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6C1FFA" w:rsidTr="00012F5A">
        <w:trPr>
          <w:trHeight w:val="851"/>
        </w:trPr>
        <w:tc>
          <w:tcPr>
            <w:tcW w:w="1259" w:type="dxa"/>
            <w:tcBorders>
              <w:top w:val="nil"/>
              <w:left w:val="nil"/>
              <w:bottom w:val="single" w:sz="4" w:space="0" w:color="auto"/>
              <w:right w:val="nil"/>
            </w:tcBorders>
          </w:tcPr>
          <w:p w:rsidR="00446DE4" w:rsidRPr="006C1FFA"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6C1FFA" w:rsidRDefault="00B3317B" w:rsidP="00473FF8">
            <w:pPr>
              <w:spacing w:after="80" w:line="340" w:lineRule="exact"/>
              <w:rPr>
                <w:sz w:val="28"/>
                <w:szCs w:val="28"/>
                <w:lang w:val="fr-FR"/>
              </w:rPr>
            </w:pPr>
            <w:r w:rsidRPr="006C1FFA">
              <w:rPr>
                <w:sz w:val="28"/>
                <w:szCs w:val="28"/>
                <w:lang w:val="fr-FR"/>
              </w:rPr>
              <w:t>Nations</w:t>
            </w:r>
            <w:r w:rsidR="000556BA" w:rsidRPr="006C1FFA">
              <w:rPr>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6C1FFA" w:rsidRDefault="001961A0" w:rsidP="008305F1">
            <w:pPr>
              <w:jc w:val="right"/>
              <w:rPr>
                <w:lang w:val="fr-FR"/>
              </w:rPr>
            </w:pPr>
            <w:r w:rsidRPr="006C1FFA">
              <w:rPr>
                <w:sz w:val="40"/>
                <w:lang w:val="fr-FR"/>
              </w:rPr>
              <w:t>CRC</w:t>
            </w:r>
            <w:r w:rsidRPr="006C1FFA">
              <w:rPr>
                <w:lang w:val="fr-FR"/>
              </w:rPr>
              <w:t>/C/BGD/5</w:t>
            </w:r>
          </w:p>
        </w:tc>
      </w:tr>
      <w:tr w:rsidR="003107FA" w:rsidRPr="006C1FFA" w:rsidTr="00012F5A">
        <w:trPr>
          <w:trHeight w:val="2835"/>
        </w:trPr>
        <w:tc>
          <w:tcPr>
            <w:tcW w:w="1259" w:type="dxa"/>
            <w:tcBorders>
              <w:top w:val="single" w:sz="4" w:space="0" w:color="auto"/>
              <w:left w:val="nil"/>
              <w:bottom w:val="single" w:sz="12" w:space="0" w:color="auto"/>
              <w:right w:val="nil"/>
            </w:tcBorders>
          </w:tcPr>
          <w:p w:rsidR="003107FA" w:rsidRPr="006C1FFA" w:rsidRDefault="009A28F6" w:rsidP="00942BE3">
            <w:pPr>
              <w:spacing w:before="120"/>
              <w:jc w:val="center"/>
              <w:rPr>
                <w:lang w:val="fr-FR"/>
              </w:rPr>
            </w:pPr>
            <w:r w:rsidRPr="006C1FF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6C1FFA" w:rsidRDefault="001E3807" w:rsidP="008649A2">
            <w:pPr>
              <w:spacing w:before="120" w:line="420" w:lineRule="exact"/>
              <w:rPr>
                <w:b/>
                <w:sz w:val="40"/>
                <w:szCs w:val="40"/>
                <w:lang w:val="fr-FR"/>
              </w:rPr>
            </w:pPr>
            <w:r w:rsidRPr="006C1FFA">
              <w:rPr>
                <w:b/>
                <w:sz w:val="40"/>
                <w:szCs w:val="40"/>
                <w:lang w:val="fr-FR"/>
              </w:rPr>
              <w:t xml:space="preserve">Convention </w:t>
            </w:r>
            <w:r w:rsidR="00FA7B71" w:rsidRPr="006C1FFA">
              <w:rPr>
                <w:b/>
                <w:sz w:val="40"/>
                <w:szCs w:val="40"/>
                <w:lang w:val="fr-FR"/>
              </w:rPr>
              <w:t xml:space="preserve">relative </w:t>
            </w:r>
            <w:r w:rsidR="008649A2" w:rsidRPr="006C1FFA">
              <w:rPr>
                <w:b/>
                <w:sz w:val="40"/>
                <w:szCs w:val="40"/>
                <w:lang w:val="fr-FR"/>
              </w:rPr>
              <w:br/>
            </w:r>
            <w:r w:rsidR="00FA7B71" w:rsidRPr="006C1FFA">
              <w:rPr>
                <w:b/>
                <w:sz w:val="40"/>
                <w:szCs w:val="40"/>
                <w:lang w:val="fr-FR"/>
              </w:rPr>
              <w:t xml:space="preserve">aux </w:t>
            </w:r>
            <w:r w:rsidR="000556BA" w:rsidRPr="006C1FFA">
              <w:rPr>
                <w:b/>
                <w:sz w:val="40"/>
                <w:szCs w:val="40"/>
                <w:lang w:val="fr-FR"/>
              </w:rPr>
              <w:t>droits de l</w:t>
            </w:r>
            <w:r w:rsidR="004C7236" w:rsidRPr="006C1FFA">
              <w:rPr>
                <w:b/>
                <w:sz w:val="40"/>
                <w:szCs w:val="40"/>
                <w:lang w:val="fr-FR"/>
              </w:rPr>
              <w:t>’</w:t>
            </w:r>
            <w:r w:rsidR="000556BA" w:rsidRPr="006C1FFA">
              <w:rPr>
                <w:b/>
                <w:sz w:val="40"/>
                <w:szCs w:val="40"/>
                <w:lang w:val="fr-FR"/>
              </w:rPr>
              <w:t>enfant</w:t>
            </w:r>
          </w:p>
        </w:tc>
        <w:tc>
          <w:tcPr>
            <w:tcW w:w="2930" w:type="dxa"/>
            <w:tcBorders>
              <w:top w:val="single" w:sz="4" w:space="0" w:color="auto"/>
              <w:left w:val="nil"/>
              <w:bottom w:val="single" w:sz="12" w:space="0" w:color="auto"/>
              <w:right w:val="nil"/>
            </w:tcBorders>
          </w:tcPr>
          <w:p w:rsidR="003107FA" w:rsidRPr="006C1FFA" w:rsidRDefault="008305F1" w:rsidP="008305F1">
            <w:pPr>
              <w:spacing w:before="240" w:line="240" w:lineRule="exact"/>
              <w:rPr>
                <w:lang w:val="fr-FR"/>
              </w:rPr>
            </w:pPr>
            <w:r w:rsidRPr="006C1FFA">
              <w:rPr>
                <w:lang w:val="fr-FR"/>
              </w:rPr>
              <w:t>Distr.</w:t>
            </w:r>
            <w:r w:rsidR="00D62889" w:rsidRPr="006C1FFA">
              <w:rPr>
                <w:lang w:val="fr-FR"/>
              </w:rPr>
              <w:t xml:space="preserve"> </w:t>
            </w:r>
            <w:r w:rsidR="008649A2" w:rsidRPr="006C1FFA">
              <w:rPr>
                <w:lang w:val="fr-FR"/>
              </w:rPr>
              <w:t>générale</w:t>
            </w:r>
          </w:p>
          <w:p w:rsidR="008305F1" w:rsidRPr="006C1FFA" w:rsidRDefault="008A5EF6" w:rsidP="008305F1">
            <w:pPr>
              <w:spacing w:line="240" w:lineRule="exact"/>
              <w:rPr>
                <w:lang w:val="fr-FR"/>
              </w:rPr>
            </w:pPr>
            <w:r w:rsidRPr="006C1FFA">
              <w:rPr>
                <w:lang w:val="fr-FR"/>
              </w:rPr>
              <w:t>1</w:t>
            </w:r>
            <w:r w:rsidR="005C6DCE" w:rsidRPr="006C1FFA">
              <w:rPr>
                <w:lang w:val="fr-FR"/>
              </w:rPr>
              <w:t>6</w:t>
            </w:r>
            <w:r w:rsidR="00250D97" w:rsidRPr="006C1FFA">
              <w:rPr>
                <w:lang w:val="fr-FR"/>
              </w:rPr>
              <w:t xml:space="preserve"> </w:t>
            </w:r>
            <w:r w:rsidR="008649A2" w:rsidRPr="006C1FFA">
              <w:rPr>
                <w:lang w:val="fr-FR"/>
              </w:rPr>
              <w:t>décembre</w:t>
            </w:r>
            <w:r w:rsidR="008305F1" w:rsidRPr="006C1FFA">
              <w:rPr>
                <w:lang w:val="fr-FR"/>
              </w:rPr>
              <w:t xml:space="preserve"> 2014</w:t>
            </w:r>
          </w:p>
          <w:p w:rsidR="008305F1" w:rsidRPr="006C1FFA" w:rsidRDefault="008649A2" w:rsidP="008305F1">
            <w:pPr>
              <w:spacing w:line="240" w:lineRule="exact"/>
              <w:rPr>
                <w:lang w:val="fr-FR"/>
              </w:rPr>
            </w:pPr>
            <w:r w:rsidRPr="006C1FFA">
              <w:rPr>
                <w:lang w:val="fr-FR"/>
              </w:rPr>
              <w:t>Français</w:t>
            </w:r>
          </w:p>
          <w:p w:rsidR="008305F1" w:rsidRPr="006C1FFA" w:rsidRDefault="008305F1" w:rsidP="008649A2">
            <w:pPr>
              <w:spacing w:line="240" w:lineRule="exact"/>
              <w:rPr>
                <w:lang w:val="fr-FR"/>
              </w:rPr>
            </w:pPr>
            <w:r w:rsidRPr="006C1FFA">
              <w:rPr>
                <w:lang w:val="fr-FR"/>
              </w:rPr>
              <w:t xml:space="preserve">Original: </w:t>
            </w:r>
            <w:r w:rsidR="008649A2" w:rsidRPr="006C1FFA">
              <w:rPr>
                <w:lang w:val="fr-FR"/>
              </w:rPr>
              <w:t>anglais</w:t>
            </w:r>
          </w:p>
        </w:tc>
      </w:tr>
    </w:tbl>
    <w:p w:rsidR="00012F5A" w:rsidRPr="006C1FFA" w:rsidRDefault="00012F5A" w:rsidP="00012F5A">
      <w:pPr>
        <w:spacing w:before="120"/>
        <w:rPr>
          <w:b/>
          <w:sz w:val="24"/>
          <w:szCs w:val="24"/>
          <w:lang w:val="fr-FR"/>
        </w:rPr>
      </w:pPr>
      <w:r w:rsidRPr="006C1FFA">
        <w:rPr>
          <w:b/>
          <w:sz w:val="24"/>
          <w:szCs w:val="24"/>
          <w:lang w:val="fr-FR"/>
        </w:rPr>
        <w:t>Com</w:t>
      </w:r>
      <w:r w:rsidR="008649A2" w:rsidRPr="006C1FFA">
        <w:rPr>
          <w:b/>
          <w:sz w:val="24"/>
          <w:szCs w:val="24"/>
          <w:lang w:val="fr-FR"/>
        </w:rPr>
        <w:t>ité des droits de l</w:t>
      </w:r>
      <w:r w:rsidR="004C7236" w:rsidRPr="006C1FFA">
        <w:rPr>
          <w:b/>
          <w:sz w:val="24"/>
          <w:szCs w:val="24"/>
          <w:lang w:val="fr-FR"/>
        </w:rPr>
        <w:t>’</w:t>
      </w:r>
      <w:r w:rsidR="008649A2" w:rsidRPr="006C1FFA">
        <w:rPr>
          <w:b/>
          <w:sz w:val="24"/>
          <w:szCs w:val="24"/>
          <w:lang w:val="fr-FR"/>
        </w:rPr>
        <w:t>enfant</w:t>
      </w:r>
    </w:p>
    <w:p w:rsidR="00012F5A" w:rsidRPr="006C1FFA" w:rsidRDefault="00012F5A" w:rsidP="00012F5A">
      <w:pPr>
        <w:pStyle w:val="HMG"/>
        <w:rPr>
          <w:lang w:val="fr-FR"/>
        </w:rPr>
      </w:pPr>
      <w:r w:rsidRPr="006C1FFA">
        <w:rPr>
          <w:lang w:val="fr-FR"/>
        </w:rPr>
        <w:tab/>
      </w:r>
      <w:r w:rsidRPr="006C1FFA">
        <w:rPr>
          <w:lang w:val="fr-FR"/>
        </w:rPr>
        <w:tab/>
      </w:r>
      <w:r w:rsidR="00607321" w:rsidRPr="006C1FFA">
        <w:rPr>
          <w:lang w:val="fr-FR"/>
        </w:rPr>
        <w:t xml:space="preserve">Examen </w:t>
      </w:r>
      <w:r w:rsidR="008649A2" w:rsidRPr="006C1FFA">
        <w:rPr>
          <w:lang w:val="fr-FR"/>
        </w:rPr>
        <w:t xml:space="preserve">des rapports </w:t>
      </w:r>
      <w:r w:rsidR="00BC27E7" w:rsidRPr="006C1FFA">
        <w:rPr>
          <w:lang w:val="fr-FR"/>
        </w:rPr>
        <w:t xml:space="preserve">soumis </w:t>
      </w:r>
      <w:r w:rsidR="008649A2" w:rsidRPr="006C1FFA">
        <w:rPr>
          <w:lang w:val="fr-FR"/>
        </w:rPr>
        <w:t xml:space="preserve">par les États parties </w:t>
      </w:r>
      <w:r w:rsidR="00607321" w:rsidRPr="006C1FFA">
        <w:rPr>
          <w:lang w:val="fr-FR"/>
        </w:rPr>
        <w:t xml:space="preserve">en application </w:t>
      </w:r>
      <w:r w:rsidR="006D67BC" w:rsidRPr="006C1FFA">
        <w:rPr>
          <w:lang w:val="fr-FR"/>
        </w:rPr>
        <w:t>de l</w:t>
      </w:r>
      <w:r w:rsidR="004C7236" w:rsidRPr="006C1FFA">
        <w:rPr>
          <w:lang w:val="fr-FR"/>
        </w:rPr>
        <w:t>’</w:t>
      </w:r>
      <w:r w:rsidR="0023483F" w:rsidRPr="006C1FFA">
        <w:rPr>
          <w:lang w:val="fr-FR"/>
        </w:rPr>
        <w:t>article </w:t>
      </w:r>
      <w:r w:rsidRPr="006C1FFA">
        <w:rPr>
          <w:lang w:val="fr-FR"/>
        </w:rPr>
        <w:t xml:space="preserve">44 </w:t>
      </w:r>
      <w:r w:rsidR="006D67BC" w:rsidRPr="006C1FFA">
        <w:rPr>
          <w:lang w:val="fr-FR"/>
        </w:rPr>
        <w:t xml:space="preserve">de la </w:t>
      </w:r>
      <w:r w:rsidRPr="006C1FFA">
        <w:rPr>
          <w:lang w:val="fr-FR"/>
        </w:rPr>
        <w:t>Convention</w:t>
      </w:r>
    </w:p>
    <w:p w:rsidR="00012F5A" w:rsidRPr="006C1FFA" w:rsidRDefault="00012F5A" w:rsidP="00012F5A">
      <w:pPr>
        <w:pStyle w:val="HChG"/>
        <w:rPr>
          <w:lang w:val="fr-FR"/>
        </w:rPr>
      </w:pPr>
      <w:r w:rsidRPr="006C1FFA">
        <w:rPr>
          <w:lang w:val="fr-FR"/>
        </w:rPr>
        <w:tab/>
      </w:r>
      <w:r w:rsidRPr="006C1FFA">
        <w:rPr>
          <w:lang w:val="fr-FR"/>
        </w:rPr>
        <w:tab/>
      </w:r>
      <w:r w:rsidR="006D67BC" w:rsidRPr="006C1FFA">
        <w:rPr>
          <w:lang w:val="fr-FR"/>
        </w:rPr>
        <w:t>Cinquième</w:t>
      </w:r>
      <w:r w:rsidR="00607321" w:rsidRPr="006C1FFA">
        <w:rPr>
          <w:lang w:val="fr-FR"/>
        </w:rPr>
        <w:t>s</w:t>
      </w:r>
      <w:r w:rsidR="006D67BC" w:rsidRPr="006C1FFA">
        <w:rPr>
          <w:lang w:val="fr-FR"/>
        </w:rPr>
        <w:t xml:space="preserve"> rapport</w:t>
      </w:r>
      <w:r w:rsidR="00607321" w:rsidRPr="006C1FFA">
        <w:rPr>
          <w:lang w:val="fr-FR"/>
        </w:rPr>
        <w:t>s</w:t>
      </w:r>
      <w:r w:rsidR="006D67BC" w:rsidRPr="006C1FFA">
        <w:rPr>
          <w:lang w:val="fr-FR"/>
        </w:rPr>
        <w:t xml:space="preserve"> périodique</w:t>
      </w:r>
      <w:r w:rsidR="00607321" w:rsidRPr="006C1FFA">
        <w:rPr>
          <w:lang w:val="fr-FR"/>
        </w:rPr>
        <w:t>s</w:t>
      </w:r>
      <w:r w:rsidR="006D67BC" w:rsidRPr="006C1FFA">
        <w:rPr>
          <w:lang w:val="fr-FR"/>
        </w:rPr>
        <w:t xml:space="preserve"> des États parties attendus </w:t>
      </w:r>
      <w:r w:rsidR="00BC27E7" w:rsidRPr="006C1FFA">
        <w:rPr>
          <w:lang w:val="fr-FR"/>
        </w:rPr>
        <w:t xml:space="preserve">en </w:t>
      </w:r>
      <w:r w:rsidRPr="006C1FFA">
        <w:rPr>
          <w:lang w:val="fr-FR"/>
        </w:rPr>
        <w:t>2012</w:t>
      </w:r>
    </w:p>
    <w:p w:rsidR="00012F5A" w:rsidRPr="006C1FFA" w:rsidRDefault="00012F5A" w:rsidP="00012F5A">
      <w:pPr>
        <w:pStyle w:val="HMG"/>
        <w:rPr>
          <w:lang w:val="fr-FR"/>
        </w:rPr>
      </w:pPr>
      <w:r w:rsidRPr="006C1FFA">
        <w:rPr>
          <w:lang w:val="fr-FR"/>
        </w:rPr>
        <w:tab/>
      </w:r>
      <w:r w:rsidRPr="006C1FFA">
        <w:rPr>
          <w:lang w:val="fr-FR"/>
        </w:rPr>
        <w:tab/>
        <w:t>Bangladesh</w:t>
      </w:r>
      <w:r w:rsidRPr="006C1FFA">
        <w:rPr>
          <w:rStyle w:val="FootnoteReference"/>
          <w:b w:val="0"/>
          <w:sz w:val="20"/>
          <w:vertAlign w:val="baseline"/>
          <w:lang w:val="fr-FR"/>
        </w:rPr>
        <w:footnoteReference w:customMarkFollows="1" w:id="2"/>
        <w:t>*</w:t>
      </w:r>
    </w:p>
    <w:p w:rsidR="00012F5A" w:rsidRPr="006C1FFA" w:rsidRDefault="00012F5A" w:rsidP="00012F5A">
      <w:pPr>
        <w:pStyle w:val="SingleTxtG"/>
        <w:jc w:val="right"/>
        <w:rPr>
          <w:lang w:val="fr-FR"/>
        </w:rPr>
      </w:pPr>
      <w:r w:rsidRPr="006C1FFA">
        <w:rPr>
          <w:lang w:val="fr-FR"/>
        </w:rPr>
        <w:t xml:space="preserve">[Date </w:t>
      </w:r>
      <w:r w:rsidR="00BC27E7" w:rsidRPr="006C1FFA">
        <w:rPr>
          <w:lang w:val="fr-FR"/>
        </w:rPr>
        <w:t>de réception</w:t>
      </w:r>
      <w:r w:rsidRPr="006C1FFA">
        <w:rPr>
          <w:lang w:val="fr-FR"/>
        </w:rPr>
        <w:t xml:space="preserve">: 23 </w:t>
      </w:r>
      <w:r w:rsidR="006D67BC" w:rsidRPr="006C1FFA">
        <w:rPr>
          <w:lang w:val="fr-FR"/>
        </w:rPr>
        <w:t>octobre</w:t>
      </w:r>
      <w:r w:rsidRPr="006C1FFA">
        <w:rPr>
          <w:lang w:val="fr-FR"/>
        </w:rPr>
        <w:t xml:space="preserve"> 2012]</w:t>
      </w:r>
    </w:p>
    <w:p w:rsidR="00790044" w:rsidRPr="006C1FFA" w:rsidRDefault="008305F1" w:rsidP="00514C16">
      <w:pPr>
        <w:rPr>
          <w:sz w:val="28"/>
          <w:lang w:val="fr-FR"/>
        </w:rPr>
      </w:pPr>
      <w:r w:rsidRPr="006C1FFA">
        <w:rPr>
          <w:lang w:val="fr-FR"/>
        </w:rPr>
        <w:br w:type="page"/>
      </w:r>
      <w:r w:rsidR="006D67BC" w:rsidRPr="006C1FFA">
        <w:rPr>
          <w:sz w:val="28"/>
          <w:lang w:val="fr-FR"/>
        </w:rPr>
        <w:t>Table des matières</w:t>
      </w:r>
    </w:p>
    <w:p w:rsidR="00790044" w:rsidRPr="006C1FFA" w:rsidRDefault="00790044" w:rsidP="00790044">
      <w:pPr>
        <w:tabs>
          <w:tab w:val="right" w:pos="8929"/>
          <w:tab w:val="right" w:pos="9638"/>
        </w:tabs>
        <w:spacing w:after="120"/>
        <w:ind w:left="283"/>
        <w:rPr>
          <w:lang w:val="fr-FR"/>
        </w:rPr>
      </w:pPr>
      <w:r w:rsidRPr="006C1FFA">
        <w:rPr>
          <w:i/>
          <w:sz w:val="18"/>
          <w:lang w:val="fr-FR"/>
        </w:rPr>
        <w:tab/>
      </w:r>
      <w:r w:rsidR="001A1626" w:rsidRPr="006C1FFA">
        <w:rPr>
          <w:i/>
          <w:sz w:val="18"/>
          <w:lang w:val="fr-FR"/>
        </w:rPr>
        <w:t>Paragraph</w:t>
      </w:r>
      <w:r w:rsidR="00F63718" w:rsidRPr="006C1FFA">
        <w:rPr>
          <w:i/>
          <w:sz w:val="18"/>
          <w:lang w:val="fr-FR"/>
        </w:rPr>
        <w:t>es</w:t>
      </w:r>
      <w:r w:rsidRPr="006C1FFA">
        <w:rPr>
          <w:i/>
          <w:sz w:val="18"/>
          <w:lang w:val="fr-FR"/>
        </w:rPr>
        <w:tab/>
        <w:t>Page</w:t>
      </w:r>
    </w:p>
    <w:p w:rsidR="00790044" w:rsidRPr="006C1FFA" w:rsidRDefault="00790044" w:rsidP="00E70776">
      <w:pPr>
        <w:tabs>
          <w:tab w:val="right" w:pos="850"/>
          <w:tab w:val="right" w:leader="dot" w:pos="8929"/>
          <w:tab w:val="right" w:pos="9638"/>
        </w:tabs>
        <w:spacing w:after="120"/>
        <w:ind w:left="1134" w:hanging="1134"/>
        <w:rPr>
          <w:lang w:val="fr-FR"/>
        </w:rPr>
      </w:pPr>
      <w:r w:rsidRPr="006C1FFA">
        <w:rPr>
          <w:lang w:val="fr-FR"/>
        </w:rPr>
        <w:tab/>
      </w:r>
      <w:r w:rsidRPr="006C1FFA">
        <w:rPr>
          <w:lang w:val="fr-FR"/>
        </w:rPr>
        <w:tab/>
      </w:r>
      <w:r w:rsidR="00F63718" w:rsidRPr="006C1FFA">
        <w:rPr>
          <w:lang w:val="fr-FR"/>
        </w:rPr>
        <w:t xml:space="preserve">Sigles et </w:t>
      </w:r>
      <w:r w:rsidRPr="006C1FFA">
        <w:rPr>
          <w:lang w:val="fr-FR"/>
        </w:rPr>
        <w:t>acronym</w:t>
      </w:r>
      <w:r w:rsidR="00F63718" w:rsidRPr="006C1FFA">
        <w:rPr>
          <w:lang w:val="fr-FR"/>
        </w:rPr>
        <w:t>e</w:t>
      </w:r>
      <w:r w:rsidRPr="006C1FFA">
        <w:rPr>
          <w:lang w:val="fr-FR"/>
        </w:rPr>
        <w:t>s</w:t>
      </w:r>
      <w:r w:rsidRPr="006C1FFA">
        <w:rPr>
          <w:lang w:val="fr-FR"/>
        </w:rPr>
        <w:tab/>
      </w:r>
      <w:r w:rsidRPr="006C1FFA">
        <w:rPr>
          <w:lang w:val="fr-FR"/>
        </w:rPr>
        <w:tab/>
      </w:r>
      <w:r w:rsidR="001130D0" w:rsidRPr="006C1FFA">
        <w:rPr>
          <w:lang w:val="fr-FR"/>
        </w:rPr>
        <w:t>3</w:t>
      </w:r>
    </w:p>
    <w:p w:rsidR="001130D0" w:rsidRPr="006C1FFA" w:rsidRDefault="001130D0" w:rsidP="001130D0">
      <w:pPr>
        <w:tabs>
          <w:tab w:val="right" w:pos="850"/>
          <w:tab w:val="right" w:leader="dot" w:pos="7654"/>
          <w:tab w:val="right" w:pos="8929"/>
          <w:tab w:val="right" w:pos="9638"/>
        </w:tabs>
        <w:spacing w:after="120"/>
        <w:ind w:left="1134" w:hanging="1134"/>
        <w:rPr>
          <w:lang w:val="fr-FR"/>
        </w:rPr>
      </w:pPr>
      <w:r w:rsidRPr="006C1FFA">
        <w:rPr>
          <w:lang w:val="fr-FR"/>
        </w:rPr>
        <w:tab/>
      </w:r>
      <w:r w:rsidRPr="006C1FFA">
        <w:rPr>
          <w:lang w:val="fr-FR"/>
        </w:rPr>
        <w:tab/>
      </w:r>
      <w:r w:rsidR="00F63718" w:rsidRPr="006C1FFA">
        <w:rPr>
          <w:lang w:val="fr-FR"/>
        </w:rPr>
        <w:t>Avant-propos</w:t>
      </w:r>
      <w:r w:rsidRPr="006C1FFA">
        <w:rPr>
          <w:lang w:val="fr-FR"/>
        </w:rPr>
        <w:tab/>
      </w:r>
      <w:r w:rsidRPr="006C1FFA">
        <w:rPr>
          <w:lang w:val="fr-FR"/>
        </w:rPr>
        <w:tab/>
      </w:r>
      <w:r w:rsidR="00953D1A" w:rsidRPr="006C1FFA">
        <w:rPr>
          <w:lang w:val="fr-FR"/>
        </w:rPr>
        <w:t>1–7</w:t>
      </w:r>
      <w:r w:rsidRPr="006C1FFA">
        <w:rPr>
          <w:lang w:val="fr-FR"/>
        </w:rPr>
        <w:tab/>
      </w:r>
      <w:r w:rsidR="006D2946" w:rsidRPr="006C1FFA">
        <w:rPr>
          <w:lang w:val="fr-FR"/>
        </w:rPr>
        <w:t>4</w:t>
      </w:r>
    </w:p>
    <w:p w:rsidR="00790044" w:rsidRPr="006C1FFA" w:rsidRDefault="00790044" w:rsidP="00953D1A">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I.</w:t>
      </w:r>
      <w:r w:rsidRPr="006C1FFA">
        <w:rPr>
          <w:lang w:val="fr-FR"/>
        </w:rPr>
        <w:tab/>
      </w:r>
      <w:r w:rsidR="00D54805" w:rsidRPr="006C1FFA">
        <w:rPr>
          <w:lang w:val="fr-FR"/>
        </w:rPr>
        <w:t>Contexte</w:t>
      </w:r>
      <w:r w:rsidRPr="006C1FFA">
        <w:rPr>
          <w:lang w:val="fr-FR"/>
        </w:rPr>
        <w:tab/>
      </w:r>
      <w:r w:rsidRPr="006C1FFA">
        <w:rPr>
          <w:lang w:val="fr-FR"/>
        </w:rPr>
        <w:tab/>
      </w:r>
      <w:r w:rsidR="00953D1A" w:rsidRPr="006C1FFA">
        <w:rPr>
          <w:lang w:val="fr-FR"/>
        </w:rPr>
        <w:t>8</w:t>
      </w:r>
      <w:r w:rsidR="009E0B75" w:rsidRPr="006C1FFA">
        <w:rPr>
          <w:lang w:val="fr-FR"/>
        </w:rPr>
        <w:t>–</w:t>
      </w:r>
      <w:r w:rsidR="00953D1A" w:rsidRPr="006C1FFA">
        <w:rPr>
          <w:lang w:val="fr-FR"/>
        </w:rPr>
        <w:t>22</w:t>
      </w:r>
      <w:r w:rsidRPr="006C1FFA">
        <w:rPr>
          <w:lang w:val="fr-FR"/>
        </w:rPr>
        <w:tab/>
      </w:r>
      <w:r w:rsidR="006D2946" w:rsidRPr="006C1FFA">
        <w:rPr>
          <w:lang w:val="fr-FR"/>
        </w:rPr>
        <w:t>5</w:t>
      </w:r>
    </w:p>
    <w:p w:rsidR="00790044" w:rsidRPr="006C1FFA" w:rsidRDefault="00790044" w:rsidP="00E91C97">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II</w:t>
      </w:r>
      <w:r w:rsidRPr="006C1FFA">
        <w:rPr>
          <w:lang w:val="fr-FR"/>
        </w:rPr>
        <w:t>.</w:t>
      </w:r>
      <w:r w:rsidRPr="006C1FFA">
        <w:rPr>
          <w:lang w:val="fr-FR"/>
        </w:rPr>
        <w:tab/>
      </w:r>
      <w:r w:rsidR="0089171D" w:rsidRPr="006C1FFA">
        <w:rPr>
          <w:lang w:val="fr-FR"/>
        </w:rPr>
        <w:t>Mesures d</w:t>
      </w:r>
      <w:r w:rsidR="004C7236" w:rsidRPr="006C1FFA">
        <w:rPr>
          <w:lang w:val="fr-FR"/>
        </w:rPr>
        <w:t>’</w:t>
      </w:r>
      <w:r w:rsidR="0089171D" w:rsidRPr="006C1FFA">
        <w:rPr>
          <w:lang w:val="fr-FR"/>
        </w:rPr>
        <w:t>application</w:t>
      </w:r>
      <w:r w:rsidR="00565911" w:rsidRPr="006C1FFA">
        <w:rPr>
          <w:lang w:val="fr-FR"/>
        </w:rPr>
        <w:t xml:space="preserve"> générales</w:t>
      </w:r>
      <w:r w:rsidRPr="006C1FFA">
        <w:rPr>
          <w:lang w:val="fr-FR"/>
        </w:rPr>
        <w:tab/>
      </w:r>
      <w:r w:rsidRPr="006C1FFA">
        <w:rPr>
          <w:lang w:val="fr-FR"/>
        </w:rPr>
        <w:tab/>
      </w:r>
      <w:r w:rsidR="00953D1A" w:rsidRPr="006C1FFA">
        <w:rPr>
          <w:lang w:val="fr-FR"/>
        </w:rPr>
        <w:t>23–86</w:t>
      </w:r>
      <w:r w:rsidRPr="006C1FFA">
        <w:rPr>
          <w:lang w:val="fr-FR"/>
        </w:rPr>
        <w:tab/>
      </w:r>
      <w:r w:rsidR="006D2946" w:rsidRPr="006C1FFA">
        <w:rPr>
          <w:lang w:val="fr-FR"/>
        </w:rPr>
        <w:t>7</w:t>
      </w:r>
    </w:p>
    <w:p w:rsidR="00790044" w:rsidRPr="006C1FFA" w:rsidRDefault="00790044" w:rsidP="00250D97">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III</w:t>
      </w:r>
      <w:r w:rsidR="001A1626" w:rsidRPr="006C1FFA">
        <w:rPr>
          <w:lang w:val="fr-FR"/>
        </w:rPr>
        <w:t>.</w:t>
      </w:r>
      <w:r w:rsidR="001A1626" w:rsidRPr="006C1FFA">
        <w:rPr>
          <w:lang w:val="fr-FR"/>
        </w:rPr>
        <w:tab/>
        <w:t>D</w:t>
      </w:r>
      <w:r w:rsidR="00800CE5" w:rsidRPr="006C1FFA">
        <w:rPr>
          <w:lang w:val="fr-FR"/>
        </w:rPr>
        <w:t>éf</w:t>
      </w:r>
      <w:r w:rsidR="001A1626" w:rsidRPr="006C1FFA">
        <w:rPr>
          <w:lang w:val="fr-FR"/>
        </w:rPr>
        <w:t xml:space="preserve">inition </w:t>
      </w:r>
      <w:r w:rsidR="00800CE5" w:rsidRPr="006C1FFA">
        <w:rPr>
          <w:lang w:val="fr-FR"/>
        </w:rPr>
        <w:t>de l</w:t>
      </w:r>
      <w:r w:rsidR="004C7236" w:rsidRPr="006C1FFA">
        <w:rPr>
          <w:lang w:val="fr-FR"/>
        </w:rPr>
        <w:t>’</w:t>
      </w:r>
      <w:r w:rsidR="00800CE5" w:rsidRPr="006C1FFA">
        <w:rPr>
          <w:lang w:val="fr-FR"/>
        </w:rPr>
        <w:t>enfant</w:t>
      </w:r>
      <w:r w:rsidRPr="006C1FFA">
        <w:rPr>
          <w:lang w:val="fr-FR"/>
        </w:rPr>
        <w:tab/>
      </w:r>
      <w:r w:rsidRPr="006C1FFA">
        <w:rPr>
          <w:lang w:val="fr-FR"/>
        </w:rPr>
        <w:tab/>
      </w:r>
      <w:r w:rsidR="00953D1A" w:rsidRPr="006C1FFA">
        <w:rPr>
          <w:lang w:val="fr-FR"/>
        </w:rPr>
        <w:t>87</w:t>
      </w:r>
      <w:r w:rsidR="00E70776" w:rsidRPr="006C1FFA">
        <w:rPr>
          <w:lang w:val="fr-FR"/>
        </w:rPr>
        <w:t>–</w:t>
      </w:r>
      <w:r w:rsidR="002127A3" w:rsidRPr="006C1FFA">
        <w:rPr>
          <w:lang w:val="fr-FR"/>
        </w:rPr>
        <w:t>88</w:t>
      </w:r>
      <w:r w:rsidRPr="006C1FFA">
        <w:rPr>
          <w:lang w:val="fr-FR"/>
        </w:rPr>
        <w:tab/>
      </w:r>
      <w:r w:rsidR="00DB73AE" w:rsidRPr="006C1FFA">
        <w:rPr>
          <w:lang w:val="fr-FR"/>
        </w:rPr>
        <w:t>19</w:t>
      </w:r>
    </w:p>
    <w:p w:rsidR="00790044" w:rsidRPr="006C1FFA" w:rsidRDefault="00790044" w:rsidP="002127A3">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IV</w:t>
      </w:r>
      <w:r w:rsidRPr="006C1FFA">
        <w:rPr>
          <w:lang w:val="fr-FR"/>
        </w:rPr>
        <w:t>.</w:t>
      </w:r>
      <w:r w:rsidRPr="006C1FFA">
        <w:rPr>
          <w:lang w:val="fr-FR"/>
        </w:rPr>
        <w:tab/>
      </w:r>
      <w:r w:rsidR="00420A48" w:rsidRPr="006C1FFA">
        <w:rPr>
          <w:lang w:val="fr-FR"/>
        </w:rPr>
        <w:t>Principes généraux</w:t>
      </w:r>
      <w:r w:rsidRPr="006C1FFA">
        <w:rPr>
          <w:lang w:val="fr-FR"/>
        </w:rPr>
        <w:tab/>
      </w:r>
      <w:r w:rsidRPr="006C1FFA">
        <w:rPr>
          <w:lang w:val="fr-FR"/>
        </w:rPr>
        <w:tab/>
      </w:r>
      <w:r w:rsidR="002127A3" w:rsidRPr="006C1FFA">
        <w:rPr>
          <w:lang w:val="fr-FR"/>
        </w:rPr>
        <w:t>89</w:t>
      </w:r>
      <w:r w:rsidR="00803C50" w:rsidRPr="006C1FFA">
        <w:rPr>
          <w:lang w:val="fr-FR"/>
        </w:rPr>
        <w:t>–</w:t>
      </w:r>
      <w:r w:rsidR="002127A3" w:rsidRPr="006C1FFA">
        <w:rPr>
          <w:lang w:val="fr-FR"/>
        </w:rPr>
        <w:t>120</w:t>
      </w:r>
      <w:r w:rsidRPr="006C1FFA">
        <w:rPr>
          <w:lang w:val="fr-FR"/>
        </w:rPr>
        <w:tab/>
      </w:r>
      <w:r w:rsidR="00953D1A" w:rsidRPr="006C1FFA">
        <w:rPr>
          <w:lang w:val="fr-FR"/>
        </w:rPr>
        <w:t>2</w:t>
      </w:r>
      <w:r w:rsidR="00DB73AE" w:rsidRPr="006C1FFA">
        <w:rPr>
          <w:lang w:val="fr-FR"/>
        </w:rPr>
        <w:t>0</w:t>
      </w:r>
    </w:p>
    <w:p w:rsidR="00790044" w:rsidRPr="006C1FFA" w:rsidRDefault="00753B33" w:rsidP="002127A3">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V.</w:t>
      </w:r>
      <w:r w:rsidRPr="006C1FFA">
        <w:rPr>
          <w:lang w:val="fr-FR"/>
        </w:rPr>
        <w:tab/>
      </w:r>
      <w:r w:rsidR="00DA76AC" w:rsidRPr="006C1FFA">
        <w:rPr>
          <w:lang w:val="fr-FR"/>
        </w:rPr>
        <w:t>Droits et libertés civils</w:t>
      </w:r>
      <w:r w:rsidR="00790044" w:rsidRPr="006C1FFA">
        <w:rPr>
          <w:lang w:val="fr-FR"/>
        </w:rPr>
        <w:tab/>
      </w:r>
      <w:r w:rsidR="00790044" w:rsidRPr="006C1FFA">
        <w:rPr>
          <w:lang w:val="fr-FR"/>
        </w:rPr>
        <w:tab/>
      </w:r>
      <w:r w:rsidR="002127A3" w:rsidRPr="006C1FFA">
        <w:rPr>
          <w:lang w:val="fr-FR"/>
        </w:rPr>
        <w:t>121</w:t>
      </w:r>
      <w:r w:rsidR="00803C50" w:rsidRPr="006C1FFA">
        <w:rPr>
          <w:lang w:val="fr-FR"/>
        </w:rPr>
        <w:t>–</w:t>
      </w:r>
      <w:r w:rsidR="002127A3" w:rsidRPr="006C1FFA">
        <w:rPr>
          <w:lang w:val="fr-FR"/>
        </w:rPr>
        <w:t>160</w:t>
      </w:r>
      <w:r w:rsidR="00790044" w:rsidRPr="006C1FFA">
        <w:rPr>
          <w:lang w:val="fr-FR"/>
        </w:rPr>
        <w:tab/>
      </w:r>
      <w:r w:rsidR="00953D1A" w:rsidRPr="006C1FFA">
        <w:rPr>
          <w:lang w:val="fr-FR"/>
        </w:rPr>
        <w:t>2</w:t>
      </w:r>
      <w:r w:rsidR="00DB73AE" w:rsidRPr="006C1FFA">
        <w:rPr>
          <w:lang w:val="fr-FR"/>
        </w:rPr>
        <w:t>4</w:t>
      </w:r>
    </w:p>
    <w:p w:rsidR="00790044" w:rsidRPr="006C1FFA" w:rsidRDefault="00790044" w:rsidP="002127A3">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VI.</w:t>
      </w:r>
      <w:r w:rsidRPr="006C1FFA">
        <w:rPr>
          <w:lang w:val="fr-FR"/>
        </w:rPr>
        <w:tab/>
      </w:r>
      <w:r w:rsidR="00925DDA" w:rsidRPr="006C1FFA">
        <w:rPr>
          <w:lang w:val="fr-FR"/>
        </w:rPr>
        <w:t xml:space="preserve">Milieu familial et </w:t>
      </w:r>
      <w:r w:rsidR="00A85BDA" w:rsidRPr="006C1FFA">
        <w:rPr>
          <w:lang w:val="fr-FR"/>
        </w:rPr>
        <w:t xml:space="preserve">protection </w:t>
      </w:r>
      <w:r w:rsidR="00925DDA" w:rsidRPr="006C1FFA">
        <w:rPr>
          <w:lang w:val="fr-FR"/>
        </w:rPr>
        <w:t>de remplacement</w:t>
      </w:r>
      <w:r w:rsidRPr="006C1FFA">
        <w:rPr>
          <w:lang w:val="fr-FR"/>
        </w:rPr>
        <w:tab/>
      </w:r>
      <w:r w:rsidRPr="006C1FFA">
        <w:rPr>
          <w:lang w:val="fr-FR"/>
        </w:rPr>
        <w:tab/>
      </w:r>
      <w:r w:rsidR="002127A3" w:rsidRPr="006C1FFA">
        <w:rPr>
          <w:lang w:val="fr-FR"/>
        </w:rPr>
        <w:t>161</w:t>
      </w:r>
      <w:r w:rsidR="00E24ED1" w:rsidRPr="006C1FFA">
        <w:rPr>
          <w:lang w:val="fr-FR"/>
        </w:rPr>
        <w:t>–</w:t>
      </w:r>
      <w:r w:rsidR="002127A3" w:rsidRPr="006C1FFA">
        <w:rPr>
          <w:lang w:val="fr-FR"/>
        </w:rPr>
        <w:t>202</w:t>
      </w:r>
      <w:r w:rsidRPr="006C1FFA">
        <w:rPr>
          <w:lang w:val="fr-FR"/>
        </w:rPr>
        <w:tab/>
      </w:r>
      <w:r w:rsidR="00953D1A" w:rsidRPr="006C1FFA">
        <w:rPr>
          <w:lang w:val="fr-FR"/>
        </w:rPr>
        <w:t>3</w:t>
      </w:r>
      <w:r w:rsidR="00A85BDA" w:rsidRPr="006C1FFA">
        <w:rPr>
          <w:lang w:val="fr-FR"/>
        </w:rPr>
        <w:t>0</w:t>
      </w:r>
    </w:p>
    <w:p w:rsidR="00790044" w:rsidRPr="006C1FFA" w:rsidRDefault="00790044" w:rsidP="002127A3">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VII</w:t>
      </w:r>
      <w:r w:rsidRPr="006C1FFA">
        <w:rPr>
          <w:lang w:val="fr-FR"/>
        </w:rPr>
        <w:t>.</w:t>
      </w:r>
      <w:r w:rsidRPr="006C1FFA">
        <w:rPr>
          <w:lang w:val="fr-FR"/>
        </w:rPr>
        <w:tab/>
      </w:r>
      <w:r w:rsidR="00925DDA" w:rsidRPr="006C1FFA">
        <w:rPr>
          <w:lang w:val="fr-FR"/>
        </w:rPr>
        <w:t>Handicap, santé de base et bien-être</w:t>
      </w:r>
      <w:r w:rsidRPr="006C1FFA">
        <w:rPr>
          <w:lang w:val="fr-FR"/>
        </w:rPr>
        <w:tab/>
      </w:r>
      <w:r w:rsidRPr="006C1FFA">
        <w:rPr>
          <w:lang w:val="fr-FR"/>
        </w:rPr>
        <w:tab/>
      </w:r>
      <w:r w:rsidR="002127A3" w:rsidRPr="006C1FFA">
        <w:rPr>
          <w:lang w:val="fr-FR"/>
        </w:rPr>
        <w:t>203</w:t>
      </w:r>
      <w:r w:rsidR="00E15F1D" w:rsidRPr="006C1FFA">
        <w:rPr>
          <w:lang w:val="fr-FR"/>
        </w:rPr>
        <w:t>–</w:t>
      </w:r>
      <w:r w:rsidR="002127A3" w:rsidRPr="006C1FFA">
        <w:rPr>
          <w:lang w:val="fr-FR"/>
        </w:rPr>
        <w:t>252</w:t>
      </w:r>
      <w:r w:rsidRPr="006C1FFA">
        <w:rPr>
          <w:lang w:val="fr-FR"/>
        </w:rPr>
        <w:tab/>
      </w:r>
      <w:r w:rsidR="00E24ED1" w:rsidRPr="006C1FFA">
        <w:rPr>
          <w:lang w:val="fr-FR"/>
        </w:rPr>
        <w:t>3</w:t>
      </w:r>
      <w:r w:rsidR="006F3588" w:rsidRPr="006C1FFA">
        <w:rPr>
          <w:lang w:val="fr-FR"/>
        </w:rPr>
        <w:t>6</w:t>
      </w:r>
    </w:p>
    <w:p w:rsidR="00790044" w:rsidRPr="006C1FFA" w:rsidRDefault="00790044" w:rsidP="002127A3">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VIII.</w:t>
      </w:r>
      <w:r w:rsidRPr="006C1FFA">
        <w:rPr>
          <w:lang w:val="fr-FR"/>
        </w:rPr>
        <w:tab/>
      </w:r>
      <w:r w:rsidR="004F7311" w:rsidRPr="006C1FFA">
        <w:rPr>
          <w:lang w:val="fr-FR"/>
        </w:rPr>
        <w:t>Éducation, loisirs et activités culturelles</w:t>
      </w:r>
      <w:r w:rsidRPr="006C1FFA">
        <w:rPr>
          <w:lang w:val="fr-FR"/>
        </w:rPr>
        <w:tab/>
      </w:r>
      <w:r w:rsidRPr="006C1FFA">
        <w:rPr>
          <w:lang w:val="fr-FR"/>
        </w:rPr>
        <w:tab/>
      </w:r>
      <w:r w:rsidR="002127A3" w:rsidRPr="006C1FFA">
        <w:rPr>
          <w:lang w:val="fr-FR"/>
        </w:rPr>
        <w:t>253</w:t>
      </w:r>
      <w:r w:rsidR="00CE4994" w:rsidRPr="006C1FFA">
        <w:rPr>
          <w:lang w:val="fr-FR"/>
        </w:rPr>
        <w:t>–</w:t>
      </w:r>
      <w:r w:rsidR="002127A3" w:rsidRPr="006C1FFA">
        <w:rPr>
          <w:lang w:val="fr-FR"/>
        </w:rPr>
        <w:t>276</w:t>
      </w:r>
      <w:r w:rsidRPr="006C1FFA">
        <w:rPr>
          <w:lang w:val="fr-FR"/>
        </w:rPr>
        <w:tab/>
      </w:r>
      <w:r w:rsidR="00737EA4" w:rsidRPr="006C1FFA">
        <w:rPr>
          <w:lang w:val="fr-FR"/>
        </w:rPr>
        <w:t>46</w:t>
      </w:r>
    </w:p>
    <w:p w:rsidR="00790044" w:rsidRPr="006C1FFA" w:rsidRDefault="00790044" w:rsidP="002127A3">
      <w:pPr>
        <w:tabs>
          <w:tab w:val="right" w:pos="850"/>
          <w:tab w:val="right" w:leader="dot" w:pos="7654"/>
          <w:tab w:val="right" w:pos="8929"/>
          <w:tab w:val="right" w:pos="9638"/>
        </w:tabs>
        <w:spacing w:after="120"/>
        <w:ind w:left="1134" w:hanging="1134"/>
        <w:rPr>
          <w:lang w:val="fr-FR"/>
        </w:rPr>
      </w:pPr>
      <w:r w:rsidRPr="006C1FFA">
        <w:rPr>
          <w:lang w:val="fr-FR"/>
        </w:rPr>
        <w:tab/>
      </w:r>
      <w:r w:rsidR="00E91C97" w:rsidRPr="006C1FFA">
        <w:rPr>
          <w:lang w:val="fr-FR"/>
        </w:rPr>
        <w:t>IX</w:t>
      </w:r>
      <w:r w:rsidRPr="006C1FFA">
        <w:rPr>
          <w:lang w:val="fr-FR"/>
        </w:rPr>
        <w:t>.</w:t>
      </w:r>
      <w:r w:rsidRPr="006C1FFA">
        <w:rPr>
          <w:lang w:val="fr-FR"/>
        </w:rPr>
        <w:tab/>
      </w:r>
      <w:r w:rsidR="00055AC6" w:rsidRPr="006C1FFA">
        <w:rPr>
          <w:lang w:val="fr-FR"/>
        </w:rPr>
        <w:t xml:space="preserve">Mesures </w:t>
      </w:r>
      <w:r w:rsidR="00780DFD" w:rsidRPr="006C1FFA">
        <w:rPr>
          <w:lang w:val="fr-FR"/>
        </w:rPr>
        <w:t xml:space="preserve">spéciales </w:t>
      </w:r>
      <w:r w:rsidR="00055AC6" w:rsidRPr="006C1FFA">
        <w:rPr>
          <w:lang w:val="fr-FR"/>
        </w:rPr>
        <w:t>de protection</w:t>
      </w:r>
      <w:r w:rsidRPr="006C1FFA">
        <w:rPr>
          <w:lang w:val="fr-FR"/>
        </w:rPr>
        <w:tab/>
      </w:r>
      <w:r w:rsidRPr="006C1FFA">
        <w:rPr>
          <w:lang w:val="fr-FR"/>
        </w:rPr>
        <w:tab/>
      </w:r>
      <w:r w:rsidR="002127A3" w:rsidRPr="006C1FFA">
        <w:rPr>
          <w:lang w:val="fr-FR"/>
        </w:rPr>
        <w:t>277</w:t>
      </w:r>
      <w:r w:rsidR="004B0334" w:rsidRPr="006C1FFA">
        <w:rPr>
          <w:lang w:val="fr-FR"/>
        </w:rPr>
        <w:t>–</w:t>
      </w:r>
      <w:r w:rsidR="002127A3" w:rsidRPr="006C1FFA">
        <w:rPr>
          <w:lang w:val="fr-FR"/>
        </w:rPr>
        <w:t>326</w:t>
      </w:r>
      <w:r w:rsidRPr="006C1FFA">
        <w:rPr>
          <w:lang w:val="fr-FR"/>
        </w:rPr>
        <w:tab/>
      </w:r>
      <w:r w:rsidR="005D2484" w:rsidRPr="006C1FFA">
        <w:rPr>
          <w:lang w:val="fr-FR"/>
        </w:rPr>
        <w:t>50</w:t>
      </w:r>
    </w:p>
    <w:p w:rsidR="001E66E5" w:rsidRPr="006C1FFA" w:rsidRDefault="001E66E5" w:rsidP="00E70776">
      <w:pPr>
        <w:tabs>
          <w:tab w:val="right" w:pos="851"/>
          <w:tab w:val="right" w:leader="dot" w:pos="8929"/>
          <w:tab w:val="right" w:pos="9638"/>
        </w:tabs>
        <w:spacing w:after="120"/>
        <w:ind w:left="1134" w:hanging="1134"/>
        <w:rPr>
          <w:lang w:val="fr-FR"/>
        </w:rPr>
      </w:pPr>
      <w:r w:rsidRPr="006C1FFA">
        <w:rPr>
          <w:lang w:val="fr-FR"/>
        </w:rPr>
        <w:tab/>
      </w:r>
      <w:r w:rsidRPr="006C1FFA">
        <w:rPr>
          <w:lang w:val="fr-FR"/>
        </w:rPr>
        <w:tab/>
      </w:r>
      <w:r w:rsidR="00033286" w:rsidRPr="006C1FFA">
        <w:rPr>
          <w:lang w:val="fr-FR"/>
        </w:rPr>
        <w:t>T</w:t>
      </w:r>
      <w:r w:rsidR="00E91C97" w:rsidRPr="006C1FFA">
        <w:rPr>
          <w:lang w:val="fr-FR"/>
        </w:rPr>
        <w:t>able</w:t>
      </w:r>
      <w:r w:rsidR="00055AC6" w:rsidRPr="006C1FFA">
        <w:rPr>
          <w:lang w:val="fr-FR"/>
        </w:rPr>
        <w:t>aux</w:t>
      </w:r>
      <w:r w:rsidR="002769AD" w:rsidRPr="006C1FFA">
        <w:rPr>
          <w:lang w:val="fr-FR"/>
        </w:rPr>
        <w:tab/>
      </w:r>
      <w:r w:rsidR="002769AD" w:rsidRPr="006C1FFA">
        <w:rPr>
          <w:lang w:val="fr-FR"/>
        </w:rPr>
        <w:tab/>
      </w:r>
      <w:r w:rsidR="00796FA9" w:rsidRPr="006C1FFA">
        <w:rPr>
          <w:lang w:val="fr-FR"/>
        </w:rPr>
        <w:t>60</w:t>
      </w:r>
    </w:p>
    <w:p w:rsidR="008305F1" w:rsidRPr="006C1FFA" w:rsidRDefault="001E66E5" w:rsidP="00E70776">
      <w:pPr>
        <w:tabs>
          <w:tab w:val="right" w:pos="851"/>
          <w:tab w:val="right" w:leader="dot" w:pos="8929"/>
          <w:tab w:val="right" w:pos="9638"/>
        </w:tabs>
        <w:spacing w:after="120"/>
        <w:ind w:left="1134" w:hanging="1134"/>
        <w:rPr>
          <w:lang w:val="fr-FR"/>
        </w:rPr>
      </w:pPr>
      <w:r w:rsidRPr="006C1FFA">
        <w:rPr>
          <w:lang w:val="fr-FR"/>
        </w:rPr>
        <w:tab/>
      </w:r>
      <w:r w:rsidRPr="006C1FFA">
        <w:rPr>
          <w:lang w:val="fr-FR"/>
        </w:rPr>
        <w:tab/>
      </w:r>
      <w:r w:rsidR="008305F1" w:rsidRPr="006C1FFA">
        <w:rPr>
          <w:lang w:val="fr-FR"/>
        </w:rPr>
        <w:t>R</w:t>
      </w:r>
      <w:r w:rsidR="00055AC6" w:rsidRPr="006C1FFA">
        <w:rPr>
          <w:lang w:val="fr-FR"/>
        </w:rPr>
        <w:t>éférences</w:t>
      </w:r>
      <w:r w:rsidR="002769AD" w:rsidRPr="006C1FFA">
        <w:rPr>
          <w:lang w:val="fr-FR"/>
        </w:rPr>
        <w:tab/>
      </w:r>
      <w:r w:rsidR="002769AD" w:rsidRPr="006C1FFA">
        <w:rPr>
          <w:lang w:val="fr-FR"/>
        </w:rPr>
        <w:tab/>
      </w:r>
      <w:r w:rsidR="00802087" w:rsidRPr="006C1FFA">
        <w:rPr>
          <w:lang w:val="fr-FR"/>
        </w:rPr>
        <w:t>7</w:t>
      </w:r>
      <w:r w:rsidR="00796FA9" w:rsidRPr="006C1FFA">
        <w:rPr>
          <w:lang w:val="fr-FR"/>
        </w:rPr>
        <w:t>3</w:t>
      </w:r>
    </w:p>
    <w:p w:rsidR="008305F1" w:rsidRPr="006C1FFA" w:rsidRDefault="002769AD" w:rsidP="00095A7A">
      <w:pPr>
        <w:pStyle w:val="HChG"/>
        <w:rPr>
          <w:lang w:val="fr-FR"/>
        </w:rPr>
      </w:pPr>
      <w:r w:rsidRPr="006C1FFA">
        <w:rPr>
          <w:lang w:val="fr-FR"/>
        </w:rPr>
        <w:br w:type="page"/>
      </w:r>
      <w:r w:rsidR="00012F5A" w:rsidRPr="006C1FFA">
        <w:rPr>
          <w:lang w:val="fr-FR"/>
        </w:rPr>
        <w:tab/>
      </w:r>
      <w:r w:rsidR="00012F5A" w:rsidRPr="006C1FFA">
        <w:rPr>
          <w:lang w:val="fr-FR"/>
        </w:rPr>
        <w:tab/>
      </w:r>
      <w:r w:rsidR="00524F76" w:rsidRPr="006C1FFA">
        <w:rPr>
          <w:lang w:val="fr-FR"/>
        </w:rPr>
        <w:t>Sigles</w:t>
      </w:r>
      <w:r w:rsidR="003D136D" w:rsidRPr="006C1FFA">
        <w:rPr>
          <w:lang w:val="fr-FR"/>
        </w:rPr>
        <w:t xml:space="preserve"> et acronymes</w:t>
      </w:r>
    </w:p>
    <w:p w:rsidR="00EE0A35" w:rsidRPr="006C1FFA" w:rsidRDefault="00EE0A35" w:rsidP="00354CC8">
      <w:pPr>
        <w:pStyle w:val="SingleTxtG"/>
        <w:rPr>
          <w:lang w:val="fr-FR"/>
        </w:rPr>
      </w:pPr>
      <w:r w:rsidRPr="006C1FFA">
        <w:rPr>
          <w:lang w:val="fr-FR"/>
        </w:rPr>
        <w:t>ASACR</w:t>
      </w:r>
      <w:r w:rsidRPr="006C1FFA">
        <w:rPr>
          <w:lang w:val="fr-FR"/>
        </w:rPr>
        <w:tab/>
        <w:t>Association sud-asiatique pour la coopération régionale</w:t>
      </w:r>
    </w:p>
    <w:p w:rsidR="00EE0A35" w:rsidRPr="006C1FFA" w:rsidRDefault="00EE0A35" w:rsidP="00F25361">
      <w:pPr>
        <w:pStyle w:val="SingleTxtG"/>
        <w:rPr>
          <w:lang w:val="fr-FR"/>
        </w:rPr>
      </w:pPr>
      <w:r w:rsidRPr="006C1FFA">
        <w:rPr>
          <w:lang w:val="fr-FR"/>
        </w:rPr>
        <w:t>HCR</w:t>
      </w:r>
      <w:r w:rsidRPr="006C1FFA">
        <w:rPr>
          <w:lang w:val="fr-FR"/>
        </w:rPr>
        <w:tab/>
      </w:r>
      <w:r w:rsidRPr="006C1FFA">
        <w:rPr>
          <w:lang w:val="fr-FR"/>
        </w:rPr>
        <w:tab/>
        <w:t xml:space="preserve">Haut-Commissariat des Nations Unies pour les réfugiés </w:t>
      </w:r>
    </w:p>
    <w:p w:rsidR="00EE0A35" w:rsidRPr="006C1FFA" w:rsidRDefault="00EE0A35" w:rsidP="00F25361">
      <w:pPr>
        <w:pStyle w:val="SingleTxtG"/>
        <w:rPr>
          <w:lang w:val="fr-FR"/>
        </w:rPr>
      </w:pPr>
      <w:r w:rsidRPr="006C1FFA">
        <w:rPr>
          <w:lang w:val="fr-FR"/>
        </w:rPr>
        <w:t>IST</w:t>
      </w:r>
      <w:r w:rsidRPr="006C1FFA">
        <w:rPr>
          <w:lang w:val="fr-FR"/>
        </w:rPr>
        <w:tab/>
      </w:r>
      <w:r w:rsidRPr="006C1FFA">
        <w:rPr>
          <w:lang w:val="fr-FR"/>
        </w:rPr>
        <w:tab/>
        <w:t>Infection sexuellement transmissible</w:t>
      </w:r>
    </w:p>
    <w:p w:rsidR="00EE0A35" w:rsidRPr="006C1FFA" w:rsidRDefault="00EE0A35" w:rsidP="00F25361">
      <w:pPr>
        <w:pStyle w:val="SingleTxtG"/>
        <w:rPr>
          <w:lang w:val="fr-FR"/>
        </w:rPr>
      </w:pPr>
      <w:r w:rsidRPr="006C1FFA">
        <w:rPr>
          <w:lang w:val="fr-FR"/>
        </w:rPr>
        <w:t>JPUF</w:t>
      </w:r>
      <w:r w:rsidRPr="006C1FFA">
        <w:rPr>
          <w:lang w:val="fr-FR"/>
        </w:rPr>
        <w:tab/>
      </w:r>
      <w:r w:rsidRPr="006C1FFA">
        <w:rPr>
          <w:lang w:val="fr-FR"/>
        </w:rPr>
        <w:tab/>
        <w:t xml:space="preserve">Fondation Jatiyo Protibondhi Unnayan </w:t>
      </w:r>
    </w:p>
    <w:p w:rsidR="00EE0A35" w:rsidRPr="006C1FFA" w:rsidRDefault="00EE0A35" w:rsidP="00354CC8">
      <w:pPr>
        <w:pStyle w:val="SingleTxtG"/>
        <w:rPr>
          <w:lang w:val="fr-FR"/>
        </w:rPr>
      </w:pPr>
      <w:r w:rsidRPr="006C1FFA">
        <w:rPr>
          <w:lang w:val="fr-FR"/>
        </w:rPr>
        <w:t xml:space="preserve">MST </w:t>
      </w:r>
      <w:r w:rsidRPr="006C1FFA">
        <w:rPr>
          <w:lang w:val="fr-FR"/>
        </w:rPr>
        <w:tab/>
      </w:r>
      <w:r w:rsidRPr="006C1FFA">
        <w:rPr>
          <w:lang w:val="fr-FR"/>
        </w:rPr>
        <w:tab/>
        <w:t>Maladie sexuellement transmissible</w:t>
      </w:r>
    </w:p>
    <w:p w:rsidR="00EE0A35" w:rsidRPr="006C1FFA" w:rsidRDefault="00EE0A35" w:rsidP="00F25361">
      <w:pPr>
        <w:pStyle w:val="SingleTxtG"/>
        <w:rPr>
          <w:lang w:val="fr-FR"/>
        </w:rPr>
      </w:pPr>
      <w:r w:rsidRPr="006C1FFA">
        <w:rPr>
          <w:lang w:val="fr-FR"/>
        </w:rPr>
        <w:t>OIT</w:t>
      </w:r>
      <w:r w:rsidRPr="006C1FFA">
        <w:rPr>
          <w:lang w:val="fr-FR"/>
        </w:rPr>
        <w:tab/>
      </w:r>
      <w:r w:rsidRPr="006C1FFA">
        <w:rPr>
          <w:lang w:val="fr-FR"/>
        </w:rPr>
        <w:tab/>
        <w:t>Organisation internationale du Travail</w:t>
      </w:r>
    </w:p>
    <w:p w:rsidR="00EE0A35" w:rsidRPr="006C1FFA" w:rsidRDefault="00EE0A35" w:rsidP="00F25361">
      <w:pPr>
        <w:pStyle w:val="SingleTxtG"/>
        <w:rPr>
          <w:lang w:val="fr-FR"/>
        </w:rPr>
      </w:pPr>
      <w:r w:rsidRPr="006C1FFA">
        <w:rPr>
          <w:lang w:val="fr-FR"/>
        </w:rPr>
        <w:t>ONG</w:t>
      </w:r>
      <w:r w:rsidRPr="006C1FFA">
        <w:rPr>
          <w:lang w:val="fr-FR"/>
        </w:rPr>
        <w:tab/>
      </w:r>
      <w:r w:rsidRPr="006C1FFA">
        <w:rPr>
          <w:lang w:val="fr-FR"/>
        </w:rPr>
        <w:tab/>
        <w:t>Organisation non gouvernementale</w:t>
      </w:r>
    </w:p>
    <w:p w:rsidR="00EE0A35" w:rsidRPr="006C1FFA" w:rsidRDefault="00EE0A35" w:rsidP="00F25361">
      <w:pPr>
        <w:pStyle w:val="SingleTxtG"/>
        <w:rPr>
          <w:lang w:val="fr-FR"/>
        </w:rPr>
      </w:pPr>
      <w:r w:rsidRPr="006C1FFA">
        <w:rPr>
          <w:lang w:val="fr-FR"/>
        </w:rPr>
        <w:t>PNB</w:t>
      </w:r>
      <w:r w:rsidRPr="006C1FFA">
        <w:rPr>
          <w:lang w:val="fr-FR"/>
        </w:rPr>
        <w:tab/>
      </w:r>
      <w:r w:rsidRPr="006C1FFA">
        <w:rPr>
          <w:lang w:val="fr-FR"/>
        </w:rPr>
        <w:tab/>
        <w:t>Produit national brut</w:t>
      </w:r>
    </w:p>
    <w:p w:rsidR="00EE0A35" w:rsidRPr="006C1FFA" w:rsidRDefault="00C6612C" w:rsidP="00F25361">
      <w:pPr>
        <w:pStyle w:val="SingleTxtG"/>
        <w:rPr>
          <w:lang w:val="fr-FR"/>
        </w:rPr>
      </w:pPr>
      <w:r w:rsidRPr="006C1FFA">
        <w:rPr>
          <w:lang w:val="fr-FR"/>
        </w:rPr>
        <w:t>Sida</w:t>
      </w:r>
      <w:r w:rsidR="00EE0A35" w:rsidRPr="006C1FFA">
        <w:rPr>
          <w:lang w:val="fr-FR"/>
        </w:rPr>
        <w:tab/>
      </w:r>
      <w:r w:rsidR="00EE0A35" w:rsidRPr="006C1FFA">
        <w:rPr>
          <w:lang w:val="fr-FR"/>
        </w:rPr>
        <w:tab/>
        <w:t>Syndrome de l</w:t>
      </w:r>
      <w:r w:rsidR="004C7236" w:rsidRPr="006C1FFA">
        <w:rPr>
          <w:lang w:val="fr-FR"/>
        </w:rPr>
        <w:t>’</w:t>
      </w:r>
      <w:r w:rsidR="00EE0A35" w:rsidRPr="006C1FFA">
        <w:rPr>
          <w:lang w:val="fr-FR"/>
        </w:rPr>
        <w:t xml:space="preserve">immunodéficience acquise </w:t>
      </w:r>
    </w:p>
    <w:p w:rsidR="00EE0A35" w:rsidRPr="006C1FFA" w:rsidRDefault="00EE0A35" w:rsidP="00F25361">
      <w:pPr>
        <w:pStyle w:val="SingleTxtG"/>
        <w:rPr>
          <w:lang w:val="fr-FR"/>
        </w:rPr>
      </w:pPr>
      <w:r w:rsidRPr="006C1FFA">
        <w:rPr>
          <w:lang w:val="fr-FR"/>
        </w:rPr>
        <w:t>UNDAF</w:t>
      </w:r>
      <w:r w:rsidRPr="006C1FFA">
        <w:rPr>
          <w:lang w:val="fr-FR"/>
        </w:rPr>
        <w:tab/>
        <w:t>Plan-cadre des Nations Unies pour l</w:t>
      </w:r>
      <w:r w:rsidR="004C7236" w:rsidRPr="006C1FFA">
        <w:rPr>
          <w:lang w:val="fr-FR"/>
        </w:rPr>
        <w:t>’</w:t>
      </w:r>
      <w:r w:rsidRPr="006C1FFA">
        <w:rPr>
          <w:lang w:val="fr-FR"/>
        </w:rPr>
        <w:t>aide au développement</w:t>
      </w:r>
    </w:p>
    <w:p w:rsidR="00EE0A35" w:rsidRPr="006C1FFA" w:rsidRDefault="00EE0A35" w:rsidP="00EE0A35">
      <w:pPr>
        <w:pStyle w:val="SingleTxtG"/>
        <w:tabs>
          <w:tab w:val="left" w:pos="2268"/>
        </w:tabs>
        <w:ind w:left="2268" w:hanging="1134"/>
        <w:rPr>
          <w:lang w:val="fr-FR"/>
        </w:rPr>
      </w:pPr>
      <w:r w:rsidRPr="006C1FFA">
        <w:rPr>
          <w:lang w:val="fr-FR"/>
        </w:rPr>
        <w:t>UNESCO</w:t>
      </w:r>
      <w:r w:rsidRPr="006C1FFA">
        <w:rPr>
          <w:lang w:val="fr-FR"/>
        </w:rPr>
        <w:tab/>
      </w:r>
      <w:r w:rsidRPr="006C1FFA">
        <w:rPr>
          <w:lang w:val="fr-FR"/>
        </w:rPr>
        <w:tab/>
        <w:t>Organisation des Nations Unies pour l</w:t>
      </w:r>
      <w:r w:rsidR="004C7236" w:rsidRPr="006C1FFA">
        <w:rPr>
          <w:lang w:val="fr-FR"/>
        </w:rPr>
        <w:t>’</w:t>
      </w:r>
      <w:r w:rsidRPr="006C1FFA">
        <w:rPr>
          <w:lang w:val="fr-FR"/>
        </w:rPr>
        <w:t>éducation, la science et la culture</w:t>
      </w:r>
    </w:p>
    <w:p w:rsidR="00EE0A35" w:rsidRPr="006C1FFA" w:rsidRDefault="00EE0A35" w:rsidP="00354CC8">
      <w:pPr>
        <w:pStyle w:val="SingleTxtG"/>
        <w:rPr>
          <w:lang w:val="fr-FR"/>
        </w:rPr>
      </w:pPr>
      <w:r w:rsidRPr="006C1FFA">
        <w:rPr>
          <w:lang w:val="fr-FR"/>
        </w:rPr>
        <w:t>UNICEF</w:t>
      </w:r>
      <w:r w:rsidRPr="006C1FFA">
        <w:rPr>
          <w:lang w:val="fr-FR"/>
        </w:rPr>
        <w:tab/>
        <w:t>Fonds des Nations Unies pour l</w:t>
      </w:r>
      <w:r w:rsidR="004C7236" w:rsidRPr="006C1FFA">
        <w:rPr>
          <w:lang w:val="fr-FR"/>
        </w:rPr>
        <w:t>’</w:t>
      </w:r>
      <w:r w:rsidRPr="006C1FFA">
        <w:rPr>
          <w:lang w:val="fr-FR"/>
        </w:rPr>
        <w:t>enfance</w:t>
      </w:r>
    </w:p>
    <w:p w:rsidR="00EE0A35" w:rsidRPr="006C1FFA" w:rsidRDefault="00EE0A35" w:rsidP="00354CC8">
      <w:pPr>
        <w:pStyle w:val="SingleTxtG"/>
        <w:rPr>
          <w:lang w:val="fr-FR"/>
        </w:rPr>
      </w:pPr>
      <w:r w:rsidRPr="006C1FFA">
        <w:rPr>
          <w:lang w:val="fr-FR"/>
        </w:rPr>
        <w:t>USAID</w:t>
      </w:r>
      <w:r w:rsidRPr="006C1FFA">
        <w:rPr>
          <w:lang w:val="fr-FR"/>
        </w:rPr>
        <w:tab/>
        <w:t>Agence des États-Unis pour le développement international</w:t>
      </w:r>
    </w:p>
    <w:p w:rsidR="00EE0A35" w:rsidRPr="006C1FFA" w:rsidRDefault="00EE0A35" w:rsidP="00F25361">
      <w:pPr>
        <w:pStyle w:val="SingleTxtG"/>
        <w:rPr>
          <w:lang w:val="fr-FR"/>
        </w:rPr>
      </w:pPr>
      <w:r w:rsidRPr="006C1FFA">
        <w:rPr>
          <w:lang w:val="fr-FR"/>
        </w:rPr>
        <w:t>VIH</w:t>
      </w:r>
      <w:r w:rsidRPr="006C1FFA">
        <w:rPr>
          <w:lang w:val="fr-FR"/>
        </w:rPr>
        <w:tab/>
      </w:r>
      <w:r w:rsidRPr="006C1FFA">
        <w:rPr>
          <w:lang w:val="fr-FR"/>
        </w:rPr>
        <w:tab/>
        <w:t>Virus de l</w:t>
      </w:r>
      <w:r w:rsidR="004C7236" w:rsidRPr="006C1FFA">
        <w:rPr>
          <w:lang w:val="fr-FR"/>
        </w:rPr>
        <w:t>’</w:t>
      </w:r>
      <w:r w:rsidRPr="006C1FFA">
        <w:rPr>
          <w:lang w:val="fr-FR"/>
        </w:rPr>
        <w:t>immunodéficience humaine</w:t>
      </w:r>
    </w:p>
    <w:p w:rsidR="00095A7A" w:rsidRPr="006C1FFA" w:rsidRDefault="00091BBB" w:rsidP="004C7236">
      <w:pPr>
        <w:pStyle w:val="HChG"/>
        <w:rPr>
          <w:lang w:val="fr-FR"/>
        </w:rPr>
      </w:pPr>
      <w:r w:rsidRPr="006C1FFA">
        <w:rPr>
          <w:lang w:val="fr-FR"/>
        </w:rPr>
        <w:br w:type="page"/>
      </w:r>
      <w:r w:rsidR="00095A7A" w:rsidRPr="006C1FFA">
        <w:rPr>
          <w:lang w:val="fr-FR"/>
        </w:rPr>
        <w:tab/>
      </w:r>
      <w:r w:rsidR="00095A7A" w:rsidRPr="006C1FFA">
        <w:rPr>
          <w:lang w:val="fr-FR"/>
        </w:rPr>
        <w:tab/>
      </w:r>
      <w:r w:rsidR="004B310F" w:rsidRPr="006C1FFA">
        <w:rPr>
          <w:lang w:val="fr-FR"/>
        </w:rPr>
        <w:t>Avant-propos</w:t>
      </w:r>
    </w:p>
    <w:p w:rsidR="00095A7A" w:rsidRPr="006C1FFA" w:rsidRDefault="004867B5" w:rsidP="004C7236">
      <w:pPr>
        <w:pStyle w:val="SingleTxtG"/>
        <w:rPr>
          <w:lang w:val="fr-FR"/>
        </w:rPr>
      </w:pPr>
      <w:r w:rsidRPr="006C1FFA">
        <w:rPr>
          <w:lang w:val="fr-FR"/>
        </w:rPr>
        <w:t>1.</w:t>
      </w:r>
      <w:r w:rsidRPr="006C1FFA">
        <w:rPr>
          <w:lang w:val="fr-FR"/>
        </w:rPr>
        <w:tab/>
      </w:r>
      <w:r w:rsidR="004B310F" w:rsidRPr="006C1FFA">
        <w:rPr>
          <w:lang w:val="fr-FR"/>
        </w:rPr>
        <w:t xml:space="preserve">Le Gouvernement </w:t>
      </w:r>
      <w:r w:rsidR="00C6612C" w:rsidRPr="006C1FFA">
        <w:rPr>
          <w:lang w:val="fr-FR"/>
        </w:rPr>
        <w:t xml:space="preserve">bangladais </w:t>
      </w:r>
      <w:r w:rsidR="00AF7DC1" w:rsidRPr="006C1FFA">
        <w:rPr>
          <w:lang w:val="fr-FR"/>
        </w:rPr>
        <w:t xml:space="preserve">est convaincu que les enfants </w:t>
      </w:r>
      <w:r w:rsidR="002F7C9C" w:rsidRPr="006C1FFA">
        <w:rPr>
          <w:lang w:val="fr-FR"/>
        </w:rPr>
        <w:t>contribuent à l</w:t>
      </w:r>
      <w:r w:rsidR="004C7236" w:rsidRPr="006C1FFA">
        <w:rPr>
          <w:lang w:val="fr-FR"/>
        </w:rPr>
        <w:t>’</w:t>
      </w:r>
      <w:r w:rsidR="002F7C9C" w:rsidRPr="006C1FFA">
        <w:rPr>
          <w:lang w:val="fr-FR"/>
        </w:rPr>
        <w:t xml:space="preserve">édification de la nation dont ils sont le principal élément </w:t>
      </w:r>
      <w:r w:rsidR="00AF7DC1" w:rsidRPr="006C1FFA">
        <w:rPr>
          <w:lang w:val="fr-FR"/>
        </w:rPr>
        <w:t xml:space="preserve">constitutif. </w:t>
      </w:r>
      <w:r w:rsidR="002F7C9C" w:rsidRPr="006C1FFA">
        <w:rPr>
          <w:lang w:val="fr-FR"/>
        </w:rPr>
        <w:t>Déterminé</w:t>
      </w:r>
      <w:r w:rsidR="00AF7DC1" w:rsidRPr="006C1FFA">
        <w:rPr>
          <w:lang w:val="fr-FR"/>
        </w:rPr>
        <w:t xml:space="preserve"> à protéger et à </w:t>
      </w:r>
      <w:r w:rsidR="00C6612C" w:rsidRPr="006C1FFA">
        <w:rPr>
          <w:lang w:val="fr-FR"/>
        </w:rPr>
        <w:t xml:space="preserve">faire </w:t>
      </w:r>
      <w:r w:rsidR="00AF7DC1" w:rsidRPr="006C1FFA">
        <w:rPr>
          <w:lang w:val="fr-FR"/>
        </w:rPr>
        <w:t xml:space="preserve">respecter les droits des enfants, le </w:t>
      </w:r>
      <w:r w:rsidR="00095A7A" w:rsidRPr="006C1FFA">
        <w:rPr>
          <w:lang w:val="fr-FR"/>
        </w:rPr>
        <w:t xml:space="preserve">Bangladesh </w:t>
      </w:r>
      <w:r w:rsidR="00AF7DC1" w:rsidRPr="006C1FFA">
        <w:rPr>
          <w:lang w:val="fr-FR"/>
        </w:rPr>
        <w:t xml:space="preserve">a </w:t>
      </w:r>
      <w:r w:rsidR="003F1A56" w:rsidRPr="006C1FFA">
        <w:rPr>
          <w:lang w:val="fr-FR"/>
        </w:rPr>
        <w:t>fait montre de cette détermination</w:t>
      </w:r>
      <w:r w:rsidR="00AF7DC1" w:rsidRPr="006C1FFA">
        <w:rPr>
          <w:lang w:val="fr-FR"/>
        </w:rPr>
        <w:t xml:space="preserve"> à l</w:t>
      </w:r>
      <w:r w:rsidR="004C7236" w:rsidRPr="006C1FFA">
        <w:rPr>
          <w:lang w:val="fr-FR"/>
        </w:rPr>
        <w:t>’</w:t>
      </w:r>
      <w:r w:rsidR="00AF7DC1" w:rsidRPr="006C1FFA">
        <w:rPr>
          <w:lang w:val="fr-FR"/>
        </w:rPr>
        <w:t>égard des enfants dans ses programmes, ses politiques et ses textes législatifs en matière de développement</w:t>
      </w:r>
      <w:r w:rsidR="00095A7A" w:rsidRPr="006C1FFA">
        <w:rPr>
          <w:lang w:val="fr-FR"/>
        </w:rPr>
        <w:t>.</w:t>
      </w:r>
    </w:p>
    <w:p w:rsidR="00095A7A" w:rsidRPr="006C1FFA" w:rsidRDefault="004867B5" w:rsidP="004867B5">
      <w:pPr>
        <w:pStyle w:val="SingleTxtG"/>
        <w:rPr>
          <w:lang w:val="fr-FR"/>
        </w:rPr>
      </w:pPr>
      <w:r w:rsidRPr="006C1FFA">
        <w:rPr>
          <w:lang w:val="fr-FR"/>
        </w:rPr>
        <w:t>2.</w:t>
      </w:r>
      <w:r w:rsidRPr="006C1FFA">
        <w:rPr>
          <w:lang w:val="fr-FR"/>
        </w:rPr>
        <w:tab/>
      </w:r>
      <w:r w:rsidR="00AF7DC1" w:rsidRPr="006C1FFA">
        <w:rPr>
          <w:lang w:val="fr-FR"/>
        </w:rPr>
        <w:t xml:space="preserve">Le </w:t>
      </w:r>
      <w:r w:rsidR="00095A7A" w:rsidRPr="006C1FFA">
        <w:rPr>
          <w:lang w:val="fr-FR"/>
        </w:rPr>
        <w:t xml:space="preserve">Bangladesh </w:t>
      </w:r>
      <w:r w:rsidR="003F1A56" w:rsidRPr="006C1FFA">
        <w:rPr>
          <w:lang w:val="fr-FR"/>
        </w:rPr>
        <w:t>s</w:t>
      </w:r>
      <w:r w:rsidR="004C7236" w:rsidRPr="006C1FFA">
        <w:rPr>
          <w:lang w:val="fr-FR"/>
        </w:rPr>
        <w:t>’</w:t>
      </w:r>
      <w:r w:rsidR="003F1A56" w:rsidRPr="006C1FFA">
        <w:rPr>
          <w:lang w:val="fr-FR"/>
        </w:rPr>
        <w:t>emploie</w:t>
      </w:r>
      <w:r w:rsidR="00416A6E" w:rsidRPr="006C1FFA">
        <w:rPr>
          <w:lang w:val="fr-FR"/>
        </w:rPr>
        <w:t xml:space="preserve"> sans relâche à défendre la cause et les droits des enfants</w:t>
      </w:r>
      <w:r w:rsidR="00095A7A" w:rsidRPr="006C1FFA">
        <w:rPr>
          <w:lang w:val="fr-FR"/>
        </w:rPr>
        <w:t xml:space="preserve"> </w:t>
      </w:r>
      <w:r w:rsidR="00416A6E" w:rsidRPr="006C1FFA">
        <w:rPr>
          <w:lang w:val="fr-FR"/>
        </w:rPr>
        <w:t xml:space="preserve">dans </w:t>
      </w:r>
      <w:r w:rsidR="003F1A56" w:rsidRPr="006C1FFA">
        <w:rPr>
          <w:lang w:val="fr-FR"/>
        </w:rPr>
        <w:t>tous les domaines</w:t>
      </w:r>
      <w:r w:rsidR="00416A6E" w:rsidRPr="006C1FFA">
        <w:rPr>
          <w:lang w:val="fr-FR"/>
        </w:rPr>
        <w:t xml:space="preserve"> de la vie, y compris </w:t>
      </w:r>
      <w:r w:rsidR="003F1A56" w:rsidRPr="006C1FFA">
        <w:rPr>
          <w:lang w:val="fr-FR"/>
        </w:rPr>
        <w:t xml:space="preserve">dans </w:t>
      </w:r>
      <w:r w:rsidR="00416A6E" w:rsidRPr="006C1FFA">
        <w:rPr>
          <w:lang w:val="fr-FR"/>
        </w:rPr>
        <w:t>la famille et les établissements d</w:t>
      </w:r>
      <w:r w:rsidR="004C7236" w:rsidRPr="006C1FFA">
        <w:rPr>
          <w:lang w:val="fr-FR"/>
        </w:rPr>
        <w:t>’</w:t>
      </w:r>
      <w:r w:rsidR="00416A6E" w:rsidRPr="006C1FFA">
        <w:rPr>
          <w:lang w:val="fr-FR"/>
        </w:rPr>
        <w:t xml:space="preserve">enseignement. Dans </w:t>
      </w:r>
      <w:r w:rsidR="003F1A56" w:rsidRPr="006C1FFA">
        <w:rPr>
          <w:lang w:val="fr-FR"/>
        </w:rPr>
        <w:t xml:space="preserve">son </w:t>
      </w:r>
      <w:r w:rsidR="00416A6E" w:rsidRPr="006C1FFA">
        <w:rPr>
          <w:lang w:val="fr-FR"/>
        </w:rPr>
        <w:t>article</w:t>
      </w:r>
      <w:r w:rsidR="004C7236" w:rsidRPr="006C1FFA">
        <w:rPr>
          <w:lang w:val="fr-FR"/>
        </w:rPr>
        <w:t xml:space="preserve"> </w:t>
      </w:r>
      <w:r w:rsidR="00416A6E" w:rsidRPr="006C1FFA">
        <w:rPr>
          <w:lang w:val="fr-FR"/>
        </w:rPr>
        <w:t>28</w:t>
      </w:r>
      <w:r w:rsidR="003F1A56" w:rsidRPr="006C1FFA">
        <w:rPr>
          <w:lang w:val="fr-FR"/>
        </w:rPr>
        <w:t xml:space="preserve"> </w:t>
      </w:r>
      <w:r w:rsidR="00416A6E" w:rsidRPr="006C1FFA">
        <w:rPr>
          <w:lang w:val="fr-FR"/>
        </w:rPr>
        <w:t>4</w:t>
      </w:r>
      <w:r w:rsidR="003F1A56" w:rsidRPr="006C1FFA">
        <w:rPr>
          <w:lang w:val="fr-FR"/>
        </w:rPr>
        <w:t>)</w:t>
      </w:r>
      <w:r w:rsidR="00416A6E" w:rsidRPr="006C1FFA">
        <w:rPr>
          <w:lang w:val="fr-FR"/>
        </w:rPr>
        <w:t xml:space="preserve">, la </w:t>
      </w:r>
      <w:r w:rsidR="00095A7A" w:rsidRPr="006C1FFA">
        <w:rPr>
          <w:lang w:val="fr-FR"/>
        </w:rPr>
        <w:t xml:space="preserve">Constitution </w:t>
      </w:r>
      <w:r w:rsidR="00416A6E" w:rsidRPr="006C1FFA">
        <w:rPr>
          <w:lang w:val="fr-FR"/>
        </w:rPr>
        <w:t xml:space="preserve">du </w:t>
      </w:r>
      <w:r w:rsidR="00095A7A" w:rsidRPr="006C1FFA">
        <w:rPr>
          <w:lang w:val="fr-FR"/>
        </w:rPr>
        <w:t xml:space="preserve">Bangladesh </w:t>
      </w:r>
      <w:r w:rsidR="003F1A56" w:rsidRPr="006C1FFA">
        <w:rPr>
          <w:lang w:val="fr-FR"/>
        </w:rPr>
        <w:t>affirme</w:t>
      </w:r>
      <w:r w:rsidR="00416A6E" w:rsidRPr="006C1FFA">
        <w:rPr>
          <w:lang w:val="fr-FR"/>
        </w:rPr>
        <w:t xml:space="preserve"> la volonté de prendre des dispositions particulières en faveur des enfants. Dans la partie </w:t>
      </w:r>
      <w:r w:rsidR="00BD5C8A" w:rsidRPr="006C1FFA">
        <w:rPr>
          <w:lang w:val="fr-FR"/>
        </w:rPr>
        <w:t>des</w:t>
      </w:r>
      <w:r w:rsidR="00416A6E" w:rsidRPr="006C1FFA">
        <w:rPr>
          <w:lang w:val="fr-FR"/>
        </w:rPr>
        <w:t xml:space="preserve"> principes fondamentaux, </w:t>
      </w:r>
      <w:r w:rsidR="00BD5C8A" w:rsidRPr="006C1FFA">
        <w:rPr>
          <w:lang w:val="fr-FR"/>
        </w:rPr>
        <w:t>elle</w:t>
      </w:r>
      <w:r w:rsidR="003F1A56" w:rsidRPr="006C1FFA">
        <w:rPr>
          <w:lang w:val="fr-FR"/>
        </w:rPr>
        <w:t xml:space="preserve"> dispose que l</w:t>
      </w:r>
      <w:r w:rsidR="004C7236" w:rsidRPr="006C1FFA">
        <w:rPr>
          <w:lang w:val="fr-FR"/>
        </w:rPr>
        <w:t>’</w:t>
      </w:r>
      <w:r w:rsidR="003F1A56" w:rsidRPr="006C1FFA">
        <w:rPr>
          <w:lang w:val="fr-FR"/>
        </w:rPr>
        <w:t>État</w:t>
      </w:r>
      <w:r w:rsidR="00727B94" w:rsidRPr="006C1FFA">
        <w:rPr>
          <w:lang w:val="fr-FR"/>
        </w:rPr>
        <w:t xml:space="preserve"> a</w:t>
      </w:r>
      <w:r w:rsidR="003F1A56" w:rsidRPr="006C1FFA">
        <w:rPr>
          <w:lang w:val="fr-FR"/>
        </w:rPr>
        <w:t xml:space="preserve"> la responsabilité de garantir l</w:t>
      </w:r>
      <w:r w:rsidR="004C7236" w:rsidRPr="006C1FFA">
        <w:rPr>
          <w:lang w:val="fr-FR"/>
        </w:rPr>
        <w:t>’</w:t>
      </w:r>
      <w:r w:rsidR="003F1A56" w:rsidRPr="006C1FFA">
        <w:rPr>
          <w:lang w:val="fr-FR"/>
        </w:rPr>
        <w:t>enseignement primaire gratuit et obligatoire, l</w:t>
      </w:r>
      <w:r w:rsidR="004C7236" w:rsidRPr="006C1FFA">
        <w:rPr>
          <w:lang w:val="fr-FR"/>
        </w:rPr>
        <w:t>’</w:t>
      </w:r>
      <w:r w:rsidR="003F1A56" w:rsidRPr="006C1FFA">
        <w:rPr>
          <w:lang w:val="fr-FR"/>
        </w:rPr>
        <w:t>égalité des chances,</w:t>
      </w:r>
      <w:r w:rsidR="00416A6E" w:rsidRPr="006C1FFA">
        <w:rPr>
          <w:lang w:val="fr-FR"/>
        </w:rPr>
        <w:t xml:space="preserve"> le travail </w:t>
      </w:r>
      <w:r w:rsidR="00BD5C8A" w:rsidRPr="006C1FFA">
        <w:rPr>
          <w:lang w:val="fr-FR"/>
        </w:rPr>
        <w:t>compris</w:t>
      </w:r>
      <w:r w:rsidR="003F1A56" w:rsidRPr="006C1FFA">
        <w:rPr>
          <w:lang w:val="fr-FR"/>
        </w:rPr>
        <w:t xml:space="preserve"> comme un</w:t>
      </w:r>
      <w:r w:rsidR="00416A6E" w:rsidRPr="006C1FFA">
        <w:rPr>
          <w:lang w:val="fr-FR"/>
        </w:rPr>
        <w:t xml:space="preserve"> droit et un devoir </w:t>
      </w:r>
      <w:r w:rsidR="003F1A56" w:rsidRPr="006C1FFA">
        <w:rPr>
          <w:lang w:val="fr-FR"/>
        </w:rPr>
        <w:t>ainsi que</w:t>
      </w:r>
      <w:r w:rsidR="00416A6E" w:rsidRPr="006C1FFA">
        <w:rPr>
          <w:lang w:val="fr-FR"/>
        </w:rPr>
        <w:t xml:space="preserve"> la santé et la moralité publiques. </w:t>
      </w:r>
      <w:r w:rsidR="00727B94" w:rsidRPr="006C1FFA">
        <w:rPr>
          <w:lang w:val="fr-FR"/>
        </w:rPr>
        <w:t>Des efforts particuliers sont consacrés</w:t>
      </w:r>
      <w:r w:rsidR="003F1A56" w:rsidRPr="006C1FFA">
        <w:rPr>
          <w:lang w:val="fr-FR"/>
        </w:rPr>
        <w:t xml:space="preserve"> à la promotion du</w:t>
      </w:r>
      <w:r w:rsidR="00416A6E" w:rsidRPr="006C1FFA">
        <w:rPr>
          <w:lang w:val="fr-FR"/>
        </w:rPr>
        <w:t xml:space="preserve"> droit à la liberté d</w:t>
      </w:r>
      <w:r w:rsidR="004C7236" w:rsidRPr="006C1FFA">
        <w:rPr>
          <w:lang w:val="fr-FR"/>
        </w:rPr>
        <w:t>’</w:t>
      </w:r>
      <w:r w:rsidR="00416A6E" w:rsidRPr="006C1FFA">
        <w:rPr>
          <w:lang w:val="fr-FR"/>
        </w:rPr>
        <w:t>expression, de pensée et de conscience qui est consacré dans l</w:t>
      </w:r>
      <w:r w:rsidR="004C7236" w:rsidRPr="006C1FFA">
        <w:rPr>
          <w:lang w:val="fr-FR"/>
        </w:rPr>
        <w:t>’</w:t>
      </w:r>
      <w:r w:rsidR="00603CE4" w:rsidRPr="006C1FFA">
        <w:rPr>
          <w:lang w:val="fr-FR"/>
        </w:rPr>
        <w:t>article </w:t>
      </w:r>
      <w:r w:rsidR="00095A7A" w:rsidRPr="006C1FFA">
        <w:rPr>
          <w:lang w:val="fr-FR"/>
        </w:rPr>
        <w:t xml:space="preserve">39 </w:t>
      </w:r>
      <w:r w:rsidR="00416A6E" w:rsidRPr="006C1FFA">
        <w:rPr>
          <w:lang w:val="fr-FR"/>
        </w:rPr>
        <w:t xml:space="preserve">de la </w:t>
      </w:r>
      <w:r w:rsidR="00603CE4" w:rsidRPr="006C1FFA">
        <w:rPr>
          <w:lang w:val="fr-FR"/>
        </w:rPr>
        <w:t>Constitution</w:t>
      </w:r>
      <w:r w:rsidR="00095A7A" w:rsidRPr="006C1FFA">
        <w:rPr>
          <w:lang w:val="fr-FR"/>
        </w:rPr>
        <w:t xml:space="preserve">. </w:t>
      </w:r>
      <w:r w:rsidR="00416A6E" w:rsidRPr="006C1FFA">
        <w:rPr>
          <w:lang w:val="fr-FR"/>
        </w:rPr>
        <w:t xml:space="preserve">La </w:t>
      </w:r>
      <w:r w:rsidR="00A925F5" w:rsidRPr="006C1FFA">
        <w:rPr>
          <w:lang w:val="fr-FR"/>
        </w:rPr>
        <w:t>l</w:t>
      </w:r>
      <w:r w:rsidR="00416A6E" w:rsidRPr="006C1FFA">
        <w:rPr>
          <w:lang w:val="fr-FR"/>
        </w:rPr>
        <w:t>oi sur l</w:t>
      </w:r>
      <w:r w:rsidR="004C7236" w:rsidRPr="006C1FFA">
        <w:rPr>
          <w:lang w:val="fr-FR"/>
        </w:rPr>
        <w:t>’</w:t>
      </w:r>
      <w:r w:rsidR="00416A6E" w:rsidRPr="006C1FFA">
        <w:rPr>
          <w:lang w:val="fr-FR"/>
        </w:rPr>
        <w:t xml:space="preserve">enfance </w:t>
      </w:r>
      <w:r w:rsidR="003F1A56" w:rsidRPr="006C1FFA">
        <w:rPr>
          <w:lang w:val="fr-FR"/>
        </w:rPr>
        <w:t xml:space="preserve">de 1974 </w:t>
      </w:r>
      <w:r w:rsidR="00416A6E" w:rsidRPr="006C1FFA">
        <w:rPr>
          <w:lang w:val="fr-FR"/>
        </w:rPr>
        <w:t xml:space="preserve">est le principal instrument relatif aux droits des enfants au </w:t>
      </w:r>
      <w:r w:rsidR="00095A7A" w:rsidRPr="006C1FFA">
        <w:rPr>
          <w:lang w:val="fr-FR"/>
        </w:rPr>
        <w:t xml:space="preserve">Bangladesh. </w:t>
      </w:r>
      <w:r w:rsidR="00A925F5" w:rsidRPr="006C1FFA">
        <w:rPr>
          <w:lang w:val="fr-FR"/>
        </w:rPr>
        <w:t xml:space="preserve">Le </w:t>
      </w:r>
      <w:r w:rsidR="007160BD" w:rsidRPr="006C1FFA">
        <w:rPr>
          <w:lang w:val="fr-FR"/>
        </w:rPr>
        <w:t>Ministère des affaires féminines et de l</w:t>
      </w:r>
      <w:r w:rsidR="004C7236" w:rsidRPr="006C1FFA">
        <w:rPr>
          <w:lang w:val="fr-FR"/>
        </w:rPr>
        <w:t>’</w:t>
      </w:r>
      <w:r w:rsidR="007160BD" w:rsidRPr="006C1FFA">
        <w:rPr>
          <w:lang w:val="fr-FR"/>
        </w:rPr>
        <w:t>enfance</w:t>
      </w:r>
      <w:r w:rsidR="00A925F5" w:rsidRPr="006C1FFA">
        <w:rPr>
          <w:lang w:val="fr-FR"/>
        </w:rPr>
        <w:t xml:space="preserve"> a formulé et actualisé la </w:t>
      </w:r>
      <w:r w:rsidR="00727B94" w:rsidRPr="006C1FFA">
        <w:rPr>
          <w:lang w:val="fr-FR"/>
        </w:rPr>
        <w:t>p</w:t>
      </w:r>
      <w:r w:rsidR="00A925F5" w:rsidRPr="006C1FFA">
        <w:rPr>
          <w:lang w:val="fr-FR"/>
        </w:rPr>
        <w:t xml:space="preserve">olitique nationale </w:t>
      </w:r>
      <w:r w:rsidR="00BD5C8A" w:rsidRPr="006C1FFA">
        <w:rPr>
          <w:lang w:val="fr-FR"/>
        </w:rPr>
        <w:t>de 2011 en faveur des</w:t>
      </w:r>
      <w:r w:rsidR="00A925F5" w:rsidRPr="006C1FFA">
        <w:rPr>
          <w:lang w:val="fr-FR"/>
        </w:rPr>
        <w:t xml:space="preserve"> enfants afin de protéger leurs droits.</w:t>
      </w:r>
    </w:p>
    <w:p w:rsidR="00095A7A" w:rsidRPr="006C1FFA" w:rsidRDefault="004867B5" w:rsidP="004867B5">
      <w:pPr>
        <w:pStyle w:val="SingleTxtG"/>
        <w:rPr>
          <w:lang w:val="fr-FR"/>
        </w:rPr>
      </w:pPr>
      <w:r w:rsidRPr="006C1FFA">
        <w:rPr>
          <w:lang w:val="fr-FR"/>
        </w:rPr>
        <w:t>3.</w:t>
      </w:r>
      <w:r w:rsidRPr="006C1FFA">
        <w:rPr>
          <w:lang w:val="fr-FR"/>
        </w:rPr>
        <w:tab/>
      </w:r>
      <w:r w:rsidR="00A925F5" w:rsidRPr="006C1FFA">
        <w:rPr>
          <w:lang w:val="fr-FR"/>
        </w:rPr>
        <w:t xml:space="preserve">Le </w:t>
      </w:r>
      <w:r w:rsidR="00095A7A" w:rsidRPr="006C1FFA">
        <w:rPr>
          <w:lang w:val="fr-FR"/>
        </w:rPr>
        <w:t xml:space="preserve">Bangladesh </w:t>
      </w:r>
      <w:r w:rsidR="00A925F5" w:rsidRPr="006C1FFA">
        <w:rPr>
          <w:lang w:val="fr-FR"/>
        </w:rPr>
        <w:t>est l</w:t>
      </w:r>
      <w:r w:rsidR="004C7236" w:rsidRPr="006C1FFA">
        <w:rPr>
          <w:lang w:val="fr-FR"/>
        </w:rPr>
        <w:t>’</w:t>
      </w:r>
      <w:r w:rsidR="00A925F5" w:rsidRPr="006C1FFA">
        <w:rPr>
          <w:lang w:val="fr-FR"/>
        </w:rPr>
        <w:t>un des premiers pays à avoir ratifié en</w:t>
      </w:r>
      <w:r w:rsidR="00776B3B" w:rsidRPr="006C1FFA">
        <w:rPr>
          <w:lang w:val="fr-FR"/>
        </w:rPr>
        <w:t xml:space="preserve"> </w:t>
      </w:r>
      <w:r w:rsidR="00A925F5" w:rsidRPr="006C1FFA">
        <w:rPr>
          <w:lang w:val="fr-FR"/>
        </w:rPr>
        <w:t>1990 la Convention relative aux droits de l</w:t>
      </w:r>
      <w:r w:rsidR="004C7236" w:rsidRPr="006C1FFA">
        <w:rPr>
          <w:lang w:val="fr-FR"/>
        </w:rPr>
        <w:t>’</w:t>
      </w:r>
      <w:r w:rsidR="00A925F5" w:rsidRPr="006C1FFA">
        <w:rPr>
          <w:lang w:val="fr-FR"/>
        </w:rPr>
        <w:t>enfant</w:t>
      </w:r>
      <w:r w:rsidR="003F1A56" w:rsidRPr="006C1FFA">
        <w:rPr>
          <w:lang w:val="fr-FR"/>
        </w:rPr>
        <w:t xml:space="preserve"> (la Convention)</w:t>
      </w:r>
      <w:r w:rsidR="00A925F5" w:rsidRPr="006C1FFA">
        <w:rPr>
          <w:lang w:val="fr-FR"/>
        </w:rPr>
        <w:t>. Il a également ratifié la</w:t>
      </w:r>
      <w:r w:rsidR="006E38E6" w:rsidRPr="006C1FFA">
        <w:rPr>
          <w:lang w:val="fr-FR"/>
        </w:rPr>
        <w:t xml:space="preserve"> </w:t>
      </w:r>
      <w:r w:rsidR="00A925F5" w:rsidRPr="006C1FFA">
        <w:rPr>
          <w:lang w:val="fr-FR"/>
        </w:rPr>
        <w:t>Convention relative aux droits des personnes handicapées</w:t>
      </w:r>
      <w:r w:rsidR="00095A7A" w:rsidRPr="006C1FFA">
        <w:rPr>
          <w:lang w:val="fr-FR"/>
        </w:rPr>
        <w:t xml:space="preserve"> </w:t>
      </w:r>
      <w:r w:rsidR="00A925F5" w:rsidRPr="006C1FFA">
        <w:rPr>
          <w:lang w:val="fr-FR"/>
        </w:rPr>
        <w:t>et son Protocole facultatif</w:t>
      </w:r>
      <w:r w:rsidR="00095A7A" w:rsidRPr="006C1FFA">
        <w:rPr>
          <w:lang w:val="fr-FR"/>
        </w:rPr>
        <w:t xml:space="preserve"> </w:t>
      </w:r>
      <w:r w:rsidR="00A925F5" w:rsidRPr="006C1FFA">
        <w:rPr>
          <w:lang w:val="fr-FR"/>
        </w:rPr>
        <w:t>(adopté en</w:t>
      </w:r>
      <w:r w:rsidR="00776B3B" w:rsidRPr="006C1FFA">
        <w:rPr>
          <w:lang w:val="fr-FR"/>
        </w:rPr>
        <w:t xml:space="preserve"> </w:t>
      </w:r>
      <w:r w:rsidR="00A925F5" w:rsidRPr="006C1FFA">
        <w:rPr>
          <w:lang w:val="fr-FR"/>
        </w:rPr>
        <w:t>2006) qui garantit le droit des enfants handicapés à l</w:t>
      </w:r>
      <w:r w:rsidR="004C7236" w:rsidRPr="006C1FFA">
        <w:rPr>
          <w:lang w:val="fr-FR"/>
        </w:rPr>
        <w:t>’</w:t>
      </w:r>
      <w:r w:rsidR="00A925F5" w:rsidRPr="006C1FFA">
        <w:rPr>
          <w:lang w:val="fr-FR"/>
        </w:rPr>
        <w:t>égalité des chances</w:t>
      </w:r>
      <w:r w:rsidR="00095A7A" w:rsidRPr="006C1FFA">
        <w:rPr>
          <w:lang w:val="fr-FR"/>
        </w:rPr>
        <w:t>.</w:t>
      </w:r>
    </w:p>
    <w:p w:rsidR="00095A7A" w:rsidRPr="006C1FFA" w:rsidRDefault="004867B5" w:rsidP="004867B5">
      <w:pPr>
        <w:pStyle w:val="SingleTxtG"/>
        <w:rPr>
          <w:lang w:val="fr-FR"/>
        </w:rPr>
      </w:pPr>
      <w:r w:rsidRPr="006C1FFA">
        <w:rPr>
          <w:lang w:val="fr-FR"/>
        </w:rPr>
        <w:t>4.</w:t>
      </w:r>
      <w:r w:rsidRPr="006C1FFA">
        <w:rPr>
          <w:lang w:val="fr-FR"/>
        </w:rPr>
        <w:tab/>
      </w:r>
      <w:r w:rsidR="00095A7A" w:rsidRPr="006C1FFA">
        <w:rPr>
          <w:lang w:val="fr-FR"/>
        </w:rPr>
        <w:t>A</w:t>
      </w:r>
      <w:r w:rsidR="00A80A3E" w:rsidRPr="006C1FFA">
        <w:rPr>
          <w:lang w:val="fr-FR"/>
        </w:rPr>
        <w:t xml:space="preserve">u niveau régional, le </w:t>
      </w:r>
      <w:r w:rsidR="00095A7A" w:rsidRPr="006C1FFA">
        <w:rPr>
          <w:lang w:val="fr-FR"/>
        </w:rPr>
        <w:t xml:space="preserve">Bangladesh </w:t>
      </w:r>
      <w:r w:rsidR="003F1A56" w:rsidRPr="006C1FFA">
        <w:rPr>
          <w:lang w:val="fr-FR"/>
        </w:rPr>
        <w:t>est devenu partie à</w:t>
      </w:r>
      <w:r w:rsidR="00A80A3E" w:rsidRPr="006C1FFA">
        <w:rPr>
          <w:lang w:val="fr-FR"/>
        </w:rPr>
        <w:t xml:space="preserve"> la Convention de l</w:t>
      </w:r>
      <w:r w:rsidR="004C7236" w:rsidRPr="006C1FFA">
        <w:rPr>
          <w:lang w:val="fr-FR"/>
        </w:rPr>
        <w:t>’</w:t>
      </w:r>
      <w:r w:rsidR="00A80A3E" w:rsidRPr="006C1FFA">
        <w:rPr>
          <w:lang w:val="fr-FR"/>
        </w:rPr>
        <w:t xml:space="preserve">Association sud-asiatique pour la coopération régionale </w:t>
      </w:r>
      <w:r w:rsidR="007E5360" w:rsidRPr="006C1FFA">
        <w:rPr>
          <w:lang w:val="fr-FR"/>
        </w:rPr>
        <w:t>(</w:t>
      </w:r>
      <w:r w:rsidR="00A80A3E" w:rsidRPr="006C1FFA">
        <w:rPr>
          <w:lang w:val="fr-FR"/>
        </w:rPr>
        <w:t>ASACR</w:t>
      </w:r>
      <w:r w:rsidR="007E5360" w:rsidRPr="006C1FFA">
        <w:rPr>
          <w:lang w:val="fr-FR"/>
        </w:rPr>
        <w:t>)</w:t>
      </w:r>
      <w:r w:rsidR="00095A7A" w:rsidRPr="006C1FFA">
        <w:rPr>
          <w:lang w:val="fr-FR"/>
        </w:rPr>
        <w:t xml:space="preserve"> </w:t>
      </w:r>
      <w:r w:rsidR="00A80A3E" w:rsidRPr="006C1FFA">
        <w:rPr>
          <w:lang w:val="fr-FR"/>
        </w:rPr>
        <w:t>sur la prévention et l</w:t>
      </w:r>
      <w:r w:rsidR="004C7236" w:rsidRPr="006C1FFA">
        <w:rPr>
          <w:lang w:val="fr-FR"/>
        </w:rPr>
        <w:t>’</w:t>
      </w:r>
      <w:r w:rsidR="00A80A3E" w:rsidRPr="006C1FFA">
        <w:rPr>
          <w:lang w:val="fr-FR"/>
        </w:rPr>
        <w:t xml:space="preserve">élimination de la traite des femmes et des enfants aux fins de prostitution </w:t>
      </w:r>
      <w:r w:rsidR="00CC18FF" w:rsidRPr="006C1FFA">
        <w:rPr>
          <w:lang w:val="fr-FR"/>
        </w:rPr>
        <w:t>en 2002</w:t>
      </w:r>
      <w:r w:rsidR="00A80A3E" w:rsidRPr="006C1FFA">
        <w:rPr>
          <w:lang w:val="fr-FR"/>
        </w:rPr>
        <w:t xml:space="preserve"> </w:t>
      </w:r>
      <w:r w:rsidR="003F1A56" w:rsidRPr="006C1FFA">
        <w:rPr>
          <w:lang w:val="fr-FR"/>
        </w:rPr>
        <w:t>ainsi qu</w:t>
      </w:r>
      <w:r w:rsidR="004C7236" w:rsidRPr="006C1FFA">
        <w:rPr>
          <w:lang w:val="fr-FR"/>
        </w:rPr>
        <w:t>’</w:t>
      </w:r>
      <w:r w:rsidR="003F1A56" w:rsidRPr="006C1FFA">
        <w:rPr>
          <w:lang w:val="fr-FR"/>
        </w:rPr>
        <w:t>à</w:t>
      </w:r>
      <w:r w:rsidR="00A80A3E" w:rsidRPr="006C1FFA">
        <w:rPr>
          <w:lang w:val="fr-FR"/>
        </w:rPr>
        <w:t xml:space="preserve"> la Convention de l</w:t>
      </w:r>
      <w:r w:rsidR="004C7236" w:rsidRPr="006C1FFA">
        <w:rPr>
          <w:lang w:val="fr-FR"/>
        </w:rPr>
        <w:t>’</w:t>
      </w:r>
      <w:r w:rsidR="00A80A3E" w:rsidRPr="006C1FFA">
        <w:rPr>
          <w:lang w:val="fr-FR"/>
        </w:rPr>
        <w:t>Association sur les accords régionaux pour la promotion du bien-être de l</w:t>
      </w:r>
      <w:r w:rsidR="004C7236" w:rsidRPr="006C1FFA">
        <w:rPr>
          <w:lang w:val="fr-FR"/>
        </w:rPr>
        <w:t>’</w:t>
      </w:r>
      <w:r w:rsidR="00A80A3E" w:rsidRPr="006C1FFA">
        <w:rPr>
          <w:lang w:val="fr-FR"/>
        </w:rPr>
        <w:t>enfant en Asie du Sud. Il est membre actif de l</w:t>
      </w:r>
      <w:r w:rsidR="004C7236" w:rsidRPr="006C1FFA">
        <w:rPr>
          <w:lang w:val="fr-FR"/>
        </w:rPr>
        <w:t>’</w:t>
      </w:r>
      <w:r w:rsidR="00A80A3E" w:rsidRPr="006C1FFA">
        <w:rPr>
          <w:lang w:val="fr-FR"/>
        </w:rPr>
        <w:t xml:space="preserve">Initiative </w:t>
      </w:r>
      <w:r w:rsidR="000F256D" w:rsidRPr="006C1FFA">
        <w:rPr>
          <w:lang w:val="fr-FR"/>
        </w:rPr>
        <w:t>«</w:t>
      </w:r>
      <w:r w:rsidR="00A80A3E" w:rsidRPr="006C1FFA">
        <w:rPr>
          <w:lang w:val="fr-FR"/>
        </w:rPr>
        <w:t xml:space="preserve">Mettre fin à la violence </w:t>
      </w:r>
      <w:r w:rsidR="00727B94" w:rsidRPr="006C1FFA">
        <w:rPr>
          <w:lang w:val="fr-FR"/>
        </w:rPr>
        <w:t>contre</w:t>
      </w:r>
      <w:r w:rsidR="00A80A3E" w:rsidRPr="006C1FFA">
        <w:rPr>
          <w:lang w:val="fr-FR"/>
        </w:rPr>
        <w:t xml:space="preserve"> les enfants</w:t>
      </w:r>
      <w:r w:rsidR="000F256D" w:rsidRPr="006C1FFA">
        <w:rPr>
          <w:lang w:val="fr-FR"/>
        </w:rPr>
        <w:t>»</w:t>
      </w:r>
      <w:r w:rsidR="00727B94" w:rsidRPr="006C1FFA">
        <w:rPr>
          <w:lang w:val="fr-FR"/>
        </w:rPr>
        <w:t xml:space="preserve"> qui est une instance régionale de lutte contre cette violence</w:t>
      </w:r>
      <w:r w:rsidR="00A80A3E" w:rsidRPr="006C1FFA">
        <w:rPr>
          <w:lang w:val="fr-FR"/>
        </w:rPr>
        <w:t xml:space="preserve">. </w:t>
      </w:r>
      <w:r w:rsidR="00727B94" w:rsidRPr="006C1FFA">
        <w:rPr>
          <w:lang w:val="fr-FR"/>
        </w:rPr>
        <w:t>En devenant partie par ratification, adhésion ou signature à tous ces instruments internationaux et régionaux, le Gouvernement démontre sa détermination à faire progresser et à protéger les droits des enfants dans tous les domaines de la vie</w:t>
      </w:r>
      <w:r w:rsidR="00095A7A" w:rsidRPr="006C1FFA">
        <w:rPr>
          <w:lang w:val="fr-FR"/>
        </w:rPr>
        <w:t>.</w:t>
      </w:r>
    </w:p>
    <w:p w:rsidR="00095A7A" w:rsidRPr="006C1FFA" w:rsidRDefault="004867B5" w:rsidP="004867B5">
      <w:pPr>
        <w:pStyle w:val="SingleTxtG"/>
        <w:rPr>
          <w:lang w:val="fr-FR"/>
        </w:rPr>
      </w:pPr>
      <w:r w:rsidRPr="006C1FFA">
        <w:rPr>
          <w:lang w:val="fr-FR"/>
        </w:rPr>
        <w:t>5.</w:t>
      </w:r>
      <w:r w:rsidRPr="006C1FFA">
        <w:rPr>
          <w:lang w:val="fr-FR"/>
        </w:rPr>
        <w:tab/>
      </w:r>
      <w:r w:rsidR="00A80A3E" w:rsidRPr="006C1FFA">
        <w:rPr>
          <w:lang w:val="fr-FR"/>
        </w:rPr>
        <w:t xml:space="preserve">Le </w:t>
      </w:r>
      <w:r w:rsidR="007160BD" w:rsidRPr="006C1FFA">
        <w:rPr>
          <w:lang w:val="fr-FR"/>
        </w:rPr>
        <w:t>Ministère des affaires féminines et de l</w:t>
      </w:r>
      <w:r w:rsidR="004C7236" w:rsidRPr="006C1FFA">
        <w:rPr>
          <w:lang w:val="fr-FR"/>
        </w:rPr>
        <w:t>’</w:t>
      </w:r>
      <w:r w:rsidR="007160BD" w:rsidRPr="006C1FFA">
        <w:rPr>
          <w:lang w:val="fr-FR"/>
        </w:rPr>
        <w:t>enfance</w:t>
      </w:r>
      <w:r w:rsidR="00095A7A" w:rsidRPr="006C1FFA">
        <w:rPr>
          <w:lang w:val="fr-FR"/>
        </w:rPr>
        <w:t xml:space="preserve"> </w:t>
      </w:r>
      <w:r w:rsidR="00A80A3E" w:rsidRPr="006C1FFA">
        <w:rPr>
          <w:lang w:val="fr-FR"/>
        </w:rPr>
        <w:t xml:space="preserve">met en </w:t>
      </w:r>
      <w:r w:rsidR="003D136D" w:rsidRPr="006C1FFA">
        <w:rPr>
          <w:lang w:val="fr-FR"/>
        </w:rPr>
        <w:t>œuvre</w:t>
      </w:r>
      <w:r w:rsidR="00A80A3E" w:rsidRPr="006C1FFA">
        <w:rPr>
          <w:lang w:val="fr-FR"/>
        </w:rPr>
        <w:t xml:space="preserve"> plusieurs programmes et projets pour assurer le bien-être physique et mental des enfants. </w:t>
      </w:r>
      <w:r w:rsidR="009925C8" w:rsidRPr="006C1FFA">
        <w:rPr>
          <w:lang w:val="fr-FR"/>
        </w:rPr>
        <w:t>La</w:t>
      </w:r>
      <w:r w:rsidR="00B926E8" w:rsidRPr="006C1FFA">
        <w:rPr>
          <w:lang w:val="fr-FR"/>
        </w:rPr>
        <w:t xml:space="preserve"> </w:t>
      </w:r>
      <w:r w:rsidR="009925C8" w:rsidRPr="006C1FFA">
        <w:rPr>
          <w:lang w:val="fr-FR"/>
        </w:rPr>
        <w:t>question des</w:t>
      </w:r>
      <w:r w:rsidR="00B926E8" w:rsidRPr="006C1FFA">
        <w:rPr>
          <w:lang w:val="fr-FR"/>
        </w:rPr>
        <w:t xml:space="preserve"> enfants étant de nature transversale</w:t>
      </w:r>
      <w:r w:rsidR="00A80A3E" w:rsidRPr="006C1FFA">
        <w:rPr>
          <w:lang w:val="fr-FR"/>
        </w:rPr>
        <w:t>, d</w:t>
      </w:r>
      <w:r w:rsidR="004C7236" w:rsidRPr="006C1FFA">
        <w:rPr>
          <w:lang w:val="fr-FR"/>
        </w:rPr>
        <w:t>’</w:t>
      </w:r>
      <w:r w:rsidR="00A80A3E" w:rsidRPr="006C1FFA">
        <w:rPr>
          <w:lang w:val="fr-FR"/>
        </w:rPr>
        <w:t xml:space="preserve">autres ministères </w:t>
      </w:r>
      <w:r w:rsidR="009925C8" w:rsidRPr="006C1FFA">
        <w:rPr>
          <w:lang w:val="fr-FR"/>
        </w:rPr>
        <w:t>exécutent aussi</w:t>
      </w:r>
      <w:r w:rsidR="00A80A3E" w:rsidRPr="006C1FFA">
        <w:rPr>
          <w:lang w:val="fr-FR"/>
        </w:rPr>
        <w:t xml:space="preserve"> des programmes pour assurer </w:t>
      </w:r>
      <w:r w:rsidR="00B926E8" w:rsidRPr="006C1FFA">
        <w:rPr>
          <w:lang w:val="fr-FR"/>
        </w:rPr>
        <w:t xml:space="preserve">concrètement </w:t>
      </w:r>
      <w:r w:rsidR="00A80A3E" w:rsidRPr="006C1FFA">
        <w:rPr>
          <w:lang w:val="fr-FR"/>
        </w:rPr>
        <w:t xml:space="preserve">le bien-être des enfants. </w:t>
      </w:r>
      <w:r w:rsidR="004D3939" w:rsidRPr="006C1FFA">
        <w:rPr>
          <w:lang w:val="fr-FR"/>
        </w:rPr>
        <w:t>Le</w:t>
      </w:r>
      <w:r w:rsidR="00A80A3E" w:rsidRPr="006C1FFA">
        <w:rPr>
          <w:lang w:val="fr-FR"/>
        </w:rPr>
        <w:t xml:space="preserve"> Gouvernement, l</w:t>
      </w:r>
      <w:r w:rsidR="004C7236" w:rsidRPr="006C1FFA">
        <w:rPr>
          <w:lang w:val="fr-FR"/>
        </w:rPr>
        <w:t>’</w:t>
      </w:r>
      <w:r w:rsidR="00095A7A" w:rsidRPr="006C1FFA">
        <w:rPr>
          <w:lang w:val="fr-FR"/>
        </w:rPr>
        <w:t xml:space="preserve">UNICEF, </w:t>
      </w:r>
      <w:r w:rsidR="009925C8" w:rsidRPr="006C1FFA">
        <w:rPr>
          <w:lang w:val="fr-FR"/>
        </w:rPr>
        <w:t>d</w:t>
      </w:r>
      <w:r w:rsidR="004C7236" w:rsidRPr="006C1FFA">
        <w:rPr>
          <w:lang w:val="fr-FR"/>
        </w:rPr>
        <w:t>’</w:t>
      </w:r>
      <w:r w:rsidR="00A80A3E" w:rsidRPr="006C1FFA">
        <w:rPr>
          <w:lang w:val="fr-FR"/>
        </w:rPr>
        <w:t xml:space="preserve">autres partenaires du développement, </w:t>
      </w:r>
      <w:r w:rsidR="009925C8" w:rsidRPr="006C1FFA">
        <w:rPr>
          <w:lang w:val="fr-FR"/>
        </w:rPr>
        <w:t>des</w:t>
      </w:r>
      <w:r w:rsidR="00A80A3E" w:rsidRPr="006C1FFA">
        <w:rPr>
          <w:lang w:val="fr-FR"/>
        </w:rPr>
        <w:t xml:space="preserve"> ONG, le secteur privé et la société civile continuent d</w:t>
      </w:r>
      <w:r w:rsidR="004C7236" w:rsidRPr="006C1FFA">
        <w:rPr>
          <w:lang w:val="fr-FR"/>
        </w:rPr>
        <w:t>’</w:t>
      </w:r>
      <w:r w:rsidR="00A80A3E" w:rsidRPr="006C1FFA">
        <w:rPr>
          <w:lang w:val="fr-FR"/>
        </w:rPr>
        <w:t xml:space="preserve">appuyer les initiatives visant à assurer le développement des enfants en adoptant et en </w:t>
      </w:r>
      <w:r w:rsidR="009925C8" w:rsidRPr="006C1FFA">
        <w:rPr>
          <w:lang w:val="fr-FR"/>
        </w:rPr>
        <w:t>appliquant</w:t>
      </w:r>
      <w:r w:rsidR="00A80A3E" w:rsidRPr="006C1FFA">
        <w:rPr>
          <w:lang w:val="fr-FR"/>
        </w:rPr>
        <w:t xml:space="preserve"> différents programmes. </w:t>
      </w:r>
      <w:r w:rsidR="00B926E8" w:rsidRPr="006C1FFA">
        <w:rPr>
          <w:lang w:val="fr-FR"/>
        </w:rPr>
        <w:t>Le</w:t>
      </w:r>
      <w:r w:rsidR="00A80A3E" w:rsidRPr="006C1FFA">
        <w:rPr>
          <w:lang w:val="fr-FR"/>
        </w:rPr>
        <w:t xml:space="preserve"> pays a beaucoup progressé dans ce domaine comme </w:t>
      </w:r>
      <w:r w:rsidR="00B926E8" w:rsidRPr="006C1FFA">
        <w:rPr>
          <w:lang w:val="fr-FR"/>
        </w:rPr>
        <w:t>le montre</w:t>
      </w:r>
      <w:r w:rsidR="00A87319" w:rsidRPr="006C1FFA">
        <w:rPr>
          <w:lang w:val="fr-FR"/>
        </w:rPr>
        <w:t>nt</w:t>
      </w:r>
      <w:r w:rsidR="00A80A3E" w:rsidRPr="006C1FFA">
        <w:rPr>
          <w:lang w:val="fr-FR"/>
        </w:rPr>
        <w:t xml:space="preserve"> un certain nombre d</w:t>
      </w:r>
      <w:r w:rsidR="004C7236" w:rsidRPr="006C1FFA">
        <w:rPr>
          <w:lang w:val="fr-FR"/>
        </w:rPr>
        <w:t>’</w:t>
      </w:r>
      <w:r w:rsidR="00A80A3E" w:rsidRPr="006C1FFA">
        <w:rPr>
          <w:lang w:val="fr-FR"/>
        </w:rPr>
        <w:t xml:space="preserve">indicateurs sociaux: réduction des taux de mortalité chez les moins de 5 ans et des taux de mortalité </w:t>
      </w:r>
      <w:r w:rsidR="009925C8" w:rsidRPr="006C1FFA">
        <w:rPr>
          <w:lang w:val="fr-FR"/>
        </w:rPr>
        <w:t>infantile</w:t>
      </w:r>
      <w:r w:rsidR="00A80A3E" w:rsidRPr="006C1FFA">
        <w:rPr>
          <w:lang w:val="fr-FR"/>
        </w:rPr>
        <w:t xml:space="preserve">, amélioration de la scolarisation, </w:t>
      </w:r>
      <w:r w:rsidR="00B926E8" w:rsidRPr="006C1FFA">
        <w:rPr>
          <w:lang w:val="fr-FR"/>
        </w:rPr>
        <w:t>diminution</w:t>
      </w:r>
      <w:r w:rsidR="00A80A3E" w:rsidRPr="006C1FFA">
        <w:rPr>
          <w:lang w:val="fr-FR"/>
        </w:rPr>
        <w:t xml:space="preserve"> </w:t>
      </w:r>
      <w:r w:rsidR="00B926E8" w:rsidRPr="006C1FFA">
        <w:rPr>
          <w:lang w:val="fr-FR"/>
        </w:rPr>
        <w:t>du décrochage</w:t>
      </w:r>
      <w:r w:rsidR="00A80A3E" w:rsidRPr="006C1FFA">
        <w:rPr>
          <w:lang w:val="fr-FR"/>
        </w:rPr>
        <w:t xml:space="preserve"> scolaire aux niveaux primaire et secondaire, réduction du nombre de mariages de mineurs, </w:t>
      </w:r>
      <w:r w:rsidR="003E5F8A" w:rsidRPr="006C1FFA">
        <w:rPr>
          <w:lang w:val="fr-FR"/>
        </w:rPr>
        <w:t xml:space="preserve">en particulier de filles, couverture de la vaccination, supplémentation en vitamine A, approvisionnement en eau potable et, dans une large mesure, élimination des </w:t>
      </w:r>
      <w:r w:rsidR="00B926E8" w:rsidRPr="006C1FFA">
        <w:rPr>
          <w:lang w:val="fr-FR"/>
        </w:rPr>
        <w:t>disparités</w:t>
      </w:r>
      <w:r w:rsidR="003E5F8A" w:rsidRPr="006C1FFA">
        <w:rPr>
          <w:lang w:val="fr-FR"/>
        </w:rPr>
        <w:t xml:space="preserve"> entre garçons et filles. </w:t>
      </w:r>
    </w:p>
    <w:p w:rsidR="00095A7A" w:rsidRPr="006C1FFA" w:rsidRDefault="004867B5" w:rsidP="004867B5">
      <w:pPr>
        <w:pStyle w:val="SingleTxtG"/>
        <w:rPr>
          <w:lang w:val="fr-FR"/>
        </w:rPr>
      </w:pPr>
      <w:r w:rsidRPr="006C1FFA">
        <w:rPr>
          <w:lang w:val="fr-FR"/>
        </w:rPr>
        <w:t>6.</w:t>
      </w:r>
      <w:r w:rsidRPr="006C1FFA">
        <w:rPr>
          <w:lang w:val="fr-FR"/>
        </w:rPr>
        <w:tab/>
      </w:r>
      <w:r w:rsidR="003E5F8A" w:rsidRPr="006C1FFA">
        <w:rPr>
          <w:lang w:val="fr-FR"/>
        </w:rPr>
        <w:t xml:space="preserve">En application de la </w:t>
      </w:r>
      <w:r w:rsidR="00A925F5" w:rsidRPr="006C1FFA">
        <w:rPr>
          <w:lang w:val="fr-FR"/>
        </w:rPr>
        <w:t>Convention</w:t>
      </w:r>
      <w:r w:rsidR="00E61277" w:rsidRPr="006C1FFA">
        <w:rPr>
          <w:lang w:val="fr-FR"/>
        </w:rPr>
        <w:t>,</w:t>
      </w:r>
      <w:r w:rsidR="00D64447" w:rsidRPr="006C1FFA">
        <w:rPr>
          <w:lang w:val="fr-FR"/>
        </w:rPr>
        <w:t xml:space="preserve"> </w:t>
      </w:r>
      <w:r w:rsidR="003E5F8A" w:rsidRPr="006C1FFA">
        <w:rPr>
          <w:lang w:val="fr-FR"/>
        </w:rPr>
        <w:t xml:space="preserve">le </w:t>
      </w:r>
      <w:r w:rsidR="007E5360" w:rsidRPr="006C1FFA">
        <w:rPr>
          <w:lang w:val="fr-FR"/>
        </w:rPr>
        <w:t>Bangladesh</w:t>
      </w:r>
      <w:r w:rsidR="00095A7A" w:rsidRPr="006C1FFA">
        <w:rPr>
          <w:lang w:val="fr-FR"/>
        </w:rPr>
        <w:t xml:space="preserve"> </w:t>
      </w:r>
      <w:r w:rsidR="003E5F8A" w:rsidRPr="006C1FFA">
        <w:rPr>
          <w:lang w:val="fr-FR"/>
        </w:rPr>
        <w:t>soumet son cinquième rapport périodique dans lequel il fait état des mesures prises par le Gouvernement pour honorer les engagements qu</w:t>
      </w:r>
      <w:r w:rsidR="004C7236" w:rsidRPr="006C1FFA">
        <w:rPr>
          <w:lang w:val="fr-FR"/>
        </w:rPr>
        <w:t>’</w:t>
      </w:r>
      <w:r w:rsidR="003E5F8A" w:rsidRPr="006C1FFA">
        <w:rPr>
          <w:lang w:val="fr-FR"/>
        </w:rPr>
        <w:t>il a pris en ce qui concerne les droits de l</w:t>
      </w:r>
      <w:r w:rsidR="004C7236" w:rsidRPr="006C1FFA">
        <w:rPr>
          <w:lang w:val="fr-FR"/>
        </w:rPr>
        <w:t>’</w:t>
      </w:r>
      <w:r w:rsidR="003E5F8A" w:rsidRPr="006C1FFA">
        <w:rPr>
          <w:lang w:val="fr-FR"/>
        </w:rPr>
        <w:t xml:space="preserve">enfant. </w:t>
      </w:r>
      <w:r w:rsidR="00B926E8" w:rsidRPr="006C1FFA">
        <w:rPr>
          <w:lang w:val="fr-FR"/>
        </w:rPr>
        <w:t>Agissant</w:t>
      </w:r>
      <w:r w:rsidR="00813263" w:rsidRPr="006C1FFA">
        <w:rPr>
          <w:lang w:val="fr-FR"/>
        </w:rPr>
        <w:t xml:space="preserve"> en tant que chef de file </w:t>
      </w:r>
      <w:r w:rsidR="00B926E8" w:rsidRPr="006C1FFA">
        <w:rPr>
          <w:lang w:val="fr-FR"/>
        </w:rPr>
        <w:t xml:space="preserve">et </w:t>
      </w:r>
      <w:r w:rsidR="00813263" w:rsidRPr="006C1FFA">
        <w:rPr>
          <w:lang w:val="fr-FR"/>
        </w:rPr>
        <w:t>en collaboration avec les autres ministères compétents, l</w:t>
      </w:r>
      <w:r w:rsidR="004C7236" w:rsidRPr="006C1FFA">
        <w:rPr>
          <w:lang w:val="fr-FR"/>
        </w:rPr>
        <w:t>’</w:t>
      </w:r>
      <w:r w:rsidR="00095A7A" w:rsidRPr="006C1FFA">
        <w:rPr>
          <w:lang w:val="fr-FR"/>
        </w:rPr>
        <w:t xml:space="preserve">UNICEF, </w:t>
      </w:r>
      <w:r w:rsidR="00813263" w:rsidRPr="006C1FFA">
        <w:rPr>
          <w:lang w:val="fr-FR"/>
        </w:rPr>
        <w:t>les ONG et d</w:t>
      </w:r>
      <w:r w:rsidR="004C7236" w:rsidRPr="006C1FFA">
        <w:rPr>
          <w:lang w:val="fr-FR"/>
        </w:rPr>
        <w:t>’</w:t>
      </w:r>
      <w:r w:rsidR="00813263" w:rsidRPr="006C1FFA">
        <w:rPr>
          <w:lang w:val="fr-FR"/>
        </w:rPr>
        <w:t xml:space="preserve">autres partenaires, </w:t>
      </w:r>
      <w:r w:rsidR="00B926E8" w:rsidRPr="006C1FFA">
        <w:rPr>
          <w:lang w:val="fr-FR"/>
        </w:rPr>
        <w:t>le Ministère des affaires féminines et de l</w:t>
      </w:r>
      <w:r w:rsidR="004C7236" w:rsidRPr="006C1FFA">
        <w:rPr>
          <w:lang w:val="fr-FR"/>
        </w:rPr>
        <w:t>’</w:t>
      </w:r>
      <w:r w:rsidR="00B926E8" w:rsidRPr="006C1FFA">
        <w:rPr>
          <w:lang w:val="fr-FR"/>
        </w:rPr>
        <w:t xml:space="preserve">enfance </w:t>
      </w:r>
      <w:r w:rsidR="00813263" w:rsidRPr="006C1FFA">
        <w:rPr>
          <w:lang w:val="fr-FR"/>
        </w:rPr>
        <w:t xml:space="preserve">a élaboré </w:t>
      </w:r>
      <w:r w:rsidR="00B926E8" w:rsidRPr="006C1FFA">
        <w:rPr>
          <w:lang w:val="fr-FR"/>
        </w:rPr>
        <w:t>ce rapport</w:t>
      </w:r>
      <w:r w:rsidR="00813263" w:rsidRPr="006C1FFA">
        <w:rPr>
          <w:lang w:val="fr-FR"/>
        </w:rPr>
        <w:t xml:space="preserve"> </w:t>
      </w:r>
      <w:r w:rsidR="00A87319" w:rsidRPr="006C1FFA">
        <w:rPr>
          <w:lang w:val="fr-FR"/>
        </w:rPr>
        <w:t>en se conformant</w:t>
      </w:r>
      <w:r w:rsidR="00813263" w:rsidRPr="006C1FFA">
        <w:rPr>
          <w:lang w:val="fr-FR"/>
        </w:rPr>
        <w:t xml:space="preserve"> aux directives générales adoptées par le Comité des droits de l</w:t>
      </w:r>
      <w:r w:rsidR="004C7236" w:rsidRPr="006C1FFA">
        <w:rPr>
          <w:lang w:val="fr-FR"/>
        </w:rPr>
        <w:t>’</w:t>
      </w:r>
      <w:r w:rsidR="00813263" w:rsidRPr="006C1FFA">
        <w:rPr>
          <w:lang w:val="fr-FR"/>
        </w:rPr>
        <w:t xml:space="preserve">enfant. Les observations finales et les recommandations </w:t>
      </w:r>
      <w:r w:rsidR="00B926E8" w:rsidRPr="006C1FFA">
        <w:rPr>
          <w:lang w:val="fr-FR"/>
        </w:rPr>
        <w:t>formulées par le</w:t>
      </w:r>
      <w:r w:rsidR="00813263" w:rsidRPr="006C1FFA">
        <w:rPr>
          <w:lang w:val="fr-FR"/>
        </w:rPr>
        <w:t xml:space="preserve"> Comité </w:t>
      </w:r>
      <w:r w:rsidR="00B926E8" w:rsidRPr="006C1FFA">
        <w:rPr>
          <w:lang w:val="fr-FR"/>
        </w:rPr>
        <w:t>au sujet des</w:t>
      </w:r>
      <w:r w:rsidR="00813263" w:rsidRPr="006C1FFA">
        <w:rPr>
          <w:lang w:val="fr-FR"/>
        </w:rPr>
        <w:t xml:space="preserve"> troisième et quatrième rapports périodiques</w:t>
      </w:r>
      <w:r w:rsidR="00B926E8" w:rsidRPr="006C1FFA">
        <w:rPr>
          <w:lang w:val="fr-FR"/>
        </w:rPr>
        <w:t>,</w:t>
      </w:r>
      <w:r w:rsidR="00813263" w:rsidRPr="006C1FFA">
        <w:rPr>
          <w:lang w:val="fr-FR"/>
        </w:rPr>
        <w:t xml:space="preserve"> </w:t>
      </w:r>
      <w:r w:rsidR="00B926E8" w:rsidRPr="006C1FFA">
        <w:rPr>
          <w:lang w:val="fr-FR"/>
        </w:rPr>
        <w:t>soumis ensemble</w:t>
      </w:r>
      <w:r w:rsidR="00813263" w:rsidRPr="006C1FFA">
        <w:rPr>
          <w:lang w:val="fr-FR"/>
        </w:rPr>
        <w:t xml:space="preserve">, ont été prises en considération. Des échanges de vues ont eu lieu avec les parties </w:t>
      </w:r>
      <w:r w:rsidR="00A87319" w:rsidRPr="006C1FFA">
        <w:rPr>
          <w:lang w:val="fr-FR"/>
        </w:rPr>
        <w:t>concernées</w:t>
      </w:r>
      <w:r w:rsidR="00813263" w:rsidRPr="006C1FFA">
        <w:rPr>
          <w:lang w:val="fr-FR"/>
        </w:rPr>
        <w:t xml:space="preserve"> à tous les niveaux et avec les représentants des enfants. Des consultations nationales et régionales ont</w:t>
      </w:r>
      <w:r w:rsidR="00B926E8" w:rsidRPr="006C1FFA">
        <w:rPr>
          <w:lang w:val="fr-FR"/>
        </w:rPr>
        <w:t xml:space="preserve"> été organisées</w:t>
      </w:r>
      <w:r w:rsidR="00813263" w:rsidRPr="006C1FFA">
        <w:rPr>
          <w:lang w:val="fr-FR"/>
        </w:rPr>
        <w:t xml:space="preserve"> afin de </w:t>
      </w:r>
      <w:r w:rsidR="00A87319" w:rsidRPr="006C1FFA">
        <w:rPr>
          <w:lang w:val="fr-FR"/>
        </w:rPr>
        <w:t>connaître l</w:t>
      </w:r>
      <w:r w:rsidR="004C7236" w:rsidRPr="006C1FFA">
        <w:rPr>
          <w:lang w:val="fr-FR"/>
        </w:rPr>
        <w:t>’</w:t>
      </w:r>
      <w:r w:rsidR="00A87319" w:rsidRPr="006C1FFA">
        <w:rPr>
          <w:lang w:val="fr-FR"/>
        </w:rPr>
        <w:t>opinion de la population</w:t>
      </w:r>
      <w:r w:rsidR="00813263" w:rsidRPr="006C1FFA">
        <w:rPr>
          <w:lang w:val="fr-FR"/>
        </w:rPr>
        <w:t xml:space="preserve">. </w:t>
      </w:r>
      <w:r w:rsidR="00A87319" w:rsidRPr="006C1FFA">
        <w:rPr>
          <w:lang w:val="fr-FR"/>
        </w:rPr>
        <w:t>Une fois rédigé</w:t>
      </w:r>
      <w:r w:rsidR="00813263" w:rsidRPr="006C1FFA">
        <w:rPr>
          <w:lang w:val="fr-FR"/>
        </w:rPr>
        <w:t xml:space="preserve">, le rapport a été diffusé largement et </w:t>
      </w:r>
      <w:r w:rsidR="00B926E8" w:rsidRPr="006C1FFA">
        <w:rPr>
          <w:lang w:val="fr-FR"/>
        </w:rPr>
        <w:t xml:space="preserve">a </w:t>
      </w:r>
      <w:r w:rsidR="00813263" w:rsidRPr="006C1FFA">
        <w:rPr>
          <w:lang w:val="fr-FR"/>
        </w:rPr>
        <w:t>fait l</w:t>
      </w:r>
      <w:r w:rsidR="004C7236" w:rsidRPr="006C1FFA">
        <w:rPr>
          <w:lang w:val="fr-FR"/>
        </w:rPr>
        <w:t>’</w:t>
      </w:r>
      <w:r w:rsidR="00813263" w:rsidRPr="006C1FFA">
        <w:rPr>
          <w:lang w:val="fr-FR"/>
        </w:rPr>
        <w:t xml:space="preserve">objet de consultations avant </w:t>
      </w:r>
      <w:r w:rsidR="004B1838" w:rsidRPr="006C1FFA">
        <w:rPr>
          <w:lang w:val="fr-FR"/>
        </w:rPr>
        <w:t>d</w:t>
      </w:r>
      <w:r w:rsidR="004C7236" w:rsidRPr="006C1FFA">
        <w:rPr>
          <w:lang w:val="fr-FR"/>
        </w:rPr>
        <w:t>’</w:t>
      </w:r>
      <w:r w:rsidR="004B1838" w:rsidRPr="006C1FFA">
        <w:rPr>
          <w:lang w:val="fr-FR"/>
        </w:rPr>
        <w:t>être finalisé</w:t>
      </w:r>
      <w:r w:rsidR="00095A7A" w:rsidRPr="006C1FFA">
        <w:rPr>
          <w:lang w:val="fr-FR"/>
        </w:rPr>
        <w:t>.</w:t>
      </w:r>
    </w:p>
    <w:p w:rsidR="00095A7A" w:rsidRPr="006C1FFA" w:rsidRDefault="004867B5" w:rsidP="004867B5">
      <w:pPr>
        <w:pStyle w:val="SingleTxtG"/>
        <w:rPr>
          <w:lang w:val="fr-FR"/>
        </w:rPr>
      </w:pPr>
      <w:r w:rsidRPr="006C1FFA">
        <w:rPr>
          <w:lang w:val="fr-FR"/>
        </w:rPr>
        <w:t>7.</w:t>
      </w:r>
      <w:r w:rsidRPr="006C1FFA">
        <w:rPr>
          <w:lang w:val="fr-FR"/>
        </w:rPr>
        <w:tab/>
      </w:r>
      <w:r w:rsidR="00813263" w:rsidRPr="006C1FFA">
        <w:rPr>
          <w:lang w:val="fr-FR"/>
        </w:rPr>
        <w:t xml:space="preserve">Le </w:t>
      </w:r>
      <w:r w:rsidR="007160BD" w:rsidRPr="006C1FFA">
        <w:rPr>
          <w:lang w:val="fr-FR"/>
        </w:rPr>
        <w:t>Ministère des affaires féminines et de l</w:t>
      </w:r>
      <w:r w:rsidR="004C7236" w:rsidRPr="006C1FFA">
        <w:rPr>
          <w:lang w:val="fr-FR"/>
        </w:rPr>
        <w:t>’</w:t>
      </w:r>
      <w:r w:rsidR="007160BD" w:rsidRPr="006C1FFA">
        <w:rPr>
          <w:lang w:val="fr-FR"/>
        </w:rPr>
        <w:t>enfance</w:t>
      </w:r>
      <w:r w:rsidR="00095A7A" w:rsidRPr="006C1FFA">
        <w:rPr>
          <w:lang w:val="fr-FR"/>
        </w:rPr>
        <w:t xml:space="preserve"> </w:t>
      </w:r>
      <w:r w:rsidR="00B926E8" w:rsidRPr="006C1FFA">
        <w:rPr>
          <w:lang w:val="fr-FR"/>
        </w:rPr>
        <w:t>exprime sa reconnaissance à toutes</w:t>
      </w:r>
      <w:r w:rsidR="00813263" w:rsidRPr="006C1FFA">
        <w:rPr>
          <w:lang w:val="fr-FR"/>
        </w:rPr>
        <w:t xml:space="preserve"> les parties, </w:t>
      </w:r>
      <w:r w:rsidR="00B926E8" w:rsidRPr="006C1FFA">
        <w:rPr>
          <w:lang w:val="fr-FR"/>
        </w:rPr>
        <w:t>aux</w:t>
      </w:r>
      <w:r w:rsidR="00813263" w:rsidRPr="006C1FFA">
        <w:rPr>
          <w:lang w:val="fr-FR"/>
        </w:rPr>
        <w:t xml:space="preserve"> ministères, </w:t>
      </w:r>
      <w:r w:rsidR="00B926E8" w:rsidRPr="006C1FFA">
        <w:rPr>
          <w:lang w:val="fr-FR"/>
        </w:rPr>
        <w:t>aux</w:t>
      </w:r>
      <w:r w:rsidR="00813263" w:rsidRPr="006C1FFA">
        <w:rPr>
          <w:lang w:val="fr-FR"/>
        </w:rPr>
        <w:t xml:space="preserve"> institutions des Nations Unies, </w:t>
      </w:r>
      <w:r w:rsidR="00B926E8" w:rsidRPr="006C1FFA">
        <w:rPr>
          <w:lang w:val="fr-FR"/>
        </w:rPr>
        <w:t>aux</w:t>
      </w:r>
      <w:r w:rsidR="00813263" w:rsidRPr="006C1FFA">
        <w:rPr>
          <w:lang w:val="fr-FR"/>
        </w:rPr>
        <w:t xml:space="preserve"> partenaires </w:t>
      </w:r>
      <w:r w:rsidR="00A87319" w:rsidRPr="006C1FFA">
        <w:rPr>
          <w:lang w:val="fr-FR"/>
        </w:rPr>
        <w:t>de</w:t>
      </w:r>
      <w:r w:rsidR="00813263" w:rsidRPr="006C1FFA">
        <w:rPr>
          <w:lang w:val="fr-FR"/>
        </w:rPr>
        <w:t xml:space="preserve"> développement, </w:t>
      </w:r>
      <w:r w:rsidR="00B926E8" w:rsidRPr="006C1FFA">
        <w:rPr>
          <w:lang w:val="fr-FR"/>
        </w:rPr>
        <w:t>aux</w:t>
      </w:r>
      <w:r w:rsidR="00813263" w:rsidRPr="006C1FFA">
        <w:rPr>
          <w:lang w:val="fr-FR"/>
        </w:rPr>
        <w:t xml:space="preserve"> ONG partenaires et </w:t>
      </w:r>
      <w:r w:rsidR="00B926E8" w:rsidRPr="006C1FFA">
        <w:rPr>
          <w:lang w:val="fr-FR"/>
        </w:rPr>
        <w:t xml:space="preserve">à </w:t>
      </w:r>
      <w:r w:rsidR="00813263" w:rsidRPr="006C1FFA">
        <w:rPr>
          <w:lang w:val="fr-FR"/>
        </w:rPr>
        <w:t>l</w:t>
      </w:r>
      <w:r w:rsidR="004C7236" w:rsidRPr="006C1FFA">
        <w:rPr>
          <w:lang w:val="fr-FR"/>
        </w:rPr>
        <w:t>’</w:t>
      </w:r>
      <w:r w:rsidR="00095A7A" w:rsidRPr="006C1FFA">
        <w:rPr>
          <w:lang w:val="fr-FR"/>
        </w:rPr>
        <w:t>UNICEF</w:t>
      </w:r>
      <w:r w:rsidR="00B926E8" w:rsidRPr="006C1FFA">
        <w:rPr>
          <w:lang w:val="fr-FR"/>
        </w:rPr>
        <w:t xml:space="preserve"> pour leur contribution et les remercie</w:t>
      </w:r>
      <w:r w:rsidR="00095A7A" w:rsidRPr="006C1FFA">
        <w:rPr>
          <w:lang w:val="fr-FR"/>
        </w:rPr>
        <w:t xml:space="preserve"> </w:t>
      </w:r>
      <w:r w:rsidR="00813263" w:rsidRPr="006C1FFA">
        <w:rPr>
          <w:lang w:val="fr-FR"/>
        </w:rPr>
        <w:t>pour le soutien constant qu</w:t>
      </w:r>
      <w:r w:rsidR="004C7236" w:rsidRPr="006C1FFA">
        <w:rPr>
          <w:lang w:val="fr-FR"/>
        </w:rPr>
        <w:t>’</w:t>
      </w:r>
      <w:r w:rsidR="00813263" w:rsidRPr="006C1FFA">
        <w:rPr>
          <w:lang w:val="fr-FR"/>
        </w:rPr>
        <w:t xml:space="preserve">ils ont apporté à la préparation du cinquième rapport périodique. Le </w:t>
      </w:r>
      <w:r w:rsidR="00095A7A" w:rsidRPr="006C1FFA">
        <w:rPr>
          <w:lang w:val="fr-FR"/>
        </w:rPr>
        <w:t xml:space="preserve">Bangladesh </w:t>
      </w:r>
      <w:r w:rsidR="004B1838" w:rsidRPr="006C1FFA">
        <w:rPr>
          <w:lang w:val="fr-FR"/>
        </w:rPr>
        <w:t xml:space="preserve">réaffirme </w:t>
      </w:r>
      <w:r w:rsidR="001A324B" w:rsidRPr="006C1FFA">
        <w:rPr>
          <w:lang w:val="fr-FR"/>
        </w:rPr>
        <w:t>l</w:t>
      </w:r>
      <w:r w:rsidR="004C7236" w:rsidRPr="006C1FFA">
        <w:rPr>
          <w:lang w:val="fr-FR"/>
        </w:rPr>
        <w:t>’</w:t>
      </w:r>
      <w:r w:rsidR="001A324B" w:rsidRPr="006C1FFA">
        <w:rPr>
          <w:lang w:val="fr-FR"/>
        </w:rPr>
        <w:t>engagement qu</w:t>
      </w:r>
      <w:r w:rsidR="004C7236" w:rsidRPr="006C1FFA">
        <w:rPr>
          <w:lang w:val="fr-FR"/>
        </w:rPr>
        <w:t>’</w:t>
      </w:r>
      <w:r w:rsidR="001A324B" w:rsidRPr="006C1FFA">
        <w:rPr>
          <w:lang w:val="fr-FR"/>
        </w:rPr>
        <w:t xml:space="preserve">il a pris de protéger les droits des enfants dans </w:t>
      </w:r>
      <w:r w:rsidR="00B926E8" w:rsidRPr="006C1FFA">
        <w:rPr>
          <w:lang w:val="fr-FR"/>
        </w:rPr>
        <w:t>tous les domaines</w:t>
      </w:r>
      <w:r w:rsidR="001A324B" w:rsidRPr="006C1FFA">
        <w:rPr>
          <w:lang w:val="fr-FR"/>
        </w:rPr>
        <w:t xml:space="preserve"> de la vie conformément aux dispositions de la </w:t>
      </w:r>
      <w:r w:rsidR="00B926E8" w:rsidRPr="006C1FFA">
        <w:rPr>
          <w:lang w:val="fr-FR"/>
        </w:rPr>
        <w:t>Convention.</w:t>
      </w:r>
      <w:r w:rsidR="009643BA" w:rsidRPr="006C1FFA">
        <w:rPr>
          <w:lang w:val="fr-FR"/>
        </w:rPr>
        <w:t xml:space="preserve"> </w:t>
      </w:r>
    </w:p>
    <w:p w:rsidR="008305F1" w:rsidRPr="006C1FFA" w:rsidRDefault="00012F5A" w:rsidP="00012F5A">
      <w:pPr>
        <w:pStyle w:val="HChG"/>
        <w:rPr>
          <w:lang w:val="fr-FR"/>
        </w:rPr>
      </w:pPr>
      <w:r w:rsidRPr="006C1FFA">
        <w:rPr>
          <w:lang w:val="fr-FR"/>
        </w:rPr>
        <w:tab/>
      </w:r>
      <w:r w:rsidR="00C81CAB" w:rsidRPr="006C1FFA">
        <w:rPr>
          <w:lang w:val="fr-FR"/>
        </w:rPr>
        <w:t>I.</w:t>
      </w:r>
      <w:r w:rsidRPr="006C1FFA">
        <w:rPr>
          <w:lang w:val="fr-FR"/>
        </w:rPr>
        <w:tab/>
      </w:r>
      <w:r w:rsidR="00D54805" w:rsidRPr="006C1FFA">
        <w:rPr>
          <w:lang w:val="fr-FR"/>
        </w:rPr>
        <w:t>Contexte</w:t>
      </w:r>
    </w:p>
    <w:p w:rsidR="008305F1" w:rsidRPr="006C1FFA" w:rsidRDefault="004867B5" w:rsidP="004C7236">
      <w:pPr>
        <w:pStyle w:val="SingleTxtG"/>
        <w:rPr>
          <w:lang w:val="fr-FR"/>
        </w:rPr>
      </w:pPr>
      <w:r w:rsidRPr="006C1FFA">
        <w:rPr>
          <w:lang w:val="fr-FR"/>
        </w:rPr>
        <w:t>8.</w:t>
      </w:r>
      <w:r w:rsidRPr="006C1FFA">
        <w:rPr>
          <w:lang w:val="fr-FR"/>
        </w:rPr>
        <w:tab/>
      </w:r>
      <w:r w:rsidR="00FC08FB" w:rsidRPr="006C1FFA">
        <w:rPr>
          <w:lang w:val="fr-FR"/>
        </w:rPr>
        <w:t>En application de</w:t>
      </w:r>
      <w:r w:rsidR="00D54805" w:rsidRPr="006C1FFA">
        <w:rPr>
          <w:lang w:val="fr-FR"/>
        </w:rPr>
        <w:t xml:space="preserve"> l</w:t>
      </w:r>
      <w:r w:rsidR="004C7236" w:rsidRPr="006C1FFA">
        <w:rPr>
          <w:lang w:val="fr-FR"/>
        </w:rPr>
        <w:t>’</w:t>
      </w:r>
      <w:r w:rsidR="00C81CAB" w:rsidRPr="006C1FFA">
        <w:rPr>
          <w:lang w:val="fr-FR"/>
        </w:rPr>
        <w:t>article </w:t>
      </w:r>
      <w:r w:rsidR="008305F1" w:rsidRPr="006C1FFA">
        <w:rPr>
          <w:lang w:val="fr-FR"/>
        </w:rPr>
        <w:t xml:space="preserve">44 </w:t>
      </w:r>
      <w:r w:rsidR="00D54805" w:rsidRPr="006C1FFA">
        <w:rPr>
          <w:lang w:val="fr-FR"/>
        </w:rPr>
        <w:t xml:space="preserve">de la </w:t>
      </w:r>
      <w:r w:rsidR="00A925F5" w:rsidRPr="006C1FFA">
        <w:rPr>
          <w:lang w:val="fr-FR"/>
        </w:rPr>
        <w:t>Convention</w:t>
      </w:r>
      <w:r w:rsidR="00D54805" w:rsidRPr="006C1FFA">
        <w:rPr>
          <w:lang w:val="fr-FR"/>
        </w:rPr>
        <w:t>, l</w:t>
      </w:r>
      <w:r w:rsidR="004C7236" w:rsidRPr="006C1FFA">
        <w:rPr>
          <w:lang w:val="fr-FR"/>
        </w:rPr>
        <w:t>’</w:t>
      </w:r>
      <w:r w:rsidR="00D54805" w:rsidRPr="006C1FFA">
        <w:rPr>
          <w:lang w:val="fr-FR"/>
        </w:rPr>
        <w:t xml:space="preserve">État partie présente son cinquième rapport périodique au </w:t>
      </w:r>
      <w:r w:rsidR="00813263" w:rsidRPr="006C1FFA">
        <w:rPr>
          <w:lang w:val="fr-FR"/>
        </w:rPr>
        <w:t>Comité des droits de l</w:t>
      </w:r>
      <w:r w:rsidR="004C7236" w:rsidRPr="006C1FFA">
        <w:rPr>
          <w:lang w:val="fr-FR"/>
        </w:rPr>
        <w:t>’</w:t>
      </w:r>
      <w:r w:rsidR="00813263" w:rsidRPr="006C1FFA">
        <w:rPr>
          <w:lang w:val="fr-FR"/>
        </w:rPr>
        <w:t>enfant</w:t>
      </w:r>
      <w:r w:rsidR="008305F1" w:rsidRPr="006C1FFA">
        <w:rPr>
          <w:lang w:val="fr-FR"/>
        </w:rPr>
        <w:t xml:space="preserve">. </w:t>
      </w:r>
      <w:r w:rsidR="00D54805" w:rsidRPr="006C1FFA">
        <w:rPr>
          <w:lang w:val="fr-FR"/>
        </w:rPr>
        <w:t>L</w:t>
      </w:r>
      <w:r w:rsidR="004C7236" w:rsidRPr="006C1FFA">
        <w:rPr>
          <w:lang w:val="fr-FR"/>
        </w:rPr>
        <w:t>’</w:t>
      </w:r>
      <w:r w:rsidR="00D54805" w:rsidRPr="006C1FFA">
        <w:rPr>
          <w:lang w:val="fr-FR"/>
        </w:rPr>
        <w:t>élaboration de ce rapport donne à l</w:t>
      </w:r>
      <w:r w:rsidR="004C7236" w:rsidRPr="006C1FFA">
        <w:rPr>
          <w:lang w:val="fr-FR"/>
        </w:rPr>
        <w:t>’</w:t>
      </w:r>
      <w:r w:rsidR="00D54805" w:rsidRPr="006C1FFA">
        <w:rPr>
          <w:lang w:val="fr-FR"/>
        </w:rPr>
        <w:t>État partie l</w:t>
      </w:r>
      <w:r w:rsidR="004C7236" w:rsidRPr="006C1FFA">
        <w:rPr>
          <w:lang w:val="fr-FR"/>
        </w:rPr>
        <w:t>’</w:t>
      </w:r>
      <w:r w:rsidR="00D54805" w:rsidRPr="006C1FFA">
        <w:rPr>
          <w:lang w:val="fr-FR"/>
        </w:rPr>
        <w:t>occasion de procéder à un examen complet des mesures</w:t>
      </w:r>
      <w:r w:rsidR="00FC08FB" w:rsidRPr="006C1FFA">
        <w:rPr>
          <w:lang w:val="fr-FR"/>
        </w:rPr>
        <w:t xml:space="preserve"> qu</w:t>
      </w:r>
      <w:r w:rsidR="004C7236" w:rsidRPr="006C1FFA">
        <w:rPr>
          <w:lang w:val="fr-FR"/>
        </w:rPr>
        <w:t>’</w:t>
      </w:r>
      <w:r w:rsidR="00FC08FB" w:rsidRPr="006C1FFA">
        <w:rPr>
          <w:lang w:val="fr-FR"/>
        </w:rPr>
        <w:t>il a</w:t>
      </w:r>
      <w:r w:rsidR="00D54805" w:rsidRPr="006C1FFA">
        <w:rPr>
          <w:lang w:val="fr-FR"/>
        </w:rPr>
        <w:t xml:space="preserve"> prises pour </w:t>
      </w:r>
      <w:r w:rsidR="00A70D0E" w:rsidRPr="006C1FFA">
        <w:rPr>
          <w:lang w:val="fr-FR"/>
        </w:rPr>
        <w:t>aligner</w:t>
      </w:r>
      <w:r w:rsidR="00D54805" w:rsidRPr="006C1FFA">
        <w:rPr>
          <w:lang w:val="fr-FR"/>
        </w:rPr>
        <w:t xml:space="preserve"> les lois et politiques nationales </w:t>
      </w:r>
      <w:r w:rsidR="00A70D0E" w:rsidRPr="006C1FFA">
        <w:rPr>
          <w:lang w:val="fr-FR"/>
        </w:rPr>
        <w:t>sur</w:t>
      </w:r>
      <w:r w:rsidR="00D54805" w:rsidRPr="006C1FFA">
        <w:rPr>
          <w:lang w:val="fr-FR"/>
        </w:rPr>
        <w:t xml:space="preserve"> le</w:t>
      </w:r>
      <w:r w:rsidR="00A70D0E" w:rsidRPr="006C1FFA">
        <w:rPr>
          <w:lang w:val="fr-FR"/>
        </w:rPr>
        <w:t>s dispositions de la Convention;</w:t>
      </w:r>
      <w:r w:rsidR="00D54805" w:rsidRPr="006C1FFA">
        <w:rPr>
          <w:lang w:val="fr-FR"/>
        </w:rPr>
        <w:t xml:space="preserve"> de suivre les progrès réalisés en matière de promotion des </w:t>
      </w:r>
      <w:r w:rsidR="00A925F5" w:rsidRPr="006C1FFA">
        <w:rPr>
          <w:lang w:val="fr-FR"/>
        </w:rPr>
        <w:t>droits de l</w:t>
      </w:r>
      <w:r w:rsidR="004C7236" w:rsidRPr="006C1FFA">
        <w:rPr>
          <w:lang w:val="fr-FR"/>
        </w:rPr>
        <w:t>’</w:t>
      </w:r>
      <w:r w:rsidR="00A925F5" w:rsidRPr="006C1FFA">
        <w:rPr>
          <w:lang w:val="fr-FR"/>
        </w:rPr>
        <w:t>enfant</w:t>
      </w:r>
      <w:r w:rsidR="008305F1" w:rsidRPr="006C1FFA">
        <w:rPr>
          <w:lang w:val="fr-FR"/>
        </w:rPr>
        <w:t xml:space="preserve">; </w:t>
      </w:r>
      <w:r w:rsidR="00D54805" w:rsidRPr="006C1FFA">
        <w:rPr>
          <w:lang w:val="fr-FR"/>
        </w:rPr>
        <w:t xml:space="preserve">de cerner les problèmes et les insuffisances dans son approche de la mise en </w:t>
      </w:r>
      <w:r w:rsidR="003D136D" w:rsidRPr="006C1FFA">
        <w:rPr>
          <w:lang w:val="fr-FR"/>
        </w:rPr>
        <w:t>œuvre</w:t>
      </w:r>
      <w:r w:rsidR="00D54805" w:rsidRPr="006C1FFA">
        <w:rPr>
          <w:lang w:val="fr-FR"/>
        </w:rPr>
        <w:t xml:space="preserve"> de la Convention et </w:t>
      </w:r>
      <w:r w:rsidR="00A70D0E" w:rsidRPr="006C1FFA">
        <w:rPr>
          <w:lang w:val="fr-FR"/>
        </w:rPr>
        <w:t>les</w:t>
      </w:r>
      <w:r w:rsidR="00D54805" w:rsidRPr="006C1FFA">
        <w:rPr>
          <w:lang w:val="fr-FR"/>
        </w:rPr>
        <w:t xml:space="preserve"> difficultés qu</w:t>
      </w:r>
      <w:r w:rsidR="004C7236" w:rsidRPr="006C1FFA">
        <w:rPr>
          <w:lang w:val="fr-FR"/>
        </w:rPr>
        <w:t>’</w:t>
      </w:r>
      <w:r w:rsidR="00D54805" w:rsidRPr="006C1FFA">
        <w:rPr>
          <w:lang w:val="fr-FR"/>
        </w:rPr>
        <w:t xml:space="preserve">elle pose; et de prévoir et mettre au point </w:t>
      </w:r>
      <w:r w:rsidR="00FC08FB" w:rsidRPr="006C1FFA">
        <w:rPr>
          <w:lang w:val="fr-FR"/>
        </w:rPr>
        <w:t>les</w:t>
      </w:r>
      <w:r w:rsidR="00D54805" w:rsidRPr="006C1FFA">
        <w:rPr>
          <w:lang w:val="fr-FR"/>
        </w:rPr>
        <w:t xml:space="preserve"> politiques et programmes appropriés pour atteindre les objectifs visés</w:t>
      </w:r>
      <w:r w:rsidR="008305F1" w:rsidRPr="006C1FFA">
        <w:rPr>
          <w:lang w:val="fr-FR"/>
        </w:rPr>
        <w:t>.</w:t>
      </w:r>
    </w:p>
    <w:p w:rsidR="008305F1" w:rsidRPr="006C1FFA" w:rsidRDefault="004867B5" w:rsidP="004867B5">
      <w:pPr>
        <w:pStyle w:val="SingleTxtG"/>
        <w:rPr>
          <w:lang w:val="fr-FR"/>
        </w:rPr>
      </w:pPr>
      <w:r w:rsidRPr="006C1FFA">
        <w:rPr>
          <w:lang w:val="fr-FR"/>
        </w:rPr>
        <w:t>9.</w:t>
      </w:r>
      <w:r w:rsidRPr="006C1FFA">
        <w:rPr>
          <w:lang w:val="fr-FR"/>
        </w:rPr>
        <w:tab/>
      </w:r>
      <w:r w:rsidR="00D54805" w:rsidRPr="006C1FFA">
        <w:rPr>
          <w:lang w:val="fr-FR"/>
        </w:rPr>
        <w:t xml:space="preserve">Le </w:t>
      </w:r>
      <w:r w:rsidR="007160BD" w:rsidRPr="006C1FFA">
        <w:rPr>
          <w:lang w:val="fr-FR"/>
        </w:rPr>
        <w:t>Ministère des affaires féminines et de l</w:t>
      </w:r>
      <w:r w:rsidR="004C7236" w:rsidRPr="006C1FFA">
        <w:rPr>
          <w:lang w:val="fr-FR"/>
        </w:rPr>
        <w:t>’</w:t>
      </w:r>
      <w:r w:rsidR="007160BD" w:rsidRPr="006C1FFA">
        <w:rPr>
          <w:lang w:val="fr-FR"/>
        </w:rPr>
        <w:t>enfance</w:t>
      </w:r>
      <w:r w:rsidR="008305F1" w:rsidRPr="006C1FFA">
        <w:rPr>
          <w:lang w:val="fr-FR"/>
        </w:rPr>
        <w:t xml:space="preserve"> </w:t>
      </w:r>
      <w:r w:rsidR="00D54805" w:rsidRPr="006C1FFA">
        <w:rPr>
          <w:lang w:val="fr-FR"/>
        </w:rPr>
        <w:t>e</w:t>
      </w:r>
      <w:r w:rsidR="00A70D0E" w:rsidRPr="006C1FFA">
        <w:rPr>
          <w:lang w:val="fr-FR"/>
        </w:rPr>
        <w:t>s</w:t>
      </w:r>
      <w:r w:rsidR="00D54805" w:rsidRPr="006C1FFA">
        <w:rPr>
          <w:lang w:val="fr-FR"/>
        </w:rPr>
        <w:t>t le chef de file de la coordination des activités de suivi de l</w:t>
      </w:r>
      <w:r w:rsidR="004C7236" w:rsidRPr="006C1FFA">
        <w:rPr>
          <w:lang w:val="fr-FR"/>
        </w:rPr>
        <w:t>’</w:t>
      </w:r>
      <w:r w:rsidR="00D54805" w:rsidRPr="006C1FFA">
        <w:rPr>
          <w:lang w:val="fr-FR"/>
        </w:rPr>
        <w:t xml:space="preserve">application de la </w:t>
      </w:r>
      <w:r w:rsidR="00A925F5" w:rsidRPr="006C1FFA">
        <w:rPr>
          <w:lang w:val="fr-FR"/>
        </w:rPr>
        <w:t xml:space="preserve">Convention </w:t>
      </w:r>
      <w:r w:rsidR="00D54805" w:rsidRPr="006C1FFA">
        <w:rPr>
          <w:lang w:val="fr-FR"/>
        </w:rPr>
        <w:t>et de l</w:t>
      </w:r>
      <w:r w:rsidR="004C7236" w:rsidRPr="006C1FFA">
        <w:rPr>
          <w:lang w:val="fr-FR"/>
        </w:rPr>
        <w:t>’</w:t>
      </w:r>
      <w:r w:rsidR="00D54805" w:rsidRPr="006C1FFA">
        <w:rPr>
          <w:lang w:val="fr-FR"/>
        </w:rPr>
        <w:t xml:space="preserve">établissement du présent rapport. Le </w:t>
      </w:r>
      <w:r w:rsidR="008305F1" w:rsidRPr="006C1FFA">
        <w:rPr>
          <w:lang w:val="fr-FR"/>
        </w:rPr>
        <w:t xml:space="preserve">Bangladesh </w:t>
      </w:r>
      <w:r w:rsidR="00D54805" w:rsidRPr="006C1FFA">
        <w:rPr>
          <w:lang w:val="fr-FR"/>
        </w:rPr>
        <w:t xml:space="preserve">a </w:t>
      </w:r>
      <w:r w:rsidR="00A70D0E" w:rsidRPr="006C1FFA">
        <w:rPr>
          <w:lang w:val="fr-FR"/>
        </w:rPr>
        <w:t>présenté</w:t>
      </w:r>
      <w:r w:rsidR="00D54805" w:rsidRPr="006C1FFA">
        <w:rPr>
          <w:lang w:val="fr-FR"/>
        </w:rPr>
        <w:t xml:space="preserve"> son rapport initial en novembre 1995, </w:t>
      </w:r>
      <w:r w:rsidR="00A70D0E" w:rsidRPr="006C1FFA">
        <w:rPr>
          <w:lang w:val="fr-FR"/>
        </w:rPr>
        <w:t>et un rapport complémentaire</w:t>
      </w:r>
      <w:r w:rsidR="00D54805" w:rsidRPr="006C1FFA">
        <w:rPr>
          <w:lang w:val="fr-FR"/>
        </w:rPr>
        <w:t xml:space="preserve"> en décembre </w:t>
      </w:r>
      <w:r w:rsidR="008305F1" w:rsidRPr="006C1FFA">
        <w:rPr>
          <w:lang w:val="fr-FR"/>
        </w:rPr>
        <w:t xml:space="preserve">1996, </w:t>
      </w:r>
      <w:r w:rsidR="00D54805" w:rsidRPr="006C1FFA">
        <w:rPr>
          <w:lang w:val="fr-FR"/>
        </w:rPr>
        <w:t>son deuxième rapport en décembre </w:t>
      </w:r>
      <w:r w:rsidR="008305F1" w:rsidRPr="006C1FFA">
        <w:rPr>
          <w:lang w:val="fr-FR"/>
        </w:rPr>
        <w:t xml:space="preserve">2000 </w:t>
      </w:r>
      <w:r w:rsidR="00D54805" w:rsidRPr="006C1FFA">
        <w:rPr>
          <w:lang w:val="fr-FR"/>
        </w:rPr>
        <w:t xml:space="preserve">et </w:t>
      </w:r>
      <w:r w:rsidR="00A70D0E" w:rsidRPr="006C1FFA">
        <w:rPr>
          <w:lang w:val="fr-FR"/>
        </w:rPr>
        <w:t>ses</w:t>
      </w:r>
      <w:r w:rsidR="00D54805" w:rsidRPr="006C1FFA">
        <w:rPr>
          <w:lang w:val="fr-FR"/>
        </w:rPr>
        <w:t xml:space="preserve"> troisième et quatrième rapports</w:t>
      </w:r>
      <w:r w:rsidR="00C53E1E" w:rsidRPr="006C1FFA">
        <w:rPr>
          <w:lang w:val="fr-FR"/>
        </w:rPr>
        <w:t xml:space="preserve">, </w:t>
      </w:r>
      <w:r w:rsidR="00FC08FB" w:rsidRPr="006C1FFA">
        <w:rPr>
          <w:lang w:val="fr-FR"/>
        </w:rPr>
        <w:t>en un seul document</w:t>
      </w:r>
      <w:r w:rsidR="00C53E1E" w:rsidRPr="006C1FFA">
        <w:rPr>
          <w:lang w:val="fr-FR"/>
        </w:rPr>
        <w:t>,</w:t>
      </w:r>
      <w:r w:rsidR="00D54805" w:rsidRPr="006C1FFA">
        <w:rPr>
          <w:lang w:val="fr-FR"/>
        </w:rPr>
        <w:t xml:space="preserve"> en octobre </w:t>
      </w:r>
      <w:r w:rsidR="00467F0D" w:rsidRPr="006C1FFA">
        <w:rPr>
          <w:lang w:val="fr-FR"/>
        </w:rPr>
        <w:t>2007.</w:t>
      </w:r>
    </w:p>
    <w:p w:rsidR="008305F1" w:rsidRPr="006C1FFA" w:rsidRDefault="004C7236" w:rsidP="004C7236">
      <w:pPr>
        <w:pStyle w:val="H1G"/>
        <w:rPr>
          <w:lang w:val="fr-FR"/>
        </w:rPr>
      </w:pPr>
      <w:r w:rsidRPr="006C1FFA">
        <w:rPr>
          <w:lang w:val="fr-FR"/>
        </w:rPr>
        <w:tab/>
      </w:r>
      <w:r w:rsidRPr="006C1FFA">
        <w:rPr>
          <w:lang w:val="fr-FR"/>
        </w:rPr>
        <w:tab/>
      </w:r>
      <w:r w:rsidR="00C3244D" w:rsidRPr="006C1FFA">
        <w:rPr>
          <w:lang w:val="fr-FR"/>
        </w:rPr>
        <w:t>Aperçu général</w:t>
      </w:r>
      <w:r w:rsidR="00FC08FB" w:rsidRPr="006C1FFA">
        <w:rPr>
          <w:lang w:val="fr-FR"/>
        </w:rPr>
        <w:t xml:space="preserve"> du pays</w:t>
      </w:r>
    </w:p>
    <w:p w:rsidR="008305F1" w:rsidRPr="006C1FFA" w:rsidRDefault="00102306" w:rsidP="00250D97">
      <w:pPr>
        <w:pStyle w:val="H23G"/>
        <w:rPr>
          <w:lang w:val="fr-FR"/>
        </w:rPr>
      </w:pPr>
      <w:r w:rsidRPr="006C1FFA">
        <w:rPr>
          <w:lang w:val="fr-FR"/>
        </w:rPr>
        <w:tab/>
      </w:r>
      <w:r w:rsidRPr="006C1FFA">
        <w:rPr>
          <w:lang w:val="fr-FR"/>
        </w:rPr>
        <w:tab/>
      </w:r>
      <w:r w:rsidR="00C53E1E" w:rsidRPr="006C1FFA">
        <w:rPr>
          <w:lang w:val="fr-FR"/>
        </w:rPr>
        <w:t>Situation et géographie</w:t>
      </w:r>
    </w:p>
    <w:p w:rsidR="008305F1" w:rsidRPr="006C1FFA" w:rsidRDefault="004867B5" w:rsidP="004867B5">
      <w:pPr>
        <w:pStyle w:val="SingleTxtG"/>
        <w:rPr>
          <w:lang w:val="fr-FR"/>
        </w:rPr>
      </w:pPr>
      <w:r w:rsidRPr="006C1FFA">
        <w:rPr>
          <w:lang w:val="fr-FR"/>
        </w:rPr>
        <w:t>10.</w:t>
      </w:r>
      <w:r w:rsidRPr="006C1FFA">
        <w:rPr>
          <w:lang w:val="fr-FR"/>
        </w:rPr>
        <w:tab/>
      </w:r>
      <w:r w:rsidR="00C53E1E" w:rsidRPr="006C1FFA">
        <w:rPr>
          <w:lang w:val="fr-FR"/>
        </w:rPr>
        <w:t xml:space="preserve">Le </w:t>
      </w:r>
      <w:r w:rsidR="008305F1" w:rsidRPr="006C1FFA">
        <w:rPr>
          <w:lang w:val="fr-FR"/>
        </w:rPr>
        <w:t xml:space="preserve">Bangladesh </w:t>
      </w:r>
      <w:r w:rsidR="00C53E1E" w:rsidRPr="006C1FFA">
        <w:rPr>
          <w:lang w:val="fr-FR"/>
        </w:rPr>
        <w:t>est devenu une nation indépendante le 16 décembre </w:t>
      </w:r>
      <w:r w:rsidR="008305F1" w:rsidRPr="006C1FFA">
        <w:rPr>
          <w:lang w:val="fr-FR"/>
        </w:rPr>
        <w:t xml:space="preserve">1971 </w:t>
      </w:r>
      <w:r w:rsidR="00C53E1E" w:rsidRPr="006C1FFA">
        <w:rPr>
          <w:lang w:val="fr-FR"/>
        </w:rPr>
        <w:t>à l</w:t>
      </w:r>
      <w:r w:rsidR="004C7236" w:rsidRPr="006C1FFA">
        <w:rPr>
          <w:lang w:val="fr-FR"/>
        </w:rPr>
        <w:t>’</w:t>
      </w:r>
      <w:r w:rsidR="00C53E1E" w:rsidRPr="006C1FFA">
        <w:rPr>
          <w:lang w:val="fr-FR"/>
        </w:rPr>
        <w:t>issue d</w:t>
      </w:r>
      <w:r w:rsidR="004C7236" w:rsidRPr="006C1FFA">
        <w:rPr>
          <w:lang w:val="fr-FR"/>
        </w:rPr>
        <w:t>’</w:t>
      </w:r>
      <w:r w:rsidR="00C53E1E" w:rsidRPr="006C1FFA">
        <w:rPr>
          <w:lang w:val="fr-FR"/>
        </w:rPr>
        <w:t xml:space="preserve">une guerre de libération, longue de neuf mois, menée par le </w:t>
      </w:r>
      <w:r w:rsidR="00A81B7F" w:rsidRPr="006C1FFA">
        <w:rPr>
          <w:lang w:val="fr-FR"/>
        </w:rPr>
        <w:t xml:space="preserve">Père de la nation </w:t>
      </w:r>
      <w:r w:rsidR="008305F1" w:rsidRPr="006C1FFA">
        <w:rPr>
          <w:lang w:val="fr-FR"/>
        </w:rPr>
        <w:t xml:space="preserve">Bangabandhu Sheikh Mujibur Rahman. </w:t>
      </w:r>
      <w:r w:rsidR="00A81B7F" w:rsidRPr="006C1FFA">
        <w:rPr>
          <w:lang w:val="fr-FR"/>
        </w:rPr>
        <w:t xml:space="preserve">Avec une superficie de </w:t>
      </w:r>
      <w:r w:rsidR="007F529C" w:rsidRPr="006C1FFA">
        <w:rPr>
          <w:lang w:val="fr-FR"/>
        </w:rPr>
        <w:t xml:space="preserve">145 570 kilomètres carrés, il est situé en Asie </w:t>
      </w:r>
      <w:r w:rsidR="00FC08FB" w:rsidRPr="006C1FFA">
        <w:rPr>
          <w:lang w:val="fr-FR"/>
        </w:rPr>
        <w:t>du Sud</w:t>
      </w:r>
      <w:r w:rsidR="007F529C" w:rsidRPr="006C1FFA">
        <w:rPr>
          <w:lang w:val="fr-FR"/>
        </w:rPr>
        <w:t xml:space="preserve">, </w:t>
      </w:r>
      <w:r w:rsidR="00FC08FB" w:rsidRPr="006C1FFA">
        <w:rPr>
          <w:lang w:val="fr-FR"/>
        </w:rPr>
        <w:t>au nord</w:t>
      </w:r>
      <w:r w:rsidR="007F529C" w:rsidRPr="006C1FFA">
        <w:rPr>
          <w:lang w:val="fr-FR"/>
        </w:rPr>
        <w:t xml:space="preserve"> du golfe du </w:t>
      </w:r>
      <w:r w:rsidR="008305F1" w:rsidRPr="006C1FFA">
        <w:rPr>
          <w:lang w:val="fr-FR"/>
        </w:rPr>
        <w:t>Bengal</w:t>
      </w:r>
      <w:r w:rsidR="007F529C" w:rsidRPr="006C1FFA">
        <w:rPr>
          <w:lang w:val="fr-FR"/>
        </w:rPr>
        <w:t>e</w:t>
      </w:r>
      <w:r w:rsidR="008305F1" w:rsidRPr="006C1FFA">
        <w:rPr>
          <w:lang w:val="fr-FR"/>
        </w:rPr>
        <w:t xml:space="preserve">, </w:t>
      </w:r>
      <w:r w:rsidR="007F529C" w:rsidRPr="006C1FFA">
        <w:rPr>
          <w:lang w:val="fr-FR"/>
        </w:rPr>
        <w:t xml:space="preserve">entre le </w:t>
      </w:r>
      <w:r w:rsidR="008305F1" w:rsidRPr="006C1FFA">
        <w:rPr>
          <w:lang w:val="fr-FR"/>
        </w:rPr>
        <w:t xml:space="preserve">Myanmar </w:t>
      </w:r>
      <w:r w:rsidR="007F529C" w:rsidRPr="006C1FFA">
        <w:rPr>
          <w:lang w:val="fr-FR"/>
        </w:rPr>
        <w:t>et l</w:t>
      </w:r>
      <w:r w:rsidR="004C7236" w:rsidRPr="006C1FFA">
        <w:rPr>
          <w:lang w:val="fr-FR"/>
        </w:rPr>
        <w:t>’</w:t>
      </w:r>
      <w:r w:rsidR="007F529C" w:rsidRPr="006C1FFA">
        <w:rPr>
          <w:lang w:val="fr-FR"/>
        </w:rPr>
        <w:t xml:space="preserve">Inde. </w:t>
      </w:r>
    </w:p>
    <w:p w:rsidR="008305F1" w:rsidRPr="006C1FFA" w:rsidRDefault="004867B5" w:rsidP="004867B5">
      <w:pPr>
        <w:pStyle w:val="SingleTxtG"/>
        <w:rPr>
          <w:lang w:val="fr-FR"/>
        </w:rPr>
      </w:pPr>
      <w:r w:rsidRPr="006C1FFA">
        <w:rPr>
          <w:lang w:val="fr-FR"/>
        </w:rPr>
        <w:t>11.</w:t>
      </w:r>
      <w:r w:rsidRPr="006C1FFA">
        <w:rPr>
          <w:lang w:val="fr-FR"/>
        </w:rPr>
        <w:tab/>
      </w:r>
      <w:r w:rsidR="007F529C" w:rsidRPr="006C1FFA">
        <w:rPr>
          <w:lang w:val="fr-FR"/>
        </w:rPr>
        <w:t xml:space="preserve">Le pays est formé de terres fertiles de basse altitude, exception faite des régions </w:t>
      </w:r>
      <w:r w:rsidR="00FC08FB" w:rsidRPr="006C1FFA">
        <w:rPr>
          <w:lang w:val="fr-FR"/>
        </w:rPr>
        <w:t>de collines</w:t>
      </w:r>
      <w:r w:rsidR="007F529C" w:rsidRPr="006C1FFA">
        <w:rPr>
          <w:lang w:val="fr-FR"/>
        </w:rPr>
        <w:t xml:space="preserve"> du </w:t>
      </w:r>
      <w:r w:rsidR="00FC08FB" w:rsidRPr="006C1FFA">
        <w:rPr>
          <w:lang w:val="fr-FR"/>
        </w:rPr>
        <w:t>n</w:t>
      </w:r>
      <w:r w:rsidR="007F529C" w:rsidRPr="006C1FFA">
        <w:rPr>
          <w:lang w:val="fr-FR"/>
        </w:rPr>
        <w:t>ord-</w:t>
      </w:r>
      <w:r w:rsidR="00FC08FB" w:rsidRPr="006C1FFA">
        <w:rPr>
          <w:lang w:val="fr-FR"/>
        </w:rPr>
        <w:t>e</w:t>
      </w:r>
      <w:r w:rsidR="007F529C" w:rsidRPr="006C1FFA">
        <w:rPr>
          <w:lang w:val="fr-FR"/>
        </w:rPr>
        <w:t xml:space="preserve">st et du </w:t>
      </w:r>
      <w:r w:rsidR="00FC08FB" w:rsidRPr="006C1FFA">
        <w:rPr>
          <w:lang w:val="fr-FR"/>
        </w:rPr>
        <w:t>s</w:t>
      </w:r>
      <w:r w:rsidR="007F529C" w:rsidRPr="006C1FFA">
        <w:rPr>
          <w:lang w:val="fr-FR"/>
        </w:rPr>
        <w:t>ud-</w:t>
      </w:r>
      <w:r w:rsidR="00FC08FB" w:rsidRPr="006C1FFA">
        <w:rPr>
          <w:lang w:val="fr-FR"/>
        </w:rPr>
        <w:t>e</w:t>
      </w:r>
      <w:r w:rsidR="007F529C" w:rsidRPr="006C1FFA">
        <w:rPr>
          <w:lang w:val="fr-FR"/>
        </w:rPr>
        <w:t xml:space="preserve">st et </w:t>
      </w:r>
      <w:r w:rsidR="00FC08FB" w:rsidRPr="006C1FFA">
        <w:rPr>
          <w:lang w:val="fr-FR"/>
        </w:rPr>
        <w:t xml:space="preserve">des régions montagneuses </w:t>
      </w:r>
      <w:r w:rsidR="007F529C" w:rsidRPr="006C1FFA">
        <w:rPr>
          <w:lang w:val="fr-FR"/>
        </w:rPr>
        <w:t xml:space="preserve">du </w:t>
      </w:r>
      <w:r w:rsidR="00FC08FB" w:rsidRPr="006C1FFA">
        <w:rPr>
          <w:lang w:val="fr-FR"/>
        </w:rPr>
        <w:t>n</w:t>
      </w:r>
      <w:r w:rsidR="007F529C" w:rsidRPr="006C1FFA">
        <w:rPr>
          <w:lang w:val="fr-FR"/>
        </w:rPr>
        <w:t xml:space="preserve">ord et du </w:t>
      </w:r>
      <w:r w:rsidR="00FC08FB" w:rsidRPr="006C1FFA">
        <w:rPr>
          <w:lang w:val="fr-FR"/>
        </w:rPr>
        <w:t>n</w:t>
      </w:r>
      <w:r w:rsidR="007F529C" w:rsidRPr="006C1FFA">
        <w:rPr>
          <w:lang w:val="fr-FR"/>
        </w:rPr>
        <w:t>ord</w:t>
      </w:r>
      <w:r w:rsidR="003D136D" w:rsidRPr="006C1FFA">
        <w:rPr>
          <w:lang w:val="fr-FR"/>
        </w:rPr>
        <w:t>-</w:t>
      </w:r>
      <w:r w:rsidR="00FC08FB" w:rsidRPr="006C1FFA">
        <w:rPr>
          <w:lang w:val="fr-FR"/>
        </w:rPr>
        <w:t>o</w:t>
      </w:r>
      <w:r w:rsidR="007F529C" w:rsidRPr="006C1FFA">
        <w:rPr>
          <w:lang w:val="fr-FR"/>
        </w:rPr>
        <w:t>uest. C</w:t>
      </w:r>
      <w:r w:rsidR="004C7236" w:rsidRPr="006C1FFA">
        <w:rPr>
          <w:lang w:val="fr-FR"/>
        </w:rPr>
        <w:t>’</w:t>
      </w:r>
      <w:r w:rsidR="007F529C" w:rsidRPr="006C1FFA">
        <w:rPr>
          <w:lang w:val="fr-FR"/>
        </w:rPr>
        <w:t xml:space="preserve">est un pays de fleuves. </w:t>
      </w:r>
      <w:r w:rsidR="00B06D26" w:rsidRPr="006C1FFA">
        <w:rPr>
          <w:lang w:val="fr-FR"/>
        </w:rPr>
        <w:t xml:space="preserve">Les principaux – </w:t>
      </w:r>
      <w:r w:rsidR="008305F1" w:rsidRPr="006C1FFA">
        <w:rPr>
          <w:lang w:val="fr-FR"/>
        </w:rPr>
        <w:t xml:space="preserve">Padma, Meghna, Jamuna, Teesta, Brahmaputra, Surma </w:t>
      </w:r>
      <w:r w:rsidR="00B06D26" w:rsidRPr="006C1FFA">
        <w:rPr>
          <w:lang w:val="fr-FR"/>
        </w:rPr>
        <w:t>et</w:t>
      </w:r>
      <w:r w:rsidR="008305F1" w:rsidRPr="006C1FFA">
        <w:rPr>
          <w:lang w:val="fr-FR"/>
        </w:rPr>
        <w:t xml:space="preserve"> Karnaphuli</w:t>
      </w:r>
      <w:r w:rsidR="00B06D26" w:rsidRPr="006C1FFA">
        <w:rPr>
          <w:lang w:val="fr-FR"/>
        </w:rPr>
        <w:t xml:space="preserve"> – couvrent le pays et se jettent dans la baie du Bengale. Les limons </w:t>
      </w:r>
      <w:r w:rsidR="00C3244D" w:rsidRPr="006C1FFA">
        <w:rPr>
          <w:lang w:val="fr-FR"/>
        </w:rPr>
        <w:t>qu</w:t>
      </w:r>
      <w:r w:rsidR="004C7236" w:rsidRPr="006C1FFA">
        <w:rPr>
          <w:lang w:val="fr-FR"/>
        </w:rPr>
        <w:t>’</w:t>
      </w:r>
      <w:r w:rsidR="00C3244D" w:rsidRPr="006C1FFA">
        <w:rPr>
          <w:lang w:val="fr-FR"/>
        </w:rPr>
        <w:t>ils déposent</w:t>
      </w:r>
      <w:r w:rsidR="00B06D26" w:rsidRPr="006C1FFA">
        <w:rPr>
          <w:lang w:val="fr-FR"/>
        </w:rPr>
        <w:t xml:space="preserve"> pendant la saison des pluies enrichissent régulièrement les </w:t>
      </w:r>
      <w:r w:rsidR="00C3244D" w:rsidRPr="006C1FFA">
        <w:rPr>
          <w:lang w:val="fr-FR"/>
        </w:rPr>
        <w:t>terres alluviales</w:t>
      </w:r>
      <w:r w:rsidR="008305F1" w:rsidRPr="006C1FFA">
        <w:rPr>
          <w:lang w:val="fr-FR"/>
        </w:rPr>
        <w:t>.</w:t>
      </w:r>
    </w:p>
    <w:p w:rsidR="008305F1" w:rsidRPr="006C1FFA" w:rsidRDefault="00102306" w:rsidP="00012F5A">
      <w:pPr>
        <w:pStyle w:val="H23G"/>
        <w:rPr>
          <w:lang w:val="fr-FR"/>
        </w:rPr>
      </w:pPr>
      <w:r w:rsidRPr="006C1FFA">
        <w:rPr>
          <w:lang w:val="fr-FR"/>
        </w:rPr>
        <w:tab/>
      </w:r>
      <w:r w:rsidRPr="006C1FFA">
        <w:rPr>
          <w:lang w:val="fr-FR"/>
        </w:rPr>
        <w:tab/>
      </w:r>
      <w:r w:rsidR="008305F1" w:rsidRPr="006C1FFA">
        <w:rPr>
          <w:lang w:val="fr-FR"/>
        </w:rPr>
        <w:t>D</w:t>
      </w:r>
      <w:r w:rsidR="004D4A6A" w:rsidRPr="006C1FFA">
        <w:rPr>
          <w:lang w:val="fr-FR"/>
        </w:rPr>
        <w:t>émographie</w:t>
      </w:r>
    </w:p>
    <w:p w:rsidR="008305F1" w:rsidRPr="006C1FFA" w:rsidRDefault="004867B5" w:rsidP="00776B3B">
      <w:pPr>
        <w:pStyle w:val="SingleTxtG"/>
        <w:rPr>
          <w:lang w:val="fr-FR"/>
        </w:rPr>
      </w:pPr>
      <w:r w:rsidRPr="006C1FFA">
        <w:rPr>
          <w:lang w:val="fr-FR"/>
        </w:rPr>
        <w:t>12.</w:t>
      </w:r>
      <w:r w:rsidRPr="006C1FFA">
        <w:rPr>
          <w:lang w:val="fr-FR"/>
        </w:rPr>
        <w:tab/>
      </w:r>
      <w:r w:rsidR="004D4A6A" w:rsidRPr="006C1FFA">
        <w:rPr>
          <w:lang w:val="fr-FR"/>
        </w:rPr>
        <w:t xml:space="preserve">À </w:t>
      </w:r>
      <w:r w:rsidR="00C3244D" w:rsidRPr="006C1FFA">
        <w:rPr>
          <w:lang w:val="fr-FR"/>
        </w:rPr>
        <w:t>l</w:t>
      </w:r>
      <w:r w:rsidR="004C7236" w:rsidRPr="006C1FFA">
        <w:rPr>
          <w:lang w:val="fr-FR"/>
        </w:rPr>
        <w:t>’</w:t>
      </w:r>
      <w:r w:rsidR="00C3244D" w:rsidRPr="006C1FFA">
        <w:rPr>
          <w:lang w:val="fr-FR"/>
        </w:rPr>
        <w:t>époque</w:t>
      </w:r>
      <w:r w:rsidR="004D4A6A" w:rsidRPr="006C1FFA">
        <w:rPr>
          <w:lang w:val="fr-FR"/>
        </w:rPr>
        <w:t xml:space="preserve"> du recensement de la population </w:t>
      </w:r>
      <w:r w:rsidR="00C3244D" w:rsidRPr="006C1FFA">
        <w:rPr>
          <w:lang w:val="fr-FR"/>
        </w:rPr>
        <w:t>en</w:t>
      </w:r>
      <w:r w:rsidR="004D4A6A" w:rsidRPr="006C1FFA">
        <w:rPr>
          <w:lang w:val="fr-FR"/>
        </w:rPr>
        <w:t xml:space="preserve"> 2011, le </w:t>
      </w:r>
      <w:r w:rsidR="008305F1" w:rsidRPr="006C1FFA">
        <w:rPr>
          <w:lang w:val="fr-FR"/>
        </w:rPr>
        <w:t xml:space="preserve">Bangladesh </w:t>
      </w:r>
      <w:r w:rsidR="004D4A6A" w:rsidRPr="006C1FFA">
        <w:rPr>
          <w:lang w:val="fr-FR"/>
        </w:rPr>
        <w:t xml:space="preserve">comptait </w:t>
      </w:r>
      <w:r w:rsidR="008305F1" w:rsidRPr="006C1FFA">
        <w:rPr>
          <w:lang w:val="fr-FR"/>
        </w:rPr>
        <w:t>150</w:t>
      </w:r>
      <w:r w:rsidR="004D4A6A" w:rsidRPr="006C1FFA">
        <w:rPr>
          <w:lang w:val="fr-FR"/>
        </w:rPr>
        <w:t>,</w:t>
      </w:r>
      <w:r w:rsidR="008305F1" w:rsidRPr="006C1FFA">
        <w:rPr>
          <w:lang w:val="fr-FR"/>
        </w:rPr>
        <w:t>2</w:t>
      </w:r>
      <w:r w:rsidR="00AB7A6B" w:rsidRPr="006C1FFA">
        <w:rPr>
          <w:lang w:val="fr-FR"/>
        </w:rPr>
        <w:t> million</w:t>
      </w:r>
      <w:r w:rsidR="004D4A6A" w:rsidRPr="006C1FFA">
        <w:rPr>
          <w:lang w:val="fr-FR"/>
        </w:rPr>
        <w:t>s d</w:t>
      </w:r>
      <w:r w:rsidR="004C7236" w:rsidRPr="006C1FFA">
        <w:rPr>
          <w:lang w:val="fr-FR"/>
        </w:rPr>
        <w:t>’</w:t>
      </w:r>
      <w:r w:rsidR="004D4A6A" w:rsidRPr="006C1FFA">
        <w:rPr>
          <w:lang w:val="fr-FR"/>
        </w:rPr>
        <w:t>habitants</w:t>
      </w:r>
      <w:r w:rsidR="00C3244D" w:rsidRPr="006C1FFA">
        <w:rPr>
          <w:lang w:val="fr-FR"/>
        </w:rPr>
        <w:t xml:space="preserve"> (</w:t>
      </w:r>
      <w:r w:rsidR="008305F1" w:rsidRPr="006C1FFA">
        <w:rPr>
          <w:lang w:val="fr-FR"/>
        </w:rPr>
        <w:t>1</w:t>
      </w:r>
      <w:r w:rsidR="004D4A6A" w:rsidRPr="006C1FFA">
        <w:rPr>
          <w:lang w:val="fr-FR"/>
        </w:rPr>
        <w:t> </w:t>
      </w:r>
      <w:r w:rsidR="008305F1" w:rsidRPr="006C1FFA">
        <w:rPr>
          <w:lang w:val="fr-FR"/>
        </w:rPr>
        <w:t xml:space="preserve">015 </w:t>
      </w:r>
      <w:r w:rsidR="00C3244D" w:rsidRPr="006C1FFA">
        <w:rPr>
          <w:lang w:val="fr-FR"/>
        </w:rPr>
        <w:t xml:space="preserve">personnes </w:t>
      </w:r>
      <w:r w:rsidR="004D4A6A" w:rsidRPr="006C1FFA">
        <w:rPr>
          <w:lang w:val="fr-FR"/>
        </w:rPr>
        <w:t>par kilomètre carré</w:t>
      </w:r>
      <w:r w:rsidR="00C3244D" w:rsidRPr="006C1FFA">
        <w:rPr>
          <w:lang w:val="fr-FR"/>
        </w:rPr>
        <w:t>)</w:t>
      </w:r>
      <w:r w:rsidR="004D4A6A" w:rsidRPr="006C1FFA">
        <w:rPr>
          <w:lang w:val="fr-FR"/>
        </w:rPr>
        <w:t xml:space="preserve">. En 2012, le nombre total des enfants se situait autour de </w:t>
      </w:r>
      <w:r w:rsidR="00D8460B" w:rsidRPr="006C1FFA">
        <w:rPr>
          <w:lang w:val="fr-FR"/>
        </w:rPr>
        <w:t>59</w:t>
      </w:r>
      <w:r w:rsidR="004D4A6A" w:rsidRPr="006C1FFA">
        <w:rPr>
          <w:lang w:val="fr-FR"/>
        </w:rPr>
        <w:t> </w:t>
      </w:r>
      <w:r w:rsidR="00D8460B" w:rsidRPr="006C1FFA">
        <w:rPr>
          <w:lang w:val="fr-FR"/>
        </w:rPr>
        <w:t>589</w:t>
      </w:r>
      <w:r w:rsidR="00AB7A6B" w:rsidRPr="006C1FFA">
        <w:rPr>
          <w:lang w:val="fr-FR"/>
        </w:rPr>
        <w:t> million</w:t>
      </w:r>
      <w:r w:rsidR="004D4A6A" w:rsidRPr="006C1FFA">
        <w:rPr>
          <w:lang w:val="fr-FR"/>
        </w:rPr>
        <w:t xml:space="preserve">s, dont </w:t>
      </w:r>
      <w:r w:rsidR="00D8460B" w:rsidRPr="006C1FFA">
        <w:rPr>
          <w:lang w:val="fr-FR"/>
        </w:rPr>
        <w:t>31</w:t>
      </w:r>
      <w:r w:rsidR="004D4A6A" w:rsidRPr="006C1FFA">
        <w:rPr>
          <w:lang w:val="fr-FR"/>
        </w:rPr>
        <w:t> </w:t>
      </w:r>
      <w:r w:rsidR="00D8460B" w:rsidRPr="006C1FFA">
        <w:rPr>
          <w:lang w:val="fr-FR"/>
        </w:rPr>
        <w:t>322</w:t>
      </w:r>
      <w:r w:rsidR="00AB7A6B" w:rsidRPr="006C1FFA">
        <w:rPr>
          <w:lang w:val="fr-FR"/>
        </w:rPr>
        <w:t> million</w:t>
      </w:r>
      <w:r w:rsidR="004D4A6A" w:rsidRPr="006C1FFA">
        <w:rPr>
          <w:lang w:val="fr-FR"/>
        </w:rPr>
        <w:t xml:space="preserve">s de garçons et </w:t>
      </w:r>
      <w:r w:rsidR="00D8460B" w:rsidRPr="006C1FFA">
        <w:rPr>
          <w:lang w:val="fr-FR"/>
        </w:rPr>
        <w:t>28</w:t>
      </w:r>
      <w:r w:rsidR="004D4A6A" w:rsidRPr="006C1FFA">
        <w:rPr>
          <w:lang w:val="fr-FR"/>
        </w:rPr>
        <w:t> </w:t>
      </w:r>
      <w:r w:rsidR="00D8460B" w:rsidRPr="006C1FFA">
        <w:rPr>
          <w:lang w:val="fr-FR"/>
        </w:rPr>
        <w:t>267</w:t>
      </w:r>
      <w:r w:rsidR="004D4A6A" w:rsidRPr="006C1FFA">
        <w:rPr>
          <w:lang w:val="fr-FR"/>
        </w:rPr>
        <w:t> </w:t>
      </w:r>
      <w:r w:rsidR="00AB7A6B" w:rsidRPr="006C1FFA">
        <w:rPr>
          <w:lang w:val="fr-FR"/>
        </w:rPr>
        <w:t>million</w:t>
      </w:r>
      <w:r w:rsidR="004D4A6A" w:rsidRPr="006C1FFA">
        <w:rPr>
          <w:lang w:val="fr-FR"/>
        </w:rPr>
        <w:t xml:space="preserve">s de filles. Il y a environ </w:t>
      </w:r>
      <w:r w:rsidR="008305F1" w:rsidRPr="006C1FFA">
        <w:rPr>
          <w:lang w:val="fr-FR"/>
        </w:rPr>
        <w:t>33</w:t>
      </w:r>
      <w:r w:rsidR="004D4A6A" w:rsidRPr="006C1FFA">
        <w:rPr>
          <w:lang w:val="fr-FR"/>
        </w:rPr>
        <w:t>,</w:t>
      </w:r>
      <w:r w:rsidR="008305F1" w:rsidRPr="006C1FFA">
        <w:rPr>
          <w:lang w:val="fr-FR"/>
        </w:rPr>
        <w:t>03</w:t>
      </w:r>
      <w:r w:rsidR="00AB7A6B" w:rsidRPr="006C1FFA">
        <w:rPr>
          <w:lang w:val="fr-FR"/>
        </w:rPr>
        <w:t> million</w:t>
      </w:r>
      <w:r w:rsidR="004D4A6A" w:rsidRPr="006C1FFA">
        <w:rPr>
          <w:lang w:val="fr-FR"/>
        </w:rPr>
        <w:t>s</w:t>
      </w:r>
      <w:r w:rsidR="008305F1" w:rsidRPr="006C1FFA">
        <w:rPr>
          <w:lang w:val="fr-FR"/>
        </w:rPr>
        <w:t xml:space="preserve"> </w:t>
      </w:r>
      <w:r w:rsidR="004D4A6A" w:rsidRPr="006C1FFA">
        <w:rPr>
          <w:lang w:val="fr-FR"/>
        </w:rPr>
        <w:t xml:space="preserve">de </w:t>
      </w:r>
      <w:r w:rsidR="00C3348E" w:rsidRPr="006C1FFA">
        <w:rPr>
          <w:lang w:val="fr-FR"/>
        </w:rPr>
        <w:t>ménages</w:t>
      </w:r>
      <w:r w:rsidR="004D4A6A" w:rsidRPr="006C1FFA">
        <w:rPr>
          <w:lang w:val="fr-FR"/>
        </w:rPr>
        <w:t xml:space="preserve"> dans le pays</w:t>
      </w:r>
      <w:r w:rsidR="00C3244D" w:rsidRPr="006C1FFA">
        <w:rPr>
          <w:lang w:val="fr-FR"/>
        </w:rPr>
        <w:t xml:space="preserve"> dont chacun compte</w:t>
      </w:r>
      <w:r w:rsidR="004D4A6A" w:rsidRPr="006C1FFA">
        <w:rPr>
          <w:lang w:val="fr-FR"/>
        </w:rPr>
        <w:t xml:space="preserve"> en moyenne 4,4 </w:t>
      </w:r>
      <w:r w:rsidR="00C3348E" w:rsidRPr="006C1FFA">
        <w:rPr>
          <w:lang w:val="fr-FR"/>
        </w:rPr>
        <w:t>membres</w:t>
      </w:r>
      <w:r w:rsidR="004D4A6A" w:rsidRPr="006C1FFA">
        <w:rPr>
          <w:lang w:val="fr-FR"/>
        </w:rPr>
        <w:t xml:space="preserve">. Sur la population totale, </w:t>
      </w:r>
      <w:r w:rsidR="008305F1" w:rsidRPr="006C1FFA">
        <w:rPr>
          <w:lang w:val="fr-FR"/>
        </w:rPr>
        <w:t>74</w:t>
      </w:r>
      <w:r w:rsidR="004D4A6A" w:rsidRPr="006C1FFA">
        <w:rPr>
          <w:lang w:val="fr-FR"/>
        </w:rPr>
        <w:t>,</w:t>
      </w:r>
      <w:r w:rsidR="008305F1" w:rsidRPr="006C1FFA">
        <w:rPr>
          <w:lang w:val="fr-FR"/>
        </w:rPr>
        <w:t>98</w:t>
      </w:r>
      <w:r w:rsidR="00AB7A6B" w:rsidRPr="006C1FFA">
        <w:rPr>
          <w:lang w:val="fr-FR"/>
        </w:rPr>
        <w:t> million</w:t>
      </w:r>
      <w:r w:rsidR="004D4A6A" w:rsidRPr="006C1FFA">
        <w:rPr>
          <w:lang w:val="fr-FR"/>
        </w:rPr>
        <w:t xml:space="preserve">s </w:t>
      </w:r>
      <w:r w:rsidR="00C3348E" w:rsidRPr="006C1FFA">
        <w:rPr>
          <w:lang w:val="fr-FR"/>
        </w:rPr>
        <w:t>d</w:t>
      </w:r>
      <w:r w:rsidR="004C7236" w:rsidRPr="006C1FFA">
        <w:rPr>
          <w:lang w:val="fr-FR"/>
        </w:rPr>
        <w:t>’</w:t>
      </w:r>
      <w:r w:rsidR="00C3348E" w:rsidRPr="006C1FFA">
        <w:rPr>
          <w:lang w:val="fr-FR"/>
        </w:rPr>
        <w:t xml:space="preserve">habitants </w:t>
      </w:r>
      <w:r w:rsidR="004D4A6A" w:rsidRPr="006C1FFA">
        <w:rPr>
          <w:lang w:val="fr-FR"/>
        </w:rPr>
        <w:t xml:space="preserve">sont des hommes et </w:t>
      </w:r>
      <w:r w:rsidR="008305F1" w:rsidRPr="006C1FFA">
        <w:rPr>
          <w:lang w:val="fr-FR"/>
        </w:rPr>
        <w:t>74</w:t>
      </w:r>
      <w:r w:rsidR="004D4A6A" w:rsidRPr="006C1FFA">
        <w:rPr>
          <w:lang w:val="fr-FR"/>
        </w:rPr>
        <w:t>,</w:t>
      </w:r>
      <w:r w:rsidR="008305F1" w:rsidRPr="006C1FFA">
        <w:rPr>
          <w:lang w:val="fr-FR"/>
        </w:rPr>
        <w:t>79</w:t>
      </w:r>
      <w:r w:rsidR="00AB7A6B" w:rsidRPr="006C1FFA">
        <w:rPr>
          <w:lang w:val="fr-FR"/>
        </w:rPr>
        <w:t> million</w:t>
      </w:r>
      <w:r w:rsidR="008305F1" w:rsidRPr="006C1FFA">
        <w:rPr>
          <w:lang w:val="fr-FR"/>
        </w:rPr>
        <w:t xml:space="preserve">s </w:t>
      </w:r>
      <w:r w:rsidR="004D4A6A" w:rsidRPr="006C1FFA">
        <w:rPr>
          <w:lang w:val="fr-FR"/>
        </w:rPr>
        <w:t xml:space="preserve">des femmes, ce qui avec un ratio de </w:t>
      </w:r>
      <w:r w:rsidR="008305F1" w:rsidRPr="006C1FFA">
        <w:rPr>
          <w:lang w:val="fr-FR"/>
        </w:rPr>
        <w:t>100</w:t>
      </w:r>
      <w:r w:rsidR="004D4A6A" w:rsidRPr="006C1FFA">
        <w:rPr>
          <w:lang w:val="fr-FR"/>
        </w:rPr>
        <w:t>,</w:t>
      </w:r>
      <w:r w:rsidR="008305F1" w:rsidRPr="006C1FFA">
        <w:rPr>
          <w:lang w:val="fr-FR"/>
        </w:rPr>
        <w:t xml:space="preserve">3 </w:t>
      </w:r>
      <w:r w:rsidR="004D4A6A" w:rsidRPr="006C1FFA">
        <w:rPr>
          <w:lang w:val="fr-FR"/>
        </w:rPr>
        <w:t xml:space="preserve">indique que le nombre des hommes est presque égal à celui des femmes. Le taux de croissance démographique moyen est de </w:t>
      </w:r>
      <w:r w:rsidR="008305F1" w:rsidRPr="006C1FFA">
        <w:rPr>
          <w:lang w:val="fr-FR"/>
        </w:rPr>
        <w:t>1</w:t>
      </w:r>
      <w:r w:rsidR="004D4A6A" w:rsidRPr="006C1FFA">
        <w:rPr>
          <w:lang w:val="fr-FR"/>
        </w:rPr>
        <w:t>,</w:t>
      </w:r>
      <w:r w:rsidR="008305F1" w:rsidRPr="006C1FFA">
        <w:rPr>
          <w:lang w:val="fr-FR"/>
        </w:rPr>
        <w:t>37</w:t>
      </w:r>
      <w:r w:rsidR="00D63EEB" w:rsidRPr="006C1FFA">
        <w:rPr>
          <w:lang w:val="fr-FR"/>
        </w:rPr>
        <w:t> %</w:t>
      </w:r>
      <w:r w:rsidR="004D4A6A" w:rsidRPr="006C1FFA">
        <w:rPr>
          <w:lang w:val="fr-FR"/>
        </w:rPr>
        <w:t xml:space="preserve"> par an</w:t>
      </w:r>
      <w:r w:rsidR="008305F1" w:rsidRPr="006C1FFA">
        <w:rPr>
          <w:lang w:val="fr-FR"/>
        </w:rPr>
        <w:t>.</w:t>
      </w:r>
      <w:r w:rsidR="00191F29" w:rsidRPr="006C1FFA">
        <w:rPr>
          <w:lang w:val="fr-FR"/>
        </w:rPr>
        <w:t xml:space="preserve"> </w:t>
      </w:r>
      <w:r w:rsidR="004D4A6A" w:rsidRPr="006C1FFA">
        <w:rPr>
          <w:lang w:val="fr-FR"/>
        </w:rPr>
        <w:t xml:space="preserve">Environ </w:t>
      </w:r>
      <w:r w:rsidR="008305F1" w:rsidRPr="006C1FFA">
        <w:rPr>
          <w:lang w:val="fr-FR"/>
        </w:rPr>
        <w:t>83</w:t>
      </w:r>
      <w:r w:rsidR="00D63EEB" w:rsidRPr="006C1FFA">
        <w:rPr>
          <w:lang w:val="fr-FR"/>
        </w:rPr>
        <w:t> %</w:t>
      </w:r>
      <w:r w:rsidR="00404867" w:rsidRPr="006C1FFA">
        <w:rPr>
          <w:lang w:val="fr-FR"/>
        </w:rPr>
        <w:t xml:space="preserve"> de la population est musulmane, </w:t>
      </w:r>
      <w:r w:rsidR="008305F1" w:rsidRPr="006C1FFA">
        <w:rPr>
          <w:lang w:val="fr-FR"/>
        </w:rPr>
        <w:t>16</w:t>
      </w:r>
      <w:r w:rsidR="00D63EEB" w:rsidRPr="006C1FFA">
        <w:rPr>
          <w:lang w:val="fr-FR"/>
        </w:rPr>
        <w:t> %</w:t>
      </w:r>
      <w:r w:rsidR="00D64447" w:rsidRPr="006C1FFA">
        <w:rPr>
          <w:lang w:val="fr-FR"/>
        </w:rPr>
        <w:t xml:space="preserve"> </w:t>
      </w:r>
      <w:r w:rsidR="00C3244D" w:rsidRPr="006C1FFA">
        <w:rPr>
          <w:lang w:val="fr-FR"/>
        </w:rPr>
        <w:t>h</w:t>
      </w:r>
      <w:r w:rsidR="000F234F" w:rsidRPr="006C1FFA">
        <w:rPr>
          <w:lang w:val="fr-FR"/>
        </w:rPr>
        <w:t>indoue</w:t>
      </w:r>
      <w:r w:rsidR="00404867" w:rsidRPr="006C1FFA">
        <w:rPr>
          <w:lang w:val="fr-FR"/>
        </w:rPr>
        <w:t xml:space="preserve"> et </w:t>
      </w:r>
      <w:r w:rsidR="008305F1" w:rsidRPr="006C1FFA">
        <w:rPr>
          <w:lang w:val="fr-FR"/>
        </w:rPr>
        <w:t>1</w:t>
      </w:r>
      <w:r w:rsidR="00D63EEB" w:rsidRPr="006C1FFA">
        <w:rPr>
          <w:lang w:val="fr-FR"/>
        </w:rPr>
        <w:t> %</w:t>
      </w:r>
      <w:r w:rsidR="00404867" w:rsidRPr="006C1FFA">
        <w:rPr>
          <w:lang w:val="fr-FR"/>
        </w:rPr>
        <w:t xml:space="preserve"> bou</w:t>
      </w:r>
      <w:r w:rsidR="000F234F" w:rsidRPr="006C1FFA">
        <w:rPr>
          <w:lang w:val="fr-FR"/>
        </w:rPr>
        <w:t>ddhiste, chrétienne ou autre (</w:t>
      </w:r>
      <w:r w:rsidR="00C3244D" w:rsidRPr="006C1FFA">
        <w:rPr>
          <w:lang w:val="fr-FR"/>
        </w:rPr>
        <w:t xml:space="preserve">Bureau de statistiques du Bangladesh </w:t>
      </w:r>
      <w:r w:rsidR="00776B3B" w:rsidRPr="006C1FFA">
        <w:rPr>
          <w:lang w:val="fr-FR"/>
        </w:rPr>
        <w:t xml:space="preserve">– </w:t>
      </w:r>
      <w:r w:rsidR="000F234F" w:rsidRPr="006C1FFA">
        <w:rPr>
          <w:lang w:val="fr-FR"/>
        </w:rPr>
        <w:t>Recensement de la population de </w:t>
      </w:r>
      <w:r w:rsidR="007A6016" w:rsidRPr="006C1FFA">
        <w:rPr>
          <w:lang w:val="fr-FR"/>
        </w:rPr>
        <w:t>2011).</w:t>
      </w:r>
    </w:p>
    <w:p w:rsidR="008305F1" w:rsidRPr="006C1FFA" w:rsidRDefault="006028D9" w:rsidP="00012F5A">
      <w:pPr>
        <w:pStyle w:val="H23G"/>
        <w:rPr>
          <w:lang w:val="fr-FR"/>
        </w:rPr>
      </w:pPr>
      <w:r w:rsidRPr="006C1FFA">
        <w:rPr>
          <w:lang w:val="fr-FR"/>
        </w:rPr>
        <w:tab/>
      </w:r>
      <w:r w:rsidRPr="006C1FFA">
        <w:rPr>
          <w:lang w:val="fr-FR"/>
        </w:rPr>
        <w:tab/>
      </w:r>
      <w:r w:rsidR="00EC6E0F" w:rsidRPr="006C1FFA">
        <w:rPr>
          <w:lang w:val="fr-FR"/>
        </w:rPr>
        <w:t>Économie</w:t>
      </w:r>
    </w:p>
    <w:p w:rsidR="008305F1" w:rsidRPr="006C1FFA" w:rsidRDefault="004867B5" w:rsidP="004867B5">
      <w:pPr>
        <w:pStyle w:val="SingleTxtG"/>
        <w:rPr>
          <w:lang w:val="fr-FR"/>
        </w:rPr>
      </w:pPr>
      <w:r w:rsidRPr="006C1FFA">
        <w:rPr>
          <w:lang w:val="fr-FR"/>
        </w:rPr>
        <w:t>13.</w:t>
      </w:r>
      <w:r w:rsidRPr="006C1FFA">
        <w:rPr>
          <w:lang w:val="fr-FR"/>
        </w:rPr>
        <w:tab/>
      </w:r>
      <w:r w:rsidR="00EC6E0F" w:rsidRPr="006C1FFA">
        <w:rPr>
          <w:lang w:val="fr-FR"/>
        </w:rPr>
        <w:t>La situation économique s</w:t>
      </w:r>
      <w:r w:rsidR="004C7236" w:rsidRPr="006C1FFA">
        <w:rPr>
          <w:lang w:val="fr-FR"/>
        </w:rPr>
        <w:t>’</w:t>
      </w:r>
      <w:r w:rsidR="00EC6E0F" w:rsidRPr="006C1FFA">
        <w:rPr>
          <w:lang w:val="fr-FR"/>
        </w:rPr>
        <w:t xml:space="preserve">est beaucoup améliorée au cours des dix dernières années. Depuis 2000, la croissance annuelle a atteint une moyenne de </w:t>
      </w:r>
      <w:r w:rsidR="008305F1" w:rsidRPr="006C1FFA">
        <w:rPr>
          <w:lang w:val="fr-FR"/>
        </w:rPr>
        <w:t>5</w:t>
      </w:r>
      <w:r w:rsidR="00EC6E0F" w:rsidRPr="006C1FFA">
        <w:rPr>
          <w:lang w:val="fr-FR"/>
        </w:rPr>
        <w:t xml:space="preserve"> </w:t>
      </w:r>
      <w:r w:rsidR="00ED2F93" w:rsidRPr="006C1FFA">
        <w:rPr>
          <w:lang w:val="fr-FR"/>
        </w:rPr>
        <w:t>à</w:t>
      </w:r>
      <w:r w:rsidR="00EC6E0F" w:rsidRPr="006C1FFA">
        <w:rPr>
          <w:lang w:val="fr-FR"/>
        </w:rPr>
        <w:t xml:space="preserve"> </w:t>
      </w:r>
      <w:r w:rsidR="008305F1" w:rsidRPr="006C1FFA">
        <w:rPr>
          <w:lang w:val="fr-FR"/>
        </w:rPr>
        <w:t>6</w:t>
      </w:r>
      <w:r w:rsidR="00D63EEB" w:rsidRPr="006C1FFA">
        <w:rPr>
          <w:lang w:val="fr-FR"/>
        </w:rPr>
        <w:t> %</w:t>
      </w:r>
      <w:r w:rsidR="005078F8" w:rsidRPr="006C1FFA">
        <w:rPr>
          <w:lang w:val="fr-FR"/>
        </w:rPr>
        <w:t xml:space="preserve"> </w:t>
      </w:r>
      <w:r w:rsidR="00EC6E0F" w:rsidRPr="006C1FFA">
        <w:rPr>
          <w:lang w:val="fr-FR"/>
        </w:rPr>
        <w:t xml:space="preserve">et les revenus ont doublé en moins de 30 ans. Le revenu réel par habitant a augmenté de plus de </w:t>
      </w:r>
      <w:r w:rsidR="008305F1" w:rsidRPr="006C1FFA">
        <w:rPr>
          <w:lang w:val="fr-FR"/>
        </w:rPr>
        <w:t>130</w:t>
      </w:r>
      <w:r w:rsidR="00D63EEB" w:rsidRPr="006C1FFA">
        <w:rPr>
          <w:lang w:val="fr-FR"/>
        </w:rPr>
        <w:t> %</w:t>
      </w:r>
      <w:r w:rsidR="008305F1" w:rsidRPr="006C1FFA">
        <w:rPr>
          <w:lang w:val="fr-FR"/>
        </w:rPr>
        <w:t xml:space="preserve">, </w:t>
      </w:r>
      <w:r w:rsidR="00EC6E0F" w:rsidRPr="006C1FFA">
        <w:rPr>
          <w:lang w:val="fr-FR"/>
        </w:rPr>
        <w:t xml:space="preserve">le taux de pauvreté a baissé de plus de moitié et le pays est bien parti pour atteindre la plupart des objectifs du Millénaire pour le développement. Le taux de pauvreté qui était de </w:t>
      </w:r>
      <w:r w:rsidR="008305F1" w:rsidRPr="006C1FFA">
        <w:rPr>
          <w:lang w:val="fr-FR"/>
        </w:rPr>
        <w:t>10</w:t>
      </w:r>
      <w:r w:rsidR="00D63EEB" w:rsidRPr="006C1FFA">
        <w:rPr>
          <w:lang w:val="fr-FR"/>
        </w:rPr>
        <w:t> %</w:t>
      </w:r>
      <w:r w:rsidR="005078F8" w:rsidRPr="006C1FFA">
        <w:rPr>
          <w:lang w:val="fr-FR"/>
        </w:rPr>
        <w:t xml:space="preserve"> </w:t>
      </w:r>
      <w:r w:rsidR="00EC6E0F" w:rsidRPr="006C1FFA">
        <w:rPr>
          <w:lang w:val="fr-FR"/>
        </w:rPr>
        <w:t xml:space="preserve">a baissé pendant la </w:t>
      </w:r>
      <w:r w:rsidR="00C3244D" w:rsidRPr="006C1FFA">
        <w:rPr>
          <w:lang w:val="fr-FR"/>
        </w:rPr>
        <w:t xml:space="preserve">période </w:t>
      </w:r>
      <w:r w:rsidR="00461D32" w:rsidRPr="006C1FFA">
        <w:rPr>
          <w:lang w:val="fr-FR"/>
        </w:rPr>
        <w:t>couverte par le présent rapport</w:t>
      </w:r>
      <w:r w:rsidR="008305F1" w:rsidRPr="006C1FFA">
        <w:rPr>
          <w:lang w:val="fr-FR"/>
        </w:rPr>
        <w:t>.</w:t>
      </w:r>
    </w:p>
    <w:p w:rsidR="008305F1" w:rsidRPr="006C1FFA" w:rsidRDefault="004867B5" w:rsidP="004867B5">
      <w:pPr>
        <w:pStyle w:val="SingleTxtG"/>
        <w:rPr>
          <w:lang w:val="fr-FR"/>
        </w:rPr>
      </w:pPr>
      <w:r w:rsidRPr="006C1FFA">
        <w:rPr>
          <w:lang w:val="fr-FR"/>
        </w:rPr>
        <w:t>14.</w:t>
      </w:r>
      <w:r w:rsidRPr="006C1FFA">
        <w:rPr>
          <w:lang w:val="fr-FR"/>
        </w:rPr>
        <w:tab/>
      </w:r>
      <w:r w:rsidR="00EC6E0F" w:rsidRPr="006C1FFA">
        <w:rPr>
          <w:lang w:val="fr-FR"/>
        </w:rPr>
        <w:t>L</w:t>
      </w:r>
      <w:r w:rsidR="004C7236" w:rsidRPr="006C1FFA">
        <w:rPr>
          <w:lang w:val="fr-FR"/>
        </w:rPr>
        <w:t>’</w:t>
      </w:r>
      <w:r w:rsidR="00EC6E0F" w:rsidRPr="006C1FFA">
        <w:rPr>
          <w:lang w:val="fr-FR"/>
        </w:rPr>
        <w:t xml:space="preserve">expérience du </w:t>
      </w:r>
      <w:r w:rsidR="008305F1" w:rsidRPr="006C1FFA">
        <w:rPr>
          <w:lang w:val="fr-FR"/>
        </w:rPr>
        <w:t>Bangladesh</w:t>
      </w:r>
      <w:r w:rsidR="00EC6E0F" w:rsidRPr="006C1FFA">
        <w:rPr>
          <w:lang w:val="fr-FR"/>
        </w:rPr>
        <w:t xml:space="preserve"> en matière de développement est particulièrement remarquable en ce sens qu</w:t>
      </w:r>
      <w:r w:rsidR="004C7236" w:rsidRPr="006C1FFA">
        <w:rPr>
          <w:lang w:val="fr-FR"/>
        </w:rPr>
        <w:t>’</w:t>
      </w:r>
      <w:r w:rsidR="00EC6E0F" w:rsidRPr="006C1FFA">
        <w:rPr>
          <w:lang w:val="fr-FR"/>
        </w:rPr>
        <w:t xml:space="preserve">elle </w:t>
      </w:r>
      <w:r w:rsidR="00ED2F93" w:rsidRPr="006C1FFA">
        <w:rPr>
          <w:lang w:val="fr-FR"/>
        </w:rPr>
        <w:t>offre</w:t>
      </w:r>
      <w:r w:rsidR="00EC6E0F" w:rsidRPr="006C1FFA">
        <w:rPr>
          <w:lang w:val="fr-FR"/>
        </w:rPr>
        <w:t xml:space="preserve"> l</w:t>
      </w:r>
      <w:r w:rsidR="004C7236" w:rsidRPr="006C1FFA">
        <w:rPr>
          <w:lang w:val="fr-FR"/>
        </w:rPr>
        <w:t>’</w:t>
      </w:r>
      <w:r w:rsidR="00EC6E0F" w:rsidRPr="006C1FFA">
        <w:rPr>
          <w:lang w:val="fr-FR"/>
        </w:rPr>
        <w:t>exemple positif d</w:t>
      </w:r>
      <w:r w:rsidR="004C7236" w:rsidRPr="006C1FFA">
        <w:rPr>
          <w:lang w:val="fr-FR"/>
        </w:rPr>
        <w:t>’</w:t>
      </w:r>
      <w:r w:rsidR="00EC6E0F" w:rsidRPr="006C1FFA">
        <w:rPr>
          <w:lang w:val="fr-FR"/>
        </w:rPr>
        <w:t xml:space="preserve">une jeune nation résiliente qui, malgré de nombreuses catastrophes naturelles et des conflits politiques internes, est restée </w:t>
      </w:r>
      <w:r w:rsidR="00C3244D" w:rsidRPr="006C1FFA">
        <w:rPr>
          <w:lang w:val="fr-FR"/>
        </w:rPr>
        <w:t>ancrée</w:t>
      </w:r>
      <w:r w:rsidR="00EC6E0F" w:rsidRPr="006C1FFA">
        <w:rPr>
          <w:lang w:val="fr-FR"/>
        </w:rPr>
        <w:t xml:space="preserve"> sur la voie du développement. Le revenu par habitant a augmenté de manière continue et la réduction de la pauvreté a progressé régulièrement. Malgré la croissance économique, la pauvreté demeure le défi le plus important pour la politique socioéconomique du </w:t>
      </w:r>
      <w:r w:rsidR="007A6016" w:rsidRPr="006C1FFA">
        <w:rPr>
          <w:lang w:val="fr-FR"/>
        </w:rPr>
        <w:t>Bangladesh.</w:t>
      </w:r>
    </w:p>
    <w:p w:rsidR="008305F1" w:rsidRPr="006C1FFA" w:rsidRDefault="004867B5" w:rsidP="004867B5">
      <w:pPr>
        <w:pStyle w:val="SingleTxtG"/>
        <w:rPr>
          <w:lang w:val="fr-FR"/>
        </w:rPr>
      </w:pPr>
      <w:r w:rsidRPr="006C1FFA">
        <w:rPr>
          <w:lang w:val="fr-FR"/>
        </w:rPr>
        <w:t>15.</w:t>
      </w:r>
      <w:r w:rsidRPr="006C1FFA">
        <w:rPr>
          <w:lang w:val="fr-FR"/>
        </w:rPr>
        <w:tab/>
      </w:r>
      <w:r w:rsidR="00EC6E0F" w:rsidRPr="006C1FFA">
        <w:rPr>
          <w:lang w:val="fr-FR"/>
        </w:rPr>
        <w:t>Le secteur agricole est une composante majeure de l</w:t>
      </w:r>
      <w:r w:rsidR="004C7236" w:rsidRPr="006C1FFA">
        <w:rPr>
          <w:lang w:val="fr-FR"/>
        </w:rPr>
        <w:t>’</w:t>
      </w:r>
      <w:r w:rsidR="00EC6E0F" w:rsidRPr="006C1FFA">
        <w:rPr>
          <w:lang w:val="fr-FR"/>
        </w:rPr>
        <w:t xml:space="preserve">économie du pays. Il représente </w:t>
      </w:r>
      <w:r w:rsidR="008305F1" w:rsidRPr="006C1FFA">
        <w:rPr>
          <w:lang w:val="fr-FR"/>
        </w:rPr>
        <w:t>20</w:t>
      </w:r>
      <w:r w:rsidR="00D63EEB" w:rsidRPr="006C1FFA">
        <w:rPr>
          <w:lang w:val="fr-FR"/>
        </w:rPr>
        <w:t> %</w:t>
      </w:r>
      <w:r w:rsidR="009A76C2" w:rsidRPr="006C1FFA">
        <w:rPr>
          <w:lang w:val="fr-FR"/>
        </w:rPr>
        <w:t xml:space="preserve"> </w:t>
      </w:r>
      <w:r w:rsidR="00EC6E0F" w:rsidRPr="006C1FFA">
        <w:rPr>
          <w:lang w:val="fr-FR"/>
        </w:rPr>
        <w:t xml:space="preserve">du PNB et emploie près de la moitié de la population active. Les </w:t>
      </w:r>
      <w:r w:rsidR="00ED2F93" w:rsidRPr="006C1FFA">
        <w:rPr>
          <w:lang w:val="fr-FR"/>
        </w:rPr>
        <w:t>transferts</w:t>
      </w:r>
      <w:r w:rsidR="00EC6E0F" w:rsidRPr="006C1FFA">
        <w:rPr>
          <w:lang w:val="fr-FR"/>
        </w:rPr>
        <w:t xml:space="preserve"> de fonds contribuent beaucoup à la réduction de la pauvreté et à l</w:t>
      </w:r>
      <w:r w:rsidR="004C7236" w:rsidRPr="006C1FFA">
        <w:rPr>
          <w:lang w:val="fr-FR"/>
        </w:rPr>
        <w:t>’</w:t>
      </w:r>
      <w:r w:rsidR="00EC6E0F" w:rsidRPr="006C1FFA">
        <w:rPr>
          <w:lang w:val="fr-FR"/>
        </w:rPr>
        <w:t xml:space="preserve">expansion économique </w:t>
      </w:r>
      <w:r w:rsidR="00C3244D" w:rsidRPr="006C1FFA">
        <w:rPr>
          <w:lang w:val="fr-FR"/>
        </w:rPr>
        <w:t>car ils incitent le consommateur</w:t>
      </w:r>
      <w:r w:rsidR="00EC6E0F" w:rsidRPr="006C1FFA">
        <w:rPr>
          <w:lang w:val="fr-FR"/>
        </w:rPr>
        <w:t xml:space="preserve"> à dépenser. Ils ont plus que doublé au cours des cinq dernières années sous la direction dynamique du Premier Ministre </w:t>
      </w:r>
      <w:r w:rsidR="008305F1" w:rsidRPr="006C1FFA">
        <w:rPr>
          <w:lang w:val="fr-FR"/>
        </w:rPr>
        <w:t>Sheikh Hasina.</w:t>
      </w:r>
    </w:p>
    <w:p w:rsidR="008305F1" w:rsidRPr="006C1FFA" w:rsidRDefault="004867B5" w:rsidP="00C501D3">
      <w:pPr>
        <w:pStyle w:val="SingleTxtG"/>
        <w:rPr>
          <w:lang w:val="fr-FR"/>
        </w:rPr>
      </w:pPr>
      <w:r w:rsidRPr="006C1FFA">
        <w:rPr>
          <w:lang w:val="fr-FR"/>
        </w:rPr>
        <w:t>16.</w:t>
      </w:r>
      <w:r w:rsidRPr="006C1FFA">
        <w:rPr>
          <w:lang w:val="fr-FR"/>
        </w:rPr>
        <w:tab/>
      </w:r>
      <w:r w:rsidR="00EC6E0F" w:rsidRPr="006C1FFA">
        <w:rPr>
          <w:lang w:val="fr-FR"/>
        </w:rPr>
        <w:t>Le Gouvernement en place a adopté</w:t>
      </w:r>
      <w:r w:rsidR="00ED2F93" w:rsidRPr="006C1FFA">
        <w:rPr>
          <w:lang w:val="fr-FR"/>
        </w:rPr>
        <w:t xml:space="preserve"> </w:t>
      </w:r>
      <w:r w:rsidR="008305F1" w:rsidRPr="006C1FFA">
        <w:rPr>
          <w:lang w:val="fr-FR"/>
        </w:rPr>
        <w:t>Vision</w:t>
      </w:r>
      <w:r w:rsidR="00EC6E0F" w:rsidRPr="006C1FFA">
        <w:rPr>
          <w:lang w:val="fr-FR"/>
        </w:rPr>
        <w:t> </w:t>
      </w:r>
      <w:r w:rsidR="00ED2F93" w:rsidRPr="006C1FFA">
        <w:rPr>
          <w:lang w:val="fr-FR"/>
        </w:rPr>
        <w:t xml:space="preserve">2021. </w:t>
      </w:r>
      <w:r w:rsidR="008305F1" w:rsidRPr="006C1FFA">
        <w:rPr>
          <w:lang w:val="fr-FR"/>
        </w:rPr>
        <w:t>Vision</w:t>
      </w:r>
      <w:r w:rsidR="00EC6E0F" w:rsidRPr="006C1FFA">
        <w:rPr>
          <w:lang w:val="fr-FR"/>
        </w:rPr>
        <w:t> </w:t>
      </w:r>
      <w:r w:rsidR="008305F1" w:rsidRPr="006C1FFA">
        <w:rPr>
          <w:lang w:val="fr-FR"/>
        </w:rPr>
        <w:t xml:space="preserve">2021 </w:t>
      </w:r>
      <w:r w:rsidR="00EC6E0F" w:rsidRPr="006C1FFA">
        <w:rPr>
          <w:lang w:val="fr-FR"/>
        </w:rPr>
        <w:t>et le Plan de perspectives à long terme qui y est associé (</w:t>
      </w:r>
      <w:r w:rsidR="0023483F" w:rsidRPr="006C1FFA">
        <w:rPr>
          <w:lang w:val="fr-FR"/>
        </w:rPr>
        <w:t>2010</w:t>
      </w:r>
      <w:r w:rsidR="00C501D3" w:rsidRPr="006C1FFA">
        <w:rPr>
          <w:lang w:val="fr-FR"/>
        </w:rPr>
        <w:t>-</w:t>
      </w:r>
      <w:r w:rsidR="00EC6E0F" w:rsidRPr="006C1FFA">
        <w:rPr>
          <w:lang w:val="fr-FR"/>
        </w:rPr>
        <w:t xml:space="preserve">2021) ont défini </w:t>
      </w:r>
      <w:r w:rsidR="00C3244D" w:rsidRPr="006C1FFA">
        <w:rPr>
          <w:lang w:val="fr-FR"/>
        </w:rPr>
        <w:t>des</w:t>
      </w:r>
      <w:r w:rsidR="00EC6E0F" w:rsidRPr="006C1FFA">
        <w:rPr>
          <w:lang w:val="fr-FR"/>
        </w:rPr>
        <w:t xml:space="preserve"> objectifs de développement fermes à atteindre avant la fin de </w:t>
      </w:r>
      <w:r w:rsidR="008305F1" w:rsidRPr="006C1FFA">
        <w:rPr>
          <w:lang w:val="fr-FR"/>
        </w:rPr>
        <w:t xml:space="preserve">2021. </w:t>
      </w:r>
      <w:r w:rsidR="00EC6E0F" w:rsidRPr="006C1FFA">
        <w:rPr>
          <w:lang w:val="fr-FR"/>
        </w:rPr>
        <w:t xml:space="preserve">La réalisation de ces objectifs transformera </w:t>
      </w:r>
      <w:r w:rsidR="00E26E71" w:rsidRPr="006C1FFA">
        <w:rPr>
          <w:lang w:val="fr-FR"/>
        </w:rPr>
        <w:t>la situation socioéconomique du pays qui passera d</w:t>
      </w:r>
      <w:r w:rsidR="004C7236" w:rsidRPr="006C1FFA">
        <w:rPr>
          <w:lang w:val="fr-FR"/>
        </w:rPr>
        <w:t>’</w:t>
      </w:r>
      <w:r w:rsidR="00E26E71" w:rsidRPr="006C1FFA">
        <w:rPr>
          <w:lang w:val="fr-FR"/>
        </w:rPr>
        <w:t>une économie à faible revenu au premier stade d</w:t>
      </w:r>
      <w:r w:rsidR="004C7236" w:rsidRPr="006C1FFA">
        <w:rPr>
          <w:lang w:val="fr-FR"/>
        </w:rPr>
        <w:t>’</w:t>
      </w:r>
      <w:r w:rsidR="00E26E71" w:rsidRPr="006C1FFA">
        <w:rPr>
          <w:lang w:val="fr-FR"/>
        </w:rPr>
        <w:t xml:space="preserve">une économie à revenu moyen. </w:t>
      </w:r>
      <w:r w:rsidR="008305F1" w:rsidRPr="006C1FFA">
        <w:rPr>
          <w:lang w:val="fr-FR"/>
        </w:rPr>
        <w:t>Vision</w:t>
      </w:r>
      <w:r w:rsidR="00E26E71" w:rsidRPr="006C1FFA">
        <w:rPr>
          <w:lang w:val="fr-FR"/>
        </w:rPr>
        <w:t> </w:t>
      </w:r>
      <w:r w:rsidR="008305F1" w:rsidRPr="006C1FFA">
        <w:rPr>
          <w:lang w:val="fr-FR"/>
        </w:rPr>
        <w:t xml:space="preserve">2021 </w:t>
      </w:r>
      <w:r w:rsidR="00E26E71" w:rsidRPr="006C1FFA">
        <w:rPr>
          <w:lang w:val="fr-FR"/>
        </w:rPr>
        <w:t>expose un scénario de développement dans lequel</w:t>
      </w:r>
      <w:r w:rsidR="00C3244D" w:rsidRPr="006C1FFA">
        <w:rPr>
          <w:lang w:val="fr-FR"/>
        </w:rPr>
        <w:t>, outre une augmentation du revenu par habitant,</w:t>
      </w:r>
      <w:r w:rsidR="00D62889" w:rsidRPr="006C1FFA">
        <w:rPr>
          <w:lang w:val="fr-FR"/>
        </w:rPr>
        <w:t xml:space="preserve"> </w:t>
      </w:r>
      <w:r w:rsidR="00E26E71" w:rsidRPr="006C1FFA">
        <w:rPr>
          <w:lang w:val="fr-FR"/>
        </w:rPr>
        <w:t xml:space="preserve">les citoyens auront un niveau de vie </w:t>
      </w:r>
      <w:r w:rsidR="00ED2F93" w:rsidRPr="006C1FFA">
        <w:rPr>
          <w:lang w:val="fr-FR"/>
        </w:rPr>
        <w:t xml:space="preserve">plus élevé </w:t>
      </w:r>
      <w:r w:rsidR="00E26E71" w:rsidRPr="006C1FFA">
        <w:rPr>
          <w:lang w:val="fr-FR"/>
        </w:rPr>
        <w:t>et une meilleure instruction, bénéficieront d</w:t>
      </w:r>
      <w:r w:rsidR="004C7236" w:rsidRPr="006C1FFA">
        <w:rPr>
          <w:lang w:val="fr-FR"/>
        </w:rPr>
        <w:t>’</w:t>
      </w:r>
      <w:r w:rsidR="00E26E71" w:rsidRPr="006C1FFA">
        <w:rPr>
          <w:lang w:val="fr-FR"/>
        </w:rPr>
        <w:t>une amélioration de la justice sociale et d</w:t>
      </w:r>
      <w:r w:rsidR="004C7236" w:rsidRPr="006C1FFA">
        <w:rPr>
          <w:lang w:val="fr-FR"/>
        </w:rPr>
        <w:t>’</w:t>
      </w:r>
      <w:r w:rsidR="00E26E71" w:rsidRPr="006C1FFA">
        <w:rPr>
          <w:lang w:val="fr-FR"/>
        </w:rPr>
        <w:t xml:space="preserve">un environnement socioéconomique plus équitable tandis que la durabilité du développement sera assurée. Dans un chapitre à part, le plan énonce des objectifs </w:t>
      </w:r>
      <w:r w:rsidR="00ED2F93" w:rsidRPr="006C1FFA">
        <w:rPr>
          <w:lang w:val="fr-FR"/>
        </w:rPr>
        <w:t xml:space="preserve">précis à atteindre </w:t>
      </w:r>
      <w:r w:rsidR="00E26E71" w:rsidRPr="006C1FFA">
        <w:rPr>
          <w:lang w:val="fr-FR"/>
        </w:rPr>
        <w:t>et des activités spécifiques</w:t>
      </w:r>
      <w:r w:rsidR="00ED2F93" w:rsidRPr="006C1FFA">
        <w:rPr>
          <w:lang w:val="fr-FR"/>
        </w:rPr>
        <w:t xml:space="preserve"> à mener</w:t>
      </w:r>
      <w:r w:rsidR="00E26E71" w:rsidRPr="006C1FFA">
        <w:rPr>
          <w:lang w:val="fr-FR"/>
        </w:rPr>
        <w:t xml:space="preserve"> en faveur des enfants</w:t>
      </w:r>
      <w:r w:rsidR="008305F1" w:rsidRPr="006C1FFA">
        <w:rPr>
          <w:lang w:val="fr-FR"/>
        </w:rPr>
        <w:t>.</w:t>
      </w:r>
    </w:p>
    <w:p w:rsidR="008305F1" w:rsidRPr="006C1FFA" w:rsidRDefault="00776B3B" w:rsidP="00776B3B">
      <w:pPr>
        <w:pStyle w:val="H23G"/>
        <w:rPr>
          <w:lang w:val="fr-FR"/>
        </w:rPr>
      </w:pPr>
      <w:r w:rsidRPr="006C1FFA">
        <w:rPr>
          <w:lang w:val="fr-FR"/>
        </w:rPr>
        <w:tab/>
      </w:r>
      <w:r w:rsidRPr="006C1FFA">
        <w:rPr>
          <w:lang w:val="fr-FR"/>
        </w:rPr>
        <w:tab/>
      </w:r>
      <w:r w:rsidR="00E26E71" w:rsidRPr="006C1FFA">
        <w:rPr>
          <w:lang w:val="fr-FR"/>
        </w:rPr>
        <w:t>Cadre juridique et administratif</w:t>
      </w:r>
    </w:p>
    <w:p w:rsidR="008305F1" w:rsidRPr="006C1FFA" w:rsidRDefault="004867B5" w:rsidP="004867B5">
      <w:pPr>
        <w:pStyle w:val="SingleTxtG"/>
        <w:rPr>
          <w:lang w:val="fr-FR"/>
        </w:rPr>
      </w:pPr>
      <w:r w:rsidRPr="006C1FFA">
        <w:rPr>
          <w:lang w:val="fr-FR"/>
        </w:rPr>
        <w:t>17.</w:t>
      </w:r>
      <w:r w:rsidRPr="006C1FFA">
        <w:rPr>
          <w:lang w:val="fr-FR"/>
        </w:rPr>
        <w:tab/>
      </w:r>
      <w:r w:rsidR="00E26E71" w:rsidRPr="006C1FFA">
        <w:rPr>
          <w:lang w:val="fr-FR"/>
        </w:rPr>
        <w:t xml:space="preserve">Le </w:t>
      </w:r>
      <w:r w:rsidR="008305F1" w:rsidRPr="006C1FFA">
        <w:rPr>
          <w:lang w:val="fr-FR"/>
        </w:rPr>
        <w:t xml:space="preserve">Bangladesh </w:t>
      </w:r>
      <w:r w:rsidR="00DC6A69" w:rsidRPr="006C1FFA">
        <w:rPr>
          <w:lang w:val="fr-FR"/>
        </w:rPr>
        <w:t>est doté d</w:t>
      </w:r>
      <w:r w:rsidR="004C7236" w:rsidRPr="006C1FFA">
        <w:rPr>
          <w:lang w:val="fr-FR"/>
        </w:rPr>
        <w:t>’</w:t>
      </w:r>
      <w:r w:rsidR="00DC6A69" w:rsidRPr="006C1FFA">
        <w:rPr>
          <w:lang w:val="fr-FR"/>
        </w:rPr>
        <w:t>un régime</w:t>
      </w:r>
      <w:r w:rsidR="00E26E71" w:rsidRPr="006C1FFA">
        <w:rPr>
          <w:lang w:val="fr-FR"/>
        </w:rPr>
        <w:t xml:space="preserve"> parlementaire. Le Parlement national compte </w:t>
      </w:r>
      <w:r w:rsidR="008305F1" w:rsidRPr="006C1FFA">
        <w:rPr>
          <w:lang w:val="fr-FR"/>
        </w:rPr>
        <w:t>300</w:t>
      </w:r>
      <w:r w:rsidR="00E26E71" w:rsidRPr="006C1FFA">
        <w:rPr>
          <w:lang w:val="fr-FR"/>
        </w:rPr>
        <w:t xml:space="preserve"> membres élus </w:t>
      </w:r>
      <w:r w:rsidR="00C560EF" w:rsidRPr="006C1FFA">
        <w:rPr>
          <w:lang w:val="fr-FR"/>
        </w:rPr>
        <w:t xml:space="preserve">par vote populaire </w:t>
      </w:r>
      <w:r w:rsidR="00DC6A69" w:rsidRPr="006C1FFA">
        <w:rPr>
          <w:lang w:val="fr-FR"/>
        </w:rPr>
        <w:t>de</w:t>
      </w:r>
      <w:r w:rsidR="00E26E71" w:rsidRPr="006C1FFA">
        <w:rPr>
          <w:lang w:val="fr-FR"/>
        </w:rPr>
        <w:t xml:space="preserve"> circonscriptions électorales à un membre</w:t>
      </w:r>
      <w:r w:rsidR="00C560EF" w:rsidRPr="006C1FFA">
        <w:rPr>
          <w:lang w:val="fr-FR"/>
        </w:rPr>
        <w:t>. Il y a</w:t>
      </w:r>
      <w:r w:rsidR="00E26E71" w:rsidRPr="006C1FFA">
        <w:rPr>
          <w:lang w:val="fr-FR"/>
        </w:rPr>
        <w:t xml:space="preserve"> 50 sièges</w:t>
      </w:r>
      <w:r w:rsidR="00C560EF" w:rsidRPr="006C1FFA">
        <w:rPr>
          <w:lang w:val="fr-FR"/>
        </w:rPr>
        <w:t xml:space="preserve"> qui</w:t>
      </w:r>
      <w:r w:rsidR="00E26E71" w:rsidRPr="006C1FFA">
        <w:rPr>
          <w:lang w:val="fr-FR"/>
        </w:rPr>
        <w:t xml:space="preserve"> sont réservés aux femmes. </w:t>
      </w:r>
      <w:r w:rsidR="00C560EF" w:rsidRPr="006C1FFA">
        <w:rPr>
          <w:lang w:val="fr-FR"/>
        </w:rPr>
        <w:t>Le mandat est</w:t>
      </w:r>
      <w:r w:rsidR="00E26E71" w:rsidRPr="006C1FFA">
        <w:rPr>
          <w:lang w:val="fr-FR"/>
        </w:rPr>
        <w:t xml:space="preserve"> de cinq ans</w:t>
      </w:r>
      <w:r w:rsidR="008305F1" w:rsidRPr="006C1FFA">
        <w:rPr>
          <w:lang w:val="fr-FR"/>
        </w:rPr>
        <w:t xml:space="preserve">. </w:t>
      </w:r>
    </w:p>
    <w:p w:rsidR="008305F1" w:rsidRPr="006C1FFA" w:rsidRDefault="004867B5" w:rsidP="004867B5">
      <w:pPr>
        <w:pStyle w:val="SingleTxtG"/>
        <w:rPr>
          <w:lang w:val="fr-FR"/>
        </w:rPr>
      </w:pPr>
      <w:r w:rsidRPr="006C1FFA">
        <w:rPr>
          <w:lang w:val="fr-FR"/>
        </w:rPr>
        <w:t>18.</w:t>
      </w:r>
      <w:r w:rsidRPr="006C1FFA">
        <w:rPr>
          <w:lang w:val="fr-FR"/>
        </w:rPr>
        <w:tab/>
      </w:r>
      <w:r w:rsidR="00E26E71" w:rsidRPr="006C1FFA">
        <w:rPr>
          <w:lang w:val="fr-FR"/>
        </w:rPr>
        <w:t xml:space="preserve">Le Président nomme comme </w:t>
      </w:r>
      <w:r w:rsidR="00DC6A69" w:rsidRPr="006C1FFA">
        <w:rPr>
          <w:lang w:val="fr-FR"/>
        </w:rPr>
        <w:t>p</w:t>
      </w:r>
      <w:r w:rsidR="00E26E71" w:rsidRPr="006C1FFA">
        <w:rPr>
          <w:lang w:val="fr-FR"/>
        </w:rPr>
        <w:t xml:space="preserve">remier </w:t>
      </w:r>
      <w:r w:rsidR="00DC6A69" w:rsidRPr="006C1FFA">
        <w:rPr>
          <w:lang w:val="fr-FR"/>
        </w:rPr>
        <w:t>m</w:t>
      </w:r>
      <w:r w:rsidR="00E26E71" w:rsidRPr="006C1FFA">
        <w:rPr>
          <w:lang w:val="fr-FR"/>
        </w:rPr>
        <w:t xml:space="preserve">inistre </w:t>
      </w:r>
      <w:r w:rsidR="00DC6A69" w:rsidRPr="006C1FFA">
        <w:rPr>
          <w:lang w:val="fr-FR"/>
        </w:rPr>
        <w:t>le</w:t>
      </w:r>
      <w:r w:rsidR="00E26E71" w:rsidRPr="006C1FFA">
        <w:rPr>
          <w:lang w:val="fr-FR"/>
        </w:rPr>
        <w:t xml:space="preserve"> membre du Parlement </w:t>
      </w:r>
      <w:r w:rsidR="00DC6A69" w:rsidRPr="006C1FFA">
        <w:rPr>
          <w:lang w:val="fr-FR"/>
        </w:rPr>
        <w:t>qui lui paraît avoir la</w:t>
      </w:r>
      <w:r w:rsidR="00E26E71" w:rsidRPr="006C1FFA">
        <w:rPr>
          <w:lang w:val="fr-FR"/>
        </w:rPr>
        <w:t xml:space="preserve"> confiance de la majorité des autres membres. Le </w:t>
      </w:r>
      <w:r w:rsidR="00DC6A69" w:rsidRPr="006C1FFA">
        <w:rPr>
          <w:lang w:val="fr-FR"/>
        </w:rPr>
        <w:t>p</w:t>
      </w:r>
      <w:r w:rsidR="00E26E71" w:rsidRPr="006C1FFA">
        <w:rPr>
          <w:lang w:val="fr-FR"/>
        </w:rPr>
        <w:t>résident est le chef de l</w:t>
      </w:r>
      <w:r w:rsidR="004C7236" w:rsidRPr="006C1FFA">
        <w:rPr>
          <w:lang w:val="fr-FR"/>
        </w:rPr>
        <w:t>’</w:t>
      </w:r>
      <w:r w:rsidR="00E26E71" w:rsidRPr="006C1FFA">
        <w:rPr>
          <w:lang w:val="fr-FR"/>
        </w:rPr>
        <w:t xml:space="preserve">État, et le </w:t>
      </w:r>
      <w:r w:rsidR="00DC6A69" w:rsidRPr="006C1FFA">
        <w:rPr>
          <w:lang w:val="fr-FR"/>
        </w:rPr>
        <w:t>p</w:t>
      </w:r>
      <w:r w:rsidR="00E26E71" w:rsidRPr="006C1FFA">
        <w:rPr>
          <w:lang w:val="fr-FR"/>
        </w:rPr>
        <w:t xml:space="preserve">remier </w:t>
      </w:r>
      <w:r w:rsidR="00DC6A69" w:rsidRPr="006C1FFA">
        <w:rPr>
          <w:lang w:val="fr-FR"/>
        </w:rPr>
        <w:t>m</w:t>
      </w:r>
      <w:r w:rsidR="00E26E71" w:rsidRPr="006C1FFA">
        <w:rPr>
          <w:lang w:val="fr-FR"/>
        </w:rPr>
        <w:t xml:space="preserve">inistre le chef du </w:t>
      </w:r>
      <w:r w:rsidR="00DC6A69" w:rsidRPr="006C1FFA">
        <w:rPr>
          <w:lang w:val="fr-FR"/>
        </w:rPr>
        <w:t>g</w:t>
      </w:r>
      <w:r w:rsidR="00E26E71" w:rsidRPr="006C1FFA">
        <w:rPr>
          <w:lang w:val="fr-FR"/>
        </w:rPr>
        <w:t xml:space="preserve">ouvernement. Le Cabinet est formé par le </w:t>
      </w:r>
      <w:r w:rsidR="00DC6A69" w:rsidRPr="006C1FFA">
        <w:rPr>
          <w:lang w:val="fr-FR"/>
        </w:rPr>
        <w:t>p</w:t>
      </w:r>
      <w:r w:rsidR="00E26E71" w:rsidRPr="006C1FFA">
        <w:rPr>
          <w:lang w:val="fr-FR"/>
        </w:rPr>
        <w:t xml:space="preserve">remier </w:t>
      </w:r>
      <w:r w:rsidR="00DC6A69" w:rsidRPr="006C1FFA">
        <w:rPr>
          <w:lang w:val="fr-FR"/>
        </w:rPr>
        <w:t>m</w:t>
      </w:r>
      <w:r w:rsidR="00E26E71" w:rsidRPr="006C1FFA">
        <w:rPr>
          <w:lang w:val="fr-FR"/>
        </w:rPr>
        <w:t xml:space="preserve">inistre. Le </w:t>
      </w:r>
      <w:r w:rsidR="00DC6A69" w:rsidRPr="006C1FFA">
        <w:rPr>
          <w:lang w:val="fr-FR"/>
        </w:rPr>
        <w:t>p</w:t>
      </w:r>
      <w:r w:rsidR="00E26E71" w:rsidRPr="006C1FFA">
        <w:rPr>
          <w:lang w:val="fr-FR"/>
        </w:rPr>
        <w:t>résident agit conformément à l</w:t>
      </w:r>
      <w:r w:rsidR="004C7236" w:rsidRPr="006C1FFA">
        <w:rPr>
          <w:lang w:val="fr-FR"/>
        </w:rPr>
        <w:t>’</w:t>
      </w:r>
      <w:r w:rsidR="00E26E71" w:rsidRPr="006C1FFA">
        <w:rPr>
          <w:lang w:val="fr-FR"/>
        </w:rPr>
        <w:t xml:space="preserve">avis du </w:t>
      </w:r>
      <w:r w:rsidR="00DC6A69" w:rsidRPr="006C1FFA">
        <w:rPr>
          <w:lang w:val="fr-FR"/>
        </w:rPr>
        <w:t>p</w:t>
      </w:r>
      <w:r w:rsidR="00E26E71" w:rsidRPr="006C1FFA">
        <w:rPr>
          <w:lang w:val="fr-FR"/>
        </w:rPr>
        <w:t xml:space="preserve">remier </w:t>
      </w:r>
      <w:r w:rsidR="00DC6A69" w:rsidRPr="006C1FFA">
        <w:rPr>
          <w:lang w:val="fr-FR"/>
        </w:rPr>
        <w:t>m</w:t>
      </w:r>
      <w:r w:rsidR="00E26E71" w:rsidRPr="006C1FFA">
        <w:rPr>
          <w:lang w:val="fr-FR"/>
        </w:rPr>
        <w:t xml:space="preserve">inistre. Le pouvoir exécutif est exercé par le </w:t>
      </w:r>
      <w:r w:rsidR="00DC6A69" w:rsidRPr="006C1FFA">
        <w:rPr>
          <w:lang w:val="fr-FR"/>
        </w:rPr>
        <w:t>p</w:t>
      </w:r>
      <w:r w:rsidR="00E26E71" w:rsidRPr="006C1FFA">
        <w:rPr>
          <w:lang w:val="fr-FR"/>
        </w:rPr>
        <w:t xml:space="preserve">remier </w:t>
      </w:r>
      <w:r w:rsidR="00DC6A69" w:rsidRPr="006C1FFA">
        <w:rPr>
          <w:lang w:val="fr-FR"/>
        </w:rPr>
        <w:t>m</w:t>
      </w:r>
      <w:r w:rsidR="00E26E71" w:rsidRPr="006C1FFA">
        <w:rPr>
          <w:lang w:val="fr-FR"/>
        </w:rPr>
        <w:t>inistre</w:t>
      </w:r>
      <w:r w:rsidR="008305F1" w:rsidRPr="006C1FFA">
        <w:rPr>
          <w:lang w:val="fr-FR"/>
        </w:rPr>
        <w:t>.</w:t>
      </w:r>
    </w:p>
    <w:p w:rsidR="008305F1" w:rsidRPr="006C1FFA" w:rsidRDefault="004867B5" w:rsidP="004867B5">
      <w:pPr>
        <w:pStyle w:val="SingleTxtG"/>
        <w:rPr>
          <w:lang w:val="fr-FR"/>
        </w:rPr>
      </w:pPr>
      <w:r w:rsidRPr="006C1FFA">
        <w:rPr>
          <w:lang w:val="fr-FR"/>
        </w:rPr>
        <w:t>19.</w:t>
      </w:r>
      <w:r w:rsidRPr="006C1FFA">
        <w:rPr>
          <w:lang w:val="fr-FR"/>
        </w:rPr>
        <w:tab/>
      </w:r>
      <w:r w:rsidR="00E26E71" w:rsidRPr="006C1FFA">
        <w:rPr>
          <w:lang w:val="fr-FR"/>
        </w:rPr>
        <w:t xml:space="preserve">La Cour suprême du </w:t>
      </w:r>
      <w:r w:rsidR="008305F1" w:rsidRPr="006C1FFA">
        <w:rPr>
          <w:lang w:val="fr-FR"/>
        </w:rPr>
        <w:t xml:space="preserve">Bangladesh </w:t>
      </w:r>
      <w:r w:rsidR="00E26E71" w:rsidRPr="006C1FFA">
        <w:rPr>
          <w:lang w:val="fr-FR"/>
        </w:rPr>
        <w:t xml:space="preserve">qui est la juridiction la plus élevée dans le pays </w:t>
      </w:r>
      <w:r w:rsidR="00DC6A69" w:rsidRPr="006C1FFA">
        <w:rPr>
          <w:lang w:val="fr-FR"/>
        </w:rPr>
        <w:t>comprend</w:t>
      </w:r>
      <w:r w:rsidR="00E26E71" w:rsidRPr="006C1FFA">
        <w:rPr>
          <w:lang w:val="fr-FR"/>
        </w:rPr>
        <w:t xml:space="preserve"> la Division d</w:t>
      </w:r>
      <w:r w:rsidR="004C7236" w:rsidRPr="006C1FFA">
        <w:rPr>
          <w:lang w:val="fr-FR"/>
        </w:rPr>
        <w:t>’</w:t>
      </w:r>
      <w:r w:rsidR="00E26E71" w:rsidRPr="006C1FFA">
        <w:rPr>
          <w:lang w:val="fr-FR"/>
        </w:rPr>
        <w:t xml:space="preserve">appel et la Division de la Haute Cour. </w:t>
      </w:r>
      <w:r w:rsidR="00D25E83" w:rsidRPr="006C1FFA">
        <w:rPr>
          <w:lang w:val="fr-FR"/>
        </w:rPr>
        <w:t xml:space="preserve">Elle se compose du </w:t>
      </w:r>
      <w:r w:rsidR="00DC6A69" w:rsidRPr="006C1FFA">
        <w:rPr>
          <w:lang w:val="fr-FR"/>
        </w:rPr>
        <w:t>p</w:t>
      </w:r>
      <w:r w:rsidR="00D25E83" w:rsidRPr="006C1FFA">
        <w:rPr>
          <w:lang w:val="fr-FR"/>
        </w:rPr>
        <w:t xml:space="preserve">résident et des juges </w:t>
      </w:r>
      <w:r w:rsidR="00DC6A69" w:rsidRPr="006C1FFA">
        <w:rPr>
          <w:lang w:val="fr-FR"/>
        </w:rPr>
        <w:t>des deux divisions</w:t>
      </w:r>
      <w:r w:rsidR="008305F1" w:rsidRPr="006C1FFA">
        <w:rPr>
          <w:lang w:val="fr-FR"/>
        </w:rPr>
        <w:t>.</w:t>
      </w:r>
    </w:p>
    <w:p w:rsidR="008305F1" w:rsidRPr="006C1FFA" w:rsidRDefault="004867B5" w:rsidP="004867B5">
      <w:pPr>
        <w:pStyle w:val="SingleTxtG"/>
        <w:rPr>
          <w:lang w:val="fr-FR"/>
        </w:rPr>
      </w:pPr>
      <w:r w:rsidRPr="006C1FFA">
        <w:rPr>
          <w:lang w:val="fr-FR"/>
        </w:rPr>
        <w:t>20.</w:t>
      </w:r>
      <w:r w:rsidRPr="006C1FFA">
        <w:rPr>
          <w:lang w:val="fr-FR"/>
        </w:rPr>
        <w:tab/>
      </w:r>
      <w:r w:rsidR="00D25E83" w:rsidRPr="006C1FFA">
        <w:rPr>
          <w:lang w:val="fr-FR"/>
        </w:rPr>
        <w:t xml:space="preserve">Le pays compte sept divisions administratives, </w:t>
      </w:r>
      <w:r w:rsidR="00DC6A69" w:rsidRPr="006C1FFA">
        <w:rPr>
          <w:lang w:val="fr-FR"/>
        </w:rPr>
        <w:t>subdivisées en</w:t>
      </w:r>
      <w:r w:rsidR="00D25E83" w:rsidRPr="006C1FFA">
        <w:rPr>
          <w:lang w:val="fr-FR"/>
        </w:rPr>
        <w:t xml:space="preserve"> </w:t>
      </w:r>
      <w:r w:rsidR="008305F1" w:rsidRPr="006C1FFA">
        <w:rPr>
          <w:lang w:val="fr-FR"/>
        </w:rPr>
        <w:t>64</w:t>
      </w:r>
      <w:r w:rsidR="00D25E83" w:rsidRPr="006C1FFA">
        <w:rPr>
          <w:lang w:val="fr-FR"/>
        </w:rPr>
        <w:t> </w:t>
      </w:r>
      <w:r w:rsidR="008305F1" w:rsidRPr="006C1FFA">
        <w:rPr>
          <w:lang w:val="fr-FR"/>
        </w:rPr>
        <w:t xml:space="preserve">districts </w:t>
      </w:r>
      <w:r w:rsidR="00D25E83" w:rsidRPr="006C1FFA">
        <w:rPr>
          <w:lang w:val="fr-FR"/>
        </w:rPr>
        <w:t xml:space="preserve">et </w:t>
      </w:r>
      <w:r w:rsidR="008305F1" w:rsidRPr="006C1FFA">
        <w:rPr>
          <w:lang w:val="fr-FR"/>
        </w:rPr>
        <w:t>492</w:t>
      </w:r>
      <w:r w:rsidR="00D25E83" w:rsidRPr="006C1FFA">
        <w:rPr>
          <w:lang w:val="fr-FR"/>
        </w:rPr>
        <w:t> </w:t>
      </w:r>
      <w:r w:rsidR="00215B0C" w:rsidRPr="006C1FFA">
        <w:rPr>
          <w:lang w:val="fr-FR"/>
        </w:rPr>
        <w:t>upazilas</w:t>
      </w:r>
      <w:r w:rsidR="008305F1" w:rsidRPr="006C1FFA">
        <w:rPr>
          <w:lang w:val="fr-FR"/>
        </w:rPr>
        <w:t xml:space="preserve"> (</w:t>
      </w:r>
      <w:r w:rsidR="00DC6A69" w:rsidRPr="006C1FFA">
        <w:rPr>
          <w:lang w:val="fr-FR"/>
        </w:rPr>
        <w:t xml:space="preserve">subdivision de </w:t>
      </w:r>
      <w:r w:rsidR="00D25E83" w:rsidRPr="006C1FFA">
        <w:rPr>
          <w:lang w:val="fr-FR"/>
        </w:rPr>
        <w:t>district</w:t>
      </w:r>
      <w:r w:rsidR="008305F1" w:rsidRPr="006C1FFA">
        <w:rPr>
          <w:lang w:val="fr-FR"/>
        </w:rPr>
        <w:t xml:space="preserve">). </w:t>
      </w:r>
    </w:p>
    <w:p w:rsidR="008305F1" w:rsidRPr="006C1FFA" w:rsidRDefault="00776B3B" w:rsidP="00776B3B">
      <w:pPr>
        <w:pStyle w:val="H23G"/>
        <w:rPr>
          <w:lang w:val="fr-FR"/>
        </w:rPr>
      </w:pPr>
      <w:r w:rsidRPr="006C1FFA">
        <w:rPr>
          <w:lang w:val="fr-FR"/>
        </w:rPr>
        <w:tab/>
      </w:r>
      <w:r w:rsidRPr="006C1FFA">
        <w:rPr>
          <w:lang w:val="fr-FR"/>
        </w:rPr>
        <w:tab/>
      </w:r>
      <w:r w:rsidR="001D676A" w:rsidRPr="006C1FFA">
        <w:rPr>
          <w:lang w:val="fr-FR"/>
        </w:rPr>
        <w:t>S</w:t>
      </w:r>
      <w:r w:rsidR="00D25E83" w:rsidRPr="006C1FFA">
        <w:rPr>
          <w:lang w:val="fr-FR"/>
        </w:rPr>
        <w:t>tructure sociale et culturelle</w:t>
      </w:r>
    </w:p>
    <w:p w:rsidR="008305F1" w:rsidRPr="006C1FFA" w:rsidRDefault="004867B5" w:rsidP="004867B5">
      <w:pPr>
        <w:pStyle w:val="SingleTxtG"/>
        <w:rPr>
          <w:lang w:val="fr-FR"/>
        </w:rPr>
      </w:pPr>
      <w:r w:rsidRPr="006C1FFA">
        <w:rPr>
          <w:lang w:val="fr-FR"/>
        </w:rPr>
        <w:t>21.</w:t>
      </w:r>
      <w:r w:rsidRPr="006C1FFA">
        <w:rPr>
          <w:lang w:val="fr-FR"/>
        </w:rPr>
        <w:tab/>
      </w:r>
      <w:r w:rsidR="00D25E83" w:rsidRPr="006C1FFA">
        <w:rPr>
          <w:lang w:val="fr-FR"/>
        </w:rPr>
        <w:t xml:space="preserve">Le </w:t>
      </w:r>
      <w:r w:rsidR="008305F1" w:rsidRPr="006C1FFA">
        <w:rPr>
          <w:lang w:val="fr-FR"/>
        </w:rPr>
        <w:t xml:space="preserve">Bangladesh </w:t>
      </w:r>
      <w:r w:rsidR="00D25E83" w:rsidRPr="006C1FFA">
        <w:rPr>
          <w:lang w:val="fr-FR"/>
        </w:rPr>
        <w:t xml:space="preserve">est un État démocratique, laïc et socialiste. Son identité est ancrée dans une culture </w:t>
      </w:r>
      <w:r w:rsidR="008305F1" w:rsidRPr="006C1FFA">
        <w:rPr>
          <w:lang w:val="fr-FR"/>
        </w:rPr>
        <w:t xml:space="preserve">Bengali </w:t>
      </w:r>
      <w:r w:rsidR="00D25E83" w:rsidRPr="006C1FFA">
        <w:rPr>
          <w:lang w:val="fr-FR"/>
        </w:rPr>
        <w:t>qui transcende les frontières internationales</w:t>
      </w:r>
      <w:r w:rsidR="008305F1" w:rsidRPr="006C1FFA">
        <w:rPr>
          <w:lang w:val="fr-FR"/>
        </w:rPr>
        <w:t xml:space="preserve">. </w:t>
      </w:r>
    </w:p>
    <w:p w:rsidR="008305F1" w:rsidRPr="006C1FFA" w:rsidRDefault="004867B5" w:rsidP="004867B5">
      <w:pPr>
        <w:pStyle w:val="SingleTxtG"/>
        <w:rPr>
          <w:lang w:val="fr-FR"/>
        </w:rPr>
      </w:pPr>
      <w:r w:rsidRPr="006C1FFA">
        <w:rPr>
          <w:lang w:val="fr-FR"/>
        </w:rPr>
        <w:t>22.</w:t>
      </w:r>
      <w:r w:rsidRPr="006C1FFA">
        <w:rPr>
          <w:lang w:val="fr-FR"/>
        </w:rPr>
        <w:tab/>
      </w:r>
      <w:r w:rsidR="006C1A73" w:rsidRPr="006C1FFA">
        <w:rPr>
          <w:lang w:val="fr-FR"/>
        </w:rPr>
        <w:t xml:space="preserve">Le </w:t>
      </w:r>
      <w:r w:rsidR="008305F1" w:rsidRPr="006C1FFA">
        <w:rPr>
          <w:lang w:val="fr-FR"/>
        </w:rPr>
        <w:t xml:space="preserve">Bangladesh </w:t>
      </w:r>
      <w:r w:rsidR="006C1A73" w:rsidRPr="006C1FFA">
        <w:rPr>
          <w:lang w:val="fr-FR"/>
        </w:rPr>
        <w:t xml:space="preserve">a une longue histoire et </w:t>
      </w:r>
      <w:r w:rsidR="000910A9" w:rsidRPr="006C1FFA">
        <w:rPr>
          <w:lang w:val="fr-FR"/>
        </w:rPr>
        <w:t>est doté d</w:t>
      </w:r>
      <w:r w:rsidR="004C7236" w:rsidRPr="006C1FFA">
        <w:rPr>
          <w:lang w:val="fr-FR"/>
        </w:rPr>
        <w:t>’</w:t>
      </w:r>
      <w:r w:rsidR="000910A9" w:rsidRPr="006C1FFA">
        <w:rPr>
          <w:lang w:val="fr-FR"/>
        </w:rPr>
        <w:t>u</w:t>
      </w:r>
      <w:r w:rsidR="00C560EF" w:rsidRPr="006C1FFA">
        <w:rPr>
          <w:lang w:val="fr-FR"/>
        </w:rPr>
        <w:t>ne</w:t>
      </w:r>
      <w:r w:rsidR="006C1A73" w:rsidRPr="006C1FFA">
        <w:rPr>
          <w:lang w:val="fr-FR"/>
        </w:rPr>
        <w:t xml:space="preserve"> riche diversité culturelle. </w:t>
      </w:r>
      <w:r w:rsidR="000910A9" w:rsidRPr="006C1FFA">
        <w:rPr>
          <w:lang w:val="fr-FR"/>
        </w:rPr>
        <w:t>La</w:t>
      </w:r>
      <w:r w:rsidR="006C1A73" w:rsidRPr="006C1FFA">
        <w:rPr>
          <w:lang w:val="fr-FR"/>
        </w:rPr>
        <w:t xml:space="preserve"> terre, les </w:t>
      </w:r>
      <w:r w:rsidR="00C560EF" w:rsidRPr="006C1FFA">
        <w:rPr>
          <w:lang w:val="fr-FR"/>
        </w:rPr>
        <w:t>fleuves</w:t>
      </w:r>
      <w:r w:rsidR="006C1A73" w:rsidRPr="006C1FFA">
        <w:rPr>
          <w:lang w:val="fr-FR"/>
        </w:rPr>
        <w:t xml:space="preserve"> et la vie du peuple bengali</w:t>
      </w:r>
      <w:r w:rsidR="000910A9" w:rsidRPr="006C1FFA">
        <w:rPr>
          <w:lang w:val="fr-FR"/>
        </w:rPr>
        <w:t xml:space="preserve"> constituent la richesse du patrimoine</w:t>
      </w:r>
      <w:r w:rsidR="006C1A73" w:rsidRPr="006C1FFA">
        <w:rPr>
          <w:lang w:val="fr-FR"/>
        </w:rPr>
        <w:t xml:space="preserve">. </w:t>
      </w:r>
      <w:r w:rsidR="000910A9" w:rsidRPr="006C1FFA">
        <w:rPr>
          <w:lang w:val="fr-FR"/>
        </w:rPr>
        <w:t>Ce</w:t>
      </w:r>
      <w:r w:rsidR="006C1A73" w:rsidRPr="006C1FFA">
        <w:rPr>
          <w:lang w:val="fr-FR"/>
        </w:rPr>
        <w:t xml:space="preserve"> patrimoine a évolué au cours des siècles et englobe la diversité culturelle </w:t>
      </w:r>
      <w:r w:rsidR="000910A9" w:rsidRPr="006C1FFA">
        <w:rPr>
          <w:lang w:val="fr-FR"/>
        </w:rPr>
        <w:t>des</w:t>
      </w:r>
      <w:r w:rsidR="006C1A73" w:rsidRPr="006C1FFA">
        <w:rPr>
          <w:lang w:val="fr-FR"/>
        </w:rPr>
        <w:t xml:space="preserve"> groupes sociaux du pays. Les écrivains, auteurs, hommes de science, chercheurs, penseurs, compositeurs, peintres et cinéastes </w:t>
      </w:r>
      <w:r w:rsidR="00DC6A69" w:rsidRPr="006C1FFA">
        <w:rPr>
          <w:lang w:val="fr-FR"/>
        </w:rPr>
        <w:t>réputés</w:t>
      </w:r>
      <w:r w:rsidR="008A6B51" w:rsidRPr="006C1FFA">
        <w:rPr>
          <w:lang w:val="fr-FR"/>
        </w:rPr>
        <w:t xml:space="preserve"> de la renaissance </w:t>
      </w:r>
      <w:r w:rsidR="00DC6A69" w:rsidRPr="006C1FFA">
        <w:rPr>
          <w:lang w:val="fr-FR"/>
        </w:rPr>
        <w:t>bengalie</w:t>
      </w:r>
      <w:r w:rsidR="008A6B51" w:rsidRPr="006C1FFA">
        <w:rPr>
          <w:lang w:val="fr-FR"/>
        </w:rPr>
        <w:t xml:space="preserve"> des </w:t>
      </w:r>
      <w:r w:rsidR="00DC6A69" w:rsidRPr="006C1FFA">
        <w:rPr>
          <w:lang w:val="fr-FR"/>
        </w:rPr>
        <w:t>XIX</w:t>
      </w:r>
      <w:r w:rsidR="00DC6A69" w:rsidRPr="006C1FFA">
        <w:rPr>
          <w:vertAlign w:val="superscript"/>
          <w:lang w:val="fr-FR"/>
        </w:rPr>
        <w:t>e</w:t>
      </w:r>
      <w:r w:rsidR="008A6B51" w:rsidRPr="006C1FFA">
        <w:rPr>
          <w:lang w:val="fr-FR"/>
        </w:rPr>
        <w:t xml:space="preserve"> et XX</w:t>
      </w:r>
      <w:r w:rsidR="008A6B51" w:rsidRPr="006C1FFA">
        <w:rPr>
          <w:vertAlign w:val="superscript"/>
          <w:lang w:val="fr-FR"/>
        </w:rPr>
        <w:t>e</w:t>
      </w:r>
      <w:r w:rsidR="008A6B51" w:rsidRPr="006C1FFA">
        <w:rPr>
          <w:lang w:val="fr-FR"/>
        </w:rPr>
        <w:t> siècles ont joué un grand rôle dans l</w:t>
      </w:r>
      <w:r w:rsidR="004C7236" w:rsidRPr="006C1FFA">
        <w:rPr>
          <w:lang w:val="fr-FR"/>
        </w:rPr>
        <w:t>’</w:t>
      </w:r>
      <w:r w:rsidR="008A6B51" w:rsidRPr="006C1FFA">
        <w:rPr>
          <w:lang w:val="fr-FR"/>
        </w:rPr>
        <w:t xml:space="preserve">évolution de la culture </w:t>
      </w:r>
      <w:r w:rsidR="002E75CC" w:rsidRPr="006C1FFA">
        <w:rPr>
          <w:lang w:val="fr-FR"/>
        </w:rPr>
        <w:t>bengali</w:t>
      </w:r>
      <w:r w:rsidR="00DC6A69" w:rsidRPr="006C1FFA">
        <w:rPr>
          <w:lang w:val="fr-FR"/>
        </w:rPr>
        <w:t>e</w:t>
      </w:r>
      <w:r w:rsidR="00E24B4A" w:rsidRPr="006C1FFA">
        <w:rPr>
          <w:lang w:val="fr-FR"/>
        </w:rPr>
        <w:t>.</w:t>
      </w:r>
    </w:p>
    <w:p w:rsidR="008305F1" w:rsidRPr="006C1FFA" w:rsidRDefault="00082AEC" w:rsidP="00C81CAB">
      <w:pPr>
        <w:pStyle w:val="HChG"/>
        <w:rPr>
          <w:lang w:val="fr-FR"/>
        </w:rPr>
      </w:pPr>
      <w:r w:rsidRPr="006C1FFA">
        <w:rPr>
          <w:lang w:val="fr-FR"/>
        </w:rPr>
        <w:tab/>
      </w:r>
      <w:r w:rsidR="00C81CAB" w:rsidRPr="006C1FFA">
        <w:rPr>
          <w:lang w:val="fr-FR"/>
        </w:rPr>
        <w:t>II</w:t>
      </w:r>
      <w:r w:rsidRPr="006C1FFA">
        <w:rPr>
          <w:lang w:val="fr-FR"/>
        </w:rPr>
        <w:t>.</w:t>
      </w:r>
      <w:r w:rsidRPr="006C1FFA">
        <w:rPr>
          <w:lang w:val="fr-FR"/>
        </w:rPr>
        <w:tab/>
      </w:r>
      <w:r w:rsidR="0089171D" w:rsidRPr="006C1FFA">
        <w:rPr>
          <w:lang w:val="fr-FR"/>
        </w:rPr>
        <w:t>Mesures d</w:t>
      </w:r>
      <w:r w:rsidR="004C7236" w:rsidRPr="006C1FFA">
        <w:rPr>
          <w:lang w:val="fr-FR"/>
        </w:rPr>
        <w:t>’</w:t>
      </w:r>
      <w:r w:rsidR="0089171D" w:rsidRPr="006C1FFA">
        <w:rPr>
          <w:lang w:val="fr-FR"/>
        </w:rPr>
        <w:t>application</w:t>
      </w:r>
      <w:r w:rsidR="00DC6A69" w:rsidRPr="006C1FFA">
        <w:rPr>
          <w:lang w:val="fr-FR"/>
        </w:rPr>
        <w:t xml:space="preserve"> générales</w:t>
      </w:r>
    </w:p>
    <w:p w:rsidR="008305F1" w:rsidRPr="006C1FFA" w:rsidRDefault="00102306" w:rsidP="005078F8">
      <w:pPr>
        <w:pStyle w:val="H1G"/>
        <w:rPr>
          <w:lang w:val="fr-FR"/>
        </w:rPr>
      </w:pPr>
      <w:r w:rsidRPr="006C1FFA">
        <w:rPr>
          <w:lang w:val="fr-FR"/>
        </w:rPr>
        <w:tab/>
      </w:r>
      <w:r w:rsidR="00D7369E" w:rsidRPr="006C1FFA">
        <w:rPr>
          <w:lang w:val="fr-FR"/>
        </w:rPr>
        <w:t>1</w:t>
      </w:r>
      <w:r w:rsidR="00E0517A" w:rsidRPr="006C1FFA">
        <w:rPr>
          <w:lang w:val="fr-FR"/>
        </w:rPr>
        <w:t>.</w:t>
      </w:r>
      <w:r w:rsidR="00082AEC" w:rsidRPr="006C1FFA">
        <w:rPr>
          <w:lang w:val="fr-FR"/>
        </w:rPr>
        <w:tab/>
      </w:r>
      <w:r w:rsidR="008305F1" w:rsidRPr="006C1FFA">
        <w:rPr>
          <w:lang w:val="fr-FR"/>
        </w:rPr>
        <w:t xml:space="preserve">Mesures </w:t>
      </w:r>
      <w:r w:rsidR="0089171D" w:rsidRPr="006C1FFA">
        <w:rPr>
          <w:lang w:val="fr-FR"/>
        </w:rPr>
        <w:t xml:space="preserve">prises pour </w:t>
      </w:r>
      <w:r w:rsidR="00524F76" w:rsidRPr="006C1FFA">
        <w:rPr>
          <w:lang w:val="fr-FR"/>
        </w:rPr>
        <w:t>donner suite aux</w:t>
      </w:r>
      <w:r w:rsidR="0089171D" w:rsidRPr="006C1FFA">
        <w:rPr>
          <w:lang w:val="fr-FR"/>
        </w:rPr>
        <w:t xml:space="preserve"> observations finales</w:t>
      </w:r>
    </w:p>
    <w:p w:rsidR="008305F1" w:rsidRPr="006C1FFA" w:rsidRDefault="004867B5" w:rsidP="004867B5">
      <w:pPr>
        <w:pStyle w:val="SingleTxtG"/>
        <w:rPr>
          <w:lang w:val="fr-FR"/>
        </w:rPr>
      </w:pPr>
      <w:r w:rsidRPr="006C1FFA">
        <w:rPr>
          <w:lang w:val="fr-FR"/>
        </w:rPr>
        <w:t>23.</w:t>
      </w:r>
      <w:r w:rsidRPr="006C1FFA">
        <w:rPr>
          <w:lang w:val="fr-FR"/>
        </w:rPr>
        <w:tab/>
      </w:r>
      <w:r w:rsidR="0089171D" w:rsidRPr="006C1FFA">
        <w:rPr>
          <w:lang w:val="fr-FR"/>
        </w:rPr>
        <w:t xml:space="preserve">Le Gouvernement est pleinement résolu </w:t>
      </w:r>
      <w:r w:rsidR="0074765D" w:rsidRPr="006C1FFA">
        <w:rPr>
          <w:lang w:val="fr-FR"/>
        </w:rPr>
        <w:t xml:space="preserve">à assurer </w:t>
      </w:r>
      <w:r w:rsidR="000910A9" w:rsidRPr="006C1FFA">
        <w:rPr>
          <w:lang w:val="fr-FR"/>
        </w:rPr>
        <w:t>la réalisation</w:t>
      </w:r>
      <w:r w:rsidR="0074765D" w:rsidRPr="006C1FFA">
        <w:rPr>
          <w:lang w:val="fr-FR"/>
        </w:rPr>
        <w:t xml:space="preserve"> des droits de tous les enfants du pays. Afin de donner suite aux observations finales </w:t>
      </w:r>
      <w:r w:rsidR="00DC6A69" w:rsidRPr="006C1FFA">
        <w:rPr>
          <w:lang w:val="fr-FR"/>
        </w:rPr>
        <w:t>formulées par le</w:t>
      </w:r>
      <w:r w:rsidR="0074765D" w:rsidRPr="006C1FFA">
        <w:rPr>
          <w:lang w:val="fr-FR"/>
        </w:rPr>
        <w:t xml:space="preserve"> </w:t>
      </w:r>
      <w:r w:rsidR="00813263" w:rsidRPr="006C1FFA">
        <w:rPr>
          <w:lang w:val="fr-FR"/>
        </w:rPr>
        <w:t>Comité des droits de l</w:t>
      </w:r>
      <w:r w:rsidR="004C7236" w:rsidRPr="006C1FFA">
        <w:rPr>
          <w:lang w:val="fr-FR"/>
        </w:rPr>
        <w:t>’</w:t>
      </w:r>
      <w:r w:rsidR="00813263" w:rsidRPr="006C1FFA">
        <w:rPr>
          <w:lang w:val="fr-FR"/>
        </w:rPr>
        <w:t>enfant</w:t>
      </w:r>
      <w:r w:rsidR="008305F1" w:rsidRPr="006C1FFA">
        <w:rPr>
          <w:lang w:val="fr-FR"/>
        </w:rPr>
        <w:t xml:space="preserve"> </w:t>
      </w:r>
      <w:r w:rsidR="00DC6A69" w:rsidRPr="006C1FFA">
        <w:rPr>
          <w:lang w:val="fr-FR"/>
        </w:rPr>
        <w:t>au sujet des</w:t>
      </w:r>
      <w:r w:rsidR="0074765D" w:rsidRPr="006C1FFA">
        <w:rPr>
          <w:lang w:val="fr-FR"/>
        </w:rPr>
        <w:t xml:space="preserve"> troisième et quatrième rapports périodiques</w:t>
      </w:r>
      <w:r w:rsidR="00DC6A69" w:rsidRPr="006C1FFA">
        <w:rPr>
          <w:lang w:val="fr-FR"/>
        </w:rPr>
        <w:t>,</w:t>
      </w:r>
      <w:r w:rsidR="0074765D" w:rsidRPr="006C1FFA">
        <w:rPr>
          <w:lang w:val="fr-FR"/>
        </w:rPr>
        <w:t xml:space="preserve"> soumis </w:t>
      </w:r>
      <w:r w:rsidR="00DC6A69" w:rsidRPr="006C1FFA">
        <w:rPr>
          <w:lang w:val="fr-FR"/>
        </w:rPr>
        <w:t>ensemble</w:t>
      </w:r>
      <w:r w:rsidR="0074765D" w:rsidRPr="006C1FFA">
        <w:rPr>
          <w:lang w:val="fr-FR"/>
        </w:rPr>
        <w:t>, le Gouvernement a</w:t>
      </w:r>
      <w:r w:rsidR="00EE344E" w:rsidRPr="006C1FFA">
        <w:rPr>
          <w:lang w:val="fr-FR"/>
        </w:rPr>
        <w:t xml:space="preserve"> pris un certain nombre d</w:t>
      </w:r>
      <w:r w:rsidR="004C7236" w:rsidRPr="006C1FFA">
        <w:rPr>
          <w:lang w:val="fr-FR"/>
        </w:rPr>
        <w:t>’</w:t>
      </w:r>
      <w:r w:rsidR="00EE344E" w:rsidRPr="006C1FFA">
        <w:rPr>
          <w:lang w:val="fr-FR"/>
        </w:rPr>
        <w:t>initiatives</w:t>
      </w:r>
      <w:r w:rsidR="0074765D" w:rsidRPr="006C1FFA">
        <w:rPr>
          <w:lang w:val="fr-FR"/>
        </w:rPr>
        <w:t xml:space="preserve"> pendant la période </w:t>
      </w:r>
      <w:r w:rsidR="00DC6A69" w:rsidRPr="006C1FFA">
        <w:rPr>
          <w:lang w:val="fr-FR"/>
        </w:rPr>
        <w:t>couverte par le présent</w:t>
      </w:r>
      <w:r w:rsidR="0074765D" w:rsidRPr="006C1FFA">
        <w:rPr>
          <w:lang w:val="fr-FR"/>
        </w:rPr>
        <w:t xml:space="preserve"> rapport </w:t>
      </w:r>
      <w:r w:rsidR="00FA6DD7" w:rsidRPr="006C1FFA">
        <w:rPr>
          <w:lang w:val="fr-FR"/>
        </w:rPr>
        <w:t xml:space="preserve">pour procéder à une réforme </w:t>
      </w:r>
      <w:r w:rsidR="000910A9" w:rsidRPr="006C1FFA">
        <w:rPr>
          <w:lang w:val="fr-FR"/>
        </w:rPr>
        <w:t>d</w:t>
      </w:r>
      <w:r w:rsidR="004C7236" w:rsidRPr="006C1FFA">
        <w:rPr>
          <w:lang w:val="fr-FR"/>
        </w:rPr>
        <w:t>’</w:t>
      </w:r>
      <w:r w:rsidR="000910A9" w:rsidRPr="006C1FFA">
        <w:rPr>
          <w:lang w:val="fr-FR"/>
        </w:rPr>
        <w:t>ordre législatif et stratégique</w:t>
      </w:r>
      <w:r w:rsidR="00FA6DD7" w:rsidRPr="006C1FFA">
        <w:rPr>
          <w:lang w:val="fr-FR"/>
        </w:rPr>
        <w:t>, promulgu</w:t>
      </w:r>
      <w:r w:rsidR="00EE344E" w:rsidRPr="006C1FFA">
        <w:rPr>
          <w:lang w:val="fr-FR"/>
        </w:rPr>
        <w:t>er</w:t>
      </w:r>
      <w:r w:rsidR="00FA6DD7" w:rsidRPr="006C1FFA">
        <w:rPr>
          <w:lang w:val="fr-FR"/>
        </w:rPr>
        <w:t xml:space="preserve"> de nouvelles lois et politiques, renforc</w:t>
      </w:r>
      <w:r w:rsidR="00EE344E" w:rsidRPr="006C1FFA">
        <w:rPr>
          <w:lang w:val="fr-FR"/>
        </w:rPr>
        <w:t>er</w:t>
      </w:r>
      <w:r w:rsidR="00FA6DD7" w:rsidRPr="006C1FFA">
        <w:rPr>
          <w:lang w:val="fr-FR"/>
        </w:rPr>
        <w:t xml:space="preserve"> la coordination entre différents ministères, départements et institutions, renforc</w:t>
      </w:r>
      <w:r w:rsidR="00EE344E" w:rsidRPr="006C1FFA">
        <w:rPr>
          <w:lang w:val="fr-FR"/>
        </w:rPr>
        <w:t>er</w:t>
      </w:r>
      <w:r w:rsidR="00FA6DD7" w:rsidRPr="006C1FFA">
        <w:rPr>
          <w:lang w:val="fr-FR"/>
        </w:rPr>
        <w:t xml:space="preserve"> </w:t>
      </w:r>
      <w:r w:rsidR="00DC6A69" w:rsidRPr="006C1FFA">
        <w:rPr>
          <w:lang w:val="fr-FR"/>
        </w:rPr>
        <w:t>les capacités</w:t>
      </w:r>
      <w:r w:rsidR="00FA6DD7" w:rsidRPr="006C1FFA">
        <w:rPr>
          <w:lang w:val="fr-FR"/>
        </w:rPr>
        <w:t xml:space="preserve"> du </w:t>
      </w:r>
      <w:r w:rsidR="007160BD" w:rsidRPr="006C1FFA">
        <w:rPr>
          <w:lang w:val="fr-FR"/>
        </w:rPr>
        <w:t>Ministère des affaires féminines et de l</w:t>
      </w:r>
      <w:r w:rsidR="004C7236" w:rsidRPr="006C1FFA">
        <w:rPr>
          <w:lang w:val="fr-FR"/>
        </w:rPr>
        <w:t>’</w:t>
      </w:r>
      <w:r w:rsidR="007160BD" w:rsidRPr="006C1FFA">
        <w:rPr>
          <w:lang w:val="fr-FR"/>
        </w:rPr>
        <w:t>enfance</w:t>
      </w:r>
      <w:r w:rsidR="008305F1" w:rsidRPr="006C1FFA">
        <w:rPr>
          <w:lang w:val="fr-FR"/>
        </w:rPr>
        <w:t xml:space="preserve">, </w:t>
      </w:r>
      <w:r w:rsidR="00EE344E" w:rsidRPr="006C1FFA">
        <w:rPr>
          <w:lang w:val="fr-FR"/>
        </w:rPr>
        <w:t xml:space="preserve">mettre en </w:t>
      </w:r>
      <w:r w:rsidR="003D136D" w:rsidRPr="006C1FFA">
        <w:rPr>
          <w:lang w:val="fr-FR"/>
        </w:rPr>
        <w:t>œuvre</w:t>
      </w:r>
      <w:r w:rsidR="00EE344E" w:rsidRPr="006C1FFA">
        <w:rPr>
          <w:lang w:val="fr-FR"/>
        </w:rPr>
        <w:t xml:space="preserve"> le </w:t>
      </w:r>
      <w:r w:rsidR="000910A9"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EE344E" w:rsidRPr="006C1FFA">
        <w:rPr>
          <w:lang w:val="fr-FR"/>
        </w:rPr>
        <w:t>, augmenter les allocations de ressources, faire connaître la Convention, les observations finales et le rapport périodique, dispenser une formation à toutes les parties actives auprès des enfants et renforcer la coopération avec la société civile, y compris les ONG</w:t>
      </w:r>
      <w:r w:rsidR="008305F1" w:rsidRPr="006C1FFA">
        <w:rPr>
          <w:lang w:val="fr-FR"/>
        </w:rPr>
        <w:t xml:space="preserve">. </w:t>
      </w:r>
    </w:p>
    <w:p w:rsidR="008305F1" w:rsidRPr="006C1FFA" w:rsidRDefault="00102306" w:rsidP="00D7369E">
      <w:pPr>
        <w:pStyle w:val="H1G"/>
        <w:rPr>
          <w:lang w:val="fr-FR"/>
        </w:rPr>
      </w:pPr>
      <w:r w:rsidRPr="006C1FFA">
        <w:rPr>
          <w:lang w:val="fr-FR"/>
        </w:rPr>
        <w:tab/>
      </w:r>
      <w:r w:rsidR="00D7369E" w:rsidRPr="006C1FFA">
        <w:rPr>
          <w:lang w:val="fr-FR"/>
        </w:rPr>
        <w:t>2</w:t>
      </w:r>
      <w:r w:rsidR="00E0517A" w:rsidRPr="006C1FFA">
        <w:rPr>
          <w:lang w:val="fr-FR"/>
        </w:rPr>
        <w:t>.</w:t>
      </w:r>
      <w:r w:rsidRPr="006C1FFA">
        <w:rPr>
          <w:lang w:val="fr-FR"/>
        </w:rPr>
        <w:tab/>
      </w:r>
      <w:r w:rsidR="00EE344E" w:rsidRPr="006C1FFA">
        <w:rPr>
          <w:lang w:val="fr-FR"/>
        </w:rPr>
        <w:t xml:space="preserve">Mesures </w:t>
      </w:r>
      <w:r w:rsidR="00644EFD" w:rsidRPr="006C1FFA">
        <w:rPr>
          <w:lang w:val="fr-FR"/>
        </w:rPr>
        <w:t>d</w:t>
      </w:r>
      <w:r w:rsidR="004C7236" w:rsidRPr="006C1FFA">
        <w:rPr>
          <w:lang w:val="fr-FR"/>
        </w:rPr>
        <w:t>’</w:t>
      </w:r>
      <w:r w:rsidR="00644EFD" w:rsidRPr="006C1FFA">
        <w:rPr>
          <w:lang w:val="fr-FR"/>
        </w:rPr>
        <w:t>ordre législatif</w:t>
      </w:r>
    </w:p>
    <w:p w:rsidR="008305F1" w:rsidRPr="006C1FFA" w:rsidRDefault="004867B5" w:rsidP="004867B5">
      <w:pPr>
        <w:pStyle w:val="SingleTxtG"/>
        <w:rPr>
          <w:bCs/>
          <w:lang w:val="fr-FR"/>
        </w:rPr>
      </w:pPr>
      <w:r w:rsidRPr="006C1FFA">
        <w:rPr>
          <w:bCs/>
          <w:lang w:val="fr-FR"/>
        </w:rPr>
        <w:t>24.</w:t>
      </w:r>
      <w:r w:rsidRPr="006C1FFA">
        <w:rPr>
          <w:bCs/>
          <w:lang w:val="fr-FR"/>
        </w:rPr>
        <w:tab/>
      </w:r>
      <w:r w:rsidR="00EE344E" w:rsidRPr="006C1FFA">
        <w:rPr>
          <w:lang w:val="fr-FR"/>
        </w:rPr>
        <w:t xml:space="preserve">Le Gouvernement a </w:t>
      </w:r>
      <w:r w:rsidR="004E030B" w:rsidRPr="006C1FFA">
        <w:rPr>
          <w:lang w:val="fr-FR"/>
        </w:rPr>
        <w:t>procédé à un examen en profondeur de</w:t>
      </w:r>
      <w:r w:rsidR="00EE344E" w:rsidRPr="006C1FFA">
        <w:rPr>
          <w:lang w:val="fr-FR"/>
        </w:rPr>
        <w:t xml:space="preserve"> l</w:t>
      </w:r>
      <w:r w:rsidR="004C7236" w:rsidRPr="006C1FFA">
        <w:rPr>
          <w:lang w:val="fr-FR"/>
        </w:rPr>
        <w:t>’</w:t>
      </w:r>
      <w:r w:rsidR="008305F1" w:rsidRPr="006C1FFA">
        <w:rPr>
          <w:lang w:val="fr-FR"/>
        </w:rPr>
        <w:t xml:space="preserve">observation </w:t>
      </w:r>
      <w:r w:rsidR="00EE344E" w:rsidRPr="006C1FFA">
        <w:rPr>
          <w:lang w:val="fr-FR"/>
        </w:rPr>
        <w:t xml:space="preserve">formulée par le </w:t>
      </w:r>
      <w:r w:rsidR="00813263" w:rsidRPr="006C1FFA">
        <w:rPr>
          <w:lang w:val="fr-FR"/>
        </w:rPr>
        <w:t>Comité des droits de l</w:t>
      </w:r>
      <w:r w:rsidR="004C7236" w:rsidRPr="006C1FFA">
        <w:rPr>
          <w:lang w:val="fr-FR"/>
        </w:rPr>
        <w:t>’</w:t>
      </w:r>
      <w:r w:rsidR="00813263" w:rsidRPr="006C1FFA">
        <w:rPr>
          <w:lang w:val="fr-FR"/>
        </w:rPr>
        <w:t>enfant</w:t>
      </w:r>
      <w:r w:rsidR="0052100D" w:rsidRPr="006C1FFA">
        <w:rPr>
          <w:lang w:val="fr-FR"/>
        </w:rPr>
        <w:t xml:space="preserve"> </w:t>
      </w:r>
      <w:r w:rsidR="00EE344E" w:rsidRPr="006C1FFA">
        <w:rPr>
          <w:lang w:val="fr-FR"/>
        </w:rPr>
        <w:t xml:space="preserve">au sujet du retrait des réserves aux </w:t>
      </w:r>
      <w:r w:rsidR="0023483F" w:rsidRPr="006C1FFA">
        <w:rPr>
          <w:lang w:val="fr-FR"/>
        </w:rPr>
        <w:t>article</w:t>
      </w:r>
      <w:r w:rsidR="0052100D" w:rsidRPr="006C1FFA">
        <w:rPr>
          <w:lang w:val="fr-FR"/>
        </w:rPr>
        <w:t>s</w:t>
      </w:r>
      <w:r w:rsidR="0023483F" w:rsidRPr="006C1FFA">
        <w:rPr>
          <w:lang w:val="fr-FR"/>
        </w:rPr>
        <w:t> </w:t>
      </w:r>
      <w:r w:rsidR="008305F1" w:rsidRPr="006C1FFA">
        <w:rPr>
          <w:lang w:val="fr-FR"/>
        </w:rPr>
        <w:t xml:space="preserve">14 </w:t>
      </w:r>
      <w:r w:rsidR="00EE344E" w:rsidRPr="006C1FFA">
        <w:rPr>
          <w:lang w:val="fr-FR"/>
        </w:rPr>
        <w:t>et </w:t>
      </w:r>
      <w:r w:rsidR="008305F1" w:rsidRPr="006C1FFA">
        <w:rPr>
          <w:lang w:val="fr-FR"/>
        </w:rPr>
        <w:t xml:space="preserve">21 </w:t>
      </w:r>
      <w:r w:rsidR="00EE344E" w:rsidRPr="006C1FFA">
        <w:rPr>
          <w:lang w:val="fr-FR"/>
        </w:rPr>
        <w:t xml:space="preserve">de la </w:t>
      </w:r>
      <w:r w:rsidR="00A925F5" w:rsidRPr="006C1FFA">
        <w:rPr>
          <w:lang w:val="fr-FR"/>
        </w:rPr>
        <w:t>Convention</w:t>
      </w:r>
      <w:r w:rsidR="00EE344E" w:rsidRPr="006C1FFA">
        <w:rPr>
          <w:lang w:val="fr-FR"/>
        </w:rPr>
        <w:t>, mais il n</w:t>
      </w:r>
      <w:r w:rsidR="004C7236" w:rsidRPr="006C1FFA">
        <w:rPr>
          <w:lang w:val="fr-FR"/>
        </w:rPr>
        <w:t>’</w:t>
      </w:r>
      <w:r w:rsidR="00EE344E" w:rsidRPr="006C1FFA">
        <w:rPr>
          <w:lang w:val="fr-FR"/>
        </w:rPr>
        <w:t>a pas encore pris de décision définitive à ce sujet. Il</w:t>
      </w:r>
      <w:r w:rsidR="00D62889" w:rsidRPr="006C1FFA">
        <w:rPr>
          <w:lang w:val="fr-FR"/>
        </w:rPr>
        <w:t xml:space="preserve"> </w:t>
      </w:r>
      <w:r w:rsidR="004E030B" w:rsidRPr="006C1FFA">
        <w:rPr>
          <w:lang w:val="fr-FR"/>
        </w:rPr>
        <w:t>considère</w:t>
      </w:r>
      <w:r w:rsidR="00EE344E" w:rsidRPr="006C1FFA">
        <w:rPr>
          <w:lang w:val="fr-FR"/>
        </w:rPr>
        <w:t xml:space="preserve"> que les </w:t>
      </w:r>
      <w:r w:rsidR="009D4357" w:rsidRPr="006C1FFA">
        <w:rPr>
          <w:lang w:val="fr-FR"/>
        </w:rPr>
        <w:t>articles </w:t>
      </w:r>
      <w:r w:rsidR="008305F1" w:rsidRPr="006C1FFA">
        <w:rPr>
          <w:lang w:val="fr-FR"/>
        </w:rPr>
        <w:t xml:space="preserve">39 1) </w:t>
      </w:r>
      <w:r w:rsidR="00EE344E" w:rsidRPr="006C1FFA">
        <w:rPr>
          <w:lang w:val="fr-FR"/>
        </w:rPr>
        <w:t xml:space="preserve">et </w:t>
      </w:r>
      <w:r w:rsidR="008305F1" w:rsidRPr="006C1FFA">
        <w:rPr>
          <w:lang w:val="fr-FR"/>
        </w:rPr>
        <w:t>41</w:t>
      </w:r>
      <w:r w:rsidR="00EE344E" w:rsidRPr="006C1FFA">
        <w:rPr>
          <w:lang w:val="fr-FR"/>
        </w:rPr>
        <w:t> </w:t>
      </w:r>
      <w:r w:rsidR="008305F1" w:rsidRPr="006C1FFA">
        <w:rPr>
          <w:lang w:val="fr-FR"/>
        </w:rPr>
        <w:t xml:space="preserve">1) </w:t>
      </w:r>
      <w:r w:rsidR="00EE344E" w:rsidRPr="006C1FFA">
        <w:rPr>
          <w:lang w:val="fr-FR"/>
        </w:rPr>
        <w:t xml:space="preserve">de la </w:t>
      </w:r>
      <w:r w:rsidR="008305F1" w:rsidRPr="006C1FFA">
        <w:rPr>
          <w:lang w:val="fr-FR"/>
        </w:rPr>
        <w:t xml:space="preserve">Constitution </w:t>
      </w:r>
      <w:r w:rsidR="00EE344E" w:rsidRPr="006C1FFA">
        <w:rPr>
          <w:lang w:val="fr-FR"/>
        </w:rPr>
        <w:t xml:space="preserve">reconnaissent à tous les citoyens du pays le droit à la liberté de pensée, de conscience et de </w:t>
      </w:r>
      <w:r w:rsidR="008305F1" w:rsidRPr="006C1FFA">
        <w:rPr>
          <w:lang w:val="fr-FR"/>
        </w:rPr>
        <w:t>religion</w:t>
      </w:r>
      <w:r w:rsidR="007A647E" w:rsidRPr="006C1FFA">
        <w:rPr>
          <w:lang w:val="fr-FR"/>
        </w:rPr>
        <w:t>.</w:t>
      </w:r>
    </w:p>
    <w:p w:rsidR="008305F1" w:rsidRPr="006C1FFA" w:rsidRDefault="004867B5" w:rsidP="004867B5">
      <w:pPr>
        <w:pStyle w:val="SingleTxtG"/>
        <w:rPr>
          <w:lang w:val="fr-FR"/>
        </w:rPr>
      </w:pPr>
      <w:r w:rsidRPr="006C1FFA">
        <w:rPr>
          <w:lang w:val="fr-FR"/>
        </w:rPr>
        <w:t>25.</w:t>
      </w:r>
      <w:r w:rsidRPr="006C1FFA">
        <w:rPr>
          <w:lang w:val="fr-FR"/>
        </w:rPr>
        <w:tab/>
      </w:r>
      <w:r w:rsidR="00EE344E" w:rsidRPr="006C1FFA">
        <w:rPr>
          <w:lang w:val="fr-FR"/>
        </w:rPr>
        <w:t>S</w:t>
      </w:r>
      <w:r w:rsidR="004C7236" w:rsidRPr="006C1FFA">
        <w:rPr>
          <w:lang w:val="fr-FR"/>
        </w:rPr>
        <w:t>’</w:t>
      </w:r>
      <w:r w:rsidR="00EE344E" w:rsidRPr="006C1FFA">
        <w:rPr>
          <w:lang w:val="fr-FR"/>
        </w:rPr>
        <w:t>agissant de la réserve à l</w:t>
      </w:r>
      <w:r w:rsidR="004C7236" w:rsidRPr="006C1FFA">
        <w:rPr>
          <w:lang w:val="fr-FR"/>
        </w:rPr>
        <w:t>’</w:t>
      </w:r>
      <w:r w:rsidR="0023483F" w:rsidRPr="006C1FFA">
        <w:rPr>
          <w:lang w:val="fr-FR"/>
        </w:rPr>
        <w:t>article </w:t>
      </w:r>
      <w:r w:rsidR="008305F1" w:rsidRPr="006C1FFA">
        <w:rPr>
          <w:lang w:val="fr-FR"/>
        </w:rPr>
        <w:t xml:space="preserve">21, </w:t>
      </w:r>
      <w:r w:rsidR="00EE344E" w:rsidRPr="006C1FFA">
        <w:rPr>
          <w:lang w:val="fr-FR"/>
        </w:rPr>
        <w:t>le Gouvernement est d</w:t>
      </w:r>
      <w:r w:rsidR="004C7236" w:rsidRPr="006C1FFA">
        <w:rPr>
          <w:lang w:val="fr-FR"/>
        </w:rPr>
        <w:t>’</w:t>
      </w:r>
      <w:r w:rsidR="00EE344E" w:rsidRPr="006C1FFA">
        <w:rPr>
          <w:lang w:val="fr-FR"/>
        </w:rPr>
        <w:t>avis que la procédure juridique complexe prévue dans la loi de 1890 sur l</w:t>
      </w:r>
      <w:r w:rsidR="00DB12F8" w:rsidRPr="006C1FFA">
        <w:rPr>
          <w:lang w:val="fr-FR"/>
        </w:rPr>
        <w:t>es tuteurs et les enfants sous tutelle répond déjà à l</w:t>
      </w:r>
      <w:r w:rsidR="004C7236" w:rsidRPr="006C1FFA">
        <w:rPr>
          <w:lang w:val="fr-FR"/>
        </w:rPr>
        <w:t>’</w:t>
      </w:r>
      <w:r w:rsidR="00DB12F8" w:rsidRPr="006C1FFA">
        <w:rPr>
          <w:lang w:val="fr-FR"/>
        </w:rPr>
        <w:t>objectif visé. Conformément à l</w:t>
      </w:r>
      <w:r w:rsidR="004C7236" w:rsidRPr="006C1FFA">
        <w:rPr>
          <w:lang w:val="fr-FR"/>
        </w:rPr>
        <w:t>’</w:t>
      </w:r>
      <w:r w:rsidR="00DB12F8" w:rsidRPr="006C1FFA">
        <w:rPr>
          <w:lang w:val="fr-FR"/>
        </w:rPr>
        <w:t>article </w:t>
      </w:r>
      <w:r w:rsidR="008305F1" w:rsidRPr="006C1FFA">
        <w:rPr>
          <w:lang w:val="fr-FR"/>
        </w:rPr>
        <w:t xml:space="preserve">7 </w:t>
      </w:r>
      <w:r w:rsidR="00DB12F8" w:rsidRPr="006C1FFA">
        <w:rPr>
          <w:lang w:val="fr-FR"/>
        </w:rPr>
        <w:t>de cette loi, s</w:t>
      </w:r>
      <w:r w:rsidR="004C7236" w:rsidRPr="006C1FFA">
        <w:rPr>
          <w:lang w:val="fr-FR"/>
        </w:rPr>
        <w:t>’</w:t>
      </w:r>
      <w:r w:rsidR="00DB12F8" w:rsidRPr="006C1FFA">
        <w:rPr>
          <w:lang w:val="fr-FR"/>
        </w:rPr>
        <w:t xml:space="preserve">il </w:t>
      </w:r>
      <w:r w:rsidR="004E030B" w:rsidRPr="006C1FFA">
        <w:rPr>
          <w:lang w:val="fr-FR"/>
        </w:rPr>
        <w:t>le juge nécessaire pour</w:t>
      </w:r>
      <w:r w:rsidR="00DB12F8" w:rsidRPr="006C1FFA">
        <w:rPr>
          <w:lang w:val="fr-FR"/>
        </w:rPr>
        <w:t xml:space="preserve"> assurer le bien-être d</w:t>
      </w:r>
      <w:r w:rsidR="004C7236" w:rsidRPr="006C1FFA">
        <w:rPr>
          <w:lang w:val="fr-FR"/>
        </w:rPr>
        <w:t>’</w:t>
      </w:r>
      <w:r w:rsidR="00DB12F8" w:rsidRPr="006C1FFA">
        <w:rPr>
          <w:lang w:val="fr-FR"/>
        </w:rPr>
        <w:t xml:space="preserve">un enfant, </w:t>
      </w:r>
      <w:r w:rsidR="004E030B" w:rsidRPr="006C1FFA">
        <w:rPr>
          <w:lang w:val="fr-FR"/>
        </w:rPr>
        <w:t>le tribunal peut décider de nommer un tuteur ou</w:t>
      </w:r>
      <w:r w:rsidR="000910A9" w:rsidRPr="006C1FFA">
        <w:rPr>
          <w:lang w:val="fr-FR"/>
        </w:rPr>
        <w:t xml:space="preserve"> de</w:t>
      </w:r>
      <w:r w:rsidR="004E030B" w:rsidRPr="006C1FFA">
        <w:rPr>
          <w:lang w:val="fr-FR"/>
        </w:rPr>
        <w:t xml:space="preserve"> désigner une personne comme tuteur </w:t>
      </w:r>
      <w:r w:rsidR="00DB12F8" w:rsidRPr="006C1FFA">
        <w:rPr>
          <w:lang w:val="fr-FR"/>
        </w:rPr>
        <w:t xml:space="preserve">pour protéger </w:t>
      </w:r>
      <w:r w:rsidR="004E030B" w:rsidRPr="006C1FFA">
        <w:rPr>
          <w:lang w:val="fr-FR"/>
        </w:rPr>
        <w:t xml:space="preserve">la </w:t>
      </w:r>
      <w:r w:rsidR="00DB12F8" w:rsidRPr="006C1FFA">
        <w:rPr>
          <w:lang w:val="fr-FR"/>
        </w:rPr>
        <w:t xml:space="preserve">personne </w:t>
      </w:r>
      <w:r w:rsidR="004E030B" w:rsidRPr="006C1FFA">
        <w:rPr>
          <w:lang w:val="fr-FR"/>
        </w:rPr>
        <w:t>de l</w:t>
      </w:r>
      <w:r w:rsidR="004C7236" w:rsidRPr="006C1FFA">
        <w:rPr>
          <w:lang w:val="fr-FR"/>
        </w:rPr>
        <w:t>’</w:t>
      </w:r>
      <w:r w:rsidR="004E030B" w:rsidRPr="006C1FFA">
        <w:rPr>
          <w:lang w:val="fr-FR"/>
        </w:rPr>
        <w:t xml:space="preserve">enfant </w:t>
      </w:r>
      <w:r w:rsidR="00DB12F8" w:rsidRPr="006C1FFA">
        <w:rPr>
          <w:lang w:val="fr-FR"/>
        </w:rPr>
        <w:t>ou ses biens</w:t>
      </w:r>
      <w:r w:rsidR="000910A9" w:rsidRPr="006C1FFA">
        <w:rPr>
          <w:lang w:val="fr-FR"/>
        </w:rPr>
        <w:t>,</w:t>
      </w:r>
      <w:r w:rsidR="00DB12F8" w:rsidRPr="006C1FFA">
        <w:rPr>
          <w:lang w:val="fr-FR"/>
        </w:rPr>
        <w:t xml:space="preserve"> ou</w:t>
      </w:r>
      <w:r w:rsidR="00D62889" w:rsidRPr="006C1FFA">
        <w:rPr>
          <w:lang w:val="fr-FR"/>
        </w:rPr>
        <w:t xml:space="preserve"> </w:t>
      </w:r>
      <w:r w:rsidR="004E030B" w:rsidRPr="006C1FFA">
        <w:rPr>
          <w:lang w:val="fr-FR"/>
        </w:rPr>
        <w:t>les deux</w:t>
      </w:r>
      <w:r w:rsidR="00DB12F8" w:rsidRPr="006C1FFA">
        <w:rPr>
          <w:lang w:val="fr-FR"/>
        </w:rPr>
        <w:t>. Aux termes de l</w:t>
      </w:r>
      <w:r w:rsidR="004C7236" w:rsidRPr="006C1FFA">
        <w:rPr>
          <w:lang w:val="fr-FR"/>
        </w:rPr>
        <w:t>’</w:t>
      </w:r>
      <w:r w:rsidR="00DB12F8" w:rsidRPr="006C1FFA">
        <w:rPr>
          <w:lang w:val="fr-FR"/>
        </w:rPr>
        <w:t>article </w:t>
      </w:r>
      <w:r w:rsidR="008305F1" w:rsidRPr="006C1FFA">
        <w:rPr>
          <w:lang w:val="fr-FR"/>
        </w:rPr>
        <w:t xml:space="preserve">24 </w:t>
      </w:r>
      <w:r w:rsidR="00DB12F8" w:rsidRPr="006C1FFA">
        <w:rPr>
          <w:lang w:val="fr-FR"/>
        </w:rPr>
        <w:t xml:space="preserve">de la loi, le tuteur est responsable de la garde </w:t>
      </w:r>
      <w:r w:rsidR="004E030B" w:rsidRPr="006C1FFA">
        <w:rPr>
          <w:lang w:val="fr-FR"/>
        </w:rPr>
        <w:t>de l</w:t>
      </w:r>
      <w:r w:rsidR="004C7236" w:rsidRPr="006C1FFA">
        <w:rPr>
          <w:lang w:val="fr-FR"/>
        </w:rPr>
        <w:t>’</w:t>
      </w:r>
      <w:r w:rsidR="004E030B" w:rsidRPr="006C1FFA">
        <w:rPr>
          <w:lang w:val="fr-FR"/>
        </w:rPr>
        <w:t>enfant</w:t>
      </w:r>
      <w:r w:rsidR="00DB12F8" w:rsidRPr="006C1FFA">
        <w:rPr>
          <w:lang w:val="fr-FR"/>
        </w:rPr>
        <w:t xml:space="preserve"> et doit veiller à son entretien, </w:t>
      </w:r>
      <w:r w:rsidR="004E030B" w:rsidRPr="006C1FFA">
        <w:rPr>
          <w:lang w:val="fr-FR"/>
        </w:rPr>
        <w:t xml:space="preserve">à </w:t>
      </w:r>
      <w:r w:rsidR="00DB12F8" w:rsidRPr="006C1FFA">
        <w:rPr>
          <w:lang w:val="fr-FR"/>
        </w:rPr>
        <w:t xml:space="preserve">sa santé et </w:t>
      </w:r>
      <w:r w:rsidR="004E030B" w:rsidRPr="006C1FFA">
        <w:rPr>
          <w:lang w:val="fr-FR"/>
        </w:rPr>
        <w:t xml:space="preserve">à </w:t>
      </w:r>
      <w:r w:rsidR="00DB12F8" w:rsidRPr="006C1FFA">
        <w:rPr>
          <w:lang w:val="fr-FR"/>
        </w:rPr>
        <w:t xml:space="preserve">son éducation et </w:t>
      </w:r>
      <w:r w:rsidR="004E030B" w:rsidRPr="006C1FFA">
        <w:rPr>
          <w:lang w:val="fr-FR"/>
        </w:rPr>
        <w:t>aux autres</w:t>
      </w:r>
      <w:r w:rsidR="00872B38" w:rsidRPr="006C1FFA">
        <w:rPr>
          <w:lang w:val="fr-FR"/>
        </w:rPr>
        <w:t xml:space="preserve"> questions déterminées dans la loi </w:t>
      </w:r>
      <w:r w:rsidR="000910A9" w:rsidRPr="006C1FFA">
        <w:rPr>
          <w:lang w:val="fr-FR"/>
        </w:rPr>
        <w:t>à laquelle il est soumis</w:t>
      </w:r>
      <w:r w:rsidR="0081056D" w:rsidRPr="006C1FFA">
        <w:rPr>
          <w:lang w:val="fr-FR"/>
        </w:rPr>
        <w:t>. En conséquence, l</w:t>
      </w:r>
      <w:r w:rsidR="004C7236" w:rsidRPr="006C1FFA">
        <w:rPr>
          <w:lang w:val="fr-FR"/>
        </w:rPr>
        <w:t>’</w:t>
      </w:r>
      <w:r w:rsidR="0081056D" w:rsidRPr="006C1FFA">
        <w:rPr>
          <w:lang w:val="fr-FR"/>
        </w:rPr>
        <w:t>État partie estime que</w:t>
      </w:r>
      <w:r w:rsidR="000910A9" w:rsidRPr="006C1FFA">
        <w:rPr>
          <w:lang w:val="fr-FR"/>
        </w:rPr>
        <w:t>,</w:t>
      </w:r>
      <w:r w:rsidR="0081056D" w:rsidRPr="006C1FFA">
        <w:rPr>
          <w:lang w:val="fr-FR"/>
        </w:rPr>
        <w:t xml:space="preserve"> sans</w:t>
      </w:r>
      <w:r w:rsidR="000910A9" w:rsidRPr="006C1FFA">
        <w:rPr>
          <w:lang w:val="fr-FR"/>
        </w:rPr>
        <w:t xml:space="preserve"> qu</w:t>
      </w:r>
      <w:r w:rsidR="004C7236" w:rsidRPr="006C1FFA">
        <w:rPr>
          <w:lang w:val="fr-FR"/>
        </w:rPr>
        <w:t>’</w:t>
      </w:r>
      <w:r w:rsidR="000910A9" w:rsidRPr="006C1FFA">
        <w:rPr>
          <w:lang w:val="fr-FR"/>
        </w:rPr>
        <w:t>il soit procédé au</w:t>
      </w:r>
      <w:r w:rsidR="004E030B" w:rsidRPr="006C1FFA">
        <w:rPr>
          <w:lang w:val="fr-FR"/>
        </w:rPr>
        <w:t xml:space="preserve"> </w:t>
      </w:r>
      <w:r w:rsidR="0081056D" w:rsidRPr="006C1FFA">
        <w:rPr>
          <w:lang w:val="fr-FR"/>
        </w:rPr>
        <w:t>retrait</w:t>
      </w:r>
      <w:r w:rsidR="00AE2026" w:rsidRPr="006C1FFA">
        <w:rPr>
          <w:lang w:val="fr-FR"/>
        </w:rPr>
        <w:t xml:space="preserve"> de la réserve du Bangladesh à l</w:t>
      </w:r>
      <w:r w:rsidR="004C7236" w:rsidRPr="006C1FFA">
        <w:rPr>
          <w:lang w:val="fr-FR"/>
        </w:rPr>
        <w:t>’</w:t>
      </w:r>
      <w:r w:rsidR="0023483F" w:rsidRPr="006C1FFA">
        <w:rPr>
          <w:lang w:val="fr-FR"/>
        </w:rPr>
        <w:t>article </w:t>
      </w:r>
      <w:r w:rsidR="008305F1" w:rsidRPr="006C1FFA">
        <w:rPr>
          <w:lang w:val="fr-FR"/>
        </w:rPr>
        <w:t>21</w:t>
      </w:r>
      <w:r w:rsidR="000910A9" w:rsidRPr="006C1FFA">
        <w:rPr>
          <w:lang w:val="fr-FR"/>
        </w:rPr>
        <w:t>, les lois internes en vigueur répondent à l</w:t>
      </w:r>
      <w:r w:rsidR="004C7236" w:rsidRPr="006C1FFA">
        <w:rPr>
          <w:lang w:val="fr-FR"/>
        </w:rPr>
        <w:t>’</w:t>
      </w:r>
      <w:r w:rsidR="000910A9" w:rsidRPr="006C1FFA">
        <w:rPr>
          <w:lang w:val="fr-FR"/>
        </w:rPr>
        <w:t>objectif visé</w:t>
      </w:r>
      <w:r w:rsidR="008305F1" w:rsidRPr="006C1FFA">
        <w:rPr>
          <w:lang w:val="fr-FR"/>
        </w:rPr>
        <w:t xml:space="preserve">. </w:t>
      </w:r>
    </w:p>
    <w:p w:rsidR="008305F1" w:rsidRPr="006C1FFA" w:rsidRDefault="004867B5" w:rsidP="004867B5">
      <w:pPr>
        <w:pStyle w:val="SingleTxtG"/>
        <w:rPr>
          <w:u w:val="single"/>
          <w:lang w:val="fr-FR"/>
        </w:rPr>
      </w:pPr>
      <w:r w:rsidRPr="006C1FFA">
        <w:rPr>
          <w:lang w:val="fr-FR"/>
        </w:rPr>
        <w:t>26.</w:t>
      </w:r>
      <w:r w:rsidRPr="006C1FFA">
        <w:rPr>
          <w:lang w:val="fr-FR"/>
        </w:rPr>
        <w:tab/>
      </w:r>
      <w:r w:rsidR="00AE2026" w:rsidRPr="006C1FFA">
        <w:rPr>
          <w:lang w:val="fr-FR"/>
        </w:rPr>
        <w:t>En ce qui concerne l</w:t>
      </w:r>
      <w:r w:rsidR="004C7236" w:rsidRPr="006C1FFA">
        <w:rPr>
          <w:lang w:val="fr-FR"/>
        </w:rPr>
        <w:t>’</w:t>
      </w:r>
      <w:r w:rsidR="00AE2026" w:rsidRPr="006C1FFA">
        <w:rPr>
          <w:lang w:val="fr-FR"/>
        </w:rPr>
        <w:t xml:space="preserve">alignement de la législation nationale sur les principes et les dispositions de la Convention, les textes législatifs relatifs aux </w:t>
      </w:r>
      <w:r w:rsidR="00A925F5" w:rsidRPr="006C1FFA">
        <w:rPr>
          <w:lang w:val="fr-FR"/>
        </w:rPr>
        <w:t>droits de l</w:t>
      </w:r>
      <w:r w:rsidR="004C7236" w:rsidRPr="006C1FFA">
        <w:rPr>
          <w:lang w:val="fr-FR"/>
        </w:rPr>
        <w:t>’</w:t>
      </w:r>
      <w:r w:rsidR="00A925F5" w:rsidRPr="006C1FFA">
        <w:rPr>
          <w:lang w:val="fr-FR"/>
        </w:rPr>
        <w:t>enfant</w:t>
      </w:r>
      <w:r w:rsidR="00AE2026" w:rsidRPr="006C1FFA">
        <w:rPr>
          <w:lang w:val="fr-FR"/>
        </w:rPr>
        <w:t xml:space="preserve"> ont été examinés et plusieurs ont été remaniés au cours des années. </w:t>
      </w:r>
      <w:r w:rsidR="008272C2" w:rsidRPr="006C1FFA">
        <w:rPr>
          <w:lang w:val="fr-FR"/>
        </w:rPr>
        <w:t xml:space="preserve">En 2010, le Cabinet a approuvé le nouveau projet de loi sur </w:t>
      </w:r>
      <w:r w:rsidR="004E030B" w:rsidRPr="006C1FFA">
        <w:rPr>
          <w:lang w:val="fr-FR"/>
        </w:rPr>
        <w:t>l</w:t>
      </w:r>
      <w:r w:rsidR="004C7236" w:rsidRPr="006C1FFA">
        <w:rPr>
          <w:lang w:val="fr-FR"/>
        </w:rPr>
        <w:t>’</w:t>
      </w:r>
      <w:r w:rsidR="004E030B" w:rsidRPr="006C1FFA">
        <w:rPr>
          <w:lang w:val="fr-FR"/>
        </w:rPr>
        <w:t>enfance</w:t>
      </w:r>
      <w:r w:rsidR="008272C2" w:rsidRPr="006C1FFA">
        <w:rPr>
          <w:lang w:val="fr-FR"/>
        </w:rPr>
        <w:t xml:space="preserve"> </w:t>
      </w:r>
      <w:r w:rsidR="004E030B" w:rsidRPr="006C1FFA">
        <w:rPr>
          <w:lang w:val="fr-FR"/>
        </w:rPr>
        <w:t>afin d</w:t>
      </w:r>
      <w:r w:rsidR="004C7236" w:rsidRPr="006C1FFA">
        <w:rPr>
          <w:lang w:val="fr-FR"/>
        </w:rPr>
        <w:t>’</w:t>
      </w:r>
      <w:r w:rsidR="004E030B" w:rsidRPr="006C1FFA">
        <w:rPr>
          <w:lang w:val="fr-FR"/>
        </w:rPr>
        <w:t>aligner</w:t>
      </w:r>
      <w:r w:rsidR="008272C2" w:rsidRPr="006C1FFA">
        <w:rPr>
          <w:lang w:val="fr-FR"/>
        </w:rPr>
        <w:t xml:space="preserve"> </w:t>
      </w:r>
      <w:r w:rsidR="004E030B" w:rsidRPr="006C1FFA">
        <w:rPr>
          <w:lang w:val="fr-FR"/>
        </w:rPr>
        <w:t>les</w:t>
      </w:r>
      <w:r w:rsidR="008272C2" w:rsidRPr="006C1FFA">
        <w:rPr>
          <w:lang w:val="fr-FR"/>
        </w:rPr>
        <w:t xml:space="preserve"> dispositions relatives aux droits de l</w:t>
      </w:r>
      <w:r w:rsidR="004C7236" w:rsidRPr="006C1FFA">
        <w:rPr>
          <w:lang w:val="fr-FR"/>
        </w:rPr>
        <w:t>’</w:t>
      </w:r>
      <w:r w:rsidR="008272C2" w:rsidRPr="006C1FFA">
        <w:rPr>
          <w:lang w:val="fr-FR"/>
        </w:rPr>
        <w:t xml:space="preserve">enfant sur celles de la Convention. La nouvelle loi sera promulguée par le Parlement après </w:t>
      </w:r>
      <w:r w:rsidR="000910A9" w:rsidRPr="006C1FFA">
        <w:rPr>
          <w:lang w:val="fr-FR"/>
        </w:rPr>
        <w:t>examen</w:t>
      </w:r>
      <w:r w:rsidR="008272C2" w:rsidRPr="006C1FFA">
        <w:rPr>
          <w:lang w:val="fr-FR"/>
        </w:rPr>
        <w:t xml:space="preserve"> par la Division législative et parlementaire du Ministère </w:t>
      </w:r>
      <w:r w:rsidR="00084972" w:rsidRPr="006C1FFA">
        <w:rPr>
          <w:lang w:val="fr-FR"/>
        </w:rPr>
        <w:t>des questions législatives</w:t>
      </w:r>
      <w:r w:rsidR="008272C2" w:rsidRPr="006C1FFA">
        <w:rPr>
          <w:lang w:val="fr-FR"/>
        </w:rPr>
        <w:t>, de la justice et des affaires parlementaires</w:t>
      </w:r>
      <w:r w:rsidR="005A0E81" w:rsidRPr="006C1FFA">
        <w:rPr>
          <w:lang w:val="fr-FR"/>
        </w:rPr>
        <w:t xml:space="preserve">. </w:t>
      </w:r>
      <w:r w:rsidR="00084972" w:rsidRPr="006C1FFA">
        <w:rPr>
          <w:lang w:val="fr-FR"/>
        </w:rPr>
        <w:t>Les spécificités de</w:t>
      </w:r>
      <w:r w:rsidR="005A0E81" w:rsidRPr="006C1FFA">
        <w:rPr>
          <w:lang w:val="fr-FR"/>
        </w:rPr>
        <w:t xml:space="preserve"> la nouvelle loi </w:t>
      </w:r>
      <w:r w:rsidR="00084972" w:rsidRPr="006C1FFA">
        <w:rPr>
          <w:lang w:val="fr-FR"/>
        </w:rPr>
        <w:t>concernent</w:t>
      </w:r>
      <w:r w:rsidR="005A0E81" w:rsidRPr="006C1FFA">
        <w:rPr>
          <w:lang w:val="fr-FR"/>
        </w:rPr>
        <w:t xml:space="preserve"> la déjudiciarisation </w:t>
      </w:r>
      <w:r w:rsidR="00084972" w:rsidRPr="006C1FFA">
        <w:rPr>
          <w:lang w:val="fr-FR"/>
        </w:rPr>
        <w:t xml:space="preserve">des </w:t>
      </w:r>
      <w:r w:rsidR="005A0E81" w:rsidRPr="006C1FFA">
        <w:rPr>
          <w:lang w:val="fr-FR"/>
        </w:rPr>
        <w:t xml:space="preserve">enfants en conflit avec la loi, </w:t>
      </w:r>
      <w:r w:rsidR="00B87D83" w:rsidRPr="006C1FFA">
        <w:rPr>
          <w:lang w:val="fr-FR"/>
        </w:rPr>
        <w:t xml:space="preserve">la </w:t>
      </w:r>
      <w:r w:rsidR="00084972" w:rsidRPr="006C1FFA">
        <w:rPr>
          <w:lang w:val="fr-FR"/>
        </w:rPr>
        <w:t>prise en charge</w:t>
      </w:r>
      <w:r w:rsidR="00B87D83" w:rsidRPr="006C1FFA">
        <w:rPr>
          <w:lang w:val="fr-FR"/>
        </w:rPr>
        <w:t xml:space="preserve"> de remplacement, </w:t>
      </w:r>
      <w:r w:rsidR="000910A9" w:rsidRPr="006C1FFA">
        <w:rPr>
          <w:lang w:val="fr-FR"/>
        </w:rPr>
        <w:t>la fixation de</w:t>
      </w:r>
      <w:r w:rsidR="00084972" w:rsidRPr="006C1FFA">
        <w:rPr>
          <w:lang w:val="fr-FR"/>
        </w:rPr>
        <w:t xml:space="preserve"> normes minimales de soins</w:t>
      </w:r>
      <w:r w:rsidR="00B87D83" w:rsidRPr="006C1FFA">
        <w:rPr>
          <w:lang w:val="fr-FR"/>
        </w:rPr>
        <w:t>, la création de bureaux d</w:t>
      </w:r>
      <w:r w:rsidR="004C7236" w:rsidRPr="006C1FFA">
        <w:rPr>
          <w:lang w:val="fr-FR"/>
        </w:rPr>
        <w:t>’</w:t>
      </w:r>
      <w:r w:rsidR="00B87D83" w:rsidRPr="006C1FFA">
        <w:rPr>
          <w:lang w:val="fr-FR"/>
        </w:rPr>
        <w:t xml:space="preserve">accueil des enfants dans les </w:t>
      </w:r>
      <w:r w:rsidR="00084972" w:rsidRPr="006C1FFA">
        <w:rPr>
          <w:lang w:val="fr-FR"/>
        </w:rPr>
        <w:t>postes</w:t>
      </w:r>
      <w:r w:rsidR="00B87D83" w:rsidRPr="006C1FFA">
        <w:rPr>
          <w:lang w:val="fr-FR"/>
        </w:rPr>
        <w:t xml:space="preserve"> de police, la formation de conseils des enfants au niveau national et à ceux des districts et des </w:t>
      </w:r>
      <w:r w:rsidR="000910A9" w:rsidRPr="006C1FFA">
        <w:rPr>
          <w:lang w:val="fr-FR"/>
        </w:rPr>
        <w:t>upazilas</w:t>
      </w:r>
      <w:r w:rsidR="00B87D83" w:rsidRPr="006C1FFA">
        <w:rPr>
          <w:lang w:val="fr-FR"/>
        </w:rPr>
        <w:t>, la définition des devoirs et des responsabilités des agents de probation, l</w:t>
      </w:r>
      <w:r w:rsidR="004C7236" w:rsidRPr="006C1FFA">
        <w:rPr>
          <w:lang w:val="fr-FR"/>
        </w:rPr>
        <w:t>’</w:t>
      </w:r>
      <w:r w:rsidR="00B87D83" w:rsidRPr="006C1FFA">
        <w:rPr>
          <w:lang w:val="fr-FR"/>
        </w:rPr>
        <w:t>accélération des procédures de gestion des affaires,</w:t>
      </w:r>
      <w:r w:rsidR="008305F1" w:rsidRPr="006C1FFA">
        <w:rPr>
          <w:lang w:val="fr-FR"/>
        </w:rPr>
        <w:t xml:space="preserve"> etc.</w:t>
      </w:r>
    </w:p>
    <w:p w:rsidR="008305F1" w:rsidRPr="006C1FFA" w:rsidRDefault="004867B5" w:rsidP="004867B5">
      <w:pPr>
        <w:pStyle w:val="SingleTxtG"/>
        <w:rPr>
          <w:bCs/>
          <w:lang w:val="fr-FR"/>
        </w:rPr>
      </w:pPr>
      <w:r w:rsidRPr="006C1FFA">
        <w:rPr>
          <w:bCs/>
          <w:lang w:val="fr-FR"/>
        </w:rPr>
        <w:t>27.</w:t>
      </w:r>
      <w:r w:rsidRPr="006C1FFA">
        <w:rPr>
          <w:bCs/>
          <w:lang w:val="fr-FR"/>
        </w:rPr>
        <w:tab/>
      </w:r>
      <w:r w:rsidR="00B87D83" w:rsidRPr="006C1FFA">
        <w:rPr>
          <w:bCs/>
          <w:lang w:val="fr-FR"/>
        </w:rPr>
        <w:t>En outre, la protection et la promotion des droits des enfants ont fait l</w:t>
      </w:r>
      <w:r w:rsidR="004C7236" w:rsidRPr="006C1FFA">
        <w:rPr>
          <w:bCs/>
          <w:lang w:val="fr-FR"/>
        </w:rPr>
        <w:t>’</w:t>
      </w:r>
      <w:r w:rsidR="00B87D83" w:rsidRPr="006C1FFA">
        <w:rPr>
          <w:bCs/>
          <w:lang w:val="fr-FR"/>
        </w:rPr>
        <w:t>objet de plusieurs politiques et lois nouvelles, dont les principales caractéristiques sont exposées ci-après.</w:t>
      </w:r>
    </w:p>
    <w:p w:rsidR="007A647E" w:rsidRPr="006C1FFA" w:rsidRDefault="00776B3B" w:rsidP="00776B3B">
      <w:pPr>
        <w:pStyle w:val="H23G"/>
        <w:rPr>
          <w:lang w:val="fr-FR"/>
        </w:rPr>
      </w:pPr>
      <w:r w:rsidRPr="006C1FFA">
        <w:rPr>
          <w:lang w:val="fr-FR"/>
        </w:rPr>
        <w:tab/>
      </w:r>
      <w:r w:rsidRPr="006C1FFA">
        <w:rPr>
          <w:lang w:val="fr-FR"/>
        </w:rPr>
        <w:tab/>
      </w:r>
      <w:r w:rsidR="00B87D83" w:rsidRPr="006C1FFA">
        <w:rPr>
          <w:lang w:val="fr-FR"/>
        </w:rPr>
        <w:t xml:space="preserve">Politique nationale </w:t>
      </w:r>
      <w:r w:rsidR="007D22C4" w:rsidRPr="006C1FFA">
        <w:rPr>
          <w:lang w:val="fr-FR"/>
        </w:rPr>
        <w:t>en faveur des</w:t>
      </w:r>
      <w:r w:rsidR="00084972" w:rsidRPr="006C1FFA">
        <w:rPr>
          <w:lang w:val="fr-FR"/>
        </w:rPr>
        <w:t xml:space="preserve"> enfants</w:t>
      </w:r>
      <w:r w:rsidR="001D676A" w:rsidRPr="006C1FFA">
        <w:rPr>
          <w:lang w:val="fr-FR"/>
        </w:rPr>
        <w:t>, 2011</w:t>
      </w:r>
    </w:p>
    <w:p w:rsidR="008305F1" w:rsidRPr="006C1FFA" w:rsidRDefault="004867B5" w:rsidP="004867B5">
      <w:pPr>
        <w:pStyle w:val="SingleTxtG"/>
        <w:rPr>
          <w:lang w:val="fr-FR"/>
        </w:rPr>
      </w:pPr>
      <w:r w:rsidRPr="006C1FFA">
        <w:rPr>
          <w:lang w:val="fr-FR"/>
        </w:rPr>
        <w:t>28.</w:t>
      </w:r>
      <w:r w:rsidRPr="006C1FFA">
        <w:rPr>
          <w:lang w:val="fr-FR"/>
        </w:rPr>
        <w:tab/>
      </w:r>
      <w:r w:rsidR="00176B47" w:rsidRPr="006C1FFA">
        <w:rPr>
          <w:lang w:val="fr-FR"/>
        </w:rPr>
        <w:t>Cette politique a été adoptée dans l</w:t>
      </w:r>
      <w:r w:rsidR="004C7236" w:rsidRPr="006C1FFA">
        <w:rPr>
          <w:lang w:val="fr-FR"/>
        </w:rPr>
        <w:t>’</w:t>
      </w:r>
      <w:r w:rsidR="00176B47" w:rsidRPr="006C1FFA">
        <w:rPr>
          <w:lang w:val="fr-FR"/>
        </w:rPr>
        <w:t>idée de tenir compte de l</w:t>
      </w:r>
      <w:r w:rsidR="004C7236" w:rsidRPr="006C1FFA">
        <w:rPr>
          <w:lang w:val="fr-FR"/>
        </w:rPr>
        <w:t>’</w:t>
      </w:r>
      <w:r w:rsidR="00176B47" w:rsidRPr="006C1FFA">
        <w:rPr>
          <w:lang w:val="fr-FR"/>
        </w:rPr>
        <w:t xml:space="preserve">évolution </w:t>
      </w:r>
      <w:r w:rsidR="00D0329E" w:rsidRPr="006C1FFA">
        <w:rPr>
          <w:lang w:val="fr-FR"/>
        </w:rPr>
        <w:t xml:space="preserve">de la situation </w:t>
      </w:r>
      <w:r w:rsidR="00176B47" w:rsidRPr="006C1FFA">
        <w:rPr>
          <w:lang w:val="fr-FR"/>
        </w:rPr>
        <w:t xml:space="preserve">dans différents secteurs du pays ainsi que des principes et des dispositions de la Convention. Les grands principes de la </w:t>
      </w:r>
      <w:r w:rsidR="00084972" w:rsidRPr="006C1FFA">
        <w:rPr>
          <w:lang w:val="fr-FR"/>
        </w:rPr>
        <w:t>politique</w:t>
      </w:r>
      <w:r w:rsidR="00176B47" w:rsidRPr="006C1FFA">
        <w:rPr>
          <w:lang w:val="fr-FR"/>
        </w:rPr>
        <w:t xml:space="preserve"> sont la non-discrimination, l</w:t>
      </w:r>
      <w:r w:rsidR="004C7236" w:rsidRPr="006C1FFA">
        <w:rPr>
          <w:lang w:val="fr-FR"/>
        </w:rPr>
        <w:t>’</w:t>
      </w:r>
      <w:r w:rsidR="00176B47" w:rsidRPr="006C1FFA">
        <w:rPr>
          <w:lang w:val="fr-FR"/>
        </w:rPr>
        <w:t>intérêt supérieur de l</w:t>
      </w:r>
      <w:r w:rsidR="004C7236" w:rsidRPr="006C1FFA">
        <w:rPr>
          <w:lang w:val="fr-FR"/>
        </w:rPr>
        <w:t>’</w:t>
      </w:r>
      <w:r w:rsidR="00176B47" w:rsidRPr="006C1FFA">
        <w:rPr>
          <w:lang w:val="fr-FR"/>
        </w:rPr>
        <w:t>enfant, le respect de l</w:t>
      </w:r>
      <w:r w:rsidR="004C7236" w:rsidRPr="006C1FFA">
        <w:rPr>
          <w:lang w:val="fr-FR"/>
        </w:rPr>
        <w:t>’</w:t>
      </w:r>
      <w:r w:rsidR="00176B47" w:rsidRPr="006C1FFA">
        <w:rPr>
          <w:lang w:val="fr-FR"/>
        </w:rPr>
        <w:t>opinion et la participation des enfants ainsi que la transparence et la responsabili</w:t>
      </w:r>
      <w:r w:rsidR="00D0329E" w:rsidRPr="006C1FFA">
        <w:rPr>
          <w:lang w:val="fr-FR"/>
        </w:rPr>
        <w:t xml:space="preserve">sation </w:t>
      </w:r>
      <w:r w:rsidR="00176B47" w:rsidRPr="006C1FFA">
        <w:rPr>
          <w:lang w:val="fr-FR"/>
        </w:rPr>
        <w:t xml:space="preserve">de toutes les institutions et de tous ceux </w:t>
      </w:r>
      <w:r w:rsidR="00084972" w:rsidRPr="006C1FFA">
        <w:rPr>
          <w:lang w:val="fr-FR"/>
        </w:rPr>
        <w:t xml:space="preserve">qui sont responsables de la réalisation des droits </w:t>
      </w:r>
      <w:r w:rsidR="00A925F5" w:rsidRPr="006C1FFA">
        <w:rPr>
          <w:lang w:val="fr-FR"/>
        </w:rPr>
        <w:t>de l</w:t>
      </w:r>
      <w:r w:rsidR="004C7236" w:rsidRPr="006C1FFA">
        <w:rPr>
          <w:lang w:val="fr-FR"/>
        </w:rPr>
        <w:t>’</w:t>
      </w:r>
      <w:r w:rsidR="00A925F5" w:rsidRPr="006C1FFA">
        <w:rPr>
          <w:lang w:val="fr-FR"/>
        </w:rPr>
        <w:t>enfant</w:t>
      </w:r>
      <w:r w:rsidR="008305F1" w:rsidRPr="006C1FFA">
        <w:rPr>
          <w:lang w:val="fr-FR"/>
        </w:rPr>
        <w:t xml:space="preserve">. </w:t>
      </w:r>
      <w:r w:rsidR="00176B47" w:rsidRPr="006C1FFA">
        <w:rPr>
          <w:lang w:val="fr-FR"/>
        </w:rPr>
        <w:t>Une place particulière a été faite au</w:t>
      </w:r>
      <w:r w:rsidR="00C17643" w:rsidRPr="006C1FFA">
        <w:rPr>
          <w:lang w:val="fr-FR"/>
        </w:rPr>
        <w:t>x</w:t>
      </w:r>
      <w:r w:rsidR="00C13842" w:rsidRPr="006C1FFA">
        <w:rPr>
          <w:lang w:val="fr-FR"/>
        </w:rPr>
        <w:t xml:space="preserve"> droit</w:t>
      </w:r>
      <w:r w:rsidR="00C17643" w:rsidRPr="006C1FFA">
        <w:rPr>
          <w:lang w:val="fr-FR"/>
        </w:rPr>
        <w:t>s</w:t>
      </w:r>
      <w:r w:rsidR="00C13842" w:rsidRPr="006C1FFA">
        <w:rPr>
          <w:lang w:val="fr-FR"/>
        </w:rPr>
        <w:t xml:space="preserve"> des enfants à la santé, à l</w:t>
      </w:r>
      <w:r w:rsidR="004C7236" w:rsidRPr="006C1FFA">
        <w:rPr>
          <w:lang w:val="fr-FR"/>
        </w:rPr>
        <w:t>’</w:t>
      </w:r>
      <w:r w:rsidR="00C13842" w:rsidRPr="006C1FFA">
        <w:rPr>
          <w:lang w:val="fr-FR"/>
        </w:rPr>
        <w:t>éducation, aux activités culturelles et aux loisirs, à l</w:t>
      </w:r>
      <w:r w:rsidR="004C7236" w:rsidRPr="006C1FFA">
        <w:rPr>
          <w:lang w:val="fr-FR"/>
        </w:rPr>
        <w:t>’</w:t>
      </w:r>
      <w:r w:rsidR="00C13842" w:rsidRPr="006C1FFA">
        <w:rPr>
          <w:lang w:val="fr-FR"/>
        </w:rPr>
        <w:t xml:space="preserve">enregistrement des naissances et à </w:t>
      </w:r>
      <w:r w:rsidR="00084972" w:rsidRPr="006C1FFA">
        <w:rPr>
          <w:lang w:val="fr-FR"/>
        </w:rPr>
        <w:t>l</w:t>
      </w:r>
      <w:r w:rsidR="004C7236" w:rsidRPr="006C1FFA">
        <w:rPr>
          <w:lang w:val="fr-FR"/>
        </w:rPr>
        <w:t>’</w:t>
      </w:r>
      <w:r w:rsidR="00084972" w:rsidRPr="006C1FFA">
        <w:rPr>
          <w:lang w:val="fr-FR"/>
        </w:rPr>
        <w:t>identité</w:t>
      </w:r>
      <w:r w:rsidR="00C13842" w:rsidRPr="006C1FFA">
        <w:rPr>
          <w:lang w:val="fr-FR"/>
        </w:rPr>
        <w:t xml:space="preserve">, à la protection, aux droits spéciaux des enfants handicapés, aux droits des enfants des </w:t>
      </w:r>
      <w:r w:rsidR="00084972" w:rsidRPr="006C1FFA">
        <w:rPr>
          <w:lang w:val="fr-FR"/>
        </w:rPr>
        <w:t>groupes ethniques et minoritaires</w:t>
      </w:r>
      <w:r w:rsidR="00C13842" w:rsidRPr="006C1FFA">
        <w:rPr>
          <w:lang w:val="fr-FR"/>
        </w:rPr>
        <w:t xml:space="preserve"> et aux droits des adolescents </w:t>
      </w:r>
      <w:r w:rsidR="00084972" w:rsidRPr="006C1FFA">
        <w:rPr>
          <w:lang w:val="fr-FR"/>
        </w:rPr>
        <w:t>ainsi qu</w:t>
      </w:r>
      <w:r w:rsidR="004C7236" w:rsidRPr="006C1FFA">
        <w:rPr>
          <w:lang w:val="fr-FR"/>
        </w:rPr>
        <w:t>’</w:t>
      </w:r>
      <w:r w:rsidR="00084972" w:rsidRPr="006C1FFA">
        <w:rPr>
          <w:lang w:val="fr-FR"/>
        </w:rPr>
        <w:t>à leur développement</w:t>
      </w:r>
      <w:r w:rsidR="008305F1" w:rsidRPr="006C1FFA">
        <w:rPr>
          <w:lang w:val="fr-FR"/>
        </w:rPr>
        <w:t xml:space="preserve">. </w:t>
      </w:r>
    </w:p>
    <w:p w:rsidR="007A647E" w:rsidRPr="006C1FFA" w:rsidRDefault="00776B3B" w:rsidP="00776B3B">
      <w:pPr>
        <w:pStyle w:val="H23G"/>
        <w:rPr>
          <w:lang w:val="fr-FR"/>
        </w:rPr>
      </w:pPr>
      <w:r w:rsidRPr="006C1FFA">
        <w:rPr>
          <w:lang w:val="fr-FR"/>
        </w:rPr>
        <w:tab/>
      </w:r>
      <w:r w:rsidRPr="006C1FFA">
        <w:rPr>
          <w:lang w:val="fr-FR"/>
        </w:rPr>
        <w:tab/>
      </w:r>
      <w:r w:rsidR="00C17643" w:rsidRPr="006C1FFA">
        <w:rPr>
          <w:lang w:val="fr-FR"/>
        </w:rPr>
        <w:t xml:space="preserve">Politique nationale </w:t>
      </w:r>
      <w:r w:rsidR="00084972" w:rsidRPr="006C1FFA">
        <w:rPr>
          <w:lang w:val="fr-FR"/>
        </w:rPr>
        <w:t>pour l</w:t>
      </w:r>
      <w:r w:rsidR="004C7236" w:rsidRPr="006C1FFA">
        <w:rPr>
          <w:lang w:val="fr-FR"/>
        </w:rPr>
        <w:t>’</w:t>
      </w:r>
      <w:r w:rsidR="00084972" w:rsidRPr="006C1FFA">
        <w:rPr>
          <w:lang w:val="fr-FR"/>
        </w:rPr>
        <w:t>éliminatio</w:t>
      </w:r>
      <w:r w:rsidR="00C17643" w:rsidRPr="006C1FFA">
        <w:rPr>
          <w:lang w:val="fr-FR"/>
        </w:rPr>
        <w:t>n du travail des enfants</w:t>
      </w:r>
      <w:r w:rsidR="001D676A" w:rsidRPr="006C1FFA">
        <w:rPr>
          <w:lang w:val="fr-FR"/>
        </w:rPr>
        <w:t>, 2010</w:t>
      </w:r>
    </w:p>
    <w:p w:rsidR="008305F1" w:rsidRPr="006C1FFA" w:rsidRDefault="004867B5" w:rsidP="004867B5">
      <w:pPr>
        <w:pStyle w:val="SingleTxtG"/>
        <w:rPr>
          <w:lang w:val="fr-FR"/>
        </w:rPr>
      </w:pPr>
      <w:r w:rsidRPr="006C1FFA">
        <w:rPr>
          <w:lang w:val="fr-FR"/>
        </w:rPr>
        <w:t>29.</w:t>
      </w:r>
      <w:r w:rsidRPr="006C1FFA">
        <w:rPr>
          <w:lang w:val="fr-FR"/>
        </w:rPr>
        <w:tab/>
      </w:r>
      <w:r w:rsidR="00C17643" w:rsidRPr="006C1FFA">
        <w:rPr>
          <w:lang w:val="fr-FR"/>
        </w:rPr>
        <w:t>En coordination avec le Ministère du travail et de l</w:t>
      </w:r>
      <w:r w:rsidR="004C7236" w:rsidRPr="006C1FFA">
        <w:rPr>
          <w:lang w:val="fr-FR"/>
        </w:rPr>
        <w:t>’</w:t>
      </w:r>
      <w:r w:rsidR="00C17643" w:rsidRPr="006C1FFA">
        <w:rPr>
          <w:lang w:val="fr-FR"/>
        </w:rPr>
        <w:t xml:space="preserve">emploi, la </w:t>
      </w:r>
      <w:r w:rsidR="00DC4422" w:rsidRPr="006C1FFA">
        <w:rPr>
          <w:lang w:val="fr-FR"/>
        </w:rPr>
        <w:t>p</w:t>
      </w:r>
      <w:r w:rsidR="00C17643" w:rsidRPr="006C1FFA">
        <w:rPr>
          <w:lang w:val="fr-FR"/>
        </w:rPr>
        <w:t>olitique nationale</w:t>
      </w:r>
      <w:r w:rsidR="00D0329E" w:rsidRPr="006C1FFA">
        <w:rPr>
          <w:lang w:val="fr-FR"/>
        </w:rPr>
        <w:t xml:space="preserve"> de 2010</w:t>
      </w:r>
      <w:r w:rsidR="00C17643" w:rsidRPr="006C1FFA">
        <w:rPr>
          <w:lang w:val="fr-FR"/>
        </w:rPr>
        <w:t xml:space="preserve"> </w:t>
      </w:r>
      <w:r w:rsidR="005834DE" w:rsidRPr="006C1FFA">
        <w:rPr>
          <w:lang w:val="fr-FR"/>
        </w:rPr>
        <w:t>pour l</w:t>
      </w:r>
      <w:r w:rsidR="004C7236" w:rsidRPr="006C1FFA">
        <w:rPr>
          <w:lang w:val="fr-FR"/>
        </w:rPr>
        <w:t>’</w:t>
      </w:r>
      <w:r w:rsidR="00C17643" w:rsidRPr="006C1FFA">
        <w:rPr>
          <w:lang w:val="fr-FR"/>
        </w:rPr>
        <w:t xml:space="preserve">élimination du travail des enfants </w:t>
      </w:r>
      <w:r w:rsidR="00D3332E" w:rsidRPr="006C1FFA">
        <w:rPr>
          <w:lang w:val="fr-FR"/>
        </w:rPr>
        <w:t xml:space="preserve">a été adoptée pour prévenir et éliminer le travail des enfants, en particulier </w:t>
      </w:r>
      <w:r w:rsidR="00E3033F" w:rsidRPr="006C1FFA">
        <w:rPr>
          <w:lang w:val="fr-FR"/>
        </w:rPr>
        <w:t>ses formes</w:t>
      </w:r>
      <w:r w:rsidR="00D0329E" w:rsidRPr="006C1FFA">
        <w:rPr>
          <w:lang w:val="fr-FR"/>
        </w:rPr>
        <w:t xml:space="preserve"> dangereuses</w:t>
      </w:r>
      <w:r w:rsidR="00D3332E" w:rsidRPr="006C1FFA">
        <w:rPr>
          <w:lang w:val="fr-FR"/>
        </w:rPr>
        <w:t xml:space="preserve">. </w:t>
      </w:r>
      <w:r w:rsidR="00E3033F" w:rsidRPr="006C1FFA">
        <w:rPr>
          <w:lang w:val="fr-FR"/>
        </w:rPr>
        <w:t>L</w:t>
      </w:r>
      <w:r w:rsidR="004C7236" w:rsidRPr="006C1FFA">
        <w:rPr>
          <w:lang w:val="fr-FR"/>
        </w:rPr>
        <w:t>’</w:t>
      </w:r>
      <w:r w:rsidR="00D3332E" w:rsidRPr="006C1FFA">
        <w:rPr>
          <w:lang w:val="fr-FR"/>
        </w:rPr>
        <w:t xml:space="preserve">objectif est de </w:t>
      </w:r>
      <w:r w:rsidR="00D0329E" w:rsidRPr="006C1FFA">
        <w:rPr>
          <w:lang w:val="fr-FR"/>
        </w:rPr>
        <w:t>libérer</w:t>
      </w:r>
      <w:r w:rsidR="00D3332E" w:rsidRPr="006C1FFA">
        <w:rPr>
          <w:lang w:val="fr-FR"/>
        </w:rPr>
        <w:t xml:space="preserve"> les enfants </w:t>
      </w:r>
      <w:r w:rsidR="00D0329E" w:rsidRPr="006C1FFA">
        <w:rPr>
          <w:lang w:val="fr-FR"/>
        </w:rPr>
        <w:t>de</w:t>
      </w:r>
      <w:r w:rsidR="00E3033F" w:rsidRPr="006C1FFA">
        <w:rPr>
          <w:lang w:val="fr-FR"/>
        </w:rPr>
        <w:t xml:space="preserve"> différents types d</w:t>
      </w:r>
      <w:r w:rsidR="004C7236" w:rsidRPr="006C1FFA">
        <w:rPr>
          <w:lang w:val="fr-FR"/>
        </w:rPr>
        <w:t>’</w:t>
      </w:r>
      <w:r w:rsidR="00E3033F" w:rsidRPr="006C1FFA">
        <w:rPr>
          <w:lang w:val="fr-FR"/>
        </w:rPr>
        <w:t>occupations</w:t>
      </w:r>
      <w:r w:rsidR="00D3332E" w:rsidRPr="006C1FFA">
        <w:rPr>
          <w:lang w:val="fr-FR"/>
        </w:rPr>
        <w:t xml:space="preserve">, </w:t>
      </w:r>
      <w:r w:rsidR="00E3033F" w:rsidRPr="006C1FFA">
        <w:rPr>
          <w:lang w:val="fr-FR"/>
        </w:rPr>
        <w:t>dont</w:t>
      </w:r>
      <w:r w:rsidR="00D3332E" w:rsidRPr="006C1FFA">
        <w:rPr>
          <w:lang w:val="fr-FR"/>
        </w:rPr>
        <w:t xml:space="preserve"> les formes dangereuses et les pires formes de travail</w:t>
      </w:r>
      <w:r w:rsidR="00E3033F" w:rsidRPr="006C1FFA">
        <w:rPr>
          <w:lang w:val="fr-FR"/>
        </w:rPr>
        <w:t>,</w:t>
      </w:r>
      <w:r w:rsidR="00D3332E" w:rsidRPr="006C1FFA">
        <w:rPr>
          <w:lang w:val="fr-FR"/>
        </w:rPr>
        <w:t xml:space="preserve"> d</w:t>
      </w:r>
      <w:r w:rsidR="004C7236" w:rsidRPr="006C1FFA">
        <w:rPr>
          <w:lang w:val="fr-FR"/>
        </w:rPr>
        <w:t>’</w:t>
      </w:r>
      <w:r w:rsidR="00D3332E" w:rsidRPr="006C1FFA">
        <w:rPr>
          <w:lang w:val="fr-FR"/>
        </w:rPr>
        <w:t xml:space="preserve">associer les parents </w:t>
      </w:r>
      <w:r w:rsidR="00E3033F" w:rsidRPr="006C1FFA">
        <w:rPr>
          <w:lang w:val="fr-FR"/>
        </w:rPr>
        <w:t>des</w:t>
      </w:r>
      <w:r w:rsidR="00D3332E" w:rsidRPr="006C1FFA">
        <w:rPr>
          <w:lang w:val="fr-FR"/>
        </w:rPr>
        <w:t xml:space="preserve"> enfants qui travaillent à des activités génératrices de </w:t>
      </w:r>
      <w:r w:rsidR="00E3033F" w:rsidRPr="006C1FFA">
        <w:rPr>
          <w:lang w:val="fr-FR"/>
        </w:rPr>
        <w:t>revenus</w:t>
      </w:r>
      <w:r w:rsidR="00D3332E" w:rsidRPr="006C1FFA">
        <w:rPr>
          <w:lang w:val="fr-FR"/>
        </w:rPr>
        <w:t xml:space="preserve"> afin de </w:t>
      </w:r>
      <w:r w:rsidR="00E3033F" w:rsidRPr="006C1FFA">
        <w:rPr>
          <w:lang w:val="fr-FR"/>
        </w:rPr>
        <w:t xml:space="preserve">les </w:t>
      </w:r>
      <w:r w:rsidR="00D3332E" w:rsidRPr="006C1FFA">
        <w:rPr>
          <w:lang w:val="fr-FR"/>
        </w:rPr>
        <w:t>faire sortir du cercle vicieux de la pauvreté</w:t>
      </w:r>
      <w:r w:rsidR="00E3033F" w:rsidRPr="006C1FFA">
        <w:rPr>
          <w:lang w:val="fr-FR"/>
        </w:rPr>
        <w:t xml:space="preserve"> et</w:t>
      </w:r>
      <w:r w:rsidR="00D3332E" w:rsidRPr="006C1FFA">
        <w:rPr>
          <w:lang w:val="fr-FR"/>
        </w:rPr>
        <w:t xml:space="preserve"> d</w:t>
      </w:r>
      <w:r w:rsidR="004C7236" w:rsidRPr="006C1FFA">
        <w:rPr>
          <w:lang w:val="fr-FR"/>
        </w:rPr>
        <w:t>’</w:t>
      </w:r>
      <w:r w:rsidR="00D3332E" w:rsidRPr="006C1FFA">
        <w:rPr>
          <w:lang w:val="fr-FR"/>
        </w:rPr>
        <w:t xml:space="preserve">octroyer des allocations et des subventions pour </w:t>
      </w:r>
      <w:r w:rsidR="00E3033F" w:rsidRPr="006C1FFA">
        <w:rPr>
          <w:lang w:val="fr-FR"/>
        </w:rPr>
        <w:t xml:space="preserve">faire retourner </w:t>
      </w:r>
      <w:r w:rsidR="00D0329E" w:rsidRPr="006C1FFA">
        <w:rPr>
          <w:lang w:val="fr-FR"/>
        </w:rPr>
        <w:t>les</w:t>
      </w:r>
      <w:r w:rsidR="00E3033F" w:rsidRPr="006C1FFA">
        <w:rPr>
          <w:lang w:val="fr-FR"/>
        </w:rPr>
        <w:t xml:space="preserve"> enfants</w:t>
      </w:r>
      <w:r w:rsidR="00D3332E" w:rsidRPr="006C1FFA">
        <w:rPr>
          <w:lang w:val="fr-FR"/>
        </w:rPr>
        <w:t xml:space="preserve"> dans le système scolaire</w:t>
      </w:r>
      <w:r w:rsidR="00E3033F" w:rsidRPr="006C1FFA">
        <w:rPr>
          <w:lang w:val="fr-FR"/>
        </w:rPr>
        <w:t>,</w:t>
      </w:r>
      <w:r w:rsidR="00D3332E" w:rsidRPr="006C1FFA">
        <w:rPr>
          <w:lang w:val="fr-FR"/>
        </w:rPr>
        <w:t xml:space="preserve"> une attention particulière </w:t>
      </w:r>
      <w:r w:rsidR="00E3033F" w:rsidRPr="006C1FFA">
        <w:rPr>
          <w:lang w:val="fr-FR"/>
        </w:rPr>
        <w:t xml:space="preserve">étant accordée </w:t>
      </w:r>
      <w:r w:rsidR="00D0329E" w:rsidRPr="006C1FFA">
        <w:rPr>
          <w:lang w:val="fr-FR"/>
        </w:rPr>
        <w:t>aux enfants victimes de</w:t>
      </w:r>
      <w:r w:rsidR="00D3332E" w:rsidRPr="006C1FFA">
        <w:rPr>
          <w:lang w:val="fr-FR"/>
        </w:rPr>
        <w:t xml:space="preserve"> catastrophes naturelles et </w:t>
      </w:r>
      <w:r w:rsidR="00E3033F" w:rsidRPr="006C1FFA">
        <w:rPr>
          <w:lang w:val="fr-FR"/>
        </w:rPr>
        <w:t>tout</w:t>
      </w:r>
      <w:r w:rsidR="00D3332E" w:rsidRPr="006C1FFA">
        <w:rPr>
          <w:lang w:val="fr-FR"/>
        </w:rPr>
        <w:t xml:space="preserve"> spécialement </w:t>
      </w:r>
      <w:r w:rsidR="00E3033F" w:rsidRPr="006C1FFA">
        <w:rPr>
          <w:lang w:val="fr-FR"/>
        </w:rPr>
        <w:t>aux</w:t>
      </w:r>
      <w:r w:rsidR="00DC4422" w:rsidRPr="006C1FFA">
        <w:rPr>
          <w:lang w:val="fr-FR"/>
        </w:rPr>
        <w:t xml:space="preserve"> enfants des minorités ethniques et </w:t>
      </w:r>
      <w:r w:rsidR="00E3033F" w:rsidRPr="006C1FFA">
        <w:rPr>
          <w:lang w:val="fr-FR"/>
        </w:rPr>
        <w:t>aux</w:t>
      </w:r>
      <w:r w:rsidR="00DC4422" w:rsidRPr="006C1FFA">
        <w:rPr>
          <w:lang w:val="fr-FR"/>
        </w:rPr>
        <w:t xml:space="preserve"> enfants handicapés pour qu</w:t>
      </w:r>
      <w:r w:rsidR="004C7236" w:rsidRPr="006C1FFA">
        <w:rPr>
          <w:lang w:val="fr-FR"/>
        </w:rPr>
        <w:t>’</w:t>
      </w:r>
      <w:r w:rsidR="00DC4422" w:rsidRPr="006C1FFA">
        <w:rPr>
          <w:lang w:val="fr-FR"/>
        </w:rPr>
        <w:t>ils retrouvent un environnement accueillant; l</w:t>
      </w:r>
      <w:r w:rsidR="004C7236" w:rsidRPr="006C1FFA">
        <w:rPr>
          <w:lang w:val="fr-FR"/>
        </w:rPr>
        <w:t>’</w:t>
      </w:r>
      <w:r w:rsidR="00DC4422" w:rsidRPr="006C1FFA">
        <w:rPr>
          <w:lang w:val="fr-FR"/>
        </w:rPr>
        <w:t xml:space="preserve">objectif </w:t>
      </w:r>
      <w:r w:rsidR="00E3033F" w:rsidRPr="006C1FFA">
        <w:rPr>
          <w:lang w:val="fr-FR"/>
        </w:rPr>
        <w:t>consiste aussi à adopter</w:t>
      </w:r>
      <w:r w:rsidR="00DC4422" w:rsidRPr="006C1FFA">
        <w:rPr>
          <w:lang w:val="fr-FR"/>
        </w:rPr>
        <w:t xml:space="preserve"> des lois pragmatiques</w:t>
      </w:r>
      <w:r w:rsidR="00D0329E" w:rsidRPr="006C1FFA">
        <w:rPr>
          <w:lang w:val="fr-FR"/>
        </w:rPr>
        <w:t>,</w:t>
      </w:r>
      <w:r w:rsidR="00DC4422" w:rsidRPr="006C1FFA">
        <w:rPr>
          <w:lang w:val="fr-FR"/>
        </w:rPr>
        <w:t xml:space="preserve"> </w:t>
      </w:r>
      <w:r w:rsidR="00E3033F" w:rsidRPr="006C1FFA">
        <w:rPr>
          <w:lang w:val="fr-FR"/>
        </w:rPr>
        <w:t>à</w:t>
      </w:r>
      <w:r w:rsidR="00DC4422" w:rsidRPr="006C1FFA">
        <w:rPr>
          <w:lang w:val="fr-FR"/>
        </w:rPr>
        <w:t xml:space="preserve"> renforcer la capacité </w:t>
      </w:r>
      <w:r w:rsidR="00D0329E" w:rsidRPr="006C1FFA">
        <w:rPr>
          <w:lang w:val="fr-FR"/>
        </w:rPr>
        <w:t>des institutions</w:t>
      </w:r>
      <w:r w:rsidR="00DC4422" w:rsidRPr="006C1FFA">
        <w:rPr>
          <w:lang w:val="fr-FR"/>
        </w:rPr>
        <w:t xml:space="preserve"> de faire appliquer ces lois ainsi </w:t>
      </w:r>
      <w:r w:rsidR="00E3033F" w:rsidRPr="006C1FFA">
        <w:rPr>
          <w:lang w:val="fr-FR"/>
        </w:rPr>
        <w:t>qu</w:t>
      </w:r>
      <w:r w:rsidR="004C7236" w:rsidRPr="006C1FFA">
        <w:rPr>
          <w:lang w:val="fr-FR"/>
        </w:rPr>
        <w:t>’</w:t>
      </w:r>
      <w:r w:rsidR="00E3033F" w:rsidRPr="006C1FFA">
        <w:rPr>
          <w:lang w:val="fr-FR"/>
        </w:rPr>
        <w:t>à</w:t>
      </w:r>
      <w:r w:rsidR="00DC4422" w:rsidRPr="006C1FFA">
        <w:rPr>
          <w:lang w:val="fr-FR"/>
        </w:rPr>
        <w:t xml:space="preserve"> planifier et </w:t>
      </w:r>
      <w:r w:rsidR="00E3033F" w:rsidRPr="006C1FFA">
        <w:rPr>
          <w:lang w:val="fr-FR"/>
        </w:rPr>
        <w:t>à</w:t>
      </w:r>
      <w:r w:rsidR="00DC4422" w:rsidRPr="006C1FFA">
        <w:rPr>
          <w:lang w:val="fr-FR"/>
        </w:rPr>
        <w:t xml:space="preserve"> mettre en </w:t>
      </w:r>
      <w:r w:rsidR="003D136D" w:rsidRPr="006C1FFA">
        <w:rPr>
          <w:lang w:val="fr-FR"/>
        </w:rPr>
        <w:t>œuvre</w:t>
      </w:r>
      <w:r w:rsidR="00DC4422" w:rsidRPr="006C1FFA">
        <w:rPr>
          <w:lang w:val="fr-FR"/>
        </w:rPr>
        <w:t xml:space="preserve"> des stratégies et des programmes à court, à moyen et à long terme pour éliminer d</w:t>
      </w:r>
      <w:r w:rsidR="004C7236" w:rsidRPr="006C1FFA">
        <w:rPr>
          <w:lang w:val="fr-FR"/>
        </w:rPr>
        <w:t>’</w:t>
      </w:r>
      <w:r w:rsidR="00DC4422" w:rsidRPr="006C1FFA">
        <w:rPr>
          <w:lang w:val="fr-FR"/>
        </w:rPr>
        <w:t>ici à 2015 différentes formes de travail des enfants</w:t>
      </w:r>
      <w:r w:rsidR="008305F1" w:rsidRPr="006C1FFA">
        <w:rPr>
          <w:lang w:val="fr-FR"/>
        </w:rPr>
        <w:t>.</w:t>
      </w:r>
    </w:p>
    <w:p w:rsidR="008305F1" w:rsidRPr="006C1FFA" w:rsidRDefault="004867B5" w:rsidP="004867B5">
      <w:pPr>
        <w:pStyle w:val="SingleTxtG"/>
        <w:rPr>
          <w:lang w:val="fr-FR"/>
        </w:rPr>
      </w:pPr>
      <w:r w:rsidRPr="006C1FFA">
        <w:rPr>
          <w:lang w:val="fr-FR"/>
        </w:rPr>
        <w:t>30.</w:t>
      </w:r>
      <w:r w:rsidRPr="006C1FFA">
        <w:rPr>
          <w:lang w:val="fr-FR"/>
        </w:rPr>
        <w:tab/>
      </w:r>
      <w:r w:rsidR="00DC4422" w:rsidRPr="006C1FFA">
        <w:rPr>
          <w:lang w:val="fr-FR"/>
        </w:rPr>
        <w:t xml:space="preserve">Un </w:t>
      </w:r>
      <w:r w:rsidR="00E3033F" w:rsidRPr="006C1FFA">
        <w:rPr>
          <w:lang w:val="fr-FR"/>
        </w:rPr>
        <w:t>p</w:t>
      </w:r>
      <w:r w:rsidR="00DC6A69" w:rsidRPr="006C1FFA">
        <w:rPr>
          <w:lang w:val="fr-FR"/>
        </w:rPr>
        <w:t xml:space="preserve">lan national </w:t>
      </w:r>
      <w:r w:rsidR="00D0329E" w:rsidRPr="006C1FFA">
        <w:rPr>
          <w:lang w:val="fr-FR"/>
        </w:rPr>
        <w:t>a été formulé pour mettre en œuvre la politique nationale. Il est axé sur</w:t>
      </w:r>
      <w:r w:rsidR="00DC4422" w:rsidRPr="006C1FFA">
        <w:rPr>
          <w:lang w:val="fr-FR"/>
        </w:rPr>
        <w:t xml:space="preserve"> neuf domaines d</w:t>
      </w:r>
      <w:r w:rsidR="004C7236" w:rsidRPr="006C1FFA">
        <w:rPr>
          <w:lang w:val="fr-FR"/>
        </w:rPr>
        <w:t>’</w:t>
      </w:r>
      <w:r w:rsidR="00DC4422" w:rsidRPr="006C1FFA">
        <w:rPr>
          <w:lang w:val="fr-FR"/>
        </w:rPr>
        <w:t>action stratégique</w:t>
      </w:r>
      <w:r w:rsidR="00D0329E" w:rsidRPr="006C1FFA">
        <w:rPr>
          <w:lang w:val="fr-FR"/>
        </w:rPr>
        <w:t>s</w:t>
      </w:r>
      <w:r w:rsidR="00DC4422" w:rsidRPr="006C1FFA">
        <w:rPr>
          <w:lang w:val="fr-FR"/>
        </w:rPr>
        <w:t xml:space="preserve"> mis en évidence dans la politique. </w:t>
      </w:r>
      <w:r w:rsidR="00D540F7" w:rsidRPr="006C1FFA">
        <w:rPr>
          <w:lang w:val="fr-FR"/>
        </w:rPr>
        <w:t xml:space="preserve">Il contient des propositions </w:t>
      </w:r>
      <w:r w:rsidR="00D0329E" w:rsidRPr="006C1FFA">
        <w:rPr>
          <w:lang w:val="fr-FR"/>
        </w:rPr>
        <w:t>d</w:t>
      </w:r>
      <w:r w:rsidR="004C7236" w:rsidRPr="006C1FFA">
        <w:rPr>
          <w:lang w:val="fr-FR"/>
        </w:rPr>
        <w:t>’</w:t>
      </w:r>
      <w:r w:rsidR="00D0329E" w:rsidRPr="006C1FFA">
        <w:rPr>
          <w:lang w:val="fr-FR"/>
        </w:rPr>
        <w:t xml:space="preserve">action </w:t>
      </w:r>
      <w:r w:rsidR="00D540F7" w:rsidRPr="006C1FFA">
        <w:rPr>
          <w:lang w:val="fr-FR"/>
        </w:rPr>
        <w:t xml:space="preserve">spécifiques correspondant aux résultats attendus dans les domaines stratégiques et </w:t>
      </w:r>
      <w:r w:rsidR="00E3033F" w:rsidRPr="006C1FFA">
        <w:rPr>
          <w:lang w:val="fr-FR"/>
        </w:rPr>
        <w:t>définit</w:t>
      </w:r>
      <w:r w:rsidR="00D540F7" w:rsidRPr="006C1FFA">
        <w:rPr>
          <w:lang w:val="fr-FR"/>
        </w:rPr>
        <w:t xml:space="preserve"> les rôles et les responsabilités des différents acteurs gouvernementaux et non gouvernementaux aux niveaux local et national. Il contient aussi un budget indicatif</w:t>
      </w:r>
      <w:r w:rsidR="008305F1" w:rsidRPr="006C1FFA">
        <w:rPr>
          <w:lang w:val="fr-FR"/>
        </w:rPr>
        <w:t xml:space="preserve">. </w:t>
      </w:r>
    </w:p>
    <w:p w:rsidR="007A647E" w:rsidRPr="006C1FFA" w:rsidRDefault="00776B3B" w:rsidP="00776B3B">
      <w:pPr>
        <w:pStyle w:val="H23G"/>
        <w:rPr>
          <w:lang w:val="fr-FR"/>
        </w:rPr>
      </w:pPr>
      <w:r w:rsidRPr="006C1FFA">
        <w:rPr>
          <w:lang w:val="fr-FR"/>
        </w:rPr>
        <w:tab/>
      </w:r>
      <w:r w:rsidRPr="006C1FFA">
        <w:rPr>
          <w:lang w:val="fr-FR"/>
        </w:rPr>
        <w:tab/>
      </w:r>
      <w:r w:rsidR="00D540F7" w:rsidRPr="006C1FFA">
        <w:rPr>
          <w:lang w:val="fr-FR"/>
        </w:rPr>
        <w:t>Politique nationale de l</w:t>
      </w:r>
      <w:r w:rsidR="004C7236" w:rsidRPr="006C1FFA">
        <w:rPr>
          <w:lang w:val="fr-FR"/>
        </w:rPr>
        <w:t>’</w:t>
      </w:r>
      <w:r w:rsidR="00D540F7" w:rsidRPr="006C1FFA">
        <w:rPr>
          <w:lang w:val="fr-FR"/>
        </w:rPr>
        <w:t>éducation</w:t>
      </w:r>
      <w:r w:rsidR="001D676A" w:rsidRPr="006C1FFA">
        <w:rPr>
          <w:lang w:val="fr-FR"/>
        </w:rPr>
        <w:t>, 2010</w:t>
      </w:r>
    </w:p>
    <w:p w:rsidR="008305F1" w:rsidRPr="006C1FFA" w:rsidRDefault="004867B5" w:rsidP="004867B5">
      <w:pPr>
        <w:pStyle w:val="SingleTxtG"/>
        <w:rPr>
          <w:lang w:val="fr-FR"/>
        </w:rPr>
      </w:pPr>
      <w:r w:rsidRPr="006C1FFA">
        <w:rPr>
          <w:lang w:val="fr-FR"/>
        </w:rPr>
        <w:t>31.</w:t>
      </w:r>
      <w:r w:rsidRPr="006C1FFA">
        <w:rPr>
          <w:lang w:val="fr-FR"/>
        </w:rPr>
        <w:tab/>
      </w:r>
      <w:r w:rsidR="00D540F7" w:rsidRPr="006C1FFA">
        <w:rPr>
          <w:lang w:val="fr-FR"/>
        </w:rPr>
        <w:t>Sous la direction du Ministère de l</w:t>
      </w:r>
      <w:r w:rsidR="004C7236" w:rsidRPr="006C1FFA">
        <w:rPr>
          <w:lang w:val="fr-FR"/>
        </w:rPr>
        <w:t>’</w:t>
      </w:r>
      <w:r w:rsidR="00D540F7" w:rsidRPr="006C1FFA">
        <w:rPr>
          <w:lang w:val="fr-FR"/>
        </w:rPr>
        <w:t xml:space="preserve">éducation, </w:t>
      </w:r>
      <w:r w:rsidR="00000B78" w:rsidRPr="006C1FFA">
        <w:rPr>
          <w:lang w:val="fr-FR"/>
        </w:rPr>
        <w:t>une</w:t>
      </w:r>
      <w:r w:rsidR="00D540F7" w:rsidRPr="006C1FFA">
        <w:rPr>
          <w:lang w:val="fr-FR"/>
        </w:rPr>
        <w:t xml:space="preserve"> politique nationale de l</w:t>
      </w:r>
      <w:r w:rsidR="004C7236" w:rsidRPr="006C1FFA">
        <w:rPr>
          <w:lang w:val="fr-FR"/>
        </w:rPr>
        <w:t>’</w:t>
      </w:r>
      <w:r w:rsidR="00D540F7" w:rsidRPr="006C1FFA">
        <w:rPr>
          <w:lang w:val="fr-FR"/>
        </w:rPr>
        <w:t xml:space="preserve">éducation </w:t>
      </w:r>
      <w:r w:rsidR="00E350E0" w:rsidRPr="006C1FFA">
        <w:rPr>
          <w:lang w:val="fr-FR"/>
        </w:rPr>
        <w:t>a été formulée pour la première fois</w:t>
      </w:r>
      <w:r w:rsidR="008305F1" w:rsidRPr="006C1FFA">
        <w:rPr>
          <w:lang w:val="fr-FR"/>
        </w:rPr>
        <w:t xml:space="preserve"> </w:t>
      </w:r>
      <w:r w:rsidR="00000B78" w:rsidRPr="006C1FFA">
        <w:rPr>
          <w:lang w:val="fr-FR"/>
        </w:rPr>
        <w:t xml:space="preserve">en 2010 </w:t>
      </w:r>
      <w:r w:rsidR="00D540F7" w:rsidRPr="006C1FFA">
        <w:rPr>
          <w:lang w:val="fr-FR"/>
        </w:rPr>
        <w:t xml:space="preserve">pour assurer </w:t>
      </w:r>
      <w:r w:rsidR="00E350E0" w:rsidRPr="006C1FFA">
        <w:rPr>
          <w:lang w:val="fr-FR"/>
        </w:rPr>
        <w:t>une éducation de qualité à</w:t>
      </w:r>
      <w:r w:rsidR="00D540F7" w:rsidRPr="006C1FFA">
        <w:rPr>
          <w:lang w:val="fr-FR"/>
        </w:rPr>
        <w:t xml:space="preserve"> tous les enfants. Elle met l</w:t>
      </w:r>
      <w:r w:rsidR="004C7236" w:rsidRPr="006C1FFA">
        <w:rPr>
          <w:lang w:val="fr-FR"/>
        </w:rPr>
        <w:t>’</w:t>
      </w:r>
      <w:r w:rsidR="00D540F7" w:rsidRPr="006C1FFA">
        <w:rPr>
          <w:lang w:val="fr-FR"/>
        </w:rPr>
        <w:t>accent sur la scolarisation de 100</w:t>
      </w:r>
      <w:r w:rsidR="00D63EEB" w:rsidRPr="006C1FFA">
        <w:rPr>
          <w:lang w:val="fr-FR"/>
        </w:rPr>
        <w:t> %</w:t>
      </w:r>
      <w:r w:rsidR="00D540F7" w:rsidRPr="006C1FFA">
        <w:rPr>
          <w:lang w:val="fr-FR"/>
        </w:rPr>
        <w:t xml:space="preserve"> des enfants et </w:t>
      </w:r>
      <w:r w:rsidR="00E350E0" w:rsidRPr="006C1FFA">
        <w:rPr>
          <w:lang w:val="fr-FR"/>
        </w:rPr>
        <w:t xml:space="preserve">la rétention des élèves dans le </w:t>
      </w:r>
      <w:r w:rsidR="00D540F7" w:rsidRPr="006C1FFA">
        <w:rPr>
          <w:lang w:val="fr-FR"/>
        </w:rPr>
        <w:t xml:space="preserve">primaire et </w:t>
      </w:r>
      <w:r w:rsidR="00E350E0" w:rsidRPr="006C1FFA">
        <w:rPr>
          <w:lang w:val="fr-FR"/>
        </w:rPr>
        <w:t xml:space="preserve">le </w:t>
      </w:r>
      <w:r w:rsidR="00D540F7" w:rsidRPr="006C1FFA">
        <w:rPr>
          <w:lang w:val="fr-FR"/>
        </w:rPr>
        <w:t xml:space="preserve">secondaire. </w:t>
      </w:r>
      <w:r w:rsidR="00000B78" w:rsidRPr="006C1FFA">
        <w:rPr>
          <w:lang w:val="fr-FR"/>
        </w:rPr>
        <w:t>Elle se caractérise surtout par le fait</w:t>
      </w:r>
      <w:r w:rsidR="00E350E0" w:rsidRPr="006C1FFA">
        <w:rPr>
          <w:lang w:val="fr-FR"/>
        </w:rPr>
        <w:t xml:space="preserve"> </w:t>
      </w:r>
      <w:r w:rsidR="00000B78" w:rsidRPr="006C1FFA">
        <w:rPr>
          <w:lang w:val="fr-FR"/>
        </w:rPr>
        <w:t>qu</w:t>
      </w:r>
      <w:r w:rsidR="004C7236" w:rsidRPr="006C1FFA">
        <w:rPr>
          <w:lang w:val="fr-FR"/>
        </w:rPr>
        <w:t>’</w:t>
      </w:r>
      <w:r w:rsidR="00000B78" w:rsidRPr="006C1FFA">
        <w:rPr>
          <w:lang w:val="fr-FR"/>
        </w:rPr>
        <w:t>elle prolonge</w:t>
      </w:r>
      <w:r w:rsidR="00E350E0" w:rsidRPr="006C1FFA">
        <w:rPr>
          <w:lang w:val="fr-FR"/>
        </w:rPr>
        <w:t xml:space="preserve"> la </w:t>
      </w:r>
      <w:r w:rsidR="00000B78" w:rsidRPr="006C1FFA">
        <w:rPr>
          <w:lang w:val="fr-FR"/>
        </w:rPr>
        <w:t>durée de la scolarité</w:t>
      </w:r>
      <w:r w:rsidR="00E350E0" w:rsidRPr="006C1FFA">
        <w:rPr>
          <w:lang w:val="fr-FR"/>
        </w:rPr>
        <w:t xml:space="preserve"> obligatoire</w:t>
      </w:r>
      <w:r w:rsidR="00806FF4" w:rsidRPr="006C1FFA">
        <w:rPr>
          <w:lang w:val="fr-FR"/>
        </w:rPr>
        <w:t xml:space="preserve"> jusqu</w:t>
      </w:r>
      <w:r w:rsidR="004C7236" w:rsidRPr="006C1FFA">
        <w:rPr>
          <w:lang w:val="fr-FR"/>
        </w:rPr>
        <w:t>’</w:t>
      </w:r>
      <w:r w:rsidR="00806FF4" w:rsidRPr="006C1FFA">
        <w:rPr>
          <w:lang w:val="fr-FR"/>
        </w:rPr>
        <w:t xml:space="preserve">à la huitième </w:t>
      </w:r>
      <w:r w:rsidR="00E350E0" w:rsidRPr="006C1FFA">
        <w:rPr>
          <w:lang w:val="fr-FR"/>
        </w:rPr>
        <w:t>classe,</w:t>
      </w:r>
      <w:r w:rsidR="00806FF4" w:rsidRPr="006C1FFA">
        <w:rPr>
          <w:lang w:val="fr-FR"/>
        </w:rPr>
        <w:t xml:space="preserve"> avec possibilité de formation professionnelle </w:t>
      </w:r>
      <w:r w:rsidR="00E350E0" w:rsidRPr="006C1FFA">
        <w:rPr>
          <w:lang w:val="fr-FR"/>
        </w:rPr>
        <w:t>dans le</w:t>
      </w:r>
      <w:r w:rsidR="00806FF4" w:rsidRPr="006C1FFA">
        <w:rPr>
          <w:lang w:val="fr-FR"/>
        </w:rPr>
        <w:t xml:space="preserve"> primaire et éducation préscolaire dans toutes les écoles primaires de l</w:t>
      </w:r>
      <w:r w:rsidR="004C7236" w:rsidRPr="006C1FFA">
        <w:rPr>
          <w:lang w:val="fr-FR"/>
        </w:rPr>
        <w:t>’</w:t>
      </w:r>
      <w:r w:rsidR="00806FF4" w:rsidRPr="006C1FFA">
        <w:rPr>
          <w:lang w:val="fr-FR"/>
        </w:rPr>
        <w:t xml:space="preserve">État. </w:t>
      </w:r>
      <w:r w:rsidR="000D266E" w:rsidRPr="006C1FFA">
        <w:rPr>
          <w:lang w:val="fr-FR"/>
        </w:rPr>
        <w:t>Le Ministère de l</w:t>
      </w:r>
      <w:r w:rsidR="004C7236" w:rsidRPr="006C1FFA">
        <w:rPr>
          <w:lang w:val="fr-FR"/>
        </w:rPr>
        <w:t>’</w:t>
      </w:r>
      <w:r w:rsidR="000D266E" w:rsidRPr="006C1FFA">
        <w:rPr>
          <w:lang w:val="fr-FR"/>
        </w:rPr>
        <w:t xml:space="preserve">éducation a aussi approuvé </w:t>
      </w:r>
      <w:r w:rsidR="00000B78" w:rsidRPr="006C1FFA">
        <w:rPr>
          <w:lang w:val="fr-FR"/>
        </w:rPr>
        <w:t xml:space="preserve">en 2011 </w:t>
      </w:r>
      <w:r w:rsidR="000D266E" w:rsidRPr="006C1FFA">
        <w:rPr>
          <w:lang w:val="fr-FR"/>
        </w:rPr>
        <w:t xml:space="preserve">la politique nationale </w:t>
      </w:r>
      <w:r w:rsidR="00000B78" w:rsidRPr="006C1FFA">
        <w:rPr>
          <w:lang w:val="fr-FR"/>
        </w:rPr>
        <w:t>relative à la</w:t>
      </w:r>
      <w:r w:rsidR="000D266E" w:rsidRPr="006C1FFA">
        <w:rPr>
          <w:lang w:val="fr-FR"/>
        </w:rPr>
        <w:t xml:space="preserve"> formatio</w:t>
      </w:r>
      <w:r w:rsidR="00000B78" w:rsidRPr="006C1FFA">
        <w:rPr>
          <w:lang w:val="fr-FR"/>
        </w:rPr>
        <w:t>n technique et professionnelle</w:t>
      </w:r>
      <w:r w:rsidR="000D266E" w:rsidRPr="006C1FFA">
        <w:rPr>
          <w:lang w:val="fr-FR"/>
        </w:rPr>
        <w:t>, reconnaissant ainsi l</w:t>
      </w:r>
      <w:r w:rsidR="004C7236" w:rsidRPr="006C1FFA">
        <w:rPr>
          <w:lang w:val="fr-FR"/>
        </w:rPr>
        <w:t>’</w:t>
      </w:r>
      <w:r w:rsidR="000D266E" w:rsidRPr="006C1FFA">
        <w:rPr>
          <w:lang w:val="fr-FR"/>
        </w:rPr>
        <w:t xml:space="preserve">importance de </w:t>
      </w:r>
      <w:r w:rsidR="00E350E0" w:rsidRPr="006C1FFA">
        <w:rPr>
          <w:lang w:val="fr-FR"/>
        </w:rPr>
        <w:t>cette</w:t>
      </w:r>
      <w:r w:rsidR="000D266E" w:rsidRPr="006C1FFA">
        <w:rPr>
          <w:lang w:val="fr-FR"/>
        </w:rPr>
        <w:t xml:space="preserve"> formation pour le développement des ressources humaines. À l</w:t>
      </w:r>
      <w:r w:rsidR="004C7236" w:rsidRPr="006C1FFA">
        <w:rPr>
          <w:lang w:val="fr-FR"/>
        </w:rPr>
        <w:t>’</w:t>
      </w:r>
      <w:r w:rsidR="000D266E" w:rsidRPr="006C1FFA">
        <w:rPr>
          <w:lang w:val="fr-FR"/>
        </w:rPr>
        <w:t>heure actuelle, le Ministère, en collaboration avec l</w:t>
      </w:r>
      <w:r w:rsidR="004C7236" w:rsidRPr="006C1FFA">
        <w:rPr>
          <w:lang w:val="fr-FR"/>
        </w:rPr>
        <w:t>’</w:t>
      </w:r>
      <w:r w:rsidR="000D266E" w:rsidRPr="006C1FFA">
        <w:rPr>
          <w:lang w:val="fr-FR"/>
        </w:rPr>
        <w:t>Organisation internationale du Travail (OIT), procède à une révision et à une refonte de tout le système de formation</w:t>
      </w:r>
      <w:r w:rsidR="00000B78" w:rsidRPr="006C1FFA">
        <w:rPr>
          <w:lang w:val="fr-FR"/>
        </w:rPr>
        <w:t xml:space="preserve"> dans le domaine</w:t>
      </w:r>
      <w:r w:rsidR="000D266E" w:rsidRPr="006C1FFA">
        <w:rPr>
          <w:lang w:val="fr-FR"/>
        </w:rPr>
        <w:t xml:space="preserve"> technique</w:t>
      </w:r>
      <w:r w:rsidR="008305F1" w:rsidRPr="006C1FFA">
        <w:rPr>
          <w:lang w:val="fr-FR"/>
        </w:rPr>
        <w:t xml:space="preserve">. </w:t>
      </w:r>
    </w:p>
    <w:p w:rsidR="008305F1" w:rsidRPr="006C1FFA" w:rsidRDefault="004867B5" w:rsidP="004867B5">
      <w:pPr>
        <w:pStyle w:val="SingleTxtG"/>
        <w:rPr>
          <w:lang w:val="fr-FR"/>
        </w:rPr>
      </w:pPr>
      <w:r w:rsidRPr="006C1FFA">
        <w:rPr>
          <w:lang w:val="fr-FR"/>
        </w:rPr>
        <w:t>32.</w:t>
      </w:r>
      <w:r w:rsidRPr="006C1FFA">
        <w:rPr>
          <w:lang w:val="fr-FR"/>
        </w:rPr>
        <w:tab/>
      </w:r>
      <w:r w:rsidR="000D266E" w:rsidRPr="006C1FFA">
        <w:rPr>
          <w:lang w:val="fr-FR"/>
        </w:rPr>
        <w:t xml:space="preserve">La politique de prise en charge </w:t>
      </w:r>
      <w:r w:rsidR="00C15AC0" w:rsidRPr="006C1FFA">
        <w:rPr>
          <w:lang w:val="fr-FR"/>
        </w:rPr>
        <w:t xml:space="preserve">et de développement du jeune enfant a été mise au point et </w:t>
      </w:r>
      <w:r w:rsidR="00E350E0" w:rsidRPr="006C1FFA">
        <w:rPr>
          <w:lang w:val="fr-FR"/>
        </w:rPr>
        <w:t xml:space="preserve">devrait être soumise au Cabinet </w:t>
      </w:r>
      <w:r w:rsidR="00C15AC0" w:rsidRPr="006C1FFA">
        <w:rPr>
          <w:lang w:val="fr-FR"/>
        </w:rPr>
        <w:t>très prochainement. En outre, un projet de normes d</w:t>
      </w:r>
      <w:r w:rsidR="004C7236" w:rsidRPr="006C1FFA">
        <w:rPr>
          <w:lang w:val="fr-FR"/>
        </w:rPr>
        <w:t>’</w:t>
      </w:r>
      <w:r w:rsidR="00C15AC0" w:rsidRPr="006C1FFA">
        <w:rPr>
          <w:lang w:val="fr-FR"/>
        </w:rPr>
        <w:t>apprentissage et de développement précoce</w:t>
      </w:r>
      <w:r w:rsidR="00E350E0" w:rsidRPr="006C1FFA">
        <w:rPr>
          <w:lang w:val="fr-FR"/>
        </w:rPr>
        <w:t>s</w:t>
      </w:r>
      <w:r w:rsidR="00C15AC0" w:rsidRPr="006C1FFA">
        <w:rPr>
          <w:lang w:val="fr-FR"/>
        </w:rPr>
        <w:t xml:space="preserve"> a été élaboré et présenté aux parties intéressées. De plus, un certain nombre de textes font actuellement l</w:t>
      </w:r>
      <w:r w:rsidR="004C7236" w:rsidRPr="006C1FFA">
        <w:rPr>
          <w:lang w:val="fr-FR"/>
        </w:rPr>
        <w:t>’</w:t>
      </w:r>
      <w:r w:rsidR="00C15AC0" w:rsidRPr="006C1FFA">
        <w:rPr>
          <w:lang w:val="fr-FR"/>
        </w:rPr>
        <w:t>objet de modifications: le Code de l</w:t>
      </w:r>
      <w:r w:rsidR="004C7236" w:rsidRPr="006C1FFA">
        <w:rPr>
          <w:lang w:val="fr-FR"/>
        </w:rPr>
        <w:t>’</w:t>
      </w:r>
      <w:r w:rsidR="00C15AC0" w:rsidRPr="006C1FFA">
        <w:rPr>
          <w:lang w:val="fr-FR"/>
        </w:rPr>
        <w:t xml:space="preserve">enfance, la politique nationale en matière de VIH/sida, le projet de </w:t>
      </w:r>
      <w:r w:rsidR="00E350E0" w:rsidRPr="006C1FFA">
        <w:rPr>
          <w:lang w:val="fr-FR"/>
        </w:rPr>
        <w:t>p</w:t>
      </w:r>
      <w:r w:rsidR="00DC6A69" w:rsidRPr="006C1FFA">
        <w:rPr>
          <w:lang w:val="fr-FR"/>
        </w:rPr>
        <w:t>lan national</w:t>
      </w:r>
      <w:r w:rsidR="00D62889" w:rsidRPr="006C1FFA">
        <w:rPr>
          <w:lang w:val="fr-FR"/>
        </w:rPr>
        <w:t xml:space="preserve"> </w:t>
      </w:r>
      <w:r w:rsidR="00C15AC0" w:rsidRPr="006C1FFA">
        <w:rPr>
          <w:lang w:val="fr-FR"/>
        </w:rPr>
        <w:t xml:space="preserve">de lutte contre </w:t>
      </w:r>
      <w:r w:rsidR="00E9099C" w:rsidRPr="006C1FFA">
        <w:rPr>
          <w:lang w:val="fr-FR"/>
        </w:rPr>
        <w:t>la traite et la politique nationale de protection de l</w:t>
      </w:r>
      <w:r w:rsidR="004C7236" w:rsidRPr="006C1FFA">
        <w:rPr>
          <w:lang w:val="fr-FR"/>
        </w:rPr>
        <w:t>’</w:t>
      </w:r>
      <w:r w:rsidR="00E9099C" w:rsidRPr="006C1FFA">
        <w:rPr>
          <w:lang w:val="fr-FR"/>
        </w:rPr>
        <w:t>enfance</w:t>
      </w:r>
      <w:r w:rsidR="008305F1" w:rsidRPr="006C1FFA">
        <w:rPr>
          <w:rFonts w:eastAsia="SimSun"/>
          <w:lang w:val="fr-FR"/>
        </w:rPr>
        <w:t xml:space="preserve">. </w:t>
      </w:r>
    </w:p>
    <w:p w:rsidR="007A647E" w:rsidRPr="006C1FFA" w:rsidRDefault="00776B3B" w:rsidP="00776B3B">
      <w:pPr>
        <w:pStyle w:val="H23G"/>
        <w:rPr>
          <w:lang w:val="fr-FR"/>
        </w:rPr>
      </w:pPr>
      <w:r w:rsidRPr="006C1FFA">
        <w:rPr>
          <w:lang w:val="fr-FR"/>
        </w:rPr>
        <w:tab/>
      </w:r>
      <w:r w:rsidRPr="006C1FFA">
        <w:rPr>
          <w:lang w:val="fr-FR"/>
        </w:rPr>
        <w:tab/>
      </w:r>
      <w:r w:rsidR="00076C9F" w:rsidRPr="006C1FFA">
        <w:rPr>
          <w:lang w:val="fr-FR"/>
        </w:rPr>
        <w:t xml:space="preserve">Loi sur la prévention de la violence </w:t>
      </w:r>
      <w:r w:rsidR="00FE7860" w:rsidRPr="006C1FFA">
        <w:rPr>
          <w:lang w:val="fr-FR"/>
        </w:rPr>
        <w:t>intrafamiliale</w:t>
      </w:r>
      <w:r w:rsidR="001D676A" w:rsidRPr="006C1FFA">
        <w:rPr>
          <w:lang w:val="fr-FR"/>
        </w:rPr>
        <w:t>, 2010</w:t>
      </w:r>
    </w:p>
    <w:p w:rsidR="008305F1" w:rsidRPr="006C1FFA" w:rsidRDefault="004867B5" w:rsidP="004867B5">
      <w:pPr>
        <w:pStyle w:val="SingleTxtG"/>
        <w:rPr>
          <w:bCs/>
          <w:lang w:val="fr-FR"/>
        </w:rPr>
      </w:pPr>
      <w:r w:rsidRPr="006C1FFA">
        <w:rPr>
          <w:bCs/>
          <w:lang w:val="fr-FR"/>
        </w:rPr>
        <w:t>33.</w:t>
      </w:r>
      <w:r w:rsidRPr="006C1FFA">
        <w:rPr>
          <w:bCs/>
          <w:lang w:val="fr-FR"/>
        </w:rPr>
        <w:tab/>
      </w:r>
      <w:r w:rsidR="00076C9F" w:rsidRPr="006C1FFA">
        <w:rPr>
          <w:bCs/>
          <w:lang w:val="fr-FR"/>
        </w:rPr>
        <w:t xml:space="preserve">Cette loi est alignée sur la </w:t>
      </w:r>
      <w:r w:rsidR="008305F1" w:rsidRPr="006C1FFA">
        <w:rPr>
          <w:bCs/>
          <w:lang w:val="fr-FR"/>
        </w:rPr>
        <w:t xml:space="preserve">Convention </w:t>
      </w:r>
      <w:r w:rsidR="00076C9F" w:rsidRPr="006C1FFA">
        <w:rPr>
          <w:bCs/>
          <w:lang w:val="fr-FR"/>
        </w:rPr>
        <w:t>relative à l</w:t>
      </w:r>
      <w:r w:rsidR="004C7236" w:rsidRPr="006C1FFA">
        <w:rPr>
          <w:bCs/>
          <w:lang w:val="fr-FR"/>
        </w:rPr>
        <w:t>’</w:t>
      </w:r>
      <w:r w:rsidR="00076C9F" w:rsidRPr="006C1FFA">
        <w:rPr>
          <w:bCs/>
          <w:lang w:val="fr-FR"/>
        </w:rPr>
        <w:t>élimination de la discrimination à l</w:t>
      </w:r>
      <w:r w:rsidR="004C7236" w:rsidRPr="006C1FFA">
        <w:rPr>
          <w:bCs/>
          <w:lang w:val="fr-FR"/>
        </w:rPr>
        <w:t>’</w:t>
      </w:r>
      <w:r w:rsidR="00076C9F" w:rsidRPr="006C1FFA">
        <w:rPr>
          <w:bCs/>
          <w:lang w:val="fr-FR"/>
        </w:rPr>
        <w:t xml:space="preserve">égard des femmes (1979), la </w:t>
      </w:r>
      <w:r w:rsidR="00A925F5" w:rsidRPr="006C1FFA">
        <w:rPr>
          <w:bCs/>
          <w:lang w:val="fr-FR"/>
        </w:rPr>
        <w:t>Convention relative aux droits de l</w:t>
      </w:r>
      <w:r w:rsidR="004C7236" w:rsidRPr="006C1FFA">
        <w:rPr>
          <w:bCs/>
          <w:lang w:val="fr-FR"/>
        </w:rPr>
        <w:t>’</w:t>
      </w:r>
      <w:r w:rsidR="00A925F5" w:rsidRPr="006C1FFA">
        <w:rPr>
          <w:bCs/>
          <w:lang w:val="fr-FR"/>
        </w:rPr>
        <w:t>enfant</w:t>
      </w:r>
      <w:r w:rsidR="006E38E6" w:rsidRPr="006C1FFA">
        <w:rPr>
          <w:bCs/>
          <w:lang w:val="fr-FR"/>
        </w:rPr>
        <w:t xml:space="preserve"> </w:t>
      </w:r>
      <w:r w:rsidR="00076C9F" w:rsidRPr="006C1FFA">
        <w:rPr>
          <w:bCs/>
          <w:lang w:val="fr-FR"/>
        </w:rPr>
        <w:t>(</w:t>
      </w:r>
      <w:r w:rsidR="008305F1" w:rsidRPr="006C1FFA">
        <w:rPr>
          <w:bCs/>
          <w:lang w:val="fr-FR"/>
        </w:rPr>
        <w:t>1989</w:t>
      </w:r>
      <w:r w:rsidR="00076C9F" w:rsidRPr="006C1FFA">
        <w:rPr>
          <w:bCs/>
          <w:lang w:val="fr-FR"/>
        </w:rPr>
        <w:t>) et l</w:t>
      </w:r>
      <w:r w:rsidR="004C7236" w:rsidRPr="006C1FFA">
        <w:rPr>
          <w:bCs/>
          <w:lang w:val="fr-FR"/>
        </w:rPr>
        <w:t>’</w:t>
      </w:r>
      <w:r w:rsidR="00F70654" w:rsidRPr="006C1FFA">
        <w:rPr>
          <w:bCs/>
          <w:lang w:val="fr-FR"/>
        </w:rPr>
        <w:t>article </w:t>
      </w:r>
      <w:r w:rsidR="008305F1" w:rsidRPr="006C1FFA">
        <w:rPr>
          <w:bCs/>
          <w:lang w:val="fr-FR"/>
        </w:rPr>
        <w:t xml:space="preserve">28 </w:t>
      </w:r>
      <w:r w:rsidR="00076C9F" w:rsidRPr="006C1FFA">
        <w:rPr>
          <w:bCs/>
          <w:lang w:val="fr-FR"/>
        </w:rPr>
        <w:t xml:space="preserve">de la Constitution du </w:t>
      </w:r>
      <w:r w:rsidR="008305F1" w:rsidRPr="006C1FFA">
        <w:rPr>
          <w:bCs/>
          <w:lang w:val="fr-FR"/>
        </w:rPr>
        <w:t xml:space="preserve">Bangladesh </w:t>
      </w:r>
      <w:r w:rsidR="00076C9F" w:rsidRPr="006C1FFA">
        <w:rPr>
          <w:bCs/>
          <w:lang w:val="fr-FR"/>
        </w:rPr>
        <w:t>relatif à l</w:t>
      </w:r>
      <w:r w:rsidR="004C7236" w:rsidRPr="006C1FFA">
        <w:rPr>
          <w:bCs/>
          <w:lang w:val="fr-FR"/>
        </w:rPr>
        <w:t>’</w:t>
      </w:r>
      <w:r w:rsidR="00076C9F" w:rsidRPr="006C1FFA">
        <w:rPr>
          <w:bCs/>
          <w:lang w:val="fr-FR"/>
        </w:rPr>
        <w:t>égalité des droits de la femme et de l</w:t>
      </w:r>
      <w:r w:rsidR="004C7236" w:rsidRPr="006C1FFA">
        <w:rPr>
          <w:bCs/>
          <w:lang w:val="fr-FR"/>
        </w:rPr>
        <w:t>’</w:t>
      </w:r>
      <w:r w:rsidR="00076C9F" w:rsidRPr="006C1FFA">
        <w:rPr>
          <w:bCs/>
          <w:lang w:val="fr-FR"/>
        </w:rPr>
        <w:t xml:space="preserve">enfant. Elle a essentiellement pour objectif de prévenir la violence </w:t>
      </w:r>
      <w:r w:rsidR="00FE7860" w:rsidRPr="006C1FFA">
        <w:rPr>
          <w:bCs/>
          <w:lang w:val="fr-FR"/>
        </w:rPr>
        <w:t xml:space="preserve">intrafamiliale </w:t>
      </w:r>
      <w:r w:rsidR="00076C9F" w:rsidRPr="006C1FFA">
        <w:rPr>
          <w:bCs/>
          <w:lang w:val="fr-FR"/>
        </w:rPr>
        <w:t>et de protéger les femmes et les enfants contre cette violence</w:t>
      </w:r>
      <w:r w:rsidR="00FE7860" w:rsidRPr="006C1FFA">
        <w:rPr>
          <w:bCs/>
          <w:lang w:val="fr-FR"/>
        </w:rPr>
        <w:t xml:space="preserve"> sous toutes ses formes</w:t>
      </w:r>
      <w:r w:rsidR="00076C9F" w:rsidRPr="006C1FFA">
        <w:rPr>
          <w:bCs/>
          <w:lang w:val="fr-FR"/>
        </w:rPr>
        <w:t xml:space="preserve">. </w:t>
      </w:r>
      <w:r w:rsidR="00FE7860" w:rsidRPr="006C1FFA">
        <w:rPr>
          <w:bCs/>
          <w:lang w:val="fr-FR"/>
        </w:rPr>
        <w:t>Sont considérés comme victimes</w:t>
      </w:r>
      <w:r w:rsidR="0073718B" w:rsidRPr="006C1FFA">
        <w:rPr>
          <w:bCs/>
          <w:lang w:val="fr-FR"/>
        </w:rPr>
        <w:t xml:space="preserve"> de violence </w:t>
      </w:r>
      <w:r w:rsidR="00FE7860" w:rsidRPr="006C1FFA">
        <w:rPr>
          <w:bCs/>
          <w:lang w:val="fr-FR"/>
        </w:rPr>
        <w:t xml:space="preserve">intrafamiliale les </w:t>
      </w:r>
      <w:r w:rsidR="0073718B" w:rsidRPr="006C1FFA">
        <w:rPr>
          <w:bCs/>
          <w:lang w:val="fr-FR"/>
        </w:rPr>
        <w:t>femme</w:t>
      </w:r>
      <w:r w:rsidR="00FE7860" w:rsidRPr="006C1FFA">
        <w:rPr>
          <w:bCs/>
          <w:lang w:val="fr-FR"/>
        </w:rPr>
        <w:t>s</w:t>
      </w:r>
      <w:r w:rsidR="0073718B" w:rsidRPr="006C1FFA">
        <w:rPr>
          <w:bCs/>
          <w:lang w:val="fr-FR"/>
        </w:rPr>
        <w:t xml:space="preserve"> </w:t>
      </w:r>
      <w:r w:rsidR="00FE7860" w:rsidRPr="006C1FFA">
        <w:rPr>
          <w:bCs/>
          <w:lang w:val="fr-FR"/>
        </w:rPr>
        <w:t>et les enfants</w:t>
      </w:r>
      <w:r w:rsidR="0073718B" w:rsidRPr="006C1FFA">
        <w:rPr>
          <w:bCs/>
          <w:lang w:val="fr-FR"/>
        </w:rPr>
        <w:t xml:space="preserve"> qui </w:t>
      </w:r>
      <w:r w:rsidR="00FE7860" w:rsidRPr="006C1FFA">
        <w:rPr>
          <w:bCs/>
          <w:lang w:val="fr-FR"/>
        </w:rPr>
        <w:t xml:space="preserve">sont </w:t>
      </w:r>
      <w:r w:rsidR="0073718B" w:rsidRPr="006C1FFA">
        <w:rPr>
          <w:bCs/>
          <w:lang w:val="fr-FR"/>
        </w:rPr>
        <w:t>victime</w:t>
      </w:r>
      <w:r w:rsidR="00FE7860" w:rsidRPr="006C1FFA">
        <w:rPr>
          <w:bCs/>
          <w:lang w:val="fr-FR"/>
        </w:rPr>
        <w:t>s,</w:t>
      </w:r>
      <w:r w:rsidR="0073718B" w:rsidRPr="006C1FFA">
        <w:rPr>
          <w:bCs/>
          <w:lang w:val="fr-FR"/>
        </w:rPr>
        <w:t xml:space="preserve"> </w:t>
      </w:r>
      <w:r w:rsidR="00FE7860" w:rsidRPr="006C1FFA">
        <w:rPr>
          <w:bCs/>
          <w:lang w:val="fr-FR"/>
        </w:rPr>
        <w:t>de la part d</w:t>
      </w:r>
      <w:r w:rsidR="004C7236" w:rsidRPr="006C1FFA">
        <w:rPr>
          <w:bCs/>
          <w:lang w:val="fr-FR"/>
        </w:rPr>
        <w:t>’</w:t>
      </w:r>
      <w:r w:rsidR="00FE7860" w:rsidRPr="006C1FFA">
        <w:rPr>
          <w:bCs/>
          <w:lang w:val="fr-FR"/>
        </w:rPr>
        <w:t xml:space="preserve">une personne ayant avec eux un lien de parenté, </w:t>
      </w:r>
      <w:r w:rsidR="0073718B" w:rsidRPr="006C1FFA">
        <w:rPr>
          <w:bCs/>
          <w:lang w:val="fr-FR"/>
        </w:rPr>
        <w:t>d</w:t>
      </w:r>
      <w:r w:rsidR="004C7236" w:rsidRPr="006C1FFA">
        <w:rPr>
          <w:bCs/>
          <w:lang w:val="fr-FR"/>
        </w:rPr>
        <w:t>’</w:t>
      </w:r>
      <w:r w:rsidR="0073718B" w:rsidRPr="006C1FFA">
        <w:rPr>
          <w:bCs/>
          <w:lang w:val="fr-FR"/>
        </w:rPr>
        <w:t>actes de torture</w:t>
      </w:r>
      <w:r w:rsidR="00FE7860" w:rsidRPr="006C1FFA">
        <w:rPr>
          <w:bCs/>
          <w:lang w:val="fr-FR"/>
        </w:rPr>
        <w:t>, de</w:t>
      </w:r>
      <w:r w:rsidR="0073718B" w:rsidRPr="006C1FFA">
        <w:rPr>
          <w:bCs/>
          <w:lang w:val="fr-FR"/>
        </w:rPr>
        <w:t xml:space="preserve"> </w:t>
      </w:r>
      <w:r w:rsidR="00FE7860" w:rsidRPr="006C1FFA">
        <w:rPr>
          <w:bCs/>
          <w:lang w:val="fr-FR"/>
        </w:rPr>
        <w:t>violences</w:t>
      </w:r>
      <w:r w:rsidR="0073718B" w:rsidRPr="006C1FFA">
        <w:rPr>
          <w:bCs/>
          <w:lang w:val="fr-FR"/>
        </w:rPr>
        <w:t xml:space="preserve"> </w:t>
      </w:r>
      <w:r w:rsidR="00FE7860" w:rsidRPr="006C1FFA">
        <w:rPr>
          <w:bCs/>
          <w:lang w:val="fr-FR"/>
        </w:rPr>
        <w:t>ou d</w:t>
      </w:r>
      <w:r w:rsidR="004C7236" w:rsidRPr="006C1FFA">
        <w:rPr>
          <w:bCs/>
          <w:lang w:val="fr-FR"/>
        </w:rPr>
        <w:t>’</w:t>
      </w:r>
      <w:r w:rsidR="00FE7860" w:rsidRPr="006C1FFA">
        <w:rPr>
          <w:bCs/>
          <w:lang w:val="fr-FR"/>
        </w:rPr>
        <w:t xml:space="preserve">exploitation, sur les plans </w:t>
      </w:r>
      <w:r w:rsidR="0073718B" w:rsidRPr="006C1FFA">
        <w:rPr>
          <w:bCs/>
          <w:lang w:val="fr-FR"/>
        </w:rPr>
        <w:t xml:space="preserve">physique, </w:t>
      </w:r>
      <w:r w:rsidR="00FE7860" w:rsidRPr="006C1FFA">
        <w:rPr>
          <w:bCs/>
          <w:lang w:val="fr-FR"/>
        </w:rPr>
        <w:t>psychologique</w:t>
      </w:r>
      <w:r w:rsidR="0073718B" w:rsidRPr="006C1FFA">
        <w:rPr>
          <w:bCs/>
          <w:lang w:val="fr-FR"/>
        </w:rPr>
        <w:t>, sexuel ou financier</w:t>
      </w:r>
      <w:r w:rsidR="0042538A" w:rsidRPr="006C1FFA">
        <w:rPr>
          <w:bCs/>
          <w:lang w:val="fr-FR"/>
        </w:rPr>
        <w:t>.</w:t>
      </w:r>
      <w:r w:rsidR="008305F1" w:rsidRPr="006C1FFA">
        <w:rPr>
          <w:bCs/>
          <w:lang w:val="fr-FR"/>
        </w:rPr>
        <w:t xml:space="preserve"> </w:t>
      </w:r>
    </w:p>
    <w:p w:rsidR="008305F1" w:rsidRPr="006C1FFA" w:rsidRDefault="004867B5" w:rsidP="004867B5">
      <w:pPr>
        <w:pStyle w:val="SingleTxtG"/>
        <w:rPr>
          <w:bCs/>
          <w:lang w:val="fr-FR"/>
        </w:rPr>
      </w:pPr>
      <w:r w:rsidRPr="006C1FFA">
        <w:rPr>
          <w:bCs/>
          <w:lang w:val="fr-FR"/>
        </w:rPr>
        <w:t>34.</w:t>
      </w:r>
      <w:r w:rsidRPr="006C1FFA">
        <w:rPr>
          <w:bCs/>
          <w:lang w:val="fr-FR"/>
        </w:rPr>
        <w:tab/>
      </w:r>
      <w:r w:rsidR="0073718B" w:rsidRPr="006C1FFA">
        <w:rPr>
          <w:bCs/>
          <w:lang w:val="fr-FR"/>
        </w:rPr>
        <w:t>Conformément à la loi, et pour en atteindre l</w:t>
      </w:r>
      <w:r w:rsidR="004C7236" w:rsidRPr="006C1FFA">
        <w:rPr>
          <w:bCs/>
          <w:lang w:val="fr-FR"/>
        </w:rPr>
        <w:t>’</w:t>
      </w:r>
      <w:r w:rsidR="0073718B" w:rsidRPr="006C1FFA">
        <w:rPr>
          <w:bCs/>
          <w:lang w:val="fr-FR"/>
        </w:rPr>
        <w:t>objectif, l</w:t>
      </w:r>
      <w:r w:rsidR="004C7236" w:rsidRPr="006C1FFA">
        <w:rPr>
          <w:bCs/>
          <w:lang w:val="fr-FR"/>
        </w:rPr>
        <w:t>’</w:t>
      </w:r>
      <w:r w:rsidR="0073718B" w:rsidRPr="006C1FFA">
        <w:rPr>
          <w:bCs/>
          <w:lang w:val="fr-FR"/>
        </w:rPr>
        <w:t xml:space="preserve">État nomme, par voie </w:t>
      </w:r>
      <w:r w:rsidR="00E350E0" w:rsidRPr="006C1FFA">
        <w:rPr>
          <w:bCs/>
          <w:lang w:val="fr-FR"/>
        </w:rPr>
        <w:t>d</w:t>
      </w:r>
      <w:r w:rsidR="004C7236" w:rsidRPr="006C1FFA">
        <w:rPr>
          <w:bCs/>
          <w:lang w:val="fr-FR"/>
        </w:rPr>
        <w:t>’</w:t>
      </w:r>
      <w:r w:rsidR="00E350E0" w:rsidRPr="006C1FFA">
        <w:rPr>
          <w:bCs/>
          <w:lang w:val="fr-FR"/>
        </w:rPr>
        <w:t>avis dans le</w:t>
      </w:r>
      <w:r w:rsidR="0073718B" w:rsidRPr="006C1FFA">
        <w:rPr>
          <w:bCs/>
          <w:lang w:val="fr-FR"/>
        </w:rPr>
        <w:t xml:space="preserve"> Journal officiel, un nombre suffisant d</w:t>
      </w:r>
      <w:r w:rsidR="004C7236" w:rsidRPr="006C1FFA">
        <w:rPr>
          <w:bCs/>
          <w:lang w:val="fr-FR"/>
        </w:rPr>
        <w:t>’</w:t>
      </w:r>
      <w:r w:rsidR="0073718B" w:rsidRPr="006C1FFA">
        <w:rPr>
          <w:bCs/>
          <w:lang w:val="fr-FR"/>
        </w:rPr>
        <w:t>agents d</w:t>
      </w:r>
      <w:r w:rsidR="004C7236" w:rsidRPr="006C1FFA">
        <w:rPr>
          <w:bCs/>
          <w:lang w:val="fr-FR"/>
        </w:rPr>
        <w:t>’</w:t>
      </w:r>
      <w:r w:rsidR="0073718B" w:rsidRPr="006C1FFA">
        <w:rPr>
          <w:bCs/>
          <w:lang w:val="fr-FR"/>
        </w:rPr>
        <w:t xml:space="preserve">exécution dans les </w:t>
      </w:r>
      <w:r w:rsidR="00215B0C" w:rsidRPr="006C1FFA">
        <w:rPr>
          <w:bCs/>
          <w:lang w:val="fr-FR"/>
        </w:rPr>
        <w:t>upazilas</w:t>
      </w:r>
      <w:r w:rsidR="00CA705D" w:rsidRPr="006C1FFA">
        <w:rPr>
          <w:bCs/>
          <w:lang w:val="fr-FR"/>
        </w:rPr>
        <w:t xml:space="preserve">, </w:t>
      </w:r>
      <w:r w:rsidR="0073718B" w:rsidRPr="006C1FFA">
        <w:rPr>
          <w:bCs/>
          <w:lang w:val="fr-FR"/>
        </w:rPr>
        <w:t>le</w:t>
      </w:r>
      <w:r w:rsidR="00E350E0" w:rsidRPr="006C1FFA">
        <w:rPr>
          <w:bCs/>
          <w:lang w:val="fr-FR"/>
        </w:rPr>
        <w:t>s</w:t>
      </w:r>
      <w:r w:rsidR="0073718B" w:rsidRPr="006C1FFA">
        <w:rPr>
          <w:bCs/>
          <w:lang w:val="fr-FR"/>
        </w:rPr>
        <w:t xml:space="preserve"> </w:t>
      </w:r>
      <w:r w:rsidR="008305F1" w:rsidRPr="006C1FFA">
        <w:rPr>
          <w:bCs/>
          <w:lang w:val="fr-FR"/>
        </w:rPr>
        <w:t>district</w:t>
      </w:r>
      <w:r w:rsidR="00E350E0" w:rsidRPr="006C1FFA">
        <w:rPr>
          <w:bCs/>
          <w:lang w:val="fr-FR"/>
        </w:rPr>
        <w:t>s</w:t>
      </w:r>
      <w:r w:rsidR="008305F1" w:rsidRPr="006C1FFA">
        <w:rPr>
          <w:bCs/>
          <w:lang w:val="fr-FR"/>
        </w:rPr>
        <w:t xml:space="preserve"> </w:t>
      </w:r>
      <w:r w:rsidR="0073718B" w:rsidRPr="006C1FFA">
        <w:rPr>
          <w:bCs/>
          <w:lang w:val="fr-FR"/>
        </w:rPr>
        <w:t xml:space="preserve">et les zones métropolitaines. </w:t>
      </w:r>
      <w:r w:rsidR="003A565F" w:rsidRPr="006C1FFA">
        <w:rPr>
          <w:bCs/>
          <w:lang w:val="fr-FR"/>
        </w:rPr>
        <w:t>Leurs tâches et leurs responsabilités consistent à:</w:t>
      </w:r>
      <w:r w:rsidR="0073718B" w:rsidRPr="006C1FFA">
        <w:rPr>
          <w:bCs/>
          <w:lang w:val="fr-FR"/>
        </w:rPr>
        <w:t xml:space="preserve"> </w:t>
      </w:r>
      <w:r w:rsidR="003A565F" w:rsidRPr="006C1FFA">
        <w:rPr>
          <w:bCs/>
          <w:lang w:val="fr-FR"/>
        </w:rPr>
        <w:t>aider la justice à faire appliquer la loi; faire</w:t>
      </w:r>
      <w:r w:rsidR="0073718B" w:rsidRPr="006C1FFA">
        <w:rPr>
          <w:bCs/>
          <w:lang w:val="fr-FR"/>
        </w:rPr>
        <w:t xml:space="preserve"> rapport à la justice sur l</w:t>
      </w:r>
      <w:r w:rsidR="004C7236" w:rsidRPr="006C1FFA">
        <w:rPr>
          <w:bCs/>
          <w:lang w:val="fr-FR"/>
        </w:rPr>
        <w:t>’</w:t>
      </w:r>
      <w:r w:rsidR="00097C33" w:rsidRPr="006C1FFA">
        <w:rPr>
          <w:bCs/>
          <w:lang w:val="fr-FR"/>
        </w:rPr>
        <w:t xml:space="preserve">incidence de la violence </w:t>
      </w:r>
      <w:r w:rsidR="00443406" w:rsidRPr="006C1FFA">
        <w:rPr>
          <w:bCs/>
          <w:lang w:val="fr-FR"/>
        </w:rPr>
        <w:t>intrafamiliale</w:t>
      </w:r>
      <w:r w:rsidR="00097C33" w:rsidRPr="006C1FFA">
        <w:rPr>
          <w:bCs/>
          <w:lang w:val="fr-FR"/>
        </w:rPr>
        <w:t xml:space="preserve">; informer </w:t>
      </w:r>
      <w:r w:rsidR="003A565F" w:rsidRPr="006C1FFA">
        <w:rPr>
          <w:bCs/>
          <w:lang w:val="fr-FR"/>
        </w:rPr>
        <w:t>l</w:t>
      </w:r>
      <w:r w:rsidR="004C7236" w:rsidRPr="006C1FFA">
        <w:rPr>
          <w:bCs/>
          <w:lang w:val="fr-FR"/>
        </w:rPr>
        <w:t>’</w:t>
      </w:r>
      <w:r w:rsidR="003A565F" w:rsidRPr="006C1FFA">
        <w:rPr>
          <w:bCs/>
          <w:lang w:val="fr-FR"/>
        </w:rPr>
        <w:t>officier</w:t>
      </w:r>
      <w:r w:rsidR="00097C33" w:rsidRPr="006C1FFA">
        <w:rPr>
          <w:bCs/>
          <w:lang w:val="fr-FR"/>
        </w:rPr>
        <w:t xml:space="preserve"> de police compétent; saisir la justice d</w:t>
      </w:r>
      <w:r w:rsidR="004C7236" w:rsidRPr="006C1FFA">
        <w:rPr>
          <w:bCs/>
          <w:lang w:val="fr-FR"/>
        </w:rPr>
        <w:t>’</w:t>
      </w:r>
      <w:r w:rsidR="00097C33" w:rsidRPr="006C1FFA">
        <w:rPr>
          <w:bCs/>
          <w:lang w:val="fr-FR"/>
        </w:rPr>
        <w:t xml:space="preserve">une requête en protection de la victime, à la demande de celle-ci; prendre les mesures nécessaires pour apporter </w:t>
      </w:r>
      <w:r w:rsidR="003A565F" w:rsidRPr="006C1FFA">
        <w:rPr>
          <w:bCs/>
          <w:lang w:val="fr-FR"/>
        </w:rPr>
        <w:t>une assistance juridique</w:t>
      </w:r>
      <w:r w:rsidR="00097C33" w:rsidRPr="006C1FFA">
        <w:rPr>
          <w:bCs/>
          <w:lang w:val="fr-FR"/>
        </w:rPr>
        <w:t xml:space="preserve"> à la victime; diriger la victime vers un foyer en se conformant </w:t>
      </w:r>
      <w:r w:rsidR="003A565F" w:rsidRPr="006C1FFA">
        <w:rPr>
          <w:bCs/>
          <w:lang w:val="fr-FR"/>
        </w:rPr>
        <w:t>à ses souhaits</w:t>
      </w:r>
      <w:r w:rsidR="00097C33" w:rsidRPr="006C1FFA">
        <w:rPr>
          <w:bCs/>
          <w:lang w:val="fr-FR"/>
        </w:rPr>
        <w:t xml:space="preserve">; </w:t>
      </w:r>
      <w:r w:rsidR="003A565F" w:rsidRPr="006C1FFA">
        <w:rPr>
          <w:bCs/>
          <w:lang w:val="fr-FR"/>
        </w:rPr>
        <w:t>arranger</w:t>
      </w:r>
      <w:r w:rsidR="00097C33" w:rsidRPr="006C1FFA">
        <w:rPr>
          <w:bCs/>
          <w:lang w:val="fr-FR"/>
        </w:rPr>
        <w:t xml:space="preserve"> le cas échéant </w:t>
      </w:r>
      <w:r w:rsidR="003A565F" w:rsidRPr="006C1FFA">
        <w:rPr>
          <w:bCs/>
          <w:lang w:val="fr-FR"/>
        </w:rPr>
        <w:t>l</w:t>
      </w:r>
      <w:r w:rsidR="004C7236" w:rsidRPr="006C1FFA">
        <w:rPr>
          <w:bCs/>
          <w:lang w:val="fr-FR"/>
        </w:rPr>
        <w:t>’</w:t>
      </w:r>
      <w:r w:rsidR="00097C33" w:rsidRPr="006C1FFA">
        <w:rPr>
          <w:bCs/>
          <w:lang w:val="fr-FR"/>
        </w:rPr>
        <w:t xml:space="preserve">examen médical de la victime et assurer </w:t>
      </w:r>
      <w:r w:rsidR="003A565F" w:rsidRPr="006C1FFA">
        <w:rPr>
          <w:bCs/>
          <w:lang w:val="fr-FR"/>
        </w:rPr>
        <w:t xml:space="preserve">son </w:t>
      </w:r>
      <w:r w:rsidR="00097C33" w:rsidRPr="006C1FFA">
        <w:rPr>
          <w:bCs/>
          <w:lang w:val="fr-FR"/>
        </w:rPr>
        <w:t>indemnisation conformément à la décision judiciaire</w:t>
      </w:r>
      <w:r w:rsidR="008305F1" w:rsidRPr="006C1FFA">
        <w:rPr>
          <w:bCs/>
          <w:lang w:val="fr-FR"/>
        </w:rPr>
        <w:t>.</w:t>
      </w:r>
    </w:p>
    <w:p w:rsidR="008305F1" w:rsidRPr="006C1FFA" w:rsidRDefault="004867B5" w:rsidP="004867B5">
      <w:pPr>
        <w:pStyle w:val="SingleTxtG"/>
        <w:rPr>
          <w:bCs/>
          <w:lang w:val="fr-FR"/>
        </w:rPr>
      </w:pPr>
      <w:r w:rsidRPr="006C1FFA">
        <w:rPr>
          <w:bCs/>
          <w:lang w:val="fr-FR"/>
        </w:rPr>
        <w:t>35.</w:t>
      </w:r>
      <w:r w:rsidRPr="006C1FFA">
        <w:rPr>
          <w:bCs/>
          <w:lang w:val="fr-FR"/>
        </w:rPr>
        <w:tab/>
      </w:r>
      <w:r w:rsidR="00097C33" w:rsidRPr="006C1FFA">
        <w:rPr>
          <w:bCs/>
          <w:lang w:val="fr-FR"/>
        </w:rPr>
        <w:t>En application de la loi, le tribunal doit régler l</w:t>
      </w:r>
      <w:r w:rsidR="004C7236" w:rsidRPr="006C1FFA">
        <w:rPr>
          <w:bCs/>
          <w:lang w:val="fr-FR"/>
        </w:rPr>
        <w:t>’</w:t>
      </w:r>
      <w:r w:rsidR="00097C33" w:rsidRPr="006C1FFA">
        <w:rPr>
          <w:bCs/>
          <w:lang w:val="fr-FR"/>
        </w:rPr>
        <w:t xml:space="preserve">affaire dans un délai de 60 jours à compter de la date de la </w:t>
      </w:r>
      <w:r w:rsidR="003A565F" w:rsidRPr="006C1FFA">
        <w:rPr>
          <w:bCs/>
          <w:lang w:val="fr-FR"/>
        </w:rPr>
        <w:t>notification</w:t>
      </w:r>
      <w:r w:rsidR="00097C33" w:rsidRPr="006C1FFA">
        <w:rPr>
          <w:bCs/>
          <w:lang w:val="fr-FR"/>
        </w:rPr>
        <w:t xml:space="preserve">. </w:t>
      </w:r>
      <w:r w:rsidR="003A565F" w:rsidRPr="006C1FFA">
        <w:rPr>
          <w:bCs/>
          <w:lang w:val="fr-FR"/>
        </w:rPr>
        <w:t>Quiconque est déclaré</w:t>
      </w:r>
      <w:r w:rsidR="00097C33" w:rsidRPr="006C1FFA">
        <w:rPr>
          <w:bCs/>
          <w:lang w:val="fr-FR"/>
        </w:rPr>
        <w:t xml:space="preserve"> coupable </w:t>
      </w:r>
      <w:r w:rsidR="003A565F" w:rsidRPr="006C1FFA">
        <w:rPr>
          <w:bCs/>
          <w:lang w:val="fr-FR"/>
        </w:rPr>
        <w:t xml:space="preserve">est </w:t>
      </w:r>
      <w:r w:rsidR="00C24418" w:rsidRPr="006C1FFA">
        <w:rPr>
          <w:bCs/>
          <w:lang w:val="fr-FR"/>
        </w:rPr>
        <w:t>condamné à une peine de prison</w:t>
      </w:r>
      <w:r w:rsidR="00097C33" w:rsidRPr="006C1FFA">
        <w:rPr>
          <w:bCs/>
          <w:lang w:val="fr-FR"/>
        </w:rPr>
        <w:t xml:space="preserve"> de six mois au maximum ou </w:t>
      </w:r>
      <w:r w:rsidR="00C24418" w:rsidRPr="006C1FFA">
        <w:rPr>
          <w:bCs/>
          <w:lang w:val="fr-FR"/>
        </w:rPr>
        <w:t>à une</w:t>
      </w:r>
      <w:r w:rsidR="00097C33" w:rsidRPr="006C1FFA">
        <w:rPr>
          <w:bCs/>
          <w:lang w:val="fr-FR"/>
        </w:rPr>
        <w:t xml:space="preserve"> amende de 10 000 taka, ou </w:t>
      </w:r>
      <w:r w:rsidR="00C24418" w:rsidRPr="006C1FFA">
        <w:rPr>
          <w:bCs/>
          <w:lang w:val="fr-FR"/>
        </w:rPr>
        <w:t>aux</w:t>
      </w:r>
      <w:r w:rsidR="00097C33" w:rsidRPr="006C1FFA">
        <w:rPr>
          <w:bCs/>
          <w:lang w:val="fr-FR"/>
        </w:rPr>
        <w:t xml:space="preserve"> deux</w:t>
      </w:r>
      <w:r w:rsidR="003A565F" w:rsidRPr="006C1FFA">
        <w:rPr>
          <w:bCs/>
          <w:lang w:val="fr-FR"/>
        </w:rPr>
        <w:t xml:space="preserve"> et, e</w:t>
      </w:r>
      <w:r w:rsidR="00B65F36" w:rsidRPr="006C1FFA">
        <w:rPr>
          <w:bCs/>
          <w:lang w:val="fr-FR"/>
        </w:rPr>
        <w:t xml:space="preserve">n cas de récidive, </w:t>
      </w:r>
      <w:r w:rsidR="007B5E54" w:rsidRPr="006C1FFA">
        <w:rPr>
          <w:bCs/>
          <w:lang w:val="fr-FR"/>
        </w:rPr>
        <w:t>la</w:t>
      </w:r>
      <w:r w:rsidR="003A565F" w:rsidRPr="006C1FFA">
        <w:rPr>
          <w:bCs/>
          <w:lang w:val="fr-FR"/>
        </w:rPr>
        <w:t xml:space="preserve"> peine</w:t>
      </w:r>
      <w:r w:rsidR="007B5E54" w:rsidRPr="006C1FFA">
        <w:rPr>
          <w:bCs/>
          <w:lang w:val="fr-FR"/>
        </w:rPr>
        <w:t xml:space="preserve"> est </w:t>
      </w:r>
      <w:r w:rsidR="00B65F36" w:rsidRPr="006C1FFA">
        <w:rPr>
          <w:bCs/>
          <w:lang w:val="fr-FR"/>
        </w:rPr>
        <w:t>de deux ans d</w:t>
      </w:r>
      <w:r w:rsidR="004C7236" w:rsidRPr="006C1FFA">
        <w:rPr>
          <w:bCs/>
          <w:lang w:val="fr-FR"/>
        </w:rPr>
        <w:t>’</w:t>
      </w:r>
      <w:r w:rsidR="00B65F36" w:rsidRPr="006C1FFA">
        <w:rPr>
          <w:bCs/>
          <w:lang w:val="fr-FR"/>
        </w:rPr>
        <w:t xml:space="preserve">emprisonnement </w:t>
      </w:r>
      <w:r w:rsidR="007B5E54" w:rsidRPr="006C1FFA">
        <w:rPr>
          <w:bCs/>
          <w:lang w:val="fr-FR"/>
        </w:rPr>
        <w:t>et l</w:t>
      </w:r>
      <w:r w:rsidR="004C7236" w:rsidRPr="006C1FFA">
        <w:rPr>
          <w:bCs/>
          <w:lang w:val="fr-FR"/>
        </w:rPr>
        <w:t>’</w:t>
      </w:r>
      <w:r w:rsidR="00B65F36" w:rsidRPr="006C1FFA">
        <w:rPr>
          <w:bCs/>
          <w:lang w:val="fr-FR"/>
        </w:rPr>
        <w:t>amende de 100 000 taka.</w:t>
      </w:r>
    </w:p>
    <w:p w:rsidR="007A647E" w:rsidRPr="006C1FFA" w:rsidRDefault="00081A96" w:rsidP="00081A96">
      <w:pPr>
        <w:pStyle w:val="H23G"/>
        <w:rPr>
          <w:lang w:val="fr-FR"/>
        </w:rPr>
      </w:pPr>
      <w:r w:rsidRPr="006C1FFA">
        <w:rPr>
          <w:lang w:val="fr-FR"/>
        </w:rPr>
        <w:tab/>
      </w:r>
      <w:r w:rsidRPr="006C1FFA">
        <w:rPr>
          <w:lang w:val="fr-FR"/>
        </w:rPr>
        <w:tab/>
      </w:r>
      <w:r w:rsidR="0079214B" w:rsidRPr="006C1FFA">
        <w:rPr>
          <w:lang w:val="fr-FR"/>
        </w:rPr>
        <w:t>Loi sur le vagabondage</w:t>
      </w:r>
      <w:r w:rsidR="001D676A" w:rsidRPr="006C1FFA">
        <w:rPr>
          <w:lang w:val="fr-FR"/>
        </w:rPr>
        <w:t>, 2011</w:t>
      </w:r>
    </w:p>
    <w:p w:rsidR="008305F1" w:rsidRPr="006C1FFA" w:rsidRDefault="004867B5" w:rsidP="004867B5">
      <w:pPr>
        <w:pStyle w:val="SingleTxtG"/>
        <w:rPr>
          <w:bCs/>
          <w:lang w:val="fr-FR"/>
        </w:rPr>
      </w:pPr>
      <w:r w:rsidRPr="006C1FFA">
        <w:rPr>
          <w:bCs/>
          <w:lang w:val="fr-FR"/>
        </w:rPr>
        <w:t>36.</w:t>
      </w:r>
      <w:r w:rsidRPr="006C1FFA">
        <w:rPr>
          <w:bCs/>
          <w:lang w:val="fr-FR"/>
        </w:rPr>
        <w:tab/>
      </w:r>
      <w:r w:rsidR="0079214B" w:rsidRPr="006C1FFA">
        <w:rPr>
          <w:bCs/>
          <w:lang w:val="fr-FR"/>
        </w:rPr>
        <w:t>La loi sur le vagabondage de </w:t>
      </w:r>
      <w:r w:rsidR="008305F1" w:rsidRPr="006C1FFA">
        <w:rPr>
          <w:bCs/>
          <w:lang w:val="fr-FR"/>
        </w:rPr>
        <w:t xml:space="preserve">2011 </w:t>
      </w:r>
      <w:r w:rsidR="0079214B" w:rsidRPr="006C1FFA">
        <w:rPr>
          <w:bCs/>
          <w:lang w:val="fr-FR"/>
        </w:rPr>
        <w:t>est la version m</w:t>
      </w:r>
      <w:r w:rsidR="00081A96" w:rsidRPr="006C1FFA">
        <w:rPr>
          <w:bCs/>
          <w:lang w:val="fr-FR"/>
        </w:rPr>
        <w:t xml:space="preserve">odifiée et révisée de la loi de </w:t>
      </w:r>
      <w:r w:rsidR="0079214B" w:rsidRPr="006C1FFA">
        <w:rPr>
          <w:bCs/>
          <w:lang w:val="fr-FR"/>
        </w:rPr>
        <w:t>1943 sur la question. Elle a pour objectif général d</w:t>
      </w:r>
      <w:r w:rsidR="004C7236" w:rsidRPr="006C1FFA">
        <w:rPr>
          <w:bCs/>
          <w:lang w:val="fr-FR"/>
        </w:rPr>
        <w:t>’</w:t>
      </w:r>
      <w:r w:rsidR="0079214B" w:rsidRPr="006C1FFA">
        <w:rPr>
          <w:bCs/>
          <w:lang w:val="fr-FR"/>
        </w:rPr>
        <w:t xml:space="preserve">assurer </w:t>
      </w:r>
      <w:r w:rsidR="007B5E54" w:rsidRPr="006C1FFA">
        <w:rPr>
          <w:bCs/>
          <w:lang w:val="fr-FR"/>
        </w:rPr>
        <w:t>l</w:t>
      </w:r>
      <w:r w:rsidR="004C7236" w:rsidRPr="006C1FFA">
        <w:rPr>
          <w:bCs/>
          <w:lang w:val="fr-FR"/>
        </w:rPr>
        <w:t>’</w:t>
      </w:r>
      <w:r w:rsidR="007B5E54" w:rsidRPr="006C1FFA">
        <w:rPr>
          <w:bCs/>
          <w:lang w:val="fr-FR"/>
        </w:rPr>
        <w:t>hébergement</w:t>
      </w:r>
      <w:r w:rsidR="0079214B" w:rsidRPr="006C1FFA">
        <w:rPr>
          <w:bCs/>
          <w:lang w:val="fr-FR"/>
        </w:rPr>
        <w:t xml:space="preserve"> et la réadaptation des personnes sans domicile, y compris les enfants des rues. </w:t>
      </w:r>
      <w:r w:rsidR="00A148A1" w:rsidRPr="006C1FFA">
        <w:rPr>
          <w:bCs/>
          <w:lang w:val="fr-FR"/>
        </w:rPr>
        <w:t>Par vagabond, il faut entendre la personne qui n</w:t>
      </w:r>
      <w:r w:rsidR="004C7236" w:rsidRPr="006C1FFA">
        <w:rPr>
          <w:bCs/>
          <w:lang w:val="fr-FR"/>
        </w:rPr>
        <w:t>’</w:t>
      </w:r>
      <w:r w:rsidR="00A148A1" w:rsidRPr="006C1FFA">
        <w:rPr>
          <w:bCs/>
          <w:lang w:val="fr-FR"/>
        </w:rPr>
        <w:t xml:space="preserve">a pas de lieu de résidence spécifique ou qui, sans </w:t>
      </w:r>
      <w:r w:rsidR="007B5E54" w:rsidRPr="006C1FFA">
        <w:rPr>
          <w:bCs/>
          <w:lang w:val="fr-FR"/>
        </w:rPr>
        <w:t>but</w:t>
      </w:r>
      <w:r w:rsidR="00A148A1" w:rsidRPr="006C1FFA">
        <w:rPr>
          <w:bCs/>
          <w:lang w:val="fr-FR"/>
        </w:rPr>
        <w:t xml:space="preserve"> précis</w:t>
      </w:r>
      <w:r w:rsidR="007B5E54" w:rsidRPr="006C1FFA">
        <w:rPr>
          <w:bCs/>
          <w:lang w:val="fr-FR"/>
        </w:rPr>
        <w:t>,</w:t>
      </w:r>
      <w:r w:rsidR="00A148A1" w:rsidRPr="006C1FFA">
        <w:rPr>
          <w:bCs/>
          <w:lang w:val="fr-FR"/>
        </w:rPr>
        <w:t xml:space="preserve"> erre dans la rue et dérange autrui ou qui</w:t>
      </w:r>
      <w:r w:rsidR="007B5E54" w:rsidRPr="006C1FFA">
        <w:rPr>
          <w:bCs/>
          <w:lang w:val="fr-FR"/>
        </w:rPr>
        <w:t>, d</w:t>
      </w:r>
      <w:r w:rsidR="004C7236" w:rsidRPr="006C1FFA">
        <w:rPr>
          <w:bCs/>
          <w:lang w:val="fr-FR"/>
        </w:rPr>
        <w:t>’</w:t>
      </w:r>
      <w:r w:rsidR="007B5E54" w:rsidRPr="006C1FFA">
        <w:rPr>
          <w:bCs/>
          <w:lang w:val="fr-FR"/>
        </w:rPr>
        <w:t>elle-même</w:t>
      </w:r>
      <w:r w:rsidR="00A148A1" w:rsidRPr="006C1FFA">
        <w:rPr>
          <w:bCs/>
          <w:lang w:val="fr-FR"/>
        </w:rPr>
        <w:t xml:space="preserve"> ou sous l</w:t>
      </w:r>
      <w:r w:rsidR="004C7236" w:rsidRPr="006C1FFA">
        <w:rPr>
          <w:bCs/>
          <w:lang w:val="fr-FR"/>
        </w:rPr>
        <w:t>’</w:t>
      </w:r>
      <w:r w:rsidR="00A148A1" w:rsidRPr="006C1FFA">
        <w:rPr>
          <w:bCs/>
          <w:lang w:val="fr-FR"/>
        </w:rPr>
        <w:t>influence d</w:t>
      </w:r>
      <w:r w:rsidR="004C7236" w:rsidRPr="006C1FFA">
        <w:rPr>
          <w:bCs/>
          <w:lang w:val="fr-FR"/>
        </w:rPr>
        <w:t>’</w:t>
      </w:r>
      <w:r w:rsidR="00A148A1" w:rsidRPr="006C1FFA">
        <w:rPr>
          <w:bCs/>
          <w:lang w:val="fr-FR"/>
        </w:rPr>
        <w:t>autrui, se livre à la</w:t>
      </w:r>
      <w:r w:rsidR="00D62889" w:rsidRPr="006C1FFA">
        <w:rPr>
          <w:bCs/>
          <w:lang w:val="fr-FR"/>
        </w:rPr>
        <w:t xml:space="preserve"> </w:t>
      </w:r>
      <w:r w:rsidR="00A148A1" w:rsidRPr="006C1FFA">
        <w:rPr>
          <w:bCs/>
          <w:lang w:val="fr-FR"/>
        </w:rPr>
        <w:t xml:space="preserve">mendicité. </w:t>
      </w:r>
      <w:r w:rsidR="007B5E54" w:rsidRPr="006C1FFA">
        <w:rPr>
          <w:bCs/>
          <w:lang w:val="fr-FR"/>
        </w:rPr>
        <w:t>N</w:t>
      </w:r>
      <w:r w:rsidR="004C7236" w:rsidRPr="006C1FFA">
        <w:rPr>
          <w:bCs/>
          <w:lang w:val="fr-FR"/>
        </w:rPr>
        <w:t>’</w:t>
      </w:r>
      <w:r w:rsidR="007B5E54" w:rsidRPr="006C1FFA">
        <w:rPr>
          <w:bCs/>
          <w:lang w:val="fr-FR"/>
        </w:rPr>
        <w:t>entrent pas dans</w:t>
      </w:r>
      <w:r w:rsidR="00A148A1" w:rsidRPr="006C1FFA">
        <w:rPr>
          <w:bCs/>
          <w:lang w:val="fr-FR"/>
        </w:rPr>
        <w:t xml:space="preserve"> la définition les personnes qui collectent de l</w:t>
      </w:r>
      <w:r w:rsidR="004C7236" w:rsidRPr="006C1FFA">
        <w:rPr>
          <w:bCs/>
          <w:lang w:val="fr-FR"/>
        </w:rPr>
        <w:t>’</w:t>
      </w:r>
      <w:r w:rsidR="00A148A1" w:rsidRPr="006C1FFA">
        <w:rPr>
          <w:bCs/>
          <w:lang w:val="fr-FR"/>
        </w:rPr>
        <w:t xml:space="preserve">argent, des </w:t>
      </w:r>
      <w:r w:rsidR="00215B0C" w:rsidRPr="006C1FFA">
        <w:rPr>
          <w:bCs/>
          <w:lang w:val="fr-FR"/>
        </w:rPr>
        <w:t>den</w:t>
      </w:r>
      <w:r w:rsidR="009A002A" w:rsidRPr="006C1FFA">
        <w:rPr>
          <w:bCs/>
          <w:lang w:val="fr-FR"/>
        </w:rPr>
        <w:t>r</w:t>
      </w:r>
      <w:r w:rsidR="00215B0C" w:rsidRPr="006C1FFA">
        <w:rPr>
          <w:bCs/>
          <w:lang w:val="fr-FR"/>
        </w:rPr>
        <w:t>ées alimentaires</w:t>
      </w:r>
      <w:r w:rsidR="00A148A1" w:rsidRPr="006C1FFA">
        <w:rPr>
          <w:bCs/>
          <w:lang w:val="fr-FR"/>
        </w:rPr>
        <w:t xml:space="preserve"> ou d</w:t>
      </w:r>
      <w:r w:rsidR="004C7236" w:rsidRPr="006C1FFA">
        <w:rPr>
          <w:bCs/>
          <w:lang w:val="fr-FR"/>
        </w:rPr>
        <w:t>’</w:t>
      </w:r>
      <w:r w:rsidR="00A148A1" w:rsidRPr="006C1FFA">
        <w:rPr>
          <w:bCs/>
          <w:lang w:val="fr-FR"/>
        </w:rPr>
        <w:t xml:space="preserve">autres types de produits </w:t>
      </w:r>
      <w:r w:rsidR="00566F7B" w:rsidRPr="006C1FFA">
        <w:rPr>
          <w:bCs/>
          <w:lang w:val="fr-FR"/>
        </w:rPr>
        <w:t xml:space="preserve">à des fins charitables, religieuses ou humanitaires. </w:t>
      </w:r>
    </w:p>
    <w:p w:rsidR="008305F1" w:rsidRPr="006C1FFA" w:rsidRDefault="004867B5" w:rsidP="004867B5">
      <w:pPr>
        <w:pStyle w:val="SingleTxtG"/>
        <w:rPr>
          <w:bCs/>
          <w:lang w:val="fr-FR"/>
        </w:rPr>
      </w:pPr>
      <w:r w:rsidRPr="006C1FFA">
        <w:rPr>
          <w:bCs/>
          <w:lang w:val="fr-FR"/>
        </w:rPr>
        <w:t>37.</w:t>
      </w:r>
      <w:r w:rsidRPr="006C1FFA">
        <w:rPr>
          <w:bCs/>
          <w:lang w:val="fr-FR"/>
        </w:rPr>
        <w:tab/>
      </w:r>
      <w:r w:rsidR="00566F7B" w:rsidRPr="006C1FFA">
        <w:rPr>
          <w:bCs/>
          <w:lang w:val="fr-FR"/>
        </w:rPr>
        <w:t>En application de la loi, le Gouverne</w:t>
      </w:r>
      <w:r w:rsidR="00B52EBD" w:rsidRPr="006C1FFA">
        <w:rPr>
          <w:bCs/>
          <w:lang w:val="fr-FR"/>
        </w:rPr>
        <w:t>m</w:t>
      </w:r>
      <w:r w:rsidR="00566F7B" w:rsidRPr="006C1FFA">
        <w:rPr>
          <w:bCs/>
          <w:lang w:val="fr-FR"/>
        </w:rPr>
        <w:t xml:space="preserve">ent peut créer, par voie </w:t>
      </w:r>
      <w:r w:rsidR="007B5E54" w:rsidRPr="006C1FFA">
        <w:rPr>
          <w:bCs/>
          <w:lang w:val="fr-FR"/>
        </w:rPr>
        <w:t>d</w:t>
      </w:r>
      <w:r w:rsidR="004C7236" w:rsidRPr="006C1FFA">
        <w:rPr>
          <w:bCs/>
          <w:lang w:val="fr-FR"/>
        </w:rPr>
        <w:t>’</w:t>
      </w:r>
      <w:r w:rsidR="007B5E54" w:rsidRPr="006C1FFA">
        <w:rPr>
          <w:bCs/>
          <w:lang w:val="fr-FR"/>
        </w:rPr>
        <w:t>avis</w:t>
      </w:r>
      <w:r w:rsidR="00566F7B" w:rsidRPr="006C1FFA">
        <w:rPr>
          <w:bCs/>
          <w:lang w:val="fr-FR"/>
        </w:rPr>
        <w:t xml:space="preserve"> dans le Journal officiel, des centres d</w:t>
      </w:r>
      <w:r w:rsidR="004C7236" w:rsidRPr="006C1FFA">
        <w:rPr>
          <w:bCs/>
          <w:lang w:val="fr-FR"/>
        </w:rPr>
        <w:t>’</w:t>
      </w:r>
      <w:r w:rsidR="00566F7B" w:rsidRPr="006C1FFA">
        <w:rPr>
          <w:bCs/>
          <w:lang w:val="fr-FR"/>
        </w:rPr>
        <w:t xml:space="preserve">accueil et des foyers à </w:t>
      </w:r>
      <w:r w:rsidR="008305F1" w:rsidRPr="006C1FFA">
        <w:rPr>
          <w:bCs/>
          <w:lang w:val="fr-FR"/>
        </w:rPr>
        <w:t xml:space="preserve">Dhaka </w:t>
      </w:r>
      <w:r w:rsidR="00566F7B" w:rsidRPr="006C1FFA">
        <w:rPr>
          <w:bCs/>
          <w:lang w:val="fr-FR"/>
        </w:rPr>
        <w:t xml:space="preserve">ou dans tout autre district pour y héberger pendant un temps déterminé les vagabonds et assurer leur réadaptation et leur socialisation. </w:t>
      </w:r>
      <w:r w:rsidR="00B52EBD" w:rsidRPr="006C1FFA">
        <w:rPr>
          <w:bCs/>
          <w:lang w:val="fr-FR"/>
        </w:rPr>
        <w:t xml:space="preserve">Il peut aussi permettre à des particuliers, à des institutions ou à des organisations </w:t>
      </w:r>
      <w:r w:rsidR="007B5E54" w:rsidRPr="006C1FFA">
        <w:rPr>
          <w:bCs/>
          <w:lang w:val="fr-FR"/>
        </w:rPr>
        <w:t>de créer des</w:t>
      </w:r>
      <w:r w:rsidR="00B52EBD" w:rsidRPr="006C1FFA">
        <w:rPr>
          <w:bCs/>
          <w:lang w:val="fr-FR"/>
        </w:rPr>
        <w:t xml:space="preserve"> foyers privés </w:t>
      </w:r>
      <w:r w:rsidR="009A002A" w:rsidRPr="006C1FFA">
        <w:rPr>
          <w:bCs/>
          <w:lang w:val="fr-FR"/>
        </w:rPr>
        <w:t>à ces fins</w:t>
      </w:r>
      <w:r w:rsidR="008305F1" w:rsidRPr="006C1FFA">
        <w:rPr>
          <w:bCs/>
          <w:lang w:val="fr-FR"/>
        </w:rPr>
        <w:t>.</w:t>
      </w:r>
    </w:p>
    <w:p w:rsidR="008305F1" w:rsidRPr="006C1FFA" w:rsidRDefault="004867B5" w:rsidP="004867B5">
      <w:pPr>
        <w:pStyle w:val="SingleTxtG"/>
        <w:rPr>
          <w:bCs/>
          <w:lang w:val="fr-FR"/>
        </w:rPr>
      </w:pPr>
      <w:r w:rsidRPr="006C1FFA">
        <w:rPr>
          <w:bCs/>
          <w:lang w:val="fr-FR"/>
        </w:rPr>
        <w:t>38.</w:t>
      </w:r>
      <w:r w:rsidRPr="006C1FFA">
        <w:rPr>
          <w:bCs/>
          <w:lang w:val="fr-FR"/>
        </w:rPr>
        <w:tab/>
      </w:r>
      <w:r w:rsidR="00B52EBD" w:rsidRPr="006C1FFA">
        <w:rPr>
          <w:bCs/>
          <w:lang w:val="fr-FR"/>
        </w:rPr>
        <w:t>Afin d</w:t>
      </w:r>
      <w:r w:rsidR="004C7236" w:rsidRPr="006C1FFA">
        <w:rPr>
          <w:bCs/>
          <w:lang w:val="fr-FR"/>
        </w:rPr>
        <w:t>’</w:t>
      </w:r>
      <w:r w:rsidR="00B52EBD" w:rsidRPr="006C1FFA">
        <w:rPr>
          <w:bCs/>
          <w:lang w:val="fr-FR"/>
        </w:rPr>
        <w:t xml:space="preserve">atteindre les objectifs de la loi, le Gouvernement formera un </w:t>
      </w:r>
      <w:r w:rsidR="009A002A" w:rsidRPr="006C1FFA">
        <w:rPr>
          <w:bCs/>
          <w:lang w:val="fr-FR"/>
        </w:rPr>
        <w:t>conseil</w:t>
      </w:r>
      <w:r w:rsidR="00B52EBD" w:rsidRPr="006C1FFA">
        <w:rPr>
          <w:bCs/>
          <w:lang w:val="fr-FR"/>
        </w:rPr>
        <w:t xml:space="preserve"> consultatif </w:t>
      </w:r>
      <w:r w:rsidR="007B5E54" w:rsidRPr="006C1FFA">
        <w:rPr>
          <w:bCs/>
          <w:lang w:val="fr-FR"/>
        </w:rPr>
        <w:t>sur le</w:t>
      </w:r>
      <w:r w:rsidR="00B52EBD" w:rsidRPr="006C1FFA">
        <w:rPr>
          <w:bCs/>
          <w:lang w:val="fr-FR"/>
        </w:rPr>
        <w:t xml:space="preserve"> vagabondage dont seront membres le secrétaire du Ministère de la protection sociale</w:t>
      </w:r>
      <w:r w:rsidR="008305F1" w:rsidRPr="006C1FFA">
        <w:rPr>
          <w:bCs/>
          <w:lang w:val="fr-FR"/>
        </w:rPr>
        <w:t xml:space="preserve">, </w:t>
      </w:r>
      <w:r w:rsidR="00B52EBD" w:rsidRPr="006C1FFA">
        <w:rPr>
          <w:bCs/>
          <w:lang w:val="fr-FR"/>
        </w:rPr>
        <w:t xml:space="preserve">qui </w:t>
      </w:r>
      <w:r w:rsidR="000909C9" w:rsidRPr="006C1FFA">
        <w:rPr>
          <w:bCs/>
          <w:lang w:val="fr-FR"/>
        </w:rPr>
        <w:t xml:space="preserve">en </w:t>
      </w:r>
      <w:r w:rsidR="00B52EBD" w:rsidRPr="006C1FFA">
        <w:rPr>
          <w:bCs/>
          <w:lang w:val="fr-FR"/>
        </w:rPr>
        <w:t>assumera la présidence, l</w:t>
      </w:r>
      <w:r w:rsidR="004C7236" w:rsidRPr="006C1FFA">
        <w:rPr>
          <w:bCs/>
          <w:lang w:val="fr-FR"/>
        </w:rPr>
        <w:t>’</w:t>
      </w:r>
      <w:r w:rsidR="00B52EBD" w:rsidRPr="006C1FFA">
        <w:rPr>
          <w:bCs/>
          <w:lang w:val="fr-FR"/>
        </w:rPr>
        <w:t>Inspecteur général de la police ou la</w:t>
      </w:r>
      <w:r w:rsidR="00095595" w:rsidRPr="006C1FFA">
        <w:rPr>
          <w:bCs/>
          <w:lang w:val="fr-FR"/>
        </w:rPr>
        <w:t xml:space="preserve"> </w:t>
      </w:r>
      <w:r w:rsidR="00B52EBD" w:rsidRPr="006C1FFA">
        <w:rPr>
          <w:bCs/>
          <w:lang w:val="fr-FR"/>
        </w:rPr>
        <w:t>personne qu</w:t>
      </w:r>
      <w:r w:rsidR="004C7236" w:rsidRPr="006C1FFA">
        <w:rPr>
          <w:bCs/>
          <w:lang w:val="fr-FR"/>
        </w:rPr>
        <w:t>’</w:t>
      </w:r>
      <w:r w:rsidR="00B52EBD" w:rsidRPr="006C1FFA">
        <w:rPr>
          <w:bCs/>
          <w:lang w:val="fr-FR"/>
        </w:rPr>
        <w:t xml:space="preserve">il aura désignée, le </w:t>
      </w:r>
      <w:r w:rsidR="007B5E54" w:rsidRPr="006C1FFA">
        <w:rPr>
          <w:bCs/>
          <w:lang w:val="fr-FR"/>
        </w:rPr>
        <w:t>d</w:t>
      </w:r>
      <w:r w:rsidR="00B52EBD" w:rsidRPr="006C1FFA">
        <w:rPr>
          <w:bCs/>
          <w:lang w:val="fr-FR"/>
        </w:rPr>
        <w:t xml:space="preserve">irecteur général du Bureau des affaires </w:t>
      </w:r>
      <w:r w:rsidR="009A002A" w:rsidRPr="006C1FFA">
        <w:rPr>
          <w:bCs/>
          <w:lang w:val="fr-FR"/>
        </w:rPr>
        <w:t>relatives aux</w:t>
      </w:r>
      <w:r w:rsidR="00B52EBD" w:rsidRPr="006C1FFA">
        <w:rPr>
          <w:bCs/>
          <w:lang w:val="fr-FR"/>
        </w:rPr>
        <w:t xml:space="preserve"> ONG, le </w:t>
      </w:r>
      <w:r w:rsidR="007B5E54" w:rsidRPr="006C1FFA">
        <w:rPr>
          <w:bCs/>
          <w:lang w:val="fr-FR"/>
        </w:rPr>
        <w:t>d</w:t>
      </w:r>
      <w:r w:rsidR="00B52EBD" w:rsidRPr="006C1FFA">
        <w:rPr>
          <w:bCs/>
          <w:lang w:val="fr-FR"/>
        </w:rPr>
        <w:t xml:space="preserve">irecteur général du Cabinet du </w:t>
      </w:r>
      <w:r w:rsidR="007B5E54" w:rsidRPr="006C1FFA">
        <w:rPr>
          <w:bCs/>
          <w:lang w:val="fr-FR"/>
        </w:rPr>
        <w:t>p</w:t>
      </w:r>
      <w:r w:rsidR="00B52EBD" w:rsidRPr="006C1FFA">
        <w:rPr>
          <w:bCs/>
          <w:lang w:val="fr-FR"/>
        </w:rPr>
        <w:t xml:space="preserve">remier </w:t>
      </w:r>
      <w:r w:rsidR="007B5E54" w:rsidRPr="006C1FFA">
        <w:rPr>
          <w:bCs/>
          <w:lang w:val="fr-FR"/>
        </w:rPr>
        <w:t>m</w:t>
      </w:r>
      <w:r w:rsidR="00B52EBD" w:rsidRPr="006C1FFA">
        <w:rPr>
          <w:bCs/>
          <w:lang w:val="fr-FR"/>
        </w:rPr>
        <w:t xml:space="preserve">inistre, un fonctionnaire ayant rang de </w:t>
      </w:r>
      <w:r w:rsidR="00F045D9" w:rsidRPr="006C1FFA">
        <w:rPr>
          <w:bCs/>
          <w:lang w:val="fr-FR"/>
        </w:rPr>
        <w:t>co</w:t>
      </w:r>
      <w:r w:rsidR="00B52EBD" w:rsidRPr="006C1FFA">
        <w:rPr>
          <w:bCs/>
          <w:lang w:val="fr-FR"/>
        </w:rPr>
        <w:t xml:space="preserve">secrétaire de la Division des affaires législatives et parlementaires du Ministère </w:t>
      </w:r>
      <w:r w:rsidR="007B5E54" w:rsidRPr="006C1FFA">
        <w:rPr>
          <w:bCs/>
          <w:lang w:val="fr-FR"/>
        </w:rPr>
        <w:t>des questions législatives</w:t>
      </w:r>
      <w:r w:rsidR="00B52EBD" w:rsidRPr="006C1FFA">
        <w:rPr>
          <w:bCs/>
          <w:lang w:val="fr-FR"/>
        </w:rPr>
        <w:t>, de la justice et des affaires parlementaires</w:t>
      </w:r>
      <w:r w:rsidR="008305F1" w:rsidRPr="006C1FFA">
        <w:rPr>
          <w:bCs/>
          <w:lang w:val="fr-FR"/>
        </w:rPr>
        <w:t xml:space="preserve">, </w:t>
      </w:r>
      <w:r w:rsidR="0030728D" w:rsidRPr="006C1FFA">
        <w:rPr>
          <w:bCs/>
          <w:lang w:val="fr-FR"/>
        </w:rPr>
        <w:t xml:space="preserve">un fonctionnaire, ayant rang de </w:t>
      </w:r>
      <w:r w:rsidR="00F045D9" w:rsidRPr="006C1FFA">
        <w:rPr>
          <w:bCs/>
          <w:lang w:val="fr-FR"/>
        </w:rPr>
        <w:t>co</w:t>
      </w:r>
      <w:r w:rsidR="00DB18B8" w:rsidRPr="006C1FFA">
        <w:rPr>
          <w:bCs/>
          <w:lang w:val="fr-FR"/>
        </w:rPr>
        <w:t>secrétaire</w:t>
      </w:r>
      <w:r w:rsidR="0030728D" w:rsidRPr="006C1FFA">
        <w:rPr>
          <w:bCs/>
          <w:lang w:val="fr-FR"/>
        </w:rPr>
        <w:t xml:space="preserve"> du </w:t>
      </w:r>
      <w:r w:rsidR="009C368F" w:rsidRPr="006C1FFA">
        <w:rPr>
          <w:bCs/>
          <w:lang w:val="fr-FR"/>
        </w:rPr>
        <w:t>Ministère des affaires féminines et de l</w:t>
      </w:r>
      <w:r w:rsidR="004C7236" w:rsidRPr="006C1FFA">
        <w:rPr>
          <w:bCs/>
          <w:lang w:val="fr-FR"/>
        </w:rPr>
        <w:t>’</w:t>
      </w:r>
      <w:r w:rsidR="009C368F" w:rsidRPr="006C1FFA">
        <w:rPr>
          <w:bCs/>
          <w:lang w:val="fr-FR"/>
        </w:rPr>
        <w:t>enfance</w:t>
      </w:r>
      <w:r w:rsidR="003D136D" w:rsidRPr="006C1FFA">
        <w:rPr>
          <w:bCs/>
          <w:lang w:val="fr-FR"/>
        </w:rPr>
        <w:t xml:space="preserve"> </w:t>
      </w:r>
      <w:r w:rsidR="0030728D" w:rsidRPr="006C1FFA">
        <w:rPr>
          <w:bCs/>
          <w:lang w:val="fr-FR"/>
        </w:rPr>
        <w:t xml:space="preserve">et le </w:t>
      </w:r>
      <w:r w:rsidR="007B5E54" w:rsidRPr="006C1FFA">
        <w:rPr>
          <w:bCs/>
          <w:lang w:val="fr-FR"/>
        </w:rPr>
        <w:t>d</w:t>
      </w:r>
      <w:r w:rsidR="0030728D" w:rsidRPr="006C1FFA">
        <w:rPr>
          <w:bCs/>
          <w:lang w:val="fr-FR"/>
        </w:rPr>
        <w:t>irecteur général du Département des services sociaux qui</w:t>
      </w:r>
      <w:r w:rsidR="000909C9" w:rsidRPr="006C1FFA">
        <w:rPr>
          <w:bCs/>
          <w:lang w:val="fr-FR"/>
        </w:rPr>
        <w:t xml:space="preserve"> en</w:t>
      </w:r>
      <w:r w:rsidR="0030728D" w:rsidRPr="006C1FFA">
        <w:rPr>
          <w:bCs/>
          <w:lang w:val="fr-FR"/>
        </w:rPr>
        <w:t xml:space="preserve"> sera également secrétaire</w:t>
      </w:r>
      <w:r w:rsidR="008305F1" w:rsidRPr="006C1FFA">
        <w:rPr>
          <w:bCs/>
          <w:lang w:val="fr-FR"/>
        </w:rPr>
        <w:t>.</w:t>
      </w:r>
    </w:p>
    <w:p w:rsidR="008305F1" w:rsidRPr="006C1FFA" w:rsidRDefault="004867B5" w:rsidP="004867B5">
      <w:pPr>
        <w:pStyle w:val="SingleTxtG"/>
        <w:rPr>
          <w:bCs/>
          <w:lang w:val="fr-FR"/>
        </w:rPr>
      </w:pPr>
      <w:r w:rsidRPr="006C1FFA">
        <w:rPr>
          <w:bCs/>
          <w:lang w:val="fr-FR"/>
        </w:rPr>
        <w:t>39.</w:t>
      </w:r>
      <w:r w:rsidRPr="006C1FFA">
        <w:rPr>
          <w:bCs/>
          <w:lang w:val="fr-FR"/>
        </w:rPr>
        <w:tab/>
      </w:r>
      <w:r w:rsidR="00CD4F82" w:rsidRPr="006C1FFA">
        <w:rPr>
          <w:bCs/>
          <w:lang w:val="fr-FR"/>
        </w:rPr>
        <w:t xml:space="preserve">Le </w:t>
      </w:r>
      <w:r w:rsidR="009A002A" w:rsidRPr="006C1FFA">
        <w:rPr>
          <w:bCs/>
          <w:lang w:val="fr-FR"/>
        </w:rPr>
        <w:t>conseil</w:t>
      </w:r>
      <w:r w:rsidR="00CD4F82" w:rsidRPr="006C1FFA">
        <w:rPr>
          <w:bCs/>
          <w:lang w:val="fr-FR"/>
        </w:rPr>
        <w:t xml:space="preserve"> sera chargé de donner </w:t>
      </w:r>
      <w:r w:rsidR="009A34A9" w:rsidRPr="006C1FFA">
        <w:rPr>
          <w:bCs/>
          <w:lang w:val="fr-FR"/>
        </w:rPr>
        <w:t xml:space="preserve">de temps à autre des </w:t>
      </w:r>
      <w:r w:rsidR="009A002A" w:rsidRPr="006C1FFA">
        <w:rPr>
          <w:bCs/>
          <w:lang w:val="fr-FR"/>
        </w:rPr>
        <w:t>avis</w:t>
      </w:r>
      <w:r w:rsidR="00CD4F82" w:rsidRPr="006C1FFA">
        <w:rPr>
          <w:bCs/>
          <w:lang w:val="fr-FR"/>
        </w:rPr>
        <w:t xml:space="preserve"> au Gouvernement, de déterminer le nombre des vagabonds, de rassembler des données sur leur mode de vie et de </w:t>
      </w:r>
      <w:r w:rsidR="009A34A9" w:rsidRPr="006C1FFA">
        <w:rPr>
          <w:bCs/>
          <w:lang w:val="fr-FR"/>
        </w:rPr>
        <w:t>fournir</w:t>
      </w:r>
      <w:r w:rsidR="00CD4F82" w:rsidRPr="006C1FFA">
        <w:rPr>
          <w:bCs/>
          <w:lang w:val="fr-FR"/>
        </w:rPr>
        <w:t xml:space="preserve"> des avis </w:t>
      </w:r>
      <w:r w:rsidR="009A34A9" w:rsidRPr="006C1FFA">
        <w:rPr>
          <w:bCs/>
          <w:lang w:val="fr-FR"/>
        </w:rPr>
        <w:t>sur les</w:t>
      </w:r>
      <w:r w:rsidR="00CD4F82" w:rsidRPr="006C1FFA">
        <w:rPr>
          <w:bCs/>
          <w:lang w:val="fr-FR"/>
        </w:rPr>
        <w:t xml:space="preserve"> projets ou </w:t>
      </w:r>
      <w:r w:rsidR="009A34A9" w:rsidRPr="006C1FFA">
        <w:rPr>
          <w:bCs/>
          <w:lang w:val="fr-FR"/>
        </w:rPr>
        <w:t>les</w:t>
      </w:r>
      <w:r w:rsidR="00CD4F82" w:rsidRPr="006C1FFA">
        <w:rPr>
          <w:bCs/>
          <w:lang w:val="fr-FR"/>
        </w:rPr>
        <w:t xml:space="preserve"> programmes de réadaptation </w:t>
      </w:r>
      <w:r w:rsidR="00542301" w:rsidRPr="006C1FFA">
        <w:rPr>
          <w:bCs/>
          <w:lang w:val="fr-FR"/>
        </w:rPr>
        <w:t>à entreprendre en leur faveur</w:t>
      </w:r>
      <w:r w:rsidR="00CD4F82" w:rsidRPr="006C1FFA">
        <w:rPr>
          <w:bCs/>
          <w:lang w:val="fr-FR"/>
        </w:rPr>
        <w:t xml:space="preserve">, de visiter les </w:t>
      </w:r>
      <w:r w:rsidR="009A002A" w:rsidRPr="006C1FFA">
        <w:rPr>
          <w:bCs/>
          <w:lang w:val="fr-FR"/>
        </w:rPr>
        <w:t>structures</w:t>
      </w:r>
      <w:r w:rsidR="00CD4F82" w:rsidRPr="006C1FFA">
        <w:rPr>
          <w:bCs/>
          <w:lang w:val="fr-FR"/>
        </w:rPr>
        <w:t xml:space="preserve"> d</w:t>
      </w:r>
      <w:r w:rsidR="004C7236" w:rsidRPr="006C1FFA">
        <w:rPr>
          <w:bCs/>
          <w:lang w:val="fr-FR"/>
        </w:rPr>
        <w:t>’</w:t>
      </w:r>
      <w:r w:rsidR="00CD4F82" w:rsidRPr="006C1FFA">
        <w:rPr>
          <w:bCs/>
          <w:lang w:val="fr-FR"/>
        </w:rPr>
        <w:t>accueil, d</w:t>
      </w:r>
      <w:r w:rsidR="004C7236" w:rsidRPr="006C1FFA">
        <w:rPr>
          <w:bCs/>
          <w:lang w:val="fr-FR"/>
        </w:rPr>
        <w:t>’</w:t>
      </w:r>
      <w:r w:rsidR="00CD4F82" w:rsidRPr="006C1FFA">
        <w:rPr>
          <w:bCs/>
          <w:lang w:val="fr-FR"/>
        </w:rPr>
        <w:t>en suivre et d</w:t>
      </w:r>
      <w:r w:rsidR="004C7236" w:rsidRPr="006C1FFA">
        <w:rPr>
          <w:bCs/>
          <w:lang w:val="fr-FR"/>
        </w:rPr>
        <w:t>’</w:t>
      </w:r>
      <w:r w:rsidR="00CD4F82" w:rsidRPr="006C1FFA">
        <w:rPr>
          <w:bCs/>
          <w:lang w:val="fr-FR"/>
        </w:rPr>
        <w:t xml:space="preserve">en superviser les activités et </w:t>
      </w:r>
      <w:r w:rsidR="009A34A9" w:rsidRPr="006C1FFA">
        <w:rPr>
          <w:bCs/>
          <w:lang w:val="fr-FR"/>
        </w:rPr>
        <w:t>de conseiller les</w:t>
      </w:r>
      <w:r w:rsidR="00CD4F82" w:rsidRPr="006C1FFA">
        <w:rPr>
          <w:bCs/>
          <w:lang w:val="fr-FR"/>
        </w:rPr>
        <w:t xml:space="preserve"> responsables </w:t>
      </w:r>
      <w:r w:rsidR="009A34A9" w:rsidRPr="006C1FFA">
        <w:rPr>
          <w:bCs/>
          <w:lang w:val="fr-FR"/>
        </w:rPr>
        <w:t>en matière de formulation et de mise en œuvre des</w:t>
      </w:r>
      <w:r w:rsidR="00CD4F82" w:rsidRPr="006C1FFA">
        <w:rPr>
          <w:bCs/>
          <w:lang w:val="fr-FR"/>
        </w:rPr>
        <w:t xml:space="preserve"> politiques </w:t>
      </w:r>
      <w:r w:rsidR="009A34A9" w:rsidRPr="006C1FFA">
        <w:rPr>
          <w:bCs/>
          <w:lang w:val="fr-FR"/>
        </w:rPr>
        <w:t xml:space="preserve">de gestion </w:t>
      </w:r>
      <w:r w:rsidR="009A002A" w:rsidRPr="006C1FFA">
        <w:rPr>
          <w:bCs/>
          <w:lang w:val="fr-FR"/>
        </w:rPr>
        <w:t>de ces structures</w:t>
      </w:r>
      <w:r w:rsidR="009A34A9" w:rsidRPr="006C1FFA">
        <w:rPr>
          <w:bCs/>
          <w:lang w:val="fr-FR"/>
        </w:rPr>
        <w:t>.</w:t>
      </w:r>
    </w:p>
    <w:p w:rsidR="007A647E" w:rsidRPr="006C1FFA" w:rsidRDefault="000F256D" w:rsidP="000F256D">
      <w:pPr>
        <w:pStyle w:val="H23G"/>
        <w:rPr>
          <w:bCs/>
          <w:lang w:val="fr-FR"/>
        </w:rPr>
      </w:pPr>
      <w:r w:rsidRPr="006C1FFA">
        <w:rPr>
          <w:lang w:val="fr-FR"/>
        </w:rPr>
        <w:tab/>
      </w:r>
      <w:r w:rsidRPr="006C1FFA">
        <w:rPr>
          <w:lang w:val="fr-FR"/>
        </w:rPr>
        <w:tab/>
      </w:r>
      <w:r w:rsidR="00EA093D" w:rsidRPr="006C1FFA">
        <w:rPr>
          <w:lang w:val="fr-FR"/>
        </w:rPr>
        <w:t>Loi sur la traite des êtres humains</w:t>
      </w:r>
      <w:r w:rsidR="007D22C4" w:rsidRPr="006C1FFA">
        <w:rPr>
          <w:lang w:val="fr-FR"/>
        </w:rPr>
        <w:t xml:space="preserve"> (élimination et dissuasion)</w:t>
      </w:r>
      <w:r w:rsidR="008305F1" w:rsidRPr="006C1FFA">
        <w:rPr>
          <w:lang w:val="fr-FR"/>
        </w:rPr>
        <w:t>, 2012</w:t>
      </w:r>
    </w:p>
    <w:p w:rsidR="008305F1" w:rsidRPr="006C1FFA" w:rsidRDefault="004867B5" w:rsidP="004867B5">
      <w:pPr>
        <w:pStyle w:val="SingleTxtG"/>
        <w:rPr>
          <w:bCs/>
          <w:lang w:val="fr-FR"/>
        </w:rPr>
      </w:pPr>
      <w:r w:rsidRPr="006C1FFA">
        <w:rPr>
          <w:bCs/>
          <w:lang w:val="fr-FR"/>
        </w:rPr>
        <w:t>40.</w:t>
      </w:r>
      <w:r w:rsidRPr="006C1FFA">
        <w:rPr>
          <w:bCs/>
          <w:lang w:val="fr-FR"/>
        </w:rPr>
        <w:tab/>
      </w:r>
      <w:r w:rsidR="00EA093D" w:rsidRPr="006C1FFA">
        <w:rPr>
          <w:bCs/>
          <w:lang w:val="fr-FR"/>
        </w:rPr>
        <w:t xml:space="preserve">Cette loi a été promulguée pour prévenir et éliminer la traite des êtres humains, dont les enfants, et assurer la protection et les droits des victimes ainsi </w:t>
      </w:r>
      <w:r w:rsidR="00DB18B8" w:rsidRPr="006C1FFA">
        <w:rPr>
          <w:bCs/>
          <w:lang w:val="fr-FR"/>
        </w:rPr>
        <w:t>que la</w:t>
      </w:r>
      <w:r w:rsidR="00EA093D" w:rsidRPr="006C1FFA">
        <w:rPr>
          <w:bCs/>
          <w:lang w:val="fr-FR"/>
        </w:rPr>
        <w:t xml:space="preserve"> sécurité</w:t>
      </w:r>
      <w:r w:rsidR="00DB18B8" w:rsidRPr="006C1FFA">
        <w:rPr>
          <w:bCs/>
          <w:lang w:val="fr-FR"/>
        </w:rPr>
        <w:t xml:space="preserve"> de</w:t>
      </w:r>
      <w:r w:rsidR="000909C9" w:rsidRPr="006C1FFA">
        <w:rPr>
          <w:bCs/>
          <w:lang w:val="fr-FR"/>
        </w:rPr>
        <w:t xml:space="preserve"> la</w:t>
      </w:r>
      <w:r w:rsidR="00DB18B8" w:rsidRPr="006C1FFA">
        <w:rPr>
          <w:bCs/>
          <w:lang w:val="fr-FR"/>
        </w:rPr>
        <w:t xml:space="preserve"> migration</w:t>
      </w:r>
      <w:r w:rsidR="00EA093D" w:rsidRPr="006C1FFA">
        <w:rPr>
          <w:bCs/>
          <w:lang w:val="fr-FR"/>
        </w:rPr>
        <w:t>. Dans l</w:t>
      </w:r>
      <w:r w:rsidR="004C7236" w:rsidRPr="006C1FFA">
        <w:rPr>
          <w:bCs/>
          <w:lang w:val="fr-FR"/>
        </w:rPr>
        <w:t>’</w:t>
      </w:r>
      <w:r w:rsidR="00EA093D" w:rsidRPr="006C1FFA">
        <w:rPr>
          <w:bCs/>
          <w:lang w:val="fr-FR"/>
        </w:rPr>
        <w:t xml:space="preserve">esprit, elle vise à prévenir et éliminer </w:t>
      </w:r>
      <w:r w:rsidR="00DB18B8" w:rsidRPr="006C1FFA">
        <w:rPr>
          <w:bCs/>
          <w:lang w:val="fr-FR"/>
        </w:rPr>
        <w:t>le</w:t>
      </w:r>
      <w:r w:rsidR="00EA093D" w:rsidRPr="006C1FFA">
        <w:rPr>
          <w:bCs/>
          <w:lang w:val="fr-FR"/>
        </w:rPr>
        <w:t xml:space="preserve"> crime international organisé </w:t>
      </w:r>
      <w:r w:rsidR="00DB18B8" w:rsidRPr="006C1FFA">
        <w:rPr>
          <w:bCs/>
          <w:lang w:val="fr-FR"/>
        </w:rPr>
        <w:t xml:space="preserve">lié à la traite, </w:t>
      </w:r>
      <w:r w:rsidR="00EA093D" w:rsidRPr="006C1FFA">
        <w:rPr>
          <w:bCs/>
          <w:lang w:val="fr-FR"/>
        </w:rPr>
        <w:t xml:space="preserve">conformément aux normes internationales. Un </w:t>
      </w:r>
      <w:r w:rsidR="000909C9" w:rsidRPr="006C1FFA">
        <w:rPr>
          <w:bCs/>
          <w:lang w:val="fr-FR"/>
        </w:rPr>
        <w:t>p</w:t>
      </w:r>
      <w:r w:rsidR="00DC6A69" w:rsidRPr="006C1FFA">
        <w:rPr>
          <w:bCs/>
          <w:lang w:val="fr-FR"/>
        </w:rPr>
        <w:t>lan national d</w:t>
      </w:r>
      <w:r w:rsidR="004C7236" w:rsidRPr="006C1FFA">
        <w:rPr>
          <w:bCs/>
          <w:lang w:val="fr-FR"/>
        </w:rPr>
        <w:t>’</w:t>
      </w:r>
      <w:r w:rsidR="00DC6A69" w:rsidRPr="006C1FFA">
        <w:rPr>
          <w:bCs/>
          <w:lang w:val="fr-FR"/>
        </w:rPr>
        <w:t>action</w:t>
      </w:r>
      <w:r w:rsidR="00EA093D" w:rsidRPr="006C1FFA">
        <w:rPr>
          <w:bCs/>
          <w:lang w:val="fr-FR"/>
        </w:rPr>
        <w:t xml:space="preserve"> a également été formulé en 2012 pour appliquer la loi</w:t>
      </w:r>
      <w:r w:rsidR="008305F1" w:rsidRPr="006C1FFA">
        <w:rPr>
          <w:bCs/>
          <w:lang w:val="fr-FR"/>
        </w:rPr>
        <w:t>.</w:t>
      </w:r>
    </w:p>
    <w:p w:rsidR="008305F1" w:rsidRPr="006C1FFA" w:rsidRDefault="004867B5" w:rsidP="004867B5">
      <w:pPr>
        <w:pStyle w:val="SingleTxtG"/>
        <w:rPr>
          <w:bCs/>
          <w:lang w:val="fr-FR"/>
        </w:rPr>
      </w:pPr>
      <w:r w:rsidRPr="006C1FFA">
        <w:rPr>
          <w:bCs/>
          <w:lang w:val="fr-FR"/>
        </w:rPr>
        <w:t>41.</w:t>
      </w:r>
      <w:r w:rsidRPr="006C1FFA">
        <w:rPr>
          <w:bCs/>
          <w:lang w:val="fr-FR"/>
        </w:rPr>
        <w:tab/>
      </w:r>
      <w:r w:rsidR="00EA093D" w:rsidRPr="006C1FFA">
        <w:rPr>
          <w:bCs/>
          <w:lang w:val="fr-FR"/>
        </w:rPr>
        <w:t>La traite des êtres humains s</w:t>
      </w:r>
      <w:r w:rsidR="004C7236" w:rsidRPr="006C1FFA">
        <w:rPr>
          <w:bCs/>
          <w:lang w:val="fr-FR"/>
        </w:rPr>
        <w:t>’</w:t>
      </w:r>
      <w:r w:rsidR="00EA093D" w:rsidRPr="006C1FFA">
        <w:rPr>
          <w:bCs/>
          <w:lang w:val="fr-FR"/>
        </w:rPr>
        <w:t>entend du fait d</w:t>
      </w:r>
      <w:r w:rsidR="00121461" w:rsidRPr="006C1FFA">
        <w:rPr>
          <w:bCs/>
          <w:lang w:val="fr-FR"/>
        </w:rPr>
        <w:t>e vendre ou d</w:t>
      </w:r>
      <w:r w:rsidR="004C7236" w:rsidRPr="006C1FFA">
        <w:rPr>
          <w:bCs/>
          <w:lang w:val="fr-FR"/>
        </w:rPr>
        <w:t>’</w:t>
      </w:r>
      <w:r w:rsidR="00121461" w:rsidRPr="006C1FFA">
        <w:rPr>
          <w:bCs/>
          <w:lang w:val="fr-FR"/>
        </w:rPr>
        <w:t>acheter, de transférer ou de faire sortir</w:t>
      </w:r>
      <w:r w:rsidR="000909C9" w:rsidRPr="006C1FFA">
        <w:rPr>
          <w:bCs/>
          <w:lang w:val="fr-FR"/>
        </w:rPr>
        <w:t xml:space="preserve"> du pays</w:t>
      </w:r>
      <w:r w:rsidR="00121461" w:rsidRPr="006C1FFA">
        <w:rPr>
          <w:bCs/>
          <w:lang w:val="fr-FR"/>
        </w:rPr>
        <w:t>, de retenir ou d</w:t>
      </w:r>
      <w:r w:rsidR="004C7236" w:rsidRPr="006C1FFA">
        <w:rPr>
          <w:bCs/>
          <w:lang w:val="fr-FR"/>
        </w:rPr>
        <w:t>’</w:t>
      </w:r>
      <w:r w:rsidR="00121461" w:rsidRPr="006C1FFA">
        <w:rPr>
          <w:bCs/>
          <w:lang w:val="fr-FR"/>
        </w:rPr>
        <w:t>arrêter ou d</w:t>
      </w:r>
      <w:r w:rsidR="004C7236" w:rsidRPr="006C1FFA">
        <w:rPr>
          <w:bCs/>
          <w:lang w:val="fr-FR"/>
        </w:rPr>
        <w:t>’</w:t>
      </w:r>
      <w:r w:rsidR="00121461" w:rsidRPr="006C1FFA">
        <w:rPr>
          <w:bCs/>
          <w:lang w:val="fr-FR"/>
        </w:rPr>
        <w:t>héberger une personne par la force ou l</w:t>
      </w:r>
      <w:r w:rsidR="004C7236" w:rsidRPr="006C1FFA">
        <w:rPr>
          <w:bCs/>
          <w:lang w:val="fr-FR"/>
        </w:rPr>
        <w:t>’</w:t>
      </w:r>
      <w:r w:rsidR="00121461" w:rsidRPr="006C1FFA">
        <w:rPr>
          <w:bCs/>
          <w:lang w:val="fr-FR"/>
        </w:rPr>
        <w:t xml:space="preserve">intimidation, par la </w:t>
      </w:r>
      <w:r w:rsidR="00180698" w:rsidRPr="006C1FFA">
        <w:rPr>
          <w:bCs/>
          <w:lang w:val="fr-FR"/>
        </w:rPr>
        <w:t>tromperie ou par l</w:t>
      </w:r>
      <w:r w:rsidR="004C7236" w:rsidRPr="006C1FFA">
        <w:rPr>
          <w:bCs/>
          <w:lang w:val="fr-FR"/>
        </w:rPr>
        <w:t>’</w:t>
      </w:r>
      <w:r w:rsidR="00180698" w:rsidRPr="006C1FFA">
        <w:rPr>
          <w:bCs/>
          <w:lang w:val="fr-FR"/>
        </w:rPr>
        <w:t>utilisation d</w:t>
      </w:r>
      <w:r w:rsidR="004C7236" w:rsidRPr="006C1FFA">
        <w:rPr>
          <w:bCs/>
          <w:lang w:val="fr-FR"/>
        </w:rPr>
        <w:t>’</w:t>
      </w:r>
      <w:r w:rsidR="00180698" w:rsidRPr="006C1FFA">
        <w:rPr>
          <w:bCs/>
          <w:lang w:val="fr-FR"/>
        </w:rPr>
        <w:t>une situation socioéconomique ou environnementale ou d</w:t>
      </w:r>
      <w:r w:rsidR="004C7236" w:rsidRPr="006C1FFA">
        <w:rPr>
          <w:bCs/>
          <w:lang w:val="fr-FR"/>
        </w:rPr>
        <w:t>’</w:t>
      </w:r>
      <w:r w:rsidR="00180698" w:rsidRPr="006C1FFA">
        <w:rPr>
          <w:bCs/>
          <w:lang w:val="fr-FR"/>
        </w:rPr>
        <w:t>autres formes de vulnérabilité à des fins d</w:t>
      </w:r>
      <w:r w:rsidR="004C7236" w:rsidRPr="006C1FFA">
        <w:rPr>
          <w:bCs/>
          <w:lang w:val="fr-FR"/>
        </w:rPr>
        <w:t>’</w:t>
      </w:r>
      <w:r w:rsidR="00180698" w:rsidRPr="006C1FFA">
        <w:rPr>
          <w:bCs/>
          <w:lang w:val="fr-FR"/>
        </w:rPr>
        <w:t xml:space="preserve">exploitation </w:t>
      </w:r>
      <w:r w:rsidR="00443406" w:rsidRPr="006C1FFA">
        <w:rPr>
          <w:bCs/>
          <w:lang w:val="fr-FR"/>
        </w:rPr>
        <w:t xml:space="preserve">ou de violence </w:t>
      </w:r>
      <w:r w:rsidR="00180698" w:rsidRPr="006C1FFA">
        <w:rPr>
          <w:bCs/>
          <w:lang w:val="fr-FR"/>
        </w:rPr>
        <w:t>sexuelle</w:t>
      </w:r>
      <w:r w:rsidR="00443406" w:rsidRPr="006C1FFA">
        <w:rPr>
          <w:bCs/>
          <w:lang w:val="fr-FR"/>
        </w:rPr>
        <w:t>s</w:t>
      </w:r>
      <w:r w:rsidR="00180698" w:rsidRPr="006C1FFA">
        <w:rPr>
          <w:bCs/>
          <w:lang w:val="fr-FR"/>
        </w:rPr>
        <w:t xml:space="preserve"> ou d</w:t>
      </w:r>
      <w:r w:rsidR="004C7236" w:rsidRPr="006C1FFA">
        <w:rPr>
          <w:bCs/>
          <w:lang w:val="fr-FR"/>
        </w:rPr>
        <w:t>’</w:t>
      </w:r>
      <w:r w:rsidR="00180698" w:rsidRPr="006C1FFA">
        <w:rPr>
          <w:bCs/>
          <w:lang w:val="fr-FR"/>
        </w:rPr>
        <w:t>exploitation économique ou de toute autre forme d</w:t>
      </w:r>
      <w:r w:rsidR="004C7236" w:rsidRPr="006C1FFA">
        <w:rPr>
          <w:bCs/>
          <w:lang w:val="fr-FR"/>
        </w:rPr>
        <w:t>’</w:t>
      </w:r>
      <w:r w:rsidR="00180698" w:rsidRPr="006C1FFA">
        <w:rPr>
          <w:bCs/>
          <w:lang w:val="fr-FR"/>
        </w:rPr>
        <w:t>exploitation à l</w:t>
      </w:r>
      <w:r w:rsidR="004C7236" w:rsidRPr="006C1FFA">
        <w:rPr>
          <w:bCs/>
          <w:lang w:val="fr-FR"/>
        </w:rPr>
        <w:t>’</w:t>
      </w:r>
      <w:r w:rsidR="00180698" w:rsidRPr="006C1FFA">
        <w:rPr>
          <w:bCs/>
          <w:lang w:val="fr-FR"/>
        </w:rPr>
        <w:t>intérieur ou à l</w:t>
      </w:r>
      <w:r w:rsidR="004C7236" w:rsidRPr="006C1FFA">
        <w:rPr>
          <w:bCs/>
          <w:lang w:val="fr-FR"/>
        </w:rPr>
        <w:t>’</w:t>
      </w:r>
      <w:r w:rsidR="00180698" w:rsidRPr="006C1FFA">
        <w:rPr>
          <w:bCs/>
          <w:lang w:val="fr-FR"/>
        </w:rPr>
        <w:t>extérieur du pays</w:t>
      </w:r>
      <w:r w:rsidR="008305F1" w:rsidRPr="006C1FFA">
        <w:rPr>
          <w:bCs/>
          <w:lang w:val="fr-FR"/>
        </w:rPr>
        <w:t>.</w:t>
      </w:r>
    </w:p>
    <w:p w:rsidR="008305F1" w:rsidRPr="006C1FFA" w:rsidRDefault="004867B5" w:rsidP="004867B5">
      <w:pPr>
        <w:pStyle w:val="SingleTxtG"/>
        <w:rPr>
          <w:bCs/>
          <w:u w:val="single"/>
          <w:lang w:val="fr-FR"/>
        </w:rPr>
      </w:pPr>
      <w:r w:rsidRPr="006C1FFA">
        <w:rPr>
          <w:bCs/>
          <w:lang w:val="fr-FR"/>
        </w:rPr>
        <w:t>42.</w:t>
      </w:r>
      <w:r w:rsidRPr="006C1FFA">
        <w:rPr>
          <w:bCs/>
          <w:lang w:val="fr-FR"/>
        </w:rPr>
        <w:tab/>
      </w:r>
      <w:r w:rsidR="00180698" w:rsidRPr="006C1FFA">
        <w:rPr>
          <w:bCs/>
          <w:lang w:val="fr-FR"/>
        </w:rPr>
        <w:t xml:space="preserve">Conformément à la loi, </w:t>
      </w:r>
      <w:r w:rsidR="00390393" w:rsidRPr="006C1FFA">
        <w:rPr>
          <w:bCs/>
          <w:lang w:val="fr-FR"/>
        </w:rPr>
        <w:t>le trafiquant encourt une peine allant de cinq ans d</w:t>
      </w:r>
      <w:r w:rsidR="004C7236" w:rsidRPr="006C1FFA">
        <w:rPr>
          <w:bCs/>
          <w:lang w:val="fr-FR"/>
        </w:rPr>
        <w:t>’</w:t>
      </w:r>
      <w:r w:rsidR="00390393" w:rsidRPr="006C1FFA">
        <w:rPr>
          <w:bCs/>
          <w:lang w:val="fr-FR"/>
        </w:rPr>
        <w:t xml:space="preserve">emprisonnement criminel à la réclusion à vie, </w:t>
      </w:r>
      <w:r w:rsidR="00180698" w:rsidRPr="006C1FFA">
        <w:rPr>
          <w:bCs/>
          <w:lang w:val="fr-FR"/>
        </w:rPr>
        <w:t>et une amende de 50 000 taka</w:t>
      </w:r>
      <w:r w:rsidR="008305F1" w:rsidRPr="006C1FFA">
        <w:rPr>
          <w:bCs/>
          <w:lang w:val="fr-FR"/>
        </w:rPr>
        <w:t>.</w:t>
      </w:r>
    </w:p>
    <w:p w:rsidR="008305F1" w:rsidRPr="006C1FFA" w:rsidRDefault="004867B5" w:rsidP="004867B5">
      <w:pPr>
        <w:pStyle w:val="SingleTxtG"/>
        <w:rPr>
          <w:bCs/>
          <w:u w:val="single"/>
          <w:lang w:val="fr-FR"/>
        </w:rPr>
      </w:pPr>
      <w:r w:rsidRPr="006C1FFA">
        <w:rPr>
          <w:bCs/>
          <w:lang w:val="fr-FR"/>
        </w:rPr>
        <w:t>43.</w:t>
      </w:r>
      <w:r w:rsidRPr="006C1FFA">
        <w:rPr>
          <w:bCs/>
          <w:lang w:val="fr-FR"/>
        </w:rPr>
        <w:tab/>
      </w:r>
      <w:r w:rsidR="00957E58" w:rsidRPr="006C1FFA">
        <w:rPr>
          <w:bCs/>
          <w:lang w:val="fr-FR"/>
        </w:rPr>
        <w:t xml:space="preserve">Quand </w:t>
      </w:r>
      <w:r w:rsidR="00180698" w:rsidRPr="006C1FFA">
        <w:rPr>
          <w:bCs/>
          <w:lang w:val="fr-FR"/>
        </w:rPr>
        <w:t xml:space="preserve">la </w:t>
      </w:r>
      <w:r w:rsidR="00957E58" w:rsidRPr="006C1FFA">
        <w:rPr>
          <w:bCs/>
          <w:lang w:val="fr-FR"/>
        </w:rPr>
        <w:t>traite est le fait d</w:t>
      </w:r>
      <w:r w:rsidR="004C7236" w:rsidRPr="006C1FFA">
        <w:rPr>
          <w:bCs/>
          <w:lang w:val="fr-FR"/>
        </w:rPr>
        <w:t>’</w:t>
      </w:r>
      <w:r w:rsidR="00957E58" w:rsidRPr="006C1FFA">
        <w:rPr>
          <w:bCs/>
          <w:lang w:val="fr-FR"/>
        </w:rPr>
        <w:t xml:space="preserve">un groupe organisé </w:t>
      </w:r>
      <w:r w:rsidR="00AF7F83" w:rsidRPr="006C1FFA">
        <w:rPr>
          <w:bCs/>
          <w:lang w:val="fr-FR"/>
        </w:rPr>
        <w:t xml:space="preserve">agissant </w:t>
      </w:r>
      <w:r w:rsidR="00957E58" w:rsidRPr="006C1FFA">
        <w:rPr>
          <w:bCs/>
          <w:lang w:val="fr-FR"/>
        </w:rPr>
        <w:t>dans l</w:t>
      </w:r>
      <w:r w:rsidR="004C7236" w:rsidRPr="006C1FFA">
        <w:rPr>
          <w:bCs/>
          <w:lang w:val="fr-FR"/>
        </w:rPr>
        <w:t>’</w:t>
      </w:r>
      <w:r w:rsidR="00957E58" w:rsidRPr="006C1FFA">
        <w:rPr>
          <w:bCs/>
          <w:lang w:val="fr-FR"/>
        </w:rPr>
        <w:t xml:space="preserve">intérêt </w:t>
      </w:r>
      <w:r w:rsidR="00390393" w:rsidRPr="006C1FFA">
        <w:rPr>
          <w:bCs/>
          <w:lang w:val="fr-FR"/>
        </w:rPr>
        <w:t>de ses membres</w:t>
      </w:r>
      <w:r w:rsidR="00957E58" w:rsidRPr="006C1FFA">
        <w:rPr>
          <w:bCs/>
          <w:lang w:val="fr-FR"/>
        </w:rPr>
        <w:t>, chaque membre est condamné à</w:t>
      </w:r>
      <w:r w:rsidR="00AF7F83" w:rsidRPr="006C1FFA">
        <w:rPr>
          <w:bCs/>
          <w:lang w:val="fr-FR"/>
        </w:rPr>
        <w:t xml:space="preserve"> une peine allant de</w:t>
      </w:r>
      <w:r w:rsidR="00957E58" w:rsidRPr="006C1FFA">
        <w:rPr>
          <w:bCs/>
          <w:lang w:val="fr-FR"/>
        </w:rPr>
        <w:t xml:space="preserve"> sept ans </w:t>
      </w:r>
      <w:r w:rsidR="00390393" w:rsidRPr="006C1FFA">
        <w:rPr>
          <w:bCs/>
          <w:lang w:val="fr-FR"/>
        </w:rPr>
        <w:t>d</w:t>
      </w:r>
      <w:r w:rsidR="004C7236" w:rsidRPr="006C1FFA">
        <w:rPr>
          <w:bCs/>
          <w:lang w:val="fr-FR"/>
        </w:rPr>
        <w:t>’</w:t>
      </w:r>
      <w:r w:rsidR="00390393" w:rsidRPr="006C1FFA">
        <w:rPr>
          <w:bCs/>
          <w:lang w:val="fr-FR"/>
        </w:rPr>
        <w:t>emprisonnement criminel à la réclusion à vie, et à</w:t>
      </w:r>
      <w:r w:rsidR="00AF7F83" w:rsidRPr="006C1FFA">
        <w:rPr>
          <w:bCs/>
          <w:lang w:val="fr-FR"/>
        </w:rPr>
        <w:t xml:space="preserve"> une</w:t>
      </w:r>
      <w:r w:rsidR="00957E58" w:rsidRPr="006C1FFA">
        <w:rPr>
          <w:bCs/>
          <w:lang w:val="fr-FR"/>
        </w:rPr>
        <w:t xml:space="preserve"> amende de 500 000 </w:t>
      </w:r>
      <w:r w:rsidR="00390393" w:rsidRPr="006C1FFA">
        <w:rPr>
          <w:bCs/>
          <w:lang w:val="fr-FR"/>
        </w:rPr>
        <w:t>taka.</w:t>
      </w:r>
      <w:r w:rsidR="008305F1" w:rsidRPr="006C1FFA">
        <w:rPr>
          <w:bCs/>
          <w:u w:val="single"/>
          <w:lang w:val="fr-FR"/>
        </w:rPr>
        <w:t xml:space="preserve"> </w:t>
      </w:r>
    </w:p>
    <w:p w:rsidR="008305F1" w:rsidRPr="006C1FFA" w:rsidRDefault="004867B5" w:rsidP="004867B5">
      <w:pPr>
        <w:pStyle w:val="SingleTxtG"/>
        <w:rPr>
          <w:bCs/>
          <w:lang w:val="fr-FR"/>
        </w:rPr>
      </w:pPr>
      <w:r w:rsidRPr="006C1FFA">
        <w:rPr>
          <w:bCs/>
          <w:lang w:val="fr-FR"/>
        </w:rPr>
        <w:t>44.</w:t>
      </w:r>
      <w:r w:rsidRPr="006C1FFA">
        <w:rPr>
          <w:bCs/>
          <w:lang w:val="fr-FR"/>
        </w:rPr>
        <w:tab/>
      </w:r>
      <w:r w:rsidR="00957E58" w:rsidRPr="006C1FFA">
        <w:rPr>
          <w:bCs/>
          <w:lang w:val="fr-FR"/>
        </w:rPr>
        <w:t xml:space="preserve">Quiconque enlève, séquestre ou retient autrui à des fins </w:t>
      </w:r>
      <w:r w:rsidR="00443406" w:rsidRPr="006C1FFA">
        <w:rPr>
          <w:bCs/>
          <w:lang w:val="fr-FR"/>
        </w:rPr>
        <w:t xml:space="preserve">de violence </w:t>
      </w:r>
      <w:r w:rsidR="00957E58" w:rsidRPr="006C1FFA">
        <w:rPr>
          <w:bCs/>
          <w:lang w:val="fr-FR"/>
        </w:rPr>
        <w:t>et d</w:t>
      </w:r>
      <w:r w:rsidR="004C7236" w:rsidRPr="006C1FFA">
        <w:rPr>
          <w:bCs/>
          <w:lang w:val="fr-FR"/>
        </w:rPr>
        <w:t>’</w:t>
      </w:r>
      <w:r w:rsidR="00957E58" w:rsidRPr="006C1FFA">
        <w:rPr>
          <w:bCs/>
          <w:lang w:val="fr-FR"/>
        </w:rPr>
        <w:t>exploitation sexuel</w:t>
      </w:r>
      <w:r w:rsidR="00443406" w:rsidRPr="006C1FFA">
        <w:rPr>
          <w:bCs/>
          <w:lang w:val="fr-FR"/>
        </w:rPr>
        <w:t>le</w:t>
      </w:r>
      <w:r w:rsidR="00957E58" w:rsidRPr="006C1FFA">
        <w:rPr>
          <w:bCs/>
          <w:lang w:val="fr-FR"/>
        </w:rPr>
        <w:t xml:space="preserve">s est déclaré coupable en application de la loi et </w:t>
      </w:r>
      <w:r w:rsidR="00AF7F83" w:rsidRPr="006C1FFA">
        <w:rPr>
          <w:bCs/>
          <w:lang w:val="fr-FR"/>
        </w:rPr>
        <w:t>condamné à une</w:t>
      </w:r>
      <w:r w:rsidR="00957E58" w:rsidRPr="006C1FFA">
        <w:rPr>
          <w:bCs/>
          <w:lang w:val="fr-FR"/>
        </w:rPr>
        <w:t xml:space="preserve"> peine </w:t>
      </w:r>
      <w:r w:rsidR="00AF7F83" w:rsidRPr="006C1FFA">
        <w:rPr>
          <w:bCs/>
          <w:lang w:val="fr-FR"/>
        </w:rPr>
        <w:t xml:space="preserve">allant de cinq à dix ans de réclusion criminelle, et à </w:t>
      </w:r>
      <w:r w:rsidR="00B872D4" w:rsidRPr="006C1FFA">
        <w:rPr>
          <w:bCs/>
          <w:lang w:val="fr-FR"/>
        </w:rPr>
        <w:t xml:space="preserve">une amende de 20 000 taka. Quiconque se rend coupable de traite </w:t>
      </w:r>
      <w:r w:rsidR="00AF7F83" w:rsidRPr="006C1FFA">
        <w:rPr>
          <w:bCs/>
          <w:lang w:val="fr-FR"/>
        </w:rPr>
        <w:t>d</w:t>
      </w:r>
      <w:r w:rsidR="004C7236" w:rsidRPr="006C1FFA">
        <w:rPr>
          <w:bCs/>
          <w:lang w:val="fr-FR"/>
        </w:rPr>
        <w:t>’</w:t>
      </w:r>
      <w:r w:rsidR="00B872D4" w:rsidRPr="006C1FFA">
        <w:rPr>
          <w:bCs/>
          <w:lang w:val="fr-FR"/>
        </w:rPr>
        <w:t xml:space="preserve">une personne dans le pays ou </w:t>
      </w:r>
      <w:r w:rsidR="00AF7F83" w:rsidRPr="006C1FFA">
        <w:rPr>
          <w:bCs/>
          <w:lang w:val="fr-FR"/>
        </w:rPr>
        <w:t>d</w:t>
      </w:r>
      <w:r w:rsidR="004C7236" w:rsidRPr="006C1FFA">
        <w:rPr>
          <w:bCs/>
          <w:lang w:val="fr-FR"/>
        </w:rPr>
        <w:t>’</w:t>
      </w:r>
      <w:r w:rsidR="00B872D4" w:rsidRPr="006C1FFA">
        <w:rPr>
          <w:bCs/>
          <w:lang w:val="fr-FR"/>
        </w:rPr>
        <w:t>une personne qu</w:t>
      </w:r>
      <w:r w:rsidR="004C7236" w:rsidRPr="006C1FFA">
        <w:rPr>
          <w:bCs/>
          <w:lang w:val="fr-FR"/>
        </w:rPr>
        <w:t>’</w:t>
      </w:r>
      <w:r w:rsidR="00B872D4" w:rsidRPr="006C1FFA">
        <w:rPr>
          <w:bCs/>
          <w:lang w:val="fr-FR"/>
        </w:rPr>
        <w:t>elle y a fait venir par la tromperie ou la séduction aux fins de commerce du sexe ou d</w:t>
      </w:r>
      <w:r w:rsidR="004C7236" w:rsidRPr="006C1FFA">
        <w:rPr>
          <w:bCs/>
          <w:lang w:val="fr-FR"/>
        </w:rPr>
        <w:t>’</w:t>
      </w:r>
      <w:r w:rsidR="00B872D4" w:rsidRPr="006C1FFA">
        <w:rPr>
          <w:bCs/>
          <w:lang w:val="fr-FR"/>
        </w:rPr>
        <w:t>autres formes d</w:t>
      </w:r>
      <w:r w:rsidR="004C7236" w:rsidRPr="006C1FFA">
        <w:rPr>
          <w:bCs/>
          <w:lang w:val="fr-FR"/>
        </w:rPr>
        <w:t>’</w:t>
      </w:r>
      <w:r w:rsidR="00B872D4" w:rsidRPr="006C1FFA">
        <w:rPr>
          <w:bCs/>
          <w:lang w:val="fr-FR"/>
        </w:rPr>
        <w:t>exploitation sexuelle est puni d</w:t>
      </w:r>
      <w:r w:rsidR="004C7236" w:rsidRPr="006C1FFA">
        <w:rPr>
          <w:bCs/>
          <w:lang w:val="fr-FR"/>
        </w:rPr>
        <w:t>’</w:t>
      </w:r>
      <w:r w:rsidR="00B872D4" w:rsidRPr="006C1FFA">
        <w:rPr>
          <w:bCs/>
          <w:lang w:val="fr-FR"/>
        </w:rPr>
        <w:t xml:space="preserve">une peine </w:t>
      </w:r>
      <w:r w:rsidR="00AF7F83" w:rsidRPr="006C1FFA">
        <w:rPr>
          <w:bCs/>
          <w:lang w:val="fr-FR"/>
        </w:rPr>
        <w:t>de cinq à sept ans</w:t>
      </w:r>
      <w:r w:rsidR="0093702B" w:rsidRPr="006C1FFA">
        <w:rPr>
          <w:bCs/>
          <w:lang w:val="fr-FR"/>
        </w:rPr>
        <w:t xml:space="preserve"> de réclusion criminelle </w:t>
      </w:r>
      <w:r w:rsidR="00B872D4" w:rsidRPr="006C1FFA">
        <w:rPr>
          <w:bCs/>
          <w:lang w:val="fr-FR"/>
        </w:rPr>
        <w:t>et d</w:t>
      </w:r>
      <w:r w:rsidR="004C7236" w:rsidRPr="006C1FFA">
        <w:rPr>
          <w:bCs/>
          <w:lang w:val="fr-FR"/>
        </w:rPr>
        <w:t>’</w:t>
      </w:r>
      <w:r w:rsidR="00B872D4" w:rsidRPr="006C1FFA">
        <w:rPr>
          <w:bCs/>
          <w:lang w:val="fr-FR"/>
        </w:rPr>
        <w:t>une amende de 50 000 </w:t>
      </w:r>
      <w:r w:rsidR="008305F1" w:rsidRPr="006C1FFA">
        <w:rPr>
          <w:bCs/>
          <w:lang w:val="fr-FR"/>
        </w:rPr>
        <w:t>taka.</w:t>
      </w:r>
    </w:p>
    <w:p w:rsidR="008305F1" w:rsidRPr="006C1FFA" w:rsidRDefault="004867B5" w:rsidP="004867B5">
      <w:pPr>
        <w:pStyle w:val="SingleTxtG"/>
        <w:rPr>
          <w:bCs/>
          <w:lang w:val="fr-FR"/>
        </w:rPr>
      </w:pPr>
      <w:r w:rsidRPr="006C1FFA">
        <w:rPr>
          <w:bCs/>
          <w:lang w:val="fr-FR"/>
        </w:rPr>
        <w:t>45.</w:t>
      </w:r>
      <w:r w:rsidRPr="006C1FFA">
        <w:rPr>
          <w:bCs/>
          <w:lang w:val="fr-FR"/>
        </w:rPr>
        <w:tab/>
      </w:r>
      <w:r w:rsidR="00B872D4" w:rsidRPr="006C1FFA">
        <w:rPr>
          <w:bCs/>
          <w:lang w:val="fr-FR"/>
        </w:rPr>
        <w:t>Afin d</w:t>
      </w:r>
      <w:r w:rsidR="004C7236" w:rsidRPr="006C1FFA">
        <w:rPr>
          <w:bCs/>
          <w:lang w:val="fr-FR"/>
        </w:rPr>
        <w:t>’</w:t>
      </w:r>
      <w:r w:rsidR="00B872D4" w:rsidRPr="006C1FFA">
        <w:rPr>
          <w:bCs/>
          <w:lang w:val="fr-FR"/>
        </w:rPr>
        <w:t xml:space="preserve">accélérer la procédure de jugement des infractions visées par la loi, le Gouvernement établira par voie </w:t>
      </w:r>
      <w:r w:rsidR="00497432" w:rsidRPr="006C1FFA">
        <w:rPr>
          <w:bCs/>
          <w:lang w:val="fr-FR"/>
        </w:rPr>
        <w:t>d</w:t>
      </w:r>
      <w:r w:rsidR="004C7236" w:rsidRPr="006C1FFA">
        <w:rPr>
          <w:bCs/>
          <w:lang w:val="fr-FR"/>
        </w:rPr>
        <w:t>’</w:t>
      </w:r>
      <w:r w:rsidR="00497432" w:rsidRPr="006C1FFA">
        <w:rPr>
          <w:bCs/>
          <w:lang w:val="fr-FR"/>
        </w:rPr>
        <w:t>avis</w:t>
      </w:r>
      <w:r w:rsidR="00B872D4" w:rsidRPr="006C1FFA">
        <w:rPr>
          <w:bCs/>
          <w:lang w:val="fr-FR"/>
        </w:rPr>
        <w:t xml:space="preserve"> dans le Journal officiel un tribunal </w:t>
      </w:r>
      <w:r w:rsidR="00080809" w:rsidRPr="006C1FFA">
        <w:rPr>
          <w:bCs/>
          <w:lang w:val="fr-FR"/>
        </w:rPr>
        <w:t>chargé de la traite au niveau des</w:t>
      </w:r>
      <w:r w:rsidR="00497432" w:rsidRPr="006C1FFA">
        <w:rPr>
          <w:bCs/>
          <w:lang w:val="fr-FR"/>
        </w:rPr>
        <w:t xml:space="preserve"> districts</w:t>
      </w:r>
      <w:r w:rsidR="00B872D4" w:rsidRPr="006C1FFA">
        <w:rPr>
          <w:bCs/>
          <w:lang w:val="fr-FR"/>
        </w:rPr>
        <w:t>. Dans l</w:t>
      </w:r>
      <w:r w:rsidR="004C7236" w:rsidRPr="006C1FFA">
        <w:rPr>
          <w:bCs/>
          <w:lang w:val="fr-FR"/>
        </w:rPr>
        <w:t>’</w:t>
      </w:r>
      <w:r w:rsidR="00B872D4" w:rsidRPr="006C1FFA">
        <w:rPr>
          <w:bCs/>
          <w:lang w:val="fr-FR"/>
        </w:rPr>
        <w:t xml:space="preserve">intervalle, le tribunal </w:t>
      </w:r>
      <w:r w:rsidR="00497432" w:rsidRPr="006C1FFA">
        <w:rPr>
          <w:bCs/>
          <w:lang w:val="fr-FR"/>
        </w:rPr>
        <w:t xml:space="preserve">chargé </w:t>
      </w:r>
      <w:r w:rsidR="00080809" w:rsidRPr="006C1FFA">
        <w:rPr>
          <w:bCs/>
          <w:lang w:val="fr-FR"/>
        </w:rPr>
        <w:t xml:space="preserve">de la </w:t>
      </w:r>
      <w:r w:rsidR="00497432" w:rsidRPr="006C1FFA">
        <w:rPr>
          <w:bCs/>
          <w:lang w:val="fr-FR"/>
        </w:rPr>
        <w:t>violence contre</w:t>
      </w:r>
      <w:r w:rsidR="00B872D4" w:rsidRPr="006C1FFA">
        <w:rPr>
          <w:bCs/>
          <w:lang w:val="fr-FR"/>
        </w:rPr>
        <w:t xml:space="preserve"> les femmes et les enfants </w:t>
      </w:r>
      <w:r w:rsidR="00497432" w:rsidRPr="006C1FFA">
        <w:rPr>
          <w:bCs/>
          <w:lang w:val="fr-FR"/>
        </w:rPr>
        <w:t>est compétent à ce niveau</w:t>
      </w:r>
      <w:r w:rsidR="00B872D4" w:rsidRPr="006C1FFA">
        <w:rPr>
          <w:bCs/>
          <w:lang w:val="fr-FR"/>
        </w:rPr>
        <w:t xml:space="preserve">. Le jugement doit être rendu dans un délai de 180 jours à compter de la date de dépôt de la </w:t>
      </w:r>
      <w:r w:rsidR="00080809" w:rsidRPr="006C1FFA">
        <w:rPr>
          <w:bCs/>
          <w:lang w:val="fr-FR"/>
        </w:rPr>
        <w:t>mise en accusation</w:t>
      </w:r>
      <w:r w:rsidR="008305F1" w:rsidRPr="006C1FFA">
        <w:rPr>
          <w:bCs/>
          <w:lang w:val="fr-FR"/>
        </w:rPr>
        <w:t>.</w:t>
      </w:r>
    </w:p>
    <w:p w:rsidR="008305F1" w:rsidRPr="006C1FFA" w:rsidRDefault="004867B5" w:rsidP="004867B5">
      <w:pPr>
        <w:pStyle w:val="SingleTxtG"/>
        <w:rPr>
          <w:bCs/>
          <w:lang w:val="fr-FR"/>
        </w:rPr>
      </w:pPr>
      <w:r w:rsidRPr="006C1FFA">
        <w:rPr>
          <w:bCs/>
          <w:lang w:val="fr-FR"/>
        </w:rPr>
        <w:t>46.</w:t>
      </w:r>
      <w:r w:rsidRPr="006C1FFA">
        <w:rPr>
          <w:bCs/>
          <w:lang w:val="fr-FR"/>
        </w:rPr>
        <w:tab/>
      </w:r>
      <w:r w:rsidR="00B872D4" w:rsidRPr="006C1FFA">
        <w:rPr>
          <w:bCs/>
          <w:lang w:val="fr-FR"/>
        </w:rPr>
        <w:t xml:space="preserve">La loi prévoit </w:t>
      </w:r>
      <w:r w:rsidR="00497432" w:rsidRPr="006C1FFA">
        <w:rPr>
          <w:bCs/>
          <w:lang w:val="fr-FR"/>
        </w:rPr>
        <w:t>aussi le déroulement du procès</w:t>
      </w:r>
      <w:r w:rsidR="00B872D4" w:rsidRPr="006C1FFA">
        <w:rPr>
          <w:bCs/>
          <w:lang w:val="fr-FR"/>
        </w:rPr>
        <w:t xml:space="preserve"> à huis clos et </w:t>
      </w:r>
      <w:r w:rsidR="00497432" w:rsidRPr="006C1FFA">
        <w:rPr>
          <w:bCs/>
          <w:lang w:val="fr-FR"/>
        </w:rPr>
        <w:t>protège</w:t>
      </w:r>
      <w:r w:rsidR="00B872D4" w:rsidRPr="006C1FFA">
        <w:rPr>
          <w:bCs/>
          <w:lang w:val="fr-FR"/>
        </w:rPr>
        <w:t xml:space="preserve"> les droits des femmes et des enfants victimes</w:t>
      </w:r>
      <w:r w:rsidR="008305F1" w:rsidRPr="006C1FFA">
        <w:rPr>
          <w:bCs/>
          <w:lang w:val="fr-FR"/>
        </w:rPr>
        <w:t>.</w:t>
      </w:r>
    </w:p>
    <w:p w:rsidR="007A647E" w:rsidRPr="006C1FFA" w:rsidRDefault="000F256D" w:rsidP="000F256D">
      <w:pPr>
        <w:pStyle w:val="H23G"/>
        <w:rPr>
          <w:lang w:val="fr-FR"/>
        </w:rPr>
      </w:pPr>
      <w:r w:rsidRPr="006C1FFA">
        <w:rPr>
          <w:lang w:val="fr-FR"/>
        </w:rPr>
        <w:tab/>
      </w:r>
      <w:r w:rsidRPr="006C1FFA">
        <w:rPr>
          <w:lang w:val="fr-FR"/>
        </w:rPr>
        <w:tab/>
      </w:r>
      <w:r w:rsidR="00B872D4" w:rsidRPr="006C1FFA">
        <w:rPr>
          <w:lang w:val="fr-FR"/>
        </w:rPr>
        <w:t>L</w:t>
      </w:r>
      <w:r w:rsidR="005E1926" w:rsidRPr="006C1FFA">
        <w:rPr>
          <w:lang w:val="fr-FR"/>
        </w:rPr>
        <w:t xml:space="preserve">oi </w:t>
      </w:r>
      <w:r w:rsidR="00497432" w:rsidRPr="006C1FFA">
        <w:rPr>
          <w:lang w:val="fr-FR"/>
        </w:rPr>
        <w:t xml:space="preserve">sur la lutte </w:t>
      </w:r>
      <w:r w:rsidR="005E1926" w:rsidRPr="006C1FFA">
        <w:rPr>
          <w:lang w:val="fr-FR"/>
        </w:rPr>
        <w:t>contre la pornographie</w:t>
      </w:r>
      <w:r w:rsidR="008305F1" w:rsidRPr="006C1FFA">
        <w:rPr>
          <w:lang w:val="fr-FR"/>
        </w:rPr>
        <w:t>, 2012</w:t>
      </w:r>
    </w:p>
    <w:p w:rsidR="008305F1" w:rsidRPr="006C1FFA" w:rsidRDefault="004867B5" w:rsidP="004867B5">
      <w:pPr>
        <w:pStyle w:val="SingleTxtG"/>
        <w:rPr>
          <w:bCs/>
          <w:lang w:val="fr-FR"/>
        </w:rPr>
      </w:pPr>
      <w:r w:rsidRPr="006C1FFA">
        <w:rPr>
          <w:bCs/>
          <w:lang w:val="fr-FR"/>
        </w:rPr>
        <w:t>47.</w:t>
      </w:r>
      <w:r w:rsidRPr="006C1FFA">
        <w:rPr>
          <w:bCs/>
          <w:lang w:val="fr-FR"/>
        </w:rPr>
        <w:tab/>
      </w:r>
      <w:r w:rsidR="005E1926" w:rsidRPr="006C1FFA">
        <w:rPr>
          <w:bCs/>
          <w:lang w:val="fr-FR"/>
        </w:rPr>
        <w:t xml:space="preserve">Cette loi a été promulguée pour prévenir </w:t>
      </w:r>
      <w:r w:rsidR="00497432" w:rsidRPr="006C1FFA">
        <w:rPr>
          <w:bCs/>
          <w:lang w:val="fr-FR"/>
        </w:rPr>
        <w:t>l</w:t>
      </w:r>
      <w:r w:rsidR="004C7236" w:rsidRPr="006C1FFA">
        <w:rPr>
          <w:bCs/>
          <w:lang w:val="fr-FR"/>
        </w:rPr>
        <w:t>’</w:t>
      </w:r>
      <w:r w:rsidR="00497432" w:rsidRPr="006C1FFA">
        <w:rPr>
          <w:bCs/>
          <w:lang w:val="fr-FR"/>
        </w:rPr>
        <w:t>avilissement</w:t>
      </w:r>
      <w:r w:rsidR="005E1926" w:rsidRPr="006C1FFA">
        <w:rPr>
          <w:bCs/>
          <w:lang w:val="fr-FR"/>
        </w:rPr>
        <w:t xml:space="preserve"> des valeurs sociales et morales</w:t>
      </w:r>
      <w:r w:rsidR="00497432" w:rsidRPr="006C1FFA">
        <w:rPr>
          <w:bCs/>
          <w:lang w:val="fr-FR"/>
        </w:rPr>
        <w:t>,</w:t>
      </w:r>
      <w:r w:rsidR="001B7EC0" w:rsidRPr="006C1FFA">
        <w:rPr>
          <w:bCs/>
          <w:lang w:val="fr-FR"/>
        </w:rPr>
        <w:t xml:space="preserve"> </w:t>
      </w:r>
      <w:r w:rsidR="005E1926" w:rsidRPr="006C1FFA">
        <w:rPr>
          <w:bCs/>
          <w:lang w:val="fr-FR"/>
        </w:rPr>
        <w:t>tout particulièrement</w:t>
      </w:r>
      <w:r w:rsidR="00497432" w:rsidRPr="006C1FFA">
        <w:rPr>
          <w:bCs/>
          <w:lang w:val="fr-FR"/>
        </w:rPr>
        <w:t xml:space="preserve"> à l</w:t>
      </w:r>
      <w:r w:rsidR="004C7236" w:rsidRPr="006C1FFA">
        <w:rPr>
          <w:bCs/>
          <w:lang w:val="fr-FR"/>
        </w:rPr>
        <w:t>’</w:t>
      </w:r>
      <w:r w:rsidR="00497432" w:rsidRPr="006C1FFA">
        <w:rPr>
          <w:bCs/>
          <w:lang w:val="fr-FR"/>
        </w:rPr>
        <w:t>égard</w:t>
      </w:r>
      <w:r w:rsidR="005E1926" w:rsidRPr="006C1FFA">
        <w:rPr>
          <w:bCs/>
          <w:lang w:val="fr-FR"/>
        </w:rPr>
        <w:t xml:space="preserve"> </w:t>
      </w:r>
      <w:r w:rsidR="001B7EC0" w:rsidRPr="006C1FFA">
        <w:rPr>
          <w:bCs/>
          <w:lang w:val="fr-FR"/>
        </w:rPr>
        <w:t>des femmes et des enfants. La pornographie s</w:t>
      </w:r>
      <w:r w:rsidR="004C7236" w:rsidRPr="006C1FFA">
        <w:rPr>
          <w:bCs/>
          <w:lang w:val="fr-FR"/>
        </w:rPr>
        <w:t>’</w:t>
      </w:r>
      <w:r w:rsidR="001B7EC0" w:rsidRPr="006C1FFA">
        <w:rPr>
          <w:bCs/>
          <w:lang w:val="fr-FR"/>
        </w:rPr>
        <w:t xml:space="preserve">entend de la production et de la diffusion de ce qui peut créer un attrait sexuel: documentaires </w:t>
      </w:r>
      <w:r w:rsidR="00DE0438" w:rsidRPr="006C1FFA">
        <w:rPr>
          <w:bCs/>
          <w:lang w:val="fr-FR"/>
        </w:rPr>
        <w:t>vidéo</w:t>
      </w:r>
      <w:r w:rsidR="001B7EC0" w:rsidRPr="006C1FFA">
        <w:rPr>
          <w:bCs/>
          <w:lang w:val="fr-FR"/>
        </w:rPr>
        <w:t xml:space="preserve">, </w:t>
      </w:r>
      <w:r w:rsidR="00497432" w:rsidRPr="006C1FFA">
        <w:rPr>
          <w:bCs/>
          <w:lang w:val="fr-FR"/>
        </w:rPr>
        <w:t xml:space="preserve">matériels </w:t>
      </w:r>
      <w:r w:rsidR="001B7EC0" w:rsidRPr="006C1FFA">
        <w:rPr>
          <w:bCs/>
          <w:lang w:val="fr-FR"/>
        </w:rPr>
        <w:t xml:space="preserve">audiovisuels, représentations graphiques, livres, revues, </w:t>
      </w:r>
      <w:r w:rsidR="008305F1" w:rsidRPr="006C1FFA">
        <w:rPr>
          <w:bCs/>
          <w:lang w:val="fr-FR"/>
        </w:rPr>
        <w:t>sculpture</w:t>
      </w:r>
      <w:r w:rsidR="001B7EC0" w:rsidRPr="006C1FFA">
        <w:rPr>
          <w:bCs/>
          <w:lang w:val="fr-FR"/>
        </w:rPr>
        <w:t>s</w:t>
      </w:r>
      <w:r w:rsidR="008305F1" w:rsidRPr="006C1FFA">
        <w:rPr>
          <w:bCs/>
          <w:lang w:val="fr-FR"/>
        </w:rPr>
        <w:t xml:space="preserve">, </w:t>
      </w:r>
      <w:r w:rsidR="00554BF6" w:rsidRPr="006C1FFA">
        <w:rPr>
          <w:bCs/>
          <w:lang w:val="fr-FR"/>
        </w:rPr>
        <w:t xml:space="preserve">dessins animés, </w:t>
      </w:r>
      <w:r w:rsidR="00497432" w:rsidRPr="006C1FFA">
        <w:rPr>
          <w:bCs/>
          <w:lang w:val="fr-FR"/>
        </w:rPr>
        <w:t>dépliants et scènes qui ouvrent l</w:t>
      </w:r>
      <w:r w:rsidR="004C7236" w:rsidRPr="006C1FFA">
        <w:rPr>
          <w:bCs/>
          <w:lang w:val="fr-FR"/>
        </w:rPr>
        <w:t>’</w:t>
      </w:r>
      <w:r w:rsidR="00497432" w:rsidRPr="006C1FFA">
        <w:rPr>
          <w:bCs/>
          <w:lang w:val="fr-FR"/>
        </w:rPr>
        <w:t>imaginaire à travers le dialogue et le</w:t>
      </w:r>
      <w:r w:rsidR="00554BF6" w:rsidRPr="006C1FFA">
        <w:rPr>
          <w:bCs/>
          <w:lang w:val="fr-FR"/>
        </w:rPr>
        <w:t xml:space="preserve"> dessin, le mouvement corporel, la danse nue. La loi interdit fermement la production</w:t>
      </w:r>
      <w:r w:rsidR="00DE0438" w:rsidRPr="006C1FFA">
        <w:rPr>
          <w:bCs/>
          <w:lang w:val="fr-FR"/>
        </w:rPr>
        <w:t>,</w:t>
      </w:r>
      <w:r w:rsidR="00554BF6" w:rsidRPr="006C1FFA">
        <w:rPr>
          <w:bCs/>
          <w:lang w:val="fr-FR"/>
        </w:rPr>
        <w:t xml:space="preserve"> la conservation, la commercialisation, l</w:t>
      </w:r>
      <w:r w:rsidR="004C7236" w:rsidRPr="006C1FFA">
        <w:rPr>
          <w:bCs/>
          <w:lang w:val="fr-FR"/>
        </w:rPr>
        <w:t>’</w:t>
      </w:r>
      <w:r w:rsidR="00554BF6" w:rsidRPr="006C1FFA">
        <w:rPr>
          <w:bCs/>
          <w:lang w:val="fr-FR"/>
        </w:rPr>
        <w:t>offre, l</w:t>
      </w:r>
      <w:r w:rsidR="004C7236" w:rsidRPr="006C1FFA">
        <w:rPr>
          <w:bCs/>
          <w:lang w:val="fr-FR"/>
        </w:rPr>
        <w:t>’</w:t>
      </w:r>
      <w:r w:rsidR="00554BF6" w:rsidRPr="006C1FFA">
        <w:rPr>
          <w:bCs/>
          <w:lang w:val="fr-FR"/>
        </w:rPr>
        <w:t>achat</w:t>
      </w:r>
      <w:r w:rsidR="00497432" w:rsidRPr="006C1FFA">
        <w:rPr>
          <w:bCs/>
          <w:lang w:val="fr-FR"/>
        </w:rPr>
        <w:t xml:space="preserve">, </w:t>
      </w:r>
      <w:r w:rsidR="00554BF6" w:rsidRPr="006C1FFA">
        <w:rPr>
          <w:bCs/>
          <w:lang w:val="fr-FR"/>
        </w:rPr>
        <w:t xml:space="preserve">la vente </w:t>
      </w:r>
      <w:r w:rsidR="00497432" w:rsidRPr="006C1FFA">
        <w:rPr>
          <w:bCs/>
          <w:lang w:val="fr-FR"/>
        </w:rPr>
        <w:t>et</w:t>
      </w:r>
      <w:r w:rsidR="00554BF6" w:rsidRPr="006C1FFA">
        <w:rPr>
          <w:bCs/>
          <w:lang w:val="fr-FR"/>
        </w:rPr>
        <w:t xml:space="preserve"> la diffusion de toutes les formes d</w:t>
      </w:r>
      <w:r w:rsidR="004C7236" w:rsidRPr="006C1FFA">
        <w:rPr>
          <w:bCs/>
          <w:lang w:val="fr-FR"/>
        </w:rPr>
        <w:t>’</w:t>
      </w:r>
      <w:r w:rsidR="00554BF6" w:rsidRPr="006C1FFA">
        <w:rPr>
          <w:bCs/>
          <w:lang w:val="fr-FR"/>
        </w:rPr>
        <w:t>articles pornographiques</w:t>
      </w:r>
      <w:r w:rsidR="008305F1" w:rsidRPr="006C1FFA">
        <w:rPr>
          <w:bCs/>
          <w:lang w:val="fr-FR"/>
        </w:rPr>
        <w:t>.</w:t>
      </w:r>
    </w:p>
    <w:p w:rsidR="008305F1" w:rsidRPr="006C1FFA" w:rsidRDefault="004867B5" w:rsidP="004867B5">
      <w:pPr>
        <w:pStyle w:val="SingleTxtG"/>
        <w:rPr>
          <w:bCs/>
          <w:lang w:val="fr-FR"/>
        </w:rPr>
      </w:pPr>
      <w:r w:rsidRPr="006C1FFA">
        <w:rPr>
          <w:bCs/>
          <w:lang w:val="fr-FR"/>
        </w:rPr>
        <w:t>48.</w:t>
      </w:r>
      <w:r w:rsidRPr="006C1FFA">
        <w:rPr>
          <w:bCs/>
          <w:lang w:val="fr-FR"/>
        </w:rPr>
        <w:tab/>
      </w:r>
      <w:r w:rsidR="00554BF6" w:rsidRPr="006C1FFA">
        <w:rPr>
          <w:bCs/>
          <w:lang w:val="fr-FR"/>
        </w:rPr>
        <w:t xml:space="preserve">Quiconque participe à la production </w:t>
      </w:r>
      <w:r w:rsidR="00497432" w:rsidRPr="006C1FFA">
        <w:rPr>
          <w:bCs/>
          <w:lang w:val="fr-FR"/>
        </w:rPr>
        <w:t xml:space="preserve">de matériel </w:t>
      </w:r>
      <w:r w:rsidR="00554BF6" w:rsidRPr="006C1FFA">
        <w:rPr>
          <w:bCs/>
          <w:lang w:val="fr-FR"/>
        </w:rPr>
        <w:t xml:space="preserve">pornographique ou force des hommes, des femmes et des enfants à participer à une telle production ou enregistre des </w:t>
      </w:r>
      <w:r w:rsidR="00497432" w:rsidRPr="006C1FFA">
        <w:rPr>
          <w:bCs/>
          <w:lang w:val="fr-FR"/>
        </w:rPr>
        <w:t>photos</w:t>
      </w:r>
      <w:r w:rsidR="00D62889" w:rsidRPr="006C1FFA">
        <w:rPr>
          <w:bCs/>
          <w:lang w:val="fr-FR"/>
        </w:rPr>
        <w:t xml:space="preserve"> </w:t>
      </w:r>
      <w:r w:rsidR="00497432" w:rsidRPr="006C1FFA">
        <w:rPr>
          <w:bCs/>
          <w:lang w:val="fr-FR"/>
        </w:rPr>
        <w:t>et des vidéos de nus</w:t>
      </w:r>
      <w:r w:rsidR="005B0BBD" w:rsidRPr="006C1FFA">
        <w:rPr>
          <w:bCs/>
          <w:lang w:val="fr-FR"/>
        </w:rPr>
        <w:t xml:space="preserve"> avec ou sans le consentement des participants est </w:t>
      </w:r>
      <w:r w:rsidR="00497432" w:rsidRPr="006C1FFA">
        <w:rPr>
          <w:bCs/>
          <w:lang w:val="fr-FR"/>
        </w:rPr>
        <w:t>déclaré</w:t>
      </w:r>
      <w:r w:rsidR="005B0BBD" w:rsidRPr="006C1FFA">
        <w:rPr>
          <w:bCs/>
          <w:lang w:val="fr-FR"/>
        </w:rPr>
        <w:t xml:space="preserve"> coupable et puni d</w:t>
      </w:r>
      <w:r w:rsidR="004C7236" w:rsidRPr="006C1FFA">
        <w:rPr>
          <w:bCs/>
          <w:lang w:val="fr-FR"/>
        </w:rPr>
        <w:t>’</w:t>
      </w:r>
      <w:r w:rsidR="005B0BBD" w:rsidRPr="006C1FFA">
        <w:rPr>
          <w:bCs/>
          <w:lang w:val="fr-FR"/>
        </w:rPr>
        <w:t xml:space="preserve">une peine de sept ans </w:t>
      </w:r>
      <w:r w:rsidR="00497432" w:rsidRPr="006C1FFA">
        <w:rPr>
          <w:bCs/>
          <w:lang w:val="fr-FR"/>
        </w:rPr>
        <w:t xml:space="preserve">de réclusion criminelle </w:t>
      </w:r>
      <w:r w:rsidR="005B0BBD" w:rsidRPr="006C1FFA">
        <w:rPr>
          <w:bCs/>
          <w:lang w:val="fr-FR"/>
        </w:rPr>
        <w:t>et d</w:t>
      </w:r>
      <w:r w:rsidR="004C7236" w:rsidRPr="006C1FFA">
        <w:rPr>
          <w:bCs/>
          <w:lang w:val="fr-FR"/>
        </w:rPr>
        <w:t>’</w:t>
      </w:r>
      <w:r w:rsidR="005B0BBD" w:rsidRPr="006C1FFA">
        <w:rPr>
          <w:bCs/>
          <w:lang w:val="fr-FR"/>
        </w:rPr>
        <w:t>une amende de 200 000 taka</w:t>
      </w:r>
      <w:r w:rsidR="008305F1" w:rsidRPr="006C1FFA">
        <w:rPr>
          <w:bCs/>
          <w:lang w:val="fr-FR"/>
        </w:rPr>
        <w:t>.</w:t>
      </w:r>
    </w:p>
    <w:p w:rsidR="008305F1" w:rsidRPr="006C1FFA" w:rsidRDefault="004867B5" w:rsidP="004867B5">
      <w:pPr>
        <w:pStyle w:val="SingleTxtG"/>
        <w:rPr>
          <w:bCs/>
          <w:lang w:val="fr-FR"/>
        </w:rPr>
      </w:pPr>
      <w:r w:rsidRPr="006C1FFA">
        <w:rPr>
          <w:bCs/>
          <w:lang w:val="fr-FR"/>
        </w:rPr>
        <w:t>49.</w:t>
      </w:r>
      <w:r w:rsidRPr="006C1FFA">
        <w:rPr>
          <w:bCs/>
          <w:lang w:val="fr-FR"/>
        </w:rPr>
        <w:tab/>
      </w:r>
      <w:r w:rsidR="005B0BBD" w:rsidRPr="006C1FFA">
        <w:rPr>
          <w:bCs/>
          <w:lang w:val="fr-FR"/>
        </w:rPr>
        <w:t xml:space="preserve">La loi </w:t>
      </w:r>
      <w:r w:rsidR="00497432" w:rsidRPr="006C1FFA">
        <w:rPr>
          <w:bCs/>
          <w:lang w:val="fr-FR"/>
        </w:rPr>
        <w:t>punit quiconque</w:t>
      </w:r>
      <w:r w:rsidR="00751106" w:rsidRPr="006C1FFA">
        <w:rPr>
          <w:bCs/>
          <w:lang w:val="fr-FR"/>
        </w:rPr>
        <w:t xml:space="preserve"> utilise </w:t>
      </w:r>
      <w:r w:rsidR="005B0BBD" w:rsidRPr="006C1FFA">
        <w:rPr>
          <w:bCs/>
          <w:lang w:val="fr-FR"/>
        </w:rPr>
        <w:t>l</w:t>
      </w:r>
      <w:r w:rsidR="004C7236" w:rsidRPr="006C1FFA">
        <w:rPr>
          <w:bCs/>
          <w:lang w:val="fr-FR"/>
        </w:rPr>
        <w:t>’</w:t>
      </w:r>
      <w:r w:rsidR="005B0BBD" w:rsidRPr="006C1FFA">
        <w:rPr>
          <w:bCs/>
          <w:lang w:val="fr-FR"/>
        </w:rPr>
        <w:t xml:space="preserve">Internet, un site web ou tout autre appareil électronique pour </w:t>
      </w:r>
      <w:r w:rsidR="00964332" w:rsidRPr="006C1FFA">
        <w:rPr>
          <w:bCs/>
          <w:lang w:val="fr-FR"/>
        </w:rPr>
        <w:t xml:space="preserve">diffuser </w:t>
      </w:r>
      <w:r w:rsidR="005B0BBD" w:rsidRPr="006C1FFA">
        <w:rPr>
          <w:bCs/>
          <w:lang w:val="fr-FR"/>
        </w:rPr>
        <w:t>du matériel po</w:t>
      </w:r>
      <w:r w:rsidR="00964332" w:rsidRPr="006C1FFA">
        <w:rPr>
          <w:bCs/>
          <w:lang w:val="fr-FR"/>
        </w:rPr>
        <w:t xml:space="preserve">rnographique. </w:t>
      </w:r>
      <w:r w:rsidR="00751106" w:rsidRPr="006C1FFA">
        <w:rPr>
          <w:bCs/>
          <w:lang w:val="fr-FR"/>
        </w:rPr>
        <w:t>Une</w:t>
      </w:r>
      <w:r w:rsidR="00964332" w:rsidRPr="006C1FFA">
        <w:rPr>
          <w:bCs/>
          <w:lang w:val="fr-FR"/>
        </w:rPr>
        <w:t xml:space="preserve"> peine de cinq ans de réclusion </w:t>
      </w:r>
      <w:r w:rsidR="00751106" w:rsidRPr="006C1FFA">
        <w:rPr>
          <w:bCs/>
          <w:lang w:val="fr-FR"/>
        </w:rPr>
        <w:t>criminelle et une</w:t>
      </w:r>
      <w:r w:rsidR="00964332" w:rsidRPr="006C1FFA">
        <w:rPr>
          <w:bCs/>
          <w:lang w:val="fr-FR"/>
        </w:rPr>
        <w:t xml:space="preserve"> amende de 200 000 taka</w:t>
      </w:r>
      <w:r w:rsidR="00751106" w:rsidRPr="006C1FFA">
        <w:rPr>
          <w:bCs/>
          <w:lang w:val="fr-FR"/>
        </w:rPr>
        <w:t xml:space="preserve"> est infligée au coupable</w:t>
      </w:r>
      <w:r w:rsidR="00964332" w:rsidRPr="006C1FFA">
        <w:rPr>
          <w:bCs/>
          <w:lang w:val="fr-FR"/>
        </w:rPr>
        <w:t xml:space="preserve">. La loi </w:t>
      </w:r>
      <w:r w:rsidR="00751106" w:rsidRPr="006C1FFA">
        <w:rPr>
          <w:bCs/>
          <w:lang w:val="fr-FR"/>
        </w:rPr>
        <w:t>punit aussi</w:t>
      </w:r>
      <w:r w:rsidR="00964332" w:rsidRPr="006C1FFA">
        <w:rPr>
          <w:bCs/>
          <w:lang w:val="fr-FR"/>
        </w:rPr>
        <w:t xml:space="preserve"> d</w:t>
      </w:r>
      <w:r w:rsidR="004C7236" w:rsidRPr="006C1FFA">
        <w:rPr>
          <w:bCs/>
          <w:lang w:val="fr-FR"/>
        </w:rPr>
        <w:t>’</w:t>
      </w:r>
      <w:r w:rsidR="00964332" w:rsidRPr="006C1FFA">
        <w:rPr>
          <w:bCs/>
          <w:lang w:val="fr-FR"/>
        </w:rPr>
        <w:t xml:space="preserve">une peine exemplaire </w:t>
      </w:r>
      <w:r w:rsidR="00751106" w:rsidRPr="006C1FFA">
        <w:rPr>
          <w:bCs/>
          <w:lang w:val="fr-FR"/>
        </w:rPr>
        <w:t>quiconque</w:t>
      </w:r>
      <w:r w:rsidR="00964332" w:rsidRPr="006C1FFA">
        <w:rPr>
          <w:bCs/>
          <w:lang w:val="fr-FR"/>
        </w:rPr>
        <w:t xml:space="preserve"> utilise des enfants pour produire et diffuser du matériel pornographique. Le coupable est puni d</w:t>
      </w:r>
      <w:r w:rsidR="004C7236" w:rsidRPr="006C1FFA">
        <w:rPr>
          <w:bCs/>
          <w:lang w:val="fr-FR"/>
        </w:rPr>
        <w:t>’</w:t>
      </w:r>
      <w:r w:rsidR="00964332" w:rsidRPr="006C1FFA">
        <w:rPr>
          <w:bCs/>
          <w:lang w:val="fr-FR"/>
        </w:rPr>
        <w:t xml:space="preserve">une peine de dix ans de réclusion </w:t>
      </w:r>
      <w:r w:rsidR="00751106" w:rsidRPr="006C1FFA">
        <w:rPr>
          <w:bCs/>
          <w:lang w:val="fr-FR"/>
        </w:rPr>
        <w:t xml:space="preserve">criminelle </w:t>
      </w:r>
      <w:r w:rsidR="00964332" w:rsidRPr="006C1FFA">
        <w:rPr>
          <w:bCs/>
          <w:lang w:val="fr-FR"/>
        </w:rPr>
        <w:t xml:space="preserve">et </w:t>
      </w:r>
      <w:r w:rsidR="00751106" w:rsidRPr="006C1FFA">
        <w:rPr>
          <w:bCs/>
          <w:lang w:val="fr-FR"/>
        </w:rPr>
        <w:t>l</w:t>
      </w:r>
      <w:r w:rsidR="004C7236" w:rsidRPr="006C1FFA">
        <w:rPr>
          <w:bCs/>
          <w:lang w:val="fr-FR"/>
        </w:rPr>
        <w:t>’</w:t>
      </w:r>
      <w:r w:rsidR="00751106" w:rsidRPr="006C1FFA">
        <w:rPr>
          <w:bCs/>
          <w:lang w:val="fr-FR"/>
        </w:rPr>
        <w:t>amende peut atteindre</w:t>
      </w:r>
      <w:r w:rsidR="00964332" w:rsidRPr="006C1FFA">
        <w:rPr>
          <w:bCs/>
          <w:lang w:val="fr-FR"/>
        </w:rPr>
        <w:t xml:space="preserve"> 100 000 taka</w:t>
      </w:r>
      <w:r w:rsidR="008305F1" w:rsidRPr="006C1FFA">
        <w:rPr>
          <w:bCs/>
          <w:lang w:val="fr-FR"/>
        </w:rPr>
        <w:t>.</w:t>
      </w:r>
    </w:p>
    <w:p w:rsidR="008305F1" w:rsidRPr="006C1FFA" w:rsidRDefault="004867B5" w:rsidP="004867B5">
      <w:pPr>
        <w:pStyle w:val="SingleTxtG"/>
        <w:rPr>
          <w:bCs/>
          <w:lang w:val="fr-FR"/>
        </w:rPr>
      </w:pPr>
      <w:r w:rsidRPr="006C1FFA">
        <w:rPr>
          <w:bCs/>
          <w:lang w:val="fr-FR"/>
        </w:rPr>
        <w:t>50.</w:t>
      </w:r>
      <w:r w:rsidRPr="006C1FFA">
        <w:rPr>
          <w:bCs/>
          <w:lang w:val="fr-FR"/>
        </w:rPr>
        <w:tab/>
      </w:r>
      <w:r w:rsidR="00964332" w:rsidRPr="006C1FFA">
        <w:rPr>
          <w:lang w:val="fr-FR"/>
        </w:rPr>
        <w:t>Pour conclure, on peut dire que le Gouvernement s</w:t>
      </w:r>
      <w:r w:rsidR="004C7236" w:rsidRPr="006C1FFA">
        <w:rPr>
          <w:lang w:val="fr-FR"/>
        </w:rPr>
        <w:t>’</w:t>
      </w:r>
      <w:r w:rsidR="00964332" w:rsidRPr="006C1FFA">
        <w:rPr>
          <w:lang w:val="fr-FR"/>
        </w:rPr>
        <w:t xml:space="preserve">est employé avec vigueur à rendre la législation nationale pleinement compatible avec les observations du </w:t>
      </w:r>
      <w:r w:rsidR="00813263" w:rsidRPr="006C1FFA">
        <w:rPr>
          <w:lang w:val="fr-FR"/>
        </w:rPr>
        <w:t>Comité des droits de l</w:t>
      </w:r>
      <w:r w:rsidR="004C7236" w:rsidRPr="006C1FFA">
        <w:rPr>
          <w:lang w:val="fr-FR"/>
        </w:rPr>
        <w:t>’</w:t>
      </w:r>
      <w:r w:rsidR="00813263" w:rsidRPr="006C1FFA">
        <w:rPr>
          <w:lang w:val="fr-FR"/>
        </w:rPr>
        <w:t>enfant</w:t>
      </w:r>
      <w:r w:rsidR="008305F1" w:rsidRPr="006C1FFA">
        <w:rPr>
          <w:lang w:val="fr-FR"/>
        </w:rPr>
        <w:t xml:space="preserve">. </w:t>
      </w:r>
      <w:r w:rsidR="00964332" w:rsidRPr="006C1FFA">
        <w:rPr>
          <w:lang w:val="fr-FR"/>
        </w:rPr>
        <w:t>Il faut espérer que l</w:t>
      </w:r>
      <w:r w:rsidR="004C7236" w:rsidRPr="006C1FFA">
        <w:rPr>
          <w:lang w:val="fr-FR"/>
        </w:rPr>
        <w:t>’</w:t>
      </w:r>
      <w:r w:rsidR="00964332" w:rsidRPr="006C1FFA">
        <w:rPr>
          <w:lang w:val="fr-FR"/>
        </w:rPr>
        <w:t xml:space="preserve">application de la législation permettra </w:t>
      </w:r>
      <w:r w:rsidR="00751106" w:rsidRPr="006C1FFA">
        <w:rPr>
          <w:lang w:val="fr-FR"/>
        </w:rPr>
        <w:t>d</w:t>
      </w:r>
      <w:r w:rsidR="004C7236" w:rsidRPr="006C1FFA">
        <w:rPr>
          <w:lang w:val="fr-FR"/>
        </w:rPr>
        <w:t>’</w:t>
      </w:r>
      <w:r w:rsidR="00751106" w:rsidRPr="006C1FFA">
        <w:rPr>
          <w:lang w:val="fr-FR"/>
        </w:rPr>
        <w:t xml:space="preserve">offrir </w:t>
      </w:r>
      <w:r w:rsidR="00080809" w:rsidRPr="006C1FFA">
        <w:rPr>
          <w:lang w:val="fr-FR"/>
        </w:rPr>
        <w:t xml:space="preserve">un meilleur avenir </w:t>
      </w:r>
      <w:r w:rsidR="00964332" w:rsidRPr="006C1FFA">
        <w:rPr>
          <w:lang w:val="fr-FR"/>
        </w:rPr>
        <w:t xml:space="preserve">aux enfants du </w:t>
      </w:r>
      <w:r w:rsidR="008305F1" w:rsidRPr="006C1FFA">
        <w:rPr>
          <w:lang w:val="fr-FR"/>
        </w:rPr>
        <w:t>Bangladesh.</w:t>
      </w:r>
    </w:p>
    <w:p w:rsidR="008305F1" w:rsidRPr="006C1FFA" w:rsidRDefault="00664AD7" w:rsidP="00D7369E">
      <w:pPr>
        <w:pStyle w:val="H1G"/>
        <w:rPr>
          <w:lang w:val="fr-FR"/>
        </w:rPr>
      </w:pPr>
      <w:r w:rsidRPr="006C1FFA">
        <w:rPr>
          <w:lang w:val="fr-FR"/>
        </w:rPr>
        <w:tab/>
      </w:r>
      <w:r w:rsidR="00D7369E" w:rsidRPr="006C1FFA">
        <w:rPr>
          <w:lang w:val="fr-FR"/>
        </w:rPr>
        <w:t>3</w:t>
      </w:r>
      <w:r w:rsidR="00C90C2B" w:rsidRPr="006C1FFA">
        <w:rPr>
          <w:lang w:val="fr-FR"/>
        </w:rPr>
        <w:t>.</w:t>
      </w:r>
      <w:r w:rsidRPr="006C1FFA">
        <w:rPr>
          <w:lang w:val="fr-FR"/>
        </w:rPr>
        <w:tab/>
      </w:r>
      <w:r w:rsidR="00964332" w:rsidRPr="006C1FFA">
        <w:rPr>
          <w:lang w:val="fr-FR"/>
        </w:rPr>
        <w:t xml:space="preserve">Stratégie nationale de développement </w:t>
      </w:r>
      <w:r w:rsidR="00080809" w:rsidRPr="006C1FFA">
        <w:rPr>
          <w:lang w:val="fr-FR"/>
        </w:rPr>
        <w:t xml:space="preserve">des enfants </w:t>
      </w:r>
      <w:r w:rsidR="00964332" w:rsidRPr="006C1FFA">
        <w:rPr>
          <w:lang w:val="fr-FR"/>
        </w:rPr>
        <w:t>et plans d</w:t>
      </w:r>
      <w:r w:rsidR="004C7236" w:rsidRPr="006C1FFA">
        <w:rPr>
          <w:lang w:val="fr-FR"/>
        </w:rPr>
        <w:t>’</w:t>
      </w:r>
      <w:r w:rsidR="00964332" w:rsidRPr="006C1FFA">
        <w:rPr>
          <w:lang w:val="fr-FR"/>
        </w:rPr>
        <w:t xml:space="preserve">action correspondants </w:t>
      </w:r>
    </w:p>
    <w:p w:rsidR="008305F1" w:rsidRPr="006C1FFA" w:rsidRDefault="004867B5" w:rsidP="004867B5">
      <w:pPr>
        <w:pStyle w:val="SingleTxtG"/>
        <w:rPr>
          <w:lang w:val="fr-FR"/>
        </w:rPr>
      </w:pPr>
      <w:r w:rsidRPr="006C1FFA">
        <w:rPr>
          <w:lang w:val="fr-FR"/>
        </w:rPr>
        <w:t>51.</w:t>
      </w:r>
      <w:r w:rsidRPr="006C1FFA">
        <w:rPr>
          <w:lang w:val="fr-FR"/>
        </w:rPr>
        <w:tab/>
      </w:r>
      <w:r w:rsidR="00D67145" w:rsidRPr="006C1FFA">
        <w:rPr>
          <w:lang w:val="fr-FR"/>
        </w:rPr>
        <w:t xml:space="preserve">Au niveau national, les droits des enfants </w:t>
      </w:r>
      <w:r w:rsidR="00751106" w:rsidRPr="006C1FFA">
        <w:rPr>
          <w:lang w:val="fr-FR"/>
        </w:rPr>
        <w:t xml:space="preserve">sont traités avec </w:t>
      </w:r>
      <w:r w:rsidR="00080809" w:rsidRPr="006C1FFA">
        <w:rPr>
          <w:lang w:val="fr-FR"/>
        </w:rPr>
        <w:t>compréhension</w:t>
      </w:r>
      <w:r w:rsidR="00751106" w:rsidRPr="006C1FFA">
        <w:rPr>
          <w:lang w:val="fr-FR"/>
        </w:rPr>
        <w:t xml:space="preserve"> et sensibilité dans les plans et politiques de développement</w:t>
      </w:r>
      <w:r w:rsidR="00D67145" w:rsidRPr="006C1FFA">
        <w:rPr>
          <w:lang w:val="fr-FR"/>
        </w:rPr>
        <w:t xml:space="preserve">. </w:t>
      </w:r>
      <w:r w:rsidR="00751106" w:rsidRPr="006C1FFA">
        <w:rPr>
          <w:lang w:val="fr-FR"/>
        </w:rPr>
        <w:t>Dans le</w:t>
      </w:r>
      <w:r w:rsidR="00D67145" w:rsidRPr="006C1FFA">
        <w:rPr>
          <w:lang w:val="fr-FR"/>
        </w:rPr>
        <w:t xml:space="preserve"> sixième </w:t>
      </w:r>
      <w:r w:rsidR="00080809" w:rsidRPr="006C1FFA">
        <w:rPr>
          <w:lang w:val="fr-FR"/>
        </w:rPr>
        <w:t>p</w:t>
      </w:r>
      <w:r w:rsidR="00D67145" w:rsidRPr="006C1FFA">
        <w:rPr>
          <w:lang w:val="fr-FR"/>
        </w:rPr>
        <w:t>lan quinquennal (</w:t>
      </w:r>
      <w:r w:rsidR="008305F1" w:rsidRPr="006C1FFA">
        <w:rPr>
          <w:lang w:val="fr-FR"/>
        </w:rPr>
        <w:t>2011-</w:t>
      </w:r>
      <w:r w:rsidR="00D67145" w:rsidRPr="006C1FFA">
        <w:rPr>
          <w:lang w:val="fr-FR"/>
        </w:rPr>
        <w:t>20</w:t>
      </w:r>
      <w:r w:rsidR="008305F1" w:rsidRPr="006C1FFA">
        <w:rPr>
          <w:lang w:val="fr-FR"/>
        </w:rPr>
        <w:t>15</w:t>
      </w:r>
      <w:r w:rsidR="00D67145" w:rsidRPr="006C1FFA">
        <w:rPr>
          <w:lang w:val="fr-FR"/>
        </w:rPr>
        <w:t>)</w:t>
      </w:r>
      <w:r w:rsidR="00751106" w:rsidRPr="006C1FFA">
        <w:rPr>
          <w:lang w:val="fr-FR"/>
        </w:rPr>
        <w:t xml:space="preserve"> qui</w:t>
      </w:r>
      <w:r w:rsidR="00D67145" w:rsidRPr="006C1FFA">
        <w:rPr>
          <w:lang w:val="fr-FR"/>
        </w:rPr>
        <w:t xml:space="preserve"> met dûment en relief l</w:t>
      </w:r>
      <w:r w:rsidR="004C7236" w:rsidRPr="006C1FFA">
        <w:rPr>
          <w:lang w:val="fr-FR"/>
        </w:rPr>
        <w:t>’</w:t>
      </w:r>
      <w:r w:rsidR="00D67145" w:rsidRPr="006C1FFA">
        <w:rPr>
          <w:lang w:val="fr-FR"/>
        </w:rPr>
        <w:t xml:space="preserve">importance de </w:t>
      </w:r>
      <w:r w:rsidR="002A019F" w:rsidRPr="006C1FFA">
        <w:rPr>
          <w:lang w:val="fr-FR"/>
        </w:rPr>
        <w:t>la promotion</w:t>
      </w:r>
      <w:r w:rsidR="00D67145" w:rsidRPr="006C1FFA">
        <w:rPr>
          <w:lang w:val="fr-FR"/>
        </w:rPr>
        <w:t xml:space="preserve"> et des droits des enfants</w:t>
      </w:r>
      <w:r w:rsidR="00751106" w:rsidRPr="006C1FFA">
        <w:rPr>
          <w:lang w:val="fr-FR"/>
        </w:rPr>
        <w:t>, un</w:t>
      </w:r>
      <w:r w:rsidR="00D67145" w:rsidRPr="006C1FFA">
        <w:rPr>
          <w:lang w:val="fr-FR"/>
        </w:rPr>
        <w:t xml:space="preserve"> chapitre à part </w:t>
      </w:r>
      <w:r w:rsidR="00751106" w:rsidRPr="006C1FFA">
        <w:rPr>
          <w:lang w:val="fr-FR"/>
        </w:rPr>
        <w:t>est consacré à</w:t>
      </w:r>
      <w:r w:rsidR="00D67145" w:rsidRPr="006C1FFA">
        <w:rPr>
          <w:lang w:val="fr-FR"/>
        </w:rPr>
        <w:t xml:space="preserve"> une vision et </w:t>
      </w:r>
      <w:r w:rsidR="00751106" w:rsidRPr="006C1FFA">
        <w:rPr>
          <w:lang w:val="fr-FR"/>
        </w:rPr>
        <w:t xml:space="preserve">à </w:t>
      </w:r>
      <w:r w:rsidR="00D67145" w:rsidRPr="006C1FFA">
        <w:rPr>
          <w:lang w:val="fr-FR"/>
        </w:rPr>
        <w:t xml:space="preserve">des actions spécifiques. Le </w:t>
      </w:r>
      <w:r w:rsidR="00080809" w:rsidRPr="006C1FFA">
        <w:rPr>
          <w:lang w:val="fr-FR"/>
        </w:rPr>
        <w:t>p</w:t>
      </w:r>
      <w:r w:rsidR="00D67145" w:rsidRPr="006C1FFA">
        <w:rPr>
          <w:lang w:val="fr-FR"/>
        </w:rPr>
        <w:t xml:space="preserve">lan </w:t>
      </w:r>
      <w:r w:rsidR="00751106" w:rsidRPr="006C1FFA">
        <w:rPr>
          <w:lang w:val="fr-FR"/>
        </w:rPr>
        <w:t>décrit avec précision</w:t>
      </w:r>
      <w:r w:rsidR="00D67145" w:rsidRPr="006C1FFA">
        <w:rPr>
          <w:lang w:val="fr-FR"/>
        </w:rPr>
        <w:t xml:space="preserve"> la situation des enfants </w:t>
      </w:r>
      <w:r w:rsidR="00751106" w:rsidRPr="006C1FFA">
        <w:rPr>
          <w:lang w:val="fr-FR"/>
        </w:rPr>
        <w:t>dont</w:t>
      </w:r>
      <w:r w:rsidR="00D67145" w:rsidRPr="006C1FFA">
        <w:rPr>
          <w:lang w:val="fr-FR"/>
        </w:rPr>
        <w:t xml:space="preserve"> la promotion des droits a beaucoup progressé </w:t>
      </w:r>
      <w:r w:rsidR="00751106" w:rsidRPr="006C1FFA">
        <w:rPr>
          <w:lang w:val="fr-FR"/>
        </w:rPr>
        <w:t xml:space="preserve">mais, en général, il y a encore </w:t>
      </w:r>
      <w:r w:rsidR="00080809" w:rsidRPr="006C1FFA">
        <w:rPr>
          <w:lang w:val="fr-FR"/>
        </w:rPr>
        <w:t>beaucoup</w:t>
      </w:r>
      <w:r w:rsidR="00751106" w:rsidRPr="006C1FFA">
        <w:rPr>
          <w:lang w:val="fr-FR"/>
        </w:rPr>
        <w:t xml:space="preserve"> à faire</w:t>
      </w:r>
      <w:r w:rsidR="00D67145" w:rsidRPr="006C1FFA">
        <w:rPr>
          <w:lang w:val="fr-FR"/>
        </w:rPr>
        <w:t xml:space="preserve"> car la survie et le développement de </w:t>
      </w:r>
      <w:r w:rsidR="00751106" w:rsidRPr="006C1FFA">
        <w:rPr>
          <w:lang w:val="fr-FR"/>
        </w:rPr>
        <w:t>nombreux enfants</w:t>
      </w:r>
      <w:r w:rsidR="00D67145" w:rsidRPr="006C1FFA">
        <w:rPr>
          <w:lang w:val="fr-FR"/>
        </w:rPr>
        <w:t xml:space="preserve"> restent menacés par la malnutrition, la maladie, la pauvreté, l</w:t>
      </w:r>
      <w:r w:rsidR="004C7236" w:rsidRPr="006C1FFA">
        <w:rPr>
          <w:lang w:val="fr-FR"/>
        </w:rPr>
        <w:t>’</w:t>
      </w:r>
      <w:r w:rsidR="00D67145" w:rsidRPr="006C1FFA">
        <w:rPr>
          <w:lang w:val="fr-FR"/>
        </w:rPr>
        <w:t xml:space="preserve">analphabétisme, </w:t>
      </w:r>
      <w:r w:rsidR="00751106" w:rsidRPr="006C1FFA">
        <w:rPr>
          <w:lang w:val="fr-FR"/>
        </w:rPr>
        <w:t>la maltraitance</w:t>
      </w:r>
      <w:r w:rsidR="00D67145" w:rsidRPr="006C1FFA">
        <w:rPr>
          <w:lang w:val="fr-FR"/>
        </w:rPr>
        <w:t>, l</w:t>
      </w:r>
      <w:r w:rsidR="004C7236" w:rsidRPr="006C1FFA">
        <w:rPr>
          <w:lang w:val="fr-FR"/>
        </w:rPr>
        <w:t>’</w:t>
      </w:r>
      <w:r w:rsidR="00D67145" w:rsidRPr="006C1FFA">
        <w:rPr>
          <w:lang w:val="fr-FR"/>
        </w:rPr>
        <w:t xml:space="preserve">exploitation et les catastrophes naturelles. </w:t>
      </w:r>
    </w:p>
    <w:p w:rsidR="006028D9" w:rsidRPr="006C1FFA" w:rsidRDefault="004867B5" w:rsidP="000F256D">
      <w:pPr>
        <w:pStyle w:val="SingleTxtG"/>
        <w:rPr>
          <w:lang w:val="fr-FR"/>
        </w:rPr>
      </w:pPr>
      <w:r w:rsidRPr="006C1FFA">
        <w:rPr>
          <w:lang w:val="fr-FR"/>
        </w:rPr>
        <w:t>52.</w:t>
      </w:r>
      <w:r w:rsidRPr="006C1FFA">
        <w:rPr>
          <w:lang w:val="fr-FR"/>
        </w:rPr>
        <w:tab/>
      </w:r>
      <w:r w:rsidR="00945F69" w:rsidRPr="006C1FFA">
        <w:rPr>
          <w:lang w:val="fr-FR"/>
        </w:rPr>
        <w:t xml:space="preserve">La vision concernant </w:t>
      </w:r>
      <w:r w:rsidR="002A019F" w:rsidRPr="006C1FFA">
        <w:rPr>
          <w:lang w:val="fr-FR"/>
        </w:rPr>
        <w:t>la promotion</w:t>
      </w:r>
      <w:r w:rsidR="00945F69" w:rsidRPr="006C1FFA">
        <w:rPr>
          <w:lang w:val="fr-FR"/>
        </w:rPr>
        <w:t xml:space="preserve"> </w:t>
      </w:r>
      <w:r w:rsidR="00751106" w:rsidRPr="006C1FFA">
        <w:rPr>
          <w:lang w:val="fr-FR"/>
        </w:rPr>
        <w:t>et les</w:t>
      </w:r>
      <w:r w:rsidR="00945F69" w:rsidRPr="006C1FFA">
        <w:rPr>
          <w:lang w:val="fr-FR"/>
        </w:rPr>
        <w:t xml:space="preserve"> droits des enfants consiste à créer </w:t>
      </w:r>
      <w:r w:rsidR="000F256D" w:rsidRPr="006C1FFA">
        <w:rPr>
          <w:lang w:val="fr-FR"/>
        </w:rPr>
        <w:t>«</w:t>
      </w:r>
      <w:r w:rsidR="00945F69" w:rsidRPr="006C1FFA">
        <w:rPr>
          <w:lang w:val="fr-FR"/>
        </w:rPr>
        <w:t xml:space="preserve">un monde </w:t>
      </w:r>
      <w:r w:rsidR="00751106" w:rsidRPr="006C1FFA">
        <w:rPr>
          <w:lang w:val="fr-FR"/>
        </w:rPr>
        <w:t>digne des enfants</w:t>
      </w:r>
      <w:r w:rsidR="000F256D" w:rsidRPr="006C1FFA">
        <w:rPr>
          <w:lang w:val="fr-FR"/>
        </w:rPr>
        <w:t>»</w:t>
      </w:r>
      <w:r w:rsidR="00945F69" w:rsidRPr="006C1FFA">
        <w:rPr>
          <w:lang w:val="fr-FR"/>
        </w:rPr>
        <w:t>. Les objectifs sont les suivants</w:t>
      </w:r>
      <w:r w:rsidR="000F263F"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a</w:t>
      </w:r>
      <w:r w:rsidR="008305F1" w:rsidRPr="006C1FFA">
        <w:rPr>
          <w:lang w:val="fr-FR"/>
        </w:rPr>
        <w:t>)</w:t>
      </w:r>
      <w:r w:rsidR="006028D9" w:rsidRPr="006C1FFA">
        <w:rPr>
          <w:lang w:val="fr-FR"/>
        </w:rPr>
        <w:tab/>
      </w:r>
      <w:r w:rsidR="00751106" w:rsidRPr="006C1FFA">
        <w:rPr>
          <w:lang w:val="fr-FR"/>
        </w:rPr>
        <w:t>Assurer le respect des droits et la promotion des enfants par le biais des politiques et de la législation</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b</w:t>
      </w:r>
      <w:r w:rsidR="008305F1" w:rsidRPr="006C1FFA">
        <w:rPr>
          <w:lang w:val="fr-FR"/>
        </w:rPr>
        <w:t>)</w:t>
      </w:r>
      <w:r w:rsidR="006028D9" w:rsidRPr="006C1FFA">
        <w:rPr>
          <w:lang w:val="fr-FR"/>
        </w:rPr>
        <w:tab/>
      </w:r>
      <w:r w:rsidR="00945F69" w:rsidRPr="006C1FFA">
        <w:rPr>
          <w:lang w:val="fr-FR"/>
        </w:rPr>
        <w:t>Fournir des services de santé aux enfants</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c</w:t>
      </w:r>
      <w:r w:rsidR="008305F1" w:rsidRPr="006C1FFA">
        <w:rPr>
          <w:lang w:val="fr-FR"/>
        </w:rPr>
        <w:t>)</w:t>
      </w:r>
      <w:r w:rsidR="006028D9" w:rsidRPr="006C1FFA">
        <w:rPr>
          <w:lang w:val="fr-FR"/>
        </w:rPr>
        <w:tab/>
      </w:r>
      <w:r w:rsidR="006D4796" w:rsidRPr="006C1FFA">
        <w:rPr>
          <w:lang w:val="fr-FR"/>
        </w:rPr>
        <w:t>Assurer l</w:t>
      </w:r>
      <w:r w:rsidR="004C7236" w:rsidRPr="006C1FFA">
        <w:rPr>
          <w:lang w:val="fr-FR"/>
        </w:rPr>
        <w:t>’</w:t>
      </w:r>
      <w:r w:rsidR="006D4796" w:rsidRPr="006C1FFA">
        <w:rPr>
          <w:lang w:val="fr-FR"/>
        </w:rPr>
        <w:t>accès au droit à l</w:t>
      </w:r>
      <w:r w:rsidR="004C7236" w:rsidRPr="006C1FFA">
        <w:rPr>
          <w:lang w:val="fr-FR"/>
        </w:rPr>
        <w:t>’</w:t>
      </w:r>
      <w:r w:rsidR="006D4796" w:rsidRPr="006C1FFA">
        <w:rPr>
          <w:lang w:val="fr-FR"/>
        </w:rPr>
        <w:t>alimentation et à la nutrition dont les enfants ont besoin</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d</w:t>
      </w:r>
      <w:r w:rsidR="008305F1" w:rsidRPr="006C1FFA">
        <w:rPr>
          <w:lang w:val="fr-FR"/>
        </w:rPr>
        <w:t>)</w:t>
      </w:r>
      <w:r w:rsidR="006028D9" w:rsidRPr="006C1FFA">
        <w:rPr>
          <w:lang w:val="fr-FR"/>
        </w:rPr>
        <w:tab/>
      </w:r>
      <w:r w:rsidR="006D4796" w:rsidRPr="006C1FFA">
        <w:rPr>
          <w:lang w:val="fr-FR"/>
        </w:rPr>
        <w:t>Permettre aux filles d</w:t>
      </w:r>
      <w:r w:rsidR="004C7236" w:rsidRPr="006C1FFA">
        <w:rPr>
          <w:lang w:val="fr-FR"/>
        </w:rPr>
        <w:t>’</w:t>
      </w:r>
      <w:r w:rsidR="006D4796" w:rsidRPr="006C1FFA">
        <w:rPr>
          <w:lang w:val="fr-FR"/>
        </w:rPr>
        <w:t xml:space="preserve">accéder </w:t>
      </w:r>
      <w:r w:rsidR="002A019F" w:rsidRPr="006C1FFA">
        <w:rPr>
          <w:lang w:val="fr-FR"/>
        </w:rPr>
        <w:t>aux possibilités d</w:t>
      </w:r>
      <w:r w:rsidR="004C7236" w:rsidRPr="006C1FFA">
        <w:rPr>
          <w:lang w:val="fr-FR"/>
        </w:rPr>
        <w:t>’</w:t>
      </w:r>
      <w:r w:rsidR="002A019F" w:rsidRPr="006C1FFA">
        <w:rPr>
          <w:lang w:val="fr-FR"/>
        </w:rPr>
        <w:t>éducation, de</w:t>
      </w:r>
      <w:r w:rsidR="006D4796" w:rsidRPr="006C1FFA">
        <w:rPr>
          <w:lang w:val="fr-FR"/>
        </w:rPr>
        <w:t xml:space="preserve"> formation et de développement</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e</w:t>
      </w:r>
      <w:r w:rsidR="008305F1" w:rsidRPr="006C1FFA">
        <w:rPr>
          <w:lang w:val="fr-FR"/>
        </w:rPr>
        <w:t>)</w:t>
      </w:r>
      <w:r w:rsidR="006028D9" w:rsidRPr="006C1FFA">
        <w:rPr>
          <w:lang w:val="fr-FR"/>
        </w:rPr>
        <w:tab/>
      </w:r>
      <w:r w:rsidR="006D4796" w:rsidRPr="006C1FFA">
        <w:rPr>
          <w:lang w:val="fr-FR"/>
        </w:rPr>
        <w:t>Donner aux enfants pauvres des villes l</w:t>
      </w:r>
      <w:r w:rsidR="004C7236" w:rsidRPr="006C1FFA">
        <w:rPr>
          <w:lang w:val="fr-FR"/>
        </w:rPr>
        <w:t>’</w:t>
      </w:r>
      <w:r w:rsidR="006D4796" w:rsidRPr="006C1FFA">
        <w:rPr>
          <w:lang w:val="fr-FR"/>
        </w:rPr>
        <w:t>accès au développement de la petite enfance, à l</w:t>
      </w:r>
      <w:r w:rsidR="004C7236" w:rsidRPr="006C1FFA">
        <w:rPr>
          <w:lang w:val="fr-FR"/>
        </w:rPr>
        <w:t>’</w:t>
      </w:r>
      <w:r w:rsidR="006D4796" w:rsidRPr="006C1FFA">
        <w:rPr>
          <w:lang w:val="fr-FR"/>
        </w:rPr>
        <w:t xml:space="preserve">éducation, aux </w:t>
      </w:r>
      <w:r w:rsidR="005672F7" w:rsidRPr="006C1FFA">
        <w:rPr>
          <w:lang w:val="fr-FR"/>
        </w:rPr>
        <w:t xml:space="preserve">sports </w:t>
      </w:r>
      <w:r w:rsidR="006D4796" w:rsidRPr="006C1FFA">
        <w:rPr>
          <w:lang w:val="fr-FR"/>
        </w:rPr>
        <w:t>et aux activités culturelles</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f</w:t>
      </w:r>
      <w:r w:rsidR="008305F1" w:rsidRPr="006C1FFA">
        <w:rPr>
          <w:lang w:val="fr-FR"/>
        </w:rPr>
        <w:t>)</w:t>
      </w:r>
      <w:r w:rsidR="006028D9" w:rsidRPr="006C1FFA">
        <w:rPr>
          <w:lang w:val="fr-FR"/>
        </w:rPr>
        <w:tab/>
      </w:r>
      <w:r w:rsidR="00B81FFA" w:rsidRPr="006C1FFA">
        <w:rPr>
          <w:lang w:val="fr-FR"/>
        </w:rPr>
        <w:t>P</w:t>
      </w:r>
      <w:r w:rsidR="008305F1" w:rsidRPr="006C1FFA">
        <w:rPr>
          <w:lang w:val="fr-FR"/>
        </w:rPr>
        <w:t>rot</w:t>
      </w:r>
      <w:r w:rsidR="006D4796" w:rsidRPr="006C1FFA">
        <w:rPr>
          <w:lang w:val="fr-FR"/>
        </w:rPr>
        <w:t xml:space="preserve">éger les enfants contre toutes les formes </w:t>
      </w:r>
      <w:r w:rsidR="00443406" w:rsidRPr="006C1FFA">
        <w:rPr>
          <w:lang w:val="fr-FR"/>
        </w:rPr>
        <w:t>de sévices</w:t>
      </w:r>
      <w:r w:rsidR="006D4796" w:rsidRPr="006C1FFA">
        <w:rPr>
          <w:lang w:val="fr-FR"/>
        </w:rPr>
        <w:t>, d</w:t>
      </w:r>
      <w:r w:rsidR="004C7236" w:rsidRPr="006C1FFA">
        <w:rPr>
          <w:lang w:val="fr-FR"/>
        </w:rPr>
        <w:t>’</w:t>
      </w:r>
      <w:r w:rsidR="006D4796" w:rsidRPr="006C1FFA">
        <w:rPr>
          <w:lang w:val="fr-FR"/>
        </w:rPr>
        <w:t xml:space="preserve">exploitation et de </w:t>
      </w:r>
      <w:r w:rsidR="005672F7" w:rsidRPr="006C1FFA">
        <w:rPr>
          <w:lang w:val="fr-FR"/>
        </w:rPr>
        <w:t>violence;</w:t>
      </w:r>
    </w:p>
    <w:p w:rsidR="006028D9" w:rsidRPr="006C1FFA" w:rsidRDefault="000F256D" w:rsidP="000F256D">
      <w:pPr>
        <w:pStyle w:val="SingleTxtG"/>
        <w:rPr>
          <w:lang w:val="fr-FR"/>
        </w:rPr>
      </w:pPr>
      <w:r w:rsidRPr="006C1FFA">
        <w:rPr>
          <w:lang w:val="fr-FR"/>
        </w:rPr>
        <w:tab/>
      </w:r>
      <w:r w:rsidR="00FF40B8" w:rsidRPr="006C1FFA">
        <w:rPr>
          <w:lang w:val="fr-FR"/>
        </w:rPr>
        <w:t>g</w:t>
      </w:r>
      <w:r w:rsidR="008305F1" w:rsidRPr="006C1FFA">
        <w:rPr>
          <w:lang w:val="fr-FR"/>
        </w:rPr>
        <w:t>)</w:t>
      </w:r>
      <w:r w:rsidR="006028D9" w:rsidRPr="006C1FFA">
        <w:rPr>
          <w:lang w:val="fr-FR"/>
        </w:rPr>
        <w:tab/>
      </w:r>
      <w:r w:rsidR="006E0D16" w:rsidRPr="006C1FFA">
        <w:rPr>
          <w:lang w:val="fr-FR"/>
        </w:rPr>
        <w:t>Faire</w:t>
      </w:r>
      <w:r w:rsidR="006D4796" w:rsidRPr="006C1FFA">
        <w:rPr>
          <w:lang w:val="fr-FR"/>
        </w:rPr>
        <w:t xml:space="preserve"> participer </w:t>
      </w:r>
      <w:r w:rsidR="006E0D16" w:rsidRPr="006C1FFA">
        <w:rPr>
          <w:lang w:val="fr-FR"/>
        </w:rPr>
        <w:t xml:space="preserve">les enfants </w:t>
      </w:r>
      <w:r w:rsidR="006D4796" w:rsidRPr="006C1FFA">
        <w:rPr>
          <w:lang w:val="fr-FR"/>
        </w:rPr>
        <w:t>à l</w:t>
      </w:r>
      <w:r w:rsidR="004C7236" w:rsidRPr="006C1FFA">
        <w:rPr>
          <w:lang w:val="fr-FR"/>
        </w:rPr>
        <w:t>’</w:t>
      </w:r>
      <w:r w:rsidR="006D4796" w:rsidRPr="006C1FFA">
        <w:rPr>
          <w:lang w:val="fr-FR"/>
        </w:rPr>
        <w:t>identification de leurs besoins, à l</w:t>
      </w:r>
      <w:r w:rsidR="004C7236" w:rsidRPr="006C1FFA">
        <w:rPr>
          <w:lang w:val="fr-FR"/>
        </w:rPr>
        <w:t>’</w:t>
      </w:r>
      <w:r w:rsidR="006D4796" w:rsidRPr="006C1FFA">
        <w:rPr>
          <w:lang w:val="fr-FR"/>
        </w:rPr>
        <w:t>élaboration de programmes relatifs à leurs droits, à l</w:t>
      </w:r>
      <w:r w:rsidR="004C7236" w:rsidRPr="006C1FFA">
        <w:rPr>
          <w:lang w:val="fr-FR"/>
        </w:rPr>
        <w:t>’</w:t>
      </w:r>
      <w:r w:rsidR="006D4796" w:rsidRPr="006C1FFA">
        <w:rPr>
          <w:lang w:val="fr-FR"/>
        </w:rPr>
        <w:t>application de mesures d</w:t>
      </w:r>
      <w:r w:rsidR="004C7236" w:rsidRPr="006C1FFA">
        <w:rPr>
          <w:lang w:val="fr-FR"/>
        </w:rPr>
        <w:t>’</w:t>
      </w:r>
      <w:r w:rsidR="006D4796" w:rsidRPr="006C1FFA">
        <w:rPr>
          <w:lang w:val="fr-FR"/>
        </w:rPr>
        <w:t>intervention et à l</w:t>
      </w:r>
      <w:r w:rsidR="004C7236" w:rsidRPr="006C1FFA">
        <w:rPr>
          <w:lang w:val="fr-FR"/>
        </w:rPr>
        <w:t>’</w:t>
      </w:r>
      <w:r w:rsidR="006D4796" w:rsidRPr="006C1FFA">
        <w:rPr>
          <w:lang w:val="fr-FR"/>
        </w:rPr>
        <w:t>évaluation des résultats de ces mesures</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h</w:t>
      </w:r>
      <w:r w:rsidR="008305F1" w:rsidRPr="006C1FFA">
        <w:rPr>
          <w:lang w:val="fr-FR"/>
        </w:rPr>
        <w:t>)</w:t>
      </w:r>
      <w:r w:rsidR="006028D9" w:rsidRPr="006C1FFA">
        <w:rPr>
          <w:lang w:val="fr-FR"/>
        </w:rPr>
        <w:tab/>
      </w:r>
      <w:r w:rsidR="006D4796" w:rsidRPr="006C1FFA">
        <w:rPr>
          <w:lang w:val="fr-FR"/>
        </w:rPr>
        <w:t xml:space="preserve">Assurer un approvisionnement en eau </w:t>
      </w:r>
      <w:r w:rsidR="006E0D16" w:rsidRPr="006C1FFA">
        <w:rPr>
          <w:lang w:val="fr-FR"/>
        </w:rPr>
        <w:t>salubre</w:t>
      </w:r>
      <w:r w:rsidR="006D4796" w:rsidRPr="006C1FFA">
        <w:rPr>
          <w:lang w:val="fr-FR"/>
        </w:rPr>
        <w:t xml:space="preserve"> et des services d</w:t>
      </w:r>
      <w:r w:rsidR="004C7236" w:rsidRPr="006C1FFA">
        <w:rPr>
          <w:lang w:val="fr-FR"/>
        </w:rPr>
        <w:t>’</w:t>
      </w:r>
      <w:r w:rsidR="006D4796" w:rsidRPr="006C1FFA">
        <w:rPr>
          <w:lang w:val="fr-FR"/>
        </w:rPr>
        <w:t>assainissement dans un environnement sain</w:t>
      </w:r>
      <w:r w:rsidR="005672F7" w:rsidRPr="006C1FFA">
        <w:rPr>
          <w:lang w:val="fr-FR"/>
        </w:rPr>
        <w:t>;</w:t>
      </w:r>
    </w:p>
    <w:p w:rsidR="006028D9" w:rsidRPr="006C1FFA" w:rsidRDefault="000F256D" w:rsidP="000F256D">
      <w:pPr>
        <w:pStyle w:val="SingleTxtG"/>
        <w:rPr>
          <w:lang w:val="fr-FR"/>
        </w:rPr>
      </w:pPr>
      <w:r w:rsidRPr="006C1FFA">
        <w:rPr>
          <w:lang w:val="fr-FR"/>
        </w:rPr>
        <w:tab/>
      </w:r>
      <w:r w:rsidR="00FF40B8" w:rsidRPr="006C1FFA">
        <w:rPr>
          <w:lang w:val="fr-FR"/>
        </w:rPr>
        <w:t>i</w:t>
      </w:r>
      <w:r w:rsidR="008305F1" w:rsidRPr="006C1FFA">
        <w:rPr>
          <w:lang w:val="fr-FR"/>
        </w:rPr>
        <w:t>)</w:t>
      </w:r>
      <w:r w:rsidR="006028D9" w:rsidRPr="006C1FFA">
        <w:rPr>
          <w:lang w:val="fr-FR"/>
        </w:rPr>
        <w:tab/>
      </w:r>
      <w:r w:rsidR="006D4796" w:rsidRPr="006C1FFA">
        <w:rPr>
          <w:lang w:val="fr-FR"/>
        </w:rPr>
        <w:t xml:space="preserve">Apporter un soutien aux responsables, aux parents et autres </w:t>
      </w:r>
      <w:r w:rsidR="006E0D16" w:rsidRPr="006C1FFA">
        <w:rPr>
          <w:lang w:val="fr-FR"/>
        </w:rPr>
        <w:t>personnes qui s</w:t>
      </w:r>
      <w:r w:rsidR="004C7236" w:rsidRPr="006C1FFA">
        <w:rPr>
          <w:lang w:val="fr-FR"/>
        </w:rPr>
        <w:t>’</w:t>
      </w:r>
      <w:r w:rsidR="006E0D16" w:rsidRPr="006C1FFA">
        <w:rPr>
          <w:lang w:val="fr-FR"/>
        </w:rPr>
        <w:t>occupent des enfants;</w:t>
      </w:r>
    </w:p>
    <w:p w:rsidR="008305F1" w:rsidRPr="006C1FFA" w:rsidRDefault="000F256D" w:rsidP="000F256D">
      <w:pPr>
        <w:pStyle w:val="SingleTxtG"/>
        <w:rPr>
          <w:lang w:val="fr-FR"/>
        </w:rPr>
      </w:pPr>
      <w:r w:rsidRPr="006C1FFA">
        <w:rPr>
          <w:lang w:val="fr-FR"/>
        </w:rPr>
        <w:tab/>
      </w:r>
      <w:r w:rsidR="00FF40B8" w:rsidRPr="006C1FFA">
        <w:rPr>
          <w:lang w:val="fr-FR"/>
        </w:rPr>
        <w:t>j</w:t>
      </w:r>
      <w:r w:rsidR="006028D9" w:rsidRPr="006C1FFA">
        <w:rPr>
          <w:lang w:val="fr-FR"/>
        </w:rPr>
        <w:t>)</w:t>
      </w:r>
      <w:r w:rsidR="006028D9" w:rsidRPr="006C1FFA">
        <w:rPr>
          <w:lang w:val="fr-FR"/>
        </w:rPr>
        <w:tab/>
      </w:r>
      <w:r w:rsidR="006D4796" w:rsidRPr="006C1FFA">
        <w:rPr>
          <w:lang w:val="fr-FR"/>
        </w:rPr>
        <w:t>Assurer l</w:t>
      </w:r>
      <w:r w:rsidR="004C7236" w:rsidRPr="006C1FFA">
        <w:rPr>
          <w:lang w:val="fr-FR"/>
        </w:rPr>
        <w:t>’</w:t>
      </w:r>
      <w:r w:rsidR="006D4796" w:rsidRPr="006C1FFA">
        <w:rPr>
          <w:lang w:val="fr-FR"/>
        </w:rPr>
        <w:t>appui généralisé du public à la survie et au développement des enfants</w:t>
      </w:r>
      <w:r w:rsidR="008305F1" w:rsidRPr="006C1FFA">
        <w:rPr>
          <w:lang w:val="fr-FR"/>
        </w:rPr>
        <w:t>.</w:t>
      </w:r>
    </w:p>
    <w:p w:rsidR="008305F1" w:rsidRPr="006C1FFA" w:rsidRDefault="004867B5" w:rsidP="004867B5">
      <w:pPr>
        <w:pStyle w:val="SingleTxtG"/>
        <w:rPr>
          <w:lang w:val="fr-FR"/>
        </w:rPr>
      </w:pPr>
      <w:r w:rsidRPr="006C1FFA">
        <w:rPr>
          <w:lang w:val="fr-FR"/>
        </w:rPr>
        <w:t>53.</w:t>
      </w:r>
      <w:r w:rsidRPr="006C1FFA">
        <w:rPr>
          <w:lang w:val="fr-FR"/>
        </w:rPr>
        <w:tab/>
      </w:r>
      <w:r w:rsidR="00F43C2F" w:rsidRPr="006C1FFA">
        <w:rPr>
          <w:lang w:val="fr-FR"/>
        </w:rPr>
        <w:t>Les actions proposées pour atteindre les objectifs stratégiques portent notamment sur les questions telles que la santé, l</w:t>
      </w:r>
      <w:r w:rsidR="004C7236" w:rsidRPr="006C1FFA">
        <w:rPr>
          <w:lang w:val="fr-FR"/>
        </w:rPr>
        <w:t>’</w:t>
      </w:r>
      <w:r w:rsidR="00F43C2F" w:rsidRPr="006C1FFA">
        <w:rPr>
          <w:lang w:val="fr-FR"/>
        </w:rPr>
        <w:t xml:space="preserve">alimentation et la nutrition, </w:t>
      </w:r>
      <w:r w:rsidR="002A019F" w:rsidRPr="006C1FFA">
        <w:rPr>
          <w:lang w:val="fr-FR"/>
        </w:rPr>
        <w:t>l</w:t>
      </w:r>
      <w:r w:rsidR="004C7236" w:rsidRPr="006C1FFA">
        <w:rPr>
          <w:lang w:val="fr-FR"/>
        </w:rPr>
        <w:t>’</w:t>
      </w:r>
      <w:r w:rsidR="002A019F" w:rsidRPr="006C1FFA">
        <w:rPr>
          <w:lang w:val="fr-FR"/>
        </w:rPr>
        <w:t>éducation</w:t>
      </w:r>
      <w:r w:rsidR="00F43C2F" w:rsidRPr="006C1FFA">
        <w:rPr>
          <w:lang w:val="fr-FR"/>
        </w:rPr>
        <w:t>, l</w:t>
      </w:r>
      <w:r w:rsidR="004C7236" w:rsidRPr="006C1FFA">
        <w:rPr>
          <w:lang w:val="fr-FR"/>
        </w:rPr>
        <w:t>’</w:t>
      </w:r>
      <w:r w:rsidR="00F43C2F" w:rsidRPr="006C1FFA">
        <w:rPr>
          <w:lang w:val="fr-FR"/>
        </w:rPr>
        <w:t>accès à l</w:t>
      </w:r>
      <w:r w:rsidR="004C7236" w:rsidRPr="006C1FFA">
        <w:rPr>
          <w:lang w:val="fr-FR"/>
        </w:rPr>
        <w:t>’</w:t>
      </w:r>
      <w:r w:rsidR="00F43C2F" w:rsidRPr="006C1FFA">
        <w:rPr>
          <w:lang w:val="fr-FR"/>
        </w:rPr>
        <w:t xml:space="preserve">eau et aux services </w:t>
      </w:r>
      <w:r w:rsidR="006E0D16" w:rsidRPr="006C1FFA">
        <w:rPr>
          <w:lang w:val="fr-FR"/>
        </w:rPr>
        <w:t>d</w:t>
      </w:r>
      <w:r w:rsidR="004C7236" w:rsidRPr="006C1FFA">
        <w:rPr>
          <w:lang w:val="fr-FR"/>
        </w:rPr>
        <w:t>’</w:t>
      </w:r>
      <w:r w:rsidR="006E0D16" w:rsidRPr="006C1FFA">
        <w:rPr>
          <w:lang w:val="fr-FR"/>
        </w:rPr>
        <w:t>assainissement</w:t>
      </w:r>
      <w:r w:rsidR="00F43C2F" w:rsidRPr="006C1FFA">
        <w:rPr>
          <w:lang w:val="fr-FR"/>
        </w:rPr>
        <w:t>, l</w:t>
      </w:r>
      <w:r w:rsidR="004C7236" w:rsidRPr="006C1FFA">
        <w:rPr>
          <w:lang w:val="fr-FR"/>
        </w:rPr>
        <w:t>’</w:t>
      </w:r>
      <w:r w:rsidR="00F43C2F" w:rsidRPr="006C1FFA">
        <w:rPr>
          <w:lang w:val="fr-FR"/>
        </w:rPr>
        <w:t>autonomisation, la protection, l</w:t>
      </w:r>
      <w:r w:rsidR="004C7236" w:rsidRPr="006C1FFA">
        <w:rPr>
          <w:lang w:val="fr-FR"/>
        </w:rPr>
        <w:t>’</w:t>
      </w:r>
      <w:r w:rsidR="00F43C2F" w:rsidRPr="006C1FFA">
        <w:rPr>
          <w:lang w:val="fr-FR"/>
        </w:rPr>
        <w:t xml:space="preserve">enregistrement des naissances, le travail des enfants et </w:t>
      </w:r>
      <w:r w:rsidR="006E0D16" w:rsidRPr="006C1FFA">
        <w:rPr>
          <w:lang w:val="fr-FR"/>
        </w:rPr>
        <w:t>la maltraitance</w:t>
      </w:r>
      <w:r w:rsidR="00F43C2F" w:rsidRPr="006C1FFA">
        <w:rPr>
          <w:lang w:val="fr-FR"/>
        </w:rPr>
        <w:t xml:space="preserve">. Chaque </w:t>
      </w:r>
      <w:r w:rsidR="00DE0438" w:rsidRPr="006C1FFA">
        <w:rPr>
          <w:lang w:val="fr-FR"/>
        </w:rPr>
        <w:t>question</w:t>
      </w:r>
      <w:r w:rsidR="00F43C2F" w:rsidRPr="006C1FFA">
        <w:rPr>
          <w:lang w:val="fr-FR"/>
        </w:rPr>
        <w:t xml:space="preserve"> fait l</w:t>
      </w:r>
      <w:r w:rsidR="004C7236" w:rsidRPr="006C1FFA">
        <w:rPr>
          <w:lang w:val="fr-FR"/>
        </w:rPr>
        <w:t>’</w:t>
      </w:r>
      <w:r w:rsidR="00F43C2F" w:rsidRPr="006C1FFA">
        <w:rPr>
          <w:lang w:val="fr-FR"/>
        </w:rPr>
        <w:t>objet d</w:t>
      </w:r>
      <w:r w:rsidR="004C7236" w:rsidRPr="006C1FFA">
        <w:rPr>
          <w:lang w:val="fr-FR"/>
        </w:rPr>
        <w:t>’</w:t>
      </w:r>
      <w:r w:rsidR="00F43C2F" w:rsidRPr="006C1FFA">
        <w:rPr>
          <w:lang w:val="fr-FR"/>
        </w:rPr>
        <w:t xml:space="preserve">activités et de </w:t>
      </w:r>
      <w:r w:rsidR="006E0D16" w:rsidRPr="006C1FFA">
        <w:rPr>
          <w:lang w:val="fr-FR"/>
        </w:rPr>
        <w:t>domaines</w:t>
      </w:r>
      <w:r w:rsidR="00F43C2F" w:rsidRPr="006C1FFA">
        <w:rPr>
          <w:lang w:val="fr-FR"/>
        </w:rPr>
        <w:t xml:space="preserve"> spécifiques </w:t>
      </w:r>
      <w:r w:rsidR="006E0D16" w:rsidRPr="006C1FFA">
        <w:rPr>
          <w:lang w:val="fr-FR"/>
        </w:rPr>
        <w:t>dans les</w:t>
      </w:r>
      <w:r w:rsidR="00F43C2F" w:rsidRPr="006C1FFA">
        <w:rPr>
          <w:lang w:val="fr-FR"/>
        </w:rPr>
        <w:t xml:space="preserve"> programmes</w:t>
      </w:r>
      <w:r w:rsidR="008305F1" w:rsidRPr="006C1FFA">
        <w:rPr>
          <w:lang w:val="fr-FR"/>
        </w:rPr>
        <w:t xml:space="preserve">. </w:t>
      </w:r>
    </w:p>
    <w:p w:rsidR="008305F1" w:rsidRPr="006C1FFA" w:rsidRDefault="004867B5" w:rsidP="004867B5">
      <w:pPr>
        <w:pStyle w:val="SingleTxtG"/>
        <w:rPr>
          <w:lang w:val="fr-FR"/>
        </w:rPr>
      </w:pPr>
      <w:r w:rsidRPr="006C1FFA">
        <w:rPr>
          <w:lang w:val="fr-FR"/>
        </w:rPr>
        <w:t>54.</w:t>
      </w:r>
      <w:r w:rsidRPr="006C1FFA">
        <w:rPr>
          <w:lang w:val="fr-FR"/>
        </w:rPr>
        <w:tab/>
      </w:r>
      <w:r w:rsidR="00F43C2F" w:rsidRPr="006C1FFA">
        <w:rPr>
          <w:lang w:val="fr-FR"/>
        </w:rPr>
        <w:t xml:space="preserve">Le </w:t>
      </w:r>
      <w:r w:rsidR="002A019F"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F43C2F" w:rsidRPr="006C1FFA">
        <w:rPr>
          <w:lang w:val="fr-FR"/>
        </w:rPr>
        <w:t xml:space="preserve"> en faveur des enfants </w:t>
      </w:r>
      <w:r w:rsidR="00081A96" w:rsidRPr="006C1FFA">
        <w:rPr>
          <w:lang w:val="fr-FR"/>
        </w:rPr>
        <w:t>(2005-</w:t>
      </w:r>
      <w:r w:rsidR="008305F1" w:rsidRPr="006C1FFA">
        <w:rPr>
          <w:lang w:val="fr-FR"/>
        </w:rPr>
        <w:t xml:space="preserve">2010) </w:t>
      </w:r>
      <w:r w:rsidR="00F43C2F" w:rsidRPr="006C1FFA">
        <w:rPr>
          <w:lang w:val="fr-FR"/>
        </w:rPr>
        <w:t xml:space="preserve">a été mis en </w:t>
      </w:r>
      <w:r w:rsidR="00DE0438" w:rsidRPr="006C1FFA">
        <w:rPr>
          <w:lang w:val="fr-FR"/>
        </w:rPr>
        <w:t>œuvre</w:t>
      </w:r>
      <w:r w:rsidR="00F43C2F" w:rsidRPr="006C1FFA">
        <w:rPr>
          <w:lang w:val="fr-FR"/>
        </w:rPr>
        <w:t xml:space="preserve"> pour </w:t>
      </w:r>
      <w:r w:rsidR="002A019F" w:rsidRPr="006C1FFA">
        <w:rPr>
          <w:lang w:val="fr-FR"/>
        </w:rPr>
        <w:t>concrétiser</w:t>
      </w:r>
      <w:r w:rsidR="00F43C2F" w:rsidRPr="006C1FFA">
        <w:rPr>
          <w:lang w:val="fr-FR"/>
        </w:rPr>
        <w:t xml:space="preserve"> la volonté du Gouvernement d</w:t>
      </w:r>
      <w:r w:rsidR="004C7236" w:rsidRPr="006C1FFA">
        <w:rPr>
          <w:lang w:val="fr-FR"/>
        </w:rPr>
        <w:t>’</w:t>
      </w:r>
      <w:r w:rsidR="00F43C2F" w:rsidRPr="006C1FFA">
        <w:rPr>
          <w:lang w:val="fr-FR"/>
        </w:rPr>
        <w:t xml:space="preserve">assurer la survie, le développement, la protection et la participation des enfants dans le cadre des objectifs du Millénaire pour le développement et du </w:t>
      </w:r>
      <w:r w:rsidR="006E0D16" w:rsidRPr="006C1FFA">
        <w:rPr>
          <w:lang w:val="fr-FR"/>
        </w:rPr>
        <w:t>d</w:t>
      </w:r>
      <w:r w:rsidR="00F43C2F" w:rsidRPr="006C1FFA">
        <w:rPr>
          <w:lang w:val="fr-FR"/>
        </w:rPr>
        <w:t xml:space="preserve">ocument de stratégie nationale </w:t>
      </w:r>
      <w:r w:rsidR="006E0D16" w:rsidRPr="006C1FFA">
        <w:rPr>
          <w:lang w:val="fr-FR"/>
        </w:rPr>
        <w:t>pour</w:t>
      </w:r>
      <w:r w:rsidR="00F43C2F" w:rsidRPr="006C1FFA">
        <w:rPr>
          <w:lang w:val="fr-FR"/>
        </w:rPr>
        <w:t xml:space="preserve"> la réduction de la pauvreté</w:t>
      </w:r>
      <w:r w:rsidR="008305F1" w:rsidRPr="006C1FFA">
        <w:rPr>
          <w:lang w:val="fr-FR"/>
        </w:rPr>
        <w:t xml:space="preserve">. </w:t>
      </w:r>
    </w:p>
    <w:p w:rsidR="008305F1" w:rsidRPr="006C1FFA" w:rsidRDefault="004867B5" w:rsidP="004867B5">
      <w:pPr>
        <w:pStyle w:val="SingleTxtG"/>
        <w:rPr>
          <w:lang w:val="fr-FR"/>
        </w:rPr>
      </w:pPr>
      <w:r w:rsidRPr="006C1FFA">
        <w:rPr>
          <w:lang w:val="fr-FR"/>
        </w:rPr>
        <w:t>55.</w:t>
      </w:r>
      <w:r w:rsidRPr="006C1FFA">
        <w:rPr>
          <w:lang w:val="fr-FR"/>
        </w:rPr>
        <w:tab/>
      </w:r>
      <w:r w:rsidR="007E01C3" w:rsidRPr="006C1FFA">
        <w:rPr>
          <w:lang w:val="fr-FR"/>
        </w:rPr>
        <w:t xml:space="preserve">La Division </w:t>
      </w:r>
      <w:r w:rsidR="006E0D16" w:rsidRPr="006C1FFA">
        <w:rPr>
          <w:lang w:val="fr-FR"/>
        </w:rPr>
        <w:t>de suivi et d</w:t>
      </w:r>
      <w:r w:rsidR="004C7236" w:rsidRPr="006C1FFA">
        <w:rPr>
          <w:lang w:val="fr-FR"/>
        </w:rPr>
        <w:t>’</w:t>
      </w:r>
      <w:r w:rsidR="006E0D16" w:rsidRPr="006C1FFA">
        <w:rPr>
          <w:lang w:val="fr-FR"/>
        </w:rPr>
        <w:t>évaluation de l</w:t>
      </w:r>
      <w:r w:rsidR="004C7236" w:rsidRPr="006C1FFA">
        <w:rPr>
          <w:lang w:val="fr-FR"/>
        </w:rPr>
        <w:t>’</w:t>
      </w:r>
      <w:r w:rsidR="006E0D16" w:rsidRPr="006C1FFA">
        <w:rPr>
          <w:lang w:val="fr-FR"/>
        </w:rPr>
        <w:t>exécution</w:t>
      </w:r>
      <w:r w:rsidR="007E01C3" w:rsidRPr="006C1FFA">
        <w:rPr>
          <w:lang w:val="fr-FR"/>
        </w:rPr>
        <w:t xml:space="preserve"> </w:t>
      </w:r>
      <w:r w:rsidR="00DE0438" w:rsidRPr="006C1FFA">
        <w:rPr>
          <w:lang w:val="fr-FR"/>
        </w:rPr>
        <w:t>est</w:t>
      </w:r>
      <w:r w:rsidR="007E01C3" w:rsidRPr="006C1FFA">
        <w:rPr>
          <w:lang w:val="fr-FR"/>
        </w:rPr>
        <w:t xml:space="preserve"> l</w:t>
      </w:r>
      <w:r w:rsidR="004C7236" w:rsidRPr="006C1FFA">
        <w:rPr>
          <w:lang w:val="fr-FR"/>
        </w:rPr>
        <w:t>’</w:t>
      </w:r>
      <w:r w:rsidR="007E01C3" w:rsidRPr="006C1FFA">
        <w:rPr>
          <w:lang w:val="fr-FR"/>
        </w:rPr>
        <w:t>organe central du Gouvernement qui est chargé de surveiller et d</w:t>
      </w:r>
      <w:r w:rsidR="004C7236" w:rsidRPr="006C1FFA">
        <w:rPr>
          <w:lang w:val="fr-FR"/>
        </w:rPr>
        <w:t>’</w:t>
      </w:r>
      <w:r w:rsidR="007E01C3" w:rsidRPr="006C1FFA">
        <w:rPr>
          <w:lang w:val="fr-FR"/>
        </w:rPr>
        <w:t xml:space="preserve">évaluer les projets de développement entrepris </w:t>
      </w:r>
      <w:r w:rsidR="006E0D16" w:rsidRPr="006C1FFA">
        <w:rPr>
          <w:lang w:val="fr-FR"/>
        </w:rPr>
        <w:t>par</w:t>
      </w:r>
      <w:r w:rsidR="007E01C3" w:rsidRPr="006C1FFA">
        <w:rPr>
          <w:lang w:val="fr-FR"/>
        </w:rPr>
        <w:t xml:space="preserve"> le secteur public </w:t>
      </w:r>
      <w:r w:rsidR="006E0D16" w:rsidRPr="006C1FFA">
        <w:rPr>
          <w:lang w:val="fr-FR"/>
        </w:rPr>
        <w:t>dans le cadre du</w:t>
      </w:r>
      <w:r w:rsidR="007E01C3" w:rsidRPr="006C1FFA">
        <w:rPr>
          <w:lang w:val="fr-FR"/>
        </w:rPr>
        <w:t xml:space="preserve"> </w:t>
      </w:r>
      <w:r w:rsidR="002A019F" w:rsidRPr="006C1FFA">
        <w:rPr>
          <w:lang w:val="fr-FR"/>
        </w:rPr>
        <w:t>p</w:t>
      </w:r>
      <w:r w:rsidR="007E01C3" w:rsidRPr="006C1FFA">
        <w:rPr>
          <w:lang w:val="fr-FR"/>
        </w:rPr>
        <w:t xml:space="preserve">rogramme annuel de développement. Les projets de développement </w:t>
      </w:r>
      <w:r w:rsidR="006E0D16" w:rsidRPr="006C1FFA">
        <w:rPr>
          <w:lang w:val="fr-FR"/>
        </w:rPr>
        <w:t xml:space="preserve">liés aux droits des enfants </w:t>
      </w:r>
      <w:r w:rsidR="007E01C3" w:rsidRPr="006C1FFA">
        <w:rPr>
          <w:lang w:val="fr-FR"/>
        </w:rPr>
        <w:t>font également l</w:t>
      </w:r>
      <w:r w:rsidR="004C7236" w:rsidRPr="006C1FFA">
        <w:rPr>
          <w:lang w:val="fr-FR"/>
        </w:rPr>
        <w:t>’</w:t>
      </w:r>
      <w:r w:rsidR="007E01C3" w:rsidRPr="006C1FFA">
        <w:rPr>
          <w:lang w:val="fr-FR"/>
        </w:rPr>
        <w:t xml:space="preserve">objet </w:t>
      </w:r>
      <w:r w:rsidR="006E0D16" w:rsidRPr="006C1FFA">
        <w:rPr>
          <w:lang w:val="fr-FR"/>
        </w:rPr>
        <w:t>d</w:t>
      </w:r>
      <w:r w:rsidR="004C7236" w:rsidRPr="006C1FFA">
        <w:rPr>
          <w:lang w:val="fr-FR"/>
        </w:rPr>
        <w:t>’</w:t>
      </w:r>
      <w:r w:rsidR="006E0D16" w:rsidRPr="006C1FFA">
        <w:rPr>
          <w:lang w:val="fr-FR"/>
        </w:rPr>
        <w:t>un suivi</w:t>
      </w:r>
      <w:r w:rsidR="007E01C3" w:rsidRPr="006C1FFA">
        <w:rPr>
          <w:lang w:val="fr-FR"/>
        </w:rPr>
        <w:t xml:space="preserve"> et d</w:t>
      </w:r>
      <w:r w:rsidR="004C7236" w:rsidRPr="006C1FFA">
        <w:rPr>
          <w:lang w:val="fr-FR"/>
        </w:rPr>
        <w:t>’</w:t>
      </w:r>
      <w:r w:rsidR="007E01C3" w:rsidRPr="006C1FFA">
        <w:rPr>
          <w:lang w:val="fr-FR"/>
        </w:rPr>
        <w:t>une évaluation par la Division</w:t>
      </w:r>
      <w:r w:rsidR="002A019F" w:rsidRPr="006C1FFA">
        <w:rPr>
          <w:lang w:val="fr-FR"/>
        </w:rPr>
        <w:t xml:space="preserve"> ainsi que par</w:t>
      </w:r>
      <w:r w:rsidR="007E01C3" w:rsidRPr="006C1FFA">
        <w:rPr>
          <w:lang w:val="fr-FR"/>
        </w:rPr>
        <w:t xml:space="preserve"> le Comité directeur des projets</w:t>
      </w:r>
      <w:r w:rsidR="006E0D16" w:rsidRPr="006C1FFA">
        <w:rPr>
          <w:lang w:val="fr-FR"/>
        </w:rPr>
        <w:t xml:space="preserve"> qui est</w:t>
      </w:r>
      <w:r w:rsidR="007E01C3" w:rsidRPr="006C1FFA">
        <w:rPr>
          <w:lang w:val="fr-FR"/>
        </w:rPr>
        <w:t xml:space="preserve"> dirigé par le secrétaire compétent et le Comité </w:t>
      </w:r>
      <w:r w:rsidR="006E0D16" w:rsidRPr="006C1FFA">
        <w:rPr>
          <w:lang w:val="fr-FR"/>
        </w:rPr>
        <w:t>d</w:t>
      </w:r>
      <w:r w:rsidR="004C7236" w:rsidRPr="006C1FFA">
        <w:rPr>
          <w:lang w:val="fr-FR"/>
        </w:rPr>
        <w:t>’</w:t>
      </w:r>
      <w:r w:rsidR="006E0D16" w:rsidRPr="006C1FFA">
        <w:rPr>
          <w:lang w:val="fr-FR"/>
        </w:rPr>
        <w:t>exécution</w:t>
      </w:r>
      <w:r w:rsidR="007E01C3" w:rsidRPr="006C1FFA">
        <w:rPr>
          <w:lang w:val="fr-FR"/>
        </w:rPr>
        <w:t xml:space="preserve"> des projets </w:t>
      </w:r>
      <w:r w:rsidR="002A019F" w:rsidRPr="006C1FFA">
        <w:rPr>
          <w:lang w:val="fr-FR"/>
        </w:rPr>
        <w:t>qui l</w:t>
      </w:r>
      <w:r w:rsidR="004C7236" w:rsidRPr="006C1FFA">
        <w:rPr>
          <w:lang w:val="fr-FR"/>
        </w:rPr>
        <w:t>’</w:t>
      </w:r>
      <w:r w:rsidR="002A019F" w:rsidRPr="006C1FFA">
        <w:rPr>
          <w:lang w:val="fr-FR"/>
        </w:rPr>
        <w:t>est</w:t>
      </w:r>
      <w:r w:rsidR="007E01C3" w:rsidRPr="006C1FFA">
        <w:rPr>
          <w:lang w:val="fr-FR"/>
        </w:rPr>
        <w:t xml:space="preserve"> par le chef de l</w:t>
      </w:r>
      <w:r w:rsidR="004C7236" w:rsidRPr="006C1FFA">
        <w:rPr>
          <w:lang w:val="fr-FR"/>
        </w:rPr>
        <w:t>’</w:t>
      </w:r>
      <w:r w:rsidR="007E01C3" w:rsidRPr="006C1FFA">
        <w:rPr>
          <w:lang w:val="fr-FR"/>
        </w:rPr>
        <w:t xml:space="preserve">organisation </w:t>
      </w:r>
      <w:r w:rsidR="002A019F" w:rsidRPr="006C1FFA">
        <w:rPr>
          <w:lang w:val="fr-FR"/>
        </w:rPr>
        <w:t>concernée</w:t>
      </w:r>
      <w:r w:rsidR="007E01C3" w:rsidRPr="006C1FFA">
        <w:rPr>
          <w:lang w:val="fr-FR"/>
        </w:rPr>
        <w:t xml:space="preserve">. Par ailleurs, le Conseil national </w:t>
      </w:r>
      <w:r w:rsidR="006E0D16" w:rsidRPr="006C1FFA">
        <w:rPr>
          <w:lang w:val="fr-FR"/>
        </w:rPr>
        <w:t>pour la promotion de la femme et de l</w:t>
      </w:r>
      <w:r w:rsidR="004C7236" w:rsidRPr="006C1FFA">
        <w:rPr>
          <w:lang w:val="fr-FR"/>
        </w:rPr>
        <w:t>’</w:t>
      </w:r>
      <w:r w:rsidR="006E0D16" w:rsidRPr="006C1FFA">
        <w:rPr>
          <w:lang w:val="fr-FR"/>
        </w:rPr>
        <w:t>enfant</w:t>
      </w:r>
      <w:r w:rsidR="007E01C3" w:rsidRPr="006C1FFA">
        <w:rPr>
          <w:lang w:val="fr-FR"/>
        </w:rPr>
        <w:t xml:space="preserve"> </w:t>
      </w:r>
      <w:r w:rsidR="00B44CDC" w:rsidRPr="006C1FFA">
        <w:rPr>
          <w:lang w:val="fr-FR"/>
        </w:rPr>
        <w:t>et nombre d</w:t>
      </w:r>
      <w:r w:rsidR="004C7236" w:rsidRPr="006C1FFA">
        <w:rPr>
          <w:lang w:val="fr-FR"/>
        </w:rPr>
        <w:t>’</w:t>
      </w:r>
      <w:r w:rsidR="00B44CDC" w:rsidRPr="006C1FFA">
        <w:rPr>
          <w:lang w:val="fr-FR"/>
        </w:rPr>
        <w:t xml:space="preserve">ONG et de membres de la société </w:t>
      </w:r>
      <w:r w:rsidR="00E867BE" w:rsidRPr="006C1FFA">
        <w:rPr>
          <w:lang w:val="fr-FR"/>
        </w:rPr>
        <w:t>civile o</w:t>
      </w:r>
      <w:r w:rsidR="008305F1" w:rsidRPr="006C1FFA">
        <w:rPr>
          <w:lang w:val="fr-FR"/>
        </w:rPr>
        <w:t xml:space="preserve">nt </w:t>
      </w:r>
      <w:r w:rsidR="00E867BE" w:rsidRPr="006C1FFA">
        <w:rPr>
          <w:lang w:val="fr-FR"/>
        </w:rPr>
        <w:t>été associés à l</w:t>
      </w:r>
      <w:r w:rsidR="004C7236" w:rsidRPr="006C1FFA">
        <w:rPr>
          <w:lang w:val="fr-FR"/>
        </w:rPr>
        <w:t>’</w:t>
      </w:r>
      <w:r w:rsidR="00E867BE" w:rsidRPr="006C1FFA">
        <w:rPr>
          <w:lang w:val="fr-FR"/>
        </w:rPr>
        <w:t>ex</w:t>
      </w:r>
      <w:r w:rsidR="006E0D16" w:rsidRPr="006C1FFA">
        <w:rPr>
          <w:lang w:val="fr-FR"/>
        </w:rPr>
        <w:t>ercice d</w:t>
      </w:r>
      <w:r w:rsidR="004C7236" w:rsidRPr="006C1FFA">
        <w:rPr>
          <w:lang w:val="fr-FR"/>
        </w:rPr>
        <w:t>’</w:t>
      </w:r>
      <w:r w:rsidR="006E0D16" w:rsidRPr="006C1FFA">
        <w:rPr>
          <w:lang w:val="fr-FR"/>
        </w:rPr>
        <w:t>exa</w:t>
      </w:r>
      <w:r w:rsidR="00E867BE" w:rsidRPr="006C1FFA">
        <w:rPr>
          <w:lang w:val="fr-FR"/>
        </w:rPr>
        <w:t xml:space="preserve">men et </w:t>
      </w:r>
      <w:r w:rsidR="006E0D16" w:rsidRPr="006C1FFA">
        <w:rPr>
          <w:lang w:val="fr-FR"/>
        </w:rPr>
        <w:t>de</w:t>
      </w:r>
      <w:r w:rsidR="00E867BE" w:rsidRPr="006C1FFA">
        <w:rPr>
          <w:lang w:val="fr-FR"/>
        </w:rPr>
        <w:t xml:space="preserve"> suivi de la mise en </w:t>
      </w:r>
      <w:r w:rsidR="00DE0438" w:rsidRPr="006C1FFA">
        <w:rPr>
          <w:lang w:val="fr-FR"/>
        </w:rPr>
        <w:t>œuvre</w:t>
      </w:r>
      <w:r w:rsidR="00E867BE" w:rsidRPr="006C1FFA">
        <w:rPr>
          <w:lang w:val="fr-FR"/>
        </w:rPr>
        <w:t xml:space="preserve"> du plan d</w:t>
      </w:r>
      <w:r w:rsidR="004C7236" w:rsidRPr="006C1FFA">
        <w:rPr>
          <w:lang w:val="fr-FR"/>
        </w:rPr>
        <w:t>’</w:t>
      </w:r>
      <w:r w:rsidR="00E867BE" w:rsidRPr="006C1FFA">
        <w:rPr>
          <w:lang w:val="fr-FR"/>
        </w:rPr>
        <w:t>action aux niveaux local et national. Toutefois, l</w:t>
      </w:r>
      <w:r w:rsidR="004C7236" w:rsidRPr="006C1FFA">
        <w:rPr>
          <w:lang w:val="fr-FR"/>
        </w:rPr>
        <w:t>’</w:t>
      </w:r>
      <w:r w:rsidR="00E867BE" w:rsidRPr="006C1FFA">
        <w:rPr>
          <w:lang w:val="fr-FR"/>
        </w:rPr>
        <w:t xml:space="preserve">efficacité </w:t>
      </w:r>
      <w:r w:rsidR="006E0D16" w:rsidRPr="006C1FFA">
        <w:rPr>
          <w:lang w:val="fr-FR"/>
        </w:rPr>
        <w:t>de cet exercice</w:t>
      </w:r>
      <w:r w:rsidR="00E867BE" w:rsidRPr="006C1FFA">
        <w:rPr>
          <w:lang w:val="fr-FR"/>
        </w:rPr>
        <w:t xml:space="preserve"> demeure très préoccupante en raison </w:t>
      </w:r>
      <w:r w:rsidR="006E0D16" w:rsidRPr="006C1FFA">
        <w:rPr>
          <w:lang w:val="fr-FR"/>
        </w:rPr>
        <w:t>du manque de fonds</w:t>
      </w:r>
      <w:r w:rsidR="00E867BE" w:rsidRPr="006C1FFA">
        <w:rPr>
          <w:lang w:val="fr-FR"/>
        </w:rPr>
        <w:t xml:space="preserve"> et de ressources humaines qualifiées </w:t>
      </w:r>
      <w:r w:rsidR="006E0D16" w:rsidRPr="006C1FFA">
        <w:rPr>
          <w:lang w:val="fr-FR"/>
        </w:rPr>
        <w:t>et de l</w:t>
      </w:r>
      <w:r w:rsidR="004C7236" w:rsidRPr="006C1FFA">
        <w:rPr>
          <w:lang w:val="fr-FR"/>
        </w:rPr>
        <w:t>’</w:t>
      </w:r>
      <w:r w:rsidR="006E0D16" w:rsidRPr="006C1FFA">
        <w:rPr>
          <w:lang w:val="fr-FR"/>
        </w:rPr>
        <w:t>insuffisance du</w:t>
      </w:r>
      <w:r w:rsidR="00E867BE" w:rsidRPr="006C1FFA">
        <w:rPr>
          <w:lang w:val="fr-FR"/>
        </w:rPr>
        <w:t xml:space="preserve"> stockage des données</w:t>
      </w:r>
      <w:r w:rsidR="008305F1" w:rsidRPr="006C1FFA">
        <w:rPr>
          <w:lang w:val="fr-FR"/>
        </w:rPr>
        <w:t>.</w:t>
      </w:r>
    </w:p>
    <w:p w:rsidR="008305F1" w:rsidRPr="006C1FFA" w:rsidRDefault="004867B5" w:rsidP="004867B5">
      <w:pPr>
        <w:pStyle w:val="SingleTxtG"/>
        <w:rPr>
          <w:lang w:val="fr-FR"/>
        </w:rPr>
      </w:pPr>
      <w:r w:rsidRPr="006C1FFA">
        <w:rPr>
          <w:lang w:val="fr-FR"/>
        </w:rPr>
        <w:t>56.</w:t>
      </w:r>
      <w:r w:rsidRPr="006C1FFA">
        <w:rPr>
          <w:lang w:val="fr-FR"/>
        </w:rPr>
        <w:tab/>
      </w:r>
      <w:r w:rsidR="00E867BE" w:rsidRPr="006C1FFA">
        <w:rPr>
          <w:lang w:val="fr-FR"/>
        </w:rPr>
        <w:t xml:space="preserve">Une équipe </w:t>
      </w:r>
      <w:r w:rsidR="0077285E" w:rsidRPr="006C1FFA">
        <w:rPr>
          <w:lang w:val="fr-FR"/>
        </w:rPr>
        <w:t xml:space="preserve">spéciale </w:t>
      </w:r>
      <w:r w:rsidR="00E867BE" w:rsidRPr="006C1FFA">
        <w:rPr>
          <w:lang w:val="fr-FR"/>
        </w:rPr>
        <w:t xml:space="preserve">nationale </w:t>
      </w:r>
      <w:r w:rsidR="00793290" w:rsidRPr="006C1FFA">
        <w:rPr>
          <w:lang w:val="fr-FR"/>
        </w:rPr>
        <w:t>pour les</w:t>
      </w:r>
      <w:r w:rsidR="0077285E" w:rsidRPr="006C1FFA">
        <w:rPr>
          <w:lang w:val="fr-FR"/>
        </w:rPr>
        <w:t xml:space="preserve"> enfants</w:t>
      </w:r>
      <w:r w:rsidR="00040C6E" w:rsidRPr="006C1FFA">
        <w:rPr>
          <w:lang w:val="fr-FR"/>
        </w:rPr>
        <w:t>,</w:t>
      </w:r>
      <w:r w:rsidR="00E867BE" w:rsidRPr="006C1FFA">
        <w:rPr>
          <w:lang w:val="fr-FR"/>
        </w:rPr>
        <w:t xml:space="preserve"> formée en collaboration avec des ONG partenaires</w:t>
      </w:r>
      <w:r w:rsidR="00040C6E" w:rsidRPr="006C1FFA">
        <w:rPr>
          <w:lang w:val="fr-FR"/>
        </w:rPr>
        <w:t>, agit</w:t>
      </w:r>
      <w:r w:rsidR="00E867BE" w:rsidRPr="006C1FFA">
        <w:rPr>
          <w:lang w:val="fr-FR"/>
        </w:rPr>
        <w:t xml:space="preserve"> </w:t>
      </w:r>
      <w:r w:rsidR="0077285E" w:rsidRPr="006C1FFA">
        <w:rPr>
          <w:lang w:val="fr-FR"/>
        </w:rPr>
        <w:t xml:space="preserve">au niveau du pays et à celui des districts </w:t>
      </w:r>
      <w:r w:rsidR="00E867BE" w:rsidRPr="006C1FFA">
        <w:rPr>
          <w:lang w:val="fr-FR"/>
        </w:rPr>
        <w:t xml:space="preserve">pour connaître les vues des enfants et promouvoir leur rôle de parties prenantes dans la mise en </w:t>
      </w:r>
      <w:r w:rsidR="00DE0438" w:rsidRPr="006C1FFA">
        <w:rPr>
          <w:lang w:val="fr-FR"/>
        </w:rPr>
        <w:t>œuvre</w:t>
      </w:r>
      <w:r w:rsidR="00AF695E" w:rsidRPr="006C1FFA">
        <w:rPr>
          <w:lang w:val="fr-FR"/>
        </w:rPr>
        <w:t xml:space="preserve"> du </w:t>
      </w:r>
      <w:r w:rsidR="00040C6E"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E867BE" w:rsidRPr="006C1FFA">
        <w:rPr>
          <w:lang w:val="fr-FR"/>
        </w:rPr>
        <w:t xml:space="preserve">. </w:t>
      </w:r>
      <w:r w:rsidR="00AF695E" w:rsidRPr="006C1FFA">
        <w:rPr>
          <w:lang w:val="fr-FR"/>
        </w:rPr>
        <w:t>L</w:t>
      </w:r>
      <w:r w:rsidR="004C7236" w:rsidRPr="006C1FFA">
        <w:rPr>
          <w:lang w:val="fr-FR"/>
        </w:rPr>
        <w:t>’</w:t>
      </w:r>
      <w:r w:rsidR="000E6F83" w:rsidRPr="006C1FFA">
        <w:rPr>
          <w:lang w:val="fr-FR"/>
        </w:rPr>
        <w:t>Académie des enfants</w:t>
      </w:r>
      <w:r w:rsidR="007A4845" w:rsidRPr="006C1FFA">
        <w:rPr>
          <w:lang w:val="fr-FR"/>
        </w:rPr>
        <w:t xml:space="preserve"> (</w:t>
      </w:r>
      <w:r w:rsidR="007A4845" w:rsidRPr="006C1FFA">
        <w:rPr>
          <w:i/>
          <w:lang w:val="fr-FR"/>
        </w:rPr>
        <w:t>Shishu Academy</w:t>
      </w:r>
      <w:r w:rsidR="00AF695E" w:rsidRPr="006C1FFA">
        <w:rPr>
          <w:lang w:val="fr-FR"/>
        </w:rPr>
        <w:t>) a apporté un appui sans réserve à l</w:t>
      </w:r>
      <w:r w:rsidR="004C7236" w:rsidRPr="006C1FFA">
        <w:rPr>
          <w:lang w:val="fr-FR"/>
        </w:rPr>
        <w:t>’</w:t>
      </w:r>
      <w:r w:rsidR="00AF695E" w:rsidRPr="006C1FFA">
        <w:rPr>
          <w:lang w:val="fr-FR"/>
        </w:rPr>
        <w:t>équipe spéciale. Les membres de l</w:t>
      </w:r>
      <w:r w:rsidR="004C7236" w:rsidRPr="006C1FFA">
        <w:rPr>
          <w:lang w:val="fr-FR"/>
        </w:rPr>
        <w:t>’</w:t>
      </w:r>
      <w:r w:rsidR="00AF695E" w:rsidRPr="006C1FFA">
        <w:rPr>
          <w:lang w:val="fr-FR"/>
        </w:rPr>
        <w:t xml:space="preserve">équipe ont contribué activement au processus de consultation du Gouvernement en participant aux réunions régionales et nationales (pour </w:t>
      </w:r>
      <w:r w:rsidR="00BD61B8" w:rsidRPr="006C1FFA">
        <w:rPr>
          <w:lang w:val="fr-FR"/>
        </w:rPr>
        <w:t xml:space="preserve">la formulation du programme </w:t>
      </w:r>
      <w:r w:rsidR="00040C6E" w:rsidRPr="006C1FFA">
        <w:rPr>
          <w:lang w:val="fr-FR"/>
        </w:rPr>
        <w:t xml:space="preserve">national </w:t>
      </w:r>
      <w:r w:rsidR="00BD61B8" w:rsidRPr="006C1FFA">
        <w:rPr>
          <w:lang w:val="fr-FR"/>
        </w:rPr>
        <w:t>d</w:t>
      </w:r>
      <w:r w:rsidR="004C7236" w:rsidRPr="006C1FFA">
        <w:rPr>
          <w:lang w:val="fr-FR"/>
        </w:rPr>
        <w:t>’</w:t>
      </w:r>
      <w:r w:rsidR="00BD61B8" w:rsidRPr="006C1FFA">
        <w:rPr>
          <w:lang w:val="fr-FR"/>
        </w:rPr>
        <w:t>action, de la politique nationale pour l</w:t>
      </w:r>
      <w:r w:rsidR="004C7236" w:rsidRPr="006C1FFA">
        <w:rPr>
          <w:lang w:val="fr-FR"/>
        </w:rPr>
        <w:t>’</w:t>
      </w:r>
      <w:r w:rsidR="00BD61B8" w:rsidRPr="006C1FFA">
        <w:rPr>
          <w:lang w:val="fr-FR"/>
        </w:rPr>
        <w:t xml:space="preserve">élimination du travail des enfants et de la politique nationale en faveur des enfants). </w:t>
      </w:r>
    </w:p>
    <w:p w:rsidR="008305F1" w:rsidRPr="006C1FFA" w:rsidRDefault="004867B5" w:rsidP="004867B5">
      <w:pPr>
        <w:pStyle w:val="SingleTxtG"/>
        <w:rPr>
          <w:lang w:val="fr-FR"/>
        </w:rPr>
      </w:pPr>
      <w:r w:rsidRPr="006C1FFA">
        <w:rPr>
          <w:lang w:val="fr-FR"/>
        </w:rPr>
        <w:t>57.</w:t>
      </w:r>
      <w:r w:rsidRPr="006C1FFA">
        <w:rPr>
          <w:lang w:val="fr-FR"/>
        </w:rPr>
        <w:tab/>
      </w:r>
      <w:r w:rsidR="00BD61B8"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BD61B8" w:rsidRPr="006C1FFA">
        <w:rPr>
          <w:lang w:val="fr-FR"/>
        </w:rPr>
        <w:t>, avec l</w:t>
      </w:r>
      <w:r w:rsidR="004C7236" w:rsidRPr="006C1FFA">
        <w:rPr>
          <w:lang w:val="fr-FR"/>
        </w:rPr>
        <w:t>’</w:t>
      </w:r>
      <w:r w:rsidR="00BD61B8" w:rsidRPr="006C1FFA">
        <w:rPr>
          <w:lang w:val="fr-FR"/>
        </w:rPr>
        <w:t>assistance technique de l</w:t>
      </w:r>
      <w:r w:rsidR="004C7236" w:rsidRPr="006C1FFA">
        <w:rPr>
          <w:lang w:val="fr-FR"/>
        </w:rPr>
        <w:t>’</w:t>
      </w:r>
      <w:r w:rsidR="00BD61B8" w:rsidRPr="006C1FFA">
        <w:rPr>
          <w:lang w:val="fr-FR"/>
        </w:rPr>
        <w:t>UNICEF, a procédé à un examen de l</w:t>
      </w:r>
      <w:r w:rsidR="004C7236" w:rsidRPr="006C1FFA">
        <w:rPr>
          <w:lang w:val="fr-FR"/>
        </w:rPr>
        <w:t>’</w:t>
      </w:r>
      <w:r w:rsidR="00BD61B8" w:rsidRPr="006C1FFA">
        <w:rPr>
          <w:lang w:val="fr-FR"/>
        </w:rPr>
        <w:t>état d</w:t>
      </w:r>
      <w:r w:rsidR="004C7236" w:rsidRPr="006C1FFA">
        <w:rPr>
          <w:lang w:val="fr-FR"/>
        </w:rPr>
        <w:t>’</w:t>
      </w:r>
      <w:r w:rsidR="00BD61B8" w:rsidRPr="006C1FFA">
        <w:rPr>
          <w:lang w:val="fr-FR"/>
        </w:rPr>
        <w:t xml:space="preserve">avancement du troisième programme </w:t>
      </w:r>
      <w:r w:rsidR="00040C6E" w:rsidRPr="006C1FFA">
        <w:rPr>
          <w:lang w:val="fr-FR"/>
        </w:rPr>
        <w:t xml:space="preserve">national </w:t>
      </w:r>
      <w:r w:rsidR="00BD61B8" w:rsidRPr="006C1FFA">
        <w:rPr>
          <w:lang w:val="fr-FR"/>
        </w:rPr>
        <w:t>d</w:t>
      </w:r>
      <w:r w:rsidR="004C7236" w:rsidRPr="006C1FFA">
        <w:rPr>
          <w:lang w:val="fr-FR"/>
        </w:rPr>
        <w:t>’</w:t>
      </w:r>
      <w:r w:rsidR="00E5680B" w:rsidRPr="006C1FFA">
        <w:rPr>
          <w:lang w:val="fr-FR"/>
        </w:rPr>
        <w:t xml:space="preserve">action national en avril-mai </w:t>
      </w:r>
      <w:r w:rsidR="008305F1" w:rsidRPr="006C1FFA">
        <w:rPr>
          <w:lang w:val="fr-FR"/>
        </w:rPr>
        <w:t xml:space="preserve">2010. </w:t>
      </w:r>
    </w:p>
    <w:p w:rsidR="008305F1" w:rsidRPr="006C1FFA" w:rsidRDefault="004867B5" w:rsidP="004867B5">
      <w:pPr>
        <w:pStyle w:val="SingleTxtG"/>
        <w:rPr>
          <w:lang w:val="fr-FR"/>
        </w:rPr>
      </w:pPr>
      <w:r w:rsidRPr="006C1FFA">
        <w:rPr>
          <w:lang w:val="fr-FR"/>
        </w:rPr>
        <w:t>58.</w:t>
      </w:r>
      <w:r w:rsidRPr="006C1FFA">
        <w:rPr>
          <w:lang w:val="fr-FR"/>
        </w:rPr>
        <w:tab/>
      </w:r>
      <w:r w:rsidR="001E43D2" w:rsidRPr="006C1FFA">
        <w:rPr>
          <w:lang w:val="fr-FR"/>
        </w:rPr>
        <w:t>Le Ministère a aussi établi un document de stratégie national</w:t>
      </w:r>
      <w:r w:rsidR="007A4845" w:rsidRPr="006C1FFA">
        <w:rPr>
          <w:lang w:val="fr-FR"/>
        </w:rPr>
        <w:t>e</w:t>
      </w:r>
      <w:r w:rsidR="001E43D2" w:rsidRPr="006C1FFA">
        <w:rPr>
          <w:lang w:val="fr-FR"/>
        </w:rPr>
        <w:t xml:space="preserve"> sur la prévention de toutes les formes de violence exercée contre les enfants </w:t>
      </w:r>
      <w:r w:rsidR="007A4845" w:rsidRPr="006C1FFA">
        <w:rPr>
          <w:lang w:val="fr-FR"/>
        </w:rPr>
        <w:t>qui est fondé</w:t>
      </w:r>
      <w:r w:rsidR="001E43D2" w:rsidRPr="006C1FFA">
        <w:rPr>
          <w:lang w:val="fr-FR"/>
        </w:rPr>
        <w:t xml:space="preserve"> sur les directives relatives aux </w:t>
      </w:r>
      <w:r w:rsidR="007A4845" w:rsidRPr="006C1FFA">
        <w:rPr>
          <w:lang w:val="fr-FR"/>
        </w:rPr>
        <w:t>points d</w:t>
      </w:r>
      <w:r w:rsidR="004C7236" w:rsidRPr="006C1FFA">
        <w:rPr>
          <w:lang w:val="fr-FR"/>
        </w:rPr>
        <w:t>’</w:t>
      </w:r>
      <w:r w:rsidR="007A4845" w:rsidRPr="006C1FFA">
        <w:rPr>
          <w:lang w:val="fr-FR"/>
        </w:rPr>
        <w:t>action à l</w:t>
      </w:r>
      <w:r w:rsidR="004C7236" w:rsidRPr="006C1FFA">
        <w:rPr>
          <w:lang w:val="fr-FR"/>
        </w:rPr>
        <w:t>’</w:t>
      </w:r>
      <w:r w:rsidR="007A4845" w:rsidRPr="006C1FFA">
        <w:rPr>
          <w:lang w:val="fr-FR"/>
        </w:rPr>
        <w:t>échelle du pays</w:t>
      </w:r>
      <w:r w:rsidR="001E43D2" w:rsidRPr="006C1FFA">
        <w:rPr>
          <w:lang w:val="fr-FR"/>
        </w:rPr>
        <w:t xml:space="preserve">. Le projet </w:t>
      </w:r>
      <w:r w:rsidR="007A4845" w:rsidRPr="006C1FFA">
        <w:rPr>
          <w:lang w:val="fr-FR"/>
        </w:rPr>
        <w:t>final</w:t>
      </w:r>
      <w:r w:rsidR="001E43D2" w:rsidRPr="006C1FFA">
        <w:rPr>
          <w:lang w:val="fr-FR"/>
        </w:rPr>
        <w:t xml:space="preserve"> de la stratégie a été </w:t>
      </w:r>
      <w:r w:rsidR="007A4845" w:rsidRPr="006C1FFA">
        <w:rPr>
          <w:lang w:val="fr-FR"/>
        </w:rPr>
        <w:t>élaboré</w:t>
      </w:r>
      <w:r w:rsidR="001E43D2" w:rsidRPr="006C1FFA">
        <w:rPr>
          <w:lang w:val="fr-FR"/>
        </w:rPr>
        <w:t xml:space="preserve"> essentiellement à partir des résultats de consultations organisées </w:t>
      </w:r>
      <w:r w:rsidR="007A4845" w:rsidRPr="006C1FFA">
        <w:rPr>
          <w:lang w:val="fr-FR"/>
        </w:rPr>
        <w:t xml:space="preserve">avec des adultes et des enfants </w:t>
      </w:r>
      <w:r w:rsidR="001E43D2" w:rsidRPr="006C1FFA">
        <w:rPr>
          <w:lang w:val="fr-FR"/>
        </w:rPr>
        <w:t>dans 64 districts</w:t>
      </w:r>
      <w:r w:rsidR="008305F1" w:rsidRPr="006C1FFA">
        <w:rPr>
          <w:lang w:val="fr-FR"/>
        </w:rPr>
        <w:t xml:space="preserve">. </w:t>
      </w:r>
      <w:r w:rsidR="002E7A1B" w:rsidRPr="006C1FFA">
        <w:rPr>
          <w:lang w:val="fr-FR"/>
        </w:rPr>
        <w:t>Ces consultations ont permis non seulement d</w:t>
      </w:r>
      <w:r w:rsidR="004C7236" w:rsidRPr="006C1FFA">
        <w:rPr>
          <w:lang w:val="fr-FR"/>
        </w:rPr>
        <w:t>’</w:t>
      </w:r>
      <w:r w:rsidR="002E7A1B" w:rsidRPr="006C1FFA">
        <w:rPr>
          <w:lang w:val="fr-FR"/>
        </w:rPr>
        <w:t xml:space="preserve">assurer une participation efficace des enfants au travail </w:t>
      </w:r>
      <w:r w:rsidR="00040C6E" w:rsidRPr="006C1FFA">
        <w:rPr>
          <w:lang w:val="fr-FR"/>
        </w:rPr>
        <w:t>de rédaction</w:t>
      </w:r>
      <w:r w:rsidR="002E7A1B" w:rsidRPr="006C1FFA">
        <w:rPr>
          <w:lang w:val="fr-FR"/>
        </w:rPr>
        <w:t>, mais aussi de favoriser l</w:t>
      </w:r>
      <w:r w:rsidR="004C7236" w:rsidRPr="006C1FFA">
        <w:rPr>
          <w:lang w:val="fr-FR"/>
        </w:rPr>
        <w:t>’</w:t>
      </w:r>
      <w:r w:rsidR="002E7A1B" w:rsidRPr="006C1FFA">
        <w:rPr>
          <w:lang w:val="fr-FR"/>
        </w:rPr>
        <w:t xml:space="preserve">appropriation </w:t>
      </w:r>
      <w:r w:rsidR="00040C6E" w:rsidRPr="006C1FFA">
        <w:rPr>
          <w:lang w:val="fr-FR"/>
        </w:rPr>
        <w:t xml:space="preserve">des résultats obtenus </w:t>
      </w:r>
      <w:r w:rsidR="002E7A1B" w:rsidRPr="006C1FFA">
        <w:rPr>
          <w:lang w:val="fr-FR"/>
        </w:rPr>
        <w:t xml:space="preserve">par les adultes et </w:t>
      </w:r>
      <w:r w:rsidR="00040C6E" w:rsidRPr="006C1FFA">
        <w:rPr>
          <w:lang w:val="fr-FR"/>
        </w:rPr>
        <w:t>les</w:t>
      </w:r>
      <w:r w:rsidR="002E7A1B" w:rsidRPr="006C1FFA">
        <w:rPr>
          <w:lang w:val="fr-FR"/>
        </w:rPr>
        <w:t xml:space="preserve"> communauté</w:t>
      </w:r>
      <w:r w:rsidR="00040C6E" w:rsidRPr="006C1FFA">
        <w:rPr>
          <w:lang w:val="fr-FR"/>
        </w:rPr>
        <w:t>s</w:t>
      </w:r>
      <w:r w:rsidR="002E7A1B" w:rsidRPr="006C1FFA">
        <w:rPr>
          <w:lang w:val="fr-FR"/>
        </w:rPr>
        <w:t xml:space="preserve">. Le projet </w:t>
      </w:r>
      <w:r w:rsidR="00040C6E" w:rsidRPr="006C1FFA">
        <w:rPr>
          <w:lang w:val="fr-FR"/>
        </w:rPr>
        <w:t>est résolument fondé</w:t>
      </w:r>
      <w:r w:rsidR="002E7A1B" w:rsidRPr="006C1FFA">
        <w:rPr>
          <w:lang w:val="fr-FR"/>
        </w:rPr>
        <w:t xml:space="preserve"> sur </w:t>
      </w:r>
      <w:r w:rsidR="007A4845" w:rsidRPr="006C1FFA">
        <w:rPr>
          <w:lang w:val="fr-FR"/>
        </w:rPr>
        <w:t>une vaste analyse documentaire</w:t>
      </w:r>
      <w:r w:rsidR="002E7A1B" w:rsidRPr="006C1FFA">
        <w:rPr>
          <w:lang w:val="fr-FR"/>
        </w:rPr>
        <w:t xml:space="preserve"> qui a </w:t>
      </w:r>
      <w:r w:rsidR="007A4845" w:rsidRPr="006C1FFA">
        <w:rPr>
          <w:lang w:val="fr-FR"/>
        </w:rPr>
        <w:t>permis d</w:t>
      </w:r>
      <w:r w:rsidR="004C7236" w:rsidRPr="006C1FFA">
        <w:rPr>
          <w:lang w:val="fr-FR"/>
        </w:rPr>
        <w:t>’</w:t>
      </w:r>
      <w:r w:rsidR="007A4845" w:rsidRPr="006C1FFA">
        <w:rPr>
          <w:lang w:val="fr-FR"/>
        </w:rPr>
        <w:t>obtenir des informations sur les mesures actuelles</w:t>
      </w:r>
      <w:r w:rsidR="002E7A1B" w:rsidRPr="006C1FFA">
        <w:rPr>
          <w:lang w:val="fr-FR"/>
        </w:rPr>
        <w:t xml:space="preserve"> de protection contre la violence </w:t>
      </w:r>
      <w:r w:rsidR="007A4845" w:rsidRPr="006C1FFA">
        <w:rPr>
          <w:lang w:val="fr-FR"/>
        </w:rPr>
        <w:t>que subissent les</w:t>
      </w:r>
      <w:r w:rsidR="002E7A1B" w:rsidRPr="006C1FFA">
        <w:rPr>
          <w:lang w:val="fr-FR"/>
        </w:rPr>
        <w:t xml:space="preserve"> enfants et à tirer parti de</w:t>
      </w:r>
      <w:r w:rsidR="007A4845" w:rsidRPr="006C1FFA">
        <w:rPr>
          <w:lang w:val="fr-FR"/>
        </w:rPr>
        <w:t xml:space="preserve">s </w:t>
      </w:r>
      <w:r w:rsidR="002E7A1B" w:rsidRPr="006C1FFA">
        <w:rPr>
          <w:lang w:val="fr-FR"/>
        </w:rPr>
        <w:t>expérience</w:t>
      </w:r>
      <w:r w:rsidR="007A4845" w:rsidRPr="006C1FFA">
        <w:rPr>
          <w:lang w:val="fr-FR"/>
        </w:rPr>
        <w:t>s</w:t>
      </w:r>
      <w:r w:rsidR="002E7A1B" w:rsidRPr="006C1FFA">
        <w:rPr>
          <w:lang w:val="fr-FR"/>
        </w:rPr>
        <w:t xml:space="preserve"> mondiale</w:t>
      </w:r>
      <w:r w:rsidR="007A4845" w:rsidRPr="006C1FFA">
        <w:rPr>
          <w:lang w:val="fr-FR"/>
        </w:rPr>
        <w:t>s</w:t>
      </w:r>
      <w:r w:rsidR="002E7A1B" w:rsidRPr="006C1FFA">
        <w:rPr>
          <w:lang w:val="fr-FR"/>
        </w:rPr>
        <w:t>. Le processus de consultation s</w:t>
      </w:r>
      <w:r w:rsidR="004C7236" w:rsidRPr="006C1FFA">
        <w:rPr>
          <w:lang w:val="fr-FR"/>
        </w:rPr>
        <w:t>’</w:t>
      </w:r>
      <w:r w:rsidR="002E7A1B" w:rsidRPr="006C1FFA">
        <w:rPr>
          <w:lang w:val="fr-FR"/>
        </w:rPr>
        <w:t xml:space="preserve">est poursuivi dans le cadre du groupe de travail national formé par des </w:t>
      </w:r>
      <w:r w:rsidR="007A4845" w:rsidRPr="006C1FFA">
        <w:rPr>
          <w:lang w:val="fr-FR"/>
        </w:rPr>
        <w:t>organismes publics</w:t>
      </w:r>
      <w:r w:rsidR="002E7A1B" w:rsidRPr="006C1FFA">
        <w:rPr>
          <w:lang w:val="fr-FR"/>
        </w:rPr>
        <w:t xml:space="preserve"> et des organisations non gouvernementales nationales et internationales qui </w:t>
      </w:r>
      <w:r w:rsidR="007A4845" w:rsidRPr="006C1FFA">
        <w:rPr>
          <w:lang w:val="fr-FR"/>
        </w:rPr>
        <w:t>se sont</w:t>
      </w:r>
      <w:r w:rsidR="00BE7642" w:rsidRPr="006C1FFA">
        <w:rPr>
          <w:lang w:val="fr-FR"/>
        </w:rPr>
        <w:t xml:space="preserve"> employé</w:t>
      </w:r>
      <w:r w:rsidR="007A4845" w:rsidRPr="006C1FFA">
        <w:rPr>
          <w:lang w:val="fr-FR"/>
        </w:rPr>
        <w:t>s</w:t>
      </w:r>
      <w:r w:rsidR="00BE7642" w:rsidRPr="006C1FFA">
        <w:rPr>
          <w:lang w:val="fr-FR"/>
        </w:rPr>
        <w:t xml:space="preserve"> à recenser les besoins et à formuler des propositions pour l</w:t>
      </w:r>
      <w:r w:rsidR="004C7236" w:rsidRPr="006C1FFA">
        <w:rPr>
          <w:lang w:val="fr-FR"/>
        </w:rPr>
        <w:t>’</w:t>
      </w:r>
      <w:r w:rsidR="00BE7642" w:rsidRPr="006C1FFA">
        <w:rPr>
          <w:lang w:val="fr-FR"/>
        </w:rPr>
        <w:t xml:space="preserve">avenir. La stratégie </w:t>
      </w:r>
      <w:r w:rsidR="00040C6E" w:rsidRPr="006C1FFA">
        <w:rPr>
          <w:lang w:val="fr-FR"/>
        </w:rPr>
        <w:t>repose aussi</w:t>
      </w:r>
      <w:r w:rsidR="00BE7642" w:rsidRPr="006C1FFA">
        <w:rPr>
          <w:lang w:val="fr-FR"/>
        </w:rPr>
        <w:t xml:space="preserve"> sur une analyse critique des lois, politiques et institutions qui a permis de définir le programme de</w:t>
      </w:r>
      <w:r w:rsidR="007A4845" w:rsidRPr="006C1FFA">
        <w:rPr>
          <w:lang w:val="fr-FR"/>
        </w:rPr>
        <w:t>s</w:t>
      </w:r>
      <w:r w:rsidR="00BE7642" w:rsidRPr="006C1FFA">
        <w:rPr>
          <w:lang w:val="fr-FR"/>
        </w:rPr>
        <w:t xml:space="preserve"> réforme</w:t>
      </w:r>
      <w:r w:rsidR="007A4845" w:rsidRPr="006C1FFA">
        <w:rPr>
          <w:lang w:val="fr-FR"/>
        </w:rPr>
        <w:t>s</w:t>
      </w:r>
      <w:r w:rsidR="00BE7642" w:rsidRPr="006C1FFA">
        <w:rPr>
          <w:lang w:val="fr-FR"/>
        </w:rPr>
        <w:t xml:space="preserve"> à apporter dans ce</w:t>
      </w:r>
      <w:r w:rsidR="007A4845" w:rsidRPr="006C1FFA">
        <w:rPr>
          <w:lang w:val="fr-FR"/>
        </w:rPr>
        <w:t>s</w:t>
      </w:r>
      <w:r w:rsidR="00BE7642" w:rsidRPr="006C1FFA">
        <w:rPr>
          <w:lang w:val="fr-FR"/>
        </w:rPr>
        <w:t xml:space="preserve"> domaine</w:t>
      </w:r>
      <w:r w:rsidR="007A4845" w:rsidRPr="006C1FFA">
        <w:rPr>
          <w:lang w:val="fr-FR"/>
        </w:rPr>
        <w:t>s</w:t>
      </w:r>
      <w:r w:rsidR="00BE7642" w:rsidRPr="006C1FFA">
        <w:rPr>
          <w:lang w:val="fr-FR"/>
        </w:rPr>
        <w:t xml:space="preserve">. Enfin, le </w:t>
      </w:r>
      <w:r w:rsidR="00040C6E"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BE7642" w:rsidRPr="006C1FFA">
        <w:rPr>
          <w:lang w:val="fr-FR"/>
        </w:rPr>
        <w:t xml:space="preserve"> a aussi </w:t>
      </w:r>
      <w:r w:rsidR="007A4845" w:rsidRPr="006C1FFA">
        <w:rPr>
          <w:lang w:val="fr-FR"/>
        </w:rPr>
        <w:t>défini, dans</w:t>
      </w:r>
      <w:r w:rsidR="00A93BA0" w:rsidRPr="006C1FFA">
        <w:rPr>
          <w:lang w:val="fr-FR"/>
        </w:rPr>
        <w:t xml:space="preserve"> </w:t>
      </w:r>
      <w:r w:rsidR="00E50BD3" w:rsidRPr="006C1FFA">
        <w:rPr>
          <w:lang w:val="fr-FR"/>
        </w:rPr>
        <w:t>les grandes lignes</w:t>
      </w:r>
      <w:r w:rsidR="007A4845" w:rsidRPr="006C1FFA">
        <w:rPr>
          <w:lang w:val="fr-FR"/>
        </w:rPr>
        <w:t>, les</w:t>
      </w:r>
      <w:r w:rsidR="00E50BD3" w:rsidRPr="006C1FFA">
        <w:rPr>
          <w:lang w:val="fr-FR"/>
        </w:rPr>
        <w:t xml:space="preserve"> objectifs à atteindre dans différents sous-secteurs de la violence contre les enfants ainsi que </w:t>
      </w:r>
      <w:r w:rsidR="00040C6E" w:rsidRPr="006C1FFA">
        <w:rPr>
          <w:lang w:val="fr-FR"/>
        </w:rPr>
        <w:t>des</w:t>
      </w:r>
      <w:r w:rsidR="00E50BD3" w:rsidRPr="006C1FFA">
        <w:rPr>
          <w:lang w:val="fr-FR"/>
        </w:rPr>
        <w:t xml:space="preserve"> stratégies, qui sont déjà en cours. </w:t>
      </w:r>
    </w:p>
    <w:p w:rsidR="008305F1" w:rsidRPr="006C1FFA" w:rsidRDefault="00664AD7" w:rsidP="00D7369E">
      <w:pPr>
        <w:pStyle w:val="H1G"/>
        <w:rPr>
          <w:lang w:val="fr-FR"/>
        </w:rPr>
      </w:pPr>
      <w:r w:rsidRPr="006C1FFA">
        <w:rPr>
          <w:lang w:val="fr-FR"/>
        </w:rPr>
        <w:tab/>
      </w:r>
      <w:r w:rsidR="00D7369E" w:rsidRPr="006C1FFA">
        <w:rPr>
          <w:lang w:val="fr-FR"/>
        </w:rPr>
        <w:t>4</w:t>
      </w:r>
      <w:r w:rsidR="00E0517A" w:rsidRPr="006C1FFA">
        <w:rPr>
          <w:lang w:val="fr-FR"/>
        </w:rPr>
        <w:t>.</w:t>
      </w:r>
      <w:r w:rsidRPr="006C1FFA">
        <w:rPr>
          <w:lang w:val="fr-FR"/>
        </w:rPr>
        <w:tab/>
      </w:r>
      <w:r w:rsidR="009846B3" w:rsidRPr="006C1FFA">
        <w:rPr>
          <w:lang w:val="fr-FR"/>
        </w:rPr>
        <w:t xml:space="preserve">Mesures administratives, y compris la coordination de </w:t>
      </w:r>
      <w:r w:rsidR="009846B3" w:rsidRPr="006C1FFA">
        <w:rPr>
          <w:lang w:val="fr-FR"/>
        </w:rPr>
        <w:br/>
        <w:t xml:space="preserve">la mise en </w:t>
      </w:r>
      <w:r w:rsidR="00DE0438" w:rsidRPr="006C1FFA">
        <w:rPr>
          <w:lang w:val="fr-FR"/>
        </w:rPr>
        <w:t>œuvre</w:t>
      </w:r>
    </w:p>
    <w:p w:rsidR="008305F1" w:rsidRPr="006C1FFA" w:rsidRDefault="004867B5" w:rsidP="004867B5">
      <w:pPr>
        <w:pStyle w:val="SingleTxtG"/>
        <w:rPr>
          <w:lang w:val="fr-FR"/>
        </w:rPr>
      </w:pPr>
      <w:r w:rsidRPr="006C1FFA">
        <w:rPr>
          <w:lang w:val="fr-FR"/>
        </w:rPr>
        <w:t>59.</w:t>
      </w:r>
      <w:r w:rsidRPr="006C1FFA">
        <w:rPr>
          <w:lang w:val="fr-FR"/>
        </w:rPr>
        <w:tab/>
      </w:r>
      <w:r w:rsidR="009846B3"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E735CF" w:rsidRPr="006C1FFA">
        <w:rPr>
          <w:lang w:val="fr-FR"/>
        </w:rPr>
        <w:t xml:space="preserve"> est l</w:t>
      </w:r>
      <w:r w:rsidR="004C7236" w:rsidRPr="006C1FFA">
        <w:rPr>
          <w:lang w:val="fr-FR"/>
        </w:rPr>
        <w:t>’</w:t>
      </w:r>
      <w:r w:rsidR="00E735CF" w:rsidRPr="006C1FFA">
        <w:rPr>
          <w:lang w:val="fr-FR"/>
        </w:rPr>
        <w:t xml:space="preserve">institution gouvernementale chef de file pour toutes les questions qui </w:t>
      </w:r>
      <w:r w:rsidR="00B371C0" w:rsidRPr="006C1FFA">
        <w:rPr>
          <w:lang w:val="fr-FR"/>
        </w:rPr>
        <w:t>concernent les</w:t>
      </w:r>
      <w:r w:rsidR="00E735CF" w:rsidRPr="006C1FFA">
        <w:rPr>
          <w:lang w:val="fr-FR"/>
        </w:rPr>
        <w:t xml:space="preserve"> femmes et </w:t>
      </w:r>
      <w:r w:rsidR="00B371C0" w:rsidRPr="006C1FFA">
        <w:rPr>
          <w:lang w:val="fr-FR"/>
        </w:rPr>
        <w:t>les</w:t>
      </w:r>
      <w:r w:rsidR="00E735CF" w:rsidRPr="006C1FFA">
        <w:rPr>
          <w:lang w:val="fr-FR"/>
        </w:rPr>
        <w:t xml:space="preserve"> enfants. </w:t>
      </w:r>
      <w:r w:rsidR="00040C6E" w:rsidRPr="006C1FFA">
        <w:rPr>
          <w:lang w:val="fr-FR"/>
        </w:rPr>
        <w:t>Il</w:t>
      </w:r>
      <w:r w:rsidR="00E735CF" w:rsidRPr="006C1FFA">
        <w:rPr>
          <w:lang w:val="fr-FR"/>
        </w:rPr>
        <w:t xml:space="preserve"> a pour tâche de formuler les politiques nationales relatives </w:t>
      </w:r>
      <w:r w:rsidR="00B371C0" w:rsidRPr="006C1FFA">
        <w:rPr>
          <w:lang w:val="fr-FR"/>
        </w:rPr>
        <w:t>à ces questions</w:t>
      </w:r>
      <w:r w:rsidR="00E735CF" w:rsidRPr="006C1FFA">
        <w:rPr>
          <w:lang w:val="fr-FR"/>
        </w:rPr>
        <w:t xml:space="preserve">, de mettre en </w:t>
      </w:r>
      <w:r w:rsidR="00DE0438" w:rsidRPr="006C1FFA">
        <w:rPr>
          <w:lang w:val="fr-FR"/>
        </w:rPr>
        <w:t>œuvre</w:t>
      </w:r>
      <w:r w:rsidR="00E735CF" w:rsidRPr="006C1FFA">
        <w:rPr>
          <w:lang w:val="fr-FR"/>
        </w:rPr>
        <w:t xml:space="preserve"> </w:t>
      </w:r>
      <w:r w:rsidR="00B371C0" w:rsidRPr="006C1FFA">
        <w:rPr>
          <w:lang w:val="fr-FR"/>
        </w:rPr>
        <w:t>des</w:t>
      </w:r>
      <w:r w:rsidR="00E735CF" w:rsidRPr="006C1FFA">
        <w:rPr>
          <w:lang w:val="fr-FR"/>
        </w:rPr>
        <w:t xml:space="preserve"> programmes stratégiques </w:t>
      </w:r>
      <w:r w:rsidR="00040C6E" w:rsidRPr="006C1FFA">
        <w:rPr>
          <w:lang w:val="fr-FR"/>
        </w:rPr>
        <w:t>pour la</w:t>
      </w:r>
      <w:r w:rsidR="00B371C0" w:rsidRPr="006C1FFA">
        <w:rPr>
          <w:lang w:val="fr-FR"/>
        </w:rPr>
        <w:t xml:space="preserve"> promotion</w:t>
      </w:r>
      <w:r w:rsidR="00E735CF" w:rsidRPr="006C1FFA">
        <w:rPr>
          <w:lang w:val="fr-FR"/>
        </w:rPr>
        <w:t xml:space="preserve"> de la femme, de surveiller les droits juridiques</w:t>
      </w:r>
      <w:r w:rsidR="00040C6E" w:rsidRPr="006C1FFA">
        <w:rPr>
          <w:lang w:val="fr-FR"/>
        </w:rPr>
        <w:t xml:space="preserve"> et sociaux</w:t>
      </w:r>
      <w:r w:rsidR="00E735CF" w:rsidRPr="006C1FFA">
        <w:rPr>
          <w:lang w:val="fr-FR"/>
        </w:rPr>
        <w:t xml:space="preserve"> des femmes et </w:t>
      </w:r>
      <w:r w:rsidR="00B371C0" w:rsidRPr="006C1FFA">
        <w:rPr>
          <w:lang w:val="fr-FR"/>
        </w:rPr>
        <w:t>d</w:t>
      </w:r>
      <w:r w:rsidR="004C7236" w:rsidRPr="006C1FFA">
        <w:rPr>
          <w:lang w:val="fr-FR"/>
        </w:rPr>
        <w:t>’</w:t>
      </w:r>
      <w:r w:rsidR="00B371C0" w:rsidRPr="006C1FFA">
        <w:rPr>
          <w:lang w:val="fr-FR"/>
        </w:rPr>
        <w:t xml:space="preserve">assurer </w:t>
      </w:r>
      <w:r w:rsidR="00E735CF" w:rsidRPr="006C1FFA">
        <w:rPr>
          <w:lang w:val="fr-FR"/>
        </w:rPr>
        <w:t xml:space="preserve">la coordination avec les organisations internationales. Il coordonne </w:t>
      </w:r>
      <w:r w:rsidR="00542193" w:rsidRPr="006C1FFA">
        <w:rPr>
          <w:lang w:val="fr-FR"/>
        </w:rPr>
        <w:t xml:space="preserve">et suit la mise en </w:t>
      </w:r>
      <w:r w:rsidR="00DE0438" w:rsidRPr="006C1FFA">
        <w:rPr>
          <w:lang w:val="fr-FR"/>
        </w:rPr>
        <w:t>œuvre</w:t>
      </w:r>
      <w:r w:rsidR="00542193" w:rsidRPr="006C1FFA">
        <w:rPr>
          <w:lang w:val="fr-FR"/>
        </w:rPr>
        <w:t xml:space="preserve"> de la Convention et </w:t>
      </w:r>
      <w:r w:rsidR="00B371C0" w:rsidRPr="006C1FFA">
        <w:rPr>
          <w:lang w:val="fr-FR"/>
        </w:rPr>
        <w:t>fait rapport à ce sujet</w:t>
      </w:r>
      <w:r w:rsidR="006028D9" w:rsidRPr="006C1FFA">
        <w:rPr>
          <w:lang w:val="fr-FR"/>
        </w:rPr>
        <w:t>.</w:t>
      </w:r>
    </w:p>
    <w:p w:rsidR="008305F1" w:rsidRPr="006C1FFA" w:rsidRDefault="004867B5" w:rsidP="004867B5">
      <w:pPr>
        <w:pStyle w:val="SingleTxtG"/>
        <w:rPr>
          <w:lang w:val="fr-FR"/>
        </w:rPr>
      </w:pPr>
      <w:r w:rsidRPr="006C1FFA">
        <w:rPr>
          <w:lang w:val="fr-FR"/>
        </w:rPr>
        <w:t>60.</w:t>
      </w:r>
      <w:r w:rsidRPr="006C1FFA">
        <w:rPr>
          <w:lang w:val="fr-FR"/>
        </w:rPr>
        <w:tab/>
      </w:r>
      <w:r w:rsidR="00355153" w:rsidRPr="006C1FFA">
        <w:rPr>
          <w:lang w:val="fr-FR"/>
        </w:rPr>
        <w:t>Bien qu</w:t>
      </w:r>
      <w:r w:rsidR="004C7236" w:rsidRPr="006C1FFA">
        <w:rPr>
          <w:lang w:val="fr-FR"/>
        </w:rPr>
        <w:t>’</w:t>
      </w:r>
      <w:r w:rsidR="00355153" w:rsidRPr="006C1FFA">
        <w:rPr>
          <w:lang w:val="fr-FR"/>
        </w:rPr>
        <w:t>aucune direction ou division</w:t>
      </w:r>
      <w:r w:rsidR="00B371C0" w:rsidRPr="006C1FFA">
        <w:rPr>
          <w:lang w:val="fr-FR"/>
        </w:rPr>
        <w:t xml:space="preserve"> spéciale</w:t>
      </w:r>
      <w:r w:rsidR="00355153" w:rsidRPr="006C1FFA">
        <w:rPr>
          <w:lang w:val="fr-FR"/>
        </w:rPr>
        <w:t xml:space="preserve"> n</w:t>
      </w:r>
      <w:r w:rsidR="004C7236" w:rsidRPr="006C1FFA">
        <w:rPr>
          <w:lang w:val="fr-FR"/>
        </w:rPr>
        <w:t>’</w:t>
      </w:r>
      <w:r w:rsidR="00355153" w:rsidRPr="006C1FFA">
        <w:rPr>
          <w:lang w:val="fr-FR"/>
        </w:rPr>
        <w:t xml:space="preserve">ait encore été établie, une initiative a été prise pour renforcer les capacités humaines et financières du </w:t>
      </w:r>
      <w:r w:rsidR="009C368F" w:rsidRPr="006C1FFA">
        <w:rPr>
          <w:lang w:val="fr-FR"/>
        </w:rPr>
        <w:t>Ministère</w:t>
      </w:r>
      <w:r w:rsidR="008305F1" w:rsidRPr="006C1FFA">
        <w:rPr>
          <w:lang w:val="fr-FR"/>
        </w:rPr>
        <w:t xml:space="preserve">. </w:t>
      </w:r>
      <w:r w:rsidR="00040C6E" w:rsidRPr="006C1FFA">
        <w:rPr>
          <w:lang w:val="fr-FR"/>
        </w:rPr>
        <w:t>Dirigé par un</w:t>
      </w:r>
      <w:r w:rsidR="00355153" w:rsidRPr="006C1FFA">
        <w:rPr>
          <w:lang w:val="fr-FR"/>
        </w:rPr>
        <w:t xml:space="preserve"> </w:t>
      </w:r>
      <w:r w:rsidR="00B371C0" w:rsidRPr="006C1FFA">
        <w:rPr>
          <w:lang w:val="fr-FR"/>
        </w:rPr>
        <w:t>secrétaire adjoint</w:t>
      </w:r>
      <w:r w:rsidR="00355153" w:rsidRPr="006C1FFA">
        <w:rPr>
          <w:lang w:val="fr-FR"/>
        </w:rPr>
        <w:t xml:space="preserve">, un département </w:t>
      </w:r>
      <w:r w:rsidR="00B371C0" w:rsidRPr="006C1FFA">
        <w:rPr>
          <w:lang w:val="fr-FR"/>
        </w:rPr>
        <w:t>autonome</w:t>
      </w:r>
      <w:r w:rsidR="00355153" w:rsidRPr="006C1FFA">
        <w:rPr>
          <w:lang w:val="fr-FR"/>
        </w:rPr>
        <w:t xml:space="preserve"> chargé des affaires des enfants relève de la compétence d</w:t>
      </w:r>
      <w:r w:rsidR="004C7236" w:rsidRPr="006C1FFA">
        <w:rPr>
          <w:lang w:val="fr-FR"/>
        </w:rPr>
        <w:t>’</w:t>
      </w:r>
      <w:r w:rsidR="00355153" w:rsidRPr="006C1FFA">
        <w:rPr>
          <w:lang w:val="fr-FR"/>
        </w:rPr>
        <w:t xml:space="preserve">un </w:t>
      </w:r>
      <w:r w:rsidR="00E5680B" w:rsidRPr="006C1FFA">
        <w:rPr>
          <w:lang w:val="fr-FR"/>
        </w:rPr>
        <w:t>co</w:t>
      </w:r>
      <w:r w:rsidR="00355153" w:rsidRPr="006C1FFA">
        <w:rPr>
          <w:lang w:val="fr-FR"/>
        </w:rPr>
        <w:t>secrétaire</w:t>
      </w:r>
      <w:r w:rsidR="008305F1" w:rsidRPr="006C1FFA">
        <w:rPr>
          <w:lang w:val="fr-FR"/>
        </w:rPr>
        <w:t xml:space="preserve">. </w:t>
      </w:r>
    </w:p>
    <w:p w:rsidR="008305F1" w:rsidRPr="006C1FFA" w:rsidRDefault="004867B5" w:rsidP="004867B5">
      <w:pPr>
        <w:pStyle w:val="SingleTxtG"/>
        <w:rPr>
          <w:lang w:val="fr-FR"/>
        </w:rPr>
      </w:pPr>
      <w:r w:rsidRPr="006C1FFA">
        <w:rPr>
          <w:lang w:val="fr-FR"/>
        </w:rPr>
        <w:t>61.</w:t>
      </w:r>
      <w:r w:rsidRPr="006C1FFA">
        <w:rPr>
          <w:lang w:val="fr-FR"/>
        </w:rPr>
        <w:tab/>
      </w:r>
      <w:r w:rsidR="00B46D56" w:rsidRPr="006C1FFA">
        <w:rPr>
          <w:lang w:val="fr-FR"/>
        </w:rPr>
        <w:t xml:space="preserve">Sur la base des observations finales et des dispositions de la </w:t>
      </w:r>
      <w:r w:rsidR="00A925F5" w:rsidRPr="006C1FFA">
        <w:rPr>
          <w:lang w:val="fr-FR"/>
        </w:rPr>
        <w:t>Convention</w:t>
      </w:r>
      <w:r w:rsidR="00B46D56" w:rsidRPr="006C1FFA">
        <w:rPr>
          <w:lang w:val="fr-FR"/>
        </w:rPr>
        <w:t>, le Conseil national pour la promotion de</w:t>
      </w:r>
      <w:r w:rsidR="00B371C0" w:rsidRPr="006C1FFA">
        <w:rPr>
          <w:lang w:val="fr-FR"/>
        </w:rPr>
        <w:t xml:space="preserve"> la</w:t>
      </w:r>
      <w:r w:rsidR="00B46D56" w:rsidRPr="006C1FFA">
        <w:rPr>
          <w:lang w:val="fr-FR"/>
        </w:rPr>
        <w:t xml:space="preserve"> </w:t>
      </w:r>
      <w:r w:rsidR="00B371C0" w:rsidRPr="006C1FFA">
        <w:rPr>
          <w:lang w:val="fr-FR"/>
        </w:rPr>
        <w:t>femme et de l</w:t>
      </w:r>
      <w:r w:rsidR="004C7236" w:rsidRPr="006C1FFA">
        <w:rPr>
          <w:lang w:val="fr-FR"/>
        </w:rPr>
        <w:t>’</w:t>
      </w:r>
      <w:r w:rsidR="00B371C0" w:rsidRPr="006C1FFA">
        <w:rPr>
          <w:lang w:val="fr-FR"/>
        </w:rPr>
        <w:t>enfant</w:t>
      </w:r>
      <w:r w:rsidR="00B46D56" w:rsidRPr="006C1FFA">
        <w:rPr>
          <w:lang w:val="fr-FR"/>
        </w:rPr>
        <w:t xml:space="preserve"> est un organisme de surveillance officiel de haut niveau qui a été créé en février </w:t>
      </w:r>
      <w:r w:rsidR="008305F1" w:rsidRPr="006C1FFA">
        <w:rPr>
          <w:lang w:val="fr-FR"/>
        </w:rPr>
        <w:t xml:space="preserve">2009 </w:t>
      </w:r>
      <w:r w:rsidR="00B46D56" w:rsidRPr="006C1FFA">
        <w:rPr>
          <w:lang w:val="fr-FR"/>
        </w:rPr>
        <w:t xml:space="preserve">par fusion du Conseil national pour </w:t>
      </w:r>
      <w:r w:rsidR="00B371C0" w:rsidRPr="006C1FFA">
        <w:rPr>
          <w:lang w:val="fr-FR"/>
        </w:rPr>
        <w:t>la promotion de la femme</w:t>
      </w:r>
      <w:r w:rsidR="00B46D56" w:rsidRPr="006C1FFA">
        <w:rPr>
          <w:lang w:val="fr-FR"/>
        </w:rPr>
        <w:t xml:space="preserve"> et du Conseil national pour l</w:t>
      </w:r>
      <w:r w:rsidR="004C7236" w:rsidRPr="006C1FFA">
        <w:rPr>
          <w:lang w:val="fr-FR"/>
        </w:rPr>
        <w:t>’</w:t>
      </w:r>
      <w:r w:rsidR="00B46D56" w:rsidRPr="006C1FFA">
        <w:rPr>
          <w:lang w:val="fr-FR"/>
        </w:rPr>
        <w:t xml:space="preserve">enfance, sous la direction du </w:t>
      </w:r>
      <w:r w:rsidR="00B371C0" w:rsidRPr="006C1FFA">
        <w:rPr>
          <w:lang w:val="fr-FR"/>
        </w:rPr>
        <w:t>P</w:t>
      </w:r>
      <w:r w:rsidR="00B46D56" w:rsidRPr="006C1FFA">
        <w:rPr>
          <w:lang w:val="fr-FR"/>
        </w:rPr>
        <w:t xml:space="preserve">remier </w:t>
      </w:r>
      <w:r w:rsidR="00B371C0" w:rsidRPr="006C1FFA">
        <w:rPr>
          <w:lang w:val="fr-FR"/>
        </w:rPr>
        <w:t>M</w:t>
      </w:r>
      <w:r w:rsidR="00B46D56" w:rsidRPr="006C1FFA">
        <w:rPr>
          <w:lang w:val="fr-FR"/>
        </w:rPr>
        <w:t>inistre, afin de renforcer la coordination et d</w:t>
      </w:r>
      <w:r w:rsidR="004C7236" w:rsidRPr="006C1FFA">
        <w:rPr>
          <w:lang w:val="fr-FR"/>
        </w:rPr>
        <w:t>’</w:t>
      </w:r>
      <w:r w:rsidR="00B46D56" w:rsidRPr="006C1FFA">
        <w:rPr>
          <w:lang w:val="fr-FR"/>
        </w:rPr>
        <w:t>utiliser plus efficacement les ressources limitées. Le mandat du nouveau conseil est le suivant:</w:t>
      </w:r>
      <w:r w:rsidR="005A5F10" w:rsidRPr="006C1FFA">
        <w:rPr>
          <w:lang w:val="fr-FR"/>
        </w:rPr>
        <w:t xml:space="preserve"> i) </w:t>
      </w:r>
      <w:r w:rsidR="008305F1" w:rsidRPr="006C1FFA">
        <w:rPr>
          <w:lang w:val="fr-FR"/>
        </w:rPr>
        <w:t>coord</w:t>
      </w:r>
      <w:r w:rsidR="00B46D56" w:rsidRPr="006C1FFA">
        <w:rPr>
          <w:lang w:val="fr-FR"/>
        </w:rPr>
        <w:t xml:space="preserve">onner </w:t>
      </w:r>
      <w:r w:rsidR="00B371C0" w:rsidRPr="006C1FFA">
        <w:rPr>
          <w:lang w:val="fr-FR"/>
        </w:rPr>
        <w:t>les</w:t>
      </w:r>
      <w:r w:rsidR="00B46D56" w:rsidRPr="006C1FFA">
        <w:rPr>
          <w:lang w:val="fr-FR"/>
        </w:rPr>
        <w:t xml:space="preserve"> activités de développement et d</w:t>
      </w:r>
      <w:r w:rsidR="004C7236" w:rsidRPr="006C1FFA">
        <w:rPr>
          <w:lang w:val="fr-FR"/>
        </w:rPr>
        <w:t>’</w:t>
      </w:r>
      <w:r w:rsidR="00B46D56" w:rsidRPr="006C1FFA">
        <w:rPr>
          <w:lang w:val="fr-FR"/>
        </w:rPr>
        <w:t>élaboration des politiques entre les différents ministères, départements et organisations</w:t>
      </w:r>
      <w:r w:rsidR="008305F1" w:rsidRPr="006C1FFA">
        <w:rPr>
          <w:lang w:val="fr-FR"/>
        </w:rPr>
        <w:t>; ii)</w:t>
      </w:r>
      <w:r w:rsidR="005A5F10" w:rsidRPr="006C1FFA">
        <w:rPr>
          <w:lang w:val="fr-FR"/>
        </w:rPr>
        <w:t> </w:t>
      </w:r>
      <w:r w:rsidR="00A523DA" w:rsidRPr="006C1FFA">
        <w:rPr>
          <w:lang w:val="fr-FR"/>
        </w:rPr>
        <w:t>formuler une politique concernant les droits</w:t>
      </w:r>
      <w:r w:rsidR="00B371C0" w:rsidRPr="006C1FFA">
        <w:rPr>
          <w:lang w:val="fr-FR"/>
        </w:rPr>
        <w:t xml:space="preserve"> légaux</w:t>
      </w:r>
      <w:r w:rsidR="00A523DA" w:rsidRPr="006C1FFA">
        <w:rPr>
          <w:lang w:val="fr-FR"/>
        </w:rPr>
        <w:t>, la promotion et la violence à l</w:t>
      </w:r>
      <w:r w:rsidR="004C7236" w:rsidRPr="006C1FFA">
        <w:rPr>
          <w:lang w:val="fr-FR"/>
        </w:rPr>
        <w:t>’</w:t>
      </w:r>
      <w:r w:rsidR="00A523DA" w:rsidRPr="006C1FFA">
        <w:rPr>
          <w:lang w:val="fr-FR"/>
        </w:rPr>
        <w:t xml:space="preserve">encontre des femmes et des enfants; iii) prendre des décisions pour mettre en </w:t>
      </w:r>
      <w:r w:rsidR="00DE0438" w:rsidRPr="006C1FFA">
        <w:rPr>
          <w:lang w:val="fr-FR"/>
        </w:rPr>
        <w:t>œuvre</w:t>
      </w:r>
      <w:r w:rsidR="00A523DA" w:rsidRPr="006C1FFA">
        <w:rPr>
          <w:lang w:val="fr-FR"/>
        </w:rPr>
        <w:t xml:space="preserve"> les initiatives portant sur les droits des femmes et des enfants</w:t>
      </w:r>
      <w:r w:rsidR="008305F1" w:rsidRPr="006C1FFA">
        <w:rPr>
          <w:lang w:val="fr-FR"/>
        </w:rPr>
        <w:t>.</w:t>
      </w:r>
    </w:p>
    <w:p w:rsidR="008305F1" w:rsidRPr="006C1FFA" w:rsidRDefault="004867B5" w:rsidP="004867B5">
      <w:pPr>
        <w:pStyle w:val="SingleTxtG"/>
        <w:rPr>
          <w:lang w:val="fr-FR"/>
        </w:rPr>
      </w:pPr>
      <w:r w:rsidRPr="006C1FFA">
        <w:rPr>
          <w:lang w:val="fr-FR"/>
        </w:rPr>
        <w:t>62.</w:t>
      </w:r>
      <w:r w:rsidRPr="006C1FFA">
        <w:rPr>
          <w:lang w:val="fr-FR"/>
        </w:rPr>
        <w:tab/>
      </w:r>
      <w:r w:rsidR="00A523DA"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A523DA" w:rsidRPr="006C1FFA">
        <w:rPr>
          <w:lang w:val="fr-FR"/>
        </w:rPr>
        <w:t xml:space="preserve"> a aussi </w:t>
      </w:r>
      <w:r w:rsidR="00B371C0" w:rsidRPr="006C1FFA">
        <w:rPr>
          <w:lang w:val="fr-FR"/>
        </w:rPr>
        <w:t>constitué, sous la présidence du Ministre d</w:t>
      </w:r>
      <w:r w:rsidR="004C7236" w:rsidRPr="006C1FFA">
        <w:rPr>
          <w:lang w:val="fr-FR"/>
        </w:rPr>
        <w:t>’</w:t>
      </w:r>
      <w:r w:rsidR="00B371C0" w:rsidRPr="006C1FFA">
        <w:rPr>
          <w:lang w:val="fr-FR"/>
        </w:rPr>
        <w:t>État aux affaires féminines et à l</w:t>
      </w:r>
      <w:r w:rsidR="004C7236" w:rsidRPr="006C1FFA">
        <w:rPr>
          <w:lang w:val="fr-FR"/>
        </w:rPr>
        <w:t>’</w:t>
      </w:r>
      <w:r w:rsidR="00B371C0" w:rsidRPr="006C1FFA">
        <w:rPr>
          <w:lang w:val="fr-FR"/>
        </w:rPr>
        <w:t>enfance,</w:t>
      </w:r>
      <w:r w:rsidR="00A523DA" w:rsidRPr="006C1FFA">
        <w:rPr>
          <w:lang w:val="fr-FR"/>
        </w:rPr>
        <w:t xml:space="preserve"> le Comité </w:t>
      </w:r>
      <w:r w:rsidR="00793290" w:rsidRPr="006C1FFA">
        <w:rPr>
          <w:lang w:val="fr-FR"/>
        </w:rPr>
        <w:t>de liaison</w:t>
      </w:r>
      <w:r w:rsidR="00B371C0" w:rsidRPr="006C1FFA">
        <w:rPr>
          <w:u w:val="single"/>
          <w:lang w:val="fr-FR"/>
        </w:rPr>
        <w:t xml:space="preserve"> </w:t>
      </w:r>
      <w:r w:rsidR="00793290" w:rsidRPr="006C1FFA">
        <w:rPr>
          <w:lang w:val="fr-FR"/>
        </w:rPr>
        <w:t xml:space="preserve">pour la Convention </w:t>
      </w:r>
      <w:r w:rsidR="00E348AE" w:rsidRPr="006C1FFA">
        <w:rPr>
          <w:lang w:val="fr-FR"/>
        </w:rPr>
        <w:t>dont font partie</w:t>
      </w:r>
      <w:r w:rsidR="00A523DA" w:rsidRPr="006C1FFA">
        <w:rPr>
          <w:lang w:val="fr-FR"/>
        </w:rPr>
        <w:t xml:space="preserve"> les ministères compétents et les organisations non gouvernementales nationales et internationales actives dans le domaine des droits des enfants. Les membres du </w:t>
      </w:r>
      <w:r w:rsidR="00E348AE" w:rsidRPr="006C1FFA">
        <w:rPr>
          <w:lang w:val="fr-FR"/>
        </w:rPr>
        <w:t>c</w:t>
      </w:r>
      <w:r w:rsidR="00A523DA" w:rsidRPr="006C1FFA">
        <w:rPr>
          <w:lang w:val="fr-FR"/>
        </w:rPr>
        <w:t xml:space="preserve">omité participent régulièrement à la planification </w:t>
      </w:r>
      <w:r w:rsidR="00E348AE" w:rsidRPr="006C1FFA">
        <w:rPr>
          <w:lang w:val="fr-FR"/>
        </w:rPr>
        <w:t xml:space="preserve">et à la conduite </w:t>
      </w:r>
      <w:r w:rsidR="00A523DA" w:rsidRPr="006C1FFA">
        <w:rPr>
          <w:lang w:val="fr-FR"/>
        </w:rPr>
        <w:t>d</w:t>
      </w:r>
      <w:r w:rsidR="004C7236" w:rsidRPr="006C1FFA">
        <w:rPr>
          <w:lang w:val="fr-FR"/>
        </w:rPr>
        <w:t>’</w:t>
      </w:r>
      <w:r w:rsidR="00A523DA" w:rsidRPr="006C1FFA">
        <w:rPr>
          <w:lang w:val="fr-FR"/>
        </w:rPr>
        <w:t>activités de recherche ainsi qu</w:t>
      </w:r>
      <w:r w:rsidR="004C7236" w:rsidRPr="006C1FFA">
        <w:rPr>
          <w:lang w:val="fr-FR"/>
        </w:rPr>
        <w:t>’</w:t>
      </w:r>
      <w:r w:rsidR="00A523DA" w:rsidRPr="006C1FFA">
        <w:rPr>
          <w:lang w:val="fr-FR"/>
        </w:rPr>
        <w:t>à l</w:t>
      </w:r>
      <w:r w:rsidR="004C7236" w:rsidRPr="006C1FFA">
        <w:rPr>
          <w:lang w:val="fr-FR"/>
        </w:rPr>
        <w:t>’</w:t>
      </w:r>
      <w:r w:rsidR="00A523DA" w:rsidRPr="006C1FFA">
        <w:rPr>
          <w:lang w:val="fr-FR"/>
        </w:rPr>
        <w:t>élaboration, au suivi et à l</w:t>
      </w:r>
      <w:r w:rsidR="004C7236" w:rsidRPr="006C1FFA">
        <w:rPr>
          <w:lang w:val="fr-FR"/>
        </w:rPr>
        <w:t>’</w:t>
      </w:r>
      <w:r w:rsidR="00A523DA" w:rsidRPr="006C1FFA">
        <w:rPr>
          <w:lang w:val="fr-FR"/>
        </w:rPr>
        <w:t xml:space="preserve">évaluation des politiques. En outre, </w:t>
      </w:r>
      <w:r w:rsidR="00E348AE" w:rsidRPr="006C1FFA">
        <w:rPr>
          <w:lang w:val="fr-FR"/>
        </w:rPr>
        <w:t xml:space="preserve">des </w:t>
      </w:r>
      <w:r w:rsidR="00793290" w:rsidRPr="006C1FFA">
        <w:rPr>
          <w:lang w:val="fr-FR"/>
        </w:rPr>
        <w:t>commissions</w:t>
      </w:r>
      <w:r w:rsidR="00E348AE" w:rsidRPr="006C1FFA">
        <w:rPr>
          <w:lang w:val="fr-FR"/>
        </w:rPr>
        <w:t xml:space="preserve"> ont été créé</w:t>
      </w:r>
      <w:r w:rsidR="00793290" w:rsidRPr="006C1FFA">
        <w:rPr>
          <w:lang w:val="fr-FR"/>
        </w:rPr>
        <w:t>e</w:t>
      </w:r>
      <w:r w:rsidR="00E348AE" w:rsidRPr="006C1FFA">
        <w:rPr>
          <w:lang w:val="fr-FR"/>
        </w:rPr>
        <w:t>s</w:t>
      </w:r>
      <w:r w:rsidR="002A33DD" w:rsidRPr="006C1FFA">
        <w:rPr>
          <w:lang w:val="fr-FR"/>
        </w:rPr>
        <w:t xml:space="preserve"> dans tous les districts pour suivre la situation locale </w:t>
      </w:r>
      <w:r w:rsidR="00E348AE" w:rsidRPr="006C1FFA">
        <w:rPr>
          <w:lang w:val="fr-FR"/>
        </w:rPr>
        <w:t>en ce qui concerne</w:t>
      </w:r>
      <w:r w:rsidR="002A33DD" w:rsidRPr="006C1FFA">
        <w:rPr>
          <w:lang w:val="fr-FR"/>
        </w:rPr>
        <w:t xml:space="preserve"> les droits des enfants et faire rapport à ce sujet. Un </w:t>
      </w:r>
      <w:r w:rsidR="00E348AE" w:rsidRPr="006C1FFA">
        <w:rPr>
          <w:lang w:val="fr-FR"/>
        </w:rPr>
        <w:t>cadre de suivi, avec</w:t>
      </w:r>
      <w:r w:rsidR="002A33DD" w:rsidRPr="006C1FFA">
        <w:rPr>
          <w:lang w:val="fr-FR"/>
        </w:rPr>
        <w:t xml:space="preserve"> directives et</w:t>
      </w:r>
      <w:r w:rsidR="00E348AE" w:rsidRPr="006C1FFA">
        <w:rPr>
          <w:lang w:val="fr-FR"/>
        </w:rPr>
        <w:t xml:space="preserve"> </w:t>
      </w:r>
      <w:r w:rsidR="002A33DD" w:rsidRPr="006C1FFA">
        <w:rPr>
          <w:lang w:val="fr-FR"/>
        </w:rPr>
        <w:t xml:space="preserve">indicateurs </w:t>
      </w:r>
      <w:r w:rsidR="00E348AE" w:rsidRPr="006C1FFA">
        <w:rPr>
          <w:lang w:val="fr-FR"/>
        </w:rPr>
        <w:t>spécifiques</w:t>
      </w:r>
      <w:r w:rsidR="004541FD" w:rsidRPr="006C1FFA">
        <w:rPr>
          <w:lang w:val="fr-FR"/>
        </w:rPr>
        <w:t xml:space="preserve">, a été mis au point en </w:t>
      </w:r>
      <w:r w:rsidR="002A33DD" w:rsidRPr="006C1FFA">
        <w:rPr>
          <w:lang w:val="fr-FR"/>
        </w:rPr>
        <w:t>2011</w:t>
      </w:r>
      <w:r w:rsidR="00E348AE" w:rsidRPr="006C1FFA">
        <w:rPr>
          <w:lang w:val="fr-FR"/>
        </w:rPr>
        <w:t>,</w:t>
      </w:r>
      <w:r w:rsidR="002A33DD" w:rsidRPr="006C1FFA">
        <w:rPr>
          <w:lang w:val="fr-FR"/>
        </w:rPr>
        <w:t xml:space="preserve"> avec l</w:t>
      </w:r>
      <w:r w:rsidR="004C7236" w:rsidRPr="006C1FFA">
        <w:rPr>
          <w:lang w:val="fr-FR"/>
        </w:rPr>
        <w:t>’</w:t>
      </w:r>
      <w:r w:rsidR="002A33DD" w:rsidRPr="006C1FFA">
        <w:rPr>
          <w:lang w:val="fr-FR"/>
        </w:rPr>
        <w:t>appui de l</w:t>
      </w:r>
      <w:r w:rsidR="004C7236" w:rsidRPr="006C1FFA">
        <w:rPr>
          <w:lang w:val="fr-FR"/>
        </w:rPr>
        <w:t>’</w:t>
      </w:r>
      <w:r w:rsidR="008305F1" w:rsidRPr="006C1FFA">
        <w:rPr>
          <w:lang w:val="fr-FR"/>
        </w:rPr>
        <w:t xml:space="preserve">UNICEF. </w:t>
      </w:r>
      <w:r w:rsidR="00FC35A4" w:rsidRPr="006C1FFA">
        <w:rPr>
          <w:lang w:val="fr-FR"/>
        </w:rPr>
        <w:t>L</w:t>
      </w:r>
      <w:r w:rsidR="004C7236" w:rsidRPr="006C1FFA">
        <w:rPr>
          <w:lang w:val="fr-FR"/>
        </w:rPr>
        <w:t>’</w:t>
      </w:r>
      <w:r w:rsidR="00FC35A4" w:rsidRPr="006C1FFA">
        <w:rPr>
          <w:lang w:val="fr-FR"/>
        </w:rPr>
        <w:t xml:space="preserve">équipe </w:t>
      </w:r>
      <w:r w:rsidR="00E348AE" w:rsidRPr="006C1FFA">
        <w:rPr>
          <w:lang w:val="fr-FR"/>
        </w:rPr>
        <w:t xml:space="preserve">spéciale </w:t>
      </w:r>
      <w:r w:rsidR="00FC35A4" w:rsidRPr="006C1FFA">
        <w:rPr>
          <w:lang w:val="fr-FR"/>
        </w:rPr>
        <w:t xml:space="preserve">nationale </w:t>
      </w:r>
      <w:r w:rsidR="00793290" w:rsidRPr="006C1FFA">
        <w:rPr>
          <w:lang w:val="fr-FR"/>
        </w:rPr>
        <w:t>pour les</w:t>
      </w:r>
      <w:r w:rsidR="00FC35A4" w:rsidRPr="006C1FFA">
        <w:rPr>
          <w:lang w:val="fr-FR"/>
        </w:rPr>
        <w:t xml:space="preserve"> enfants travaille en étroite collaboration avec </w:t>
      </w:r>
      <w:r w:rsidR="00E348AE" w:rsidRPr="006C1FFA">
        <w:rPr>
          <w:lang w:val="fr-FR"/>
        </w:rPr>
        <w:t>ces</w:t>
      </w:r>
      <w:r w:rsidR="00FC35A4" w:rsidRPr="006C1FFA">
        <w:rPr>
          <w:lang w:val="fr-FR"/>
        </w:rPr>
        <w:t xml:space="preserve"> </w:t>
      </w:r>
      <w:r w:rsidR="00793290" w:rsidRPr="006C1FFA">
        <w:rPr>
          <w:lang w:val="fr-FR"/>
        </w:rPr>
        <w:t>commissions</w:t>
      </w:r>
      <w:r w:rsidR="008305F1" w:rsidRPr="006C1FFA">
        <w:rPr>
          <w:lang w:val="fr-FR"/>
        </w:rPr>
        <w:t>.</w:t>
      </w:r>
    </w:p>
    <w:p w:rsidR="008305F1" w:rsidRPr="006C1FFA" w:rsidRDefault="00664AD7" w:rsidP="00D7369E">
      <w:pPr>
        <w:pStyle w:val="H1G"/>
        <w:rPr>
          <w:lang w:val="fr-FR"/>
        </w:rPr>
      </w:pPr>
      <w:r w:rsidRPr="006C1FFA">
        <w:rPr>
          <w:lang w:val="fr-FR"/>
        </w:rPr>
        <w:tab/>
      </w:r>
      <w:r w:rsidR="008305F1" w:rsidRPr="006C1FFA">
        <w:rPr>
          <w:lang w:val="fr-FR"/>
        </w:rPr>
        <w:t>5</w:t>
      </w:r>
      <w:r w:rsidR="00E0517A" w:rsidRPr="006C1FFA">
        <w:rPr>
          <w:lang w:val="fr-FR"/>
        </w:rPr>
        <w:t>.</w:t>
      </w:r>
      <w:r w:rsidRPr="006C1FFA">
        <w:rPr>
          <w:lang w:val="fr-FR"/>
        </w:rPr>
        <w:tab/>
      </w:r>
      <w:r w:rsidR="00FC35A4" w:rsidRPr="006C1FFA">
        <w:rPr>
          <w:lang w:val="fr-FR"/>
        </w:rPr>
        <w:t>Analyse budgétaire</w:t>
      </w:r>
    </w:p>
    <w:p w:rsidR="008305F1" w:rsidRPr="006C1FFA" w:rsidRDefault="004867B5" w:rsidP="004867B5">
      <w:pPr>
        <w:pStyle w:val="SingleTxtG"/>
        <w:rPr>
          <w:lang w:val="fr-FR"/>
        </w:rPr>
      </w:pPr>
      <w:r w:rsidRPr="006C1FFA">
        <w:rPr>
          <w:lang w:val="fr-FR"/>
        </w:rPr>
        <w:t>63.</w:t>
      </w:r>
      <w:r w:rsidRPr="006C1FFA">
        <w:rPr>
          <w:lang w:val="fr-FR"/>
        </w:rPr>
        <w:tab/>
      </w:r>
      <w:r w:rsidR="00D00FDE" w:rsidRPr="006C1FFA">
        <w:rPr>
          <w:lang w:val="fr-FR"/>
        </w:rPr>
        <w:t xml:space="preserve">Les </w:t>
      </w:r>
      <w:r w:rsidR="00E348AE" w:rsidRPr="006C1FFA">
        <w:rPr>
          <w:lang w:val="fr-FR"/>
        </w:rPr>
        <w:t>questions relatives aux enfants</w:t>
      </w:r>
      <w:r w:rsidR="00D00FDE" w:rsidRPr="006C1FFA">
        <w:rPr>
          <w:lang w:val="fr-FR"/>
        </w:rPr>
        <w:t xml:space="preserve"> ont retenu l</w:t>
      </w:r>
      <w:r w:rsidR="004C7236" w:rsidRPr="006C1FFA">
        <w:rPr>
          <w:lang w:val="fr-FR"/>
        </w:rPr>
        <w:t>’</w:t>
      </w:r>
      <w:r w:rsidR="00D00FDE" w:rsidRPr="006C1FFA">
        <w:rPr>
          <w:lang w:val="fr-FR"/>
        </w:rPr>
        <w:t>attention des décideurs</w:t>
      </w:r>
      <w:r w:rsidR="00B958CD" w:rsidRPr="006C1FFA">
        <w:rPr>
          <w:lang w:val="fr-FR"/>
        </w:rPr>
        <w:t>, en ce qui concerne aussi bien l</w:t>
      </w:r>
      <w:r w:rsidR="004C7236" w:rsidRPr="006C1FFA">
        <w:rPr>
          <w:lang w:val="fr-FR"/>
        </w:rPr>
        <w:t>’</w:t>
      </w:r>
      <w:r w:rsidR="00B958CD" w:rsidRPr="006C1FFA">
        <w:rPr>
          <w:lang w:val="fr-FR"/>
        </w:rPr>
        <w:t>élaboration des</w:t>
      </w:r>
      <w:r w:rsidR="00D00FDE" w:rsidRPr="006C1FFA">
        <w:rPr>
          <w:lang w:val="fr-FR"/>
        </w:rPr>
        <w:t xml:space="preserve"> politiques </w:t>
      </w:r>
      <w:r w:rsidR="00B958CD" w:rsidRPr="006C1FFA">
        <w:rPr>
          <w:lang w:val="fr-FR"/>
        </w:rPr>
        <w:t xml:space="preserve">que les </w:t>
      </w:r>
      <w:r w:rsidR="00D00FDE" w:rsidRPr="006C1FFA">
        <w:rPr>
          <w:lang w:val="fr-FR"/>
        </w:rPr>
        <w:t>dotation</w:t>
      </w:r>
      <w:r w:rsidR="00E348AE" w:rsidRPr="006C1FFA">
        <w:rPr>
          <w:lang w:val="fr-FR"/>
        </w:rPr>
        <w:t>s</w:t>
      </w:r>
      <w:r w:rsidR="00D00FDE" w:rsidRPr="006C1FFA">
        <w:rPr>
          <w:lang w:val="fr-FR"/>
        </w:rPr>
        <w:t xml:space="preserve"> budgétaire</w:t>
      </w:r>
      <w:r w:rsidR="00E348AE" w:rsidRPr="006C1FFA">
        <w:rPr>
          <w:lang w:val="fr-FR"/>
        </w:rPr>
        <w:t>s</w:t>
      </w:r>
      <w:r w:rsidR="00D00FDE" w:rsidRPr="006C1FFA">
        <w:rPr>
          <w:lang w:val="fr-FR"/>
        </w:rPr>
        <w:t>. S</w:t>
      </w:r>
      <w:r w:rsidR="004C7236" w:rsidRPr="006C1FFA">
        <w:rPr>
          <w:lang w:val="fr-FR"/>
        </w:rPr>
        <w:t>’</w:t>
      </w:r>
      <w:r w:rsidR="00D00FDE" w:rsidRPr="006C1FFA">
        <w:rPr>
          <w:lang w:val="fr-FR"/>
        </w:rPr>
        <w:t xml:space="preserve">agissant des </w:t>
      </w:r>
      <w:r w:rsidR="00D92B55" w:rsidRPr="006C1FFA">
        <w:rPr>
          <w:lang w:val="fr-FR"/>
        </w:rPr>
        <w:t>secondes</w:t>
      </w:r>
      <w:r w:rsidR="00D00FDE" w:rsidRPr="006C1FFA">
        <w:rPr>
          <w:lang w:val="fr-FR"/>
        </w:rPr>
        <w:t>, le Gouvernement reconnaît qu</w:t>
      </w:r>
      <w:r w:rsidR="004C7236" w:rsidRPr="006C1FFA">
        <w:rPr>
          <w:lang w:val="fr-FR"/>
        </w:rPr>
        <w:t>’</w:t>
      </w:r>
      <w:r w:rsidR="00D00FDE" w:rsidRPr="006C1FFA">
        <w:rPr>
          <w:lang w:val="fr-FR"/>
        </w:rPr>
        <w:t>il importe d</w:t>
      </w:r>
      <w:r w:rsidR="004C7236" w:rsidRPr="006C1FFA">
        <w:rPr>
          <w:lang w:val="fr-FR"/>
        </w:rPr>
        <w:t>’</w:t>
      </w:r>
      <w:r w:rsidR="00D00FDE" w:rsidRPr="006C1FFA">
        <w:rPr>
          <w:lang w:val="fr-FR"/>
        </w:rPr>
        <w:t>éduquer les enfants d</w:t>
      </w:r>
      <w:r w:rsidR="004C7236" w:rsidRPr="006C1FFA">
        <w:rPr>
          <w:lang w:val="fr-FR"/>
        </w:rPr>
        <w:t>’</w:t>
      </w:r>
      <w:r w:rsidR="00D00FDE" w:rsidRPr="006C1FFA">
        <w:rPr>
          <w:lang w:val="fr-FR"/>
        </w:rPr>
        <w:t>aujourd</w:t>
      </w:r>
      <w:r w:rsidR="004C7236" w:rsidRPr="006C1FFA">
        <w:rPr>
          <w:lang w:val="fr-FR"/>
        </w:rPr>
        <w:t>’</w:t>
      </w:r>
      <w:r w:rsidR="00D00FDE" w:rsidRPr="006C1FFA">
        <w:rPr>
          <w:lang w:val="fr-FR"/>
        </w:rPr>
        <w:t>hui pour qu</w:t>
      </w:r>
      <w:r w:rsidR="004C7236" w:rsidRPr="006C1FFA">
        <w:rPr>
          <w:lang w:val="fr-FR"/>
        </w:rPr>
        <w:t>’</w:t>
      </w:r>
      <w:r w:rsidR="00D00FDE" w:rsidRPr="006C1FFA">
        <w:rPr>
          <w:lang w:val="fr-FR"/>
        </w:rPr>
        <w:t xml:space="preserve">ils </w:t>
      </w:r>
      <w:r w:rsidR="00E348AE" w:rsidRPr="006C1FFA">
        <w:rPr>
          <w:lang w:val="fr-FR"/>
        </w:rPr>
        <w:t xml:space="preserve">constituent </w:t>
      </w:r>
      <w:r w:rsidR="00D00FDE" w:rsidRPr="006C1FFA">
        <w:rPr>
          <w:lang w:val="fr-FR"/>
        </w:rPr>
        <w:t xml:space="preserve">le capital humain efficace de demain, </w:t>
      </w:r>
      <w:r w:rsidR="00E348AE" w:rsidRPr="006C1FFA">
        <w:rPr>
          <w:lang w:val="fr-FR"/>
        </w:rPr>
        <w:t>et c</w:t>
      </w:r>
      <w:r w:rsidR="004C7236" w:rsidRPr="006C1FFA">
        <w:rPr>
          <w:lang w:val="fr-FR"/>
        </w:rPr>
        <w:t>’</w:t>
      </w:r>
      <w:r w:rsidR="00E348AE" w:rsidRPr="006C1FFA">
        <w:rPr>
          <w:lang w:val="fr-FR"/>
        </w:rPr>
        <w:t>est ce que reflètent</w:t>
      </w:r>
      <w:r w:rsidR="00974E48" w:rsidRPr="006C1FFA">
        <w:rPr>
          <w:lang w:val="fr-FR"/>
        </w:rPr>
        <w:t xml:space="preserve"> les </w:t>
      </w:r>
      <w:r w:rsidR="00E348AE" w:rsidRPr="006C1FFA">
        <w:rPr>
          <w:lang w:val="fr-FR"/>
        </w:rPr>
        <w:t>enveloppes</w:t>
      </w:r>
      <w:r w:rsidR="00974E48" w:rsidRPr="006C1FFA">
        <w:rPr>
          <w:lang w:val="fr-FR"/>
        </w:rPr>
        <w:t xml:space="preserve"> budgétaires consacrées à l</w:t>
      </w:r>
      <w:r w:rsidR="004C7236" w:rsidRPr="006C1FFA">
        <w:rPr>
          <w:lang w:val="fr-FR"/>
        </w:rPr>
        <w:t>’</w:t>
      </w:r>
      <w:r w:rsidR="00974E48" w:rsidRPr="006C1FFA">
        <w:rPr>
          <w:lang w:val="fr-FR"/>
        </w:rPr>
        <w:t xml:space="preserve">éducation, à la santé, à </w:t>
      </w:r>
      <w:r w:rsidR="00D92B55" w:rsidRPr="006C1FFA">
        <w:rPr>
          <w:lang w:val="fr-FR"/>
        </w:rPr>
        <w:t>l</w:t>
      </w:r>
      <w:r w:rsidR="004C7236" w:rsidRPr="006C1FFA">
        <w:rPr>
          <w:lang w:val="fr-FR"/>
        </w:rPr>
        <w:t>’</w:t>
      </w:r>
      <w:r w:rsidR="00D92B55" w:rsidRPr="006C1FFA">
        <w:rPr>
          <w:lang w:val="fr-FR"/>
        </w:rPr>
        <w:t>alimentation</w:t>
      </w:r>
      <w:r w:rsidR="008305F1" w:rsidRPr="006C1FFA">
        <w:rPr>
          <w:lang w:val="fr-FR"/>
        </w:rPr>
        <w:t xml:space="preserve"> </w:t>
      </w:r>
      <w:r w:rsidR="00974E48" w:rsidRPr="006C1FFA">
        <w:rPr>
          <w:lang w:val="fr-FR"/>
        </w:rPr>
        <w:t xml:space="preserve">et à la </w:t>
      </w:r>
      <w:r w:rsidR="008305F1" w:rsidRPr="006C1FFA">
        <w:rPr>
          <w:lang w:val="fr-FR"/>
        </w:rPr>
        <w:t xml:space="preserve">protection. </w:t>
      </w:r>
      <w:r w:rsidR="00974E48" w:rsidRPr="006C1FFA">
        <w:rPr>
          <w:lang w:val="fr-FR"/>
        </w:rPr>
        <w:t xml:space="preserve">Ces </w:t>
      </w:r>
      <w:r w:rsidR="00E348AE" w:rsidRPr="006C1FFA">
        <w:rPr>
          <w:lang w:val="fr-FR"/>
        </w:rPr>
        <w:t>enveloppes</w:t>
      </w:r>
      <w:r w:rsidR="00974E48" w:rsidRPr="006C1FFA">
        <w:rPr>
          <w:lang w:val="fr-FR"/>
        </w:rPr>
        <w:t xml:space="preserve"> ont beaucoup contribué à améliorer </w:t>
      </w:r>
      <w:r w:rsidR="00E348AE" w:rsidRPr="006C1FFA">
        <w:rPr>
          <w:lang w:val="fr-FR"/>
        </w:rPr>
        <w:t>les taux de</w:t>
      </w:r>
      <w:r w:rsidR="00974E48" w:rsidRPr="006C1FFA">
        <w:rPr>
          <w:lang w:val="fr-FR"/>
        </w:rPr>
        <w:t xml:space="preserve"> mortalité </w:t>
      </w:r>
      <w:r w:rsidR="00F045D9" w:rsidRPr="006C1FFA">
        <w:rPr>
          <w:lang w:val="fr-FR"/>
        </w:rPr>
        <w:t>post</w:t>
      </w:r>
      <w:r w:rsidR="00974E48" w:rsidRPr="006C1FFA">
        <w:rPr>
          <w:lang w:val="fr-FR"/>
        </w:rPr>
        <w:t>infantile, la scolarisation dans les écoles primaires et secondaires et l</w:t>
      </w:r>
      <w:r w:rsidR="004C7236" w:rsidRPr="006C1FFA">
        <w:rPr>
          <w:lang w:val="fr-FR"/>
        </w:rPr>
        <w:t>’</w:t>
      </w:r>
      <w:r w:rsidR="00974E48" w:rsidRPr="006C1FFA">
        <w:rPr>
          <w:lang w:val="fr-FR"/>
        </w:rPr>
        <w:t>accès à l</w:t>
      </w:r>
      <w:r w:rsidR="004C7236" w:rsidRPr="006C1FFA">
        <w:rPr>
          <w:lang w:val="fr-FR"/>
        </w:rPr>
        <w:t>’</w:t>
      </w:r>
      <w:r w:rsidR="00974E48" w:rsidRPr="006C1FFA">
        <w:rPr>
          <w:lang w:val="fr-FR"/>
        </w:rPr>
        <w:t xml:space="preserve">eau potable et </w:t>
      </w:r>
      <w:r w:rsidR="00D92B55" w:rsidRPr="006C1FFA">
        <w:rPr>
          <w:lang w:val="fr-FR"/>
        </w:rPr>
        <w:t>aux services d</w:t>
      </w:r>
      <w:r w:rsidR="004C7236" w:rsidRPr="006C1FFA">
        <w:rPr>
          <w:lang w:val="fr-FR"/>
        </w:rPr>
        <w:t>’</w:t>
      </w:r>
      <w:r w:rsidR="00D92B55" w:rsidRPr="006C1FFA">
        <w:rPr>
          <w:lang w:val="fr-FR"/>
        </w:rPr>
        <w:t>assainissement</w:t>
      </w:r>
      <w:r w:rsidR="00974E48" w:rsidRPr="006C1FFA">
        <w:rPr>
          <w:lang w:val="fr-FR"/>
        </w:rPr>
        <w:t>. Cependant, étant donné la forte proportion d</w:t>
      </w:r>
      <w:r w:rsidR="004C7236" w:rsidRPr="006C1FFA">
        <w:rPr>
          <w:lang w:val="fr-FR"/>
        </w:rPr>
        <w:t>’</w:t>
      </w:r>
      <w:r w:rsidR="00974E48" w:rsidRPr="006C1FFA">
        <w:rPr>
          <w:lang w:val="fr-FR"/>
        </w:rPr>
        <w:t>enfants frappés par la pauvreté et les contraintes financières du Gouvernement, un grand nombre d</w:t>
      </w:r>
      <w:r w:rsidR="004C7236" w:rsidRPr="006C1FFA">
        <w:rPr>
          <w:lang w:val="fr-FR"/>
        </w:rPr>
        <w:t>’</w:t>
      </w:r>
      <w:r w:rsidR="00974E48" w:rsidRPr="006C1FFA">
        <w:rPr>
          <w:lang w:val="fr-FR"/>
        </w:rPr>
        <w:t xml:space="preserve">enfants démunis restent exclus des programmes </w:t>
      </w:r>
      <w:r w:rsidR="00E348AE" w:rsidRPr="006C1FFA">
        <w:rPr>
          <w:lang w:val="fr-FR"/>
        </w:rPr>
        <w:t>d</w:t>
      </w:r>
      <w:r w:rsidR="004C7236" w:rsidRPr="006C1FFA">
        <w:rPr>
          <w:lang w:val="fr-FR"/>
        </w:rPr>
        <w:t>’</w:t>
      </w:r>
      <w:r w:rsidR="00E348AE" w:rsidRPr="006C1FFA">
        <w:rPr>
          <w:lang w:val="fr-FR"/>
        </w:rPr>
        <w:t>amélioration</w:t>
      </w:r>
      <w:r w:rsidR="00485A5A" w:rsidRPr="006C1FFA">
        <w:rPr>
          <w:lang w:val="fr-FR"/>
        </w:rPr>
        <w:t xml:space="preserve"> du bien-être </w:t>
      </w:r>
      <w:r w:rsidR="00E348AE" w:rsidRPr="006C1FFA">
        <w:rPr>
          <w:lang w:val="fr-FR"/>
        </w:rPr>
        <w:t>ciblés</w:t>
      </w:r>
      <w:r w:rsidR="00485A5A" w:rsidRPr="006C1FFA">
        <w:rPr>
          <w:lang w:val="fr-FR"/>
        </w:rPr>
        <w:t xml:space="preserve"> sur leur développement</w:t>
      </w:r>
      <w:r w:rsidR="008305F1" w:rsidRPr="006C1FFA">
        <w:rPr>
          <w:lang w:val="fr-FR"/>
        </w:rPr>
        <w:t>.</w:t>
      </w:r>
    </w:p>
    <w:p w:rsidR="008305F1" w:rsidRPr="006C1FFA" w:rsidRDefault="004867B5" w:rsidP="004867B5">
      <w:pPr>
        <w:pStyle w:val="SingleTxtG"/>
        <w:rPr>
          <w:lang w:val="fr-FR"/>
        </w:rPr>
      </w:pPr>
      <w:r w:rsidRPr="006C1FFA">
        <w:rPr>
          <w:lang w:val="fr-FR"/>
        </w:rPr>
        <w:t>64.</w:t>
      </w:r>
      <w:r w:rsidRPr="006C1FFA">
        <w:rPr>
          <w:lang w:val="fr-FR"/>
        </w:rPr>
        <w:tab/>
      </w:r>
      <w:r w:rsidR="005F19CF" w:rsidRPr="006C1FFA">
        <w:rPr>
          <w:lang w:val="fr-FR"/>
        </w:rPr>
        <w:t>Pour établir le budget national, l</w:t>
      </w:r>
      <w:r w:rsidR="00485A5A" w:rsidRPr="006C1FFA">
        <w:rPr>
          <w:lang w:val="fr-FR"/>
        </w:rPr>
        <w:t xml:space="preserve">e </w:t>
      </w:r>
      <w:r w:rsidR="00174990" w:rsidRPr="006C1FFA">
        <w:rPr>
          <w:lang w:val="fr-FR"/>
        </w:rPr>
        <w:t>Bangladesh</w:t>
      </w:r>
      <w:r w:rsidR="00485A5A" w:rsidRPr="006C1FFA">
        <w:rPr>
          <w:lang w:val="fr-FR"/>
        </w:rPr>
        <w:t xml:space="preserve"> ne dispose pas encore de système de </w:t>
      </w:r>
      <w:r w:rsidR="000F256D" w:rsidRPr="006C1FFA">
        <w:rPr>
          <w:lang w:val="fr-FR"/>
        </w:rPr>
        <w:t>«</w:t>
      </w:r>
      <w:r w:rsidR="00AB17A8" w:rsidRPr="006C1FFA">
        <w:rPr>
          <w:lang w:val="fr-FR"/>
        </w:rPr>
        <w:t>budgétisation pro</w:t>
      </w:r>
      <w:r w:rsidR="00485A5A" w:rsidRPr="006C1FFA">
        <w:rPr>
          <w:lang w:val="fr-FR"/>
        </w:rPr>
        <w:t>enfant</w:t>
      </w:r>
      <w:r w:rsidR="000F256D" w:rsidRPr="006C1FFA">
        <w:rPr>
          <w:lang w:val="fr-FR"/>
        </w:rPr>
        <w:t>»</w:t>
      </w:r>
      <w:r w:rsidR="00485A5A" w:rsidRPr="006C1FFA">
        <w:rPr>
          <w:lang w:val="fr-FR"/>
        </w:rPr>
        <w:t xml:space="preserve"> à cause du manque de données ventilées. Au demeurant, un grand nombre d</w:t>
      </w:r>
      <w:r w:rsidR="004C7236" w:rsidRPr="006C1FFA">
        <w:rPr>
          <w:lang w:val="fr-FR"/>
        </w:rPr>
        <w:t>’</w:t>
      </w:r>
      <w:r w:rsidR="00485A5A" w:rsidRPr="006C1FFA">
        <w:rPr>
          <w:lang w:val="fr-FR"/>
        </w:rPr>
        <w:t xml:space="preserve">indicateurs de performance clés ont été mis en </w:t>
      </w:r>
      <w:r w:rsidR="00D92B55" w:rsidRPr="006C1FFA">
        <w:rPr>
          <w:lang w:val="fr-FR"/>
        </w:rPr>
        <w:t>relief</w:t>
      </w:r>
      <w:r w:rsidR="00485A5A" w:rsidRPr="006C1FFA">
        <w:rPr>
          <w:lang w:val="fr-FR"/>
        </w:rPr>
        <w:t xml:space="preserve"> dans le cadre budgétaire du Ministère: couverture de la protection des enfants contre la violence et la traite, couverture de la formation des enfants, pourcentage d</w:t>
      </w:r>
      <w:r w:rsidR="004C7236" w:rsidRPr="006C1FFA">
        <w:rPr>
          <w:lang w:val="fr-FR"/>
        </w:rPr>
        <w:t>’</w:t>
      </w:r>
      <w:r w:rsidR="00485A5A" w:rsidRPr="006C1FFA">
        <w:rPr>
          <w:lang w:val="fr-FR"/>
        </w:rPr>
        <w:t>orphelins et d</w:t>
      </w:r>
      <w:r w:rsidR="004C7236" w:rsidRPr="006C1FFA">
        <w:rPr>
          <w:lang w:val="fr-FR"/>
        </w:rPr>
        <w:t>’</w:t>
      </w:r>
      <w:r w:rsidR="00485A5A" w:rsidRPr="006C1FFA">
        <w:rPr>
          <w:lang w:val="fr-FR"/>
        </w:rPr>
        <w:t>enfants en danger bénéficiant d</w:t>
      </w:r>
      <w:r w:rsidR="004C7236" w:rsidRPr="006C1FFA">
        <w:rPr>
          <w:lang w:val="fr-FR"/>
        </w:rPr>
        <w:t>’</w:t>
      </w:r>
      <w:r w:rsidR="00485A5A" w:rsidRPr="006C1FFA">
        <w:rPr>
          <w:lang w:val="fr-FR"/>
        </w:rPr>
        <w:t>une protection, taux de mortalité infantile, malnutrition chez les enfants</w:t>
      </w:r>
      <w:r w:rsidR="005F19CF" w:rsidRPr="006C1FFA">
        <w:rPr>
          <w:lang w:val="fr-FR"/>
        </w:rPr>
        <w:t>, etc</w:t>
      </w:r>
      <w:r w:rsidR="00485A5A" w:rsidRPr="006C1FFA">
        <w:rPr>
          <w:lang w:val="fr-FR"/>
        </w:rPr>
        <w:t>. De nombreux programmes et projets</w:t>
      </w:r>
      <w:r w:rsidR="005F19CF" w:rsidRPr="006C1FFA">
        <w:rPr>
          <w:lang w:val="fr-FR"/>
        </w:rPr>
        <w:t xml:space="preserve"> </w:t>
      </w:r>
      <w:r w:rsidR="00D92B55" w:rsidRPr="006C1FFA">
        <w:rPr>
          <w:lang w:val="fr-FR"/>
        </w:rPr>
        <w:t>visant</w:t>
      </w:r>
      <w:r w:rsidR="005F19CF" w:rsidRPr="006C1FFA">
        <w:rPr>
          <w:lang w:val="fr-FR"/>
        </w:rPr>
        <w:t xml:space="preserve"> à fournir </w:t>
      </w:r>
      <w:r w:rsidR="00485A5A" w:rsidRPr="006C1FFA">
        <w:rPr>
          <w:lang w:val="fr-FR"/>
        </w:rPr>
        <w:t xml:space="preserve">aux enfants </w:t>
      </w:r>
      <w:r w:rsidR="005F19CF" w:rsidRPr="006C1FFA">
        <w:rPr>
          <w:lang w:val="fr-FR"/>
        </w:rPr>
        <w:t>des services financés au titre du budget national</w:t>
      </w:r>
      <w:r w:rsidR="00D92B55" w:rsidRPr="006C1FFA">
        <w:rPr>
          <w:lang w:val="fr-FR"/>
        </w:rPr>
        <w:t xml:space="preserve"> sont gérés par différents ministères</w:t>
      </w:r>
      <w:r w:rsidR="00587D49" w:rsidRPr="006C1FFA">
        <w:rPr>
          <w:lang w:val="fr-FR"/>
        </w:rPr>
        <w:t>: Ministère de l</w:t>
      </w:r>
      <w:r w:rsidR="004C7236" w:rsidRPr="006C1FFA">
        <w:rPr>
          <w:lang w:val="fr-FR"/>
        </w:rPr>
        <w:t>’</w:t>
      </w:r>
      <w:r w:rsidR="00587D49" w:rsidRPr="006C1FFA">
        <w:rPr>
          <w:lang w:val="fr-FR"/>
        </w:rPr>
        <w:t>éducation primaire et populaire</w:t>
      </w:r>
      <w:r w:rsidR="008305F1" w:rsidRPr="006C1FFA">
        <w:rPr>
          <w:lang w:val="fr-FR"/>
        </w:rPr>
        <w:t xml:space="preserve">, </w:t>
      </w:r>
      <w:r w:rsidR="00D540F7" w:rsidRPr="006C1FFA">
        <w:rPr>
          <w:lang w:val="fr-FR"/>
        </w:rPr>
        <w:t>Ministère de l</w:t>
      </w:r>
      <w:r w:rsidR="004C7236" w:rsidRPr="006C1FFA">
        <w:rPr>
          <w:lang w:val="fr-FR"/>
        </w:rPr>
        <w:t>’</w:t>
      </w:r>
      <w:r w:rsidR="00D540F7" w:rsidRPr="006C1FFA">
        <w:rPr>
          <w:lang w:val="fr-FR"/>
        </w:rPr>
        <w:t>éducation</w:t>
      </w:r>
      <w:r w:rsidR="008305F1" w:rsidRPr="006C1FFA">
        <w:rPr>
          <w:lang w:val="fr-FR"/>
        </w:rPr>
        <w:t xml:space="preserve">, </w:t>
      </w:r>
      <w:r w:rsidR="00587D49" w:rsidRPr="006C1FFA">
        <w:rPr>
          <w:lang w:val="fr-FR"/>
        </w:rPr>
        <w:t>Ministère de la santé et du bien-être familial,</w:t>
      </w:r>
      <w:r w:rsidR="008305F1" w:rsidRPr="006C1FFA">
        <w:rPr>
          <w:lang w:val="fr-FR"/>
        </w:rPr>
        <w:t xml:space="preserve"> </w:t>
      </w:r>
      <w:r w:rsidR="009C368F" w:rsidRPr="006C1FFA">
        <w:rPr>
          <w:lang w:val="fr-FR"/>
        </w:rPr>
        <w:t>Ministère des affaires féminines et de l</w:t>
      </w:r>
      <w:r w:rsidR="004C7236" w:rsidRPr="006C1FFA">
        <w:rPr>
          <w:lang w:val="fr-FR"/>
        </w:rPr>
        <w:t>’</w:t>
      </w:r>
      <w:r w:rsidR="009C368F" w:rsidRPr="006C1FFA">
        <w:rPr>
          <w:lang w:val="fr-FR"/>
        </w:rPr>
        <w:t>enfance</w:t>
      </w:r>
      <w:r w:rsidR="008305F1" w:rsidRPr="006C1FFA">
        <w:rPr>
          <w:lang w:val="fr-FR"/>
        </w:rPr>
        <w:t xml:space="preserve">, </w:t>
      </w:r>
      <w:r w:rsidR="00B52EBD" w:rsidRPr="006C1FFA">
        <w:rPr>
          <w:lang w:val="fr-FR"/>
        </w:rPr>
        <w:t>Ministère de la protection sociale</w:t>
      </w:r>
      <w:r w:rsidR="008305F1" w:rsidRPr="006C1FFA">
        <w:rPr>
          <w:lang w:val="fr-FR"/>
        </w:rPr>
        <w:t xml:space="preserve">, </w:t>
      </w:r>
      <w:r w:rsidR="00494606" w:rsidRPr="006C1FFA">
        <w:rPr>
          <w:lang w:val="fr-FR"/>
        </w:rPr>
        <w:t>Ministère des administrations locales, du développement rural et des coopératives</w:t>
      </w:r>
      <w:r w:rsidR="008305F1" w:rsidRPr="006C1FFA">
        <w:rPr>
          <w:lang w:val="fr-FR"/>
        </w:rPr>
        <w:t xml:space="preserve">, </w:t>
      </w:r>
      <w:r w:rsidR="00494606" w:rsidRPr="006C1FFA">
        <w:rPr>
          <w:lang w:val="fr-FR"/>
        </w:rPr>
        <w:t>Ministère de l</w:t>
      </w:r>
      <w:r w:rsidR="004C7236" w:rsidRPr="006C1FFA">
        <w:rPr>
          <w:lang w:val="fr-FR"/>
        </w:rPr>
        <w:t>’</w:t>
      </w:r>
      <w:r w:rsidR="00494606" w:rsidRPr="006C1FFA">
        <w:rPr>
          <w:lang w:val="fr-FR"/>
        </w:rPr>
        <w:t>intérieur</w:t>
      </w:r>
      <w:r w:rsidR="008305F1" w:rsidRPr="006C1FFA">
        <w:rPr>
          <w:lang w:val="fr-FR"/>
        </w:rPr>
        <w:t xml:space="preserve">, </w:t>
      </w:r>
      <w:r w:rsidR="00C17643" w:rsidRPr="006C1FFA">
        <w:rPr>
          <w:lang w:val="fr-FR"/>
        </w:rPr>
        <w:t>Ministère du travail et de l</w:t>
      </w:r>
      <w:r w:rsidR="004C7236" w:rsidRPr="006C1FFA">
        <w:rPr>
          <w:lang w:val="fr-FR"/>
        </w:rPr>
        <w:t>’</w:t>
      </w:r>
      <w:r w:rsidR="00C17643" w:rsidRPr="006C1FFA">
        <w:rPr>
          <w:lang w:val="fr-FR"/>
        </w:rPr>
        <w:t>emploi</w:t>
      </w:r>
      <w:r w:rsidR="008305F1" w:rsidRPr="006C1FFA">
        <w:rPr>
          <w:lang w:val="fr-FR"/>
        </w:rPr>
        <w:t xml:space="preserve">, </w:t>
      </w:r>
      <w:r w:rsidR="00494606" w:rsidRPr="006C1FFA">
        <w:rPr>
          <w:lang w:val="fr-FR"/>
        </w:rPr>
        <w:t>Ministère des affaires culturelles, Ministère de l</w:t>
      </w:r>
      <w:r w:rsidR="004C7236" w:rsidRPr="006C1FFA">
        <w:rPr>
          <w:lang w:val="fr-FR"/>
        </w:rPr>
        <w:t>’</w:t>
      </w:r>
      <w:r w:rsidR="00494606" w:rsidRPr="006C1FFA">
        <w:rPr>
          <w:lang w:val="fr-FR"/>
        </w:rPr>
        <w:t>information</w:t>
      </w:r>
      <w:r w:rsidR="008305F1" w:rsidRPr="006C1FFA">
        <w:rPr>
          <w:lang w:val="fr-FR"/>
        </w:rPr>
        <w:t xml:space="preserve">, </w:t>
      </w:r>
      <w:r w:rsidR="00494606" w:rsidRPr="006C1FFA">
        <w:rPr>
          <w:lang w:val="fr-FR"/>
        </w:rPr>
        <w:t xml:space="preserve">Ministère des </w:t>
      </w:r>
      <w:r w:rsidR="005F19CF" w:rsidRPr="006C1FFA">
        <w:rPr>
          <w:lang w:val="fr-FR"/>
        </w:rPr>
        <w:t>technologies</w:t>
      </w:r>
      <w:r w:rsidR="00494606" w:rsidRPr="006C1FFA">
        <w:rPr>
          <w:lang w:val="fr-FR"/>
        </w:rPr>
        <w:t xml:space="preserve"> de l</w:t>
      </w:r>
      <w:r w:rsidR="004C7236" w:rsidRPr="006C1FFA">
        <w:rPr>
          <w:lang w:val="fr-FR"/>
        </w:rPr>
        <w:t>’</w:t>
      </w:r>
      <w:r w:rsidR="00494606" w:rsidRPr="006C1FFA">
        <w:rPr>
          <w:lang w:val="fr-FR"/>
        </w:rPr>
        <w:t>information</w:t>
      </w:r>
      <w:r w:rsidR="008305F1" w:rsidRPr="006C1FFA">
        <w:rPr>
          <w:lang w:val="fr-FR"/>
        </w:rPr>
        <w:t xml:space="preserve"> </w:t>
      </w:r>
      <w:r w:rsidR="00494606" w:rsidRPr="006C1FFA">
        <w:rPr>
          <w:lang w:val="fr-FR"/>
        </w:rPr>
        <w:t>et de</w:t>
      </w:r>
      <w:r w:rsidR="005F19CF" w:rsidRPr="006C1FFA">
        <w:rPr>
          <w:lang w:val="fr-FR"/>
        </w:rPr>
        <w:t xml:space="preserve"> la</w:t>
      </w:r>
      <w:r w:rsidR="00494606" w:rsidRPr="006C1FFA">
        <w:rPr>
          <w:lang w:val="fr-FR"/>
        </w:rPr>
        <w:t xml:space="preserve"> c</w:t>
      </w:r>
      <w:r w:rsidR="008305F1" w:rsidRPr="006C1FFA">
        <w:rPr>
          <w:lang w:val="fr-FR"/>
        </w:rPr>
        <w:t xml:space="preserve">ommunication, </w:t>
      </w:r>
      <w:r w:rsidR="00494606" w:rsidRPr="006C1FFA">
        <w:rPr>
          <w:lang w:val="fr-FR"/>
        </w:rPr>
        <w:t xml:space="preserve">Ministère des affaires religieuses et </w:t>
      </w:r>
      <w:r w:rsidR="000B5F0E" w:rsidRPr="006C1FFA">
        <w:rPr>
          <w:lang w:val="fr-FR"/>
        </w:rPr>
        <w:t xml:space="preserve">Ministère de la jeunesse et des sports. La plupart </w:t>
      </w:r>
      <w:r w:rsidR="005F19CF" w:rsidRPr="006C1FFA">
        <w:rPr>
          <w:lang w:val="fr-FR"/>
        </w:rPr>
        <w:t>de ces programmes sont inscrits dans les</w:t>
      </w:r>
      <w:r w:rsidR="000B5F0E" w:rsidRPr="006C1FFA">
        <w:rPr>
          <w:lang w:val="fr-FR"/>
        </w:rPr>
        <w:t xml:space="preserve"> budgets de développement des ministères </w:t>
      </w:r>
      <w:r w:rsidR="00D92B55" w:rsidRPr="006C1FFA">
        <w:rPr>
          <w:lang w:val="fr-FR"/>
        </w:rPr>
        <w:t>concernés</w:t>
      </w:r>
      <w:r w:rsidR="008305F1" w:rsidRPr="006C1FFA">
        <w:rPr>
          <w:lang w:val="fr-FR"/>
        </w:rPr>
        <w:t>.</w:t>
      </w:r>
    </w:p>
    <w:p w:rsidR="008305F1" w:rsidRPr="006C1FFA" w:rsidRDefault="004867B5" w:rsidP="004867B5">
      <w:pPr>
        <w:pStyle w:val="SingleTxtG"/>
        <w:rPr>
          <w:lang w:val="fr-FR"/>
        </w:rPr>
      </w:pPr>
      <w:r w:rsidRPr="006C1FFA">
        <w:rPr>
          <w:lang w:val="fr-FR"/>
        </w:rPr>
        <w:t>65.</w:t>
      </w:r>
      <w:r w:rsidRPr="006C1FFA">
        <w:rPr>
          <w:lang w:val="fr-FR"/>
        </w:rPr>
        <w:tab/>
      </w:r>
      <w:r w:rsidR="000B5F0E" w:rsidRPr="006C1FFA">
        <w:rPr>
          <w:lang w:val="fr-FR"/>
        </w:rPr>
        <w:t xml:space="preserve">Le cadre budgétaire à moyen terme </w:t>
      </w:r>
      <w:r w:rsidR="005F19CF" w:rsidRPr="006C1FFA">
        <w:rPr>
          <w:lang w:val="fr-FR"/>
        </w:rPr>
        <w:t>sert à</w:t>
      </w:r>
      <w:r w:rsidR="000B5F0E" w:rsidRPr="006C1FFA">
        <w:rPr>
          <w:lang w:val="fr-FR"/>
        </w:rPr>
        <w:t xml:space="preserve"> établir le budget </w:t>
      </w:r>
      <w:r w:rsidR="00D92B55" w:rsidRPr="006C1FFA">
        <w:rPr>
          <w:lang w:val="fr-FR"/>
        </w:rPr>
        <w:t>qui se caractérise principalement par</w:t>
      </w:r>
      <w:r w:rsidR="000B5F0E" w:rsidRPr="006C1FFA">
        <w:rPr>
          <w:lang w:val="fr-FR"/>
        </w:rPr>
        <w:t xml:space="preserve"> </w:t>
      </w:r>
      <w:r w:rsidR="000F256D" w:rsidRPr="006C1FFA">
        <w:rPr>
          <w:lang w:val="fr-FR"/>
        </w:rPr>
        <w:t>«</w:t>
      </w:r>
      <w:r w:rsidR="000B5F0E" w:rsidRPr="006C1FFA">
        <w:rPr>
          <w:lang w:val="fr-FR"/>
        </w:rPr>
        <w:t>l</w:t>
      </w:r>
      <w:r w:rsidR="004C7236" w:rsidRPr="006C1FFA">
        <w:rPr>
          <w:lang w:val="fr-FR"/>
        </w:rPr>
        <w:t>’</w:t>
      </w:r>
      <w:r w:rsidR="000B5F0E" w:rsidRPr="006C1FFA">
        <w:rPr>
          <w:lang w:val="fr-FR"/>
        </w:rPr>
        <w:t>allocation des ressources en fonction des résultats</w:t>
      </w:r>
      <w:r w:rsidR="000F256D" w:rsidRPr="006C1FFA">
        <w:rPr>
          <w:lang w:val="fr-FR"/>
        </w:rPr>
        <w:t>»</w:t>
      </w:r>
      <w:r w:rsidR="000B5F0E" w:rsidRPr="006C1FFA">
        <w:rPr>
          <w:lang w:val="fr-FR"/>
        </w:rPr>
        <w:t xml:space="preserve"> ou la </w:t>
      </w:r>
      <w:r w:rsidR="000F256D" w:rsidRPr="006C1FFA">
        <w:rPr>
          <w:lang w:val="fr-FR"/>
        </w:rPr>
        <w:t>«</w:t>
      </w:r>
      <w:r w:rsidR="000B5F0E" w:rsidRPr="006C1FFA">
        <w:rPr>
          <w:lang w:val="fr-FR"/>
        </w:rPr>
        <w:t>budgétisation axée sur les résultats</w:t>
      </w:r>
      <w:r w:rsidR="000F256D" w:rsidRPr="006C1FFA">
        <w:rPr>
          <w:lang w:val="fr-FR"/>
        </w:rPr>
        <w:t>»</w:t>
      </w:r>
      <w:r w:rsidR="008305F1" w:rsidRPr="006C1FFA">
        <w:rPr>
          <w:lang w:val="fr-FR"/>
        </w:rPr>
        <w:t>.</w:t>
      </w:r>
    </w:p>
    <w:p w:rsidR="006028D9" w:rsidRPr="006C1FFA" w:rsidRDefault="004867B5" w:rsidP="004867B5">
      <w:pPr>
        <w:pStyle w:val="SingleTxtG"/>
        <w:rPr>
          <w:lang w:val="fr-FR"/>
        </w:rPr>
      </w:pPr>
      <w:r w:rsidRPr="006C1FFA">
        <w:rPr>
          <w:lang w:val="fr-FR"/>
        </w:rPr>
        <w:t>66.</w:t>
      </w:r>
      <w:r w:rsidRPr="006C1FFA">
        <w:rPr>
          <w:lang w:val="fr-FR"/>
        </w:rPr>
        <w:tab/>
      </w:r>
      <w:r w:rsidR="000B5F0E" w:rsidRPr="006C1FFA">
        <w:rPr>
          <w:lang w:val="fr-FR"/>
        </w:rPr>
        <w:t xml:space="preserve">La plupart des programmes sont inscrits au titre de quatre grands secteurs (sur </w:t>
      </w:r>
      <w:r w:rsidR="00B15F35" w:rsidRPr="006C1FFA">
        <w:rPr>
          <w:lang w:val="fr-FR"/>
        </w:rPr>
        <w:t>17)</w:t>
      </w:r>
      <w:r w:rsidR="000B5F0E" w:rsidRPr="006C1FFA">
        <w:rPr>
          <w:lang w:val="fr-FR"/>
        </w:rPr>
        <w:t xml:space="preserve"> et les programmes concernant les enfants sont répartis dans l</w:t>
      </w:r>
      <w:r w:rsidR="004C7236" w:rsidRPr="006C1FFA">
        <w:rPr>
          <w:lang w:val="fr-FR"/>
        </w:rPr>
        <w:t>’</w:t>
      </w:r>
      <w:r w:rsidR="000B5F0E" w:rsidRPr="006C1FFA">
        <w:rPr>
          <w:lang w:val="fr-FR"/>
        </w:rPr>
        <w:t>ensemble du plan national de développement</w:t>
      </w:r>
      <w:r w:rsidR="000F263F" w:rsidRPr="006C1FFA">
        <w:rPr>
          <w:lang w:val="fr-FR"/>
        </w:rPr>
        <w:t>:</w:t>
      </w:r>
    </w:p>
    <w:p w:rsidR="006028D9" w:rsidRPr="006C1FFA" w:rsidRDefault="00AB17A8" w:rsidP="00AB17A8">
      <w:pPr>
        <w:pStyle w:val="SingleTxtG"/>
        <w:rPr>
          <w:lang w:val="fr-FR"/>
        </w:rPr>
      </w:pPr>
      <w:r w:rsidRPr="006C1FFA">
        <w:rPr>
          <w:lang w:val="fr-FR"/>
        </w:rPr>
        <w:tab/>
      </w:r>
      <w:r w:rsidR="00FF40B8" w:rsidRPr="006C1FFA">
        <w:rPr>
          <w:lang w:val="fr-FR"/>
        </w:rPr>
        <w:t>a</w:t>
      </w:r>
      <w:r w:rsidR="008305F1" w:rsidRPr="006C1FFA">
        <w:rPr>
          <w:lang w:val="fr-FR"/>
        </w:rPr>
        <w:t>)</w:t>
      </w:r>
      <w:r w:rsidR="006028D9" w:rsidRPr="006C1FFA">
        <w:rPr>
          <w:lang w:val="fr-FR"/>
        </w:rPr>
        <w:tab/>
      </w:r>
      <w:r w:rsidR="000B5F0E" w:rsidRPr="006C1FFA">
        <w:rPr>
          <w:lang w:val="fr-FR"/>
        </w:rPr>
        <w:t xml:space="preserve">Éducation et </w:t>
      </w:r>
      <w:r w:rsidR="008305F1" w:rsidRPr="006C1FFA">
        <w:rPr>
          <w:lang w:val="fr-FR"/>
        </w:rPr>
        <w:t xml:space="preserve">religion; </w:t>
      </w:r>
    </w:p>
    <w:p w:rsidR="006028D9" w:rsidRPr="006C1FFA" w:rsidRDefault="00AB17A8" w:rsidP="00AB17A8">
      <w:pPr>
        <w:pStyle w:val="SingleTxtG"/>
        <w:rPr>
          <w:lang w:val="fr-FR"/>
        </w:rPr>
      </w:pPr>
      <w:r w:rsidRPr="006C1FFA">
        <w:rPr>
          <w:lang w:val="fr-FR"/>
        </w:rPr>
        <w:tab/>
      </w:r>
      <w:r w:rsidR="00FF40B8" w:rsidRPr="006C1FFA">
        <w:rPr>
          <w:lang w:val="fr-FR"/>
        </w:rPr>
        <w:t>b</w:t>
      </w:r>
      <w:r w:rsidR="008305F1" w:rsidRPr="006C1FFA">
        <w:rPr>
          <w:lang w:val="fr-FR"/>
        </w:rPr>
        <w:t>)</w:t>
      </w:r>
      <w:r w:rsidR="006028D9" w:rsidRPr="006C1FFA">
        <w:rPr>
          <w:lang w:val="fr-FR"/>
        </w:rPr>
        <w:tab/>
      </w:r>
      <w:r w:rsidR="000B5F0E" w:rsidRPr="006C1FFA">
        <w:rPr>
          <w:lang w:val="fr-FR"/>
        </w:rPr>
        <w:t>Santé</w:t>
      </w:r>
      <w:r w:rsidR="008305F1" w:rsidRPr="006C1FFA">
        <w:rPr>
          <w:lang w:val="fr-FR"/>
        </w:rPr>
        <w:t xml:space="preserve">, population </w:t>
      </w:r>
      <w:r w:rsidR="000B5F0E" w:rsidRPr="006C1FFA">
        <w:rPr>
          <w:lang w:val="fr-FR"/>
        </w:rPr>
        <w:t>et bien-être de la famille</w:t>
      </w:r>
      <w:r w:rsidR="008305F1" w:rsidRPr="006C1FFA">
        <w:rPr>
          <w:lang w:val="fr-FR"/>
        </w:rPr>
        <w:t xml:space="preserve">; </w:t>
      </w:r>
    </w:p>
    <w:p w:rsidR="00E37B6B" w:rsidRPr="006C1FFA" w:rsidRDefault="00AB17A8" w:rsidP="00AB17A8">
      <w:pPr>
        <w:pStyle w:val="SingleTxtG"/>
        <w:rPr>
          <w:lang w:val="fr-FR"/>
        </w:rPr>
      </w:pPr>
      <w:r w:rsidRPr="006C1FFA">
        <w:rPr>
          <w:lang w:val="fr-FR"/>
        </w:rPr>
        <w:tab/>
      </w:r>
      <w:r w:rsidR="00FF40B8" w:rsidRPr="006C1FFA">
        <w:rPr>
          <w:lang w:val="fr-FR"/>
        </w:rPr>
        <w:t>c</w:t>
      </w:r>
      <w:r w:rsidR="008305F1" w:rsidRPr="006C1FFA">
        <w:rPr>
          <w:lang w:val="fr-FR"/>
        </w:rPr>
        <w:t>)</w:t>
      </w:r>
      <w:r w:rsidR="006028D9" w:rsidRPr="006C1FFA">
        <w:rPr>
          <w:lang w:val="fr-FR"/>
        </w:rPr>
        <w:tab/>
      </w:r>
      <w:r w:rsidR="00547702" w:rsidRPr="006C1FFA">
        <w:rPr>
          <w:lang w:val="fr-FR"/>
        </w:rPr>
        <w:t xml:space="preserve">Protection </w:t>
      </w:r>
      <w:r w:rsidR="005F19CF" w:rsidRPr="006C1FFA">
        <w:rPr>
          <w:lang w:val="fr-FR"/>
        </w:rPr>
        <w:t>sociale, promotion de</w:t>
      </w:r>
      <w:r w:rsidR="00547702" w:rsidRPr="006C1FFA">
        <w:rPr>
          <w:lang w:val="fr-FR"/>
        </w:rPr>
        <w:t xml:space="preserve"> la femme et </w:t>
      </w:r>
      <w:r w:rsidR="00D92B55" w:rsidRPr="006C1FFA">
        <w:rPr>
          <w:lang w:val="fr-FR"/>
        </w:rPr>
        <w:t>de la jeunesse</w:t>
      </w:r>
      <w:r w:rsidR="00547702" w:rsidRPr="006C1FFA">
        <w:rPr>
          <w:lang w:val="fr-FR"/>
        </w:rPr>
        <w:t>;</w:t>
      </w:r>
    </w:p>
    <w:p w:rsidR="00547702" w:rsidRPr="006C1FFA" w:rsidRDefault="00AB17A8" w:rsidP="00AB17A8">
      <w:pPr>
        <w:pStyle w:val="SingleTxtG"/>
        <w:rPr>
          <w:lang w:val="fr-FR"/>
        </w:rPr>
      </w:pPr>
      <w:r w:rsidRPr="006C1FFA">
        <w:rPr>
          <w:lang w:val="fr-FR"/>
        </w:rPr>
        <w:tab/>
      </w:r>
      <w:r w:rsidR="00FF40B8" w:rsidRPr="006C1FFA">
        <w:rPr>
          <w:lang w:val="fr-FR"/>
        </w:rPr>
        <w:t>d</w:t>
      </w:r>
      <w:r w:rsidR="008305F1" w:rsidRPr="006C1FFA">
        <w:rPr>
          <w:lang w:val="fr-FR"/>
        </w:rPr>
        <w:t>)</w:t>
      </w:r>
      <w:r w:rsidR="00E37B6B" w:rsidRPr="006C1FFA">
        <w:rPr>
          <w:lang w:val="fr-FR"/>
        </w:rPr>
        <w:tab/>
      </w:r>
      <w:r w:rsidR="00547702" w:rsidRPr="006C1FFA">
        <w:rPr>
          <w:lang w:val="fr-FR"/>
        </w:rPr>
        <w:t xml:space="preserve">Travail et emploi. </w:t>
      </w:r>
    </w:p>
    <w:p w:rsidR="008305F1" w:rsidRPr="006C1FFA" w:rsidRDefault="00547702" w:rsidP="00AB17A8">
      <w:pPr>
        <w:pStyle w:val="SingleTxtG"/>
        <w:rPr>
          <w:lang w:val="fr-FR"/>
        </w:rPr>
      </w:pPr>
      <w:r w:rsidRPr="006C1FFA">
        <w:rPr>
          <w:lang w:val="fr-FR"/>
        </w:rPr>
        <w:t xml:space="preserve">Dans le programme annuel de développement de </w:t>
      </w:r>
      <w:r w:rsidR="008305F1" w:rsidRPr="006C1FFA">
        <w:rPr>
          <w:lang w:val="fr-FR"/>
        </w:rPr>
        <w:t>2010-</w:t>
      </w:r>
      <w:r w:rsidRPr="006C1FFA">
        <w:rPr>
          <w:lang w:val="fr-FR"/>
        </w:rPr>
        <w:t>20</w:t>
      </w:r>
      <w:r w:rsidR="008305F1" w:rsidRPr="006C1FFA">
        <w:rPr>
          <w:lang w:val="fr-FR"/>
        </w:rPr>
        <w:t xml:space="preserve">11, </w:t>
      </w:r>
      <w:r w:rsidRPr="006C1FFA">
        <w:rPr>
          <w:lang w:val="fr-FR"/>
        </w:rPr>
        <w:t xml:space="preserve">un montant de </w:t>
      </w:r>
      <w:r w:rsidR="008305F1" w:rsidRPr="006C1FFA">
        <w:rPr>
          <w:lang w:val="fr-FR"/>
        </w:rPr>
        <w:t>906</w:t>
      </w:r>
      <w:r w:rsidR="00AB7A6B" w:rsidRPr="006C1FFA">
        <w:rPr>
          <w:lang w:val="fr-FR"/>
        </w:rPr>
        <w:t> million</w:t>
      </w:r>
      <w:r w:rsidR="008305F1" w:rsidRPr="006C1FFA">
        <w:rPr>
          <w:lang w:val="fr-FR"/>
        </w:rPr>
        <w:t>s</w:t>
      </w:r>
      <w:r w:rsidRPr="006C1FFA">
        <w:rPr>
          <w:lang w:val="fr-FR"/>
        </w:rPr>
        <w:t xml:space="preserve"> de </w:t>
      </w:r>
      <w:r w:rsidR="005F19CF" w:rsidRPr="006C1FFA">
        <w:rPr>
          <w:lang w:val="fr-FR"/>
        </w:rPr>
        <w:t>taka</w:t>
      </w:r>
      <w:r w:rsidR="008305F1" w:rsidRPr="006C1FFA">
        <w:rPr>
          <w:lang w:val="fr-FR"/>
        </w:rPr>
        <w:t xml:space="preserve">, </w:t>
      </w:r>
      <w:r w:rsidRPr="006C1FFA">
        <w:rPr>
          <w:lang w:val="fr-FR"/>
        </w:rPr>
        <w:t xml:space="preserve">soit </w:t>
      </w:r>
      <w:r w:rsidR="008305F1" w:rsidRPr="006C1FFA">
        <w:rPr>
          <w:lang w:val="fr-FR"/>
        </w:rPr>
        <w:t>25</w:t>
      </w:r>
      <w:r w:rsidR="00D63EEB" w:rsidRPr="006C1FFA">
        <w:rPr>
          <w:lang w:val="fr-FR"/>
        </w:rPr>
        <w:t> %</w:t>
      </w:r>
      <w:r w:rsidR="008305F1" w:rsidRPr="006C1FFA">
        <w:rPr>
          <w:lang w:val="fr-FR"/>
        </w:rPr>
        <w:t xml:space="preserve"> </w:t>
      </w:r>
      <w:r w:rsidRPr="006C1FFA">
        <w:rPr>
          <w:lang w:val="fr-FR"/>
        </w:rPr>
        <w:t xml:space="preserve">du </w:t>
      </w:r>
      <w:r w:rsidR="00D92B55" w:rsidRPr="006C1FFA">
        <w:rPr>
          <w:lang w:val="fr-FR"/>
        </w:rPr>
        <w:t>budget</w:t>
      </w:r>
      <w:r w:rsidRPr="006C1FFA">
        <w:rPr>
          <w:lang w:val="fr-FR"/>
        </w:rPr>
        <w:t xml:space="preserve"> total du plan, </w:t>
      </w:r>
      <w:r w:rsidR="00D92B55" w:rsidRPr="006C1FFA">
        <w:rPr>
          <w:lang w:val="fr-FR"/>
        </w:rPr>
        <w:t>a</w:t>
      </w:r>
      <w:r w:rsidRPr="006C1FFA">
        <w:rPr>
          <w:lang w:val="fr-FR"/>
        </w:rPr>
        <w:t xml:space="preserve"> été affecté à ces quatre secteurs. Le pourcentage est resté </w:t>
      </w:r>
      <w:r w:rsidR="005F19CF" w:rsidRPr="006C1FFA">
        <w:rPr>
          <w:lang w:val="fr-FR"/>
        </w:rPr>
        <w:t>pratiquement inchangé ces</w:t>
      </w:r>
      <w:r w:rsidRPr="006C1FFA">
        <w:rPr>
          <w:lang w:val="fr-FR"/>
        </w:rPr>
        <w:t xml:space="preserve"> dernières années</w:t>
      </w:r>
      <w:r w:rsidR="008305F1" w:rsidRPr="006C1FFA">
        <w:rPr>
          <w:lang w:val="fr-FR"/>
        </w:rPr>
        <w:t>.</w:t>
      </w:r>
    </w:p>
    <w:p w:rsidR="008305F1" w:rsidRPr="006C1FFA" w:rsidRDefault="004867B5" w:rsidP="004867B5">
      <w:pPr>
        <w:pStyle w:val="SingleTxtG"/>
        <w:rPr>
          <w:lang w:val="fr-FR"/>
        </w:rPr>
      </w:pPr>
      <w:r w:rsidRPr="006C1FFA">
        <w:rPr>
          <w:lang w:val="fr-FR"/>
        </w:rPr>
        <w:t>67.</w:t>
      </w:r>
      <w:r w:rsidRPr="006C1FFA">
        <w:rPr>
          <w:lang w:val="fr-FR"/>
        </w:rPr>
        <w:tab/>
      </w:r>
      <w:r w:rsidR="00547702" w:rsidRPr="006C1FFA">
        <w:rPr>
          <w:lang w:val="fr-FR"/>
        </w:rPr>
        <w:t xml:space="preserve">En </w:t>
      </w:r>
      <w:r w:rsidR="008305F1" w:rsidRPr="006C1FFA">
        <w:rPr>
          <w:lang w:val="fr-FR"/>
        </w:rPr>
        <w:t>2012-</w:t>
      </w:r>
      <w:r w:rsidR="00547702" w:rsidRPr="006C1FFA">
        <w:rPr>
          <w:lang w:val="fr-FR"/>
        </w:rPr>
        <w:t xml:space="preserve">2013, le Gouvernement a alloué </w:t>
      </w:r>
      <w:r w:rsidR="008305F1" w:rsidRPr="006C1FFA">
        <w:rPr>
          <w:lang w:val="fr-FR"/>
        </w:rPr>
        <w:t>2</w:t>
      </w:r>
      <w:r w:rsidR="00547702" w:rsidRPr="006C1FFA">
        <w:rPr>
          <w:lang w:val="fr-FR"/>
        </w:rPr>
        <w:t>,</w:t>
      </w:r>
      <w:r w:rsidR="008305F1" w:rsidRPr="006C1FFA">
        <w:rPr>
          <w:lang w:val="fr-FR"/>
        </w:rPr>
        <w:t>5</w:t>
      </w:r>
      <w:r w:rsidR="00D63EEB" w:rsidRPr="006C1FFA">
        <w:rPr>
          <w:lang w:val="fr-FR"/>
        </w:rPr>
        <w:t> %</w:t>
      </w:r>
      <w:r w:rsidR="008305F1" w:rsidRPr="006C1FFA">
        <w:rPr>
          <w:lang w:val="fr-FR"/>
        </w:rPr>
        <w:t xml:space="preserve"> </w:t>
      </w:r>
      <w:r w:rsidR="00547702" w:rsidRPr="006C1FFA">
        <w:rPr>
          <w:lang w:val="fr-FR"/>
        </w:rPr>
        <w:t xml:space="preserve">du PNB et </w:t>
      </w:r>
      <w:r w:rsidR="008305F1" w:rsidRPr="006C1FFA">
        <w:rPr>
          <w:lang w:val="fr-FR"/>
        </w:rPr>
        <w:t>15</w:t>
      </w:r>
      <w:r w:rsidR="00D63EEB" w:rsidRPr="006C1FFA">
        <w:rPr>
          <w:lang w:val="fr-FR"/>
        </w:rPr>
        <w:t> %</w:t>
      </w:r>
      <w:r w:rsidR="008305F1" w:rsidRPr="006C1FFA">
        <w:rPr>
          <w:lang w:val="fr-FR"/>
        </w:rPr>
        <w:t xml:space="preserve"> </w:t>
      </w:r>
      <w:r w:rsidR="00547702" w:rsidRPr="006C1FFA">
        <w:rPr>
          <w:lang w:val="fr-FR"/>
        </w:rPr>
        <w:t xml:space="preserve">du budget total aux programmes de protection sociale. </w:t>
      </w:r>
      <w:r w:rsidR="00D42DB4" w:rsidRPr="006C1FFA">
        <w:rPr>
          <w:lang w:val="fr-FR"/>
        </w:rPr>
        <w:t>Dans</w:t>
      </w:r>
      <w:r w:rsidR="00547702" w:rsidRPr="006C1FFA">
        <w:rPr>
          <w:lang w:val="fr-FR"/>
        </w:rPr>
        <w:t xml:space="preserve"> le plan annuel de développement</w:t>
      </w:r>
      <w:r w:rsidR="00D42DB4" w:rsidRPr="006C1FFA">
        <w:rPr>
          <w:lang w:val="fr-FR"/>
        </w:rPr>
        <w:t>, ces programmes</w:t>
      </w:r>
      <w:r w:rsidR="00547702" w:rsidRPr="006C1FFA">
        <w:rPr>
          <w:lang w:val="fr-FR"/>
        </w:rPr>
        <w:t xml:space="preserve"> </w:t>
      </w:r>
      <w:r w:rsidR="00D42DB4" w:rsidRPr="006C1FFA">
        <w:rPr>
          <w:lang w:val="fr-FR"/>
        </w:rPr>
        <w:t xml:space="preserve">sont </w:t>
      </w:r>
      <w:r w:rsidR="00547702" w:rsidRPr="006C1FFA">
        <w:rPr>
          <w:lang w:val="fr-FR"/>
        </w:rPr>
        <w:t>consacrés</w:t>
      </w:r>
      <w:r w:rsidR="00D42DB4" w:rsidRPr="006C1FFA">
        <w:rPr>
          <w:lang w:val="fr-FR"/>
        </w:rPr>
        <w:t xml:space="preserve"> notamment</w:t>
      </w:r>
      <w:r w:rsidR="00547702" w:rsidRPr="006C1FFA">
        <w:rPr>
          <w:lang w:val="fr-FR"/>
        </w:rPr>
        <w:t xml:space="preserve"> aux enfants handicapés, aux </w:t>
      </w:r>
      <w:r w:rsidR="00D42DB4" w:rsidRPr="006C1FFA">
        <w:rPr>
          <w:lang w:val="fr-FR"/>
        </w:rPr>
        <w:t>formes</w:t>
      </w:r>
      <w:r w:rsidR="00547702" w:rsidRPr="006C1FFA">
        <w:rPr>
          <w:lang w:val="fr-FR"/>
        </w:rPr>
        <w:t xml:space="preserve"> dangereuses du travail des enfants et </w:t>
      </w:r>
      <w:r w:rsidR="00D42DB4" w:rsidRPr="006C1FFA">
        <w:rPr>
          <w:lang w:val="fr-FR"/>
        </w:rPr>
        <w:t>à l</w:t>
      </w:r>
      <w:r w:rsidR="004C7236" w:rsidRPr="006C1FFA">
        <w:rPr>
          <w:lang w:val="fr-FR"/>
        </w:rPr>
        <w:t>’</w:t>
      </w:r>
      <w:r w:rsidR="00D42DB4" w:rsidRPr="006C1FFA">
        <w:rPr>
          <w:lang w:val="fr-FR"/>
        </w:rPr>
        <w:t>autonomisation</w:t>
      </w:r>
      <w:r w:rsidR="00547702" w:rsidRPr="006C1FFA">
        <w:rPr>
          <w:lang w:val="fr-FR"/>
        </w:rPr>
        <w:t xml:space="preserve"> de l</w:t>
      </w:r>
      <w:r w:rsidR="004C7236" w:rsidRPr="006C1FFA">
        <w:rPr>
          <w:lang w:val="fr-FR"/>
        </w:rPr>
        <w:t>’</w:t>
      </w:r>
      <w:r w:rsidR="00547702" w:rsidRPr="006C1FFA">
        <w:rPr>
          <w:lang w:val="fr-FR"/>
        </w:rPr>
        <w:t xml:space="preserve">enfant. Dans le plan pour </w:t>
      </w:r>
      <w:r w:rsidR="008305F1" w:rsidRPr="006C1FFA">
        <w:rPr>
          <w:lang w:val="fr-FR"/>
        </w:rPr>
        <w:t>2010-</w:t>
      </w:r>
      <w:r w:rsidR="00547702" w:rsidRPr="006C1FFA">
        <w:rPr>
          <w:lang w:val="fr-FR"/>
        </w:rPr>
        <w:t>20</w:t>
      </w:r>
      <w:r w:rsidR="008305F1" w:rsidRPr="006C1FFA">
        <w:rPr>
          <w:lang w:val="fr-FR"/>
        </w:rPr>
        <w:t xml:space="preserve">11, </w:t>
      </w:r>
      <w:r w:rsidR="00547702" w:rsidRPr="006C1FFA">
        <w:rPr>
          <w:lang w:val="fr-FR"/>
        </w:rPr>
        <w:t>le montant alloué aux programmes de protection social</w:t>
      </w:r>
      <w:r w:rsidR="00D42DB4" w:rsidRPr="006C1FFA">
        <w:rPr>
          <w:lang w:val="fr-FR"/>
        </w:rPr>
        <w:t>e</w:t>
      </w:r>
      <w:r w:rsidR="00547702" w:rsidRPr="006C1FFA">
        <w:rPr>
          <w:lang w:val="fr-FR"/>
        </w:rPr>
        <w:t xml:space="preserve"> ou aux programmes liés au bien-être des enfants représente </w:t>
      </w:r>
      <w:r w:rsidR="008305F1" w:rsidRPr="006C1FFA">
        <w:rPr>
          <w:lang w:val="fr-FR"/>
        </w:rPr>
        <w:t>26</w:t>
      </w:r>
      <w:r w:rsidR="00547702" w:rsidRPr="006C1FFA">
        <w:rPr>
          <w:lang w:val="fr-FR"/>
        </w:rPr>
        <w:t>,</w:t>
      </w:r>
      <w:r w:rsidR="008305F1" w:rsidRPr="006C1FFA">
        <w:rPr>
          <w:lang w:val="fr-FR"/>
        </w:rPr>
        <w:t>4</w:t>
      </w:r>
      <w:r w:rsidR="00D63EEB" w:rsidRPr="006C1FFA">
        <w:rPr>
          <w:lang w:val="fr-FR"/>
        </w:rPr>
        <w:t> %</w:t>
      </w:r>
      <w:r w:rsidR="008305F1" w:rsidRPr="006C1FFA">
        <w:rPr>
          <w:lang w:val="fr-FR"/>
        </w:rPr>
        <w:t xml:space="preserve"> </w:t>
      </w:r>
      <w:r w:rsidR="00D42DB4" w:rsidRPr="006C1FFA">
        <w:rPr>
          <w:lang w:val="fr-FR"/>
        </w:rPr>
        <w:t>de l</w:t>
      </w:r>
      <w:r w:rsidR="004C7236" w:rsidRPr="006C1FFA">
        <w:rPr>
          <w:lang w:val="fr-FR"/>
        </w:rPr>
        <w:t>’</w:t>
      </w:r>
      <w:r w:rsidR="00D42DB4" w:rsidRPr="006C1FFA">
        <w:rPr>
          <w:lang w:val="fr-FR"/>
        </w:rPr>
        <w:t>enveloppe totale correspondant à ce secteur</w:t>
      </w:r>
      <w:r w:rsidR="008305F1" w:rsidRPr="006C1FFA">
        <w:rPr>
          <w:lang w:val="fr-FR"/>
        </w:rPr>
        <w:t xml:space="preserve">. </w:t>
      </w:r>
    </w:p>
    <w:p w:rsidR="008305F1" w:rsidRPr="006C1FFA" w:rsidRDefault="004867B5" w:rsidP="004867B5">
      <w:pPr>
        <w:pStyle w:val="SingleTxtG"/>
        <w:rPr>
          <w:lang w:val="fr-FR"/>
        </w:rPr>
      </w:pPr>
      <w:r w:rsidRPr="006C1FFA">
        <w:rPr>
          <w:lang w:val="fr-FR"/>
        </w:rPr>
        <w:t>68.</w:t>
      </w:r>
      <w:r w:rsidRPr="006C1FFA">
        <w:rPr>
          <w:lang w:val="fr-FR"/>
        </w:rPr>
        <w:tab/>
      </w:r>
      <w:r w:rsidR="00D42DB4" w:rsidRPr="006C1FFA">
        <w:rPr>
          <w:lang w:val="fr-FR"/>
        </w:rPr>
        <w:t>Le</w:t>
      </w:r>
      <w:r w:rsidR="00547702" w:rsidRPr="006C1FFA">
        <w:rPr>
          <w:lang w:val="fr-FR"/>
        </w:rPr>
        <w:t xml:space="preserve"> budget national </w:t>
      </w:r>
      <w:r w:rsidR="00D42DB4" w:rsidRPr="006C1FFA">
        <w:rPr>
          <w:lang w:val="fr-FR"/>
        </w:rPr>
        <w:t>n</w:t>
      </w:r>
      <w:r w:rsidR="004C7236" w:rsidRPr="006C1FFA">
        <w:rPr>
          <w:lang w:val="fr-FR"/>
        </w:rPr>
        <w:t>’</w:t>
      </w:r>
      <w:r w:rsidR="00D42DB4" w:rsidRPr="006C1FFA">
        <w:rPr>
          <w:lang w:val="fr-FR"/>
        </w:rPr>
        <w:t>est pas établi à partir du</w:t>
      </w:r>
      <w:r w:rsidR="00547702" w:rsidRPr="006C1FFA">
        <w:rPr>
          <w:lang w:val="fr-FR"/>
        </w:rPr>
        <w:t xml:space="preserve"> système des indicateurs de dépenses et de</w:t>
      </w:r>
      <w:r w:rsidR="00652743" w:rsidRPr="006C1FFA">
        <w:rPr>
          <w:lang w:val="fr-FR"/>
        </w:rPr>
        <w:t>s</w:t>
      </w:r>
      <w:r w:rsidR="00547702" w:rsidRPr="006C1FFA">
        <w:rPr>
          <w:lang w:val="fr-FR"/>
        </w:rPr>
        <w:t xml:space="preserve"> données ventilées pour déterminer</w:t>
      </w:r>
      <w:r w:rsidR="009E45CC" w:rsidRPr="006C1FFA">
        <w:rPr>
          <w:lang w:val="fr-FR"/>
        </w:rPr>
        <w:t xml:space="preserve"> en fonction des impacts</w:t>
      </w:r>
      <w:r w:rsidR="00547702" w:rsidRPr="006C1FFA">
        <w:rPr>
          <w:lang w:val="fr-FR"/>
        </w:rPr>
        <w:t xml:space="preserve"> comment améliorer les investissements </w:t>
      </w:r>
      <w:r w:rsidR="00652743" w:rsidRPr="006C1FFA">
        <w:rPr>
          <w:lang w:val="fr-FR"/>
        </w:rPr>
        <w:t>pour tenir compte au mieux de</w:t>
      </w:r>
      <w:r w:rsidR="00547702" w:rsidRPr="006C1FFA">
        <w:rPr>
          <w:lang w:val="fr-FR"/>
        </w:rPr>
        <w:t xml:space="preserve"> </w:t>
      </w:r>
      <w:r w:rsidR="009E45CC" w:rsidRPr="006C1FFA">
        <w:rPr>
          <w:lang w:val="fr-FR"/>
        </w:rPr>
        <w:t>l</w:t>
      </w:r>
      <w:r w:rsidR="004C7236" w:rsidRPr="006C1FFA">
        <w:rPr>
          <w:lang w:val="fr-FR"/>
        </w:rPr>
        <w:t>’</w:t>
      </w:r>
      <w:r w:rsidR="009E45CC" w:rsidRPr="006C1FFA">
        <w:rPr>
          <w:lang w:val="fr-FR"/>
        </w:rPr>
        <w:t>intérêt supérieur</w:t>
      </w:r>
      <w:r w:rsidR="00547702" w:rsidRPr="006C1FFA">
        <w:rPr>
          <w:lang w:val="fr-FR"/>
        </w:rPr>
        <w:t xml:space="preserve"> de l</w:t>
      </w:r>
      <w:r w:rsidR="004C7236" w:rsidRPr="006C1FFA">
        <w:rPr>
          <w:lang w:val="fr-FR"/>
        </w:rPr>
        <w:t>’</w:t>
      </w:r>
      <w:r w:rsidR="00547702" w:rsidRPr="006C1FFA">
        <w:rPr>
          <w:lang w:val="fr-FR"/>
        </w:rPr>
        <w:t xml:space="preserve">enfant. Cependant, la Division des finances a mis au point </w:t>
      </w:r>
      <w:r w:rsidR="00652743" w:rsidRPr="006C1FFA">
        <w:rPr>
          <w:lang w:val="fr-FR"/>
        </w:rPr>
        <w:t>une base de données (</w:t>
      </w:r>
      <w:r w:rsidR="008305F1" w:rsidRPr="006C1FFA">
        <w:rPr>
          <w:i/>
          <w:lang w:val="fr-FR"/>
        </w:rPr>
        <w:t>Recurrent Capital Gender and Poverty</w:t>
      </w:r>
      <w:r w:rsidR="00652743" w:rsidRPr="006C1FFA">
        <w:rPr>
          <w:lang w:val="fr-FR"/>
        </w:rPr>
        <w:t>)</w:t>
      </w:r>
      <w:r w:rsidR="008305F1" w:rsidRPr="006C1FFA">
        <w:rPr>
          <w:lang w:val="fr-FR"/>
        </w:rPr>
        <w:t xml:space="preserve"> </w:t>
      </w:r>
      <w:r w:rsidR="00CF0D78" w:rsidRPr="006C1FFA">
        <w:rPr>
          <w:lang w:val="fr-FR"/>
        </w:rPr>
        <w:t xml:space="preserve">qui permet de </w:t>
      </w:r>
      <w:r w:rsidR="009E45CC" w:rsidRPr="006C1FFA">
        <w:rPr>
          <w:lang w:val="fr-FR"/>
        </w:rPr>
        <w:t>procéder à</w:t>
      </w:r>
      <w:r w:rsidR="00CF0D78" w:rsidRPr="006C1FFA">
        <w:rPr>
          <w:lang w:val="fr-FR"/>
        </w:rPr>
        <w:t xml:space="preserve"> l</w:t>
      </w:r>
      <w:r w:rsidR="004C7236" w:rsidRPr="006C1FFA">
        <w:rPr>
          <w:lang w:val="fr-FR"/>
        </w:rPr>
        <w:t>’</w:t>
      </w:r>
      <w:r w:rsidR="00CF0D78" w:rsidRPr="006C1FFA">
        <w:rPr>
          <w:lang w:val="fr-FR"/>
        </w:rPr>
        <w:t xml:space="preserve">analyse </w:t>
      </w:r>
      <w:r w:rsidR="009E45CC" w:rsidRPr="006C1FFA">
        <w:rPr>
          <w:lang w:val="fr-FR"/>
        </w:rPr>
        <w:t xml:space="preserve">des </w:t>
      </w:r>
      <w:r w:rsidR="00652743" w:rsidRPr="006C1FFA">
        <w:rPr>
          <w:lang w:val="fr-FR"/>
        </w:rPr>
        <w:t>fonds</w:t>
      </w:r>
      <w:r w:rsidR="009E45CC" w:rsidRPr="006C1FFA">
        <w:rPr>
          <w:lang w:val="fr-FR"/>
        </w:rPr>
        <w:t xml:space="preserve"> alloués à la réduction de</w:t>
      </w:r>
      <w:r w:rsidR="00CF0D78" w:rsidRPr="006C1FFA">
        <w:rPr>
          <w:lang w:val="fr-FR"/>
        </w:rPr>
        <w:t xml:space="preserve"> la pauvreté </w:t>
      </w:r>
      <w:r w:rsidR="009E45CC" w:rsidRPr="006C1FFA">
        <w:rPr>
          <w:lang w:val="fr-FR"/>
        </w:rPr>
        <w:t>et à la parité des sexes</w:t>
      </w:r>
      <w:r w:rsidR="008305F1" w:rsidRPr="006C1FFA">
        <w:rPr>
          <w:lang w:val="fr-FR"/>
        </w:rPr>
        <w:t>.</w:t>
      </w:r>
    </w:p>
    <w:p w:rsidR="008305F1" w:rsidRPr="006C1FFA" w:rsidRDefault="004867B5" w:rsidP="004867B5">
      <w:pPr>
        <w:pStyle w:val="SingleTxtG"/>
        <w:rPr>
          <w:lang w:val="fr-FR"/>
        </w:rPr>
      </w:pPr>
      <w:r w:rsidRPr="006C1FFA">
        <w:rPr>
          <w:lang w:val="fr-FR"/>
        </w:rPr>
        <w:t>69.</w:t>
      </w:r>
      <w:r w:rsidRPr="006C1FFA">
        <w:rPr>
          <w:lang w:val="fr-FR"/>
        </w:rPr>
        <w:tab/>
      </w:r>
      <w:r w:rsidR="00CF0D78" w:rsidRPr="006C1FFA">
        <w:rPr>
          <w:lang w:val="fr-FR"/>
        </w:rPr>
        <w:t>Le</w:t>
      </w:r>
      <w:r w:rsidR="00652743" w:rsidRPr="006C1FFA">
        <w:rPr>
          <w:lang w:val="fr-FR"/>
        </w:rPr>
        <w:t>s</w:t>
      </w:r>
      <w:r w:rsidR="00CF0D78" w:rsidRPr="006C1FFA">
        <w:rPr>
          <w:lang w:val="fr-FR"/>
        </w:rPr>
        <w:t xml:space="preserve"> </w:t>
      </w:r>
      <w:r w:rsidR="00652743" w:rsidRPr="006C1FFA">
        <w:rPr>
          <w:lang w:val="fr-FR"/>
        </w:rPr>
        <w:t>crédits</w:t>
      </w:r>
      <w:r w:rsidR="00CF0D78" w:rsidRPr="006C1FFA">
        <w:rPr>
          <w:lang w:val="fr-FR"/>
        </w:rPr>
        <w:t xml:space="preserve"> consacré</w:t>
      </w:r>
      <w:r w:rsidR="00652743" w:rsidRPr="006C1FFA">
        <w:rPr>
          <w:lang w:val="fr-FR"/>
        </w:rPr>
        <w:t>s</w:t>
      </w:r>
      <w:r w:rsidR="00CF0D78" w:rsidRPr="006C1FFA">
        <w:rPr>
          <w:lang w:val="fr-FR"/>
        </w:rPr>
        <w:t xml:space="preserve"> à l</w:t>
      </w:r>
      <w:r w:rsidR="004C7236" w:rsidRPr="006C1FFA">
        <w:rPr>
          <w:lang w:val="fr-FR"/>
        </w:rPr>
        <w:t>’</w:t>
      </w:r>
      <w:r w:rsidR="00CF0D78" w:rsidRPr="006C1FFA">
        <w:rPr>
          <w:lang w:val="fr-FR"/>
        </w:rPr>
        <w:t xml:space="preserve">éducation des enfants dans le plan annuel </w:t>
      </w:r>
      <w:r w:rsidR="00652743" w:rsidRPr="006C1FFA">
        <w:rPr>
          <w:lang w:val="fr-FR"/>
        </w:rPr>
        <w:t>de développement ont</w:t>
      </w:r>
      <w:r w:rsidR="00CF0D78" w:rsidRPr="006C1FFA">
        <w:rPr>
          <w:lang w:val="fr-FR"/>
        </w:rPr>
        <w:t xml:space="preserve"> augmenté avec les années. En </w:t>
      </w:r>
      <w:r w:rsidR="00AB17A8" w:rsidRPr="006C1FFA">
        <w:rPr>
          <w:lang w:val="fr-FR"/>
        </w:rPr>
        <w:t>2010-</w:t>
      </w:r>
      <w:r w:rsidR="00CF0D78" w:rsidRPr="006C1FFA">
        <w:rPr>
          <w:lang w:val="fr-FR"/>
        </w:rPr>
        <w:t>20</w:t>
      </w:r>
      <w:r w:rsidR="008305F1" w:rsidRPr="006C1FFA">
        <w:rPr>
          <w:lang w:val="fr-FR"/>
        </w:rPr>
        <w:t>11,</w:t>
      </w:r>
      <w:r w:rsidR="009E45CC" w:rsidRPr="006C1FFA">
        <w:rPr>
          <w:lang w:val="fr-FR"/>
        </w:rPr>
        <w:t xml:space="preserve"> </w:t>
      </w:r>
      <w:r w:rsidR="00CF0D78" w:rsidRPr="006C1FFA">
        <w:rPr>
          <w:lang w:val="fr-FR"/>
        </w:rPr>
        <w:t>il</w:t>
      </w:r>
      <w:r w:rsidR="00652743" w:rsidRPr="006C1FFA">
        <w:rPr>
          <w:lang w:val="fr-FR"/>
        </w:rPr>
        <w:t>s</w:t>
      </w:r>
      <w:r w:rsidR="00CF0D78" w:rsidRPr="006C1FFA">
        <w:rPr>
          <w:lang w:val="fr-FR"/>
        </w:rPr>
        <w:t xml:space="preserve"> se chiffrai</w:t>
      </w:r>
      <w:r w:rsidR="00652743" w:rsidRPr="006C1FFA">
        <w:rPr>
          <w:lang w:val="fr-FR"/>
        </w:rPr>
        <w:t>en</w:t>
      </w:r>
      <w:r w:rsidR="00CF0D78" w:rsidRPr="006C1FFA">
        <w:rPr>
          <w:lang w:val="fr-FR"/>
        </w:rPr>
        <w:t xml:space="preserve">t au total à </w:t>
      </w:r>
      <w:r w:rsidR="008305F1" w:rsidRPr="006C1FFA">
        <w:rPr>
          <w:lang w:val="fr-FR"/>
        </w:rPr>
        <w:t>407</w:t>
      </w:r>
      <w:r w:rsidR="00AB7A6B" w:rsidRPr="006C1FFA">
        <w:rPr>
          <w:lang w:val="fr-FR"/>
        </w:rPr>
        <w:t> million</w:t>
      </w:r>
      <w:r w:rsidR="00CF0D78" w:rsidRPr="006C1FFA">
        <w:rPr>
          <w:lang w:val="fr-FR"/>
        </w:rPr>
        <w:t xml:space="preserve">s de </w:t>
      </w:r>
      <w:r w:rsidR="009E45CC" w:rsidRPr="006C1FFA">
        <w:rPr>
          <w:lang w:val="fr-FR"/>
        </w:rPr>
        <w:t>taka</w:t>
      </w:r>
      <w:r w:rsidR="008305F1" w:rsidRPr="006C1FFA">
        <w:rPr>
          <w:lang w:val="fr-FR"/>
        </w:rPr>
        <w:t xml:space="preserve">, </w:t>
      </w:r>
      <w:r w:rsidR="00CF0D78" w:rsidRPr="006C1FFA">
        <w:rPr>
          <w:lang w:val="fr-FR"/>
        </w:rPr>
        <w:t xml:space="preserve">soit </w:t>
      </w:r>
      <w:r w:rsidR="008305F1" w:rsidRPr="006C1FFA">
        <w:rPr>
          <w:lang w:val="fr-FR"/>
        </w:rPr>
        <w:t>80</w:t>
      </w:r>
      <w:r w:rsidR="00CF0D78" w:rsidRPr="006C1FFA">
        <w:rPr>
          <w:lang w:val="fr-FR"/>
        </w:rPr>
        <w:t>,</w:t>
      </w:r>
      <w:r w:rsidR="008305F1" w:rsidRPr="006C1FFA">
        <w:rPr>
          <w:lang w:val="fr-FR"/>
        </w:rPr>
        <w:t>4</w:t>
      </w:r>
      <w:r w:rsidR="00D63EEB" w:rsidRPr="006C1FFA">
        <w:rPr>
          <w:lang w:val="fr-FR"/>
        </w:rPr>
        <w:t> %</w:t>
      </w:r>
      <w:r w:rsidR="008305F1" w:rsidRPr="006C1FFA">
        <w:rPr>
          <w:lang w:val="fr-FR"/>
        </w:rPr>
        <w:t xml:space="preserve"> </w:t>
      </w:r>
      <w:r w:rsidR="00652743" w:rsidRPr="006C1FFA">
        <w:rPr>
          <w:lang w:val="fr-FR"/>
        </w:rPr>
        <w:t>du budget</w:t>
      </w:r>
      <w:r w:rsidR="009E45CC" w:rsidRPr="006C1FFA">
        <w:rPr>
          <w:lang w:val="fr-FR"/>
        </w:rPr>
        <w:t xml:space="preserve"> du </w:t>
      </w:r>
      <w:r w:rsidR="00652743" w:rsidRPr="006C1FFA">
        <w:rPr>
          <w:lang w:val="fr-FR"/>
        </w:rPr>
        <w:t>p</w:t>
      </w:r>
      <w:r w:rsidR="009E45CC" w:rsidRPr="006C1FFA">
        <w:rPr>
          <w:lang w:val="fr-FR"/>
        </w:rPr>
        <w:t xml:space="preserve">lan annuel de développement </w:t>
      </w:r>
      <w:r w:rsidR="00CF0D78" w:rsidRPr="006C1FFA">
        <w:rPr>
          <w:lang w:val="fr-FR"/>
        </w:rPr>
        <w:t>consacré au secteur de l</w:t>
      </w:r>
      <w:r w:rsidR="004C7236" w:rsidRPr="006C1FFA">
        <w:rPr>
          <w:lang w:val="fr-FR"/>
        </w:rPr>
        <w:t>’</w:t>
      </w:r>
      <w:r w:rsidR="00CF0D78" w:rsidRPr="006C1FFA">
        <w:rPr>
          <w:lang w:val="fr-FR"/>
        </w:rPr>
        <w:t xml:space="preserve">éducation et de la religion et </w:t>
      </w:r>
      <w:r w:rsidR="008305F1" w:rsidRPr="006C1FFA">
        <w:rPr>
          <w:lang w:val="fr-FR"/>
        </w:rPr>
        <w:t>3</w:t>
      </w:r>
      <w:r w:rsidR="00CF0D78" w:rsidRPr="006C1FFA">
        <w:rPr>
          <w:lang w:val="fr-FR"/>
        </w:rPr>
        <w:t>,</w:t>
      </w:r>
      <w:r w:rsidR="008305F1" w:rsidRPr="006C1FFA">
        <w:rPr>
          <w:lang w:val="fr-FR"/>
        </w:rPr>
        <w:t>2</w:t>
      </w:r>
      <w:r w:rsidR="00D63EEB" w:rsidRPr="006C1FFA">
        <w:rPr>
          <w:lang w:val="fr-FR"/>
        </w:rPr>
        <w:t> %</w:t>
      </w:r>
      <w:r w:rsidR="008305F1" w:rsidRPr="006C1FFA">
        <w:rPr>
          <w:lang w:val="fr-FR"/>
        </w:rPr>
        <w:t xml:space="preserve"> </w:t>
      </w:r>
      <w:r w:rsidR="009E45CC" w:rsidRPr="006C1FFA">
        <w:rPr>
          <w:lang w:val="fr-FR"/>
        </w:rPr>
        <w:t>du</w:t>
      </w:r>
      <w:r w:rsidR="00CF0D78" w:rsidRPr="006C1FFA">
        <w:rPr>
          <w:lang w:val="fr-FR"/>
        </w:rPr>
        <w:t xml:space="preserve"> budget national </w:t>
      </w:r>
      <w:r w:rsidR="009E45CC" w:rsidRPr="006C1FFA">
        <w:rPr>
          <w:lang w:val="fr-FR"/>
        </w:rPr>
        <w:t>de l</w:t>
      </w:r>
      <w:r w:rsidR="004C7236" w:rsidRPr="006C1FFA">
        <w:rPr>
          <w:lang w:val="fr-FR"/>
        </w:rPr>
        <w:t>’</w:t>
      </w:r>
      <w:r w:rsidR="009E45CC" w:rsidRPr="006C1FFA">
        <w:rPr>
          <w:lang w:val="fr-FR"/>
        </w:rPr>
        <w:t>exercice</w:t>
      </w:r>
      <w:r w:rsidR="008305F1" w:rsidRPr="006C1FFA">
        <w:rPr>
          <w:lang w:val="fr-FR"/>
        </w:rPr>
        <w:t>.</w:t>
      </w:r>
    </w:p>
    <w:p w:rsidR="008305F1" w:rsidRPr="006C1FFA" w:rsidRDefault="004867B5" w:rsidP="004541FD">
      <w:pPr>
        <w:pStyle w:val="SingleTxtG"/>
        <w:rPr>
          <w:lang w:val="fr-FR"/>
        </w:rPr>
      </w:pPr>
      <w:r w:rsidRPr="006C1FFA">
        <w:rPr>
          <w:lang w:val="fr-FR"/>
        </w:rPr>
        <w:t>70.</w:t>
      </w:r>
      <w:r w:rsidRPr="006C1FFA">
        <w:rPr>
          <w:lang w:val="fr-FR"/>
        </w:rPr>
        <w:tab/>
      </w:r>
      <w:r w:rsidR="00CF0D78" w:rsidRPr="006C1FFA">
        <w:rPr>
          <w:lang w:val="fr-FR"/>
        </w:rPr>
        <w:t xml:space="preserve">Dans le plan de </w:t>
      </w:r>
      <w:r w:rsidR="008305F1" w:rsidRPr="006C1FFA">
        <w:rPr>
          <w:lang w:val="fr-FR"/>
        </w:rPr>
        <w:t>2010-</w:t>
      </w:r>
      <w:r w:rsidR="00CF0D78" w:rsidRPr="006C1FFA">
        <w:rPr>
          <w:lang w:val="fr-FR"/>
        </w:rPr>
        <w:t>20</w:t>
      </w:r>
      <w:r w:rsidR="008305F1" w:rsidRPr="006C1FFA">
        <w:rPr>
          <w:lang w:val="fr-FR"/>
        </w:rPr>
        <w:t xml:space="preserve">11, </w:t>
      </w:r>
      <w:r w:rsidR="00CF0D78" w:rsidRPr="006C1FFA">
        <w:rPr>
          <w:lang w:val="fr-FR"/>
        </w:rPr>
        <w:t xml:space="preserve">un montant de </w:t>
      </w:r>
      <w:r w:rsidR="008305F1" w:rsidRPr="006C1FFA">
        <w:rPr>
          <w:lang w:val="fr-FR"/>
        </w:rPr>
        <w:t>92</w:t>
      </w:r>
      <w:r w:rsidR="00AB7A6B" w:rsidRPr="006C1FFA">
        <w:rPr>
          <w:lang w:val="fr-FR"/>
        </w:rPr>
        <w:t> million</w:t>
      </w:r>
      <w:r w:rsidR="00CF0D78" w:rsidRPr="006C1FFA">
        <w:rPr>
          <w:lang w:val="fr-FR"/>
        </w:rPr>
        <w:t xml:space="preserve">s de </w:t>
      </w:r>
      <w:r w:rsidR="009E45CC" w:rsidRPr="006C1FFA">
        <w:rPr>
          <w:lang w:val="fr-FR"/>
        </w:rPr>
        <w:t>taka</w:t>
      </w:r>
      <w:r w:rsidR="00CF0D78" w:rsidRPr="006C1FFA">
        <w:rPr>
          <w:lang w:val="fr-FR"/>
        </w:rPr>
        <w:t xml:space="preserve"> a été alloué aux programmes axés sur la santé de l</w:t>
      </w:r>
      <w:r w:rsidR="004C7236" w:rsidRPr="006C1FFA">
        <w:rPr>
          <w:lang w:val="fr-FR"/>
        </w:rPr>
        <w:t>’</w:t>
      </w:r>
      <w:r w:rsidR="00CF0D78" w:rsidRPr="006C1FFA">
        <w:rPr>
          <w:lang w:val="fr-FR"/>
        </w:rPr>
        <w:t>enfant</w:t>
      </w:r>
      <w:r w:rsidR="009E45CC" w:rsidRPr="006C1FFA">
        <w:rPr>
          <w:lang w:val="fr-FR"/>
        </w:rPr>
        <w:t xml:space="preserve">, ce qui représente – selon les estimations </w:t>
      </w:r>
      <w:r w:rsidR="004541FD" w:rsidRPr="006C1FFA">
        <w:rPr>
          <w:lang w:val="fr-FR"/>
        </w:rPr>
        <w:t>–</w:t>
      </w:r>
      <w:r w:rsidR="00652743" w:rsidRPr="006C1FFA">
        <w:rPr>
          <w:lang w:val="fr-FR"/>
        </w:rPr>
        <w:t xml:space="preserve"> </w:t>
      </w:r>
      <w:r w:rsidR="008305F1" w:rsidRPr="006C1FFA">
        <w:rPr>
          <w:lang w:val="fr-FR"/>
        </w:rPr>
        <w:t>23</w:t>
      </w:r>
      <w:r w:rsidR="00CF0D78" w:rsidRPr="006C1FFA">
        <w:rPr>
          <w:lang w:val="fr-FR"/>
        </w:rPr>
        <w:t>,</w:t>
      </w:r>
      <w:r w:rsidR="008305F1" w:rsidRPr="006C1FFA">
        <w:rPr>
          <w:lang w:val="fr-FR"/>
        </w:rPr>
        <w:t>4</w:t>
      </w:r>
      <w:r w:rsidR="00D63EEB" w:rsidRPr="006C1FFA">
        <w:rPr>
          <w:lang w:val="fr-FR"/>
        </w:rPr>
        <w:t> %</w:t>
      </w:r>
      <w:r w:rsidR="008305F1" w:rsidRPr="006C1FFA">
        <w:rPr>
          <w:lang w:val="fr-FR"/>
        </w:rPr>
        <w:t xml:space="preserve"> </w:t>
      </w:r>
      <w:r w:rsidR="00CF0D78" w:rsidRPr="006C1FFA">
        <w:rPr>
          <w:lang w:val="fr-FR"/>
        </w:rPr>
        <w:t xml:space="preserve">du budget </w:t>
      </w:r>
      <w:r w:rsidR="00A7168B" w:rsidRPr="006C1FFA">
        <w:rPr>
          <w:lang w:val="fr-FR"/>
        </w:rPr>
        <w:t>national</w:t>
      </w:r>
      <w:r w:rsidR="00CF0D78" w:rsidRPr="006C1FFA">
        <w:rPr>
          <w:lang w:val="fr-FR"/>
        </w:rPr>
        <w:t xml:space="preserve"> consacré au secteur de la santé</w:t>
      </w:r>
      <w:r w:rsidR="008305F1" w:rsidRPr="006C1FFA">
        <w:rPr>
          <w:lang w:val="fr-FR"/>
        </w:rPr>
        <w:t xml:space="preserve">. </w:t>
      </w:r>
    </w:p>
    <w:p w:rsidR="008305F1" w:rsidRPr="006C1FFA" w:rsidRDefault="004867B5" w:rsidP="004867B5">
      <w:pPr>
        <w:pStyle w:val="SingleTxtG"/>
        <w:rPr>
          <w:lang w:val="fr-FR"/>
        </w:rPr>
      </w:pPr>
      <w:r w:rsidRPr="006C1FFA">
        <w:rPr>
          <w:lang w:val="fr-FR"/>
        </w:rPr>
        <w:t>71.</w:t>
      </w:r>
      <w:r w:rsidRPr="006C1FFA">
        <w:rPr>
          <w:lang w:val="fr-FR"/>
        </w:rPr>
        <w:tab/>
      </w:r>
      <w:r w:rsidR="00A7168B" w:rsidRPr="006C1FFA">
        <w:rPr>
          <w:lang w:val="fr-FR"/>
        </w:rPr>
        <w:t>Si l</w:t>
      </w:r>
      <w:r w:rsidR="004C7236" w:rsidRPr="006C1FFA">
        <w:rPr>
          <w:lang w:val="fr-FR"/>
        </w:rPr>
        <w:t>’</w:t>
      </w:r>
      <w:r w:rsidR="00A7168B" w:rsidRPr="006C1FFA">
        <w:rPr>
          <w:lang w:val="fr-FR"/>
        </w:rPr>
        <w:t xml:space="preserve">on considère ensemble </w:t>
      </w:r>
      <w:r w:rsidR="00CF0D78" w:rsidRPr="006C1FFA">
        <w:rPr>
          <w:lang w:val="fr-FR"/>
        </w:rPr>
        <w:t>l</w:t>
      </w:r>
      <w:r w:rsidR="004C7236" w:rsidRPr="006C1FFA">
        <w:rPr>
          <w:lang w:val="fr-FR"/>
        </w:rPr>
        <w:t>’</w:t>
      </w:r>
      <w:r w:rsidR="00CF0D78" w:rsidRPr="006C1FFA">
        <w:rPr>
          <w:lang w:val="fr-FR"/>
        </w:rPr>
        <w:t>éducation,</w:t>
      </w:r>
      <w:r w:rsidR="00A7168B" w:rsidRPr="006C1FFA">
        <w:rPr>
          <w:lang w:val="fr-FR"/>
        </w:rPr>
        <w:t xml:space="preserve"> </w:t>
      </w:r>
      <w:r w:rsidR="00CF0D78" w:rsidRPr="006C1FFA">
        <w:rPr>
          <w:lang w:val="fr-FR"/>
        </w:rPr>
        <w:t>la santé et</w:t>
      </w:r>
      <w:r w:rsidR="00A7168B" w:rsidRPr="006C1FFA">
        <w:rPr>
          <w:lang w:val="fr-FR"/>
        </w:rPr>
        <w:t xml:space="preserve"> </w:t>
      </w:r>
      <w:r w:rsidR="00CF0D78" w:rsidRPr="006C1FFA">
        <w:rPr>
          <w:lang w:val="fr-FR"/>
        </w:rPr>
        <w:t>la protection sociale, les crédits alloués à l</w:t>
      </w:r>
      <w:r w:rsidR="004C7236" w:rsidRPr="006C1FFA">
        <w:rPr>
          <w:lang w:val="fr-FR"/>
        </w:rPr>
        <w:t>’</w:t>
      </w:r>
      <w:r w:rsidR="00CF0D78" w:rsidRPr="006C1FFA">
        <w:rPr>
          <w:lang w:val="fr-FR"/>
        </w:rPr>
        <w:t xml:space="preserve">enfance </w:t>
      </w:r>
      <w:r w:rsidR="00A7168B" w:rsidRPr="006C1FFA">
        <w:rPr>
          <w:lang w:val="fr-FR"/>
        </w:rPr>
        <w:t xml:space="preserve">dans ces trois secteurs </w:t>
      </w:r>
      <w:r w:rsidR="00CF0D78" w:rsidRPr="006C1FFA">
        <w:rPr>
          <w:lang w:val="fr-FR"/>
        </w:rPr>
        <w:t xml:space="preserve">représentent </w:t>
      </w:r>
      <w:r w:rsidR="008305F1" w:rsidRPr="006C1FFA">
        <w:rPr>
          <w:lang w:val="fr-FR"/>
        </w:rPr>
        <w:t>11</w:t>
      </w:r>
      <w:r w:rsidR="00CF0D78" w:rsidRPr="006C1FFA">
        <w:rPr>
          <w:lang w:val="fr-FR"/>
        </w:rPr>
        <w:t>,</w:t>
      </w:r>
      <w:r w:rsidR="008305F1" w:rsidRPr="006C1FFA">
        <w:rPr>
          <w:lang w:val="fr-FR"/>
        </w:rPr>
        <w:t>5</w:t>
      </w:r>
      <w:r w:rsidR="00D63EEB" w:rsidRPr="006C1FFA">
        <w:rPr>
          <w:lang w:val="fr-FR"/>
        </w:rPr>
        <w:t> %</w:t>
      </w:r>
      <w:r w:rsidR="008305F1" w:rsidRPr="006C1FFA">
        <w:rPr>
          <w:lang w:val="fr-FR"/>
        </w:rPr>
        <w:t xml:space="preserve"> </w:t>
      </w:r>
      <w:r w:rsidR="00F36E29" w:rsidRPr="006C1FFA">
        <w:rPr>
          <w:lang w:val="fr-FR"/>
        </w:rPr>
        <w:t>du budget total</w:t>
      </w:r>
      <w:r w:rsidR="00CF0D78" w:rsidRPr="006C1FFA">
        <w:rPr>
          <w:lang w:val="fr-FR"/>
        </w:rPr>
        <w:t xml:space="preserve"> </w:t>
      </w:r>
      <w:r w:rsidR="00A7168B" w:rsidRPr="006C1FFA">
        <w:rPr>
          <w:lang w:val="fr-FR"/>
        </w:rPr>
        <w:t>du</w:t>
      </w:r>
      <w:r w:rsidR="00CF0D78" w:rsidRPr="006C1FFA">
        <w:rPr>
          <w:lang w:val="fr-FR"/>
        </w:rPr>
        <w:t xml:space="preserve"> plan annuel de développement en </w:t>
      </w:r>
      <w:r w:rsidR="008305F1" w:rsidRPr="006C1FFA">
        <w:rPr>
          <w:lang w:val="fr-FR"/>
        </w:rPr>
        <w:t>2005-</w:t>
      </w:r>
      <w:r w:rsidR="00CF0D78" w:rsidRPr="006C1FFA">
        <w:rPr>
          <w:lang w:val="fr-FR"/>
        </w:rPr>
        <w:t>200</w:t>
      </w:r>
      <w:r w:rsidR="008305F1" w:rsidRPr="006C1FFA">
        <w:rPr>
          <w:lang w:val="fr-FR"/>
        </w:rPr>
        <w:t>6, 14</w:t>
      </w:r>
      <w:r w:rsidR="00CF0D78" w:rsidRPr="006C1FFA">
        <w:rPr>
          <w:lang w:val="fr-FR"/>
        </w:rPr>
        <w:t>,</w:t>
      </w:r>
      <w:r w:rsidR="008305F1" w:rsidRPr="006C1FFA">
        <w:rPr>
          <w:lang w:val="fr-FR"/>
        </w:rPr>
        <w:t>2</w:t>
      </w:r>
      <w:r w:rsidR="00D63EEB" w:rsidRPr="006C1FFA">
        <w:rPr>
          <w:lang w:val="fr-FR"/>
        </w:rPr>
        <w:t> %</w:t>
      </w:r>
      <w:r w:rsidR="008305F1" w:rsidRPr="006C1FFA">
        <w:rPr>
          <w:lang w:val="fr-FR"/>
        </w:rPr>
        <w:t xml:space="preserve"> </w:t>
      </w:r>
      <w:r w:rsidR="00CF0D78" w:rsidRPr="006C1FFA">
        <w:rPr>
          <w:lang w:val="fr-FR"/>
        </w:rPr>
        <w:t>e</w:t>
      </w:r>
      <w:r w:rsidR="008305F1" w:rsidRPr="006C1FFA">
        <w:rPr>
          <w:lang w:val="fr-FR"/>
        </w:rPr>
        <w:t>n 2008-</w:t>
      </w:r>
      <w:r w:rsidR="00CF0D78" w:rsidRPr="006C1FFA">
        <w:rPr>
          <w:lang w:val="fr-FR"/>
        </w:rPr>
        <w:t>200</w:t>
      </w:r>
      <w:r w:rsidR="008305F1" w:rsidRPr="006C1FFA">
        <w:rPr>
          <w:lang w:val="fr-FR"/>
        </w:rPr>
        <w:t xml:space="preserve">9 </w:t>
      </w:r>
      <w:r w:rsidR="00CF0D78" w:rsidRPr="006C1FFA">
        <w:rPr>
          <w:lang w:val="fr-FR"/>
        </w:rPr>
        <w:t>et</w:t>
      </w:r>
      <w:r w:rsidR="008305F1" w:rsidRPr="006C1FFA">
        <w:rPr>
          <w:lang w:val="fr-FR"/>
        </w:rPr>
        <w:t xml:space="preserve"> 13</w:t>
      </w:r>
      <w:r w:rsidR="00CF0D78" w:rsidRPr="006C1FFA">
        <w:rPr>
          <w:lang w:val="fr-FR"/>
        </w:rPr>
        <w:t>,</w:t>
      </w:r>
      <w:r w:rsidR="008305F1" w:rsidRPr="006C1FFA">
        <w:rPr>
          <w:lang w:val="fr-FR"/>
        </w:rPr>
        <w:t>2</w:t>
      </w:r>
      <w:r w:rsidR="00D63EEB" w:rsidRPr="006C1FFA">
        <w:rPr>
          <w:lang w:val="fr-FR"/>
        </w:rPr>
        <w:t> %</w:t>
      </w:r>
      <w:r w:rsidR="008305F1" w:rsidRPr="006C1FFA">
        <w:rPr>
          <w:lang w:val="fr-FR"/>
        </w:rPr>
        <w:t xml:space="preserve"> </w:t>
      </w:r>
      <w:r w:rsidR="00CF0D78" w:rsidRPr="006C1FFA">
        <w:rPr>
          <w:lang w:val="fr-FR"/>
        </w:rPr>
        <w:t>e</w:t>
      </w:r>
      <w:r w:rsidR="008305F1" w:rsidRPr="006C1FFA">
        <w:rPr>
          <w:lang w:val="fr-FR"/>
        </w:rPr>
        <w:t>n 2010-</w:t>
      </w:r>
      <w:r w:rsidR="00CF0D78" w:rsidRPr="006C1FFA">
        <w:rPr>
          <w:lang w:val="fr-FR"/>
        </w:rPr>
        <w:t>20</w:t>
      </w:r>
      <w:r w:rsidR="008305F1" w:rsidRPr="006C1FFA">
        <w:rPr>
          <w:lang w:val="fr-FR"/>
        </w:rPr>
        <w:t xml:space="preserve">11. </w:t>
      </w:r>
      <w:r w:rsidR="00A7168B" w:rsidRPr="006C1FFA">
        <w:rPr>
          <w:lang w:val="fr-FR"/>
        </w:rPr>
        <w:t>Les</w:t>
      </w:r>
      <w:r w:rsidR="006F661D" w:rsidRPr="006C1FFA">
        <w:rPr>
          <w:lang w:val="fr-FR"/>
        </w:rPr>
        <w:t xml:space="preserve"> programmes du plan annuel de développement touchant à l</w:t>
      </w:r>
      <w:r w:rsidR="004C7236" w:rsidRPr="006C1FFA">
        <w:rPr>
          <w:lang w:val="fr-FR"/>
        </w:rPr>
        <w:t>’</w:t>
      </w:r>
      <w:r w:rsidR="006F661D" w:rsidRPr="006C1FFA">
        <w:rPr>
          <w:lang w:val="fr-FR"/>
        </w:rPr>
        <w:t xml:space="preserve">enfance ont représenté </w:t>
      </w:r>
      <w:r w:rsidR="008305F1" w:rsidRPr="006C1FFA">
        <w:rPr>
          <w:lang w:val="fr-FR"/>
        </w:rPr>
        <w:t>4</w:t>
      </w:r>
      <w:r w:rsidR="006F661D" w:rsidRPr="006C1FFA">
        <w:rPr>
          <w:lang w:val="fr-FR"/>
        </w:rPr>
        <w:t>,</w:t>
      </w:r>
      <w:r w:rsidR="008305F1" w:rsidRPr="006C1FFA">
        <w:rPr>
          <w:lang w:val="fr-FR"/>
        </w:rPr>
        <w:t>4</w:t>
      </w:r>
      <w:r w:rsidR="00D63EEB" w:rsidRPr="006C1FFA">
        <w:rPr>
          <w:lang w:val="fr-FR"/>
        </w:rPr>
        <w:t> %</w:t>
      </w:r>
      <w:r w:rsidR="008305F1" w:rsidRPr="006C1FFA">
        <w:rPr>
          <w:lang w:val="fr-FR"/>
        </w:rPr>
        <w:t xml:space="preserve"> </w:t>
      </w:r>
      <w:r w:rsidR="00A7168B" w:rsidRPr="006C1FFA">
        <w:rPr>
          <w:lang w:val="fr-FR"/>
        </w:rPr>
        <w:t xml:space="preserve">du budget </w:t>
      </w:r>
      <w:r w:rsidR="00F36E29" w:rsidRPr="006C1FFA">
        <w:rPr>
          <w:lang w:val="fr-FR"/>
        </w:rPr>
        <w:t>national</w:t>
      </w:r>
      <w:r w:rsidR="00A7168B" w:rsidRPr="006C1FFA">
        <w:rPr>
          <w:lang w:val="fr-FR"/>
        </w:rPr>
        <w:t xml:space="preserve"> </w:t>
      </w:r>
      <w:r w:rsidR="006F661D" w:rsidRPr="006C1FFA">
        <w:rPr>
          <w:lang w:val="fr-FR"/>
        </w:rPr>
        <w:t>e</w:t>
      </w:r>
      <w:r w:rsidR="008305F1" w:rsidRPr="006C1FFA">
        <w:rPr>
          <w:lang w:val="fr-FR"/>
        </w:rPr>
        <w:t>n 2005-</w:t>
      </w:r>
      <w:r w:rsidR="006F661D" w:rsidRPr="006C1FFA">
        <w:rPr>
          <w:lang w:val="fr-FR"/>
        </w:rPr>
        <w:t>200</w:t>
      </w:r>
      <w:r w:rsidR="008305F1" w:rsidRPr="006C1FFA">
        <w:rPr>
          <w:lang w:val="fr-FR"/>
        </w:rPr>
        <w:t>6, 3</w:t>
      </w:r>
      <w:r w:rsidR="006F661D" w:rsidRPr="006C1FFA">
        <w:rPr>
          <w:lang w:val="fr-FR"/>
        </w:rPr>
        <w:t>,</w:t>
      </w:r>
      <w:r w:rsidR="008305F1" w:rsidRPr="006C1FFA">
        <w:rPr>
          <w:lang w:val="fr-FR"/>
        </w:rPr>
        <w:t>6</w:t>
      </w:r>
      <w:r w:rsidR="00D63EEB" w:rsidRPr="006C1FFA">
        <w:rPr>
          <w:lang w:val="fr-FR"/>
        </w:rPr>
        <w:t> %</w:t>
      </w:r>
      <w:r w:rsidR="008305F1" w:rsidRPr="006C1FFA">
        <w:rPr>
          <w:lang w:val="fr-FR"/>
        </w:rPr>
        <w:t xml:space="preserve"> </w:t>
      </w:r>
      <w:r w:rsidR="006F661D" w:rsidRPr="006C1FFA">
        <w:rPr>
          <w:lang w:val="fr-FR"/>
        </w:rPr>
        <w:t>e</w:t>
      </w:r>
      <w:r w:rsidR="008305F1" w:rsidRPr="006C1FFA">
        <w:rPr>
          <w:lang w:val="fr-FR"/>
        </w:rPr>
        <w:t>n 2008-</w:t>
      </w:r>
      <w:r w:rsidR="006F661D" w:rsidRPr="006C1FFA">
        <w:rPr>
          <w:lang w:val="fr-FR"/>
        </w:rPr>
        <w:t>200</w:t>
      </w:r>
      <w:r w:rsidR="008305F1" w:rsidRPr="006C1FFA">
        <w:rPr>
          <w:lang w:val="fr-FR"/>
        </w:rPr>
        <w:t xml:space="preserve">9 </w:t>
      </w:r>
      <w:r w:rsidR="006F661D" w:rsidRPr="006C1FFA">
        <w:rPr>
          <w:lang w:val="fr-FR"/>
        </w:rPr>
        <w:t xml:space="preserve">et </w:t>
      </w:r>
      <w:r w:rsidR="008305F1" w:rsidRPr="006C1FFA">
        <w:rPr>
          <w:lang w:val="fr-FR"/>
        </w:rPr>
        <w:t>4</w:t>
      </w:r>
      <w:r w:rsidR="006F661D" w:rsidRPr="006C1FFA">
        <w:rPr>
          <w:lang w:val="fr-FR"/>
        </w:rPr>
        <w:t>,</w:t>
      </w:r>
      <w:r w:rsidR="008305F1" w:rsidRPr="006C1FFA">
        <w:rPr>
          <w:lang w:val="fr-FR"/>
        </w:rPr>
        <w:t>0</w:t>
      </w:r>
      <w:r w:rsidR="00D63EEB" w:rsidRPr="006C1FFA">
        <w:rPr>
          <w:lang w:val="fr-FR"/>
        </w:rPr>
        <w:t> %</w:t>
      </w:r>
      <w:r w:rsidR="008305F1" w:rsidRPr="006C1FFA">
        <w:rPr>
          <w:lang w:val="fr-FR"/>
        </w:rPr>
        <w:t xml:space="preserve"> </w:t>
      </w:r>
      <w:r w:rsidR="006F661D" w:rsidRPr="006C1FFA">
        <w:rPr>
          <w:lang w:val="fr-FR"/>
        </w:rPr>
        <w:t>e</w:t>
      </w:r>
      <w:r w:rsidR="008305F1" w:rsidRPr="006C1FFA">
        <w:rPr>
          <w:lang w:val="fr-FR"/>
        </w:rPr>
        <w:t>n 2010-</w:t>
      </w:r>
      <w:r w:rsidR="006F661D" w:rsidRPr="006C1FFA">
        <w:rPr>
          <w:lang w:val="fr-FR"/>
        </w:rPr>
        <w:t>20</w:t>
      </w:r>
      <w:r w:rsidR="008305F1" w:rsidRPr="006C1FFA">
        <w:rPr>
          <w:lang w:val="fr-FR"/>
        </w:rPr>
        <w:t xml:space="preserve">11. </w:t>
      </w:r>
      <w:r w:rsidR="006F661D" w:rsidRPr="006C1FFA">
        <w:rPr>
          <w:lang w:val="fr-FR"/>
        </w:rPr>
        <w:t>Ces programmes sont en grande partie financés par l</w:t>
      </w:r>
      <w:r w:rsidR="004C7236" w:rsidRPr="006C1FFA">
        <w:rPr>
          <w:lang w:val="fr-FR"/>
        </w:rPr>
        <w:t>’</w:t>
      </w:r>
      <w:r w:rsidR="006F661D" w:rsidRPr="006C1FFA">
        <w:rPr>
          <w:lang w:val="fr-FR"/>
        </w:rPr>
        <w:t xml:space="preserve">aide étrangère </w:t>
      </w:r>
      <w:r w:rsidR="00A7168B" w:rsidRPr="006C1FFA">
        <w:rPr>
          <w:lang w:val="fr-FR"/>
        </w:rPr>
        <w:t>dans le cadre</w:t>
      </w:r>
      <w:r w:rsidR="006F661D" w:rsidRPr="006C1FFA">
        <w:rPr>
          <w:lang w:val="fr-FR"/>
        </w:rPr>
        <w:t xml:space="preserve"> du plan annuel de développement</w:t>
      </w:r>
      <w:r w:rsidR="008305F1" w:rsidRPr="006C1FFA">
        <w:rPr>
          <w:lang w:val="fr-FR"/>
        </w:rPr>
        <w:t xml:space="preserve">. </w:t>
      </w:r>
    </w:p>
    <w:p w:rsidR="008305F1" w:rsidRPr="006C1FFA" w:rsidRDefault="004867B5" w:rsidP="004867B5">
      <w:pPr>
        <w:pStyle w:val="SingleTxtG"/>
        <w:rPr>
          <w:lang w:val="fr-FR"/>
        </w:rPr>
      </w:pPr>
      <w:r w:rsidRPr="006C1FFA">
        <w:rPr>
          <w:lang w:val="fr-FR"/>
        </w:rPr>
        <w:t>72.</w:t>
      </w:r>
      <w:r w:rsidRPr="006C1FFA">
        <w:rPr>
          <w:lang w:val="fr-FR"/>
        </w:rPr>
        <w:tab/>
      </w:r>
      <w:r w:rsidR="00A7168B" w:rsidRPr="006C1FFA">
        <w:rPr>
          <w:lang w:val="fr-FR"/>
        </w:rPr>
        <w:t>L</w:t>
      </w:r>
      <w:r w:rsidR="004C7236" w:rsidRPr="006C1FFA">
        <w:rPr>
          <w:lang w:val="fr-FR"/>
        </w:rPr>
        <w:t>’</w:t>
      </w:r>
      <w:r w:rsidR="00A7168B" w:rsidRPr="006C1FFA">
        <w:rPr>
          <w:lang w:val="fr-FR"/>
        </w:rPr>
        <w:t xml:space="preserve">enveloppe </w:t>
      </w:r>
      <w:r w:rsidR="006F661D" w:rsidRPr="006C1FFA">
        <w:rPr>
          <w:lang w:val="fr-FR"/>
        </w:rPr>
        <w:t xml:space="preserve">budgétaire totale </w:t>
      </w:r>
      <w:r w:rsidR="00A7168B" w:rsidRPr="006C1FFA">
        <w:rPr>
          <w:lang w:val="fr-FR"/>
        </w:rPr>
        <w:t>allouée</w:t>
      </w:r>
      <w:r w:rsidR="006F661D" w:rsidRPr="006C1FFA">
        <w:rPr>
          <w:lang w:val="fr-FR"/>
        </w:rPr>
        <w:t xml:space="preserve"> à l</w:t>
      </w:r>
      <w:r w:rsidR="004C7236" w:rsidRPr="006C1FFA">
        <w:rPr>
          <w:lang w:val="fr-FR"/>
        </w:rPr>
        <w:t>’</w:t>
      </w:r>
      <w:r w:rsidR="006F661D" w:rsidRPr="006C1FFA">
        <w:rPr>
          <w:lang w:val="fr-FR"/>
        </w:rPr>
        <w:t>enfance</w:t>
      </w:r>
      <w:r w:rsidR="00A7168B" w:rsidRPr="006C1FFA">
        <w:rPr>
          <w:lang w:val="fr-FR"/>
        </w:rPr>
        <w:t xml:space="preserve"> est consacrée à</w:t>
      </w:r>
      <w:r w:rsidR="006F661D" w:rsidRPr="006C1FFA">
        <w:rPr>
          <w:lang w:val="fr-FR"/>
        </w:rPr>
        <w:t xml:space="preserve"> des programmes de </w:t>
      </w:r>
      <w:r w:rsidR="00A7168B" w:rsidRPr="006C1FFA">
        <w:rPr>
          <w:lang w:val="fr-FR"/>
        </w:rPr>
        <w:t>protection</w:t>
      </w:r>
      <w:r w:rsidR="006F661D" w:rsidRPr="006C1FFA">
        <w:rPr>
          <w:lang w:val="fr-FR"/>
        </w:rPr>
        <w:t xml:space="preserve"> sociale financés sur le budget des </w:t>
      </w:r>
      <w:r w:rsidR="00F36E29" w:rsidRPr="006C1FFA">
        <w:rPr>
          <w:lang w:val="fr-FR"/>
        </w:rPr>
        <w:t>recettes</w:t>
      </w:r>
      <w:r w:rsidR="006F661D" w:rsidRPr="006C1FFA">
        <w:rPr>
          <w:lang w:val="fr-FR"/>
        </w:rPr>
        <w:t xml:space="preserve"> et </w:t>
      </w:r>
      <w:r w:rsidR="00A7168B" w:rsidRPr="006C1FFA">
        <w:rPr>
          <w:lang w:val="fr-FR"/>
        </w:rPr>
        <w:t xml:space="preserve">à des programmes inscrits </w:t>
      </w:r>
      <w:r w:rsidR="00F36E29" w:rsidRPr="006C1FFA">
        <w:rPr>
          <w:lang w:val="fr-FR"/>
        </w:rPr>
        <w:t>au titre du</w:t>
      </w:r>
      <w:r w:rsidR="006F661D" w:rsidRPr="006C1FFA">
        <w:rPr>
          <w:lang w:val="fr-FR"/>
        </w:rPr>
        <w:t xml:space="preserve"> plan national de développement. Au total, le budget consacré à l</w:t>
      </w:r>
      <w:r w:rsidR="004C7236" w:rsidRPr="006C1FFA">
        <w:rPr>
          <w:lang w:val="fr-FR"/>
        </w:rPr>
        <w:t>’</w:t>
      </w:r>
      <w:r w:rsidR="006F661D" w:rsidRPr="006C1FFA">
        <w:rPr>
          <w:lang w:val="fr-FR"/>
        </w:rPr>
        <w:t xml:space="preserve">enfance représente </w:t>
      </w:r>
      <w:r w:rsidR="008305F1" w:rsidRPr="006C1FFA">
        <w:rPr>
          <w:lang w:val="fr-FR"/>
        </w:rPr>
        <w:t>4</w:t>
      </w:r>
      <w:r w:rsidR="006F661D" w:rsidRPr="006C1FFA">
        <w:rPr>
          <w:lang w:val="fr-FR"/>
        </w:rPr>
        <w:t>,</w:t>
      </w:r>
      <w:r w:rsidR="008305F1" w:rsidRPr="006C1FFA">
        <w:rPr>
          <w:lang w:val="fr-FR"/>
        </w:rPr>
        <w:t>1</w:t>
      </w:r>
      <w:r w:rsidR="00D63EEB" w:rsidRPr="006C1FFA">
        <w:rPr>
          <w:lang w:val="fr-FR"/>
        </w:rPr>
        <w:t> %</w:t>
      </w:r>
      <w:r w:rsidR="008305F1" w:rsidRPr="006C1FFA">
        <w:rPr>
          <w:lang w:val="fr-FR"/>
        </w:rPr>
        <w:t xml:space="preserve"> </w:t>
      </w:r>
      <w:r w:rsidR="006F661D" w:rsidRPr="006C1FFA">
        <w:rPr>
          <w:lang w:val="fr-FR"/>
        </w:rPr>
        <w:t xml:space="preserve">du budget national pour </w:t>
      </w:r>
      <w:r w:rsidR="008305F1" w:rsidRPr="006C1FFA">
        <w:rPr>
          <w:lang w:val="fr-FR"/>
        </w:rPr>
        <w:t>2010-</w:t>
      </w:r>
      <w:r w:rsidR="006F661D" w:rsidRPr="006C1FFA">
        <w:rPr>
          <w:lang w:val="fr-FR"/>
        </w:rPr>
        <w:t>20</w:t>
      </w:r>
      <w:r w:rsidR="008305F1" w:rsidRPr="006C1FFA">
        <w:rPr>
          <w:lang w:val="fr-FR"/>
        </w:rPr>
        <w:t>11, 3</w:t>
      </w:r>
      <w:r w:rsidR="006F661D" w:rsidRPr="006C1FFA">
        <w:rPr>
          <w:lang w:val="fr-FR"/>
        </w:rPr>
        <w:t>,</w:t>
      </w:r>
      <w:r w:rsidR="008305F1" w:rsidRPr="006C1FFA">
        <w:rPr>
          <w:lang w:val="fr-FR"/>
        </w:rPr>
        <w:t>8</w:t>
      </w:r>
      <w:r w:rsidR="00D63EEB" w:rsidRPr="006C1FFA">
        <w:rPr>
          <w:lang w:val="fr-FR"/>
        </w:rPr>
        <w:t> %</w:t>
      </w:r>
      <w:r w:rsidR="008305F1" w:rsidRPr="006C1FFA">
        <w:rPr>
          <w:lang w:val="fr-FR"/>
        </w:rPr>
        <w:t xml:space="preserve"> </w:t>
      </w:r>
      <w:r w:rsidR="006F661D" w:rsidRPr="006C1FFA">
        <w:rPr>
          <w:lang w:val="fr-FR"/>
        </w:rPr>
        <w:t xml:space="preserve">pour </w:t>
      </w:r>
      <w:r w:rsidR="008305F1" w:rsidRPr="006C1FFA">
        <w:rPr>
          <w:lang w:val="fr-FR"/>
        </w:rPr>
        <w:t>2008-</w:t>
      </w:r>
      <w:r w:rsidR="006F661D" w:rsidRPr="006C1FFA">
        <w:rPr>
          <w:lang w:val="fr-FR"/>
        </w:rPr>
        <w:t>200</w:t>
      </w:r>
      <w:r w:rsidR="008305F1" w:rsidRPr="006C1FFA">
        <w:rPr>
          <w:lang w:val="fr-FR"/>
        </w:rPr>
        <w:t xml:space="preserve">9 </w:t>
      </w:r>
      <w:r w:rsidR="006F661D" w:rsidRPr="006C1FFA">
        <w:rPr>
          <w:lang w:val="fr-FR"/>
        </w:rPr>
        <w:t>et</w:t>
      </w:r>
      <w:r w:rsidR="008305F1" w:rsidRPr="006C1FFA">
        <w:rPr>
          <w:lang w:val="fr-FR"/>
        </w:rPr>
        <w:t xml:space="preserve"> 4</w:t>
      </w:r>
      <w:r w:rsidR="006F661D" w:rsidRPr="006C1FFA">
        <w:rPr>
          <w:lang w:val="fr-FR"/>
        </w:rPr>
        <w:t>,</w:t>
      </w:r>
      <w:r w:rsidR="008305F1" w:rsidRPr="006C1FFA">
        <w:rPr>
          <w:lang w:val="fr-FR"/>
        </w:rPr>
        <w:t>6</w:t>
      </w:r>
      <w:r w:rsidR="00D63EEB" w:rsidRPr="006C1FFA">
        <w:rPr>
          <w:lang w:val="fr-FR"/>
        </w:rPr>
        <w:t> %</w:t>
      </w:r>
      <w:r w:rsidR="008305F1" w:rsidRPr="006C1FFA">
        <w:rPr>
          <w:lang w:val="fr-FR"/>
        </w:rPr>
        <w:t xml:space="preserve"> </w:t>
      </w:r>
      <w:r w:rsidR="006F661D" w:rsidRPr="006C1FFA">
        <w:rPr>
          <w:lang w:val="fr-FR"/>
        </w:rPr>
        <w:t xml:space="preserve">pour </w:t>
      </w:r>
      <w:r w:rsidR="008305F1" w:rsidRPr="006C1FFA">
        <w:rPr>
          <w:lang w:val="fr-FR"/>
        </w:rPr>
        <w:t>2005-</w:t>
      </w:r>
      <w:r w:rsidR="006F661D" w:rsidRPr="006C1FFA">
        <w:rPr>
          <w:lang w:val="fr-FR"/>
        </w:rPr>
        <w:t>200</w:t>
      </w:r>
      <w:r w:rsidR="008305F1" w:rsidRPr="006C1FFA">
        <w:rPr>
          <w:lang w:val="fr-FR"/>
        </w:rPr>
        <w:t>6.</w:t>
      </w:r>
      <w:r w:rsidR="006F661D" w:rsidRPr="006C1FFA">
        <w:rPr>
          <w:lang w:val="fr-FR"/>
        </w:rPr>
        <w:t xml:space="preserve"> Ces dernières années, les programmes de protection sociale des enfants ont pris de l</w:t>
      </w:r>
      <w:r w:rsidR="004C7236" w:rsidRPr="006C1FFA">
        <w:rPr>
          <w:lang w:val="fr-FR"/>
        </w:rPr>
        <w:t>’</w:t>
      </w:r>
      <w:r w:rsidR="006F661D" w:rsidRPr="006C1FFA">
        <w:rPr>
          <w:lang w:val="fr-FR"/>
        </w:rPr>
        <w:t>importance dans l</w:t>
      </w:r>
      <w:r w:rsidR="004C7236" w:rsidRPr="006C1FFA">
        <w:rPr>
          <w:lang w:val="fr-FR"/>
        </w:rPr>
        <w:t>’</w:t>
      </w:r>
      <w:r w:rsidR="006F661D" w:rsidRPr="006C1FFA">
        <w:rPr>
          <w:lang w:val="fr-FR"/>
        </w:rPr>
        <w:t>agenda politique du Gouvernement. Le nombre de</w:t>
      </w:r>
      <w:r w:rsidR="00A7168B" w:rsidRPr="006C1FFA">
        <w:rPr>
          <w:lang w:val="fr-FR"/>
        </w:rPr>
        <w:t xml:space="preserve"> ce</w:t>
      </w:r>
      <w:r w:rsidR="006F661D" w:rsidRPr="006C1FFA">
        <w:rPr>
          <w:lang w:val="fr-FR"/>
        </w:rPr>
        <w:t xml:space="preserve">s programmes est passé de </w:t>
      </w:r>
      <w:r w:rsidR="008305F1" w:rsidRPr="006C1FFA">
        <w:rPr>
          <w:lang w:val="fr-FR"/>
        </w:rPr>
        <w:t xml:space="preserve">4 </w:t>
      </w:r>
      <w:r w:rsidR="006F661D" w:rsidRPr="006C1FFA">
        <w:rPr>
          <w:lang w:val="fr-FR"/>
        </w:rPr>
        <w:t>e</w:t>
      </w:r>
      <w:r w:rsidR="008305F1" w:rsidRPr="006C1FFA">
        <w:rPr>
          <w:lang w:val="fr-FR"/>
        </w:rPr>
        <w:t>n 2005-</w:t>
      </w:r>
      <w:r w:rsidR="006F661D" w:rsidRPr="006C1FFA">
        <w:rPr>
          <w:lang w:val="fr-FR"/>
        </w:rPr>
        <w:t>20</w:t>
      </w:r>
      <w:r w:rsidR="008305F1" w:rsidRPr="006C1FFA">
        <w:rPr>
          <w:lang w:val="fr-FR"/>
        </w:rPr>
        <w:t xml:space="preserve">06 </w:t>
      </w:r>
      <w:r w:rsidR="006F661D" w:rsidRPr="006C1FFA">
        <w:rPr>
          <w:lang w:val="fr-FR"/>
        </w:rPr>
        <w:t xml:space="preserve">à </w:t>
      </w:r>
      <w:r w:rsidR="008305F1" w:rsidRPr="006C1FFA">
        <w:rPr>
          <w:lang w:val="fr-FR"/>
        </w:rPr>
        <w:t xml:space="preserve">14 </w:t>
      </w:r>
      <w:r w:rsidR="006F661D" w:rsidRPr="006C1FFA">
        <w:rPr>
          <w:lang w:val="fr-FR"/>
        </w:rPr>
        <w:t>e</w:t>
      </w:r>
      <w:r w:rsidR="008305F1" w:rsidRPr="006C1FFA">
        <w:rPr>
          <w:lang w:val="fr-FR"/>
        </w:rPr>
        <w:t>n 2008-</w:t>
      </w:r>
      <w:r w:rsidR="006F661D" w:rsidRPr="006C1FFA">
        <w:rPr>
          <w:lang w:val="fr-FR"/>
        </w:rPr>
        <w:t>2</w:t>
      </w:r>
      <w:r w:rsidR="008305F1" w:rsidRPr="006C1FFA">
        <w:rPr>
          <w:lang w:val="fr-FR"/>
        </w:rPr>
        <w:t xml:space="preserve">09 </w:t>
      </w:r>
      <w:r w:rsidR="006F661D" w:rsidRPr="006C1FFA">
        <w:rPr>
          <w:lang w:val="fr-FR"/>
        </w:rPr>
        <w:t xml:space="preserve">pour atteindre </w:t>
      </w:r>
      <w:r w:rsidR="008305F1" w:rsidRPr="006C1FFA">
        <w:rPr>
          <w:lang w:val="fr-FR"/>
        </w:rPr>
        <w:t xml:space="preserve">17 </w:t>
      </w:r>
      <w:r w:rsidR="006F661D" w:rsidRPr="006C1FFA">
        <w:rPr>
          <w:lang w:val="fr-FR"/>
        </w:rPr>
        <w:t>en </w:t>
      </w:r>
      <w:r w:rsidR="008305F1" w:rsidRPr="006C1FFA">
        <w:rPr>
          <w:lang w:val="fr-FR"/>
        </w:rPr>
        <w:t>2010-</w:t>
      </w:r>
      <w:r w:rsidR="006F661D" w:rsidRPr="006C1FFA">
        <w:rPr>
          <w:lang w:val="fr-FR"/>
        </w:rPr>
        <w:t>20</w:t>
      </w:r>
      <w:r w:rsidR="008305F1" w:rsidRPr="006C1FFA">
        <w:rPr>
          <w:lang w:val="fr-FR"/>
        </w:rPr>
        <w:t xml:space="preserve">11. </w:t>
      </w:r>
      <w:r w:rsidR="00A7168B" w:rsidRPr="006C1FFA">
        <w:rPr>
          <w:lang w:val="fr-FR"/>
        </w:rPr>
        <w:t xml:space="preserve">Des </w:t>
      </w:r>
      <w:r w:rsidR="006F661D" w:rsidRPr="006C1FFA">
        <w:rPr>
          <w:lang w:val="fr-FR"/>
        </w:rPr>
        <w:t xml:space="preserve">efforts ont été faits pour maintenir un équilibre entre le budget des </w:t>
      </w:r>
      <w:r w:rsidR="00F36E29" w:rsidRPr="006C1FFA">
        <w:rPr>
          <w:lang w:val="fr-FR"/>
        </w:rPr>
        <w:t>recettes</w:t>
      </w:r>
      <w:r w:rsidR="006F661D" w:rsidRPr="006C1FFA">
        <w:rPr>
          <w:lang w:val="fr-FR"/>
        </w:rPr>
        <w:t xml:space="preserve"> et celui du développement dans l</w:t>
      </w:r>
      <w:r w:rsidR="004C7236" w:rsidRPr="006C1FFA">
        <w:rPr>
          <w:lang w:val="fr-FR"/>
        </w:rPr>
        <w:t>’</w:t>
      </w:r>
      <w:r w:rsidR="006F661D" w:rsidRPr="006C1FFA">
        <w:rPr>
          <w:lang w:val="fr-FR"/>
        </w:rPr>
        <w:t>enveloppe allouée à l</w:t>
      </w:r>
      <w:r w:rsidR="004C7236" w:rsidRPr="006C1FFA">
        <w:rPr>
          <w:lang w:val="fr-FR"/>
        </w:rPr>
        <w:t>’</w:t>
      </w:r>
      <w:r w:rsidR="006F661D" w:rsidRPr="006C1FFA">
        <w:rPr>
          <w:lang w:val="fr-FR"/>
        </w:rPr>
        <w:t>enfance.</w:t>
      </w:r>
    </w:p>
    <w:p w:rsidR="008305F1" w:rsidRPr="006C1FFA" w:rsidRDefault="00664AD7" w:rsidP="00D7369E">
      <w:pPr>
        <w:pStyle w:val="H1G"/>
        <w:rPr>
          <w:lang w:val="fr-FR"/>
        </w:rPr>
      </w:pPr>
      <w:r w:rsidRPr="006C1FFA">
        <w:rPr>
          <w:lang w:val="fr-FR"/>
        </w:rPr>
        <w:tab/>
      </w:r>
      <w:r w:rsidR="008305F1" w:rsidRPr="006C1FFA">
        <w:rPr>
          <w:lang w:val="fr-FR"/>
        </w:rPr>
        <w:t>6</w:t>
      </w:r>
      <w:r w:rsidR="00E0517A" w:rsidRPr="006C1FFA">
        <w:rPr>
          <w:lang w:val="fr-FR"/>
        </w:rPr>
        <w:t>.</w:t>
      </w:r>
      <w:r w:rsidRPr="006C1FFA">
        <w:rPr>
          <w:lang w:val="fr-FR"/>
        </w:rPr>
        <w:tab/>
      </w:r>
      <w:r w:rsidR="00A7168B" w:rsidRPr="006C1FFA">
        <w:rPr>
          <w:lang w:val="fr-FR"/>
        </w:rPr>
        <w:t>Assistance internationale et aide au développement</w:t>
      </w:r>
      <w:r w:rsidR="008305F1" w:rsidRPr="006C1FFA">
        <w:rPr>
          <w:lang w:val="fr-FR"/>
        </w:rPr>
        <w:t xml:space="preserve"> </w:t>
      </w:r>
    </w:p>
    <w:p w:rsidR="008305F1" w:rsidRPr="006C1FFA" w:rsidRDefault="004867B5" w:rsidP="004867B5">
      <w:pPr>
        <w:pStyle w:val="SingleTxtG"/>
        <w:rPr>
          <w:lang w:val="fr-FR"/>
        </w:rPr>
      </w:pPr>
      <w:r w:rsidRPr="006C1FFA">
        <w:rPr>
          <w:lang w:val="fr-FR"/>
        </w:rPr>
        <w:t>73.</w:t>
      </w:r>
      <w:r w:rsidRPr="006C1FFA">
        <w:rPr>
          <w:lang w:val="fr-FR"/>
        </w:rPr>
        <w:tab/>
      </w:r>
      <w:r w:rsidR="00A7168B" w:rsidRPr="006C1FFA">
        <w:rPr>
          <w:lang w:val="fr-FR"/>
        </w:rPr>
        <w:t>Pendant la période</w:t>
      </w:r>
      <w:r w:rsidR="00C3244D" w:rsidRPr="006C1FFA">
        <w:rPr>
          <w:lang w:val="fr-FR"/>
        </w:rPr>
        <w:t xml:space="preserve"> </w:t>
      </w:r>
      <w:r w:rsidR="00461D32" w:rsidRPr="006C1FFA">
        <w:rPr>
          <w:lang w:val="fr-FR"/>
        </w:rPr>
        <w:t>couverte par le présent rapport</w:t>
      </w:r>
      <w:r w:rsidR="006222AD" w:rsidRPr="006C1FFA">
        <w:rPr>
          <w:lang w:val="fr-FR"/>
        </w:rPr>
        <w:t xml:space="preserve">, </w:t>
      </w:r>
      <w:r w:rsidR="00A7168B" w:rsidRPr="006C1FFA">
        <w:rPr>
          <w:lang w:val="fr-FR"/>
        </w:rPr>
        <w:t>une aide internationale, sous forme de subvention, a été apportée</w:t>
      </w:r>
      <w:r w:rsidR="006222AD" w:rsidRPr="006C1FFA">
        <w:rPr>
          <w:lang w:val="fr-FR"/>
        </w:rPr>
        <w:t xml:space="preserve"> par l</w:t>
      </w:r>
      <w:r w:rsidR="004C7236" w:rsidRPr="006C1FFA">
        <w:rPr>
          <w:lang w:val="fr-FR"/>
        </w:rPr>
        <w:t>’</w:t>
      </w:r>
      <w:r w:rsidR="006222AD" w:rsidRPr="006C1FFA">
        <w:rPr>
          <w:lang w:val="fr-FR"/>
        </w:rPr>
        <w:t xml:space="preserve">UNICEF </w:t>
      </w:r>
      <w:r w:rsidR="00A7168B" w:rsidRPr="006C1FFA">
        <w:rPr>
          <w:lang w:val="fr-FR"/>
        </w:rPr>
        <w:t>au titre de la mise en</w:t>
      </w:r>
      <w:r w:rsidR="006222AD" w:rsidRPr="006C1FFA">
        <w:rPr>
          <w:lang w:val="fr-FR"/>
        </w:rPr>
        <w:t xml:space="preserve"> </w:t>
      </w:r>
      <w:r w:rsidR="00743908" w:rsidRPr="006C1FFA">
        <w:rPr>
          <w:lang w:val="fr-FR"/>
        </w:rPr>
        <w:t>œuvre</w:t>
      </w:r>
      <w:r w:rsidR="006222AD" w:rsidRPr="006C1FFA">
        <w:rPr>
          <w:lang w:val="fr-FR"/>
        </w:rPr>
        <w:t xml:space="preserve"> </w:t>
      </w:r>
      <w:r w:rsidR="00A7168B" w:rsidRPr="006C1FFA">
        <w:rPr>
          <w:lang w:val="fr-FR"/>
        </w:rPr>
        <w:t xml:space="preserve">de </w:t>
      </w:r>
      <w:r w:rsidR="006222AD" w:rsidRPr="006C1FFA">
        <w:rPr>
          <w:lang w:val="fr-FR"/>
        </w:rPr>
        <w:t xml:space="preserve">la </w:t>
      </w:r>
      <w:r w:rsidR="00A925F5" w:rsidRPr="006C1FFA">
        <w:rPr>
          <w:lang w:val="fr-FR"/>
        </w:rPr>
        <w:t>Convention</w:t>
      </w:r>
      <w:r w:rsidR="006222AD" w:rsidRPr="006C1FFA">
        <w:rPr>
          <w:lang w:val="fr-FR"/>
        </w:rPr>
        <w:t xml:space="preserve">. Le montant total </w:t>
      </w:r>
      <w:r w:rsidR="00A7168B" w:rsidRPr="006C1FFA">
        <w:rPr>
          <w:lang w:val="fr-FR"/>
        </w:rPr>
        <w:t>de cette aide</w:t>
      </w:r>
      <w:r w:rsidR="008305F1" w:rsidRPr="006C1FFA">
        <w:rPr>
          <w:lang w:val="fr-FR"/>
        </w:rPr>
        <w:t xml:space="preserve"> </w:t>
      </w:r>
      <w:r w:rsidR="006222AD" w:rsidRPr="006C1FFA">
        <w:rPr>
          <w:lang w:val="fr-FR"/>
        </w:rPr>
        <w:t>s</w:t>
      </w:r>
      <w:r w:rsidR="004C7236" w:rsidRPr="006C1FFA">
        <w:rPr>
          <w:lang w:val="fr-FR"/>
        </w:rPr>
        <w:t>’</w:t>
      </w:r>
      <w:r w:rsidR="006222AD" w:rsidRPr="006C1FFA">
        <w:rPr>
          <w:lang w:val="fr-FR"/>
        </w:rPr>
        <w:t xml:space="preserve">est </w:t>
      </w:r>
      <w:r w:rsidR="00743908" w:rsidRPr="006C1FFA">
        <w:rPr>
          <w:lang w:val="fr-FR"/>
        </w:rPr>
        <w:t>élevé</w:t>
      </w:r>
      <w:r w:rsidR="006222AD" w:rsidRPr="006C1FFA">
        <w:rPr>
          <w:lang w:val="fr-FR"/>
        </w:rPr>
        <w:t xml:space="preserve"> à </w:t>
      </w:r>
      <w:r w:rsidR="008305F1" w:rsidRPr="006C1FFA">
        <w:rPr>
          <w:lang w:val="fr-FR"/>
        </w:rPr>
        <w:t>314</w:t>
      </w:r>
      <w:r w:rsidR="006222AD" w:rsidRPr="006C1FFA">
        <w:rPr>
          <w:lang w:val="fr-FR"/>
        </w:rPr>
        <w:t>,</w:t>
      </w:r>
      <w:r w:rsidR="008305F1" w:rsidRPr="006C1FFA">
        <w:rPr>
          <w:lang w:val="fr-FR"/>
        </w:rPr>
        <w:t>01</w:t>
      </w:r>
      <w:r w:rsidR="00AB7A6B" w:rsidRPr="006C1FFA">
        <w:rPr>
          <w:lang w:val="fr-FR"/>
        </w:rPr>
        <w:t> million</w:t>
      </w:r>
      <w:r w:rsidR="006222AD" w:rsidRPr="006C1FFA">
        <w:rPr>
          <w:lang w:val="fr-FR"/>
        </w:rPr>
        <w:t xml:space="preserve">s de dollars </w:t>
      </w:r>
      <w:r w:rsidR="00AB17A8" w:rsidRPr="006C1FFA">
        <w:rPr>
          <w:lang w:val="fr-FR"/>
        </w:rPr>
        <w:t>des États-Unis</w:t>
      </w:r>
      <w:r w:rsidR="006222AD" w:rsidRPr="006C1FFA">
        <w:rPr>
          <w:lang w:val="fr-FR"/>
        </w:rPr>
        <w:t xml:space="preserve"> entre </w:t>
      </w:r>
      <w:r w:rsidR="000F263F" w:rsidRPr="006C1FFA">
        <w:rPr>
          <w:lang w:val="fr-FR"/>
        </w:rPr>
        <w:t>2008</w:t>
      </w:r>
      <w:r w:rsidR="006222AD" w:rsidRPr="006C1FFA">
        <w:rPr>
          <w:lang w:val="fr-FR"/>
        </w:rPr>
        <w:t xml:space="preserve"> et </w:t>
      </w:r>
      <w:r w:rsidR="008305F1" w:rsidRPr="006C1FFA">
        <w:rPr>
          <w:lang w:val="fr-FR"/>
        </w:rPr>
        <w:t xml:space="preserve">2012. </w:t>
      </w:r>
    </w:p>
    <w:p w:rsidR="00CA00F8" w:rsidRPr="006C1FFA" w:rsidRDefault="004867B5" w:rsidP="00CA5E91">
      <w:pPr>
        <w:pStyle w:val="SingleTxtG"/>
        <w:rPr>
          <w:lang w:val="fr-FR"/>
        </w:rPr>
      </w:pPr>
      <w:r w:rsidRPr="006C1FFA">
        <w:rPr>
          <w:lang w:val="fr-FR"/>
        </w:rPr>
        <w:t>74.</w:t>
      </w:r>
      <w:r w:rsidRPr="006C1FFA">
        <w:rPr>
          <w:lang w:val="fr-FR"/>
        </w:rPr>
        <w:tab/>
      </w:r>
      <w:r w:rsidR="00CA5E91" w:rsidRPr="006C1FFA">
        <w:rPr>
          <w:lang w:val="fr-FR"/>
        </w:rPr>
        <w:t xml:space="preserve">À </w:t>
      </w:r>
      <w:r w:rsidR="00CA00F8" w:rsidRPr="006C1FFA">
        <w:rPr>
          <w:lang w:val="fr-FR"/>
        </w:rPr>
        <w:t>l</w:t>
      </w:r>
      <w:r w:rsidR="004C7236" w:rsidRPr="006C1FFA">
        <w:rPr>
          <w:lang w:val="fr-FR"/>
        </w:rPr>
        <w:t>’</w:t>
      </w:r>
      <w:r w:rsidR="00CA00F8" w:rsidRPr="006C1FFA">
        <w:rPr>
          <w:lang w:val="fr-FR"/>
        </w:rPr>
        <w:t>heure actuelle, différents ministères exécutent des projets consacrés au droit à la vie, à la survie, au développement et à l</w:t>
      </w:r>
      <w:r w:rsidR="004C7236" w:rsidRPr="006C1FFA">
        <w:rPr>
          <w:lang w:val="fr-FR"/>
        </w:rPr>
        <w:t>’</w:t>
      </w:r>
      <w:r w:rsidR="00CA00F8" w:rsidRPr="006C1FFA">
        <w:rPr>
          <w:lang w:val="fr-FR"/>
        </w:rPr>
        <w:t>amélioration du niveau de vie des enfants:</w:t>
      </w:r>
    </w:p>
    <w:p w:rsidR="00E37B6B" w:rsidRPr="006C1FFA" w:rsidRDefault="00CA5E91" w:rsidP="00CA5E91">
      <w:pPr>
        <w:pStyle w:val="SingleTxtG"/>
        <w:rPr>
          <w:lang w:val="fr-FR"/>
        </w:rPr>
      </w:pPr>
      <w:r w:rsidRPr="006C1FFA">
        <w:rPr>
          <w:lang w:val="fr-FR"/>
        </w:rPr>
        <w:tab/>
      </w:r>
      <w:r w:rsidR="00DB1CA8" w:rsidRPr="006C1FFA">
        <w:rPr>
          <w:lang w:val="fr-FR"/>
        </w:rPr>
        <w:t>a</w:t>
      </w:r>
      <w:r w:rsidR="008305F1" w:rsidRPr="006C1FFA">
        <w:rPr>
          <w:lang w:val="fr-FR"/>
        </w:rPr>
        <w:t>)</w:t>
      </w:r>
      <w:r w:rsidR="00E37B6B" w:rsidRPr="006C1FFA">
        <w:rPr>
          <w:lang w:val="fr-FR"/>
        </w:rPr>
        <w:tab/>
      </w:r>
      <w:r w:rsidR="00A7168B" w:rsidRPr="006C1FFA">
        <w:rPr>
          <w:lang w:val="fr-FR"/>
        </w:rPr>
        <w:t xml:space="preserve">Apprentissage </w:t>
      </w:r>
      <w:r w:rsidR="002922F0" w:rsidRPr="006C1FFA">
        <w:rPr>
          <w:lang w:val="fr-FR"/>
        </w:rPr>
        <w:t xml:space="preserve">pour le développement </w:t>
      </w:r>
      <w:r w:rsidR="00265FB8" w:rsidRPr="006C1FFA">
        <w:rPr>
          <w:lang w:val="fr-FR"/>
        </w:rPr>
        <w:t>du jeune enfant</w:t>
      </w:r>
      <w:r w:rsidR="002922F0" w:rsidRPr="006C1FFA">
        <w:rPr>
          <w:lang w:val="fr-FR"/>
        </w:rPr>
        <w:t xml:space="preserve"> (</w:t>
      </w:r>
      <w:r w:rsidR="00355153" w:rsidRPr="006C1FFA">
        <w:rPr>
          <w:lang w:val="fr-FR"/>
        </w:rPr>
        <w:t xml:space="preserve">Ministère </w:t>
      </w:r>
      <w:r w:rsidR="00A7168B" w:rsidRPr="006C1FFA">
        <w:rPr>
          <w:lang w:val="fr-FR"/>
        </w:rPr>
        <w:t>de</w:t>
      </w:r>
      <w:r w:rsidR="00CA00F8" w:rsidRPr="006C1FFA">
        <w:rPr>
          <w:lang w:val="fr-FR"/>
        </w:rPr>
        <w:t>s affaires féminines et de l</w:t>
      </w:r>
      <w:r w:rsidR="004C7236" w:rsidRPr="006C1FFA">
        <w:rPr>
          <w:lang w:val="fr-FR"/>
        </w:rPr>
        <w:t>’</w:t>
      </w:r>
      <w:r w:rsidR="00CA00F8" w:rsidRPr="006C1FFA">
        <w:rPr>
          <w:lang w:val="fr-FR"/>
        </w:rPr>
        <w:t>enfance)</w:t>
      </w:r>
      <w:r w:rsidR="00D62889" w:rsidRPr="006C1FFA">
        <w:rPr>
          <w:lang w:val="fr-FR"/>
        </w:rPr>
        <w:t>;</w:t>
      </w:r>
      <w:r w:rsidR="00A7168B" w:rsidRPr="006C1FFA">
        <w:rPr>
          <w:lang w:val="fr-FR"/>
        </w:rPr>
        <w:t xml:space="preserve"> </w:t>
      </w:r>
    </w:p>
    <w:p w:rsidR="00E37B6B" w:rsidRPr="006C1FFA" w:rsidRDefault="00CA5E91" w:rsidP="00CA5E91">
      <w:pPr>
        <w:pStyle w:val="SingleTxtG"/>
        <w:rPr>
          <w:lang w:val="fr-FR"/>
        </w:rPr>
      </w:pPr>
      <w:r w:rsidRPr="006C1FFA">
        <w:rPr>
          <w:lang w:val="fr-FR"/>
        </w:rPr>
        <w:tab/>
      </w:r>
      <w:r w:rsidR="00DB1CA8" w:rsidRPr="006C1FFA">
        <w:rPr>
          <w:lang w:val="fr-FR"/>
        </w:rPr>
        <w:t>b</w:t>
      </w:r>
      <w:r w:rsidR="008305F1" w:rsidRPr="006C1FFA">
        <w:rPr>
          <w:lang w:val="fr-FR"/>
        </w:rPr>
        <w:t>)</w:t>
      </w:r>
      <w:r w:rsidR="00E37B6B" w:rsidRPr="006C1FFA">
        <w:rPr>
          <w:lang w:val="fr-FR"/>
        </w:rPr>
        <w:tab/>
      </w:r>
      <w:r w:rsidR="001E3913" w:rsidRPr="006C1FFA">
        <w:rPr>
          <w:lang w:val="fr-FR"/>
        </w:rPr>
        <w:t>Mobilisation</w:t>
      </w:r>
      <w:r w:rsidR="002922F0" w:rsidRPr="006C1FFA">
        <w:rPr>
          <w:lang w:val="fr-FR"/>
        </w:rPr>
        <w:t xml:space="preserve"> et communication en faveur des femmes et des enfants (</w:t>
      </w:r>
      <w:r w:rsidR="00494606" w:rsidRPr="006C1FFA">
        <w:rPr>
          <w:lang w:val="fr-FR"/>
        </w:rPr>
        <w:t>Ministère de l</w:t>
      </w:r>
      <w:r w:rsidR="004C7236" w:rsidRPr="006C1FFA">
        <w:rPr>
          <w:lang w:val="fr-FR"/>
        </w:rPr>
        <w:t>’</w:t>
      </w:r>
      <w:r w:rsidR="00494606" w:rsidRPr="006C1FFA">
        <w:rPr>
          <w:lang w:val="fr-FR"/>
        </w:rPr>
        <w:t>information</w:t>
      </w:r>
      <w:r w:rsidR="002922F0" w:rsidRPr="006C1FFA">
        <w:rPr>
          <w:lang w:val="fr-FR"/>
        </w:rPr>
        <w:t>)</w:t>
      </w:r>
      <w:r w:rsidR="008305F1" w:rsidRPr="006C1FFA">
        <w:rPr>
          <w:lang w:val="fr-FR"/>
        </w:rPr>
        <w:t xml:space="preserve">; </w:t>
      </w:r>
    </w:p>
    <w:p w:rsidR="00E37B6B" w:rsidRPr="006C1FFA" w:rsidRDefault="00CA5E91" w:rsidP="00CA5E91">
      <w:pPr>
        <w:pStyle w:val="SingleTxtG"/>
        <w:rPr>
          <w:lang w:val="fr-FR"/>
        </w:rPr>
      </w:pPr>
      <w:r w:rsidRPr="006C1FFA">
        <w:rPr>
          <w:lang w:val="fr-FR"/>
        </w:rPr>
        <w:tab/>
      </w:r>
      <w:r w:rsidR="00DB1CA8" w:rsidRPr="006C1FFA">
        <w:rPr>
          <w:lang w:val="fr-FR"/>
        </w:rPr>
        <w:t>c</w:t>
      </w:r>
      <w:r w:rsidR="008305F1" w:rsidRPr="006C1FFA">
        <w:rPr>
          <w:lang w:val="fr-FR"/>
        </w:rPr>
        <w:t>)</w:t>
      </w:r>
      <w:r w:rsidR="00E37B6B" w:rsidRPr="006C1FFA">
        <w:rPr>
          <w:lang w:val="fr-FR"/>
        </w:rPr>
        <w:tab/>
      </w:r>
      <w:r w:rsidR="002922F0" w:rsidRPr="006C1FFA">
        <w:rPr>
          <w:lang w:val="fr-FR"/>
        </w:rPr>
        <w:t xml:space="preserve">Politique, </w:t>
      </w:r>
      <w:r w:rsidR="001E3913" w:rsidRPr="006C1FFA">
        <w:rPr>
          <w:lang w:val="fr-FR"/>
        </w:rPr>
        <w:t>mobilisation</w:t>
      </w:r>
      <w:r w:rsidR="002922F0" w:rsidRPr="006C1FFA">
        <w:rPr>
          <w:lang w:val="fr-FR"/>
        </w:rPr>
        <w:t xml:space="preserve"> et réforme législati</w:t>
      </w:r>
      <w:r w:rsidR="001E3913" w:rsidRPr="006C1FFA">
        <w:rPr>
          <w:lang w:val="fr-FR"/>
        </w:rPr>
        <w:t xml:space="preserve">ve </w:t>
      </w:r>
      <w:r w:rsidR="002922F0" w:rsidRPr="006C1FFA">
        <w:rPr>
          <w:lang w:val="fr-FR"/>
        </w:rPr>
        <w:t>(</w:t>
      </w:r>
      <w:r w:rsidR="00B52EBD" w:rsidRPr="006C1FFA">
        <w:rPr>
          <w:lang w:val="fr-FR"/>
        </w:rPr>
        <w:t xml:space="preserve">Ministère </w:t>
      </w:r>
      <w:r w:rsidR="001E3913" w:rsidRPr="006C1FFA">
        <w:rPr>
          <w:lang w:val="fr-FR"/>
        </w:rPr>
        <w:t>des questions législatives</w:t>
      </w:r>
      <w:r w:rsidR="00B52EBD" w:rsidRPr="006C1FFA">
        <w:rPr>
          <w:lang w:val="fr-FR"/>
        </w:rPr>
        <w:t>, de la justice et des affaires parlementaires</w:t>
      </w:r>
      <w:r w:rsidR="002922F0" w:rsidRPr="006C1FFA">
        <w:rPr>
          <w:lang w:val="fr-FR"/>
        </w:rPr>
        <w:t>)</w:t>
      </w:r>
      <w:r w:rsidR="008305F1" w:rsidRPr="006C1FFA">
        <w:rPr>
          <w:lang w:val="fr-FR"/>
        </w:rPr>
        <w:t>;</w:t>
      </w:r>
    </w:p>
    <w:p w:rsidR="00E37B6B" w:rsidRPr="006C1FFA" w:rsidRDefault="00CA5E91" w:rsidP="00CA5E91">
      <w:pPr>
        <w:pStyle w:val="SingleTxtG"/>
        <w:rPr>
          <w:lang w:val="fr-FR"/>
        </w:rPr>
      </w:pPr>
      <w:r w:rsidRPr="006C1FFA">
        <w:rPr>
          <w:lang w:val="fr-FR"/>
        </w:rPr>
        <w:tab/>
      </w:r>
      <w:r w:rsidR="00DB1CA8" w:rsidRPr="006C1FFA">
        <w:rPr>
          <w:lang w:val="fr-FR"/>
        </w:rPr>
        <w:t>d</w:t>
      </w:r>
      <w:r w:rsidR="008305F1" w:rsidRPr="006C1FFA">
        <w:rPr>
          <w:lang w:val="fr-FR"/>
        </w:rPr>
        <w:t>)</w:t>
      </w:r>
      <w:r w:rsidR="00E37B6B" w:rsidRPr="006C1FFA">
        <w:rPr>
          <w:lang w:val="fr-FR"/>
        </w:rPr>
        <w:tab/>
      </w:r>
      <w:r w:rsidR="002922F0" w:rsidRPr="006C1FFA">
        <w:rPr>
          <w:lang w:val="fr-FR"/>
        </w:rPr>
        <w:t xml:space="preserve">Éducation de base des enfants </w:t>
      </w:r>
      <w:r w:rsidR="001E3913" w:rsidRPr="006C1FFA">
        <w:rPr>
          <w:lang w:val="fr-FR"/>
        </w:rPr>
        <w:t>travailleurs</w:t>
      </w:r>
      <w:r w:rsidR="002922F0" w:rsidRPr="006C1FFA">
        <w:rPr>
          <w:lang w:val="fr-FR"/>
        </w:rPr>
        <w:t xml:space="preserve"> difficiles à atteindre </w:t>
      </w:r>
      <w:r w:rsidR="001E3913" w:rsidRPr="006C1FFA">
        <w:rPr>
          <w:lang w:val="fr-FR"/>
        </w:rPr>
        <w:t xml:space="preserve">en milieu urbain </w:t>
      </w:r>
      <w:r w:rsidR="002922F0" w:rsidRPr="006C1FFA">
        <w:rPr>
          <w:lang w:val="fr-FR"/>
        </w:rPr>
        <w:t>(</w:t>
      </w:r>
      <w:r w:rsidR="00587D49" w:rsidRPr="006C1FFA">
        <w:rPr>
          <w:lang w:val="fr-FR"/>
        </w:rPr>
        <w:t>Ministère de l</w:t>
      </w:r>
      <w:r w:rsidR="004C7236" w:rsidRPr="006C1FFA">
        <w:rPr>
          <w:lang w:val="fr-FR"/>
        </w:rPr>
        <w:t>’</w:t>
      </w:r>
      <w:r w:rsidR="00587D49" w:rsidRPr="006C1FFA">
        <w:rPr>
          <w:lang w:val="fr-FR"/>
        </w:rPr>
        <w:t>éducation primaire et populaire</w:t>
      </w:r>
      <w:r w:rsidR="002922F0" w:rsidRPr="006C1FFA">
        <w:rPr>
          <w:lang w:val="fr-FR"/>
        </w:rPr>
        <w:t>)</w:t>
      </w:r>
      <w:r w:rsidR="008305F1" w:rsidRPr="006C1FFA">
        <w:rPr>
          <w:lang w:val="fr-FR"/>
        </w:rPr>
        <w:t>;</w:t>
      </w:r>
    </w:p>
    <w:p w:rsidR="00E37B6B" w:rsidRPr="006C1FFA" w:rsidRDefault="00CA5E91" w:rsidP="00CA5E91">
      <w:pPr>
        <w:pStyle w:val="SingleTxtG"/>
        <w:rPr>
          <w:lang w:val="fr-FR"/>
        </w:rPr>
      </w:pPr>
      <w:r w:rsidRPr="006C1FFA">
        <w:rPr>
          <w:lang w:val="fr-FR"/>
        </w:rPr>
        <w:tab/>
      </w:r>
      <w:r w:rsidR="00DB1CA8" w:rsidRPr="006C1FFA">
        <w:rPr>
          <w:lang w:val="fr-FR"/>
        </w:rPr>
        <w:t>e</w:t>
      </w:r>
      <w:r w:rsidR="008305F1" w:rsidRPr="006C1FFA">
        <w:rPr>
          <w:lang w:val="fr-FR"/>
        </w:rPr>
        <w:t>)</w:t>
      </w:r>
      <w:r w:rsidR="00E37B6B" w:rsidRPr="006C1FFA">
        <w:rPr>
          <w:lang w:val="fr-FR"/>
        </w:rPr>
        <w:tab/>
      </w:r>
      <w:r w:rsidR="002922F0" w:rsidRPr="006C1FFA">
        <w:rPr>
          <w:lang w:val="fr-FR"/>
        </w:rPr>
        <w:t>Iodation universelle du sel pour lutter contre les troubles dus à une carence en iode</w:t>
      </w:r>
      <w:r w:rsidR="008305F1" w:rsidRPr="006C1FFA">
        <w:rPr>
          <w:lang w:val="fr-FR"/>
        </w:rPr>
        <w:t>;</w:t>
      </w:r>
    </w:p>
    <w:p w:rsidR="00E37B6B" w:rsidRPr="006C1FFA" w:rsidRDefault="00CA5E91" w:rsidP="00CA5E91">
      <w:pPr>
        <w:pStyle w:val="SingleTxtG"/>
        <w:rPr>
          <w:lang w:val="fr-FR"/>
        </w:rPr>
      </w:pPr>
      <w:r w:rsidRPr="006C1FFA">
        <w:rPr>
          <w:lang w:val="fr-FR"/>
        </w:rPr>
        <w:tab/>
      </w:r>
      <w:r w:rsidR="00DB1CA8" w:rsidRPr="006C1FFA">
        <w:rPr>
          <w:lang w:val="fr-FR"/>
        </w:rPr>
        <w:t>f</w:t>
      </w:r>
      <w:r w:rsidR="008305F1" w:rsidRPr="006C1FFA">
        <w:rPr>
          <w:lang w:val="fr-FR"/>
        </w:rPr>
        <w:t>)</w:t>
      </w:r>
      <w:r w:rsidR="00E37B6B" w:rsidRPr="006C1FFA">
        <w:rPr>
          <w:lang w:val="fr-FR"/>
        </w:rPr>
        <w:tab/>
      </w:r>
      <w:r w:rsidR="002922F0" w:rsidRPr="006C1FFA">
        <w:rPr>
          <w:lang w:val="fr-FR"/>
        </w:rPr>
        <w:t>Enrichissement des huiles comestibles (Ministère de l</w:t>
      </w:r>
      <w:r w:rsidR="004C7236" w:rsidRPr="006C1FFA">
        <w:rPr>
          <w:lang w:val="fr-FR"/>
        </w:rPr>
        <w:t>’</w:t>
      </w:r>
      <w:r w:rsidR="002922F0" w:rsidRPr="006C1FFA">
        <w:rPr>
          <w:lang w:val="fr-FR"/>
        </w:rPr>
        <w:t>industrie)</w:t>
      </w:r>
      <w:r w:rsidR="008305F1" w:rsidRPr="006C1FFA">
        <w:rPr>
          <w:lang w:val="fr-FR"/>
        </w:rPr>
        <w:t>;</w:t>
      </w:r>
    </w:p>
    <w:p w:rsidR="00E37B6B" w:rsidRPr="006C1FFA" w:rsidRDefault="00CA5E91" w:rsidP="00CA5E91">
      <w:pPr>
        <w:pStyle w:val="SingleTxtG"/>
        <w:rPr>
          <w:lang w:val="fr-FR"/>
        </w:rPr>
      </w:pPr>
      <w:r w:rsidRPr="006C1FFA">
        <w:rPr>
          <w:lang w:val="fr-FR"/>
        </w:rPr>
        <w:tab/>
      </w:r>
      <w:r w:rsidR="00DB1CA8" w:rsidRPr="006C1FFA">
        <w:rPr>
          <w:lang w:val="fr-FR"/>
        </w:rPr>
        <w:t>g</w:t>
      </w:r>
      <w:r w:rsidR="008305F1" w:rsidRPr="006C1FFA">
        <w:rPr>
          <w:lang w:val="fr-FR"/>
        </w:rPr>
        <w:t>)</w:t>
      </w:r>
      <w:r w:rsidR="00E37B6B" w:rsidRPr="006C1FFA">
        <w:rPr>
          <w:lang w:val="fr-FR"/>
        </w:rPr>
        <w:tab/>
      </w:r>
      <w:r w:rsidR="002922F0" w:rsidRPr="006C1FFA">
        <w:rPr>
          <w:lang w:val="fr-FR"/>
        </w:rPr>
        <w:t xml:space="preserve">Protection sociale </w:t>
      </w:r>
      <w:r w:rsidR="00265FB8" w:rsidRPr="006C1FFA">
        <w:rPr>
          <w:lang w:val="fr-FR"/>
        </w:rPr>
        <w:t>adaptée</w:t>
      </w:r>
      <w:r w:rsidR="002922F0" w:rsidRPr="006C1FFA">
        <w:rPr>
          <w:lang w:val="fr-FR"/>
        </w:rPr>
        <w:t xml:space="preserve"> à la situation des enfants (</w:t>
      </w:r>
      <w:r w:rsidR="00587D49" w:rsidRPr="006C1FFA">
        <w:rPr>
          <w:lang w:val="fr-FR"/>
        </w:rPr>
        <w:t>Ministère de la protection sociale</w:t>
      </w:r>
      <w:r w:rsidR="002922F0" w:rsidRPr="006C1FFA">
        <w:rPr>
          <w:lang w:val="fr-FR"/>
        </w:rPr>
        <w:t>)</w:t>
      </w:r>
      <w:r w:rsidR="008305F1" w:rsidRPr="006C1FFA">
        <w:rPr>
          <w:lang w:val="fr-FR"/>
        </w:rPr>
        <w:t xml:space="preserve">; </w:t>
      </w:r>
    </w:p>
    <w:p w:rsidR="00E37B6B" w:rsidRPr="006C1FFA" w:rsidRDefault="00CA5E91" w:rsidP="00CA5E91">
      <w:pPr>
        <w:pStyle w:val="SingleTxtG"/>
        <w:rPr>
          <w:lang w:val="fr-FR"/>
        </w:rPr>
      </w:pPr>
      <w:r w:rsidRPr="006C1FFA">
        <w:rPr>
          <w:lang w:val="fr-FR"/>
        </w:rPr>
        <w:tab/>
      </w:r>
      <w:r w:rsidR="00DB1CA8" w:rsidRPr="006C1FFA">
        <w:rPr>
          <w:lang w:val="fr-FR"/>
        </w:rPr>
        <w:t>h</w:t>
      </w:r>
      <w:r w:rsidR="008305F1" w:rsidRPr="006C1FFA">
        <w:rPr>
          <w:lang w:val="fr-FR"/>
        </w:rPr>
        <w:t>)</w:t>
      </w:r>
      <w:r w:rsidR="00E37B6B" w:rsidRPr="006C1FFA">
        <w:rPr>
          <w:lang w:val="fr-FR"/>
        </w:rPr>
        <w:tab/>
      </w:r>
      <w:r w:rsidR="002922F0" w:rsidRPr="006C1FFA">
        <w:rPr>
          <w:lang w:val="fr-FR"/>
        </w:rPr>
        <w:t>Assainissement, hygiène et approvisionnement en eau (Ministère des administrations locales, du développement rural et des coopératives</w:t>
      </w:r>
      <w:r w:rsidR="00604672" w:rsidRPr="006C1FFA">
        <w:rPr>
          <w:lang w:val="fr-FR"/>
        </w:rPr>
        <w:t>);</w:t>
      </w:r>
      <w:r w:rsidR="008305F1" w:rsidRPr="006C1FFA">
        <w:rPr>
          <w:lang w:val="fr-FR"/>
        </w:rPr>
        <w:t xml:space="preserve"> </w:t>
      </w:r>
    </w:p>
    <w:p w:rsidR="00604672" w:rsidRPr="006C1FFA" w:rsidRDefault="00CA5E91" w:rsidP="00CA5E91">
      <w:pPr>
        <w:pStyle w:val="SingleTxtG"/>
        <w:rPr>
          <w:lang w:val="fr-FR"/>
        </w:rPr>
      </w:pPr>
      <w:r w:rsidRPr="006C1FFA">
        <w:rPr>
          <w:lang w:val="fr-FR"/>
        </w:rPr>
        <w:tab/>
      </w:r>
      <w:r w:rsidR="008305F1" w:rsidRPr="006C1FFA">
        <w:rPr>
          <w:lang w:val="fr-FR"/>
        </w:rPr>
        <w:t>i)</w:t>
      </w:r>
      <w:r w:rsidR="00E37B6B" w:rsidRPr="006C1FFA">
        <w:rPr>
          <w:lang w:val="fr-FR"/>
        </w:rPr>
        <w:tab/>
      </w:r>
      <w:r w:rsidR="00604672" w:rsidRPr="006C1FFA">
        <w:rPr>
          <w:lang w:val="fr-FR"/>
        </w:rPr>
        <w:t>Autonomisation et protection des enfants (</w:t>
      </w:r>
      <w:r w:rsidR="00355153" w:rsidRPr="006C1FFA">
        <w:rPr>
          <w:lang w:val="fr-FR"/>
        </w:rPr>
        <w:t xml:space="preserve">Ministère </w:t>
      </w:r>
      <w:r w:rsidR="001E3913" w:rsidRPr="006C1FFA">
        <w:rPr>
          <w:lang w:val="fr-FR"/>
        </w:rPr>
        <w:t>des affaires féminines et de l</w:t>
      </w:r>
      <w:r w:rsidR="004C7236" w:rsidRPr="006C1FFA">
        <w:rPr>
          <w:lang w:val="fr-FR"/>
        </w:rPr>
        <w:t>’</w:t>
      </w:r>
      <w:r w:rsidR="001E3913" w:rsidRPr="006C1FFA">
        <w:rPr>
          <w:lang w:val="fr-FR"/>
        </w:rPr>
        <w:t>enfance</w:t>
      </w:r>
      <w:r w:rsidR="00604672" w:rsidRPr="006C1FFA">
        <w:rPr>
          <w:lang w:val="fr-FR"/>
        </w:rPr>
        <w:t xml:space="preserve">). </w:t>
      </w:r>
    </w:p>
    <w:p w:rsidR="008305F1" w:rsidRPr="006C1FFA" w:rsidRDefault="00604672" w:rsidP="00CA5E91">
      <w:pPr>
        <w:pStyle w:val="SingleTxtG"/>
        <w:rPr>
          <w:lang w:val="fr-FR"/>
        </w:rPr>
      </w:pPr>
      <w:r w:rsidRPr="006C1FFA">
        <w:rPr>
          <w:lang w:val="fr-FR"/>
        </w:rPr>
        <w:t>Quelques projets nouveaux sont en préparation</w:t>
      </w:r>
      <w:r w:rsidR="001E3913" w:rsidRPr="006C1FFA">
        <w:rPr>
          <w:lang w:val="fr-FR"/>
        </w:rPr>
        <w:t xml:space="preserve">; ils </w:t>
      </w:r>
      <w:r w:rsidRPr="006C1FFA">
        <w:rPr>
          <w:lang w:val="fr-FR"/>
        </w:rPr>
        <w:t xml:space="preserve">auront aussi </w:t>
      </w:r>
      <w:r w:rsidR="001E3913" w:rsidRPr="006C1FFA">
        <w:rPr>
          <w:lang w:val="fr-FR"/>
        </w:rPr>
        <w:t>un impact positif</w:t>
      </w:r>
      <w:r w:rsidRPr="006C1FFA">
        <w:rPr>
          <w:lang w:val="fr-FR"/>
        </w:rPr>
        <w:t xml:space="preserve"> sur le niveau de vie des enfants</w:t>
      </w:r>
      <w:r w:rsidR="008305F1" w:rsidRPr="006C1FFA">
        <w:rPr>
          <w:lang w:val="fr-FR"/>
        </w:rPr>
        <w:t xml:space="preserve">. </w:t>
      </w:r>
    </w:p>
    <w:p w:rsidR="008305F1" w:rsidRPr="006C1FFA" w:rsidRDefault="00664AD7" w:rsidP="00D7369E">
      <w:pPr>
        <w:pStyle w:val="H1G"/>
        <w:rPr>
          <w:lang w:val="fr-FR"/>
        </w:rPr>
      </w:pPr>
      <w:r w:rsidRPr="006C1FFA">
        <w:rPr>
          <w:lang w:val="fr-FR"/>
        </w:rPr>
        <w:tab/>
      </w:r>
      <w:r w:rsidR="008305F1" w:rsidRPr="006C1FFA">
        <w:rPr>
          <w:lang w:val="fr-FR"/>
        </w:rPr>
        <w:t>7</w:t>
      </w:r>
      <w:r w:rsidR="00E0517A" w:rsidRPr="006C1FFA">
        <w:rPr>
          <w:lang w:val="fr-FR"/>
        </w:rPr>
        <w:t>.</w:t>
      </w:r>
      <w:r w:rsidRPr="006C1FFA">
        <w:rPr>
          <w:lang w:val="fr-FR"/>
        </w:rPr>
        <w:tab/>
      </w:r>
      <w:r w:rsidR="00604672" w:rsidRPr="006C1FFA">
        <w:rPr>
          <w:lang w:val="fr-FR"/>
        </w:rPr>
        <w:t>Création d</w:t>
      </w:r>
      <w:r w:rsidR="004C7236" w:rsidRPr="006C1FFA">
        <w:rPr>
          <w:lang w:val="fr-FR"/>
        </w:rPr>
        <w:t>’</w:t>
      </w:r>
      <w:r w:rsidR="00604672" w:rsidRPr="006C1FFA">
        <w:rPr>
          <w:lang w:val="fr-FR"/>
        </w:rPr>
        <w:t xml:space="preserve">une institution nationale indépendante </w:t>
      </w:r>
      <w:r w:rsidR="008A28FC" w:rsidRPr="006C1FFA">
        <w:rPr>
          <w:lang w:val="fr-FR"/>
        </w:rPr>
        <w:t xml:space="preserve">de défense </w:t>
      </w:r>
      <w:r w:rsidR="00604672" w:rsidRPr="006C1FFA">
        <w:rPr>
          <w:lang w:val="fr-FR"/>
        </w:rPr>
        <w:t xml:space="preserve">des </w:t>
      </w:r>
      <w:r w:rsidR="00604672" w:rsidRPr="006C1FFA">
        <w:rPr>
          <w:lang w:val="fr-FR"/>
        </w:rPr>
        <w:br/>
        <w:t>droits de l</w:t>
      </w:r>
      <w:r w:rsidR="004C7236" w:rsidRPr="006C1FFA">
        <w:rPr>
          <w:lang w:val="fr-FR"/>
        </w:rPr>
        <w:t>’</w:t>
      </w:r>
      <w:r w:rsidR="00604672" w:rsidRPr="006C1FFA">
        <w:rPr>
          <w:lang w:val="fr-FR"/>
        </w:rPr>
        <w:t>homme</w:t>
      </w:r>
      <w:r w:rsidR="008305F1" w:rsidRPr="006C1FFA">
        <w:rPr>
          <w:lang w:val="fr-FR"/>
        </w:rPr>
        <w:t xml:space="preserve"> </w:t>
      </w:r>
    </w:p>
    <w:p w:rsidR="008305F1" w:rsidRPr="006C1FFA" w:rsidRDefault="004867B5" w:rsidP="004867B5">
      <w:pPr>
        <w:pStyle w:val="SingleTxtG"/>
        <w:rPr>
          <w:lang w:val="fr-FR"/>
        </w:rPr>
      </w:pPr>
      <w:r w:rsidRPr="006C1FFA">
        <w:rPr>
          <w:lang w:val="fr-FR"/>
        </w:rPr>
        <w:t>75.</w:t>
      </w:r>
      <w:r w:rsidRPr="006C1FFA">
        <w:rPr>
          <w:lang w:val="fr-FR"/>
        </w:rPr>
        <w:tab/>
      </w:r>
      <w:r w:rsidR="00210120" w:rsidRPr="006C1FFA">
        <w:rPr>
          <w:lang w:val="fr-FR"/>
        </w:rPr>
        <w:t>En application de la loi nationale de 2009 sur les droits de l</w:t>
      </w:r>
      <w:r w:rsidR="004C7236" w:rsidRPr="006C1FFA">
        <w:rPr>
          <w:lang w:val="fr-FR"/>
        </w:rPr>
        <w:t>’</w:t>
      </w:r>
      <w:r w:rsidR="00210120" w:rsidRPr="006C1FFA">
        <w:rPr>
          <w:lang w:val="fr-FR"/>
        </w:rPr>
        <w:t xml:space="preserve">homme, le </w:t>
      </w:r>
      <w:r w:rsidR="008305F1" w:rsidRPr="006C1FFA">
        <w:rPr>
          <w:lang w:val="fr-FR"/>
        </w:rPr>
        <w:t xml:space="preserve">Bangladesh </w:t>
      </w:r>
      <w:r w:rsidR="00210120" w:rsidRPr="006C1FFA">
        <w:rPr>
          <w:lang w:val="fr-FR"/>
        </w:rPr>
        <w:t>a déjà créé la Commission nationale des droits de l</w:t>
      </w:r>
      <w:r w:rsidR="004C7236" w:rsidRPr="006C1FFA">
        <w:rPr>
          <w:lang w:val="fr-FR"/>
        </w:rPr>
        <w:t>’</w:t>
      </w:r>
      <w:r w:rsidR="00210120" w:rsidRPr="006C1FFA">
        <w:rPr>
          <w:lang w:val="fr-FR"/>
        </w:rPr>
        <w:t>homme qui est dotée de ressources humaines et financières suffisantes pour s</w:t>
      </w:r>
      <w:r w:rsidR="004C7236" w:rsidRPr="006C1FFA">
        <w:rPr>
          <w:lang w:val="fr-FR"/>
        </w:rPr>
        <w:t>’</w:t>
      </w:r>
      <w:r w:rsidR="00210120" w:rsidRPr="006C1FFA">
        <w:rPr>
          <w:lang w:val="fr-FR"/>
        </w:rPr>
        <w:t>acquitter de son mandat</w:t>
      </w:r>
      <w:r w:rsidR="00F3539B" w:rsidRPr="006C1FFA">
        <w:rPr>
          <w:lang w:val="fr-FR"/>
        </w:rPr>
        <w:t>:</w:t>
      </w:r>
      <w:r w:rsidR="00210120" w:rsidRPr="006C1FFA">
        <w:rPr>
          <w:lang w:val="fr-FR"/>
        </w:rPr>
        <w:t xml:space="preserve"> promouvoir les droits de l</w:t>
      </w:r>
      <w:r w:rsidR="004C7236" w:rsidRPr="006C1FFA">
        <w:rPr>
          <w:lang w:val="fr-FR"/>
        </w:rPr>
        <w:t>’</w:t>
      </w:r>
      <w:r w:rsidR="00210120" w:rsidRPr="006C1FFA">
        <w:rPr>
          <w:lang w:val="fr-FR"/>
        </w:rPr>
        <w:t>homme et surveiller la situation dans ce domaine, y compris les droits des enfants et le traitement des plaintes pour violation des droits.</w:t>
      </w:r>
      <w:r w:rsidR="00E26D43" w:rsidRPr="006C1FFA">
        <w:rPr>
          <w:lang w:val="fr-FR"/>
        </w:rPr>
        <w:t xml:space="preserve"> Par ailleurs, </w:t>
      </w:r>
      <w:r w:rsidR="00F3539B" w:rsidRPr="006C1FFA">
        <w:rPr>
          <w:lang w:val="fr-FR"/>
        </w:rPr>
        <w:t>le paragraphe</w:t>
      </w:r>
      <w:r w:rsidR="009D4357" w:rsidRPr="006C1FFA">
        <w:rPr>
          <w:lang w:val="fr-FR"/>
        </w:rPr>
        <w:t> </w:t>
      </w:r>
      <w:r w:rsidR="008305F1" w:rsidRPr="006C1FFA">
        <w:rPr>
          <w:lang w:val="fr-FR"/>
        </w:rPr>
        <w:t xml:space="preserve">10.3 </w:t>
      </w:r>
      <w:r w:rsidR="00E26D43" w:rsidRPr="006C1FFA">
        <w:rPr>
          <w:lang w:val="fr-FR"/>
        </w:rPr>
        <w:t xml:space="preserve">de la </w:t>
      </w:r>
      <w:r w:rsidR="00F3539B" w:rsidRPr="006C1FFA">
        <w:rPr>
          <w:lang w:val="fr-FR"/>
        </w:rPr>
        <w:t xml:space="preserve">nouvelle </w:t>
      </w:r>
      <w:r w:rsidR="00E26D43" w:rsidRPr="006C1FFA">
        <w:rPr>
          <w:lang w:val="fr-FR"/>
        </w:rPr>
        <w:t xml:space="preserve">politique nationale </w:t>
      </w:r>
      <w:r w:rsidR="00265FB8" w:rsidRPr="006C1FFA">
        <w:rPr>
          <w:lang w:val="fr-FR"/>
        </w:rPr>
        <w:t>de 2011 en faveur des enfants</w:t>
      </w:r>
      <w:r w:rsidR="00E26D43" w:rsidRPr="006C1FFA">
        <w:rPr>
          <w:lang w:val="fr-FR"/>
        </w:rPr>
        <w:t xml:space="preserve"> </w:t>
      </w:r>
      <w:r w:rsidR="00F3539B" w:rsidRPr="006C1FFA">
        <w:rPr>
          <w:lang w:val="fr-FR"/>
        </w:rPr>
        <w:t>prévoit de</w:t>
      </w:r>
      <w:r w:rsidR="00E26D43" w:rsidRPr="006C1FFA">
        <w:rPr>
          <w:lang w:val="fr-FR"/>
        </w:rPr>
        <w:t xml:space="preserve"> nommer un médiateur pour les enfants qui contribuera </w:t>
      </w:r>
      <w:r w:rsidR="00265FB8" w:rsidRPr="006C1FFA">
        <w:rPr>
          <w:lang w:val="fr-FR"/>
        </w:rPr>
        <w:t>à la protection</w:t>
      </w:r>
      <w:r w:rsidR="00E26D43" w:rsidRPr="006C1FFA">
        <w:rPr>
          <w:lang w:val="fr-FR"/>
        </w:rPr>
        <w:t xml:space="preserve"> </w:t>
      </w:r>
      <w:r w:rsidR="00F3539B" w:rsidRPr="006C1FFA">
        <w:rPr>
          <w:lang w:val="fr-FR"/>
        </w:rPr>
        <w:t xml:space="preserve">de ces derniers </w:t>
      </w:r>
      <w:r w:rsidR="00265FB8" w:rsidRPr="006C1FFA">
        <w:rPr>
          <w:lang w:val="fr-FR"/>
        </w:rPr>
        <w:t>ainsi que de</w:t>
      </w:r>
      <w:r w:rsidR="00F3539B" w:rsidRPr="006C1FFA">
        <w:rPr>
          <w:lang w:val="fr-FR"/>
        </w:rPr>
        <w:t xml:space="preserve"> leurs</w:t>
      </w:r>
      <w:r w:rsidR="00E26D43" w:rsidRPr="006C1FFA">
        <w:rPr>
          <w:lang w:val="fr-FR"/>
        </w:rPr>
        <w:t xml:space="preserve"> droits</w:t>
      </w:r>
      <w:r w:rsidR="008305F1" w:rsidRPr="006C1FFA">
        <w:rPr>
          <w:lang w:val="fr-FR"/>
        </w:rPr>
        <w:t xml:space="preserve">. </w:t>
      </w:r>
    </w:p>
    <w:p w:rsidR="00E37B6B" w:rsidRPr="006C1FFA" w:rsidRDefault="004867B5" w:rsidP="004867B5">
      <w:pPr>
        <w:pStyle w:val="SingleTxtG"/>
        <w:rPr>
          <w:lang w:val="fr-FR"/>
        </w:rPr>
      </w:pPr>
      <w:r w:rsidRPr="006C1FFA">
        <w:rPr>
          <w:lang w:val="fr-FR"/>
        </w:rPr>
        <w:t>76.</w:t>
      </w:r>
      <w:r w:rsidRPr="006C1FFA">
        <w:rPr>
          <w:lang w:val="fr-FR"/>
        </w:rPr>
        <w:tab/>
      </w:r>
      <w:r w:rsidR="00E26D43" w:rsidRPr="006C1FFA">
        <w:rPr>
          <w:lang w:val="fr-FR"/>
        </w:rPr>
        <w:t xml:space="preserve">La Commission nationale, organe </w:t>
      </w:r>
      <w:r w:rsidR="00F3539B" w:rsidRPr="006C1FFA">
        <w:rPr>
          <w:lang w:val="fr-FR"/>
        </w:rPr>
        <w:t>pleinement</w:t>
      </w:r>
      <w:r w:rsidR="00E26D43" w:rsidRPr="006C1FFA">
        <w:rPr>
          <w:lang w:val="fr-FR"/>
        </w:rPr>
        <w:t xml:space="preserve"> indépendant, a entrepris de </w:t>
      </w:r>
      <w:r w:rsidR="00F3539B" w:rsidRPr="006C1FFA">
        <w:rPr>
          <w:lang w:val="fr-FR"/>
        </w:rPr>
        <w:t>suivre</w:t>
      </w:r>
      <w:r w:rsidR="00E26D43" w:rsidRPr="006C1FFA">
        <w:rPr>
          <w:lang w:val="fr-FR"/>
        </w:rPr>
        <w:t xml:space="preserve"> la situation générale des droits des enfants dans le pays et de prendre les mesures nécessaires en cas de violation de</w:t>
      </w:r>
      <w:r w:rsidR="00B351B2" w:rsidRPr="006C1FFA">
        <w:rPr>
          <w:lang w:val="fr-FR"/>
        </w:rPr>
        <w:t xml:space="preserve"> leur</w:t>
      </w:r>
      <w:r w:rsidR="00E26D43" w:rsidRPr="006C1FFA">
        <w:rPr>
          <w:lang w:val="fr-FR"/>
        </w:rPr>
        <w:t>s droits. Afin de s</w:t>
      </w:r>
      <w:r w:rsidR="004C7236" w:rsidRPr="006C1FFA">
        <w:rPr>
          <w:lang w:val="fr-FR"/>
        </w:rPr>
        <w:t>’</w:t>
      </w:r>
      <w:r w:rsidR="00E26D43" w:rsidRPr="006C1FFA">
        <w:rPr>
          <w:lang w:val="fr-FR"/>
        </w:rPr>
        <w:t xml:space="preserve">acquitter de sa mission de manière efficace et efficiente, </w:t>
      </w:r>
      <w:r w:rsidR="00B351B2" w:rsidRPr="006C1FFA">
        <w:rPr>
          <w:lang w:val="fr-FR"/>
        </w:rPr>
        <w:t>elle</w:t>
      </w:r>
      <w:r w:rsidR="00E26D43" w:rsidRPr="006C1FFA">
        <w:rPr>
          <w:lang w:val="fr-FR"/>
        </w:rPr>
        <w:t xml:space="preserve"> a mis en place un comité des droits de l</w:t>
      </w:r>
      <w:r w:rsidR="004C7236" w:rsidRPr="006C1FFA">
        <w:rPr>
          <w:lang w:val="fr-FR"/>
        </w:rPr>
        <w:t>’</w:t>
      </w:r>
      <w:r w:rsidR="00E26D43" w:rsidRPr="006C1FFA">
        <w:rPr>
          <w:lang w:val="fr-FR"/>
        </w:rPr>
        <w:t>enfant composé de sept membres représentant des ONG nationales et internationales et des organismes des Nations Unies, avec d</w:t>
      </w:r>
      <w:r w:rsidR="004C7236" w:rsidRPr="006C1FFA">
        <w:rPr>
          <w:lang w:val="fr-FR"/>
        </w:rPr>
        <w:t>’</w:t>
      </w:r>
      <w:r w:rsidR="00E26D43" w:rsidRPr="006C1FFA">
        <w:rPr>
          <w:lang w:val="fr-FR"/>
        </w:rPr>
        <w:t>éminentes personnalités des droits de l</w:t>
      </w:r>
      <w:r w:rsidR="004C7236" w:rsidRPr="006C1FFA">
        <w:rPr>
          <w:lang w:val="fr-FR"/>
        </w:rPr>
        <w:t>’</w:t>
      </w:r>
      <w:r w:rsidR="00E26D43" w:rsidRPr="006C1FFA">
        <w:rPr>
          <w:lang w:val="fr-FR"/>
        </w:rPr>
        <w:t>homme et des droits de l</w:t>
      </w:r>
      <w:r w:rsidR="004C7236" w:rsidRPr="006C1FFA">
        <w:rPr>
          <w:lang w:val="fr-FR"/>
        </w:rPr>
        <w:t>’</w:t>
      </w:r>
      <w:r w:rsidR="00E26D43" w:rsidRPr="006C1FFA">
        <w:rPr>
          <w:lang w:val="fr-FR"/>
        </w:rPr>
        <w:t xml:space="preserve">enfant du pays. Le comité est chargé des </w:t>
      </w:r>
      <w:r w:rsidR="00B351B2" w:rsidRPr="006C1FFA">
        <w:rPr>
          <w:lang w:val="fr-FR"/>
        </w:rPr>
        <w:t>tâches</w:t>
      </w:r>
      <w:r w:rsidR="00E26D43" w:rsidRPr="006C1FFA">
        <w:rPr>
          <w:lang w:val="fr-FR"/>
        </w:rPr>
        <w:t xml:space="preserve"> suivantes</w:t>
      </w:r>
      <w:r w:rsidR="000F263F" w:rsidRPr="006C1FFA">
        <w:rPr>
          <w:lang w:val="fr-FR"/>
        </w:rPr>
        <w:t>:</w:t>
      </w:r>
    </w:p>
    <w:p w:rsidR="00E37B6B" w:rsidRPr="006C1FFA" w:rsidRDefault="00CA5E91" w:rsidP="00CA5E91">
      <w:pPr>
        <w:pStyle w:val="SingleTxtG"/>
        <w:rPr>
          <w:lang w:val="fr-FR"/>
        </w:rPr>
      </w:pPr>
      <w:r w:rsidRPr="006C1FFA">
        <w:rPr>
          <w:lang w:val="fr-FR"/>
        </w:rPr>
        <w:tab/>
      </w:r>
      <w:r w:rsidR="00DB1CA8" w:rsidRPr="006C1FFA">
        <w:rPr>
          <w:lang w:val="fr-FR"/>
        </w:rPr>
        <w:t>a</w:t>
      </w:r>
      <w:r w:rsidR="008305F1" w:rsidRPr="006C1FFA">
        <w:rPr>
          <w:lang w:val="fr-FR"/>
        </w:rPr>
        <w:t>)</w:t>
      </w:r>
      <w:r w:rsidR="00E37B6B" w:rsidRPr="006C1FFA">
        <w:rPr>
          <w:lang w:val="fr-FR"/>
        </w:rPr>
        <w:tab/>
      </w:r>
      <w:r w:rsidR="00DB1CA8" w:rsidRPr="006C1FFA">
        <w:rPr>
          <w:lang w:val="fr-FR"/>
        </w:rPr>
        <w:t>O</w:t>
      </w:r>
      <w:r w:rsidR="008305F1" w:rsidRPr="006C1FFA">
        <w:rPr>
          <w:lang w:val="fr-FR"/>
        </w:rPr>
        <w:t>rgani</w:t>
      </w:r>
      <w:r w:rsidR="00E26D43" w:rsidRPr="006C1FFA">
        <w:rPr>
          <w:lang w:val="fr-FR"/>
        </w:rPr>
        <w:t>ser avec ses membres et d</w:t>
      </w:r>
      <w:r w:rsidR="004C7236" w:rsidRPr="006C1FFA">
        <w:rPr>
          <w:lang w:val="fr-FR"/>
        </w:rPr>
        <w:t>’</w:t>
      </w:r>
      <w:r w:rsidR="00E26D43" w:rsidRPr="006C1FFA">
        <w:rPr>
          <w:lang w:val="fr-FR"/>
        </w:rPr>
        <w:t xml:space="preserve">autres participants </w:t>
      </w:r>
      <w:r w:rsidR="00B351B2" w:rsidRPr="006C1FFA">
        <w:rPr>
          <w:lang w:val="fr-FR"/>
        </w:rPr>
        <w:t>concernés</w:t>
      </w:r>
      <w:r w:rsidR="0042538A" w:rsidRPr="006C1FFA">
        <w:rPr>
          <w:lang w:val="fr-FR"/>
        </w:rPr>
        <w:t xml:space="preserve"> des réunions/</w:t>
      </w:r>
      <w:r w:rsidR="0042538A" w:rsidRPr="006C1FFA">
        <w:rPr>
          <w:lang w:val="fr-FR"/>
        </w:rPr>
        <w:br/>
      </w:r>
      <w:r w:rsidR="00E26D43" w:rsidRPr="006C1FFA">
        <w:rPr>
          <w:lang w:val="fr-FR"/>
        </w:rPr>
        <w:t xml:space="preserve">échanges de vues </w:t>
      </w:r>
      <w:r w:rsidR="00743908" w:rsidRPr="006C1FFA">
        <w:rPr>
          <w:lang w:val="fr-FR"/>
        </w:rPr>
        <w:t>bimensuels</w:t>
      </w:r>
      <w:r w:rsidR="00E26D43" w:rsidRPr="006C1FFA">
        <w:rPr>
          <w:lang w:val="fr-FR"/>
        </w:rPr>
        <w:t xml:space="preserve"> pour examiner les problèmes actuels liés aux droits </w:t>
      </w:r>
      <w:r w:rsidR="00B351B2" w:rsidRPr="006C1FFA">
        <w:rPr>
          <w:lang w:val="fr-FR"/>
        </w:rPr>
        <w:t>des enfants</w:t>
      </w:r>
      <w:r w:rsidR="00E26D43" w:rsidRPr="006C1FFA">
        <w:rPr>
          <w:lang w:val="fr-FR"/>
        </w:rPr>
        <w:t xml:space="preserve"> et formuler des suggestions et des recommandations spécifiques à l</w:t>
      </w:r>
      <w:r w:rsidR="004C7236" w:rsidRPr="006C1FFA">
        <w:rPr>
          <w:lang w:val="fr-FR"/>
        </w:rPr>
        <w:t>’</w:t>
      </w:r>
      <w:r w:rsidR="00E26D43" w:rsidRPr="006C1FFA">
        <w:rPr>
          <w:lang w:val="fr-FR"/>
        </w:rPr>
        <w:t>intention des institutions gouvernementales et non gouvernementales</w:t>
      </w:r>
      <w:r w:rsidR="008305F1" w:rsidRPr="006C1FFA">
        <w:rPr>
          <w:lang w:val="fr-FR"/>
        </w:rPr>
        <w:t xml:space="preserve">; </w:t>
      </w:r>
    </w:p>
    <w:p w:rsidR="00E37B6B" w:rsidRPr="006C1FFA" w:rsidRDefault="00CA5E91" w:rsidP="00CA5E91">
      <w:pPr>
        <w:pStyle w:val="SingleTxtG"/>
        <w:rPr>
          <w:lang w:val="fr-FR"/>
        </w:rPr>
      </w:pPr>
      <w:r w:rsidRPr="006C1FFA">
        <w:rPr>
          <w:lang w:val="fr-FR"/>
        </w:rPr>
        <w:tab/>
      </w:r>
      <w:r w:rsidR="00DB1CA8" w:rsidRPr="006C1FFA">
        <w:rPr>
          <w:lang w:val="fr-FR"/>
        </w:rPr>
        <w:t>b</w:t>
      </w:r>
      <w:r w:rsidR="008305F1" w:rsidRPr="006C1FFA">
        <w:rPr>
          <w:lang w:val="fr-FR"/>
        </w:rPr>
        <w:t>)</w:t>
      </w:r>
      <w:r w:rsidR="00E37B6B" w:rsidRPr="006C1FFA">
        <w:rPr>
          <w:lang w:val="fr-FR"/>
        </w:rPr>
        <w:tab/>
      </w:r>
      <w:r w:rsidR="00DB1CA8" w:rsidRPr="006C1FFA">
        <w:rPr>
          <w:lang w:val="fr-FR"/>
        </w:rPr>
        <w:t>R</w:t>
      </w:r>
      <w:r w:rsidR="008305F1" w:rsidRPr="006C1FFA">
        <w:rPr>
          <w:lang w:val="fr-FR"/>
        </w:rPr>
        <w:t>ecomm</w:t>
      </w:r>
      <w:r w:rsidR="00E26D43" w:rsidRPr="006C1FFA">
        <w:rPr>
          <w:lang w:val="fr-FR"/>
        </w:rPr>
        <w:t>ande</w:t>
      </w:r>
      <w:r w:rsidR="00B351B2" w:rsidRPr="006C1FFA">
        <w:rPr>
          <w:lang w:val="fr-FR"/>
        </w:rPr>
        <w:t>r</w:t>
      </w:r>
      <w:r w:rsidR="00E26D43" w:rsidRPr="006C1FFA">
        <w:rPr>
          <w:lang w:val="fr-FR"/>
        </w:rPr>
        <w:t xml:space="preserve"> en faveur des enfants</w:t>
      </w:r>
      <w:r w:rsidR="00B351B2" w:rsidRPr="006C1FFA">
        <w:rPr>
          <w:lang w:val="fr-FR"/>
        </w:rPr>
        <w:t xml:space="preserve"> des dispositions</w:t>
      </w:r>
      <w:r w:rsidR="00E26D43" w:rsidRPr="006C1FFA">
        <w:rPr>
          <w:lang w:val="fr-FR"/>
        </w:rPr>
        <w:t xml:space="preserve"> à incorporer dans les différentes lois et politiques nationales;</w:t>
      </w:r>
    </w:p>
    <w:p w:rsidR="008305F1" w:rsidRPr="006C1FFA" w:rsidRDefault="00CA5E91" w:rsidP="00CA5E91">
      <w:pPr>
        <w:pStyle w:val="SingleTxtG"/>
        <w:rPr>
          <w:lang w:val="fr-FR"/>
        </w:rPr>
      </w:pPr>
      <w:r w:rsidRPr="006C1FFA">
        <w:rPr>
          <w:lang w:val="fr-FR"/>
        </w:rPr>
        <w:tab/>
      </w:r>
      <w:r w:rsidR="00DB1CA8" w:rsidRPr="006C1FFA">
        <w:rPr>
          <w:lang w:val="fr-FR"/>
        </w:rPr>
        <w:t>c</w:t>
      </w:r>
      <w:r w:rsidR="008305F1" w:rsidRPr="006C1FFA">
        <w:rPr>
          <w:lang w:val="fr-FR"/>
        </w:rPr>
        <w:t>)</w:t>
      </w:r>
      <w:r w:rsidR="00E37B6B" w:rsidRPr="006C1FFA">
        <w:rPr>
          <w:lang w:val="fr-FR"/>
        </w:rPr>
        <w:tab/>
      </w:r>
      <w:r w:rsidR="00E26D43" w:rsidRPr="006C1FFA">
        <w:rPr>
          <w:lang w:val="fr-FR"/>
        </w:rPr>
        <w:t xml:space="preserve">Surveiller la mise en </w:t>
      </w:r>
      <w:r w:rsidR="00743908" w:rsidRPr="006C1FFA">
        <w:rPr>
          <w:lang w:val="fr-FR"/>
        </w:rPr>
        <w:t>œuvre</w:t>
      </w:r>
      <w:r w:rsidR="00E26D43" w:rsidRPr="006C1FFA">
        <w:rPr>
          <w:lang w:val="fr-FR"/>
        </w:rPr>
        <w:t xml:space="preserve"> de la politique nationale relative au développement de l</w:t>
      </w:r>
      <w:r w:rsidR="004C7236" w:rsidRPr="006C1FFA">
        <w:rPr>
          <w:lang w:val="fr-FR"/>
        </w:rPr>
        <w:t>’</w:t>
      </w:r>
      <w:r w:rsidR="00E26D43" w:rsidRPr="006C1FFA">
        <w:rPr>
          <w:lang w:val="fr-FR"/>
        </w:rPr>
        <w:t xml:space="preserve">enfant; </w:t>
      </w:r>
      <w:r w:rsidR="00B351B2" w:rsidRPr="006C1FFA">
        <w:rPr>
          <w:lang w:val="fr-FR"/>
        </w:rPr>
        <w:t>rester</w:t>
      </w:r>
      <w:r w:rsidR="00E26D43" w:rsidRPr="006C1FFA">
        <w:rPr>
          <w:lang w:val="fr-FR"/>
        </w:rPr>
        <w:t xml:space="preserve"> vigilant pour déceler les violations des droits de l</w:t>
      </w:r>
      <w:r w:rsidR="004C7236" w:rsidRPr="006C1FFA">
        <w:rPr>
          <w:lang w:val="fr-FR"/>
        </w:rPr>
        <w:t>’</w:t>
      </w:r>
      <w:r w:rsidR="00E26D43" w:rsidRPr="006C1FFA">
        <w:rPr>
          <w:lang w:val="fr-FR"/>
        </w:rPr>
        <w:t>enfant qui surviennent dans tout le pays</w:t>
      </w:r>
      <w:r w:rsidR="008305F1" w:rsidRPr="006C1FFA">
        <w:rPr>
          <w:lang w:val="fr-FR"/>
        </w:rPr>
        <w:t xml:space="preserve">. </w:t>
      </w:r>
    </w:p>
    <w:p w:rsidR="008305F1" w:rsidRPr="006C1FFA" w:rsidRDefault="00664AD7" w:rsidP="00D7369E">
      <w:pPr>
        <w:pStyle w:val="H1G"/>
        <w:rPr>
          <w:lang w:val="fr-FR"/>
        </w:rPr>
      </w:pPr>
      <w:r w:rsidRPr="006C1FFA">
        <w:rPr>
          <w:lang w:val="fr-FR"/>
        </w:rPr>
        <w:tab/>
        <w:t>8</w:t>
      </w:r>
      <w:r w:rsidR="00012F5A" w:rsidRPr="006C1FFA">
        <w:rPr>
          <w:lang w:val="fr-FR"/>
        </w:rPr>
        <w:t>.</w:t>
      </w:r>
      <w:r w:rsidRPr="006C1FFA">
        <w:rPr>
          <w:lang w:val="fr-FR"/>
        </w:rPr>
        <w:tab/>
      </w:r>
      <w:r w:rsidR="004C103C" w:rsidRPr="006C1FFA">
        <w:rPr>
          <w:lang w:val="fr-FR"/>
        </w:rPr>
        <w:t xml:space="preserve">Diffusion de la </w:t>
      </w:r>
      <w:r w:rsidR="00D7369E" w:rsidRPr="006C1FFA">
        <w:rPr>
          <w:lang w:val="fr-FR"/>
        </w:rPr>
        <w:t>Convention</w:t>
      </w:r>
      <w:r w:rsidR="008305F1" w:rsidRPr="006C1FFA">
        <w:rPr>
          <w:lang w:val="fr-FR"/>
        </w:rPr>
        <w:t xml:space="preserve">, </w:t>
      </w:r>
      <w:r w:rsidR="004C103C" w:rsidRPr="006C1FFA">
        <w:rPr>
          <w:lang w:val="fr-FR"/>
        </w:rPr>
        <w:t>formation et insertion dans les programmes scolaires</w:t>
      </w:r>
    </w:p>
    <w:p w:rsidR="008305F1" w:rsidRPr="006C1FFA" w:rsidRDefault="004867B5" w:rsidP="004867B5">
      <w:pPr>
        <w:pStyle w:val="SingleTxtG"/>
        <w:rPr>
          <w:lang w:val="fr-FR"/>
        </w:rPr>
      </w:pPr>
      <w:r w:rsidRPr="006C1FFA">
        <w:rPr>
          <w:lang w:val="fr-FR"/>
        </w:rPr>
        <w:t>77.</w:t>
      </w:r>
      <w:r w:rsidRPr="006C1FFA">
        <w:rPr>
          <w:lang w:val="fr-FR"/>
        </w:rPr>
        <w:tab/>
      </w:r>
      <w:r w:rsidR="004C103C" w:rsidRPr="006C1FFA">
        <w:rPr>
          <w:lang w:val="fr-FR"/>
        </w:rPr>
        <w:t xml:space="preserve">De nombreux efforts ont été mis en </w:t>
      </w:r>
      <w:r w:rsidR="00743908" w:rsidRPr="006C1FFA">
        <w:rPr>
          <w:lang w:val="fr-FR"/>
        </w:rPr>
        <w:t>œuvre</w:t>
      </w:r>
      <w:r w:rsidR="004C103C" w:rsidRPr="006C1FFA">
        <w:rPr>
          <w:lang w:val="fr-FR"/>
        </w:rPr>
        <w:t xml:space="preserve"> par </w:t>
      </w:r>
      <w:r w:rsidR="001E38E4" w:rsidRPr="006C1FFA">
        <w:rPr>
          <w:lang w:val="fr-FR"/>
        </w:rPr>
        <w:t>les ministères</w:t>
      </w:r>
      <w:r w:rsidR="007160BD" w:rsidRPr="006C1FFA">
        <w:rPr>
          <w:lang w:val="fr-FR"/>
        </w:rPr>
        <w:t xml:space="preserve"> </w:t>
      </w:r>
      <w:r w:rsidR="004C103C" w:rsidRPr="006C1FFA">
        <w:rPr>
          <w:lang w:val="fr-FR"/>
        </w:rPr>
        <w:t xml:space="preserve">pour faire largement connaître aux adultes et aux enfants les principes et les dispositions de la Convention et de ses Protocoles facultatifs: </w:t>
      </w:r>
      <w:r w:rsidR="00355153" w:rsidRPr="006C1FFA">
        <w:rPr>
          <w:lang w:val="fr-FR"/>
        </w:rPr>
        <w:t xml:space="preserve">Ministère </w:t>
      </w:r>
      <w:r w:rsidR="008C090A" w:rsidRPr="006C1FFA">
        <w:rPr>
          <w:lang w:val="fr-FR"/>
        </w:rPr>
        <w:t>des affaires féminines et de l</w:t>
      </w:r>
      <w:r w:rsidR="004C7236" w:rsidRPr="006C1FFA">
        <w:rPr>
          <w:lang w:val="fr-FR"/>
        </w:rPr>
        <w:t>’</w:t>
      </w:r>
      <w:r w:rsidR="008C090A" w:rsidRPr="006C1FFA">
        <w:rPr>
          <w:lang w:val="fr-FR"/>
        </w:rPr>
        <w:t>enfance</w:t>
      </w:r>
      <w:r w:rsidR="004C103C" w:rsidRPr="006C1FFA">
        <w:rPr>
          <w:lang w:val="fr-FR"/>
        </w:rPr>
        <w:t xml:space="preserve">, </w:t>
      </w:r>
      <w:r w:rsidR="00494606" w:rsidRPr="006C1FFA">
        <w:rPr>
          <w:lang w:val="fr-FR"/>
        </w:rPr>
        <w:t>Ministère de l</w:t>
      </w:r>
      <w:r w:rsidR="004C7236" w:rsidRPr="006C1FFA">
        <w:rPr>
          <w:lang w:val="fr-FR"/>
        </w:rPr>
        <w:t>’</w:t>
      </w:r>
      <w:r w:rsidR="00494606" w:rsidRPr="006C1FFA">
        <w:rPr>
          <w:lang w:val="fr-FR"/>
        </w:rPr>
        <w:t>information</w:t>
      </w:r>
      <w:r w:rsidR="008305F1" w:rsidRPr="006C1FFA">
        <w:rPr>
          <w:lang w:val="fr-FR"/>
        </w:rPr>
        <w:t xml:space="preserve">, </w:t>
      </w:r>
      <w:r w:rsidR="00587D49" w:rsidRPr="006C1FFA">
        <w:rPr>
          <w:lang w:val="fr-FR"/>
        </w:rPr>
        <w:t>Ministère de la santé et du bien-être familial</w:t>
      </w:r>
      <w:r w:rsidR="005E3D93" w:rsidRPr="006C1FFA">
        <w:rPr>
          <w:lang w:val="fr-FR"/>
        </w:rPr>
        <w:t>,</w:t>
      </w:r>
      <w:r w:rsidR="00EB39AF" w:rsidRPr="006C1FFA">
        <w:rPr>
          <w:lang w:val="fr-FR"/>
        </w:rPr>
        <w:t xml:space="preserve"> </w:t>
      </w:r>
      <w:r w:rsidR="00B52EBD" w:rsidRPr="006C1FFA">
        <w:rPr>
          <w:lang w:val="fr-FR"/>
        </w:rPr>
        <w:t>Ministère de la protection sociale</w:t>
      </w:r>
      <w:r w:rsidR="008305F1" w:rsidRPr="006C1FFA">
        <w:rPr>
          <w:lang w:val="fr-FR"/>
        </w:rPr>
        <w:t xml:space="preserve">, </w:t>
      </w:r>
      <w:r w:rsidR="005E3D93" w:rsidRPr="006C1FFA">
        <w:rPr>
          <w:lang w:val="fr-FR"/>
        </w:rPr>
        <w:t xml:space="preserve">Ministère des affaires de la région </w:t>
      </w:r>
      <w:r w:rsidR="008C090A" w:rsidRPr="006C1FFA">
        <w:rPr>
          <w:lang w:val="fr-FR"/>
        </w:rPr>
        <w:t>des collines de Chittagong</w:t>
      </w:r>
      <w:r w:rsidR="005E3D93" w:rsidRPr="006C1FFA">
        <w:rPr>
          <w:lang w:val="fr-FR"/>
        </w:rPr>
        <w:t xml:space="preserve">, </w:t>
      </w:r>
      <w:r w:rsidR="00D540F7" w:rsidRPr="006C1FFA">
        <w:rPr>
          <w:lang w:val="fr-FR"/>
        </w:rPr>
        <w:t>Ministère de l</w:t>
      </w:r>
      <w:r w:rsidR="004C7236" w:rsidRPr="006C1FFA">
        <w:rPr>
          <w:lang w:val="fr-FR"/>
        </w:rPr>
        <w:t>’</w:t>
      </w:r>
      <w:r w:rsidR="00D540F7" w:rsidRPr="006C1FFA">
        <w:rPr>
          <w:lang w:val="fr-FR"/>
        </w:rPr>
        <w:t>éducation</w:t>
      </w:r>
      <w:r w:rsidR="008305F1" w:rsidRPr="006C1FFA">
        <w:rPr>
          <w:lang w:val="fr-FR"/>
        </w:rPr>
        <w:t xml:space="preserve"> </w:t>
      </w:r>
      <w:r w:rsidR="005E3D93" w:rsidRPr="006C1FFA">
        <w:rPr>
          <w:lang w:val="fr-FR"/>
        </w:rPr>
        <w:t xml:space="preserve">et </w:t>
      </w:r>
      <w:r w:rsidR="00587D49" w:rsidRPr="006C1FFA">
        <w:rPr>
          <w:lang w:val="fr-FR"/>
        </w:rPr>
        <w:t>Ministère de l</w:t>
      </w:r>
      <w:r w:rsidR="004C7236" w:rsidRPr="006C1FFA">
        <w:rPr>
          <w:lang w:val="fr-FR"/>
        </w:rPr>
        <w:t>’</w:t>
      </w:r>
      <w:r w:rsidR="00587D49" w:rsidRPr="006C1FFA">
        <w:rPr>
          <w:lang w:val="fr-FR"/>
        </w:rPr>
        <w:t>éducation primaire et populaire</w:t>
      </w:r>
      <w:r w:rsidR="008C090A" w:rsidRPr="006C1FFA">
        <w:rPr>
          <w:lang w:val="fr-FR"/>
        </w:rPr>
        <w:t>. S</w:t>
      </w:r>
      <w:r w:rsidR="004C7236" w:rsidRPr="006C1FFA">
        <w:rPr>
          <w:lang w:val="fr-FR"/>
        </w:rPr>
        <w:t>’</w:t>
      </w:r>
      <w:r w:rsidR="008C090A" w:rsidRPr="006C1FFA">
        <w:rPr>
          <w:lang w:val="fr-FR"/>
        </w:rPr>
        <w:t xml:space="preserve">y ajoutent les efforts faits </w:t>
      </w:r>
      <w:r w:rsidR="005E3D93" w:rsidRPr="006C1FFA">
        <w:rPr>
          <w:lang w:val="fr-FR"/>
        </w:rPr>
        <w:t xml:space="preserve">par les universités et </w:t>
      </w:r>
      <w:r w:rsidR="008C090A" w:rsidRPr="006C1FFA">
        <w:rPr>
          <w:lang w:val="fr-FR"/>
        </w:rPr>
        <w:t xml:space="preserve">les </w:t>
      </w:r>
      <w:r w:rsidR="005E3D93" w:rsidRPr="006C1FFA">
        <w:rPr>
          <w:lang w:val="fr-FR"/>
        </w:rPr>
        <w:t>collèges publics et privés, les chaînes de télévision et de radio, la presse et les ONG nationales et internationales ainsi que les organismes des Nations Unies, dont l</w:t>
      </w:r>
      <w:r w:rsidR="004C7236" w:rsidRPr="006C1FFA">
        <w:rPr>
          <w:lang w:val="fr-FR"/>
        </w:rPr>
        <w:t>’</w:t>
      </w:r>
      <w:r w:rsidR="008305F1" w:rsidRPr="006C1FFA">
        <w:rPr>
          <w:lang w:val="fr-FR"/>
        </w:rPr>
        <w:t>UNICEF</w:t>
      </w:r>
      <w:r w:rsidR="005E3D93" w:rsidRPr="006C1FFA">
        <w:rPr>
          <w:lang w:val="fr-FR"/>
        </w:rPr>
        <w:t xml:space="preserve">. </w:t>
      </w:r>
      <w:r w:rsidR="008C090A" w:rsidRPr="006C1FFA">
        <w:rPr>
          <w:lang w:val="fr-FR"/>
        </w:rPr>
        <w:t>Ainsi</w:t>
      </w:r>
      <w:r w:rsidR="008305F1" w:rsidRPr="006C1FFA">
        <w:rPr>
          <w:lang w:val="fr-FR"/>
        </w:rPr>
        <w:t>:</w:t>
      </w:r>
    </w:p>
    <w:p w:rsidR="008305F1" w:rsidRPr="006C1FFA" w:rsidRDefault="005E3D93" w:rsidP="00CA5E91">
      <w:pPr>
        <w:pStyle w:val="Bullet1G"/>
      </w:pPr>
      <w:r w:rsidRPr="006C1FFA">
        <w:t xml:space="preserve">La </w:t>
      </w:r>
      <w:r w:rsidR="008305F1" w:rsidRPr="006C1FFA">
        <w:t xml:space="preserve">Convention </w:t>
      </w:r>
      <w:r w:rsidRPr="006C1FFA">
        <w:t>a été traduite en bengali, avec une version pour les enfants</w:t>
      </w:r>
      <w:r w:rsidR="008C090A" w:rsidRPr="006C1FFA">
        <w:t>,</w:t>
      </w:r>
      <w:r w:rsidRPr="006C1FFA">
        <w:t xml:space="preserve"> et fait l</w:t>
      </w:r>
      <w:r w:rsidR="004C7236" w:rsidRPr="006C1FFA">
        <w:t>’</w:t>
      </w:r>
      <w:r w:rsidRPr="006C1FFA">
        <w:t>objet d</w:t>
      </w:r>
      <w:r w:rsidR="004C7236" w:rsidRPr="006C1FFA">
        <w:t>’</w:t>
      </w:r>
      <w:r w:rsidRPr="006C1FFA">
        <w:t xml:space="preserve">une large diffusion (enseignants, représentants du peuple, chefs religieux, avocats, juges, </w:t>
      </w:r>
      <w:r w:rsidR="008C090A" w:rsidRPr="006C1FFA">
        <w:t>fonctionnaires</w:t>
      </w:r>
      <w:r w:rsidRPr="006C1FFA">
        <w:t xml:space="preserve"> de l</w:t>
      </w:r>
      <w:r w:rsidR="004C7236" w:rsidRPr="006C1FFA">
        <w:t>’</w:t>
      </w:r>
      <w:r w:rsidRPr="006C1FFA">
        <w:t xml:space="preserve">État, journalistes, chercheurs, législateurs, </w:t>
      </w:r>
      <w:r w:rsidR="008C090A" w:rsidRPr="006C1FFA">
        <w:t>policiers</w:t>
      </w:r>
      <w:r w:rsidRPr="006C1FFA">
        <w:t xml:space="preserve">, travailleurs sociaux et enfants) sur le territoire national, dans les districts et les </w:t>
      </w:r>
      <w:r w:rsidR="00265FB8" w:rsidRPr="006C1FFA">
        <w:t xml:space="preserve">upazilas </w:t>
      </w:r>
      <w:r w:rsidR="00AC1D93" w:rsidRPr="006C1FFA">
        <w:t xml:space="preserve">dans le cadre de réunions, séminaires, ateliers, </w:t>
      </w:r>
      <w:r w:rsidR="008305F1" w:rsidRPr="006C1FFA">
        <w:t xml:space="preserve">consultations </w:t>
      </w:r>
      <w:r w:rsidR="00AC1D93" w:rsidRPr="006C1FFA">
        <w:t xml:space="preserve">et activités de formation sur la </w:t>
      </w:r>
      <w:r w:rsidR="00A925F5" w:rsidRPr="006C1FFA">
        <w:t xml:space="preserve">Convention </w:t>
      </w:r>
      <w:r w:rsidR="00AC1D93" w:rsidRPr="006C1FFA">
        <w:t>organisés régulièrement par les ministères et d</w:t>
      </w:r>
      <w:r w:rsidR="004C7236" w:rsidRPr="006C1FFA">
        <w:t>’</w:t>
      </w:r>
      <w:r w:rsidR="00AC1D93" w:rsidRPr="006C1FFA">
        <w:t xml:space="preserve">autres entités. Le Ministère des affaires de la région des </w:t>
      </w:r>
      <w:r w:rsidR="008C090A" w:rsidRPr="006C1FFA">
        <w:t>collines de Chittagong</w:t>
      </w:r>
      <w:r w:rsidR="00AC1D93" w:rsidRPr="006C1FFA">
        <w:t xml:space="preserve"> a aussi traduit la Convention dans les langues </w:t>
      </w:r>
      <w:r w:rsidR="008C090A" w:rsidRPr="006C1FFA">
        <w:t>m</w:t>
      </w:r>
      <w:r w:rsidR="008305F1" w:rsidRPr="006C1FFA">
        <w:t xml:space="preserve">arma, </w:t>
      </w:r>
      <w:r w:rsidR="008C090A" w:rsidRPr="006C1FFA">
        <w:t>c</w:t>
      </w:r>
      <w:r w:rsidR="008305F1" w:rsidRPr="006C1FFA">
        <w:t xml:space="preserve">hakma </w:t>
      </w:r>
      <w:r w:rsidR="00AC1D93" w:rsidRPr="006C1FFA">
        <w:t>et</w:t>
      </w:r>
      <w:r w:rsidR="008305F1" w:rsidRPr="006C1FFA">
        <w:t xml:space="preserve"> </w:t>
      </w:r>
      <w:r w:rsidR="008C090A" w:rsidRPr="006C1FFA">
        <w:t>t</w:t>
      </w:r>
      <w:r w:rsidR="008305F1" w:rsidRPr="006C1FFA">
        <w:t xml:space="preserve">ripura </w:t>
      </w:r>
      <w:r w:rsidR="00AC1D93" w:rsidRPr="006C1FFA">
        <w:t xml:space="preserve">pour atteindre les groupes </w:t>
      </w:r>
      <w:r w:rsidR="008C090A" w:rsidRPr="006C1FFA">
        <w:t>et les ethnies</w:t>
      </w:r>
      <w:r w:rsidR="00AC1D93" w:rsidRPr="006C1FFA">
        <w:t xml:space="preserve"> minoritaires</w:t>
      </w:r>
      <w:r w:rsidR="00DB1CA8" w:rsidRPr="006C1FFA">
        <w:t>;</w:t>
      </w:r>
    </w:p>
    <w:p w:rsidR="008305F1" w:rsidRPr="006C1FFA" w:rsidRDefault="00AC1D93" w:rsidP="00CA5E91">
      <w:pPr>
        <w:pStyle w:val="Bullet1G"/>
      </w:pPr>
      <w:r w:rsidRPr="006C1FFA">
        <w:t xml:space="preserve">Le </w:t>
      </w:r>
      <w:r w:rsidR="00494606" w:rsidRPr="006C1FFA">
        <w:t>Ministère de l</w:t>
      </w:r>
      <w:r w:rsidR="004C7236" w:rsidRPr="006C1FFA">
        <w:t>’</w:t>
      </w:r>
      <w:r w:rsidR="00494606" w:rsidRPr="006C1FFA">
        <w:t>information</w:t>
      </w:r>
      <w:r w:rsidR="008305F1" w:rsidRPr="006C1FFA">
        <w:t xml:space="preserve"> </w:t>
      </w:r>
      <w:r w:rsidRPr="006C1FFA">
        <w:t xml:space="preserve">a organisé </w:t>
      </w:r>
      <w:r w:rsidR="008C090A" w:rsidRPr="006C1FFA">
        <w:t>un ensemble d</w:t>
      </w:r>
      <w:r w:rsidR="004C7236" w:rsidRPr="006C1FFA">
        <w:t>’</w:t>
      </w:r>
      <w:r w:rsidR="008C090A" w:rsidRPr="006C1FFA">
        <w:t>a</w:t>
      </w:r>
      <w:r w:rsidRPr="006C1FFA">
        <w:t>ctivités de formation et des séries d</w:t>
      </w:r>
      <w:r w:rsidR="004C7236" w:rsidRPr="006C1FFA">
        <w:t>’</w:t>
      </w:r>
      <w:r w:rsidRPr="006C1FFA">
        <w:t xml:space="preserve">ateliers et de réunions dans le cadre du projet de </w:t>
      </w:r>
      <w:r w:rsidR="008C090A" w:rsidRPr="006C1FFA">
        <w:t>mobilisation</w:t>
      </w:r>
      <w:r w:rsidRPr="006C1FFA">
        <w:t xml:space="preserve"> et de communication en faveur des femmes et des enfants pour faire largement connaître et comprendre les dispositions de la Convention. Le Département des films et des publications, qui </w:t>
      </w:r>
      <w:r w:rsidR="008C090A" w:rsidRPr="006C1FFA">
        <w:t>dépend</w:t>
      </w:r>
      <w:r w:rsidRPr="006C1FFA">
        <w:t xml:space="preserve"> du Ministère, a produit une série de documentaires sur les responsabilités des tuteurs et autres responsables en ce qui concerne la réalisation des droits des enfants, l</w:t>
      </w:r>
      <w:r w:rsidR="004C7236" w:rsidRPr="006C1FFA">
        <w:t>’</w:t>
      </w:r>
      <w:r w:rsidRPr="006C1FFA">
        <w:t>accent étant mis en particulier sur les personnes analphabètes ou ayant un faible niveau d</w:t>
      </w:r>
      <w:r w:rsidR="004C7236" w:rsidRPr="006C1FFA">
        <w:t>’</w:t>
      </w:r>
      <w:r w:rsidRPr="006C1FFA">
        <w:t xml:space="preserve">instruction. Ces documentaires ont été projetés par le Département de la communication de masse dans les </w:t>
      </w:r>
      <w:r w:rsidR="00DB1CA8" w:rsidRPr="006C1FFA">
        <w:t>64</w:t>
      </w:r>
      <w:r w:rsidRPr="006C1FFA">
        <w:t> </w:t>
      </w:r>
      <w:r w:rsidR="00DB1CA8" w:rsidRPr="006C1FFA">
        <w:t xml:space="preserve">districts </w:t>
      </w:r>
      <w:r w:rsidRPr="006C1FFA">
        <w:t>du pays</w:t>
      </w:r>
      <w:r w:rsidR="00DB1CA8" w:rsidRPr="006C1FFA">
        <w:t>;</w:t>
      </w:r>
    </w:p>
    <w:p w:rsidR="008305F1" w:rsidRPr="006C1FFA" w:rsidRDefault="00AC1D93" w:rsidP="00CA5E91">
      <w:pPr>
        <w:pStyle w:val="Bullet1G"/>
      </w:pPr>
      <w:r w:rsidRPr="006C1FFA">
        <w:t xml:space="preserve">Les services publics de télévision et de radio – </w:t>
      </w:r>
      <w:r w:rsidR="008305F1" w:rsidRPr="006C1FFA">
        <w:t xml:space="preserve">Bangladesh Television </w:t>
      </w:r>
      <w:r w:rsidRPr="006C1FFA">
        <w:t xml:space="preserve">et </w:t>
      </w:r>
      <w:r w:rsidR="008305F1" w:rsidRPr="006C1FFA">
        <w:t>Bangladesh Betar</w:t>
      </w:r>
      <w:r w:rsidRPr="006C1FFA">
        <w:t xml:space="preserve"> – ont produit et émettent tout au long de l</w:t>
      </w:r>
      <w:r w:rsidR="004C7236" w:rsidRPr="006C1FFA">
        <w:t>’</w:t>
      </w:r>
      <w:r w:rsidRPr="006C1FFA">
        <w:t xml:space="preserve">année une série de programmes promotionnels: entretiens, nouvelles des enfants, épisodes uniques et séries, chansons, spots télévisés, </w:t>
      </w:r>
      <w:r w:rsidR="00C923AD" w:rsidRPr="006C1FFA">
        <w:t xml:space="preserve">débats sur </w:t>
      </w:r>
      <w:r w:rsidR="007C4F8D" w:rsidRPr="006C1FFA">
        <w:t>les</w:t>
      </w:r>
      <w:r w:rsidR="00C923AD" w:rsidRPr="006C1FFA">
        <w:t xml:space="preserve"> questions </w:t>
      </w:r>
      <w:r w:rsidR="007C4F8D" w:rsidRPr="006C1FFA">
        <w:t>relatives aux</w:t>
      </w:r>
      <w:r w:rsidR="00C923AD" w:rsidRPr="006C1FFA">
        <w:t xml:space="preserve"> droits des enfants. </w:t>
      </w:r>
      <w:r w:rsidR="007C4F8D" w:rsidRPr="006C1FFA">
        <w:t>Les</w:t>
      </w:r>
      <w:r w:rsidR="00C923AD" w:rsidRPr="006C1FFA">
        <w:t xml:space="preserve"> chaînes de télévision et de radio privées produisent </w:t>
      </w:r>
      <w:r w:rsidR="007C4F8D" w:rsidRPr="006C1FFA">
        <w:t xml:space="preserve">aussi </w:t>
      </w:r>
      <w:r w:rsidR="00C923AD" w:rsidRPr="006C1FFA">
        <w:t xml:space="preserve">des programmes réguliers sur ces questions. La presse </w:t>
      </w:r>
      <w:r w:rsidR="007C4F8D" w:rsidRPr="006C1FFA">
        <w:t>publie</w:t>
      </w:r>
      <w:r w:rsidR="00C923AD" w:rsidRPr="006C1FFA">
        <w:t xml:space="preserve"> régulièrement des nouvelles et des articles sur ces questions, en particulier à l</w:t>
      </w:r>
      <w:r w:rsidR="004C7236" w:rsidRPr="006C1FFA">
        <w:t>’</w:t>
      </w:r>
      <w:r w:rsidR="00C923AD" w:rsidRPr="006C1FFA">
        <w:t>occasion des journées nationales et internationales relatives aux droits de l</w:t>
      </w:r>
      <w:r w:rsidR="004C7236" w:rsidRPr="006C1FFA">
        <w:t>’</w:t>
      </w:r>
      <w:r w:rsidR="00C923AD" w:rsidRPr="006C1FFA">
        <w:t>enfant;</w:t>
      </w:r>
    </w:p>
    <w:p w:rsidR="008305F1" w:rsidRPr="006C1FFA" w:rsidRDefault="00C923AD" w:rsidP="00CA5E91">
      <w:pPr>
        <w:pStyle w:val="Bullet1G"/>
      </w:pPr>
      <w:r w:rsidRPr="006C1FFA">
        <w:t>L</w:t>
      </w:r>
      <w:r w:rsidR="004C7236" w:rsidRPr="006C1FFA">
        <w:t>’</w:t>
      </w:r>
      <w:r w:rsidR="000E6F83" w:rsidRPr="006C1FFA">
        <w:t>Académie des enfants</w:t>
      </w:r>
      <w:r w:rsidRPr="006C1FFA">
        <w:t xml:space="preserve"> </w:t>
      </w:r>
      <w:r w:rsidR="007C4F8D" w:rsidRPr="006C1FFA">
        <w:t>(</w:t>
      </w:r>
      <w:r w:rsidR="007C4F8D" w:rsidRPr="006C1FFA">
        <w:rPr>
          <w:i/>
        </w:rPr>
        <w:t>Shishu Academy</w:t>
      </w:r>
      <w:r w:rsidR="007C4F8D" w:rsidRPr="006C1FFA">
        <w:t xml:space="preserve">) </w:t>
      </w:r>
      <w:r w:rsidRPr="006C1FFA">
        <w:t xml:space="preserve">organise des manifestations culturelles (chants, danses, théâtre populaire, concours artistiques) et des activités de formation pour promouvoir les droits des enfants. Elle a des </w:t>
      </w:r>
      <w:r w:rsidR="007C4F8D" w:rsidRPr="006C1FFA">
        <w:t>sections</w:t>
      </w:r>
      <w:r w:rsidRPr="006C1FFA">
        <w:t xml:space="preserve"> dans les </w:t>
      </w:r>
      <w:r w:rsidR="008305F1" w:rsidRPr="006C1FFA">
        <w:t>64</w:t>
      </w:r>
      <w:r w:rsidRPr="006C1FFA">
        <w:t> </w:t>
      </w:r>
      <w:r w:rsidR="008305F1" w:rsidRPr="006C1FFA">
        <w:t>district</w:t>
      </w:r>
      <w:r w:rsidR="00DB1CA8" w:rsidRPr="006C1FFA">
        <w:t xml:space="preserve">s </w:t>
      </w:r>
      <w:r w:rsidRPr="006C1FFA">
        <w:t>et 6 </w:t>
      </w:r>
      <w:r w:rsidR="00265FB8" w:rsidRPr="006C1FFA">
        <w:t>upazilas</w:t>
      </w:r>
      <w:r w:rsidRPr="006C1FFA">
        <w:t xml:space="preserve"> du pays</w:t>
      </w:r>
      <w:r w:rsidR="00DB1CA8" w:rsidRPr="006C1FFA">
        <w:t>;</w:t>
      </w:r>
    </w:p>
    <w:p w:rsidR="008305F1" w:rsidRPr="006C1FFA" w:rsidRDefault="00C923AD" w:rsidP="00CA5E91">
      <w:pPr>
        <w:pStyle w:val="Bullet1G"/>
      </w:pPr>
      <w:r w:rsidRPr="006C1FFA">
        <w:t>Les ONG nationales et internationales et les institutions des Nations Unies, en particulier l</w:t>
      </w:r>
      <w:r w:rsidR="004C7236" w:rsidRPr="006C1FFA">
        <w:t>’</w:t>
      </w:r>
      <w:r w:rsidR="008305F1" w:rsidRPr="006C1FFA">
        <w:t xml:space="preserve">UNICEF </w:t>
      </w:r>
      <w:r w:rsidRPr="006C1FFA">
        <w:t>et l</w:t>
      </w:r>
      <w:r w:rsidR="004C7236" w:rsidRPr="006C1FFA">
        <w:t>’</w:t>
      </w:r>
      <w:r w:rsidRPr="006C1FFA">
        <w:t>OIT, ont fait d</w:t>
      </w:r>
      <w:r w:rsidR="004C7236" w:rsidRPr="006C1FFA">
        <w:t>’</w:t>
      </w:r>
      <w:r w:rsidRPr="006C1FFA">
        <w:t xml:space="preserve">immenses efforts pour diffuser les dispositions de la Convention </w:t>
      </w:r>
      <w:r w:rsidR="007C4F8D" w:rsidRPr="006C1FFA">
        <w:t xml:space="preserve">auprès des membres de leur personnel, des organisations partenaires, des fonctionnaires compétents de </w:t>
      </w:r>
      <w:r w:rsidR="003E3E04" w:rsidRPr="006C1FFA">
        <w:t>l</w:t>
      </w:r>
      <w:r w:rsidR="004C7236" w:rsidRPr="006C1FFA">
        <w:t>’</w:t>
      </w:r>
      <w:r w:rsidR="003E3E04" w:rsidRPr="006C1FFA">
        <w:t>État</w:t>
      </w:r>
      <w:r w:rsidR="007C4F8D" w:rsidRPr="006C1FFA">
        <w:t>, des dirigeants communautaires, des chefs religieux, des représenta</w:t>
      </w:r>
      <w:r w:rsidR="00E574AF" w:rsidRPr="006C1FFA">
        <w:t>nts</w:t>
      </w:r>
      <w:r w:rsidR="007C4F8D" w:rsidRPr="006C1FFA">
        <w:t xml:space="preserve"> de la population et des médias, des organisations d</w:t>
      </w:r>
      <w:r w:rsidR="004C7236" w:rsidRPr="006C1FFA">
        <w:t>’</w:t>
      </w:r>
      <w:r w:rsidR="007C4F8D" w:rsidRPr="006C1FFA">
        <w:t>employeurs et de travailleurs, des organisations d</w:t>
      </w:r>
      <w:r w:rsidR="004C7236" w:rsidRPr="006C1FFA">
        <w:t>’</w:t>
      </w:r>
      <w:r w:rsidR="007C4F8D" w:rsidRPr="006C1FFA">
        <w:t xml:space="preserve">enfants et des membres de la société civile. Elles ont assuré cette diffusion </w:t>
      </w:r>
      <w:r w:rsidRPr="006C1FFA">
        <w:t>dans le cadre d</w:t>
      </w:r>
      <w:r w:rsidR="004C7236" w:rsidRPr="006C1FFA">
        <w:t>’</w:t>
      </w:r>
      <w:r w:rsidRPr="006C1FFA">
        <w:t>ateliers, de séminaires, de formation</w:t>
      </w:r>
      <w:r w:rsidR="00265FB8" w:rsidRPr="006C1FFA">
        <w:t>s</w:t>
      </w:r>
      <w:r w:rsidRPr="006C1FFA">
        <w:t xml:space="preserve"> et de programmes radiotélévisés </w:t>
      </w:r>
      <w:r w:rsidR="00E574AF" w:rsidRPr="006C1FFA">
        <w:t>ainsi qu</w:t>
      </w:r>
      <w:r w:rsidR="004C7236" w:rsidRPr="006C1FFA">
        <w:t>’</w:t>
      </w:r>
      <w:r w:rsidR="00E574AF" w:rsidRPr="006C1FFA">
        <w:t>à</w:t>
      </w:r>
      <w:r w:rsidRPr="006C1FFA">
        <w:t xml:space="preserve"> l</w:t>
      </w:r>
      <w:r w:rsidR="004C7236" w:rsidRPr="006C1FFA">
        <w:t>’</w:t>
      </w:r>
      <w:r w:rsidRPr="006C1FFA">
        <w:t>occasion des célébrations des journées nationales et internationales,</w:t>
      </w:r>
      <w:r w:rsidR="00E574AF" w:rsidRPr="006C1FFA">
        <w:t xml:space="preserve"> et ont publié</w:t>
      </w:r>
      <w:r w:rsidR="00D62889" w:rsidRPr="006C1FFA">
        <w:t xml:space="preserve"> </w:t>
      </w:r>
      <w:r w:rsidR="00E574AF" w:rsidRPr="006C1FFA">
        <w:t>des affiches, des brochures</w:t>
      </w:r>
      <w:r w:rsidRPr="006C1FFA">
        <w:t xml:space="preserve"> et de</w:t>
      </w:r>
      <w:r w:rsidR="00E574AF" w:rsidRPr="006C1FFA">
        <w:t>s</w:t>
      </w:r>
      <w:r w:rsidRPr="006C1FFA">
        <w:t xml:space="preserve"> dépliants</w:t>
      </w:r>
      <w:r w:rsidR="00DB1CA8" w:rsidRPr="006C1FFA">
        <w:t>;</w:t>
      </w:r>
    </w:p>
    <w:p w:rsidR="008305F1" w:rsidRPr="006C1FFA" w:rsidRDefault="00265FB8" w:rsidP="00CA5E91">
      <w:pPr>
        <w:pStyle w:val="Bullet1G"/>
      </w:pPr>
      <w:r w:rsidRPr="006C1FFA">
        <w:t>De leur côté, les</w:t>
      </w:r>
      <w:r w:rsidR="00C923AD" w:rsidRPr="006C1FFA">
        <w:t xml:space="preserve"> organisations syndicales ont organisé, avec le soutien technique et financier de l</w:t>
      </w:r>
      <w:r w:rsidR="004C7236" w:rsidRPr="006C1FFA">
        <w:t>’</w:t>
      </w:r>
      <w:r w:rsidR="00C923AD" w:rsidRPr="006C1FFA">
        <w:t>OIT, un grand nombre d</w:t>
      </w:r>
      <w:r w:rsidR="004C7236" w:rsidRPr="006C1FFA">
        <w:t>’</w:t>
      </w:r>
      <w:r w:rsidR="00C923AD" w:rsidRPr="006C1FFA">
        <w:t>ateliers, de séminaires et de formation</w:t>
      </w:r>
      <w:r w:rsidR="00E574AF" w:rsidRPr="006C1FFA">
        <w:t>s</w:t>
      </w:r>
      <w:r w:rsidR="00C923AD" w:rsidRPr="006C1FFA">
        <w:t xml:space="preserve"> pour faire connaître la Convention</w:t>
      </w:r>
      <w:r w:rsidR="004541FD" w:rsidRPr="006C1FFA">
        <w:t xml:space="preserve"> – </w:t>
      </w:r>
      <w:r w:rsidR="00C923AD" w:rsidRPr="006C1FFA">
        <w:t>en mettant l</w:t>
      </w:r>
      <w:r w:rsidR="004C7236" w:rsidRPr="006C1FFA">
        <w:t>’</w:t>
      </w:r>
      <w:r w:rsidR="00C923AD" w:rsidRPr="006C1FFA">
        <w:t>accent tout particulièrement sur le travail des enfants</w:t>
      </w:r>
      <w:r w:rsidR="004541FD" w:rsidRPr="006C1FFA">
        <w:t xml:space="preserve"> – </w:t>
      </w:r>
      <w:r w:rsidR="00C923AD" w:rsidRPr="006C1FFA">
        <w:t xml:space="preserve">parmi leurs membres et les organisations affiliées, les parents des enfants qui travaillent, les membres </w:t>
      </w:r>
      <w:r w:rsidR="00E574AF" w:rsidRPr="006C1FFA">
        <w:t xml:space="preserve">des collectivités </w:t>
      </w:r>
      <w:r w:rsidR="00C923AD" w:rsidRPr="006C1FFA">
        <w:t xml:space="preserve">et les employeurs </w:t>
      </w:r>
      <w:r w:rsidR="00E574AF" w:rsidRPr="006C1FFA">
        <w:t>locaux</w:t>
      </w:r>
      <w:r w:rsidR="00C923AD" w:rsidRPr="006C1FFA">
        <w:t xml:space="preserve"> ainsi que leurs organisations dans les secteurs formel et informel</w:t>
      </w:r>
      <w:r w:rsidR="008305F1" w:rsidRPr="006C1FFA">
        <w:t xml:space="preserve">. </w:t>
      </w:r>
    </w:p>
    <w:p w:rsidR="008305F1" w:rsidRPr="006C1FFA" w:rsidRDefault="004867B5" w:rsidP="004867B5">
      <w:pPr>
        <w:pStyle w:val="SingleTxtG"/>
        <w:rPr>
          <w:lang w:val="fr-FR"/>
        </w:rPr>
      </w:pPr>
      <w:r w:rsidRPr="006C1FFA">
        <w:rPr>
          <w:lang w:val="fr-FR"/>
        </w:rPr>
        <w:t>78.</w:t>
      </w:r>
      <w:r w:rsidRPr="006C1FFA">
        <w:rPr>
          <w:lang w:val="fr-FR"/>
        </w:rPr>
        <w:tab/>
      </w:r>
      <w:r w:rsidR="001F7933" w:rsidRPr="006C1FFA">
        <w:rPr>
          <w:lang w:val="fr-FR"/>
        </w:rPr>
        <w:t>Bien que le Gouvernement n</w:t>
      </w:r>
      <w:r w:rsidR="004C7236" w:rsidRPr="006C1FFA">
        <w:rPr>
          <w:lang w:val="fr-FR"/>
        </w:rPr>
        <w:t>’</w:t>
      </w:r>
      <w:r w:rsidR="001F7933" w:rsidRPr="006C1FFA">
        <w:rPr>
          <w:lang w:val="fr-FR"/>
        </w:rPr>
        <w:t>ait procédé à aucune évaluation formelle des résultats et de l</w:t>
      </w:r>
      <w:r w:rsidR="004C7236" w:rsidRPr="006C1FFA">
        <w:rPr>
          <w:lang w:val="fr-FR"/>
        </w:rPr>
        <w:t>’</w:t>
      </w:r>
      <w:r w:rsidR="001F7933" w:rsidRPr="006C1FFA">
        <w:rPr>
          <w:lang w:val="fr-FR"/>
        </w:rPr>
        <w:t xml:space="preserve">impact des activités de diffusion de la Convention, on peut dire que la prise de conscience des questions relatives </w:t>
      </w:r>
      <w:r w:rsidR="00743908" w:rsidRPr="006C1FFA">
        <w:rPr>
          <w:lang w:val="fr-FR"/>
        </w:rPr>
        <w:t xml:space="preserve">aux </w:t>
      </w:r>
      <w:r w:rsidR="00A925F5" w:rsidRPr="006C1FFA">
        <w:rPr>
          <w:lang w:val="fr-FR"/>
        </w:rPr>
        <w:t xml:space="preserve">droits </w:t>
      </w:r>
      <w:r w:rsidR="00597E9D" w:rsidRPr="006C1FFA">
        <w:rPr>
          <w:lang w:val="fr-FR"/>
        </w:rPr>
        <w:t>de l</w:t>
      </w:r>
      <w:r w:rsidR="004C7236" w:rsidRPr="006C1FFA">
        <w:rPr>
          <w:lang w:val="fr-FR"/>
        </w:rPr>
        <w:t>’</w:t>
      </w:r>
      <w:r w:rsidR="00597E9D" w:rsidRPr="006C1FFA">
        <w:rPr>
          <w:lang w:val="fr-FR"/>
        </w:rPr>
        <w:t>enfant</w:t>
      </w:r>
      <w:r w:rsidR="001F7933" w:rsidRPr="006C1FFA">
        <w:rPr>
          <w:lang w:val="fr-FR"/>
        </w:rPr>
        <w:t xml:space="preserve"> parmi les principales parties </w:t>
      </w:r>
      <w:r w:rsidR="00E574AF" w:rsidRPr="006C1FFA">
        <w:rPr>
          <w:lang w:val="fr-FR"/>
        </w:rPr>
        <w:t>intéressées s</w:t>
      </w:r>
      <w:r w:rsidR="004C7236" w:rsidRPr="006C1FFA">
        <w:rPr>
          <w:lang w:val="fr-FR"/>
        </w:rPr>
        <w:t>’</w:t>
      </w:r>
      <w:r w:rsidR="00E574AF" w:rsidRPr="006C1FFA">
        <w:rPr>
          <w:lang w:val="fr-FR"/>
        </w:rPr>
        <w:t xml:space="preserve">est beaucoup renforcée </w:t>
      </w:r>
      <w:r w:rsidR="001F7933" w:rsidRPr="006C1FFA">
        <w:rPr>
          <w:lang w:val="fr-FR"/>
        </w:rPr>
        <w:t xml:space="preserve">pendant la </w:t>
      </w:r>
      <w:r w:rsidR="00C3244D" w:rsidRPr="006C1FFA">
        <w:rPr>
          <w:lang w:val="fr-FR"/>
        </w:rPr>
        <w:t xml:space="preserve">période couverte par le </w:t>
      </w:r>
      <w:r w:rsidR="00E574AF" w:rsidRPr="006C1FFA">
        <w:rPr>
          <w:lang w:val="fr-FR"/>
        </w:rPr>
        <w:t xml:space="preserve">présent </w:t>
      </w:r>
      <w:r w:rsidR="00C3244D" w:rsidRPr="006C1FFA">
        <w:rPr>
          <w:lang w:val="fr-FR"/>
        </w:rPr>
        <w:t>rapport</w:t>
      </w:r>
      <w:r w:rsidR="001F7933" w:rsidRPr="006C1FFA">
        <w:rPr>
          <w:lang w:val="fr-FR"/>
        </w:rPr>
        <w:t xml:space="preserve">. En témoignent les informations sur les violations des droits </w:t>
      </w:r>
      <w:r w:rsidR="00E574AF" w:rsidRPr="006C1FFA">
        <w:rPr>
          <w:lang w:val="fr-FR"/>
        </w:rPr>
        <w:t>des enfants</w:t>
      </w:r>
      <w:r w:rsidR="001F7933" w:rsidRPr="006C1FFA">
        <w:rPr>
          <w:lang w:val="fr-FR"/>
        </w:rPr>
        <w:t xml:space="preserve"> qui paraissent régulièrement dans </w:t>
      </w:r>
      <w:r w:rsidR="00E574AF" w:rsidRPr="006C1FFA">
        <w:rPr>
          <w:lang w:val="fr-FR"/>
        </w:rPr>
        <w:t>la presse et les médias</w:t>
      </w:r>
      <w:r w:rsidR="001F7933" w:rsidRPr="006C1FFA">
        <w:rPr>
          <w:lang w:val="fr-FR"/>
        </w:rPr>
        <w:t xml:space="preserve"> électroniques, l</w:t>
      </w:r>
      <w:r w:rsidR="004C7236" w:rsidRPr="006C1FFA">
        <w:rPr>
          <w:lang w:val="fr-FR"/>
        </w:rPr>
        <w:t>’</w:t>
      </w:r>
      <w:r w:rsidR="001F7933" w:rsidRPr="006C1FFA">
        <w:rPr>
          <w:lang w:val="fr-FR"/>
        </w:rPr>
        <w:t xml:space="preserve">augmentation </w:t>
      </w:r>
      <w:r w:rsidR="00E574AF" w:rsidRPr="006C1FFA">
        <w:rPr>
          <w:lang w:val="fr-FR"/>
        </w:rPr>
        <w:t>de la scolarisation</w:t>
      </w:r>
      <w:r w:rsidR="001F7933" w:rsidRPr="006C1FFA">
        <w:rPr>
          <w:lang w:val="fr-FR"/>
        </w:rPr>
        <w:t xml:space="preserve"> et du taux de rétention dans les écoles primaires et secondaires, en particulier du nombre des inscriptions de filles dans l</w:t>
      </w:r>
      <w:r w:rsidR="004C7236" w:rsidRPr="006C1FFA">
        <w:rPr>
          <w:lang w:val="fr-FR"/>
        </w:rPr>
        <w:t>’</w:t>
      </w:r>
      <w:r w:rsidR="001F7933" w:rsidRPr="006C1FFA">
        <w:rPr>
          <w:lang w:val="fr-FR"/>
        </w:rPr>
        <w:t>enseignement supérieur, l</w:t>
      </w:r>
      <w:r w:rsidR="004C7236" w:rsidRPr="006C1FFA">
        <w:rPr>
          <w:lang w:val="fr-FR"/>
        </w:rPr>
        <w:t>’</w:t>
      </w:r>
      <w:r w:rsidR="001F7933" w:rsidRPr="006C1FFA">
        <w:rPr>
          <w:lang w:val="fr-FR"/>
        </w:rPr>
        <w:t xml:space="preserve">extension de la couverture de la vaccination, la fermeté du rôle </w:t>
      </w:r>
      <w:r w:rsidR="00E574AF" w:rsidRPr="006C1FFA">
        <w:rPr>
          <w:lang w:val="fr-FR"/>
        </w:rPr>
        <w:t>joué par les</w:t>
      </w:r>
      <w:r w:rsidR="001F7933" w:rsidRPr="006C1FFA">
        <w:rPr>
          <w:lang w:val="fr-FR"/>
        </w:rPr>
        <w:t xml:space="preserve"> parents et </w:t>
      </w:r>
      <w:r w:rsidR="00E574AF" w:rsidRPr="006C1FFA">
        <w:rPr>
          <w:lang w:val="fr-FR"/>
        </w:rPr>
        <w:t>les</w:t>
      </w:r>
      <w:r w:rsidR="001F7933" w:rsidRPr="006C1FFA">
        <w:rPr>
          <w:lang w:val="fr-FR"/>
        </w:rPr>
        <w:t xml:space="preserve"> membres des communautés pour </w:t>
      </w:r>
      <w:r w:rsidR="00597E9D" w:rsidRPr="006C1FFA">
        <w:rPr>
          <w:lang w:val="fr-FR"/>
        </w:rPr>
        <w:t>libérer les enfants</w:t>
      </w:r>
      <w:r w:rsidR="001F7933" w:rsidRPr="006C1FFA">
        <w:rPr>
          <w:lang w:val="fr-FR"/>
        </w:rPr>
        <w:t xml:space="preserve"> des tâches dangereuses, l</w:t>
      </w:r>
      <w:r w:rsidR="004C7236" w:rsidRPr="006C1FFA">
        <w:rPr>
          <w:lang w:val="fr-FR"/>
        </w:rPr>
        <w:t>’</w:t>
      </w:r>
      <w:r w:rsidR="001F7933" w:rsidRPr="006C1FFA">
        <w:rPr>
          <w:lang w:val="fr-FR"/>
        </w:rPr>
        <w:t>inquiétude croissante de la société dans son ensemble devant l</w:t>
      </w:r>
      <w:r w:rsidR="004C7236" w:rsidRPr="006C1FFA">
        <w:rPr>
          <w:lang w:val="fr-FR"/>
        </w:rPr>
        <w:t>’</w:t>
      </w:r>
      <w:r w:rsidR="001F7933" w:rsidRPr="006C1FFA">
        <w:rPr>
          <w:lang w:val="fr-FR"/>
        </w:rPr>
        <w:t xml:space="preserve">incidence des actes de violence commis contre les enfants, en particulier les enfants </w:t>
      </w:r>
      <w:r w:rsidR="00597E9D" w:rsidRPr="006C1FFA">
        <w:rPr>
          <w:lang w:val="fr-FR"/>
        </w:rPr>
        <w:t>employés comme domestiques</w:t>
      </w:r>
      <w:r w:rsidR="008305F1" w:rsidRPr="006C1FFA">
        <w:rPr>
          <w:lang w:val="fr-FR"/>
        </w:rPr>
        <w:t xml:space="preserve">. </w:t>
      </w:r>
    </w:p>
    <w:p w:rsidR="008305F1" w:rsidRPr="006C1FFA" w:rsidRDefault="004867B5" w:rsidP="004867B5">
      <w:pPr>
        <w:pStyle w:val="SingleTxtG"/>
        <w:rPr>
          <w:lang w:val="fr-FR"/>
        </w:rPr>
      </w:pPr>
      <w:r w:rsidRPr="006C1FFA">
        <w:rPr>
          <w:lang w:val="fr-FR"/>
        </w:rPr>
        <w:t>79.</w:t>
      </w:r>
      <w:r w:rsidRPr="006C1FFA">
        <w:rPr>
          <w:lang w:val="fr-FR"/>
        </w:rPr>
        <w:tab/>
      </w:r>
      <w:r w:rsidR="001F7933" w:rsidRPr="006C1FFA">
        <w:rPr>
          <w:lang w:val="fr-FR"/>
        </w:rPr>
        <w:t>Des séries de formation</w:t>
      </w:r>
      <w:r w:rsidR="00E574AF" w:rsidRPr="006C1FFA">
        <w:rPr>
          <w:lang w:val="fr-FR"/>
        </w:rPr>
        <w:t>s</w:t>
      </w:r>
      <w:r w:rsidR="001F7933" w:rsidRPr="006C1FFA">
        <w:rPr>
          <w:lang w:val="fr-FR"/>
        </w:rPr>
        <w:t xml:space="preserve"> ont été organisées dans les </w:t>
      </w:r>
      <w:r w:rsidR="008305F1" w:rsidRPr="006C1FFA">
        <w:rPr>
          <w:lang w:val="fr-FR"/>
        </w:rPr>
        <w:t>64</w:t>
      </w:r>
      <w:r w:rsidR="001F7933" w:rsidRPr="006C1FFA">
        <w:rPr>
          <w:lang w:val="fr-FR"/>
        </w:rPr>
        <w:t> </w:t>
      </w:r>
      <w:r w:rsidR="008305F1" w:rsidRPr="006C1FFA">
        <w:rPr>
          <w:lang w:val="fr-FR"/>
        </w:rPr>
        <w:t xml:space="preserve">districts </w:t>
      </w:r>
      <w:r w:rsidR="001F7933" w:rsidRPr="006C1FFA">
        <w:rPr>
          <w:lang w:val="fr-FR"/>
        </w:rPr>
        <w:t xml:space="preserve">par le </w:t>
      </w:r>
      <w:r w:rsidR="00355153" w:rsidRPr="006C1FFA">
        <w:rPr>
          <w:lang w:val="fr-FR"/>
        </w:rPr>
        <w:t xml:space="preserve">Ministère </w:t>
      </w:r>
      <w:r w:rsidR="001F7933" w:rsidRPr="006C1FFA">
        <w:rPr>
          <w:lang w:val="fr-FR"/>
        </w:rPr>
        <w:t>de</w:t>
      </w:r>
      <w:r w:rsidR="00E574AF" w:rsidRPr="006C1FFA">
        <w:rPr>
          <w:lang w:val="fr-FR"/>
        </w:rPr>
        <w:t>s affaires féminines et de l</w:t>
      </w:r>
      <w:r w:rsidR="004C7236" w:rsidRPr="006C1FFA">
        <w:rPr>
          <w:lang w:val="fr-FR"/>
        </w:rPr>
        <w:t>’</w:t>
      </w:r>
      <w:r w:rsidR="00E574AF" w:rsidRPr="006C1FFA">
        <w:rPr>
          <w:lang w:val="fr-FR"/>
        </w:rPr>
        <w:t>enfance</w:t>
      </w:r>
      <w:r w:rsidR="001F7933" w:rsidRPr="006C1FFA">
        <w:rPr>
          <w:lang w:val="fr-FR"/>
        </w:rPr>
        <w:t xml:space="preserve"> dans le cadre du projet de renforcement des capacités et de surveillance des droits des enfants. Au total, ont participé à ces formations </w:t>
      </w:r>
      <w:r w:rsidR="008305F1" w:rsidRPr="006C1FFA">
        <w:rPr>
          <w:lang w:val="fr-FR"/>
        </w:rPr>
        <w:t>2</w:t>
      </w:r>
      <w:r w:rsidR="001F7933" w:rsidRPr="006C1FFA">
        <w:rPr>
          <w:lang w:val="fr-FR"/>
        </w:rPr>
        <w:t> </w:t>
      </w:r>
      <w:r w:rsidR="008305F1" w:rsidRPr="006C1FFA">
        <w:rPr>
          <w:lang w:val="fr-FR"/>
        </w:rPr>
        <w:t>048</w:t>
      </w:r>
      <w:r w:rsidR="001F7933" w:rsidRPr="006C1FFA">
        <w:rPr>
          <w:lang w:val="fr-FR"/>
        </w:rPr>
        <w:t xml:space="preserve"> représentants </w:t>
      </w:r>
      <w:r w:rsidR="00597E9D" w:rsidRPr="006C1FFA">
        <w:rPr>
          <w:lang w:val="fr-FR"/>
        </w:rPr>
        <w:t>d</w:t>
      </w:r>
      <w:r w:rsidR="004C7236" w:rsidRPr="006C1FFA">
        <w:rPr>
          <w:lang w:val="fr-FR"/>
        </w:rPr>
        <w:t>’</w:t>
      </w:r>
      <w:r w:rsidR="00597E9D" w:rsidRPr="006C1FFA">
        <w:rPr>
          <w:lang w:val="fr-FR"/>
        </w:rPr>
        <w:t>institutions publiques d</w:t>
      </w:r>
      <w:r w:rsidR="004C7236" w:rsidRPr="006C1FFA">
        <w:rPr>
          <w:lang w:val="fr-FR"/>
        </w:rPr>
        <w:t>’</w:t>
      </w:r>
      <w:r w:rsidR="001F7933" w:rsidRPr="006C1FFA">
        <w:rPr>
          <w:lang w:val="fr-FR"/>
        </w:rPr>
        <w:t>ONG, de</w:t>
      </w:r>
      <w:r w:rsidR="00597E9D" w:rsidRPr="006C1FFA">
        <w:rPr>
          <w:lang w:val="fr-FR"/>
        </w:rPr>
        <w:t>s organes de</w:t>
      </w:r>
      <w:r w:rsidR="001F7933" w:rsidRPr="006C1FFA">
        <w:rPr>
          <w:lang w:val="fr-FR"/>
        </w:rPr>
        <w:t xml:space="preserve"> presse et des médias électroniques. Il s</w:t>
      </w:r>
      <w:r w:rsidR="004C7236" w:rsidRPr="006C1FFA">
        <w:rPr>
          <w:lang w:val="fr-FR"/>
        </w:rPr>
        <w:t>’</w:t>
      </w:r>
      <w:r w:rsidR="001F7933" w:rsidRPr="006C1FFA">
        <w:rPr>
          <w:lang w:val="fr-FR"/>
        </w:rPr>
        <w:t xml:space="preserve">agissait notamment de cours consacrés à la formation de formateurs </w:t>
      </w:r>
      <w:r w:rsidR="00E574AF" w:rsidRPr="006C1FFA">
        <w:rPr>
          <w:lang w:val="fr-FR"/>
        </w:rPr>
        <w:t>au suivi</w:t>
      </w:r>
      <w:r w:rsidR="001F7933" w:rsidRPr="006C1FFA">
        <w:rPr>
          <w:lang w:val="fr-FR"/>
        </w:rPr>
        <w:t xml:space="preserve"> de </w:t>
      </w:r>
      <w:r w:rsidR="00E574AF" w:rsidRPr="006C1FFA">
        <w:rPr>
          <w:lang w:val="fr-FR"/>
        </w:rPr>
        <w:t>l</w:t>
      </w:r>
      <w:r w:rsidR="004C7236" w:rsidRPr="006C1FFA">
        <w:rPr>
          <w:lang w:val="fr-FR"/>
        </w:rPr>
        <w:t>’</w:t>
      </w:r>
      <w:r w:rsidR="00E574AF" w:rsidRPr="006C1FFA">
        <w:rPr>
          <w:lang w:val="fr-FR"/>
        </w:rPr>
        <w:t xml:space="preserve">application de </w:t>
      </w:r>
      <w:r w:rsidR="001F7933" w:rsidRPr="006C1FFA">
        <w:rPr>
          <w:lang w:val="fr-FR"/>
        </w:rPr>
        <w:t>la Convention et à l</w:t>
      </w:r>
      <w:r w:rsidR="004C7236" w:rsidRPr="006C1FFA">
        <w:rPr>
          <w:lang w:val="fr-FR"/>
        </w:rPr>
        <w:t>’</w:t>
      </w:r>
      <w:r w:rsidR="001F7933" w:rsidRPr="006C1FFA">
        <w:rPr>
          <w:lang w:val="fr-FR"/>
        </w:rPr>
        <w:t>établissement de rapports, d</w:t>
      </w:r>
      <w:r w:rsidR="004C7236" w:rsidRPr="006C1FFA">
        <w:rPr>
          <w:lang w:val="fr-FR"/>
        </w:rPr>
        <w:t>’</w:t>
      </w:r>
      <w:r w:rsidR="001F7933" w:rsidRPr="006C1FFA">
        <w:rPr>
          <w:lang w:val="fr-FR"/>
        </w:rPr>
        <w:t>un atelier sur la surveillance et l</w:t>
      </w:r>
      <w:r w:rsidR="004C7236" w:rsidRPr="006C1FFA">
        <w:rPr>
          <w:lang w:val="fr-FR"/>
        </w:rPr>
        <w:t>’</w:t>
      </w:r>
      <w:r w:rsidR="001F7933" w:rsidRPr="006C1FFA">
        <w:rPr>
          <w:lang w:val="fr-FR"/>
        </w:rPr>
        <w:t xml:space="preserve">établissement de rapports destinés aux membres </w:t>
      </w:r>
      <w:r w:rsidR="00597E9D" w:rsidRPr="006C1FFA">
        <w:rPr>
          <w:lang w:val="fr-FR"/>
        </w:rPr>
        <w:t>des forums de</w:t>
      </w:r>
      <w:r w:rsidR="001F7933" w:rsidRPr="006C1FFA">
        <w:rPr>
          <w:lang w:val="fr-FR"/>
        </w:rPr>
        <w:t xml:space="preserve"> district, etc. L</w:t>
      </w:r>
      <w:r w:rsidR="004C7236" w:rsidRPr="006C1FFA">
        <w:rPr>
          <w:lang w:val="fr-FR"/>
        </w:rPr>
        <w:t>’</w:t>
      </w:r>
      <w:r w:rsidR="001F7933" w:rsidRPr="006C1FFA">
        <w:rPr>
          <w:lang w:val="fr-FR"/>
        </w:rPr>
        <w:t xml:space="preserve">objectif consiste à mettre en place une équipe nationale de maîtres formateurs qui </w:t>
      </w:r>
      <w:r w:rsidR="00E574AF" w:rsidRPr="006C1FFA">
        <w:rPr>
          <w:lang w:val="fr-FR"/>
        </w:rPr>
        <w:t>seront appelés</w:t>
      </w:r>
      <w:r w:rsidR="001F7933" w:rsidRPr="006C1FFA">
        <w:rPr>
          <w:lang w:val="fr-FR"/>
        </w:rPr>
        <w:t xml:space="preserve"> </w:t>
      </w:r>
      <w:r w:rsidR="00E574AF" w:rsidRPr="006C1FFA">
        <w:rPr>
          <w:lang w:val="fr-FR"/>
        </w:rPr>
        <w:t>à organiser et à diriger</w:t>
      </w:r>
      <w:r w:rsidR="001F7933" w:rsidRPr="006C1FFA">
        <w:rPr>
          <w:lang w:val="fr-FR"/>
        </w:rPr>
        <w:t xml:space="preserve">, dans les districts, des cours de formation sur </w:t>
      </w:r>
      <w:r w:rsidR="00597E9D" w:rsidRPr="006C1FFA">
        <w:rPr>
          <w:lang w:val="fr-FR"/>
        </w:rPr>
        <w:t xml:space="preserve">la surveillance </w:t>
      </w:r>
      <w:r w:rsidR="007F5C1D" w:rsidRPr="006C1FFA">
        <w:rPr>
          <w:lang w:val="fr-FR"/>
        </w:rPr>
        <w:t>de l</w:t>
      </w:r>
      <w:r w:rsidR="004C7236" w:rsidRPr="006C1FFA">
        <w:rPr>
          <w:lang w:val="fr-FR"/>
        </w:rPr>
        <w:t>’</w:t>
      </w:r>
      <w:r w:rsidR="007F5C1D" w:rsidRPr="006C1FFA">
        <w:rPr>
          <w:lang w:val="fr-FR"/>
        </w:rPr>
        <w:t>application</w:t>
      </w:r>
      <w:r w:rsidR="001F7933" w:rsidRPr="006C1FFA">
        <w:rPr>
          <w:lang w:val="fr-FR"/>
        </w:rPr>
        <w:t xml:space="preserve"> de la Convention et l</w:t>
      </w:r>
      <w:r w:rsidR="004C7236" w:rsidRPr="006C1FFA">
        <w:rPr>
          <w:lang w:val="fr-FR"/>
        </w:rPr>
        <w:t>’</w:t>
      </w:r>
      <w:r w:rsidR="001F7933" w:rsidRPr="006C1FFA">
        <w:rPr>
          <w:lang w:val="fr-FR"/>
        </w:rPr>
        <w:t xml:space="preserve">établissement de rapports et de </w:t>
      </w:r>
      <w:r w:rsidR="007F5C1D" w:rsidRPr="006C1FFA">
        <w:rPr>
          <w:lang w:val="fr-FR"/>
        </w:rPr>
        <w:t>faire acquérir aux</w:t>
      </w:r>
      <w:r w:rsidR="001F7933" w:rsidRPr="006C1FFA">
        <w:rPr>
          <w:lang w:val="fr-FR"/>
        </w:rPr>
        <w:t xml:space="preserve"> membres des organismes </w:t>
      </w:r>
      <w:r w:rsidR="007F5C1D" w:rsidRPr="006C1FFA">
        <w:rPr>
          <w:lang w:val="fr-FR"/>
        </w:rPr>
        <w:t>publics</w:t>
      </w:r>
      <w:r w:rsidR="001F7933" w:rsidRPr="006C1FFA">
        <w:rPr>
          <w:lang w:val="fr-FR"/>
        </w:rPr>
        <w:t xml:space="preserve"> et des ONG les connaissances, les aptitudes et les compétences nécessaires pour exercer une surveillance réactive qui aboutira au renforcement d</w:t>
      </w:r>
      <w:r w:rsidR="004C7236" w:rsidRPr="006C1FFA">
        <w:rPr>
          <w:lang w:val="fr-FR"/>
        </w:rPr>
        <w:t>’</w:t>
      </w:r>
      <w:r w:rsidR="001F7933" w:rsidRPr="006C1FFA">
        <w:rPr>
          <w:lang w:val="fr-FR"/>
        </w:rPr>
        <w:t>un système institutionnel coordonné d</w:t>
      </w:r>
      <w:r w:rsidR="004C7236" w:rsidRPr="006C1FFA">
        <w:rPr>
          <w:lang w:val="fr-FR"/>
        </w:rPr>
        <w:t>’</w:t>
      </w:r>
      <w:r w:rsidR="001F7933" w:rsidRPr="006C1FFA">
        <w:rPr>
          <w:lang w:val="fr-FR"/>
        </w:rPr>
        <w:t xml:space="preserve">établissement de rapports efficaces sur la mise en </w:t>
      </w:r>
      <w:r w:rsidR="00743908" w:rsidRPr="006C1FFA">
        <w:rPr>
          <w:lang w:val="fr-FR"/>
        </w:rPr>
        <w:t>œuvre</w:t>
      </w:r>
      <w:r w:rsidR="001F7933" w:rsidRPr="006C1FFA">
        <w:rPr>
          <w:lang w:val="fr-FR"/>
        </w:rPr>
        <w:t xml:space="preserve"> des droits des enfants</w:t>
      </w:r>
      <w:r w:rsidR="008305F1" w:rsidRPr="006C1FFA">
        <w:rPr>
          <w:lang w:val="fr-FR"/>
        </w:rPr>
        <w:t xml:space="preserve">. </w:t>
      </w:r>
    </w:p>
    <w:p w:rsidR="008305F1" w:rsidRPr="006C1FFA" w:rsidRDefault="004867B5" w:rsidP="004867B5">
      <w:pPr>
        <w:pStyle w:val="SingleTxtG"/>
        <w:rPr>
          <w:lang w:val="fr-FR"/>
        </w:rPr>
      </w:pPr>
      <w:r w:rsidRPr="006C1FFA">
        <w:rPr>
          <w:lang w:val="fr-FR"/>
        </w:rPr>
        <w:t>80.</w:t>
      </w:r>
      <w:r w:rsidRPr="006C1FFA">
        <w:rPr>
          <w:lang w:val="fr-FR"/>
        </w:rPr>
        <w:tab/>
      </w:r>
      <w:r w:rsidR="001F7933" w:rsidRPr="006C1FFA">
        <w:rPr>
          <w:lang w:val="fr-FR"/>
        </w:rPr>
        <w:t>Par ailleurs, avec l</w:t>
      </w:r>
      <w:r w:rsidR="004C7236" w:rsidRPr="006C1FFA">
        <w:rPr>
          <w:lang w:val="fr-FR"/>
        </w:rPr>
        <w:t>’</w:t>
      </w:r>
      <w:r w:rsidR="001F7933" w:rsidRPr="006C1FFA">
        <w:rPr>
          <w:lang w:val="fr-FR"/>
        </w:rPr>
        <w:t>appui de l</w:t>
      </w:r>
      <w:r w:rsidR="004C7236" w:rsidRPr="006C1FFA">
        <w:rPr>
          <w:lang w:val="fr-FR"/>
        </w:rPr>
        <w:t>’</w:t>
      </w:r>
      <w:r w:rsidR="001F7933" w:rsidRPr="006C1FFA">
        <w:rPr>
          <w:lang w:val="fr-FR"/>
        </w:rPr>
        <w:t xml:space="preserve">Institut de formation </w:t>
      </w:r>
      <w:r w:rsidR="00B75A92" w:rsidRPr="006C1FFA">
        <w:rPr>
          <w:lang w:val="fr-FR"/>
        </w:rPr>
        <w:t>à l</w:t>
      </w:r>
      <w:r w:rsidR="004C7236" w:rsidRPr="006C1FFA">
        <w:rPr>
          <w:lang w:val="fr-FR"/>
        </w:rPr>
        <w:t>’</w:t>
      </w:r>
      <w:r w:rsidR="00B75A92" w:rsidRPr="006C1FFA">
        <w:rPr>
          <w:lang w:val="fr-FR"/>
        </w:rPr>
        <w:t xml:space="preserve">administration de la justice, la Division des affaires législatives et parlementaires du </w:t>
      </w:r>
      <w:r w:rsidR="00B52EBD" w:rsidRPr="006C1FFA">
        <w:rPr>
          <w:lang w:val="fr-FR"/>
        </w:rPr>
        <w:t xml:space="preserve">Ministère </w:t>
      </w:r>
      <w:r w:rsidR="00C957E1" w:rsidRPr="006C1FFA">
        <w:rPr>
          <w:lang w:val="fr-FR"/>
        </w:rPr>
        <w:t>des questions législatives</w:t>
      </w:r>
      <w:r w:rsidR="00B52EBD" w:rsidRPr="006C1FFA">
        <w:rPr>
          <w:lang w:val="fr-FR"/>
        </w:rPr>
        <w:t>, de la justice et des affaires parlementaires</w:t>
      </w:r>
      <w:r w:rsidR="008305F1" w:rsidRPr="006C1FFA">
        <w:rPr>
          <w:lang w:val="fr-FR"/>
        </w:rPr>
        <w:t xml:space="preserve"> </w:t>
      </w:r>
      <w:r w:rsidR="00597E9D" w:rsidRPr="006C1FFA">
        <w:rPr>
          <w:lang w:val="fr-FR"/>
        </w:rPr>
        <w:t>a mis</w:t>
      </w:r>
      <w:r w:rsidR="00B75A92" w:rsidRPr="006C1FFA">
        <w:rPr>
          <w:lang w:val="fr-FR"/>
        </w:rPr>
        <w:t xml:space="preserve"> en </w:t>
      </w:r>
      <w:r w:rsidR="00743908" w:rsidRPr="006C1FFA">
        <w:rPr>
          <w:lang w:val="fr-FR"/>
        </w:rPr>
        <w:t>œuvre</w:t>
      </w:r>
      <w:r w:rsidR="00B75A92" w:rsidRPr="006C1FFA">
        <w:rPr>
          <w:lang w:val="fr-FR"/>
        </w:rPr>
        <w:t xml:space="preserve"> un projet de </w:t>
      </w:r>
      <w:r w:rsidR="00C957E1" w:rsidRPr="006C1FFA">
        <w:rPr>
          <w:lang w:val="fr-FR"/>
        </w:rPr>
        <w:t>sensibilisation politique</w:t>
      </w:r>
      <w:r w:rsidR="00B75A92" w:rsidRPr="006C1FFA">
        <w:rPr>
          <w:lang w:val="fr-FR"/>
        </w:rPr>
        <w:t xml:space="preserve"> et de réforme législative dans le cadre duquel une formation à la Convention, axée sur le système de justice pour mineurs, est dispensée au personnel </w:t>
      </w:r>
      <w:r w:rsidR="00C957E1" w:rsidRPr="006C1FFA">
        <w:rPr>
          <w:lang w:val="fr-FR"/>
        </w:rPr>
        <w:t>judiciaire</w:t>
      </w:r>
      <w:r w:rsidR="00B75A92" w:rsidRPr="006C1FFA">
        <w:rPr>
          <w:lang w:val="fr-FR"/>
        </w:rPr>
        <w:t xml:space="preserve"> – juges, avocats, </w:t>
      </w:r>
      <w:r w:rsidR="00C957E1" w:rsidRPr="006C1FFA">
        <w:rPr>
          <w:lang w:val="fr-FR"/>
        </w:rPr>
        <w:t>policiers</w:t>
      </w:r>
      <w:r w:rsidR="00B75A92" w:rsidRPr="006C1FFA">
        <w:rPr>
          <w:lang w:val="fr-FR"/>
        </w:rPr>
        <w:t xml:space="preserve">, agents de protection sociale, magistrats et agents de probation – et aux </w:t>
      </w:r>
      <w:r w:rsidR="00C957E1" w:rsidRPr="006C1FFA">
        <w:rPr>
          <w:lang w:val="fr-FR"/>
        </w:rPr>
        <w:t xml:space="preserve">fonctionnaires de </w:t>
      </w:r>
      <w:r w:rsidR="003E3E04" w:rsidRPr="006C1FFA">
        <w:rPr>
          <w:lang w:val="fr-FR"/>
        </w:rPr>
        <w:t>l</w:t>
      </w:r>
      <w:r w:rsidR="004C7236" w:rsidRPr="006C1FFA">
        <w:rPr>
          <w:lang w:val="fr-FR"/>
        </w:rPr>
        <w:t>’</w:t>
      </w:r>
      <w:r w:rsidR="003E3E04" w:rsidRPr="006C1FFA">
        <w:rPr>
          <w:lang w:val="fr-FR"/>
        </w:rPr>
        <w:t>État</w:t>
      </w:r>
      <w:r w:rsidR="00B75A92" w:rsidRPr="006C1FFA">
        <w:rPr>
          <w:lang w:val="fr-FR"/>
        </w:rPr>
        <w:t xml:space="preserve">. </w:t>
      </w:r>
    </w:p>
    <w:p w:rsidR="008305F1" w:rsidRPr="006C1FFA" w:rsidRDefault="004867B5" w:rsidP="004867B5">
      <w:pPr>
        <w:pStyle w:val="SingleTxtG"/>
        <w:rPr>
          <w:lang w:val="fr-FR"/>
        </w:rPr>
      </w:pPr>
      <w:r w:rsidRPr="006C1FFA">
        <w:rPr>
          <w:lang w:val="fr-FR"/>
        </w:rPr>
        <w:t>81.</w:t>
      </w:r>
      <w:r w:rsidRPr="006C1FFA">
        <w:rPr>
          <w:lang w:val="fr-FR"/>
        </w:rPr>
        <w:tab/>
      </w:r>
      <w:r w:rsidR="00B75A92" w:rsidRPr="006C1FFA">
        <w:rPr>
          <w:lang w:val="fr-FR"/>
        </w:rPr>
        <w:t xml:space="preserve">En outre, le </w:t>
      </w:r>
      <w:r w:rsidR="00494606" w:rsidRPr="006C1FFA">
        <w:rPr>
          <w:lang w:val="fr-FR"/>
        </w:rPr>
        <w:t>Ministère de l</w:t>
      </w:r>
      <w:r w:rsidR="004C7236" w:rsidRPr="006C1FFA">
        <w:rPr>
          <w:lang w:val="fr-FR"/>
        </w:rPr>
        <w:t>’</w:t>
      </w:r>
      <w:r w:rsidR="00494606" w:rsidRPr="006C1FFA">
        <w:rPr>
          <w:lang w:val="fr-FR"/>
        </w:rPr>
        <w:t>intérieur</w:t>
      </w:r>
      <w:r w:rsidR="008305F1" w:rsidRPr="006C1FFA">
        <w:rPr>
          <w:lang w:val="fr-FR"/>
        </w:rPr>
        <w:t xml:space="preserve"> </w:t>
      </w:r>
      <w:r w:rsidR="00B75A92" w:rsidRPr="006C1FFA">
        <w:rPr>
          <w:lang w:val="fr-FR"/>
        </w:rPr>
        <w:t xml:space="preserve">a assuré </w:t>
      </w:r>
      <w:r w:rsidR="009C6D0B" w:rsidRPr="006C1FFA">
        <w:rPr>
          <w:lang w:val="fr-FR"/>
        </w:rPr>
        <w:t>à</w:t>
      </w:r>
      <w:r w:rsidR="00B75A92" w:rsidRPr="006C1FFA">
        <w:rPr>
          <w:lang w:val="fr-FR"/>
        </w:rPr>
        <w:t xml:space="preserve"> </w:t>
      </w:r>
      <w:r w:rsidR="008305F1" w:rsidRPr="006C1FFA">
        <w:rPr>
          <w:lang w:val="fr-FR"/>
        </w:rPr>
        <w:t>550</w:t>
      </w:r>
      <w:r w:rsidR="00B75A92" w:rsidRPr="006C1FFA">
        <w:rPr>
          <w:lang w:val="fr-FR"/>
        </w:rPr>
        <w:t xml:space="preserve"> membres des services de répression </w:t>
      </w:r>
      <w:r w:rsidR="009C6D0B" w:rsidRPr="006C1FFA">
        <w:rPr>
          <w:lang w:val="fr-FR"/>
        </w:rPr>
        <w:t xml:space="preserve">une formation </w:t>
      </w:r>
      <w:r w:rsidR="00B75A92" w:rsidRPr="006C1FFA">
        <w:rPr>
          <w:lang w:val="fr-FR"/>
        </w:rPr>
        <w:t xml:space="preserve">aux questions </w:t>
      </w:r>
      <w:r w:rsidR="00597E9D" w:rsidRPr="006C1FFA">
        <w:rPr>
          <w:lang w:val="fr-FR"/>
        </w:rPr>
        <w:t>relatives aux</w:t>
      </w:r>
      <w:r w:rsidR="00B75A92" w:rsidRPr="006C1FFA">
        <w:rPr>
          <w:lang w:val="fr-FR"/>
        </w:rPr>
        <w:t xml:space="preserve"> droits des enfants, </w:t>
      </w:r>
      <w:r w:rsidR="009C6D0B" w:rsidRPr="006C1FFA">
        <w:rPr>
          <w:lang w:val="fr-FR"/>
        </w:rPr>
        <w:t>qui mettait tout particulièrement l</w:t>
      </w:r>
      <w:r w:rsidR="004C7236" w:rsidRPr="006C1FFA">
        <w:rPr>
          <w:lang w:val="fr-FR"/>
        </w:rPr>
        <w:t>’</w:t>
      </w:r>
      <w:r w:rsidR="009C6D0B" w:rsidRPr="006C1FFA">
        <w:rPr>
          <w:lang w:val="fr-FR"/>
        </w:rPr>
        <w:t>accent</w:t>
      </w:r>
      <w:r w:rsidR="00B75A92" w:rsidRPr="006C1FFA">
        <w:rPr>
          <w:lang w:val="fr-FR"/>
        </w:rPr>
        <w:t xml:space="preserve"> sur la délinquance juvénile, </w:t>
      </w:r>
      <w:r w:rsidR="00597E9D" w:rsidRPr="006C1FFA">
        <w:rPr>
          <w:lang w:val="fr-FR"/>
        </w:rPr>
        <w:t>le placement</w:t>
      </w:r>
      <w:r w:rsidR="00B75A92" w:rsidRPr="006C1FFA">
        <w:rPr>
          <w:lang w:val="fr-FR"/>
        </w:rPr>
        <w:t xml:space="preserve"> en lieu sûr, le comportement </w:t>
      </w:r>
      <w:r w:rsidR="009C6D0B" w:rsidRPr="006C1FFA">
        <w:rPr>
          <w:lang w:val="fr-FR"/>
        </w:rPr>
        <w:t>à l</w:t>
      </w:r>
      <w:r w:rsidR="004C7236" w:rsidRPr="006C1FFA">
        <w:rPr>
          <w:lang w:val="fr-FR"/>
        </w:rPr>
        <w:t>’</w:t>
      </w:r>
      <w:r w:rsidR="009C6D0B" w:rsidRPr="006C1FFA">
        <w:rPr>
          <w:lang w:val="fr-FR"/>
        </w:rPr>
        <w:t>égard des</w:t>
      </w:r>
      <w:r w:rsidR="00B75A92" w:rsidRPr="006C1FFA">
        <w:rPr>
          <w:lang w:val="fr-FR"/>
        </w:rPr>
        <w:t xml:space="preserve"> délinquants mineurs, etc. </w:t>
      </w:r>
      <w:r w:rsidR="009C6D0B" w:rsidRPr="006C1FFA">
        <w:rPr>
          <w:lang w:val="fr-FR"/>
        </w:rPr>
        <w:t>Les</w:t>
      </w:r>
      <w:r w:rsidR="00B75A92" w:rsidRPr="006C1FFA">
        <w:rPr>
          <w:lang w:val="fr-FR"/>
        </w:rPr>
        <w:t xml:space="preserve"> droits des enfants et la délinquance juvénile </w:t>
      </w:r>
      <w:r w:rsidR="009C6D0B" w:rsidRPr="006C1FFA">
        <w:rPr>
          <w:lang w:val="fr-FR"/>
        </w:rPr>
        <w:t>font l</w:t>
      </w:r>
      <w:r w:rsidR="004C7236" w:rsidRPr="006C1FFA">
        <w:rPr>
          <w:lang w:val="fr-FR"/>
        </w:rPr>
        <w:t>’</w:t>
      </w:r>
      <w:r w:rsidR="009C6D0B" w:rsidRPr="006C1FFA">
        <w:rPr>
          <w:lang w:val="fr-FR"/>
        </w:rPr>
        <w:t>objet d</w:t>
      </w:r>
      <w:r w:rsidR="004C7236" w:rsidRPr="006C1FFA">
        <w:rPr>
          <w:lang w:val="fr-FR"/>
        </w:rPr>
        <w:t>’</w:t>
      </w:r>
      <w:r w:rsidR="009C6D0B" w:rsidRPr="006C1FFA">
        <w:rPr>
          <w:lang w:val="fr-FR"/>
        </w:rPr>
        <w:t xml:space="preserve">une section spéciale </w:t>
      </w:r>
      <w:r w:rsidR="00B75A92" w:rsidRPr="006C1FFA">
        <w:rPr>
          <w:lang w:val="fr-FR"/>
        </w:rPr>
        <w:t xml:space="preserve">dans les manuels de formation de la police à tous les niveaux. Dans le cadre du projet de réforme de la police, des directives ont été formulées sur les droits des enfants tandis que des matériels de promotion ont été </w:t>
      </w:r>
      <w:r w:rsidR="009C6D0B" w:rsidRPr="006C1FFA">
        <w:rPr>
          <w:lang w:val="fr-FR"/>
        </w:rPr>
        <w:t>distribués</w:t>
      </w:r>
      <w:r w:rsidR="00B75A92" w:rsidRPr="006C1FFA">
        <w:rPr>
          <w:lang w:val="fr-FR"/>
        </w:rPr>
        <w:t xml:space="preserve"> </w:t>
      </w:r>
      <w:r w:rsidR="00597E9D" w:rsidRPr="006C1FFA">
        <w:rPr>
          <w:lang w:val="fr-FR"/>
        </w:rPr>
        <w:t>aux</w:t>
      </w:r>
      <w:r w:rsidR="00B75A92" w:rsidRPr="006C1FFA">
        <w:rPr>
          <w:lang w:val="fr-FR"/>
        </w:rPr>
        <w:t xml:space="preserve"> membres des forces de police</w:t>
      </w:r>
      <w:r w:rsidR="008305F1" w:rsidRPr="006C1FFA">
        <w:rPr>
          <w:lang w:val="fr-FR"/>
        </w:rPr>
        <w:t>.</w:t>
      </w:r>
    </w:p>
    <w:p w:rsidR="008305F1" w:rsidRPr="006C1FFA" w:rsidRDefault="004867B5" w:rsidP="004867B5">
      <w:pPr>
        <w:pStyle w:val="SingleTxtG"/>
        <w:rPr>
          <w:lang w:val="fr-FR"/>
        </w:rPr>
      </w:pPr>
      <w:r w:rsidRPr="006C1FFA">
        <w:rPr>
          <w:lang w:val="fr-FR"/>
        </w:rPr>
        <w:t>82.</w:t>
      </w:r>
      <w:r w:rsidRPr="006C1FFA">
        <w:rPr>
          <w:lang w:val="fr-FR"/>
        </w:rPr>
        <w:tab/>
      </w:r>
      <w:r w:rsidR="00B75A92" w:rsidRPr="006C1FFA">
        <w:rPr>
          <w:lang w:val="fr-FR"/>
        </w:rPr>
        <w:t xml:space="preserve">Le </w:t>
      </w:r>
      <w:r w:rsidR="00B52EBD" w:rsidRPr="006C1FFA">
        <w:rPr>
          <w:lang w:val="fr-FR"/>
        </w:rPr>
        <w:t>Ministère de la protection sociale</w:t>
      </w:r>
      <w:r w:rsidR="008305F1" w:rsidRPr="006C1FFA">
        <w:rPr>
          <w:lang w:val="fr-FR"/>
        </w:rPr>
        <w:t xml:space="preserve"> </w:t>
      </w:r>
      <w:r w:rsidR="00B75A92" w:rsidRPr="006C1FFA">
        <w:rPr>
          <w:lang w:val="fr-FR"/>
        </w:rPr>
        <w:t xml:space="preserve">a dispensé à quelque </w:t>
      </w:r>
      <w:r w:rsidR="008305F1" w:rsidRPr="006C1FFA">
        <w:rPr>
          <w:lang w:val="fr-FR"/>
        </w:rPr>
        <w:t>1</w:t>
      </w:r>
      <w:r w:rsidR="00B75A92" w:rsidRPr="006C1FFA">
        <w:rPr>
          <w:lang w:val="fr-FR"/>
        </w:rPr>
        <w:t> </w:t>
      </w:r>
      <w:r w:rsidR="008305F1" w:rsidRPr="006C1FFA">
        <w:rPr>
          <w:lang w:val="fr-FR"/>
        </w:rPr>
        <w:t>500</w:t>
      </w:r>
      <w:r w:rsidR="00B75A92" w:rsidRPr="006C1FFA">
        <w:rPr>
          <w:lang w:val="fr-FR"/>
        </w:rPr>
        <w:t xml:space="preserve"> travailleurs sociaux une formation aux services élémentaires et </w:t>
      </w:r>
      <w:r w:rsidR="00597E9D" w:rsidRPr="006C1FFA">
        <w:rPr>
          <w:lang w:val="fr-FR"/>
        </w:rPr>
        <w:t>spécialisés</w:t>
      </w:r>
      <w:r w:rsidR="00B75A92" w:rsidRPr="006C1FFA">
        <w:rPr>
          <w:lang w:val="fr-FR"/>
        </w:rPr>
        <w:t xml:space="preserve"> </w:t>
      </w:r>
      <w:r w:rsidR="009C6D0B" w:rsidRPr="006C1FFA">
        <w:rPr>
          <w:lang w:val="fr-FR"/>
        </w:rPr>
        <w:t>qui portait en particulier</w:t>
      </w:r>
      <w:r w:rsidR="00B75A92" w:rsidRPr="006C1FFA">
        <w:rPr>
          <w:lang w:val="fr-FR"/>
        </w:rPr>
        <w:t xml:space="preserve"> sur les droits des enfants et la protection sociale </w:t>
      </w:r>
      <w:r w:rsidR="00597E9D" w:rsidRPr="006C1FFA">
        <w:rPr>
          <w:lang w:val="fr-FR"/>
        </w:rPr>
        <w:t>adaptée à</w:t>
      </w:r>
      <w:r w:rsidR="00200CB3" w:rsidRPr="006C1FFA">
        <w:rPr>
          <w:lang w:val="fr-FR"/>
        </w:rPr>
        <w:t xml:space="preserve"> la situation des enfants</w:t>
      </w:r>
      <w:r w:rsidR="008305F1" w:rsidRPr="006C1FFA">
        <w:rPr>
          <w:lang w:val="fr-FR"/>
        </w:rPr>
        <w:t>.</w:t>
      </w:r>
    </w:p>
    <w:p w:rsidR="008305F1" w:rsidRPr="006C1FFA" w:rsidRDefault="004867B5" w:rsidP="004867B5">
      <w:pPr>
        <w:pStyle w:val="SingleTxtG"/>
        <w:rPr>
          <w:lang w:val="fr-FR"/>
        </w:rPr>
      </w:pPr>
      <w:r w:rsidRPr="006C1FFA">
        <w:rPr>
          <w:lang w:val="fr-FR"/>
        </w:rPr>
        <w:t>83.</w:t>
      </w:r>
      <w:r w:rsidRPr="006C1FFA">
        <w:rPr>
          <w:lang w:val="fr-FR"/>
        </w:rPr>
        <w:tab/>
      </w:r>
      <w:r w:rsidR="00200CB3" w:rsidRPr="006C1FFA">
        <w:rPr>
          <w:lang w:val="fr-FR"/>
        </w:rPr>
        <w:t>S</w:t>
      </w:r>
      <w:r w:rsidR="004C7236" w:rsidRPr="006C1FFA">
        <w:rPr>
          <w:lang w:val="fr-FR"/>
        </w:rPr>
        <w:t>’</w:t>
      </w:r>
      <w:r w:rsidR="00200CB3" w:rsidRPr="006C1FFA">
        <w:rPr>
          <w:lang w:val="fr-FR"/>
        </w:rPr>
        <w:t xml:space="preserve">agissant de </w:t>
      </w:r>
      <w:r w:rsidR="00597E9D" w:rsidRPr="006C1FFA">
        <w:rPr>
          <w:lang w:val="fr-FR"/>
        </w:rPr>
        <w:t>l</w:t>
      </w:r>
      <w:r w:rsidR="004C7236" w:rsidRPr="006C1FFA">
        <w:rPr>
          <w:lang w:val="fr-FR"/>
        </w:rPr>
        <w:t>’</w:t>
      </w:r>
      <w:r w:rsidR="00597E9D" w:rsidRPr="006C1FFA">
        <w:rPr>
          <w:lang w:val="fr-FR"/>
        </w:rPr>
        <w:t>insertion</w:t>
      </w:r>
      <w:r w:rsidR="00200CB3" w:rsidRPr="006C1FFA">
        <w:rPr>
          <w:lang w:val="fr-FR"/>
        </w:rPr>
        <w:t xml:space="preserve"> de la Convention dans les programmes </w:t>
      </w:r>
      <w:r w:rsidR="00743908" w:rsidRPr="006C1FFA">
        <w:rPr>
          <w:lang w:val="fr-FR"/>
        </w:rPr>
        <w:t>scolaires</w:t>
      </w:r>
      <w:r w:rsidR="00200CB3" w:rsidRPr="006C1FFA">
        <w:rPr>
          <w:lang w:val="fr-FR"/>
        </w:rPr>
        <w:t>, le Ministère de l</w:t>
      </w:r>
      <w:r w:rsidR="004C7236" w:rsidRPr="006C1FFA">
        <w:rPr>
          <w:lang w:val="fr-FR"/>
        </w:rPr>
        <w:t>’</w:t>
      </w:r>
      <w:r w:rsidR="00200CB3" w:rsidRPr="006C1FFA">
        <w:rPr>
          <w:lang w:val="fr-FR"/>
        </w:rPr>
        <w:t xml:space="preserve">éducation a </w:t>
      </w:r>
      <w:r w:rsidR="00597E9D" w:rsidRPr="006C1FFA">
        <w:rPr>
          <w:lang w:val="fr-FR"/>
        </w:rPr>
        <w:t>remanié</w:t>
      </w:r>
      <w:r w:rsidR="005078E8" w:rsidRPr="006C1FFA">
        <w:rPr>
          <w:lang w:val="fr-FR"/>
        </w:rPr>
        <w:t xml:space="preserve"> le programme</w:t>
      </w:r>
      <w:r w:rsidR="00200CB3" w:rsidRPr="006C1FFA">
        <w:rPr>
          <w:lang w:val="fr-FR"/>
        </w:rPr>
        <w:t xml:space="preserve"> des études de la première à la dixi</w:t>
      </w:r>
      <w:r w:rsidR="005078E8" w:rsidRPr="006C1FFA">
        <w:rPr>
          <w:lang w:val="fr-FR"/>
        </w:rPr>
        <w:t xml:space="preserve">ème classe, et le programme </w:t>
      </w:r>
      <w:r w:rsidR="009C6D0B" w:rsidRPr="006C1FFA">
        <w:rPr>
          <w:lang w:val="fr-FR"/>
        </w:rPr>
        <w:t>révisé</w:t>
      </w:r>
      <w:r w:rsidR="005078E8" w:rsidRPr="006C1FFA">
        <w:rPr>
          <w:lang w:val="fr-FR"/>
        </w:rPr>
        <w:t xml:space="preserve"> a déjà été approuvé. </w:t>
      </w:r>
      <w:r w:rsidR="00597E9D" w:rsidRPr="006C1FFA">
        <w:rPr>
          <w:lang w:val="fr-FR"/>
        </w:rPr>
        <w:t>Dans le</w:t>
      </w:r>
      <w:r w:rsidR="005078E8" w:rsidRPr="006C1FFA">
        <w:rPr>
          <w:lang w:val="fr-FR"/>
        </w:rPr>
        <w:t xml:space="preserve"> nouveau p</w:t>
      </w:r>
      <w:r w:rsidR="000F47DD" w:rsidRPr="006C1FFA">
        <w:rPr>
          <w:lang w:val="fr-FR"/>
        </w:rPr>
        <w:t xml:space="preserve">rogramme, qui sera distribué en </w:t>
      </w:r>
      <w:r w:rsidR="005078E8" w:rsidRPr="006C1FFA">
        <w:rPr>
          <w:lang w:val="fr-FR"/>
        </w:rPr>
        <w:t xml:space="preserve">2013, une section </w:t>
      </w:r>
      <w:r w:rsidR="00597E9D" w:rsidRPr="006C1FFA">
        <w:rPr>
          <w:lang w:val="fr-FR"/>
        </w:rPr>
        <w:t>sera consacrée aux</w:t>
      </w:r>
      <w:r w:rsidR="005078E8" w:rsidRPr="006C1FFA">
        <w:rPr>
          <w:lang w:val="fr-FR"/>
        </w:rPr>
        <w:t xml:space="preserve"> droits des enfants. </w:t>
      </w:r>
      <w:r w:rsidR="00597E9D" w:rsidRPr="006C1FFA">
        <w:rPr>
          <w:lang w:val="fr-FR"/>
        </w:rPr>
        <w:t>Un</w:t>
      </w:r>
      <w:r w:rsidR="005078E8" w:rsidRPr="006C1FFA">
        <w:rPr>
          <w:lang w:val="fr-FR"/>
        </w:rPr>
        <w:t xml:space="preserve"> chapitre sur les droits de l</w:t>
      </w:r>
      <w:r w:rsidR="004C7236" w:rsidRPr="006C1FFA">
        <w:rPr>
          <w:lang w:val="fr-FR"/>
        </w:rPr>
        <w:t>’</w:t>
      </w:r>
      <w:r w:rsidR="005078E8" w:rsidRPr="006C1FFA">
        <w:rPr>
          <w:lang w:val="fr-FR"/>
        </w:rPr>
        <w:t xml:space="preserve">homme </w:t>
      </w:r>
      <w:r w:rsidR="009C6D0B" w:rsidRPr="006C1FFA">
        <w:rPr>
          <w:lang w:val="fr-FR"/>
        </w:rPr>
        <w:t>a déjà été inclus</w:t>
      </w:r>
      <w:r w:rsidR="005078E8" w:rsidRPr="006C1FFA">
        <w:rPr>
          <w:lang w:val="fr-FR"/>
        </w:rPr>
        <w:t xml:space="preserve"> dans le programme de la cinquième classe (science</w:t>
      </w:r>
      <w:r w:rsidR="009C6D0B" w:rsidRPr="006C1FFA">
        <w:rPr>
          <w:lang w:val="fr-FR"/>
        </w:rPr>
        <w:t>s</w:t>
      </w:r>
      <w:r w:rsidR="005078E8" w:rsidRPr="006C1FFA">
        <w:rPr>
          <w:lang w:val="fr-FR"/>
        </w:rPr>
        <w:t xml:space="preserve"> sociale</w:t>
      </w:r>
      <w:r w:rsidR="009C6D0B" w:rsidRPr="006C1FFA">
        <w:rPr>
          <w:lang w:val="fr-FR"/>
        </w:rPr>
        <w:t>s</w:t>
      </w:r>
      <w:r w:rsidR="005078E8" w:rsidRPr="006C1FFA">
        <w:rPr>
          <w:lang w:val="fr-FR"/>
        </w:rPr>
        <w:t xml:space="preserve"> et environnementale</w:t>
      </w:r>
      <w:r w:rsidR="009C6D0B" w:rsidRPr="006C1FFA">
        <w:rPr>
          <w:lang w:val="fr-FR"/>
        </w:rPr>
        <w:t>s</w:t>
      </w:r>
      <w:r w:rsidR="008305F1" w:rsidRPr="006C1FFA">
        <w:rPr>
          <w:lang w:val="fr-FR"/>
        </w:rPr>
        <w:t xml:space="preserve">). </w:t>
      </w:r>
    </w:p>
    <w:p w:rsidR="008305F1" w:rsidRPr="006C1FFA" w:rsidRDefault="004867B5" w:rsidP="004867B5">
      <w:pPr>
        <w:pStyle w:val="SingleTxtG"/>
        <w:rPr>
          <w:lang w:val="fr-FR"/>
        </w:rPr>
      </w:pPr>
      <w:r w:rsidRPr="006C1FFA">
        <w:rPr>
          <w:lang w:val="fr-FR"/>
        </w:rPr>
        <w:t>84.</w:t>
      </w:r>
      <w:r w:rsidRPr="006C1FFA">
        <w:rPr>
          <w:lang w:val="fr-FR"/>
        </w:rPr>
        <w:tab/>
      </w:r>
      <w:r w:rsidR="00597E9D" w:rsidRPr="006C1FFA">
        <w:rPr>
          <w:lang w:val="fr-FR"/>
        </w:rPr>
        <w:t>En outre</w:t>
      </w:r>
      <w:r w:rsidR="005078E8" w:rsidRPr="006C1FFA">
        <w:rPr>
          <w:lang w:val="fr-FR"/>
        </w:rPr>
        <w:t xml:space="preserve">, la </w:t>
      </w:r>
      <w:r w:rsidR="00A925F5" w:rsidRPr="006C1FFA">
        <w:rPr>
          <w:lang w:val="fr-FR"/>
        </w:rPr>
        <w:t xml:space="preserve">Convention </w:t>
      </w:r>
      <w:r w:rsidR="00597E9D" w:rsidRPr="006C1FFA">
        <w:rPr>
          <w:lang w:val="fr-FR"/>
        </w:rPr>
        <w:t>a été inscrite dans le</w:t>
      </w:r>
      <w:r w:rsidR="005078E8" w:rsidRPr="006C1FFA">
        <w:rPr>
          <w:lang w:val="fr-FR"/>
        </w:rPr>
        <w:t xml:space="preserve"> programme des </w:t>
      </w:r>
      <w:r w:rsidR="00597E9D" w:rsidRPr="006C1FFA">
        <w:rPr>
          <w:lang w:val="fr-FR"/>
        </w:rPr>
        <w:t>établissements</w:t>
      </w:r>
      <w:r w:rsidR="005078E8" w:rsidRPr="006C1FFA">
        <w:rPr>
          <w:lang w:val="fr-FR"/>
        </w:rPr>
        <w:t xml:space="preserve"> </w:t>
      </w:r>
      <w:r w:rsidR="009C6D0B" w:rsidRPr="006C1FFA">
        <w:rPr>
          <w:lang w:val="fr-FR"/>
        </w:rPr>
        <w:t>de</w:t>
      </w:r>
      <w:r w:rsidR="005078E8" w:rsidRPr="006C1FFA">
        <w:rPr>
          <w:lang w:val="fr-FR"/>
        </w:rPr>
        <w:t xml:space="preserve"> formation des fonctionnaires et </w:t>
      </w:r>
      <w:r w:rsidR="00800CE5" w:rsidRPr="006C1FFA">
        <w:rPr>
          <w:lang w:val="fr-FR"/>
        </w:rPr>
        <w:t xml:space="preserve">spécialistes </w:t>
      </w:r>
      <w:r w:rsidR="00E7162F" w:rsidRPr="006C1FFA">
        <w:rPr>
          <w:lang w:val="fr-FR"/>
        </w:rPr>
        <w:t xml:space="preserve">de </w:t>
      </w:r>
      <w:r w:rsidR="008026F1" w:rsidRPr="006C1FFA">
        <w:rPr>
          <w:lang w:val="fr-FR"/>
        </w:rPr>
        <w:t>l</w:t>
      </w:r>
      <w:r w:rsidR="004C7236" w:rsidRPr="006C1FFA">
        <w:rPr>
          <w:lang w:val="fr-FR"/>
        </w:rPr>
        <w:t>’</w:t>
      </w:r>
      <w:r w:rsidR="008026F1" w:rsidRPr="006C1FFA">
        <w:rPr>
          <w:lang w:val="fr-FR"/>
        </w:rPr>
        <w:t xml:space="preserve">État </w:t>
      </w:r>
      <w:r w:rsidR="00800CE5" w:rsidRPr="006C1FFA">
        <w:rPr>
          <w:lang w:val="fr-FR"/>
        </w:rPr>
        <w:t>(en cours d</w:t>
      </w:r>
      <w:r w:rsidR="004C7236" w:rsidRPr="006C1FFA">
        <w:rPr>
          <w:lang w:val="fr-FR"/>
        </w:rPr>
        <w:t>’</w:t>
      </w:r>
      <w:r w:rsidR="00800CE5" w:rsidRPr="006C1FFA">
        <w:rPr>
          <w:lang w:val="fr-FR"/>
        </w:rPr>
        <w:t xml:space="preserve">emploi) qui </w:t>
      </w:r>
      <w:r w:rsidR="00597E9D" w:rsidRPr="006C1FFA">
        <w:rPr>
          <w:lang w:val="fr-FR"/>
        </w:rPr>
        <w:t>s</w:t>
      </w:r>
      <w:r w:rsidR="004C7236" w:rsidRPr="006C1FFA">
        <w:rPr>
          <w:lang w:val="fr-FR"/>
        </w:rPr>
        <w:t>’</w:t>
      </w:r>
      <w:r w:rsidR="00597E9D" w:rsidRPr="006C1FFA">
        <w:rPr>
          <w:lang w:val="fr-FR"/>
        </w:rPr>
        <w:t>occupent</w:t>
      </w:r>
      <w:r w:rsidR="00800CE5" w:rsidRPr="006C1FFA">
        <w:rPr>
          <w:lang w:val="fr-FR"/>
        </w:rPr>
        <w:t xml:space="preserve"> des questions </w:t>
      </w:r>
      <w:r w:rsidR="00E7162F" w:rsidRPr="006C1FFA">
        <w:rPr>
          <w:lang w:val="fr-FR"/>
        </w:rPr>
        <w:t>relatives aux enfants</w:t>
      </w:r>
      <w:r w:rsidR="00800CE5" w:rsidRPr="006C1FFA">
        <w:rPr>
          <w:lang w:val="fr-FR"/>
        </w:rPr>
        <w:t xml:space="preserve">, </w:t>
      </w:r>
      <w:r w:rsidR="00597E9D" w:rsidRPr="006C1FFA">
        <w:rPr>
          <w:lang w:val="fr-FR"/>
        </w:rPr>
        <w:t>et aussi</w:t>
      </w:r>
      <w:r w:rsidR="00800CE5" w:rsidRPr="006C1FFA">
        <w:rPr>
          <w:lang w:val="fr-FR"/>
        </w:rPr>
        <w:t xml:space="preserve"> </w:t>
      </w:r>
      <w:r w:rsidR="00597E9D" w:rsidRPr="006C1FFA">
        <w:rPr>
          <w:lang w:val="fr-FR"/>
        </w:rPr>
        <w:t>dans le programme</w:t>
      </w:r>
      <w:r w:rsidR="00E7162F" w:rsidRPr="006C1FFA">
        <w:rPr>
          <w:lang w:val="fr-FR"/>
        </w:rPr>
        <w:t xml:space="preserve"> des écoles normales d</w:t>
      </w:r>
      <w:r w:rsidR="004C7236" w:rsidRPr="006C1FFA">
        <w:rPr>
          <w:lang w:val="fr-FR"/>
        </w:rPr>
        <w:t>’</w:t>
      </w:r>
      <w:r w:rsidR="00E7162F" w:rsidRPr="006C1FFA">
        <w:rPr>
          <w:lang w:val="fr-FR"/>
        </w:rPr>
        <w:t>instituteurs</w:t>
      </w:r>
      <w:r w:rsidR="008305F1" w:rsidRPr="006C1FFA">
        <w:rPr>
          <w:lang w:val="fr-FR"/>
        </w:rPr>
        <w:t xml:space="preserve">. </w:t>
      </w:r>
    </w:p>
    <w:p w:rsidR="008305F1" w:rsidRPr="006C1FFA" w:rsidRDefault="00664AD7" w:rsidP="00D7369E">
      <w:pPr>
        <w:pStyle w:val="H1G"/>
        <w:rPr>
          <w:lang w:val="fr-FR"/>
        </w:rPr>
      </w:pPr>
      <w:r w:rsidRPr="006C1FFA">
        <w:rPr>
          <w:lang w:val="fr-FR"/>
        </w:rPr>
        <w:tab/>
      </w:r>
      <w:r w:rsidR="008305F1" w:rsidRPr="006C1FFA">
        <w:rPr>
          <w:lang w:val="fr-FR"/>
        </w:rPr>
        <w:t>9</w:t>
      </w:r>
      <w:r w:rsidR="00012F5A" w:rsidRPr="006C1FFA">
        <w:rPr>
          <w:lang w:val="fr-FR"/>
        </w:rPr>
        <w:t>.</w:t>
      </w:r>
      <w:r w:rsidRPr="006C1FFA">
        <w:rPr>
          <w:lang w:val="fr-FR"/>
        </w:rPr>
        <w:tab/>
      </w:r>
      <w:r w:rsidR="00800CE5" w:rsidRPr="006C1FFA">
        <w:rPr>
          <w:lang w:val="fr-FR"/>
        </w:rPr>
        <w:t>Diffusion des rapports périodiques et des observations finales aux niveaux local et national</w:t>
      </w:r>
    </w:p>
    <w:p w:rsidR="008305F1" w:rsidRPr="006C1FFA" w:rsidRDefault="004867B5" w:rsidP="004867B5">
      <w:pPr>
        <w:pStyle w:val="SingleTxtG"/>
        <w:rPr>
          <w:lang w:val="fr-FR"/>
        </w:rPr>
      </w:pPr>
      <w:r w:rsidRPr="006C1FFA">
        <w:rPr>
          <w:lang w:val="fr-FR"/>
        </w:rPr>
        <w:t>85.</w:t>
      </w:r>
      <w:r w:rsidRPr="006C1FFA">
        <w:rPr>
          <w:lang w:val="fr-FR"/>
        </w:rPr>
        <w:tab/>
      </w:r>
      <w:r w:rsidR="00800CE5" w:rsidRPr="006C1FFA">
        <w:rPr>
          <w:lang w:val="fr-FR"/>
        </w:rPr>
        <w:t xml:space="preserve">Le Ministère des affaires </w:t>
      </w:r>
      <w:r w:rsidR="00E7162F" w:rsidRPr="006C1FFA">
        <w:rPr>
          <w:lang w:val="fr-FR"/>
        </w:rPr>
        <w:t>féminines et de l</w:t>
      </w:r>
      <w:r w:rsidR="004C7236" w:rsidRPr="006C1FFA">
        <w:rPr>
          <w:lang w:val="fr-FR"/>
        </w:rPr>
        <w:t>’</w:t>
      </w:r>
      <w:r w:rsidR="00E7162F" w:rsidRPr="006C1FFA">
        <w:rPr>
          <w:lang w:val="fr-FR"/>
        </w:rPr>
        <w:t>enfance</w:t>
      </w:r>
      <w:r w:rsidR="00800CE5" w:rsidRPr="006C1FFA">
        <w:rPr>
          <w:lang w:val="fr-FR"/>
        </w:rPr>
        <w:t xml:space="preserve"> a diffusé les troisième et quatrième rapports périodiques, soumis en un seul document, et les observations finales </w:t>
      </w:r>
      <w:r w:rsidR="00E7162F" w:rsidRPr="006C1FFA">
        <w:rPr>
          <w:lang w:val="fr-FR"/>
        </w:rPr>
        <w:t>aux</w:t>
      </w:r>
      <w:r w:rsidR="00800CE5" w:rsidRPr="006C1FFA">
        <w:rPr>
          <w:lang w:val="fr-FR"/>
        </w:rPr>
        <w:t xml:space="preserve">: </w:t>
      </w:r>
      <w:r w:rsidR="00597E9D" w:rsidRPr="006C1FFA">
        <w:rPr>
          <w:lang w:val="fr-FR"/>
        </w:rPr>
        <w:t xml:space="preserve">juristes </w:t>
      </w:r>
      <w:r w:rsidR="00800CE5" w:rsidRPr="006C1FFA">
        <w:rPr>
          <w:lang w:val="fr-FR"/>
        </w:rPr>
        <w:t xml:space="preserve">des ministères et départements </w:t>
      </w:r>
      <w:r w:rsidR="00597E9D" w:rsidRPr="006C1FFA">
        <w:rPr>
          <w:lang w:val="fr-FR"/>
        </w:rPr>
        <w:t>de l</w:t>
      </w:r>
      <w:r w:rsidR="004C7236" w:rsidRPr="006C1FFA">
        <w:rPr>
          <w:lang w:val="fr-FR"/>
        </w:rPr>
        <w:t>’</w:t>
      </w:r>
      <w:r w:rsidR="008026F1" w:rsidRPr="006C1FFA">
        <w:rPr>
          <w:lang w:val="fr-FR"/>
        </w:rPr>
        <w:t>État</w:t>
      </w:r>
      <w:r w:rsidR="00800CE5" w:rsidRPr="006C1FFA">
        <w:rPr>
          <w:lang w:val="fr-FR"/>
        </w:rPr>
        <w:t>, ONG qui s</w:t>
      </w:r>
      <w:r w:rsidR="004C7236" w:rsidRPr="006C1FFA">
        <w:rPr>
          <w:lang w:val="fr-FR"/>
        </w:rPr>
        <w:t>’</w:t>
      </w:r>
      <w:r w:rsidR="00800CE5" w:rsidRPr="006C1FFA">
        <w:rPr>
          <w:lang w:val="fr-FR"/>
        </w:rPr>
        <w:t>occupent des droits de l</w:t>
      </w:r>
      <w:r w:rsidR="004C7236" w:rsidRPr="006C1FFA">
        <w:rPr>
          <w:lang w:val="fr-FR"/>
        </w:rPr>
        <w:t>’</w:t>
      </w:r>
      <w:r w:rsidR="00800CE5" w:rsidRPr="006C1FFA">
        <w:rPr>
          <w:lang w:val="fr-FR"/>
        </w:rPr>
        <w:t>enfant, organisations des enfants, organisations d</w:t>
      </w:r>
      <w:r w:rsidR="004C7236" w:rsidRPr="006C1FFA">
        <w:rPr>
          <w:lang w:val="fr-FR"/>
        </w:rPr>
        <w:t>’</w:t>
      </w:r>
      <w:r w:rsidR="00800CE5" w:rsidRPr="006C1FFA">
        <w:rPr>
          <w:lang w:val="fr-FR"/>
        </w:rPr>
        <w:t xml:space="preserve">employeurs et de travailleurs, institutions religieuses et médias aux niveaux local et national. </w:t>
      </w:r>
      <w:r w:rsidR="00E7162F" w:rsidRPr="006C1FFA">
        <w:rPr>
          <w:lang w:val="fr-FR"/>
        </w:rPr>
        <w:t>Immédiatement</w:t>
      </w:r>
      <w:r w:rsidR="00800CE5" w:rsidRPr="006C1FFA">
        <w:rPr>
          <w:lang w:val="fr-FR"/>
        </w:rPr>
        <w:t xml:space="preserve"> après la publication des observations finales, le Ministère, en coopération avec l</w:t>
      </w:r>
      <w:r w:rsidR="004C7236" w:rsidRPr="006C1FFA">
        <w:rPr>
          <w:lang w:val="fr-FR"/>
        </w:rPr>
        <w:t>’</w:t>
      </w:r>
      <w:r w:rsidR="00800CE5" w:rsidRPr="006C1FFA">
        <w:rPr>
          <w:lang w:val="fr-FR"/>
        </w:rPr>
        <w:t>UNICEF, a organisé un atelier de diffusion en présence d</w:t>
      </w:r>
      <w:r w:rsidR="004C7236" w:rsidRPr="006C1FFA">
        <w:rPr>
          <w:lang w:val="fr-FR"/>
        </w:rPr>
        <w:t>’</w:t>
      </w:r>
      <w:r w:rsidR="00800CE5" w:rsidRPr="006C1FFA">
        <w:rPr>
          <w:lang w:val="fr-FR"/>
        </w:rPr>
        <w:t xml:space="preserve">un membre du </w:t>
      </w:r>
      <w:r w:rsidR="00813263" w:rsidRPr="006C1FFA">
        <w:rPr>
          <w:lang w:val="fr-FR"/>
        </w:rPr>
        <w:t>Comité des droits de l</w:t>
      </w:r>
      <w:r w:rsidR="004C7236" w:rsidRPr="006C1FFA">
        <w:rPr>
          <w:lang w:val="fr-FR"/>
        </w:rPr>
        <w:t>’</w:t>
      </w:r>
      <w:r w:rsidR="00813263" w:rsidRPr="006C1FFA">
        <w:rPr>
          <w:lang w:val="fr-FR"/>
        </w:rPr>
        <w:t>enfant</w:t>
      </w:r>
      <w:r w:rsidR="008305F1" w:rsidRPr="006C1FFA">
        <w:rPr>
          <w:lang w:val="fr-FR"/>
        </w:rPr>
        <w:t xml:space="preserve"> </w:t>
      </w:r>
      <w:r w:rsidR="00800CE5" w:rsidRPr="006C1FFA">
        <w:rPr>
          <w:lang w:val="fr-FR"/>
        </w:rPr>
        <w:t xml:space="preserve">qui est venu au </w:t>
      </w:r>
      <w:r w:rsidR="008305F1" w:rsidRPr="006C1FFA">
        <w:rPr>
          <w:lang w:val="fr-FR"/>
        </w:rPr>
        <w:t xml:space="preserve">Bangladesh </w:t>
      </w:r>
      <w:r w:rsidR="00800CE5" w:rsidRPr="006C1FFA">
        <w:rPr>
          <w:lang w:val="fr-FR"/>
        </w:rPr>
        <w:t>e</w:t>
      </w:r>
      <w:r w:rsidR="008305F1" w:rsidRPr="006C1FFA">
        <w:rPr>
          <w:lang w:val="fr-FR"/>
        </w:rPr>
        <w:t>n 2009.</w:t>
      </w:r>
    </w:p>
    <w:p w:rsidR="008305F1" w:rsidRPr="006C1FFA" w:rsidRDefault="00664AD7" w:rsidP="00D7369E">
      <w:pPr>
        <w:pStyle w:val="H1G"/>
        <w:rPr>
          <w:lang w:val="fr-FR"/>
        </w:rPr>
      </w:pPr>
      <w:r w:rsidRPr="006C1FFA">
        <w:rPr>
          <w:lang w:val="fr-FR"/>
        </w:rPr>
        <w:tab/>
      </w:r>
      <w:r w:rsidR="008305F1" w:rsidRPr="006C1FFA">
        <w:rPr>
          <w:lang w:val="fr-FR"/>
        </w:rPr>
        <w:t>10</w:t>
      </w:r>
      <w:r w:rsidR="00012F5A" w:rsidRPr="006C1FFA">
        <w:rPr>
          <w:lang w:val="fr-FR"/>
        </w:rPr>
        <w:t>.</w:t>
      </w:r>
      <w:r w:rsidRPr="006C1FFA">
        <w:rPr>
          <w:lang w:val="fr-FR"/>
        </w:rPr>
        <w:tab/>
      </w:r>
      <w:r w:rsidR="008305F1" w:rsidRPr="006C1FFA">
        <w:rPr>
          <w:lang w:val="fr-FR"/>
        </w:rPr>
        <w:t>Coop</w:t>
      </w:r>
      <w:r w:rsidR="00800CE5" w:rsidRPr="006C1FFA">
        <w:rPr>
          <w:lang w:val="fr-FR"/>
        </w:rPr>
        <w:t>ération avec les organisations de la société civile</w:t>
      </w:r>
    </w:p>
    <w:p w:rsidR="008305F1" w:rsidRPr="006C1FFA" w:rsidRDefault="004867B5" w:rsidP="004867B5">
      <w:pPr>
        <w:pStyle w:val="SingleTxtG"/>
        <w:rPr>
          <w:lang w:val="fr-FR"/>
        </w:rPr>
      </w:pPr>
      <w:r w:rsidRPr="006C1FFA">
        <w:rPr>
          <w:lang w:val="fr-FR"/>
        </w:rPr>
        <w:t>86.</w:t>
      </w:r>
      <w:r w:rsidRPr="006C1FFA">
        <w:rPr>
          <w:lang w:val="fr-FR"/>
        </w:rPr>
        <w:tab/>
      </w:r>
      <w:r w:rsidR="00E7162F" w:rsidRPr="006C1FFA">
        <w:rPr>
          <w:lang w:val="fr-FR"/>
        </w:rPr>
        <w:t>Une</w:t>
      </w:r>
      <w:r w:rsidR="00800CE5" w:rsidRPr="006C1FFA">
        <w:rPr>
          <w:lang w:val="fr-FR"/>
        </w:rPr>
        <w:t xml:space="preserve"> collaboration</w:t>
      </w:r>
      <w:r w:rsidR="00E7162F" w:rsidRPr="006C1FFA">
        <w:rPr>
          <w:lang w:val="fr-FR"/>
        </w:rPr>
        <w:t xml:space="preserve"> s</w:t>
      </w:r>
      <w:r w:rsidR="004C7236" w:rsidRPr="006C1FFA">
        <w:rPr>
          <w:lang w:val="fr-FR"/>
        </w:rPr>
        <w:t>’</w:t>
      </w:r>
      <w:r w:rsidR="00E7162F" w:rsidRPr="006C1FFA">
        <w:rPr>
          <w:lang w:val="fr-FR"/>
        </w:rPr>
        <w:t>est instaurée</w:t>
      </w:r>
      <w:r w:rsidR="00800CE5" w:rsidRPr="006C1FFA">
        <w:rPr>
          <w:lang w:val="fr-FR"/>
        </w:rPr>
        <w:t xml:space="preserve"> entre le Gouvernement, les ONG et les organisations de la société civile </w:t>
      </w:r>
      <w:r w:rsidR="004C17BD" w:rsidRPr="006C1FFA">
        <w:rPr>
          <w:lang w:val="fr-FR"/>
        </w:rPr>
        <w:t>en matière d</w:t>
      </w:r>
      <w:r w:rsidR="004C7236" w:rsidRPr="006C1FFA">
        <w:rPr>
          <w:lang w:val="fr-FR"/>
        </w:rPr>
        <w:t>’</w:t>
      </w:r>
      <w:r w:rsidR="004C17BD" w:rsidRPr="006C1FFA">
        <w:rPr>
          <w:lang w:val="fr-FR"/>
        </w:rPr>
        <w:t>enseignement</w:t>
      </w:r>
      <w:r w:rsidR="00800CE5" w:rsidRPr="006C1FFA">
        <w:rPr>
          <w:lang w:val="fr-FR"/>
        </w:rPr>
        <w:t xml:space="preserve"> </w:t>
      </w:r>
      <w:r w:rsidR="00E7162F" w:rsidRPr="006C1FFA">
        <w:rPr>
          <w:lang w:val="fr-FR"/>
        </w:rPr>
        <w:t>scolaire et extrascolaire</w:t>
      </w:r>
      <w:r w:rsidR="00800CE5" w:rsidRPr="006C1FFA">
        <w:rPr>
          <w:lang w:val="fr-FR"/>
        </w:rPr>
        <w:t xml:space="preserve">, </w:t>
      </w:r>
      <w:r w:rsidR="004C17BD" w:rsidRPr="006C1FFA">
        <w:rPr>
          <w:lang w:val="fr-FR"/>
        </w:rPr>
        <w:t>de</w:t>
      </w:r>
      <w:r w:rsidR="00800CE5" w:rsidRPr="006C1FFA">
        <w:rPr>
          <w:lang w:val="fr-FR"/>
        </w:rPr>
        <w:t xml:space="preserve"> développement </w:t>
      </w:r>
      <w:r w:rsidR="00E7162F" w:rsidRPr="006C1FFA">
        <w:rPr>
          <w:lang w:val="fr-FR"/>
        </w:rPr>
        <w:t>du jeune enfant</w:t>
      </w:r>
      <w:r w:rsidR="00800CE5" w:rsidRPr="006C1FFA">
        <w:rPr>
          <w:lang w:val="fr-FR"/>
        </w:rPr>
        <w:t xml:space="preserve">, de prévention de la violence </w:t>
      </w:r>
      <w:r w:rsidR="003E3CBD" w:rsidRPr="006C1FFA">
        <w:rPr>
          <w:lang w:val="fr-FR"/>
        </w:rPr>
        <w:t>contre les enfants</w:t>
      </w:r>
      <w:r w:rsidR="00800CE5" w:rsidRPr="006C1FFA">
        <w:rPr>
          <w:lang w:val="fr-FR"/>
        </w:rPr>
        <w:t>,</w:t>
      </w:r>
      <w:r w:rsidR="008305F1" w:rsidRPr="006C1FFA">
        <w:rPr>
          <w:lang w:val="fr-FR"/>
        </w:rPr>
        <w:t xml:space="preserve"> etc.</w:t>
      </w:r>
    </w:p>
    <w:p w:rsidR="008305F1" w:rsidRPr="006C1FFA" w:rsidRDefault="00E37B6B" w:rsidP="00D7369E">
      <w:pPr>
        <w:pStyle w:val="HChG"/>
        <w:rPr>
          <w:lang w:val="fr-FR"/>
        </w:rPr>
      </w:pPr>
      <w:r w:rsidRPr="006C1FFA">
        <w:rPr>
          <w:lang w:val="fr-FR"/>
        </w:rPr>
        <w:tab/>
      </w:r>
      <w:r w:rsidR="00D7369E" w:rsidRPr="006C1FFA">
        <w:rPr>
          <w:lang w:val="fr-FR"/>
        </w:rPr>
        <w:t>III</w:t>
      </w:r>
      <w:r w:rsidR="00AB7A6B" w:rsidRPr="006C1FFA">
        <w:rPr>
          <w:lang w:val="fr-FR"/>
        </w:rPr>
        <w:t>.</w:t>
      </w:r>
      <w:r w:rsidR="00AB7A6B" w:rsidRPr="006C1FFA">
        <w:rPr>
          <w:lang w:val="fr-FR"/>
        </w:rPr>
        <w:tab/>
        <w:t>D</w:t>
      </w:r>
      <w:r w:rsidR="00800CE5" w:rsidRPr="006C1FFA">
        <w:rPr>
          <w:lang w:val="fr-FR"/>
        </w:rPr>
        <w:t>éfinition de l</w:t>
      </w:r>
      <w:r w:rsidR="004C7236" w:rsidRPr="006C1FFA">
        <w:rPr>
          <w:lang w:val="fr-FR"/>
        </w:rPr>
        <w:t>’</w:t>
      </w:r>
      <w:r w:rsidR="00800CE5" w:rsidRPr="006C1FFA">
        <w:rPr>
          <w:lang w:val="fr-FR"/>
        </w:rPr>
        <w:t>enfant</w:t>
      </w:r>
    </w:p>
    <w:p w:rsidR="008305F1" w:rsidRPr="006C1FFA" w:rsidRDefault="00E37B6B" w:rsidP="00A72EDE">
      <w:pPr>
        <w:pStyle w:val="H1G"/>
        <w:rPr>
          <w:lang w:val="fr-FR"/>
        </w:rPr>
      </w:pPr>
      <w:r w:rsidRPr="006C1FFA">
        <w:rPr>
          <w:lang w:val="fr-FR"/>
        </w:rPr>
        <w:tab/>
        <w:t>1</w:t>
      </w:r>
      <w:r w:rsidR="00012F5A" w:rsidRPr="006C1FFA">
        <w:rPr>
          <w:lang w:val="fr-FR"/>
        </w:rPr>
        <w:t>.</w:t>
      </w:r>
      <w:r w:rsidRPr="006C1FFA">
        <w:rPr>
          <w:lang w:val="fr-FR"/>
        </w:rPr>
        <w:tab/>
      </w:r>
      <w:r w:rsidR="008305F1" w:rsidRPr="006C1FFA">
        <w:rPr>
          <w:lang w:val="fr-FR"/>
        </w:rPr>
        <w:t xml:space="preserve">Mesures </w:t>
      </w:r>
      <w:r w:rsidR="00EC0C52" w:rsidRPr="006C1FFA">
        <w:rPr>
          <w:lang w:val="fr-FR"/>
        </w:rPr>
        <w:t xml:space="preserve">prises pour </w:t>
      </w:r>
      <w:r w:rsidR="003E3CBD" w:rsidRPr="006C1FFA">
        <w:rPr>
          <w:lang w:val="fr-FR"/>
        </w:rPr>
        <w:t>donner suite aux</w:t>
      </w:r>
      <w:r w:rsidR="00EC0C52" w:rsidRPr="006C1FFA">
        <w:rPr>
          <w:lang w:val="fr-FR"/>
        </w:rPr>
        <w:t xml:space="preserve"> observations finales</w:t>
      </w:r>
    </w:p>
    <w:p w:rsidR="008305F1" w:rsidRPr="006C1FFA" w:rsidRDefault="004867B5" w:rsidP="000F47DD">
      <w:pPr>
        <w:pStyle w:val="SingleTxtG"/>
        <w:rPr>
          <w:lang w:val="fr-FR"/>
        </w:rPr>
      </w:pPr>
      <w:r w:rsidRPr="006C1FFA">
        <w:rPr>
          <w:lang w:val="fr-FR"/>
        </w:rPr>
        <w:t>87.</w:t>
      </w:r>
      <w:r w:rsidRPr="006C1FFA">
        <w:rPr>
          <w:lang w:val="fr-FR"/>
        </w:rPr>
        <w:tab/>
      </w:r>
      <w:r w:rsidR="00EC0C52" w:rsidRPr="006C1FFA">
        <w:rPr>
          <w:lang w:val="fr-FR"/>
        </w:rPr>
        <w:t xml:space="preserve">Pendant la </w:t>
      </w:r>
      <w:r w:rsidR="00C3244D" w:rsidRPr="006C1FFA">
        <w:rPr>
          <w:lang w:val="fr-FR"/>
        </w:rPr>
        <w:t xml:space="preserve">période couverte par le </w:t>
      </w:r>
      <w:r w:rsidR="00E7162F" w:rsidRPr="006C1FFA">
        <w:rPr>
          <w:lang w:val="fr-FR"/>
        </w:rPr>
        <w:t xml:space="preserve">présent </w:t>
      </w:r>
      <w:r w:rsidR="00C3244D" w:rsidRPr="006C1FFA">
        <w:rPr>
          <w:lang w:val="fr-FR"/>
        </w:rPr>
        <w:t>rapport</w:t>
      </w:r>
      <w:r w:rsidR="00EC0C52" w:rsidRPr="006C1FFA">
        <w:rPr>
          <w:lang w:val="fr-FR"/>
        </w:rPr>
        <w:t xml:space="preserve">, le Gouvernement a pris plusieurs mesures (exposées </w:t>
      </w:r>
      <w:r w:rsidR="00E7162F" w:rsidRPr="006C1FFA">
        <w:rPr>
          <w:lang w:val="fr-FR"/>
        </w:rPr>
        <w:t>ci-après</w:t>
      </w:r>
      <w:r w:rsidR="00EC0C52" w:rsidRPr="006C1FFA">
        <w:rPr>
          <w:lang w:val="fr-FR"/>
        </w:rPr>
        <w:t>) pour faire figurer</w:t>
      </w:r>
      <w:r w:rsidR="00753677" w:rsidRPr="006C1FFA">
        <w:rPr>
          <w:lang w:val="fr-FR"/>
        </w:rPr>
        <w:t>,</w:t>
      </w:r>
      <w:r w:rsidR="00EC0C52" w:rsidRPr="006C1FFA">
        <w:rPr>
          <w:lang w:val="fr-FR"/>
        </w:rPr>
        <w:t xml:space="preserve"> dans les lois et les politiques du pays, </w:t>
      </w:r>
      <w:r w:rsidR="00753677" w:rsidRPr="006C1FFA">
        <w:rPr>
          <w:lang w:val="fr-FR"/>
        </w:rPr>
        <w:t>une définition uniforme de l</w:t>
      </w:r>
      <w:r w:rsidR="004C7236" w:rsidRPr="006C1FFA">
        <w:rPr>
          <w:lang w:val="fr-FR"/>
        </w:rPr>
        <w:t>’</w:t>
      </w:r>
      <w:r w:rsidR="00753677" w:rsidRPr="006C1FFA">
        <w:rPr>
          <w:lang w:val="fr-FR"/>
        </w:rPr>
        <w:t xml:space="preserve">enfant conforme </w:t>
      </w:r>
      <w:r w:rsidR="00EC0C52" w:rsidRPr="006C1FFA">
        <w:rPr>
          <w:lang w:val="fr-FR"/>
        </w:rPr>
        <w:t>à l</w:t>
      </w:r>
      <w:r w:rsidR="004C7236" w:rsidRPr="006C1FFA">
        <w:rPr>
          <w:lang w:val="fr-FR"/>
        </w:rPr>
        <w:t>’</w:t>
      </w:r>
      <w:r w:rsidR="00EC0C52" w:rsidRPr="006C1FFA">
        <w:rPr>
          <w:lang w:val="fr-FR"/>
        </w:rPr>
        <w:t xml:space="preserve">article premier de la </w:t>
      </w:r>
      <w:r w:rsidR="00A925F5" w:rsidRPr="006C1FFA">
        <w:rPr>
          <w:lang w:val="fr-FR"/>
        </w:rPr>
        <w:t>Convention</w:t>
      </w:r>
      <w:r w:rsidR="008305F1" w:rsidRPr="006C1FFA">
        <w:rPr>
          <w:lang w:val="fr-FR"/>
        </w:rPr>
        <w:t>.</w:t>
      </w:r>
    </w:p>
    <w:p w:rsidR="008305F1" w:rsidRPr="006C1FFA" w:rsidRDefault="00E37B6B" w:rsidP="00D7369E">
      <w:pPr>
        <w:pStyle w:val="H1G"/>
        <w:rPr>
          <w:lang w:val="fr-FR"/>
        </w:rPr>
      </w:pPr>
      <w:r w:rsidRPr="006C1FFA">
        <w:rPr>
          <w:lang w:val="fr-FR"/>
        </w:rPr>
        <w:tab/>
      </w:r>
      <w:r w:rsidR="008305F1" w:rsidRPr="006C1FFA">
        <w:rPr>
          <w:lang w:val="fr-FR"/>
        </w:rPr>
        <w:t>2</w:t>
      </w:r>
      <w:r w:rsidR="00012F5A" w:rsidRPr="006C1FFA">
        <w:rPr>
          <w:lang w:val="fr-FR"/>
        </w:rPr>
        <w:t>.</w:t>
      </w:r>
      <w:r w:rsidRPr="006C1FFA">
        <w:rPr>
          <w:lang w:val="fr-FR"/>
        </w:rPr>
        <w:tab/>
      </w:r>
      <w:r w:rsidR="00EC0C52" w:rsidRPr="006C1FFA">
        <w:rPr>
          <w:lang w:val="fr-FR"/>
        </w:rPr>
        <w:t xml:space="preserve">Examen des lois et politiques en vigueur </w:t>
      </w:r>
      <w:r w:rsidR="00753677" w:rsidRPr="006C1FFA">
        <w:rPr>
          <w:lang w:val="fr-FR"/>
        </w:rPr>
        <w:t>eu égard à</w:t>
      </w:r>
      <w:r w:rsidR="00EC0C52" w:rsidRPr="006C1FFA">
        <w:rPr>
          <w:lang w:val="fr-FR"/>
        </w:rPr>
        <w:t xml:space="preserve"> l</w:t>
      </w:r>
      <w:r w:rsidR="004C7236" w:rsidRPr="006C1FFA">
        <w:rPr>
          <w:lang w:val="fr-FR"/>
        </w:rPr>
        <w:t>’</w:t>
      </w:r>
      <w:r w:rsidR="00EC0C52" w:rsidRPr="006C1FFA">
        <w:rPr>
          <w:lang w:val="fr-FR"/>
        </w:rPr>
        <w:t>âge des enfants</w:t>
      </w:r>
    </w:p>
    <w:p w:rsidR="002E4393" w:rsidRPr="006C1FFA" w:rsidRDefault="004867B5" w:rsidP="004867B5">
      <w:pPr>
        <w:pStyle w:val="SingleTxtG"/>
        <w:rPr>
          <w:lang w:val="fr-FR"/>
        </w:rPr>
      </w:pPr>
      <w:r w:rsidRPr="006C1FFA">
        <w:rPr>
          <w:lang w:val="fr-FR"/>
        </w:rPr>
        <w:t>88.</w:t>
      </w:r>
      <w:r w:rsidRPr="006C1FFA">
        <w:rPr>
          <w:lang w:val="fr-FR"/>
        </w:rPr>
        <w:tab/>
      </w:r>
      <w:r w:rsidR="00EC0C52" w:rsidRPr="006C1FFA">
        <w:rPr>
          <w:lang w:val="fr-FR"/>
        </w:rPr>
        <w:t xml:space="preserve">Les lois et politiques </w:t>
      </w:r>
      <w:r w:rsidR="00753677" w:rsidRPr="006C1FFA">
        <w:rPr>
          <w:lang w:val="fr-FR"/>
        </w:rPr>
        <w:t>qui ont été examinées en ce qui concerne</w:t>
      </w:r>
      <w:r w:rsidR="00EC0C52" w:rsidRPr="006C1FFA">
        <w:rPr>
          <w:lang w:val="fr-FR"/>
        </w:rPr>
        <w:t xml:space="preserve"> l</w:t>
      </w:r>
      <w:r w:rsidR="004C7236" w:rsidRPr="006C1FFA">
        <w:rPr>
          <w:lang w:val="fr-FR"/>
        </w:rPr>
        <w:t>’</w:t>
      </w:r>
      <w:r w:rsidR="00EC0C52" w:rsidRPr="006C1FFA">
        <w:rPr>
          <w:lang w:val="fr-FR"/>
        </w:rPr>
        <w:t>âge des enfants sont les suivantes</w:t>
      </w:r>
      <w:r w:rsidR="002E4393" w:rsidRPr="006C1FFA">
        <w:rPr>
          <w:lang w:val="fr-FR"/>
        </w:rPr>
        <w:t>:</w:t>
      </w:r>
    </w:p>
    <w:p w:rsidR="008305F1" w:rsidRPr="006C1FFA" w:rsidRDefault="00EC0C52" w:rsidP="00CA5E91">
      <w:pPr>
        <w:pStyle w:val="Bullet1G"/>
      </w:pPr>
      <w:r w:rsidRPr="006C1FFA">
        <w:t xml:space="preserve">La loi </w:t>
      </w:r>
      <w:r w:rsidR="00C60E44" w:rsidRPr="006C1FFA">
        <w:t>sur l</w:t>
      </w:r>
      <w:r w:rsidR="004C7236" w:rsidRPr="006C1FFA">
        <w:t>’</w:t>
      </w:r>
      <w:r w:rsidR="00C60E44" w:rsidRPr="006C1FFA">
        <w:t>enfance de 1974</w:t>
      </w:r>
      <w:r w:rsidRPr="006C1FFA">
        <w:t xml:space="preserve"> a été profondément remaniée et la nouvelle loi </w:t>
      </w:r>
      <w:r w:rsidR="00C60E44" w:rsidRPr="006C1FFA">
        <w:t>a été</w:t>
      </w:r>
      <w:r w:rsidRPr="006C1FFA">
        <w:t xml:space="preserve"> approuvée par le </w:t>
      </w:r>
      <w:r w:rsidR="008305F1" w:rsidRPr="006C1FFA">
        <w:t xml:space="preserve">Cabinet </w:t>
      </w:r>
      <w:r w:rsidR="00C60E44" w:rsidRPr="006C1FFA">
        <w:t>en remplacement de celle</w:t>
      </w:r>
      <w:r w:rsidRPr="006C1FFA">
        <w:t xml:space="preserve"> qui existe afin </w:t>
      </w:r>
      <w:r w:rsidR="00753677" w:rsidRPr="006C1FFA">
        <w:t>que les dispositions</w:t>
      </w:r>
      <w:r w:rsidR="00C60E44" w:rsidRPr="006C1FFA">
        <w:t xml:space="preserve"> </w:t>
      </w:r>
      <w:r w:rsidR="00753677" w:rsidRPr="006C1FFA">
        <w:t>relatives aux</w:t>
      </w:r>
      <w:r w:rsidRPr="006C1FFA">
        <w:t xml:space="preserve"> droits des </w:t>
      </w:r>
      <w:r w:rsidR="00A925F5" w:rsidRPr="006C1FFA">
        <w:t>enfant</w:t>
      </w:r>
      <w:r w:rsidRPr="006C1FFA">
        <w:t>s</w:t>
      </w:r>
      <w:r w:rsidR="008305F1" w:rsidRPr="006C1FFA">
        <w:t xml:space="preserve"> </w:t>
      </w:r>
      <w:r w:rsidR="00C60E44" w:rsidRPr="006C1FFA">
        <w:t>soient aligné</w:t>
      </w:r>
      <w:r w:rsidR="008A28FC" w:rsidRPr="006C1FFA">
        <w:t>e</w:t>
      </w:r>
      <w:r w:rsidR="00C60E44" w:rsidRPr="006C1FFA">
        <w:t xml:space="preserve">s sur </w:t>
      </w:r>
      <w:r w:rsidR="00753677" w:rsidRPr="006C1FFA">
        <w:t xml:space="preserve">celles de </w:t>
      </w:r>
      <w:r w:rsidRPr="006C1FFA">
        <w:t xml:space="preserve">la Convention, eu égard en particulier à </w:t>
      </w:r>
      <w:r w:rsidR="00753677" w:rsidRPr="006C1FFA">
        <w:t>l</w:t>
      </w:r>
      <w:r w:rsidR="004C7236" w:rsidRPr="006C1FFA">
        <w:t>’</w:t>
      </w:r>
      <w:r w:rsidR="00C60E44" w:rsidRPr="006C1FFA">
        <w:t>âge</w:t>
      </w:r>
      <w:r w:rsidRPr="006C1FFA">
        <w:t xml:space="preserve">. Dans le projet de loi sur </w:t>
      </w:r>
      <w:r w:rsidR="00C60E44" w:rsidRPr="006C1FFA">
        <w:t>l</w:t>
      </w:r>
      <w:r w:rsidR="004C7236" w:rsidRPr="006C1FFA">
        <w:t>’</w:t>
      </w:r>
      <w:r w:rsidR="00C60E44" w:rsidRPr="006C1FFA">
        <w:t>enfance</w:t>
      </w:r>
      <w:r w:rsidRPr="006C1FFA">
        <w:t xml:space="preserve">, </w:t>
      </w:r>
      <w:r w:rsidR="00753677" w:rsidRPr="006C1FFA">
        <w:t>l</w:t>
      </w:r>
      <w:r w:rsidR="004C7236" w:rsidRPr="006C1FFA">
        <w:t>’</w:t>
      </w:r>
      <w:r w:rsidR="00753677" w:rsidRPr="006C1FFA">
        <w:t>enfant est une personne</w:t>
      </w:r>
      <w:r w:rsidRPr="006C1FFA">
        <w:t xml:space="preserve"> de moins de 18 </w:t>
      </w:r>
      <w:r w:rsidR="00AD0193" w:rsidRPr="006C1FFA">
        <w:t>ans</w:t>
      </w:r>
      <w:r w:rsidR="004541FD" w:rsidRPr="006C1FFA">
        <w:t>;</w:t>
      </w:r>
    </w:p>
    <w:p w:rsidR="008305F1" w:rsidRPr="006C1FFA" w:rsidRDefault="00C60E44" w:rsidP="00CA5E91">
      <w:pPr>
        <w:pStyle w:val="Bullet1G"/>
      </w:pPr>
      <w:r w:rsidRPr="006C1FFA">
        <w:t>La</w:t>
      </w:r>
      <w:r w:rsidR="00EC0C52" w:rsidRPr="006C1FFA">
        <w:t xml:space="preserve"> politique nationale de </w:t>
      </w:r>
      <w:r w:rsidR="008305F1" w:rsidRPr="006C1FFA">
        <w:t>1994</w:t>
      </w:r>
      <w:r w:rsidR="00EC0C52" w:rsidRPr="006C1FFA">
        <w:t xml:space="preserve"> </w:t>
      </w:r>
      <w:r w:rsidRPr="006C1FFA">
        <w:t>en faveur des enfants a été revue et</w:t>
      </w:r>
      <w:r w:rsidR="00BF3DD9" w:rsidRPr="006C1FFA">
        <w:t xml:space="preserve">, dans la politique de </w:t>
      </w:r>
      <w:r w:rsidR="00EC0C52" w:rsidRPr="006C1FFA">
        <w:t>2011</w:t>
      </w:r>
      <w:r w:rsidRPr="006C1FFA">
        <w:t>,</w:t>
      </w:r>
      <w:r w:rsidR="00EC0C52" w:rsidRPr="006C1FFA">
        <w:t xml:space="preserve"> l</w:t>
      </w:r>
      <w:r w:rsidR="004C7236" w:rsidRPr="006C1FFA">
        <w:t>’</w:t>
      </w:r>
      <w:r w:rsidR="00EC0C52" w:rsidRPr="006C1FFA">
        <w:t>enfant est défini comme étant une personne de moins de 18 ans</w:t>
      </w:r>
      <w:r w:rsidR="004541FD" w:rsidRPr="006C1FFA">
        <w:t>;</w:t>
      </w:r>
    </w:p>
    <w:p w:rsidR="008305F1" w:rsidRPr="006C1FFA" w:rsidRDefault="00EC0C52" w:rsidP="00CA5E91">
      <w:pPr>
        <w:pStyle w:val="Bullet1G"/>
      </w:pPr>
      <w:r w:rsidRPr="006C1FFA">
        <w:t xml:space="preserve">Le </w:t>
      </w:r>
      <w:r w:rsidR="00494606" w:rsidRPr="006C1FFA">
        <w:t>Ministère du travail et de l</w:t>
      </w:r>
      <w:r w:rsidR="004C7236" w:rsidRPr="006C1FFA">
        <w:t>’</w:t>
      </w:r>
      <w:r w:rsidR="00494606" w:rsidRPr="006C1FFA">
        <w:t>emploi</w:t>
      </w:r>
      <w:r w:rsidR="008305F1" w:rsidRPr="006C1FFA">
        <w:t xml:space="preserve"> </w:t>
      </w:r>
      <w:r w:rsidRPr="006C1FFA">
        <w:t>a adopté la politique nationale pour l</w:t>
      </w:r>
      <w:r w:rsidR="004C7236" w:rsidRPr="006C1FFA">
        <w:t>’</w:t>
      </w:r>
      <w:r w:rsidRPr="006C1FFA">
        <w:t xml:space="preserve">élimination du travail des enfants (2010) </w:t>
      </w:r>
      <w:r w:rsidR="00753677" w:rsidRPr="006C1FFA">
        <w:t>pour</w:t>
      </w:r>
      <w:r w:rsidRPr="006C1FFA">
        <w:t xml:space="preserve"> prévenir et éliminer </w:t>
      </w:r>
      <w:r w:rsidR="00753677" w:rsidRPr="006C1FFA">
        <w:t>ce</w:t>
      </w:r>
      <w:r w:rsidRPr="006C1FFA">
        <w:t xml:space="preserve"> travail</w:t>
      </w:r>
      <w:r w:rsidR="00AD0193" w:rsidRPr="006C1FFA">
        <w:t>,</w:t>
      </w:r>
      <w:r w:rsidRPr="006C1FFA">
        <w:t xml:space="preserve"> en particulier </w:t>
      </w:r>
      <w:r w:rsidR="00AD0193" w:rsidRPr="006C1FFA">
        <w:t>sous ses</w:t>
      </w:r>
      <w:r w:rsidRPr="006C1FFA">
        <w:t xml:space="preserve"> formes dangereuses. Conformément à cette politique, la personne qui n</w:t>
      </w:r>
      <w:r w:rsidR="004C7236" w:rsidRPr="006C1FFA">
        <w:t>’</w:t>
      </w:r>
      <w:r w:rsidRPr="006C1FFA">
        <w:t>a pas atteint l</w:t>
      </w:r>
      <w:r w:rsidR="004C7236" w:rsidRPr="006C1FFA">
        <w:t>’</w:t>
      </w:r>
      <w:r w:rsidR="006C154A" w:rsidRPr="006C1FFA">
        <w:t xml:space="preserve">âge de 14 </w:t>
      </w:r>
      <w:r w:rsidRPr="006C1FFA">
        <w:t xml:space="preserve">ans est un enfant et celle qui a 14 ans révolus mais moins de 18 ans </w:t>
      </w:r>
      <w:r w:rsidR="00354A29" w:rsidRPr="006C1FFA">
        <w:t>est un adolescent. L</w:t>
      </w:r>
      <w:r w:rsidR="004C7236" w:rsidRPr="006C1FFA">
        <w:t>’</w:t>
      </w:r>
      <w:r w:rsidR="00354A29" w:rsidRPr="006C1FFA">
        <w:t>âge minimum d</w:t>
      </w:r>
      <w:r w:rsidR="004C7236" w:rsidRPr="006C1FFA">
        <w:t>’</w:t>
      </w:r>
      <w:r w:rsidR="00354A29" w:rsidRPr="006C1FFA">
        <w:t>admission à l</w:t>
      </w:r>
      <w:r w:rsidR="004C7236" w:rsidRPr="006C1FFA">
        <w:t>’</w:t>
      </w:r>
      <w:r w:rsidR="00354A29" w:rsidRPr="006C1FFA">
        <w:t>emploi est fixé à 14 ans et aucun</w:t>
      </w:r>
      <w:r w:rsidR="00AD0193" w:rsidRPr="006C1FFA">
        <w:t xml:space="preserve"> adolescent</w:t>
      </w:r>
      <w:r w:rsidR="00354A29" w:rsidRPr="006C1FFA">
        <w:t xml:space="preserve"> </w:t>
      </w:r>
      <w:r w:rsidR="00AD0193" w:rsidRPr="006C1FFA">
        <w:t>(moins de 18 ans)</w:t>
      </w:r>
      <w:r w:rsidR="00354A29" w:rsidRPr="006C1FFA">
        <w:t xml:space="preserve"> ne peut </w:t>
      </w:r>
      <w:r w:rsidR="00753677" w:rsidRPr="006C1FFA">
        <w:t>être affecté</w:t>
      </w:r>
      <w:r w:rsidR="00354A29" w:rsidRPr="006C1FFA">
        <w:t xml:space="preserve"> à </w:t>
      </w:r>
      <w:r w:rsidR="00AD0193" w:rsidRPr="006C1FFA">
        <w:t>des travaux</w:t>
      </w:r>
      <w:r w:rsidR="00354A29" w:rsidRPr="006C1FFA">
        <w:t xml:space="preserve"> dangereux</w:t>
      </w:r>
      <w:r w:rsidR="004541FD" w:rsidRPr="006C1FFA">
        <w:t>;</w:t>
      </w:r>
    </w:p>
    <w:p w:rsidR="008305F1" w:rsidRPr="006C1FFA" w:rsidRDefault="00354A29" w:rsidP="00CA5E91">
      <w:pPr>
        <w:pStyle w:val="Bullet1G"/>
      </w:pPr>
      <w:r w:rsidRPr="006C1FFA">
        <w:t xml:space="preserve">Conformément à la loi </w:t>
      </w:r>
      <w:r w:rsidR="00AD0193" w:rsidRPr="006C1FFA">
        <w:t>en vigueur</w:t>
      </w:r>
      <w:r w:rsidRPr="006C1FFA">
        <w:t>, l</w:t>
      </w:r>
      <w:r w:rsidR="004C7236" w:rsidRPr="006C1FFA">
        <w:t>’</w:t>
      </w:r>
      <w:r w:rsidRPr="006C1FFA">
        <w:t>âge minimum pour le mariage est fixé à 18 ans pour les filles et à 21 ans pour les garçons</w:t>
      </w:r>
      <w:r w:rsidR="004541FD" w:rsidRPr="006C1FFA">
        <w:t>;</w:t>
      </w:r>
    </w:p>
    <w:p w:rsidR="008305F1" w:rsidRPr="006C1FFA" w:rsidRDefault="008A28FC" w:rsidP="00CA5E91">
      <w:pPr>
        <w:pStyle w:val="Bullet1G"/>
      </w:pPr>
      <w:r w:rsidRPr="006C1FFA">
        <w:t>L</w:t>
      </w:r>
      <w:r w:rsidR="004C7236" w:rsidRPr="006C1FFA">
        <w:t>’</w:t>
      </w:r>
      <w:r w:rsidR="00D1739B" w:rsidRPr="006C1FFA">
        <w:t xml:space="preserve">âge de la responsabilité pénale </w:t>
      </w:r>
      <w:r w:rsidR="00753677" w:rsidRPr="006C1FFA">
        <w:t>a été porté</w:t>
      </w:r>
      <w:r w:rsidR="00D1739B" w:rsidRPr="006C1FFA">
        <w:t xml:space="preserve"> à 9 ans </w:t>
      </w:r>
      <w:r w:rsidRPr="006C1FFA">
        <w:t xml:space="preserve">(contre 7 ans auparavant) </w:t>
      </w:r>
      <w:r w:rsidR="00753677" w:rsidRPr="006C1FFA">
        <w:t>par modification</w:t>
      </w:r>
      <w:r w:rsidR="00D1739B" w:rsidRPr="006C1FFA">
        <w:t xml:space="preserve"> </w:t>
      </w:r>
      <w:r w:rsidRPr="006C1FFA">
        <w:t>du</w:t>
      </w:r>
      <w:r w:rsidR="00D1739B" w:rsidRPr="006C1FFA">
        <w:t xml:space="preserve"> Code pénal de </w:t>
      </w:r>
      <w:r w:rsidR="008305F1" w:rsidRPr="006C1FFA">
        <w:t xml:space="preserve">1860. </w:t>
      </w:r>
      <w:r w:rsidR="00D1739B" w:rsidRPr="006C1FFA">
        <w:t>Cependant, l</w:t>
      </w:r>
      <w:r w:rsidR="004C7236" w:rsidRPr="006C1FFA">
        <w:t>’</w:t>
      </w:r>
      <w:r w:rsidR="00D1739B" w:rsidRPr="006C1FFA">
        <w:t>article </w:t>
      </w:r>
      <w:r w:rsidR="008305F1" w:rsidRPr="006C1FFA">
        <w:t xml:space="preserve">83 </w:t>
      </w:r>
      <w:r w:rsidR="00D1739B" w:rsidRPr="006C1FFA">
        <w:t xml:space="preserve">du Code </w:t>
      </w:r>
      <w:r w:rsidRPr="006C1FFA">
        <w:t xml:space="preserve">dispose </w:t>
      </w:r>
      <w:r w:rsidR="00D1739B" w:rsidRPr="006C1FFA">
        <w:t>qu</w:t>
      </w:r>
      <w:r w:rsidR="004C7236" w:rsidRPr="006C1FFA">
        <w:t>’</w:t>
      </w:r>
      <w:r w:rsidRPr="006C1FFA">
        <w:t>entre 9 ans et 12 ans,</w:t>
      </w:r>
      <w:r w:rsidR="00D1739B" w:rsidRPr="006C1FFA">
        <w:t xml:space="preserve"> la responsabilité pénale </w:t>
      </w:r>
      <w:r w:rsidR="00AD0193" w:rsidRPr="006C1FFA">
        <w:t>est subordonnée à une</w:t>
      </w:r>
      <w:r w:rsidR="00D1739B" w:rsidRPr="006C1FFA">
        <w:t xml:space="preserve"> évaluation judiciaire de la capacité de l</w:t>
      </w:r>
      <w:r w:rsidR="004C7236" w:rsidRPr="006C1FFA">
        <w:t>’</w:t>
      </w:r>
      <w:r w:rsidR="00D1739B" w:rsidRPr="006C1FFA">
        <w:t xml:space="preserve">enfant de comprendre la nature et les conséquences de son acte au moment </w:t>
      </w:r>
      <w:r w:rsidR="00AD0193" w:rsidRPr="006C1FFA">
        <w:t xml:space="preserve">de sa </w:t>
      </w:r>
      <w:r w:rsidRPr="006C1FFA">
        <w:t>commission</w:t>
      </w:r>
      <w:r w:rsidR="008305F1" w:rsidRPr="006C1FFA">
        <w:t>.</w:t>
      </w:r>
    </w:p>
    <w:p w:rsidR="008305F1" w:rsidRPr="006C1FFA" w:rsidRDefault="00E37B6B" w:rsidP="00250D97">
      <w:pPr>
        <w:pStyle w:val="HChG"/>
        <w:rPr>
          <w:lang w:val="fr-FR"/>
        </w:rPr>
      </w:pPr>
      <w:bookmarkStart w:id="0" w:name="_GoBack"/>
      <w:bookmarkEnd w:id="0"/>
      <w:r w:rsidRPr="006C1FFA">
        <w:rPr>
          <w:lang w:val="fr-FR"/>
        </w:rPr>
        <w:tab/>
      </w:r>
      <w:r w:rsidR="00250D97" w:rsidRPr="006C1FFA">
        <w:rPr>
          <w:lang w:val="fr-FR"/>
        </w:rPr>
        <w:t>IV</w:t>
      </w:r>
      <w:r w:rsidR="00AB7A6B" w:rsidRPr="006C1FFA">
        <w:rPr>
          <w:lang w:val="fr-FR"/>
        </w:rPr>
        <w:t>.</w:t>
      </w:r>
      <w:r w:rsidR="00AB7A6B" w:rsidRPr="006C1FFA">
        <w:rPr>
          <w:lang w:val="fr-FR"/>
        </w:rPr>
        <w:tab/>
      </w:r>
      <w:r w:rsidR="00420A48" w:rsidRPr="006C1FFA">
        <w:rPr>
          <w:lang w:val="fr-FR"/>
        </w:rPr>
        <w:t>Principes généraux</w:t>
      </w:r>
      <w:r w:rsidR="008305F1" w:rsidRPr="006C1FFA">
        <w:rPr>
          <w:lang w:val="fr-FR"/>
        </w:rPr>
        <w:t xml:space="preserve"> </w:t>
      </w:r>
    </w:p>
    <w:p w:rsidR="008305F1" w:rsidRPr="006C1FFA" w:rsidRDefault="00E37B6B" w:rsidP="00717460">
      <w:pPr>
        <w:pStyle w:val="H1G"/>
        <w:rPr>
          <w:lang w:val="fr-FR"/>
        </w:rPr>
      </w:pPr>
      <w:r w:rsidRPr="006C1FFA">
        <w:rPr>
          <w:lang w:val="fr-FR"/>
        </w:rPr>
        <w:tab/>
      </w:r>
      <w:r w:rsidR="008305F1" w:rsidRPr="006C1FFA">
        <w:rPr>
          <w:lang w:val="fr-FR"/>
        </w:rPr>
        <w:t>1</w:t>
      </w:r>
      <w:r w:rsidR="00E0517A" w:rsidRPr="006C1FFA">
        <w:rPr>
          <w:lang w:val="fr-FR"/>
        </w:rPr>
        <w:t>.</w:t>
      </w:r>
      <w:r w:rsidRPr="006C1FFA">
        <w:rPr>
          <w:lang w:val="fr-FR"/>
        </w:rPr>
        <w:tab/>
      </w:r>
      <w:r w:rsidR="008305F1" w:rsidRPr="006C1FFA">
        <w:rPr>
          <w:lang w:val="fr-FR"/>
        </w:rPr>
        <w:t xml:space="preserve">Mesures </w:t>
      </w:r>
      <w:r w:rsidR="00420A48" w:rsidRPr="006C1FFA">
        <w:rPr>
          <w:lang w:val="fr-FR"/>
        </w:rPr>
        <w:t>prises pour donner suite aux observations suivantes</w:t>
      </w:r>
    </w:p>
    <w:p w:rsidR="008305F1" w:rsidRPr="006C1FFA" w:rsidRDefault="004867B5" w:rsidP="004867B5">
      <w:pPr>
        <w:pStyle w:val="SingleTxtG"/>
        <w:rPr>
          <w:lang w:val="fr-FR"/>
        </w:rPr>
      </w:pPr>
      <w:r w:rsidRPr="006C1FFA">
        <w:rPr>
          <w:lang w:val="fr-FR"/>
        </w:rPr>
        <w:t>89.</w:t>
      </w:r>
      <w:r w:rsidRPr="006C1FFA">
        <w:rPr>
          <w:lang w:val="fr-FR"/>
        </w:rPr>
        <w:tab/>
      </w:r>
      <w:r w:rsidR="00420A48" w:rsidRPr="006C1FFA">
        <w:rPr>
          <w:lang w:val="fr-FR"/>
        </w:rPr>
        <w:t xml:space="preserve">Pendant la </w:t>
      </w:r>
      <w:r w:rsidR="00C3244D" w:rsidRPr="006C1FFA">
        <w:rPr>
          <w:lang w:val="fr-FR"/>
        </w:rPr>
        <w:t xml:space="preserve">période couverte par le </w:t>
      </w:r>
      <w:r w:rsidR="00AD0193" w:rsidRPr="006C1FFA">
        <w:rPr>
          <w:lang w:val="fr-FR"/>
        </w:rPr>
        <w:t xml:space="preserve">présent </w:t>
      </w:r>
      <w:r w:rsidR="00C3244D" w:rsidRPr="006C1FFA">
        <w:rPr>
          <w:lang w:val="fr-FR"/>
        </w:rPr>
        <w:t>rapport</w:t>
      </w:r>
      <w:r w:rsidR="00420A48" w:rsidRPr="006C1FFA">
        <w:rPr>
          <w:lang w:val="fr-FR"/>
        </w:rPr>
        <w:t xml:space="preserve">, le Gouvernement a pris plusieurs mesures concernant les principes de </w:t>
      </w:r>
      <w:r w:rsidR="008305F1" w:rsidRPr="006C1FFA">
        <w:rPr>
          <w:lang w:val="fr-FR"/>
        </w:rPr>
        <w:t xml:space="preserve">non-discrimination, </w:t>
      </w:r>
      <w:r w:rsidR="00420A48" w:rsidRPr="006C1FFA">
        <w:rPr>
          <w:lang w:val="fr-FR"/>
        </w:rPr>
        <w:t>l</w:t>
      </w:r>
      <w:r w:rsidR="004C7236" w:rsidRPr="006C1FFA">
        <w:rPr>
          <w:lang w:val="fr-FR"/>
        </w:rPr>
        <w:t>’</w:t>
      </w:r>
      <w:r w:rsidR="00420A48" w:rsidRPr="006C1FFA">
        <w:rPr>
          <w:lang w:val="fr-FR"/>
        </w:rPr>
        <w:t>intérêt supérieur de l</w:t>
      </w:r>
      <w:r w:rsidR="004C7236" w:rsidRPr="006C1FFA">
        <w:rPr>
          <w:lang w:val="fr-FR"/>
        </w:rPr>
        <w:t>’</w:t>
      </w:r>
      <w:r w:rsidR="00420A48" w:rsidRPr="006C1FFA">
        <w:rPr>
          <w:lang w:val="fr-FR"/>
        </w:rPr>
        <w:t>enfant, le droit à la vie, à la survie et au développement et le respect de l</w:t>
      </w:r>
      <w:r w:rsidR="004C7236" w:rsidRPr="006C1FFA">
        <w:rPr>
          <w:lang w:val="fr-FR"/>
        </w:rPr>
        <w:t>’</w:t>
      </w:r>
      <w:r w:rsidR="00420A48" w:rsidRPr="006C1FFA">
        <w:rPr>
          <w:lang w:val="fr-FR"/>
        </w:rPr>
        <w:t>opinion des enfants, eu égard en particulier à l</w:t>
      </w:r>
      <w:r w:rsidR="004C7236" w:rsidRPr="006C1FFA">
        <w:rPr>
          <w:lang w:val="fr-FR"/>
        </w:rPr>
        <w:t>’</w:t>
      </w:r>
      <w:r w:rsidR="00420A48" w:rsidRPr="006C1FFA">
        <w:rPr>
          <w:lang w:val="fr-FR"/>
        </w:rPr>
        <w:t xml:space="preserve">éducation, aux soins de santé, à </w:t>
      </w:r>
      <w:r w:rsidR="00AD0193" w:rsidRPr="006C1FFA">
        <w:rPr>
          <w:lang w:val="fr-FR"/>
        </w:rPr>
        <w:t>l</w:t>
      </w:r>
      <w:r w:rsidR="004C7236" w:rsidRPr="006C1FFA">
        <w:rPr>
          <w:lang w:val="fr-FR"/>
        </w:rPr>
        <w:t>’</w:t>
      </w:r>
      <w:r w:rsidR="00AD0193" w:rsidRPr="006C1FFA">
        <w:rPr>
          <w:lang w:val="fr-FR"/>
        </w:rPr>
        <w:t>alimentation</w:t>
      </w:r>
      <w:r w:rsidR="00420A48" w:rsidRPr="006C1FFA">
        <w:rPr>
          <w:lang w:val="fr-FR"/>
        </w:rPr>
        <w:t>, au mariage précoce, à la protection sociale, au handicap et aux enfants des minorités ethniques.</w:t>
      </w:r>
    </w:p>
    <w:p w:rsidR="008305F1" w:rsidRPr="006C1FFA" w:rsidRDefault="004867B5" w:rsidP="004867B5">
      <w:pPr>
        <w:pStyle w:val="SingleTxtG"/>
        <w:rPr>
          <w:lang w:val="fr-FR"/>
        </w:rPr>
      </w:pPr>
      <w:r w:rsidRPr="006C1FFA">
        <w:rPr>
          <w:lang w:val="fr-FR"/>
        </w:rPr>
        <w:t>90.</w:t>
      </w:r>
      <w:r w:rsidRPr="006C1FFA">
        <w:rPr>
          <w:lang w:val="fr-FR"/>
        </w:rPr>
        <w:tab/>
      </w:r>
      <w:r w:rsidR="008A28FC" w:rsidRPr="006C1FFA">
        <w:rPr>
          <w:lang w:val="fr-FR"/>
        </w:rPr>
        <w:t xml:space="preserve">Le Bangladesh a fait des progrès sensibles dans la lutte contre </w:t>
      </w:r>
      <w:r w:rsidR="009A6F0C" w:rsidRPr="006C1FFA">
        <w:rPr>
          <w:lang w:val="fr-FR"/>
        </w:rPr>
        <w:t xml:space="preserve">la discrimination </w:t>
      </w:r>
      <w:r w:rsidR="008A28FC" w:rsidRPr="006C1FFA">
        <w:rPr>
          <w:lang w:val="fr-FR"/>
        </w:rPr>
        <w:t xml:space="preserve">fondée sur le </w:t>
      </w:r>
      <w:r w:rsidR="009A6F0C" w:rsidRPr="006C1FFA">
        <w:rPr>
          <w:lang w:val="fr-FR"/>
        </w:rPr>
        <w:t xml:space="preserve">dans un certain nombre de domaines. </w:t>
      </w:r>
      <w:r w:rsidR="008A28FC" w:rsidRPr="006C1FFA">
        <w:rPr>
          <w:lang w:val="fr-FR"/>
        </w:rPr>
        <w:t>Le Gouvernement a pris d</w:t>
      </w:r>
      <w:r w:rsidR="00AD0193" w:rsidRPr="006C1FFA">
        <w:rPr>
          <w:lang w:val="fr-FR"/>
        </w:rPr>
        <w:t>es</w:t>
      </w:r>
      <w:r w:rsidR="009A6F0C" w:rsidRPr="006C1FFA">
        <w:rPr>
          <w:lang w:val="fr-FR"/>
        </w:rPr>
        <w:t xml:space="preserve"> engagements fermes </w:t>
      </w:r>
      <w:r w:rsidR="008A28FC" w:rsidRPr="006C1FFA">
        <w:rPr>
          <w:lang w:val="fr-FR"/>
        </w:rPr>
        <w:t>et adopté différentes mesures</w:t>
      </w:r>
      <w:r w:rsidR="009A6F0C" w:rsidRPr="006C1FFA">
        <w:rPr>
          <w:lang w:val="fr-FR"/>
        </w:rPr>
        <w:t xml:space="preserve"> pour réduire les écarts entre garçons et filles.</w:t>
      </w:r>
      <w:r w:rsidR="008A28FC" w:rsidRPr="006C1FFA">
        <w:rPr>
          <w:lang w:val="fr-FR"/>
        </w:rPr>
        <w:t xml:space="preserve"> On trouvera des informations plus détaillées ci-après. </w:t>
      </w:r>
    </w:p>
    <w:p w:rsidR="008305F1" w:rsidRPr="006C1FFA" w:rsidRDefault="004867B5" w:rsidP="004867B5">
      <w:pPr>
        <w:pStyle w:val="SingleTxtG"/>
        <w:rPr>
          <w:lang w:val="fr-FR"/>
        </w:rPr>
      </w:pPr>
      <w:r w:rsidRPr="006C1FFA">
        <w:rPr>
          <w:lang w:val="fr-FR"/>
        </w:rPr>
        <w:t>91.</w:t>
      </w:r>
      <w:r w:rsidRPr="006C1FFA">
        <w:rPr>
          <w:lang w:val="fr-FR"/>
        </w:rPr>
        <w:tab/>
      </w:r>
      <w:r w:rsidR="009A6F0C" w:rsidRPr="006C1FFA">
        <w:rPr>
          <w:lang w:val="fr-FR"/>
        </w:rPr>
        <w:t>En ce qui concerne le respect de l</w:t>
      </w:r>
      <w:r w:rsidR="004C7236" w:rsidRPr="006C1FFA">
        <w:rPr>
          <w:lang w:val="fr-FR"/>
        </w:rPr>
        <w:t>’</w:t>
      </w:r>
      <w:r w:rsidR="009A6F0C" w:rsidRPr="006C1FFA">
        <w:rPr>
          <w:lang w:val="fr-FR"/>
        </w:rPr>
        <w:t>opinion des enfants, le Gouvernement est pleinement déterminé à assurer la participation des enfants à l</w:t>
      </w:r>
      <w:r w:rsidR="004C7236" w:rsidRPr="006C1FFA">
        <w:rPr>
          <w:lang w:val="fr-FR"/>
        </w:rPr>
        <w:t>’</w:t>
      </w:r>
      <w:r w:rsidR="009A6F0C" w:rsidRPr="006C1FFA">
        <w:rPr>
          <w:lang w:val="fr-FR"/>
        </w:rPr>
        <w:t xml:space="preserve">élaboration de politiques, à leur mise en </w:t>
      </w:r>
      <w:r w:rsidR="004D196A" w:rsidRPr="006C1FFA">
        <w:rPr>
          <w:lang w:val="fr-FR"/>
        </w:rPr>
        <w:t>œuvre</w:t>
      </w:r>
      <w:r w:rsidR="009A6F0C" w:rsidRPr="006C1FFA">
        <w:rPr>
          <w:lang w:val="fr-FR"/>
        </w:rPr>
        <w:t>, à leur suivi et à leur évaluation. Toutes les lois et les politiques relatives aux droits de l</w:t>
      </w:r>
      <w:r w:rsidR="004C7236" w:rsidRPr="006C1FFA">
        <w:rPr>
          <w:lang w:val="fr-FR"/>
        </w:rPr>
        <w:t>’</w:t>
      </w:r>
      <w:r w:rsidR="009A6F0C" w:rsidRPr="006C1FFA">
        <w:rPr>
          <w:lang w:val="fr-FR"/>
        </w:rPr>
        <w:t>enfant font une place particulière à l</w:t>
      </w:r>
      <w:r w:rsidR="004C7236" w:rsidRPr="006C1FFA">
        <w:rPr>
          <w:lang w:val="fr-FR"/>
        </w:rPr>
        <w:t>’</w:t>
      </w:r>
      <w:r w:rsidR="009A6F0C" w:rsidRPr="006C1FFA">
        <w:rPr>
          <w:lang w:val="fr-FR"/>
        </w:rPr>
        <w:t xml:space="preserve">importance de la participation des enfants dans toutes les actions du Gouvernement et des organisations non gouvernementales qui touchent à leur vie. Ces dernières années, le Gouvernement et les organismes non gouvernementaux ont accordé une attention particulière à </w:t>
      </w:r>
      <w:r w:rsidR="00AD0193" w:rsidRPr="006C1FFA">
        <w:rPr>
          <w:lang w:val="fr-FR"/>
        </w:rPr>
        <w:t>cette question</w:t>
      </w:r>
      <w:r w:rsidR="008305F1" w:rsidRPr="006C1FFA">
        <w:rPr>
          <w:lang w:val="fr-FR"/>
        </w:rPr>
        <w:t>.</w:t>
      </w:r>
    </w:p>
    <w:p w:rsidR="008305F1" w:rsidRPr="006C1FFA" w:rsidRDefault="004867B5" w:rsidP="004867B5">
      <w:pPr>
        <w:pStyle w:val="SingleTxtG"/>
        <w:rPr>
          <w:lang w:val="fr-FR"/>
        </w:rPr>
      </w:pPr>
      <w:r w:rsidRPr="006C1FFA">
        <w:rPr>
          <w:lang w:val="fr-FR"/>
        </w:rPr>
        <w:t>92.</w:t>
      </w:r>
      <w:r w:rsidRPr="006C1FFA">
        <w:rPr>
          <w:lang w:val="fr-FR"/>
        </w:rPr>
        <w:tab/>
      </w:r>
      <w:r w:rsidR="00B0793F" w:rsidRPr="006C1FFA">
        <w:rPr>
          <w:lang w:val="fr-FR"/>
        </w:rPr>
        <w:t>Des</w:t>
      </w:r>
      <w:r w:rsidR="00BD134E" w:rsidRPr="006C1FFA">
        <w:rPr>
          <w:lang w:val="fr-FR"/>
        </w:rPr>
        <w:t xml:space="preserve"> mesures </w:t>
      </w:r>
      <w:r w:rsidR="00B0793F" w:rsidRPr="006C1FFA">
        <w:rPr>
          <w:lang w:val="fr-FR"/>
        </w:rPr>
        <w:t xml:space="preserve">ont été prises </w:t>
      </w:r>
      <w:r w:rsidR="00BD134E" w:rsidRPr="006C1FFA">
        <w:rPr>
          <w:lang w:val="fr-FR"/>
        </w:rPr>
        <w:t>pour assurer la vie, la survie et le développement des enfants</w:t>
      </w:r>
      <w:r w:rsidR="00B0793F" w:rsidRPr="006C1FFA">
        <w:rPr>
          <w:lang w:val="fr-FR"/>
        </w:rPr>
        <w:t xml:space="preserve"> – vie, survie et développement qui</w:t>
      </w:r>
      <w:r w:rsidR="00BD134E" w:rsidRPr="006C1FFA">
        <w:rPr>
          <w:lang w:val="fr-FR"/>
        </w:rPr>
        <w:t xml:space="preserve"> sont </w:t>
      </w:r>
      <w:r w:rsidR="00B0793F" w:rsidRPr="006C1FFA">
        <w:rPr>
          <w:lang w:val="fr-FR"/>
        </w:rPr>
        <w:t>liés au degré de</w:t>
      </w:r>
      <w:r w:rsidR="00BD134E" w:rsidRPr="006C1FFA">
        <w:rPr>
          <w:lang w:val="fr-FR"/>
        </w:rPr>
        <w:t xml:space="preserve"> pauvreté économique des familles </w:t>
      </w:r>
      <w:r w:rsidR="008E0D14" w:rsidRPr="006C1FFA">
        <w:rPr>
          <w:lang w:val="fr-FR"/>
        </w:rPr>
        <w:t>des</w:t>
      </w:r>
      <w:r w:rsidR="00B0793F" w:rsidRPr="006C1FFA">
        <w:rPr>
          <w:lang w:val="fr-FR"/>
        </w:rPr>
        <w:t xml:space="preserve"> enfants</w:t>
      </w:r>
      <w:r w:rsidR="00BD134E" w:rsidRPr="006C1FFA">
        <w:rPr>
          <w:lang w:val="fr-FR"/>
        </w:rPr>
        <w:t xml:space="preserve">. Les programmes de protection sociale </w:t>
      </w:r>
      <w:r w:rsidR="00B0793F" w:rsidRPr="006C1FFA">
        <w:rPr>
          <w:lang w:val="fr-FR"/>
        </w:rPr>
        <w:t>répondent</w:t>
      </w:r>
      <w:r w:rsidR="00BB799F" w:rsidRPr="006C1FFA">
        <w:rPr>
          <w:lang w:val="fr-FR"/>
        </w:rPr>
        <w:t xml:space="preserve"> aux besoins fondamentaux des personnes démunies et vulnérables, y compris les enfants. Le Gouvernement a mis en </w:t>
      </w:r>
      <w:r w:rsidR="004D196A" w:rsidRPr="006C1FFA">
        <w:rPr>
          <w:lang w:val="fr-FR"/>
        </w:rPr>
        <w:t>œuvre</w:t>
      </w:r>
      <w:r w:rsidR="00BB799F" w:rsidRPr="006C1FFA">
        <w:rPr>
          <w:lang w:val="fr-FR"/>
        </w:rPr>
        <w:t xml:space="preserve"> un certain nombre de programmes: vivres contre travail, </w:t>
      </w:r>
      <w:r w:rsidR="00B0793F" w:rsidRPr="006C1FFA">
        <w:rPr>
          <w:lang w:val="fr-FR"/>
        </w:rPr>
        <w:t xml:space="preserve">activités </w:t>
      </w:r>
      <w:r w:rsidR="008E0D14" w:rsidRPr="006C1FFA">
        <w:rPr>
          <w:lang w:val="fr-FR"/>
        </w:rPr>
        <w:t xml:space="preserve">de développement </w:t>
      </w:r>
      <w:r w:rsidR="00B0793F" w:rsidRPr="006C1FFA">
        <w:rPr>
          <w:lang w:val="fr-FR"/>
        </w:rPr>
        <w:t>en faveur des</w:t>
      </w:r>
      <w:r w:rsidR="00BB799F" w:rsidRPr="006C1FFA">
        <w:rPr>
          <w:lang w:val="fr-FR"/>
        </w:rPr>
        <w:t xml:space="preserve"> groupes vulnérables, alimentation des groupes vulnérables, vente</w:t>
      </w:r>
      <w:r w:rsidR="00B0793F" w:rsidRPr="006C1FFA">
        <w:rPr>
          <w:lang w:val="fr-FR"/>
        </w:rPr>
        <w:t>s</w:t>
      </w:r>
      <w:r w:rsidR="00BB799F" w:rsidRPr="006C1FFA">
        <w:rPr>
          <w:lang w:val="fr-FR"/>
        </w:rPr>
        <w:t xml:space="preserve"> sur le marché libre, travail</w:t>
      </w:r>
      <w:r w:rsidR="00B0793F" w:rsidRPr="006C1FFA">
        <w:rPr>
          <w:lang w:val="fr-FR"/>
        </w:rPr>
        <w:t xml:space="preserve"> contre rémunération</w:t>
      </w:r>
      <w:r w:rsidR="00BB799F" w:rsidRPr="006C1FFA">
        <w:rPr>
          <w:lang w:val="fr-FR"/>
        </w:rPr>
        <w:t>, garantie de 100 jours de travail, allocation</w:t>
      </w:r>
      <w:r w:rsidR="00B0793F" w:rsidRPr="006C1FFA">
        <w:rPr>
          <w:lang w:val="fr-FR"/>
        </w:rPr>
        <w:t>s</w:t>
      </w:r>
      <w:r w:rsidR="00BB799F" w:rsidRPr="006C1FFA">
        <w:rPr>
          <w:lang w:val="fr-FR"/>
        </w:rPr>
        <w:t xml:space="preserve"> pour les veuves et les femmes en difficulté, subventions aux orphelinats, </w:t>
      </w:r>
      <w:r w:rsidR="00B0793F" w:rsidRPr="006C1FFA">
        <w:rPr>
          <w:lang w:val="fr-FR"/>
        </w:rPr>
        <w:t>transferts monétaires en faveur des</w:t>
      </w:r>
      <w:r w:rsidR="00BB799F" w:rsidRPr="006C1FFA">
        <w:rPr>
          <w:lang w:val="fr-FR"/>
        </w:rPr>
        <w:t xml:space="preserve"> enfants vulnérables, fonds de protection des enfants et des femmes </w:t>
      </w:r>
      <w:r w:rsidR="008F0D70" w:rsidRPr="006C1FFA">
        <w:rPr>
          <w:lang w:val="fr-FR"/>
        </w:rPr>
        <w:t xml:space="preserve">opprimées et démunies, </w:t>
      </w:r>
      <w:r w:rsidR="00B0793F" w:rsidRPr="006C1FFA">
        <w:rPr>
          <w:lang w:val="fr-FR"/>
        </w:rPr>
        <w:t xml:space="preserve">activités </w:t>
      </w:r>
      <w:r w:rsidR="008E0D14" w:rsidRPr="006C1FFA">
        <w:rPr>
          <w:lang w:val="fr-FR"/>
        </w:rPr>
        <w:t xml:space="preserve">de développement </w:t>
      </w:r>
      <w:r w:rsidR="00B0793F" w:rsidRPr="006C1FFA">
        <w:rPr>
          <w:lang w:val="fr-FR"/>
        </w:rPr>
        <w:t>en faveur</w:t>
      </w:r>
      <w:r w:rsidR="008F0D70" w:rsidRPr="006C1FFA">
        <w:rPr>
          <w:lang w:val="fr-FR"/>
        </w:rPr>
        <w:t xml:space="preserve"> des </w:t>
      </w:r>
      <w:r w:rsidR="00B0793F" w:rsidRPr="006C1FFA">
        <w:rPr>
          <w:lang w:val="fr-FR"/>
        </w:rPr>
        <w:t>ultra pauvres</w:t>
      </w:r>
      <w:r w:rsidR="008F0D70" w:rsidRPr="006C1FFA">
        <w:rPr>
          <w:lang w:val="fr-FR"/>
        </w:rPr>
        <w:t xml:space="preserve"> des groupes vulnérables, fonds d</w:t>
      </w:r>
      <w:r w:rsidR="004C7236" w:rsidRPr="006C1FFA">
        <w:rPr>
          <w:lang w:val="fr-FR"/>
        </w:rPr>
        <w:t>’</w:t>
      </w:r>
      <w:r w:rsidR="008F0D70" w:rsidRPr="006C1FFA">
        <w:rPr>
          <w:lang w:val="fr-FR"/>
        </w:rPr>
        <w:t xml:space="preserve">appui aux mères allaitantes qui travaillent en milieu urbain, allocations maternité, </w:t>
      </w:r>
      <w:r w:rsidR="008305F1" w:rsidRPr="006C1FFA">
        <w:rPr>
          <w:lang w:val="fr-FR"/>
        </w:rPr>
        <w:t>etc.</w:t>
      </w:r>
    </w:p>
    <w:p w:rsidR="008305F1" w:rsidRPr="006C1FFA" w:rsidRDefault="00E37B6B" w:rsidP="00C90C2B">
      <w:pPr>
        <w:pStyle w:val="H1G"/>
        <w:rPr>
          <w:lang w:val="fr-FR"/>
        </w:rPr>
      </w:pPr>
      <w:r w:rsidRPr="006C1FFA">
        <w:rPr>
          <w:lang w:val="fr-FR"/>
        </w:rPr>
        <w:tab/>
      </w:r>
      <w:r w:rsidR="008305F1" w:rsidRPr="006C1FFA">
        <w:rPr>
          <w:lang w:val="fr-FR"/>
        </w:rPr>
        <w:t>2</w:t>
      </w:r>
      <w:r w:rsidR="00E0517A" w:rsidRPr="006C1FFA">
        <w:rPr>
          <w:lang w:val="fr-FR"/>
        </w:rPr>
        <w:t>.</w:t>
      </w:r>
      <w:r w:rsidRPr="006C1FFA">
        <w:rPr>
          <w:lang w:val="fr-FR"/>
        </w:rPr>
        <w:tab/>
      </w:r>
      <w:r w:rsidR="008305F1" w:rsidRPr="006C1FFA">
        <w:rPr>
          <w:lang w:val="fr-FR"/>
        </w:rPr>
        <w:t xml:space="preserve">Mesures </w:t>
      </w:r>
      <w:r w:rsidR="008F0D70" w:rsidRPr="006C1FFA">
        <w:rPr>
          <w:lang w:val="fr-FR"/>
        </w:rPr>
        <w:t xml:space="preserve">prises pour lutter contre la discrimination </w:t>
      </w:r>
      <w:r w:rsidR="008A28FC" w:rsidRPr="006C1FFA">
        <w:rPr>
          <w:lang w:val="fr-FR"/>
        </w:rPr>
        <w:t xml:space="preserve">fondée sur le </w:t>
      </w:r>
      <w:r w:rsidR="00B0793F" w:rsidRPr="006C1FFA">
        <w:rPr>
          <w:lang w:val="fr-FR"/>
        </w:rPr>
        <w:t>genre</w:t>
      </w:r>
      <w:r w:rsidR="008305F1" w:rsidRPr="006C1FFA">
        <w:rPr>
          <w:lang w:val="fr-FR"/>
        </w:rPr>
        <w:t xml:space="preserve"> </w:t>
      </w:r>
    </w:p>
    <w:p w:rsidR="008305F1" w:rsidRPr="006C1FFA" w:rsidRDefault="004867B5" w:rsidP="004867B5">
      <w:pPr>
        <w:pStyle w:val="SingleTxtG"/>
        <w:rPr>
          <w:lang w:val="fr-FR"/>
        </w:rPr>
      </w:pPr>
      <w:r w:rsidRPr="006C1FFA">
        <w:rPr>
          <w:lang w:val="fr-FR"/>
        </w:rPr>
        <w:t>93.</w:t>
      </w:r>
      <w:r w:rsidRPr="006C1FFA">
        <w:rPr>
          <w:lang w:val="fr-FR"/>
        </w:rPr>
        <w:tab/>
      </w:r>
      <w:r w:rsidR="00C25E40" w:rsidRPr="006C1FFA">
        <w:rPr>
          <w:lang w:val="fr-FR"/>
        </w:rPr>
        <w:t xml:space="preserve">Afin de réduire encore la discrimination </w:t>
      </w:r>
      <w:r w:rsidR="008A28FC" w:rsidRPr="006C1FFA">
        <w:rPr>
          <w:lang w:val="fr-FR"/>
        </w:rPr>
        <w:t xml:space="preserve">fondée sur le </w:t>
      </w:r>
      <w:r w:rsidR="00B0793F" w:rsidRPr="006C1FFA">
        <w:rPr>
          <w:lang w:val="fr-FR"/>
        </w:rPr>
        <w:t>genre</w:t>
      </w:r>
      <w:r w:rsidR="00C25E40" w:rsidRPr="006C1FFA">
        <w:rPr>
          <w:lang w:val="fr-FR"/>
        </w:rPr>
        <w:t xml:space="preserve">, le Gouvernement a </w:t>
      </w:r>
      <w:r w:rsidR="008E0D14" w:rsidRPr="006C1FFA">
        <w:rPr>
          <w:lang w:val="fr-FR"/>
        </w:rPr>
        <w:t>inscrit dans</w:t>
      </w:r>
      <w:r w:rsidR="00C25E40" w:rsidRPr="006C1FFA">
        <w:rPr>
          <w:lang w:val="fr-FR"/>
        </w:rPr>
        <w:t xml:space="preserve"> </w:t>
      </w:r>
      <w:r w:rsidR="008E0D14" w:rsidRPr="006C1FFA">
        <w:rPr>
          <w:lang w:val="fr-FR"/>
        </w:rPr>
        <w:t xml:space="preserve">son sixième Plan quinquennal </w:t>
      </w:r>
      <w:r w:rsidR="00C25E40" w:rsidRPr="006C1FFA">
        <w:rPr>
          <w:lang w:val="fr-FR"/>
        </w:rPr>
        <w:t>des activités à entreprendre au titre d</w:t>
      </w:r>
      <w:r w:rsidR="004C7236" w:rsidRPr="006C1FFA">
        <w:rPr>
          <w:lang w:val="fr-FR"/>
        </w:rPr>
        <w:t>’</w:t>
      </w:r>
      <w:r w:rsidR="00C25E40" w:rsidRPr="006C1FFA">
        <w:rPr>
          <w:lang w:val="fr-FR"/>
        </w:rPr>
        <w:t xml:space="preserve">initiatives politiques et stratégiques spécifiques inscrites. Certaines visent à réformer le cadre politique et </w:t>
      </w:r>
      <w:r w:rsidR="008E0D14" w:rsidRPr="006C1FFA">
        <w:rPr>
          <w:lang w:val="fr-FR"/>
        </w:rPr>
        <w:t>légal</w:t>
      </w:r>
      <w:r w:rsidR="00C25E40" w:rsidRPr="006C1FFA">
        <w:rPr>
          <w:lang w:val="fr-FR"/>
        </w:rPr>
        <w:t xml:space="preserve">, à créer un environnement porteur </w:t>
      </w:r>
      <w:r w:rsidR="00B0793F" w:rsidRPr="006C1FFA">
        <w:rPr>
          <w:lang w:val="fr-FR"/>
        </w:rPr>
        <w:t>pour</w:t>
      </w:r>
      <w:r w:rsidR="00C25E40" w:rsidRPr="006C1FFA">
        <w:rPr>
          <w:lang w:val="fr-FR"/>
        </w:rPr>
        <w:t xml:space="preserve"> les </w:t>
      </w:r>
      <w:r w:rsidR="00B0793F" w:rsidRPr="006C1FFA">
        <w:rPr>
          <w:lang w:val="fr-FR"/>
        </w:rPr>
        <w:t>filles, à éliminer les</w:t>
      </w:r>
      <w:r w:rsidR="00C25E40" w:rsidRPr="006C1FFA">
        <w:rPr>
          <w:lang w:val="fr-FR"/>
        </w:rPr>
        <w:t xml:space="preserve"> disparités en matière de santé et d</w:t>
      </w:r>
      <w:r w:rsidR="004C7236" w:rsidRPr="006C1FFA">
        <w:rPr>
          <w:lang w:val="fr-FR"/>
        </w:rPr>
        <w:t>’</w:t>
      </w:r>
      <w:r w:rsidR="00C25E40" w:rsidRPr="006C1FFA">
        <w:rPr>
          <w:lang w:val="fr-FR"/>
        </w:rPr>
        <w:t xml:space="preserve">éducation, </w:t>
      </w:r>
      <w:r w:rsidR="00B0793F" w:rsidRPr="006C1FFA">
        <w:rPr>
          <w:lang w:val="fr-FR"/>
        </w:rPr>
        <w:t>à donner la priorité</w:t>
      </w:r>
      <w:r w:rsidR="00C25E40" w:rsidRPr="006C1FFA">
        <w:rPr>
          <w:lang w:val="fr-FR"/>
        </w:rPr>
        <w:t xml:space="preserve"> aux femmes et aux filles dans les programmes de protection sociale, </w:t>
      </w:r>
      <w:r w:rsidR="00B0793F" w:rsidRPr="006C1FFA">
        <w:rPr>
          <w:lang w:val="fr-FR"/>
        </w:rPr>
        <w:t xml:space="preserve">à </w:t>
      </w:r>
      <w:r w:rsidR="008E0D14" w:rsidRPr="006C1FFA">
        <w:rPr>
          <w:lang w:val="fr-FR"/>
        </w:rPr>
        <w:t xml:space="preserve">les </w:t>
      </w:r>
      <w:r w:rsidR="00B0793F" w:rsidRPr="006C1FFA">
        <w:rPr>
          <w:lang w:val="fr-FR"/>
        </w:rPr>
        <w:t>autonomiser et à assurer leur participation,</w:t>
      </w:r>
      <w:r w:rsidR="00C25E40" w:rsidRPr="006C1FFA">
        <w:rPr>
          <w:lang w:val="fr-FR"/>
        </w:rPr>
        <w:t xml:space="preserve"> à lutter contre la violence exercée </w:t>
      </w:r>
      <w:r w:rsidR="008E0D14" w:rsidRPr="006C1FFA">
        <w:rPr>
          <w:lang w:val="fr-FR"/>
        </w:rPr>
        <w:t>à leur encontre</w:t>
      </w:r>
      <w:r w:rsidR="00C25E40" w:rsidRPr="006C1FFA">
        <w:rPr>
          <w:lang w:val="fr-FR"/>
        </w:rPr>
        <w:t xml:space="preserve">, à intégrer les questions de genre, à renforcer la capacité des institutions, à </w:t>
      </w:r>
      <w:r w:rsidR="00B0793F" w:rsidRPr="006C1FFA">
        <w:rPr>
          <w:lang w:val="fr-FR"/>
        </w:rPr>
        <w:t>dispenser</w:t>
      </w:r>
      <w:r w:rsidR="00C25E40" w:rsidRPr="006C1FFA">
        <w:rPr>
          <w:lang w:val="fr-FR"/>
        </w:rPr>
        <w:t xml:space="preserve"> une formation spéciale </w:t>
      </w:r>
      <w:r w:rsidR="00B0793F" w:rsidRPr="006C1FFA">
        <w:rPr>
          <w:lang w:val="fr-FR"/>
        </w:rPr>
        <w:t xml:space="preserve">aux </w:t>
      </w:r>
      <w:r w:rsidR="00C25E40" w:rsidRPr="006C1FFA">
        <w:rPr>
          <w:lang w:val="fr-FR"/>
        </w:rPr>
        <w:t xml:space="preserve">prestataires de services, à </w:t>
      </w:r>
      <w:r w:rsidR="00B0793F" w:rsidRPr="006C1FFA">
        <w:rPr>
          <w:lang w:val="fr-FR"/>
        </w:rPr>
        <w:t xml:space="preserve">doter tous les établissement de santé </w:t>
      </w:r>
      <w:r w:rsidR="009B0C16" w:rsidRPr="006C1FFA">
        <w:rPr>
          <w:lang w:val="fr-FR"/>
        </w:rPr>
        <w:t>publique</w:t>
      </w:r>
      <w:r w:rsidR="00C25E40" w:rsidRPr="006C1FFA">
        <w:rPr>
          <w:lang w:val="fr-FR"/>
        </w:rPr>
        <w:t xml:space="preserve"> d</w:t>
      </w:r>
      <w:r w:rsidR="004C7236" w:rsidRPr="006C1FFA">
        <w:rPr>
          <w:lang w:val="fr-FR"/>
        </w:rPr>
        <w:t>’</w:t>
      </w:r>
      <w:r w:rsidR="00C25E40" w:rsidRPr="006C1FFA">
        <w:rPr>
          <w:lang w:val="fr-FR"/>
        </w:rPr>
        <w:t>installations matérielles adaptées aux femmes et à améliorer l</w:t>
      </w:r>
      <w:r w:rsidR="004C7236" w:rsidRPr="006C1FFA">
        <w:rPr>
          <w:lang w:val="fr-FR"/>
        </w:rPr>
        <w:t>’</w:t>
      </w:r>
      <w:r w:rsidR="00C25E40" w:rsidRPr="006C1FFA">
        <w:rPr>
          <w:lang w:val="fr-FR"/>
        </w:rPr>
        <w:t xml:space="preserve">accès des femmes et des filles aux services de santé, à inscrire dans les programmes scolaires des </w:t>
      </w:r>
      <w:r w:rsidR="009B0C16" w:rsidRPr="006C1FFA">
        <w:rPr>
          <w:lang w:val="fr-FR"/>
        </w:rPr>
        <w:t>sujets portant sur</w:t>
      </w:r>
      <w:r w:rsidR="00C25E40" w:rsidRPr="006C1FFA">
        <w:rPr>
          <w:lang w:val="fr-FR"/>
        </w:rPr>
        <w:t xml:space="preserve"> les besoins des hommes et des femmes </w:t>
      </w:r>
      <w:r w:rsidR="008E0D14" w:rsidRPr="006C1FFA">
        <w:rPr>
          <w:lang w:val="fr-FR"/>
        </w:rPr>
        <w:t xml:space="preserve">en matière de santé </w:t>
      </w:r>
      <w:r w:rsidR="00C25E40" w:rsidRPr="006C1FFA">
        <w:rPr>
          <w:lang w:val="fr-FR"/>
        </w:rPr>
        <w:t xml:space="preserve">et leurs répercussions sur les disparités entre les sexes, à intégrer les questions de genre dans la planification et la budgétisation et à assurer la participation des femmes à la prise des décisions économiques. </w:t>
      </w:r>
    </w:p>
    <w:p w:rsidR="008305F1" w:rsidRPr="006C1FFA" w:rsidRDefault="004867B5" w:rsidP="004867B5">
      <w:pPr>
        <w:pStyle w:val="SingleTxtG"/>
        <w:rPr>
          <w:lang w:val="fr-FR"/>
        </w:rPr>
      </w:pPr>
      <w:r w:rsidRPr="006C1FFA">
        <w:rPr>
          <w:lang w:val="fr-FR"/>
        </w:rPr>
        <w:t>94.</w:t>
      </w:r>
      <w:r w:rsidRPr="006C1FFA">
        <w:rPr>
          <w:lang w:val="fr-FR"/>
        </w:rPr>
        <w:tab/>
      </w:r>
      <w:r w:rsidR="00C25E40" w:rsidRPr="006C1FFA">
        <w:rPr>
          <w:lang w:val="fr-FR"/>
        </w:rPr>
        <w:t>Le Ministère de l</w:t>
      </w:r>
      <w:r w:rsidR="004C7236" w:rsidRPr="006C1FFA">
        <w:rPr>
          <w:lang w:val="fr-FR"/>
        </w:rPr>
        <w:t>’</w:t>
      </w:r>
      <w:r w:rsidR="00C25E40" w:rsidRPr="006C1FFA">
        <w:rPr>
          <w:lang w:val="fr-FR"/>
        </w:rPr>
        <w:t xml:space="preserve">éducation </w:t>
      </w:r>
      <w:r w:rsidR="00B47160" w:rsidRPr="006C1FFA">
        <w:rPr>
          <w:lang w:val="fr-FR"/>
        </w:rPr>
        <w:t xml:space="preserve">a vérifié tous les manuels scolaires en </w:t>
      </w:r>
      <w:r w:rsidR="009B0C16" w:rsidRPr="006C1FFA">
        <w:rPr>
          <w:lang w:val="fr-FR"/>
        </w:rPr>
        <w:t>insistant</w:t>
      </w:r>
      <w:r w:rsidR="00B47160" w:rsidRPr="006C1FFA">
        <w:rPr>
          <w:lang w:val="fr-FR"/>
        </w:rPr>
        <w:t xml:space="preserve"> sur les questions de </w:t>
      </w:r>
      <w:r w:rsidR="009B0C16" w:rsidRPr="006C1FFA">
        <w:rPr>
          <w:lang w:val="fr-FR"/>
        </w:rPr>
        <w:t>genre</w:t>
      </w:r>
      <w:r w:rsidR="00B47160" w:rsidRPr="006C1FFA">
        <w:rPr>
          <w:lang w:val="fr-FR"/>
        </w:rPr>
        <w:t xml:space="preserve"> et les a </w:t>
      </w:r>
      <w:r w:rsidR="009B0C16" w:rsidRPr="006C1FFA">
        <w:rPr>
          <w:lang w:val="fr-FR"/>
        </w:rPr>
        <w:t>remaniés</w:t>
      </w:r>
      <w:r w:rsidR="00B47160" w:rsidRPr="006C1FFA">
        <w:rPr>
          <w:lang w:val="fr-FR"/>
        </w:rPr>
        <w:t xml:space="preserve"> en conséquence. Le programme des </w:t>
      </w:r>
      <w:r w:rsidR="00194A73" w:rsidRPr="006C1FFA">
        <w:rPr>
          <w:lang w:val="fr-FR"/>
        </w:rPr>
        <w:t>allocations à l</w:t>
      </w:r>
      <w:r w:rsidR="004C7236" w:rsidRPr="006C1FFA">
        <w:rPr>
          <w:lang w:val="fr-FR"/>
        </w:rPr>
        <w:t>’</w:t>
      </w:r>
      <w:r w:rsidR="00194A73" w:rsidRPr="006C1FFA">
        <w:rPr>
          <w:lang w:val="fr-FR"/>
        </w:rPr>
        <w:t>éducation des</w:t>
      </w:r>
      <w:r w:rsidR="00B47160" w:rsidRPr="006C1FFA">
        <w:rPr>
          <w:lang w:val="fr-FR"/>
        </w:rPr>
        <w:t xml:space="preserve"> filles a </w:t>
      </w:r>
      <w:r w:rsidR="008E0D14" w:rsidRPr="006C1FFA">
        <w:rPr>
          <w:lang w:val="fr-FR"/>
        </w:rPr>
        <w:t>créé</w:t>
      </w:r>
      <w:r w:rsidR="00B47160" w:rsidRPr="006C1FFA">
        <w:rPr>
          <w:lang w:val="fr-FR"/>
        </w:rPr>
        <w:t xml:space="preserve"> un intérêt particulier pour </w:t>
      </w:r>
      <w:r w:rsidR="009B0C16" w:rsidRPr="006C1FFA">
        <w:rPr>
          <w:lang w:val="fr-FR"/>
        </w:rPr>
        <w:t>leur</w:t>
      </w:r>
      <w:r w:rsidR="00B47160" w:rsidRPr="006C1FFA">
        <w:rPr>
          <w:lang w:val="fr-FR"/>
        </w:rPr>
        <w:t xml:space="preserve"> scolarisation et la poursuite de</w:t>
      </w:r>
      <w:r w:rsidR="009B0C16" w:rsidRPr="006C1FFA">
        <w:rPr>
          <w:lang w:val="fr-FR"/>
        </w:rPr>
        <w:t xml:space="preserve"> leur</w:t>
      </w:r>
      <w:r w:rsidR="00B47160" w:rsidRPr="006C1FFA">
        <w:rPr>
          <w:lang w:val="fr-FR"/>
        </w:rPr>
        <w:t>s études. À l</w:t>
      </w:r>
      <w:r w:rsidR="004C7236" w:rsidRPr="006C1FFA">
        <w:rPr>
          <w:lang w:val="fr-FR"/>
        </w:rPr>
        <w:t>’</w:t>
      </w:r>
      <w:r w:rsidR="00B47160" w:rsidRPr="006C1FFA">
        <w:rPr>
          <w:lang w:val="fr-FR"/>
        </w:rPr>
        <w:t xml:space="preserve">heure actuelle, des allocations ont été octroyées à </w:t>
      </w:r>
      <w:r w:rsidR="008305F1" w:rsidRPr="006C1FFA">
        <w:rPr>
          <w:lang w:val="fr-FR"/>
        </w:rPr>
        <w:t>3</w:t>
      </w:r>
      <w:r w:rsidR="00B47160" w:rsidRPr="006C1FFA">
        <w:rPr>
          <w:lang w:val="fr-FR"/>
        </w:rPr>
        <w:t>,</w:t>
      </w:r>
      <w:r w:rsidR="008305F1" w:rsidRPr="006C1FFA">
        <w:rPr>
          <w:lang w:val="fr-FR"/>
        </w:rPr>
        <w:t>9</w:t>
      </w:r>
      <w:r w:rsidR="00AB7A6B" w:rsidRPr="006C1FFA">
        <w:rPr>
          <w:lang w:val="fr-FR"/>
        </w:rPr>
        <w:t> million</w:t>
      </w:r>
      <w:r w:rsidR="00B47160" w:rsidRPr="006C1FFA">
        <w:rPr>
          <w:lang w:val="fr-FR"/>
        </w:rPr>
        <w:t>s d</w:t>
      </w:r>
      <w:r w:rsidR="004C7236" w:rsidRPr="006C1FFA">
        <w:rPr>
          <w:lang w:val="fr-FR"/>
        </w:rPr>
        <w:t>’</w:t>
      </w:r>
      <w:r w:rsidR="00B47160" w:rsidRPr="006C1FFA">
        <w:rPr>
          <w:lang w:val="fr-FR"/>
        </w:rPr>
        <w:t xml:space="preserve">élèves. Le </w:t>
      </w:r>
      <w:r w:rsidR="008305F1" w:rsidRPr="006C1FFA">
        <w:rPr>
          <w:lang w:val="fr-FR"/>
        </w:rPr>
        <w:t xml:space="preserve">Bangladesh </w:t>
      </w:r>
      <w:r w:rsidR="00B47160" w:rsidRPr="006C1FFA">
        <w:rPr>
          <w:lang w:val="fr-FR"/>
        </w:rPr>
        <w:t>a réussi à établir la parité des sexes aux niveaux primaire et secondaire</w:t>
      </w:r>
      <w:r w:rsidR="008305F1" w:rsidRPr="006C1FFA">
        <w:rPr>
          <w:lang w:val="fr-FR"/>
        </w:rPr>
        <w:t>.</w:t>
      </w:r>
    </w:p>
    <w:p w:rsidR="008305F1" w:rsidRPr="006C1FFA" w:rsidRDefault="004867B5" w:rsidP="004867B5">
      <w:pPr>
        <w:pStyle w:val="SingleTxtG"/>
        <w:rPr>
          <w:lang w:val="fr-FR"/>
        </w:rPr>
      </w:pPr>
      <w:r w:rsidRPr="006C1FFA">
        <w:rPr>
          <w:lang w:val="fr-FR"/>
        </w:rPr>
        <w:t>95.</w:t>
      </w:r>
      <w:r w:rsidRPr="006C1FFA">
        <w:rPr>
          <w:lang w:val="fr-FR"/>
        </w:rPr>
        <w:tab/>
      </w:r>
      <w:r w:rsidR="006B6B0C" w:rsidRPr="006C1FFA">
        <w:rPr>
          <w:lang w:val="fr-FR"/>
        </w:rPr>
        <w:t xml:space="preserve">Dans la formulation et la mise en </w:t>
      </w:r>
      <w:r w:rsidR="004D196A" w:rsidRPr="006C1FFA">
        <w:rPr>
          <w:lang w:val="fr-FR"/>
        </w:rPr>
        <w:t>œuvre</w:t>
      </w:r>
      <w:r w:rsidR="006B6B0C" w:rsidRPr="006C1FFA">
        <w:rPr>
          <w:lang w:val="fr-FR"/>
        </w:rPr>
        <w:t xml:space="preserve"> du </w:t>
      </w:r>
      <w:r w:rsidR="008E0D14"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6B6B0C" w:rsidRPr="006C1FFA">
        <w:rPr>
          <w:lang w:val="fr-FR"/>
        </w:rPr>
        <w:t xml:space="preserve">, de la politique nationale </w:t>
      </w:r>
      <w:r w:rsidR="009B0C16" w:rsidRPr="006C1FFA">
        <w:rPr>
          <w:lang w:val="fr-FR"/>
        </w:rPr>
        <w:t>pour l</w:t>
      </w:r>
      <w:r w:rsidR="004C7236" w:rsidRPr="006C1FFA">
        <w:rPr>
          <w:lang w:val="fr-FR"/>
        </w:rPr>
        <w:t>’</w:t>
      </w:r>
      <w:r w:rsidR="009B0C16" w:rsidRPr="006C1FFA">
        <w:rPr>
          <w:lang w:val="fr-FR"/>
        </w:rPr>
        <w:t>élimination</w:t>
      </w:r>
      <w:r w:rsidR="006B6B0C" w:rsidRPr="006C1FFA">
        <w:rPr>
          <w:lang w:val="fr-FR"/>
        </w:rPr>
        <w:t xml:space="preserve"> du travail des enfants, de la loi sur l</w:t>
      </w:r>
      <w:r w:rsidR="004C7236" w:rsidRPr="006C1FFA">
        <w:rPr>
          <w:lang w:val="fr-FR"/>
        </w:rPr>
        <w:t>’</w:t>
      </w:r>
      <w:r w:rsidR="006B6B0C" w:rsidRPr="006C1FFA">
        <w:rPr>
          <w:lang w:val="fr-FR"/>
        </w:rPr>
        <w:t>enfance et de la politique nationale relative à l</w:t>
      </w:r>
      <w:r w:rsidR="004C7236" w:rsidRPr="006C1FFA">
        <w:rPr>
          <w:lang w:val="fr-FR"/>
        </w:rPr>
        <w:t>’</w:t>
      </w:r>
      <w:r w:rsidR="006B6B0C" w:rsidRPr="006C1FFA">
        <w:rPr>
          <w:lang w:val="fr-FR"/>
        </w:rPr>
        <w:t xml:space="preserve">enfance, une place particulière a été faite au développement physique et psychologique des filles et à la réduction de toutes les formes de discrimination à leur </w:t>
      </w:r>
      <w:r w:rsidR="009B0C16" w:rsidRPr="006C1FFA">
        <w:rPr>
          <w:lang w:val="fr-FR"/>
        </w:rPr>
        <w:t>égard</w:t>
      </w:r>
      <w:r w:rsidR="006B6B0C" w:rsidRPr="006C1FFA">
        <w:rPr>
          <w:lang w:val="fr-FR"/>
        </w:rPr>
        <w:t xml:space="preserve"> ainsi qu</w:t>
      </w:r>
      <w:r w:rsidR="004C7236" w:rsidRPr="006C1FFA">
        <w:rPr>
          <w:lang w:val="fr-FR"/>
        </w:rPr>
        <w:t>’</w:t>
      </w:r>
      <w:r w:rsidR="006B6B0C" w:rsidRPr="006C1FFA">
        <w:rPr>
          <w:lang w:val="fr-FR"/>
        </w:rPr>
        <w:t>à l</w:t>
      </w:r>
      <w:r w:rsidR="004C7236" w:rsidRPr="006C1FFA">
        <w:rPr>
          <w:lang w:val="fr-FR"/>
        </w:rPr>
        <w:t>’</w:t>
      </w:r>
      <w:r w:rsidR="006B6B0C" w:rsidRPr="006C1FFA">
        <w:rPr>
          <w:lang w:val="fr-FR"/>
        </w:rPr>
        <w:t>autonomisation des adolescentes</w:t>
      </w:r>
      <w:r w:rsidR="009B0C16" w:rsidRPr="006C1FFA">
        <w:rPr>
          <w:lang w:val="fr-FR"/>
        </w:rPr>
        <w:t xml:space="preserve">, y compris </w:t>
      </w:r>
      <w:r w:rsidR="008E0D14" w:rsidRPr="006C1FFA">
        <w:rPr>
          <w:lang w:val="fr-FR"/>
        </w:rPr>
        <w:t>leur</w:t>
      </w:r>
      <w:r w:rsidR="009B0C16" w:rsidRPr="006C1FFA">
        <w:rPr>
          <w:lang w:val="fr-FR"/>
        </w:rPr>
        <w:t xml:space="preserve"> préparation à la vie active</w:t>
      </w:r>
      <w:r w:rsidR="008305F1" w:rsidRPr="006C1FFA">
        <w:rPr>
          <w:lang w:val="fr-FR"/>
        </w:rPr>
        <w:t xml:space="preserve">. </w:t>
      </w:r>
    </w:p>
    <w:p w:rsidR="008305F1" w:rsidRPr="006C1FFA" w:rsidRDefault="004867B5" w:rsidP="004867B5">
      <w:pPr>
        <w:pStyle w:val="SingleTxtG"/>
        <w:rPr>
          <w:lang w:val="fr-FR"/>
        </w:rPr>
      </w:pPr>
      <w:r w:rsidRPr="006C1FFA">
        <w:rPr>
          <w:lang w:val="fr-FR"/>
        </w:rPr>
        <w:t>96.</w:t>
      </w:r>
      <w:r w:rsidRPr="006C1FFA">
        <w:rPr>
          <w:lang w:val="fr-FR"/>
        </w:rPr>
        <w:tab/>
      </w:r>
      <w:r w:rsidR="006B6B0C" w:rsidRPr="006C1FFA">
        <w:rPr>
          <w:lang w:val="fr-FR"/>
        </w:rPr>
        <w:t xml:space="preserve">Le Département des affaires féminines met en </w:t>
      </w:r>
      <w:r w:rsidR="004D196A" w:rsidRPr="006C1FFA">
        <w:rPr>
          <w:lang w:val="fr-FR"/>
        </w:rPr>
        <w:t>œuvre</w:t>
      </w:r>
      <w:r w:rsidR="006B6B0C" w:rsidRPr="006C1FFA">
        <w:rPr>
          <w:lang w:val="fr-FR"/>
        </w:rPr>
        <w:t xml:space="preserve"> un programme d</w:t>
      </w:r>
      <w:r w:rsidR="004C7236" w:rsidRPr="006C1FFA">
        <w:rPr>
          <w:lang w:val="fr-FR"/>
        </w:rPr>
        <w:t>’</w:t>
      </w:r>
      <w:r w:rsidR="006B6B0C" w:rsidRPr="006C1FFA">
        <w:rPr>
          <w:lang w:val="fr-FR"/>
        </w:rPr>
        <w:t xml:space="preserve">autonomisation des </w:t>
      </w:r>
      <w:r w:rsidR="009B0C16" w:rsidRPr="006C1FFA">
        <w:rPr>
          <w:lang w:val="fr-FR"/>
        </w:rPr>
        <w:t>adolescents et des adolescentes qui doit entra</w:t>
      </w:r>
      <w:r w:rsidR="008A28FC" w:rsidRPr="006C1FFA">
        <w:rPr>
          <w:lang w:val="fr-FR"/>
        </w:rPr>
        <w:t>î</w:t>
      </w:r>
      <w:r w:rsidR="009B0C16" w:rsidRPr="006C1FFA">
        <w:rPr>
          <w:lang w:val="fr-FR"/>
        </w:rPr>
        <w:t>ner des</w:t>
      </w:r>
      <w:r w:rsidR="006B6B0C" w:rsidRPr="006C1FFA">
        <w:rPr>
          <w:lang w:val="fr-FR"/>
        </w:rPr>
        <w:t xml:space="preserve"> changements positifs dans la communauté </w:t>
      </w:r>
      <w:r w:rsidR="009B0C16" w:rsidRPr="006C1FFA">
        <w:rPr>
          <w:lang w:val="fr-FR"/>
        </w:rPr>
        <w:t>de</w:t>
      </w:r>
      <w:r w:rsidR="006B6B0C" w:rsidRPr="006C1FFA">
        <w:rPr>
          <w:lang w:val="fr-FR"/>
        </w:rPr>
        <w:t xml:space="preserve"> sept districts </w:t>
      </w:r>
      <w:r w:rsidR="009A1563" w:rsidRPr="006C1FFA">
        <w:rPr>
          <w:lang w:val="fr-FR"/>
        </w:rPr>
        <w:t>de sept</w:t>
      </w:r>
      <w:r w:rsidR="006B6B0C" w:rsidRPr="006C1FFA">
        <w:rPr>
          <w:lang w:val="fr-FR"/>
        </w:rPr>
        <w:t xml:space="preserve"> </w:t>
      </w:r>
      <w:r w:rsidR="00860362" w:rsidRPr="006C1FFA">
        <w:rPr>
          <w:lang w:val="fr-FR"/>
        </w:rPr>
        <w:t>division</w:t>
      </w:r>
      <w:r w:rsidR="009A1563" w:rsidRPr="006C1FFA">
        <w:rPr>
          <w:lang w:val="fr-FR"/>
        </w:rPr>
        <w:t>s</w:t>
      </w:r>
      <w:r w:rsidR="00860362" w:rsidRPr="006C1FFA">
        <w:rPr>
          <w:lang w:val="fr-FR"/>
        </w:rPr>
        <w:t xml:space="preserve">. Au total, </w:t>
      </w:r>
      <w:r w:rsidR="008305F1" w:rsidRPr="006C1FFA">
        <w:rPr>
          <w:lang w:val="fr-FR"/>
        </w:rPr>
        <w:t>379</w:t>
      </w:r>
      <w:r w:rsidR="00860362" w:rsidRPr="006C1FFA">
        <w:rPr>
          <w:lang w:val="fr-FR"/>
        </w:rPr>
        <w:t> </w:t>
      </w:r>
      <w:r w:rsidR="008305F1" w:rsidRPr="006C1FFA">
        <w:rPr>
          <w:lang w:val="fr-FR"/>
        </w:rPr>
        <w:t xml:space="preserve">clubs </w:t>
      </w:r>
      <w:r w:rsidR="00860362" w:rsidRPr="006C1FFA">
        <w:rPr>
          <w:lang w:val="fr-FR"/>
        </w:rPr>
        <w:t xml:space="preserve">pour adolescents ont été </w:t>
      </w:r>
      <w:r w:rsidR="009B0C16" w:rsidRPr="006C1FFA">
        <w:rPr>
          <w:lang w:val="fr-FR"/>
        </w:rPr>
        <w:t>créés</w:t>
      </w:r>
      <w:r w:rsidR="00860362" w:rsidRPr="006C1FFA">
        <w:rPr>
          <w:lang w:val="fr-FR"/>
        </w:rPr>
        <w:t xml:space="preserve"> dans les </w:t>
      </w:r>
      <w:r w:rsidR="009A1563" w:rsidRPr="006C1FFA">
        <w:rPr>
          <w:lang w:val="fr-FR"/>
        </w:rPr>
        <w:t>u</w:t>
      </w:r>
      <w:r w:rsidR="00215B0C" w:rsidRPr="006C1FFA">
        <w:rPr>
          <w:lang w:val="fr-FR"/>
        </w:rPr>
        <w:t>pazilas</w:t>
      </w:r>
      <w:r w:rsidR="00860362" w:rsidRPr="006C1FFA">
        <w:rPr>
          <w:lang w:val="fr-FR"/>
        </w:rPr>
        <w:t xml:space="preserve"> afin de renforcer </w:t>
      </w:r>
      <w:r w:rsidR="009B0C16" w:rsidRPr="006C1FFA">
        <w:rPr>
          <w:lang w:val="fr-FR"/>
        </w:rPr>
        <w:t>la</w:t>
      </w:r>
      <w:r w:rsidR="00860362" w:rsidRPr="006C1FFA">
        <w:rPr>
          <w:lang w:val="fr-FR"/>
        </w:rPr>
        <w:t xml:space="preserve"> préparation à la vie active</w:t>
      </w:r>
      <w:r w:rsidR="008305F1" w:rsidRPr="006C1FFA">
        <w:rPr>
          <w:lang w:val="fr-FR"/>
        </w:rPr>
        <w:t>.</w:t>
      </w:r>
    </w:p>
    <w:p w:rsidR="008305F1" w:rsidRPr="006C1FFA" w:rsidRDefault="004867B5" w:rsidP="004867B5">
      <w:pPr>
        <w:pStyle w:val="SingleTxtG"/>
        <w:rPr>
          <w:lang w:val="fr-FR"/>
        </w:rPr>
      </w:pPr>
      <w:r w:rsidRPr="006C1FFA">
        <w:rPr>
          <w:lang w:val="fr-FR"/>
        </w:rPr>
        <w:t>97.</w:t>
      </w:r>
      <w:r w:rsidRPr="006C1FFA">
        <w:rPr>
          <w:lang w:val="fr-FR"/>
        </w:rPr>
        <w:tab/>
      </w:r>
      <w:r w:rsidR="00860362" w:rsidRPr="006C1FFA">
        <w:rPr>
          <w:lang w:val="fr-FR"/>
        </w:rPr>
        <w:t xml:space="preserve">Des programmes massifs de mobilisation sociale ont été conçus et mis en </w:t>
      </w:r>
      <w:r w:rsidR="004D196A" w:rsidRPr="006C1FFA">
        <w:rPr>
          <w:lang w:val="fr-FR"/>
        </w:rPr>
        <w:t>œuvre</w:t>
      </w:r>
      <w:r w:rsidR="00860362" w:rsidRPr="006C1FFA">
        <w:rPr>
          <w:lang w:val="fr-FR"/>
        </w:rPr>
        <w:t xml:space="preserve"> par différents ministères, départements et ONG pour sensibiliser le</w:t>
      </w:r>
      <w:r w:rsidR="00273432" w:rsidRPr="006C1FFA">
        <w:rPr>
          <w:lang w:val="fr-FR"/>
        </w:rPr>
        <w:t>s parents/</w:t>
      </w:r>
      <w:r w:rsidR="009B0C16" w:rsidRPr="006C1FFA">
        <w:rPr>
          <w:lang w:val="fr-FR"/>
        </w:rPr>
        <w:t>tuteurs</w:t>
      </w:r>
      <w:r w:rsidR="00273432" w:rsidRPr="006C1FFA">
        <w:rPr>
          <w:lang w:val="fr-FR"/>
        </w:rPr>
        <w:t xml:space="preserve">, enseignants, médias et enfants aux répercussions négatives de la discrimination </w:t>
      </w:r>
      <w:r w:rsidR="008A28FC" w:rsidRPr="006C1FFA">
        <w:rPr>
          <w:lang w:val="fr-FR"/>
        </w:rPr>
        <w:t xml:space="preserve">fondée sur le </w:t>
      </w:r>
      <w:r w:rsidR="009B0C16" w:rsidRPr="006C1FFA">
        <w:rPr>
          <w:lang w:val="fr-FR"/>
        </w:rPr>
        <w:t>genre</w:t>
      </w:r>
      <w:r w:rsidR="008305F1" w:rsidRPr="006C1FFA">
        <w:rPr>
          <w:lang w:val="fr-FR"/>
        </w:rPr>
        <w:t>.</w:t>
      </w:r>
    </w:p>
    <w:p w:rsidR="008305F1" w:rsidRPr="006C1FFA" w:rsidRDefault="004867B5" w:rsidP="004867B5">
      <w:pPr>
        <w:pStyle w:val="SingleTxtG"/>
        <w:rPr>
          <w:lang w:val="fr-FR"/>
        </w:rPr>
      </w:pPr>
      <w:r w:rsidRPr="006C1FFA">
        <w:rPr>
          <w:lang w:val="fr-FR"/>
        </w:rPr>
        <w:t>98.</w:t>
      </w:r>
      <w:r w:rsidRPr="006C1FFA">
        <w:rPr>
          <w:lang w:val="fr-FR"/>
        </w:rPr>
        <w:tab/>
      </w:r>
      <w:r w:rsidR="00273432" w:rsidRPr="006C1FFA">
        <w:rPr>
          <w:lang w:val="fr-FR"/>
        </w:rPr>
        <w:t xml:space="preserve">Par ailleurs, la politique nationale </w:t>
      </w:r>
      <w:r w:rsidR="009B0C16" w:rsidRPr="006C1FFA">
        <w:rPr>
          <w:lang w:val="fr-FR"/>
        </w:rPr>
        <w:t>de</w:t>
      </w:r>
      <w:r w:rsidR="00273432" w:rsidRPr="006C1FFA">
        <w:rPr>
          <w:lang w:val="fr-FR"/>
        </w:rPr>
        <w:t xml:space="preserve"> développement </w:t>
      </w:r>
      <w:r w:rsidR="009B0C16" w:rsidRPr="006C1FFA">
        <w:rPr>
          <w:lang w:val="fr-FR"/>
        </w:rPr>
        <w:t>en faveur des</w:t>
      </w:r>
      <w:r w:rsidR="00273432" w:rsidRPr="006C1FFA">
        <w:rPr>
          <w:lang w:val="fr-FR"/>
        </w:rPr>
        <w:t xml:space="preserve"> femmes</w:t>
      </w:r>
      <w:r w:rsidR="009B0C16" w:rsidRPr="006C1FFA">
        <w:rPr>
          <w:lang w:val="fr-FR"/>
        </w:rPr>
        <w:t xml:space="preserve"> de 2011</w:t>
      </w:r>
      <w:r w:rsidR="00273432" w:rsidRPr="006C1FFA">
        <w:rPr>
          <w:lang w:val="fr-FR"/>
        </w:rPr>
        <w:t xml:space="preserve"> vise à éliminer les disparités </w:t>
      </w:r>
      <w:r w:rsidR="008A28FC" w:rsidRPr="006C1FFA">
        <w:rPr>
          <w:lang w:val="fr-FR"/>
        </w:rPr>
        <w:t>entre les sexes</w:t>
      </w:r>
      <w:r w:rsidR="00273432" w:rsidRPr="006C1FFA">
        <w:rPr>
          <w:lang w:val="fr-FR"/>
        </w:rPr>
        <w:t xml:space="preserve"> qui </w:t>
      </w:r>
      <w:r w:rsidR="008A28FC" w:rsidRPr="006C1FFA">
        <w:rPr>
          <w:lang w:val="fr-FR"/>
        </w:rPr>
        <w:t>portent gravement atteinte aux</w:t>
      </w:r>
      <w:r w:rsidR="00273432" w:rsidRPr="006C1FFA">
        <w:rPr>
          <w:lang w:val="fr-FR"/>
        </w:rPr>
        <w:t xml:space="preserve"> filles et </w:t>
      </w:r>
      <w:r w:rsidR="00200840" w:rsidRPr="006C1FFA">
        <w:rPr>
          <w:lang w:val="fr-FR"/>
        </w:rPr>
        <w:t>à progresser</w:t>
      </w:r>
      <w:r w:rsidR="00273432" w:rsidRPr="006C1FFA">
        <w:rPr>
          <w:lang w:val="fr-FR"/>
        </w:rPr>
        <w:t xml:space="preserve"> vers la réalisation des objectifs 2, 3 et 4 du Millénaire pour le développement</w:t>
      </w:r>
      <w:r w:rsidR="008B617B" w:rsidRPr="006C1FFA">
        <w:rPr>
          <w:lang w:val="fr-FR"/>
        </w:rPr>
        <w:t xml:space="preserve"> grâce à une augmentation importante </w:t>
      </w:r>
      <w:r w:rsidR="009A1563" w:rsidRPr="006C1FFA">
        <w:rPr>
          <w:lang w:val="fr-FR"/>
        </w:rPr>
        <w:t>du nombre des inscriptions</w:t>
      </w:r>
      <w:r w:rsidR="008B617B" w:rsidRPr="006C1FFA">
        <w:rPr>
          <w:lang w:val="fr-FR"/>
        </w:rPr>
        <w:t xml:space="preserve"> dans les écoles primaires et à l</w:t>
      </w:r>
      <w:r w:rsidR="004C7236" w:rsidRPr="006C1FFA">
        <w:rPr>
          <w:lang w:val="fr-FR"/>
        </w:rPr>
        <w:t>’</w:t>
      </w:r>
      <w:r w:rsidR="008B617B" w:rsidRPr="006C1FFA">
        <w:rPr>
          <w:lang w:val="fr-FR"/>
        </w:rPr>
        <w:t xml:space="preserve">établissement de la parité </w:t>
      </w:r>
      <w:r w:rsidR="00200840" w:rsidRPr="006C1FFA">
        <w:rPr>
          <w:lang w:val="fr-FR"/>
        </w:rPr>
        <w:t>des</w:t>
      </w:r>
      <w:r w:rsidR="008B617B" w:rsidRPr="006C1FFA">
        <w:rPr>
          <w:lang w:val="fr-FR"/>
        </w:rPr>
        <w:t xml:space="preserve"> sexes aux niveaux primaire et secondaire</w:t>
      </w:r>
      <w:r w:rsidR="008305F1" w:rsidRPr="006C1FFA">
        <w:rPr>
          <w:lang w:val="fr-FR"/>
        </w:rPr>
        <w:t>.</w:t>
      </w:r>
    </w:p>
    <w:p w:rsidR="008305F1" w:rsidRPr="006C1FFA" w:rsidRDefault="00E37B6B" w:rsidP="00D7369E">
      <w:pPr>
        <w:pStyle w:val="H1G"/>
        <w:rPr>
          <w:lang w:val="fr-FR"/>
        </w:rPr>
      </w:pPr>
      <w:r w:rsidRPr="006C1FFA">
        <w:rPr>
          <w:lang w:val="fr-FR"/>
        </w:rPr>
        <w:tab/>
        <w:t>3</w:t>
      </w:r>
      <w:r w:rsidR="00E0517A" w:rsidRPr="006C1FFA">
        <w:rPr>
          <w:lang w:val="fr-FR"/>
        </w:rPr>
        <w:t>.</w:t>
      </w:r>
      <w:r w:rsidRPr="006C1FFA">
        <w:rPr>
          <w:lang w:val="fr-FR"/>
        </w:rPr>
        <w:tab/>
      </w:r>
      <w:r w:rsidR="00B47160" w:rsidRPr="006C1FFA">
        <w:rPr>
          <w:lang w:val="fr-FR"/>
        </w:rPr>
        <w:t xml:space="preserve">Droits des enfants handicapés et des enfants appartenant à des minorités </w:t>
      </w:r>
    </w:p>
    <w:p w:rsidR="008305F1" w:rsidRPr="006C1FFA" w:rsidRDefault="004867B5" w:rsidP="004867B5">
      <w:pPr>
        <w:pStyle w:val="SingleTxtG"/>
        <w:rPr>
          <w:lang w:val="fr-FR"/>
        </w:rPr>
      </w:pPr>
      <w:r w:rsidRPr="006C1FFA">
        <w:rPr>
          <w:lang w:val="fr-FR"/>
        </w:rPr>
        <w:t>99.</w:t>
      </w:r>
      <w:r w:rsidRPr="006C1FFA">
        <w:rPr>
          <w:lang w:val="fr-FR"/>
        </w:rPr>
        <w:tab/>
      </w:r>
      <w:r w:rsidR="00FB68FB" w:rsidRPr="006C1FFA">
        <w:rPr>
          <w:lang w:val="fr-FR"/>
        </w:rPr>
        <w:t>Le Gouvernement a approuvé quatre plans d</w:t>
      </w:r>
      <w:r w:rsidR="004C7236" w:rsidRPr="006C1FFA">
        <w:rPr>
          <w:lang w:val="fr-FR"/>
        </w:rPr>
        <w:t>’</w:t>
      </w:r>
      <w:r w:rsidR="00FB68FB" w:rsidRPr="006C1FFA">
        <w:rPr>
          <w:lang w:val="fr-FR"/>
        </w:rPr>
        <w:t xml:space="preserve">action </w:t>
      </w:r>
      <w:r w:rsidR="009A1563" w:rsidRPr="006C1FFA">
        <w:rPr>
          <w:lang w:val="fr-FR"/>
        </w:rPr>
        <w:t>en faveur</w:t>
      </w:r>
      <w:r w:rsidR="00FB68FB" w:rsidRPr="006C1FFA">
        <w:rPr>
          <w:lang w:val="fr-FR"/>
        </w:rPr>
        <w:t xml:space="preserve"> des enfants qui ont des besoins spéciaux, y compris les enfants des minorités et les enfants handicapés. Le plan d</w:t>
      </w:r>
      <w:r w:rsidR="004C7236" w:rsidRPr="006C1FFA">
        <w:rPr>
          <w:lang w:val="fr-FR"/>
        </w:rPr>
        <w:t>’</w:t>
      </w:r>
      <w:r w:rsidR="00FB68FB" w:rsidRPr="006C1FFA">
        <w:rPr>
          <w:lang w:val="fr-FR"/>
        </w:rPr>
        <w:t xml:space="preserve">action </w:t>
      </w:r>
      <w:r w:rsidR="00200840" w:rsidRPr="006C1FFA">
        <w:rPr>
          <w:lang w:val="fr-FR"/>
        </w:rPr>
        <w:t>pour</w:t>
      </w:r>
      <w:r w:rsidR="00FB68FB" w:rsidRPr="006C1FFA">
        <w:rPr>
          <w:lang w:val="fr-FR"/>
        </w:rPr>
        <w:t xml:space="preserve"> l</w:t>
      </w:r>
      <w:r w:rsidR="004C7236" w:rsidRPr="006C1FFA">
        <w:rPr>
          <w:lang w:val="fr-FR"/>
        </w:rPr>
        <w:t>’</w:t>
      </w:r>
      <w:r w:rsidR="00FB68FB" w:rsidRPr="006C1FFA">
        <w:rPr>
          <w:lang w:val="fr-FR"/>
        </w:rPr>
        <w:t>éducation inclusive</w:t>
      </w:r>
      <w:r w:rsidR="00BD0E96" w:rsidRPr="006C1FFA">
        <w:rPr>
          <w:lang w:val="fr-FR"/>
        </w:rPr>
        <w:t xml:space="preserve"> et</w:t>
      </w:r>
      <w:r w:rsidR="00FB68FB" w:rsidRPr="006C1FFA">
        <w:rPr>
          <w:lang w:val="fr-FR"/>
        </w:rPr>
        <w:t xml:space="preserve"> </w:t>
      </w:r>
      <w:r w:rsidR="009A1563" w:rsidRPr="006C1FFA">
        <w:rPr>
          <w:lang w:val="fr-FR"/>
        </w:rPr>
        <w:t>l</w:t>
      </w:r>
      <w:r w:rsidR="004C7236" w:rsidRPr="006C1FFA">
        <w:rPr>
          <w:lang w:val="fr-FR"/>
        </w:rPr>
        <w:t>’</w:t>
      </w:r>
      <w:r w:rsidR="009A1563" w:rsidRPr="006C1FFA">
        <w:rPr>
          <w:lang w:val="fr-FR"/>
        </w:rPr>
        <w:t xml:space="preserve">équité de genre </w:t>
      </w:r>
      <w:r w:rsidR="00FB68FB" w:rsidRPr="006C1FFA">
        <w:rPr>
          <w:lang w:val="fr-FR"/>
        </w:rPr>
        <w:t xml:space="preserve">est mis en </w:t>
      </w:r>
      <w:r w:rsidR="004D196A" w:rsidRPr="006C1FFA">
        <w:rPr>
          <w:lang w:val="fr-FR"/>
        </w:rPr>
        <w:t>œuvre</w:t>
      </w:r>
      <w:r w:rsidR="00FB68FB" w:rsidRPr="006C1FFA">
        <w:rPr>
          <w:lang w:val="fr-FR"/>
        </w:rPr>
        <w:t xml:space="preserve"> par le </w:t>
      </w:r>
      <w:r w:rsidR="00587D49" w:rsidRPr="006C1FFA">
        <w:rPr>
          <w:lang w:val="fr-FR"/>
        </w:rPr>
        <w:t>Ministère de l</w:t>
      </w:r>
      <w:r w:rsidR="004C7236" w:rsidRPr="006C1FFA">
        <w:rPr>
          <w:lang w:val="fr-FR"/>
        </w:rPr>
        <w:t>’</w:t>
      </w:r>
      <w:r w:rsidR="00587D49" w:rsidRPr="006C1FFA">
        <w:rPr>
          <w:lang w:val="fr-FR"/>
        </w:rPr>
        <w:t>éducation primaire et populaire</w:t>
      </w:r>
      <w:r w:rsidR="008305F1" w:rsidRPr="006C1FFA">
        <w:rPr>
          <w:lang w:val="fr-FR"/>
        </w:rPr>
        <w:t xml:space="preserve">. </w:t>
      </w:r>
      <w:r w:rsidR="00FB68FB" w:rsidRPr="006C1FFA">
        <w:rPr>
          <w:lang w:val="fr-FR"/>
        </w:rPr>
        <w:t xml:space="preserve">Tous les nouveaux bâtiments scolaires sont dotés de rampes pour faciliter </w:t>
      </w:r>
      <w:r w:rsidR="00BD0E96" w:rsidRPr="006C1FFA">
        <w:rPr>
          <w:lang w:val="fr-FR"/>
        </w:rPr>
        <w:t>l</w:t>
      </w:r>
      <w:r w:rsidR="004C7236" w:rsidRPr="006C1FFA">
        <w:rPr>
          <w:lang w:val="fr-FR"/>
        </w:rPr>
        <w:t>’</w:t>
      </w:r>
      <w:r w:rsidR="00FB68FB" w:rsidRPr="006C1FFA">
        <w:rPr>
          <w:lang w:val="fr-FR"/>
        </w:rPr>
        <w:t xml:space="preserve">accès </w:t>
      </w:r>
      <w:r w:rsidR="00BD0E96" w:rsidRPr="006C1FFA">
        <w:rPr>
          <w:lang w:val="fr-FR"/>
        </w:rPr>
        <w:t xml:space="preserve">des </w:t>
      </w:r>
      <w:r w:rsidR="00FB68FB" w:rsidRPr="006C1FFA">
        <w:rPr>
          <w:lang w:val="fr-FR"/>
        </w:rPr>
        <w:t xml:space="preserve">enfants présentant un handicap physique. </w:t>
      </w:r>
      <w:r w:rsidR="00200840" w:rsidRPr="006C1FFA">
        <w:rPr>
          <w:lang w:val="fr-FR"/>
        </w:rPr>
        <w:t>Ils sont également équipés</w:t>
      </w:r>
      <w:r w:rsidR="00FB68FB" w:rsidRPr="006C1FFA">
        <w:rPr>
          <w:lang w:val="fr-FR"/>
        </w:rPr>
        <w:t xml:space="preserve"> de toilettes séparées d</w:t>
      </w:r>
      <w:r w:rsidR="004C7236" w:rsidRPr="006C1FFA">
        <w:rPr>
          <w:lang w:val="fr-FR"/>
        </w:rPr>
        <w:t>’</w:t>
      </w:r>
      <w:r w:rsidR="00FB68FB" w:rsidRPr="006C1FFA">
        <w:rPr>
          <w:lang w:val="fr-FR"/>
        </w:rPr>
        <w:t>accès facile aux enfants handicapés. À l</w:t>
      </w:r>
      <w:r w:rsidR="004C7236" w:rsidRPr="006C1FFA">
        <w:rPr>
          <w:lang w:val="fr-FR"/>
        </w:rPr>
        <w:t>’</w:t>
      </w:r>
      <w:r w:rsidR="00FB68FB" w:rsidRPr="006C1FFA">
        <w:rPr>
          <w:lang w:val="fr-FR"/>
        </w:rPr>
        <w:t xml:space="preserve">heure actuelle, </w:t>
      </w:r>
      <w:r w:rsidR="008305F1" w:rsidRPr="006C1FFA">
        <w:rPr>
          <w:lang w:val="fr-FR"/>
        </w:rPr>
        <w:t>27</w:t>
      </w:r>
      <w:r w:rsidR="00FB68FB" w:rsidRPr="006C1FFA">
        <w:rPr>
          <w:lang w:val="fr-FR"/>
        </w:rPr>
        <w:t> </w:t>
      </w:r>
      <w:r w:rsidR="008305F1" w:rsidRPr="006C1FFA">
        <w:rPr>
          <w:lang w:val="fr-FR"/>
        </w:rPr>
        <w:t>573</w:t>
      </w:r>
      <w:r w:rsidR="00FB68FB" w:rsidRPr="006C1FFA">
        <w:rPr>
          <w:lang w:val="fr-FR"/>
        </w:rPr>
        <w:t xml:space="preserve"> enfants handicapés </w:t>
      </w:r>
      <w:r w:rsidR="00200840" w:rsidRPr="006C1FFA">
        <w:rPr>
          <w:lang w:val="fr-FR"/>
        </w:rPr>
        <w:t>sont scolarisés dans le secondaire</w:t>
      </w:r>
      <w:r w:rsidR="008305F1" w:rsidRPr="006C1FFA">
        <w:rPr>
          <w:lang w:val="fr-FR"/>
        </w:rPr>
        <w:t xml:space="preserve">. </w:t>
      </w:r>
    </w:p>
    <w:p w:rsidR="008305F1" w:rsidRPr="006C1FFA" w:rsidRDefault="004867B5" w:rsidP="004867B5">
      <w:pPr>
        <w:pStyle w:val="SingleTxtG"/>
        <w:rPr>
          <w:lang w:val="fr-FR"/>
        </w:rPr>
      </w:pPr>
      <w:r w:rsidRPr="006C1FFA">
        <w:rPr>
          <w:lang w:val="fr-FR"/>
        </w:rPr>
        <w:t>100.</w:t>
      </w:r>
      <w:r w:rsidRPr="006C1FFA">
        <w:rPr>
          <w:lang w:val="fr-FR"/>
        </w:rPr>
        <w:tab/>
      </w:r>
      <w:r w:rsidR="008E62FC" w:rsidRPr="006C1FFA">
        <w:rPr>
          <w:lang w:val="fr-FR"/>
        </w:rPr>
        <w:t>Les enfants des minorités ethniques sont traités sur une base d</w:t>
      </w:r>
      <w:r w:rsidR="004C7236" w:rsidRPr="006C1FFA">
        <w:rPr>
          <w:lang w:val="fr-FR"/>
        </w:rPr>
        <w:t>’</w:t>
      </w:r>
      <w:r w:rsidR="008E62FC" w:rsidRPr="006C1FFA">
        <w:rPr>
          <w:lang w:val="fr-FR"/>
        </w:rPr>
        <w:t>égalité dans toutes les écoles. L</w:t>
      </w:r>
      <w:r w:rsidR="004C7236" w:rsidRPr="006C1FFA">
        <w:rPr>
          <w:lang w:val="fr-FR"/>
        </w:rPr>
        <w:t>’</w:t>
      </w:r>
      <w:r w:rsidR="008E62FC" w:rsidRPr="006C1FFA">
        <w:rPr>
          <w:lang w:val="fr-FR"/>
        </w:rPr>
        <w:t xml:space="preserve">option éducation dans les langues tribales donne </w:t>
      </w:r>
      <w:r w:rsidR="00200840" w:rsidRPr="006C1FFA">
        <w:rPr>
          <w:lang w:val="fr-FR"/>
        </w:rPr>
        <w:t>la possibilité</w:t>
      </w:r>
      <w:r w:rsidR="008E62FC" w:rsidRPr="006C1FFA">
        <w:rPr>
          <w:lang w:val="fr-FR"/>
        </w:rPr>
        <w:t xml:space="preserve"> à ces enfants </w:t>
      </w:r>
      <w:r w:rsidR="009A1563" w:rsidRPr="006C1FFA">
        <w:rPr>
          <w:lang w:val="fr-FR"/>
        </w:rPr>
        <w:t>d</w:t>
      </w:r>
      <w:r w:rsidR="004C7236" w:rsidRPr="006C1FFA">
        <w:rPr>
          <w:lang w:val="fr-FR"/>
        </w:rPr>
        <w:t>’</w:t>
      </w:r>
      <w:r w:rsidR="009A1563" w:rsidRPr="006C1FFA">
        <w:rPr>
          <w:lang w:val="fr-FR"/>
        </w:rPr>
        <w:t xml:space="preserve">être éduqués </w:t>
      </w:r>
      <w:r w:rsidR="00200840" w:rsidRPr="006C1FFA">
        <w:rPr>
          <w:lang w:val="fr-FR"/>
        </w:rPr>
        <w:t>dans leur</w:t>
      </w:r>
      <w:r w:rsidR="008E62FC" w:rsidRPr="006C1FFA">
        <w:rPr>
          <w:lang w:val="fr-FR"/>
        </w:rPr>
        <w:t xml:space="preserve"> propre langue.</w:t>
      </w:r>
    </w:p>
    <w:p w:rsidR="00E37B6B" w:rsidRPr="006C1FFA" w:rsidRDefault="004867B5" w:rsidP="004867B5">
      <w:pPr>
        <w:pStyle w:val="SingleTxtG"/>
        <w:rPr>
          <w:lang w:val="fr-FR"/>
        </w:rPr>
      </w:pPr>
      <w:r w:rsidRPr="006C1FFA">
        <w:rPr>
          <w:lang w:val="fr-FR"/>
        </w:rPr>
        <w:t>101.</w:t>
      </w:r>
      <w:r w:rsidRPr="006C1FFA">
        <w:rPr>
          <w:lang w:val="fr-FR"/>
        </w:rPr>
        <w:tab/>
      </w:r>
      <w:r w:rsidR="008E62FC"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8E62FC" w:rsidRPr="006C1FFA">
        <w:rPr>
          <w:lang w:val="fr-FR"/>
        </w:rPr>
        <w:t>a rédigé la loi</w:t>
      </w:r>
      <w:r w:rsidR="005B2E58" w:rsidRPr="006C1FFA">
        <w:rPr>
          <w:lang w:val="fr-FR"/>
        </w:rPr>
        <w:t xml:space="preserve"> de 2011 sur les droits des personnes handicapées</w:t>
      </w:r>
      <w:r w:rsidR="008305F1" w:rsidRPr="006C1FFA">
        <w:rPr>
          <w:lang w:val="fr-FR"/>
        </w:rPr>
        <w:t xml:space="preserve"> (</w:t>
      </w:r>
      <w:r w:rsidR="005B2E58" w:rsidRPr="006C1FFA">
        <w:rPr>
          <w:i/>
          <w:lang w:val="fr-FR"/>
        </w:rPr>
        <w:t>Protibondhi Baktir Adhikar Ain, 2011</w:t>
      </w:r>
      <w:r w:rsidR="008E62FC" w:rsidRPr="006C1FFA">
        <w:rPr>
          <w:lang w:val="fr-FR"/>
        </w:rPr>
        <w:t xml:space="preserve">) dont les dispositions sont alignées sur celles de la </w:t>
      </w:r>
      <w:r w:rsidR="008305F1" w:rsidRPr="006C1FFA">
        <w:rPr>
          <w:lang w:val="fr-FR"/>
        </w:rPr>
        <w:t xml:space="preserve">Convention </w:t>
      </w:r>
      <w:r w:rsidR="008E62FC" w:rsidRPr="006C1FFA">
        <w:rPr>
          <w:lang w:val="fr-FR"/>
        </w:rPr>
        <w:t>relative aux droits des personnes handicapées</w:t>
      </w:r>
      <w:r w:rsidR="005B2E58" w:rsidRPr="006C1FFA">
        <w:rPr>
          <w:lang w:val="fr-FR"/>
        </w:rPr>
        <w:t>,</w:t>
      </w:r>
      <w:r w:rsidR="008E62FC" w:rsidRPr="006C1FFA">
        <w:rPr>
          <w:lang w:val="fr-FR"/>
        </w:rPr>
        <w:t xml:space="preserve"> qui est entrée en vigueur en mai </w:t>
      </w:r>
      <w:r w:rsidR="008305F1" w:rsidRPr="006C1FFA">
        <w:rPr>
          <w:lang w:val="fr-FR"/>
        </w:rPr>
        <w:t xml:space="preserve">2008. </w:t>
      </w:r>
      <w:r w:rsidR="008E62FC" w:rsidRPr="006C1FFA">
        <w:rPr>
          <w:lang w:val="fr-FR"/>
        </w:rPr>
        <w:t xml:space="preserve">En 2012, le Département des services sociaux a </w:t>
      </w:r>
      <w:r w:rsidR="005B2E58" w:rsidRPr="006C1FFA">
        <w:rPr>
          <w:lang w:val="fr-FR"/>
        </w:rPr>
        <w:t>procédé</w:t>
      </w:r>
      <w:r w:rsidR="008E62FC" w:rsidRPr="006C1FFA">
        <w:rPr>
          <w:lang w:val="fr-FR"/>
        </w:rPr>
        <w:t xml:space="preserve"> à une enquête d</w:t>
      </w:r>
      <w:r w:rsidR="004C7236" w:rsidRPr="006C1FFA">
        <w:rPr>
          <w:lang w:val="fr-FR"/>
        </w:rPr>
        <w:t>’</w:t>
      </w:r>
      <w:r w:rsidR="008E62FC" w:rsidRPr="006C1FFA">
        <w:rPr>
          <w:lang w:val="fr-FR"/>
        </w:rPr>
        <w:t>identification des personnes handicapées</w:t>
      </w:r>
      <w:r w:rsidR="005B2E58" w:rsidRPr="006C1FFA">
        <w:rPr>
          <w:lang w:val="fr-FR"/>
        </w:rPr>
        <w:t xml:space="preserve"> pour</w:t>
      </w:r>
      <w:r w:rsidR="000F263F" w:rsidRPr="006C1FFA">
        <w:rPr>
          <w:lang w:val="fr-FR"/>
        </w:rPr>
        <w:t>:</w:t>
      </w:r>
    </w:p>
    <w:p w:rsidR="00E37B6B" w:rsidRPr="006C1FFA" w:rsidRDefault="000F47DD" w:rsidP="000F47DD">
      <w:pPr>
        <w:pStyle w:val="SingleTxtG"/>
        <w:rPr>
          <w:lang w:val="fr-FR"/>
        </w:rPr>
      </w:pPr>
      <w:r w:rsidRPr="006C1FFA">
        <w:rPr>
          <w:lang w:val="fr-FR"/>
        </w:rPr>
        <w:tab/>
      </w:r>
      <w:r w:rsidR="00BB21CC" w:rsidRPr="006C1FFA">
        <w:rPr>
          <w:lang w:val="fr-FR"/>
        </w:rPr>
        <w:t>a</w:t>
      </w:r>
      <w:r w:rsidR="008305F1" w:rsidRPr="006C1FFA">
        <w:rPr>
          <w:lang w:val="fr-FR"/>
        </w:rPr>
        <w:t>)</w:t>
      </w:r>
      <w:r w:rsidR="00E37B6B" w:rsidRPr="006C1FFA">
        <w:rPr>
          <w:lang w:val="fr-FR"/>
        </w:rPr>
        <w:tab/>
      </w:r>
      <w:r w:rsidR="00BB21CC" w:rsidRPr="006C1FFA">
        <w:rPr>
          <w:lang w:val="fr-FR"/>
        </w:rPr>
        <w:t>I</w:t>
      </w:r>
      <w:r w:rsidR="008305F1" w:rsidRPr="006C1FFA">
        <w:rPr>
          <w:lang w:val="fr-FR"/>
        </w:rPr>
        <w:t>dentif</w:t>
      </w:r>
      <w:r w:rsidR="008E62FC" w:rsidRPr="006C1FFA">
        <w:rPr>
          <w:lang w:val="fr-FR"/>
        </w:rPr>
        <w:t>ier les familles comptant des membres handicapés et déterminer le nombre des personnes handicapées, y compris les enfants</w:t>
      </w:r>
      <w:r w:rsidR="008305F1" w:rsidRPr="006C1FFA">
        <w:rPr>
          <w:lang w:val="fr-FR"/>
        </w:rPr>
        <w:t xml:space="preserve">; </w:t>
      </w:r>
    </w:p>
    <w:p w:rsidR="00E37B6B" w:rsidRPr="006C1FFA" w:rsidRDefault="000F47DD" w:rsidP="000F47DD">
      <w:pPr>
        <w:pStyle w:val="SingleTxtG"/>
        <w:rPr>
          <w:lang w:val="fr-FR"/>
        </w:rPr>
      </w:pPr>
      <w:r w:rsidRPr="006C1FFA">
        <w:rPr>
          <w:lang w:val="fr-FR"/>
        </w:rPr>
        <w:tab/>
      </w:r>
      <w:r w:rsidR="00BB21CC" w:rsidRPr="006C1FFA">
        <w:rPr>
          <w:lang w:val="fr-FR"/>
        </w:rPr>
        <w:t>b</w:t>
      </w:r>
      <w:r w:rsidR="008305F1" w:rsidRPr="006C1FFA">
        <w:rPr>
          <w:lang w:val="fr-FR"/>
        </w:rPr>
        <w:t>)</w:t>
      </w:r>
      <w:r w:rsidR="00E37B6B" w:rsidRPr="006C1FFA">
        <w:rPr>
          <w:lang w:val="fr-FR"/>
        </w:rPr>
        <w:tab/>
      </w:r>
      <w:r w:rsidR="00BB21CC" w:rsidRPr="006C1FFA">
        <w:rPr>
          <w:lang w:val="fr-FR"/>
        </w:rPr>
        <w:t>D</w:t>
      </w:r>
      <w:r w:rsidR="008E62FC" w:rsidRPr="006C1FFA">
        <w:rPr>
          <w:lang w:val="fr-FR"/>
        </w:rPr>
        <w:t>éceler les handicaps visibles aussi bien qu</w:t>
      </w:r>
      <w:r w:rsidR="004C7236" w:rsidRPr="006C1FFA">
        <w:rPr>
          <w:lang w:val="fr-FR"/>
        </w:rPr>
        <w:t>’</w:t>
      </w:r>
      <w:r w:rsidR="008E62FC" w:rsidRPr="006C1FFA">
        <w:rPr>
          <w:lang w:val="fr-FR"/>
        </w:rPr>
        <w:t>invisibles</w:t>
      </w:r>
      <w:r w:rsidR="008305F1" w:rsidRPr="006C1FFA">
        <w:rPr>
          <w:lang w:val="fr-FR"/>
        </w:rPr>
        <w:t xml:space="preserve">; </w:t>
      </w:r>
    </w:p>
    <w:p w:rsidR="00E37B6B" w:rsidRPr="006C1FFA" w:rsidRDefault="000F47DD" w:rsidP="000F47DD">
      <w:pPr>
        <w:pStyle w:val="SingleTxtG"/>
        <w:rPr>
          <w:lang w:val="fr-FR"/>
        </w:rPr>
      </w:pPr>
      <w:r w:rsidRPr="006C1FFA">
        <w:rPr>
          <w:lang w:val="fr-FR"/>
        </w:rPr>
        <w:tab/>
      </w:r>
      <w:r w:rsidR="00BB21CC" w:rsidRPr="006C1FFA">
        <w:rPr>
          <w:lang w:val="fr-FR"/>
        </w:rPr>
        <w:t>c</w:t>
      </w:r>
      <w:r w:rsidR="008305F1" w:rsidRPr="006C1FFA">
        <w:rPr>
          <w:lang w:val="fr-FR"/>
        </w:rPr>
        <w:t>)</w:t>
      </w:r>
      <w:r w:rsidR="00E37B6B" w:rsidRPr="006C1FFA">
        <w:rPr>
          <w:lang w:val="fr-FR"/>
        </w:rPr>
        <w:tab/>
      </w:r>
      <w:r w:rsidR="00D56F5A" w:rsidRPr="006C1FFA">
        <w:rPr>
          <w:lang w:val="fr-FR"/>
        </w:rPr>
        <w:t>Établir une base de données</w:t>
      </w:r>
      <w:r w:rsidR="008305F1" w:rsidRPr="006C1FFA">
        <w:rPr>
          <w:lang w:val="fr-FR"/>
        </w:rPr>
        <w:t xml:space="preserve">; </w:t>
      </w:r>
    </w:p>
    <w:p w:rsidR="00E37B6B" w:rsidRPr="006C1FFA" w:rsidRDefault="000F47DD" w:rsidP="000F47DD">
      <w:pPr>
        <w:pStyle w:val="SingleTxtG"/>
        <w:rPr>
          <w:lang w:val="fr-FR"/>
        </w:rPr>
      </w:pPr>
      <w:r w:rsidRPr="006C1FFA">
        <w:rPr>
          <w:lang w:val="fr-FR"/>
        </w:rPr>
        <w:tab/>
      </w:r>
      <w:r w:rsidR="00BB21CC" w:rsidRPr="006C1FFA">
        <w:rPr>
          <w:lang w:val="fr-FR"/>
        </w:rPr>
        <w:t>d</w:t>
      </w:r>
      <w:r w:rsidR="008305F1" w:rsidRPr="006C1FFA">
        <w:rPr>
          <w:lang w:val="fr-FR"/>
        </w:rPr>
        <w:t>)</w:t>
      </w:r>
      <w:r w:rsidR="00E37B6B" w:rsidRPr="006C1FFA">
        <w:rPr>
          <w:lang w:val="fr-FR"/>
        </w:rPr>
        <w:tab/>
      </w:r>
      <w:r w:rsidR="00D56F5A" w:rsidRPr="006C1FFA">
        <w:rPr>
          <w:lang w:val="fr-FR"/>
        </w:rPr>
        <w:t>Fournir des cartes d</w:t>
      </w:r>
      <w:r w:rsidR="004C7236" w:rsidRPr="006C1FFA">
        <w:rPr>
          <w:lang w:val="fr-FR"/>
        </w:rPr>
        <w:t>’</w:t>
      </w:r>
      <w:r w:rsidR="00D56F5A" w:rsidRPr="006C1FFA">
        <w:rPr>
          <w:lang w:val="fr-FR"/>
        </w:rPr>
        <w:t>enregistrement et d</w:t>
      </w:r>
      <w:r w:rsidR="004C7236" w:rsidRPr="006C1FFA">
        <w:rPr>
          <w:lang w:val="fr-FR"/>
        </w:rPr>
        <w:t>’</w:t>
      </w:r>
      <w:r w:rsidR="00D56F5A" w:rsidRPr="006C1FFA">
        <w:rPr>
          <w:lang w:val="fr-FR"/>
        </w:rPr>
        <w:t>identité;</w:t>
      </w:r>
    </w:p>
    <w:p w:rsidR="008305F1" w:rsidRPr="006C1FFA" w:rsidRDefault="000F47DD" w:rsidP="000F47DD">
      <w:pPr>
        <w:pStyle w:val="SingleTxtG"/>
        <w:rPr>
          <w:lang w:val="fr-FR"/>
        </w:rPr>
      </w:pPr>
      <w:r w:rsidRPr="006C1FFA">
        <w:rPr>
          <w:lang w:val="fr-FR"/>
        </w:rPr>
        <w:tab/>
      </w:r>
      <w:r w:rsidR="00BB21CC" w:rsidRPr="006C1FFA">
        <w:rPr>
          <w:lang w:val="fr-FR"/>
        </w:rPr>
        <w:t>e</w:t>
      </w:r>
      <w:r w:rsidR="008305F1" w:rsidRPr="006C1FFA">
        <w:rPr>
          <w:lang w:val="fr-FR"/>
        </w:rPr>
        <w:t>)</w:t>
      </w:r>
      <w:r w:rsidR="00E37B6B" w:rsidRPr="006C1FFA">
        <w:rPr>
          <w:lang w:val="fr-FR"/>
        </w:rPr>
        <w:tab/>
      </w:r>
      <w:r w:rsidR="00D56F5A" w:rsidRPr="006C1FFA">
        <w:rPr>
          <w:lang w:val="fr-FR"/>
        </w:rPr>
        <w:t xml:space="preserve">Assurer le bien-être des personnes handicapées grâce à la mise en </w:t>
      </w:r>
      <w:r w:rsidR="004D196A" w:rsidRPr="006C1FFA">
        <w:rPr>
          <w:lang w:val="fr-FR"/>
        </w:rPr>
        <w:t>œuvre</w:t>
      </w:r>
      <w:r w:rsidR="00D56F5A" w:rsidRPr="006C1FFA">
        <w:rPr>
          <w:lang w:val="fr-FR"/>
        </w:rPr>
        <w:t xml:space="preserve"> de la loi nationale sur la protection des personnes handicapées</w:t>
      </w:r>
      <w:r w:rsidR="00E37B6B" w:rsidRPr="006C1FFA">
        <w:rPr>
          <w:lang w:val="fr-FR"/>
        </w:rPr>
        <w:t>.</w:t>
      </w:r>
    </w:p>
    <w:p w:rsidR="008305F1" w:rsidRPr="006C1FFA" w:rsidRDefault="004867B5" w:rsidP="004867B5">
      <w:pPr>
        <w:pStyle w:val="SingleTxtG"/>
        <w:rPr>
          <w:lang w:val="fr-FR"/>
        </w:rPr>
      </w:pPr>
      <w:r w:rsidRPr="006C1FFA">
        <w:rPr>
          <w:lang w:val="fr-FR"/>
        </w:rPr>
        <w:t>102.</w:t>
      </w:r>
      <w:r w:rsidRPr="006C1FFA">
        <w:rPr>
          <w:lang w:val="fr-FR"/>
        </w:rPr>
        <w:tab/>
      </w:r>
      <w:r w:rsidR="00D56F5A"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D56F5A" w:rsidRPr="006C1FFA">
        <w:rPr>
          <w:lang w:val="fr-FR"/>
        </w:rPr>
        <w:t xml:space="preserve">a mis en place </w:t>
      </w:r>
      <w:r w:rsidR="005B2E58" w:rsidRPr="006C1FFA">
        <w:rPr>
          <w:lang w:val="fr-FR"/>
        </w:rPr>
        <w:t xml:space="preserve">en 2009 </w:t>
      </w:r>
      <w:r w:rsidR="00D56F5A" w:rsidRPr="006C1FFA">
        <w:rPr>
          <w:lang w:val="fr-FR"/>
        </w:rPr>
        <w:t xml:space="preserve">la politique </w:t>
      </w:r>
      <w:r w:rsidR="005B2E58" w:rsidRPr="006C1FFA">
        <w:rPr>
          <w:lang w:val="fr-FR"/>
        </w:rPr>
        <w:t>relative à l</w:t>
      </w:r>
      <w:r w:rsidR="004C7236" w:rsidRPr="006C1FFA">
        <w:rPr>
          <w:lang w:val="fr-FR"/>
        </w:rPr>
        <w:t>’</w:t>
      </w:r>
      <w:r w:rsidR="005B2E58" w:rsidRPr="006C1FFA">
        <w:rPr>
          <w:lang w:val="fr-FR"/>
        </w:rPr>
        <w:t>éducatio</w:t>
      </w:r>
      <w:r w:rsidR="00D56F5A" w:rsidRPr="006C1FFA">
        <w:rPr>
          <w:lang w:val="fr-FR"/>
        </w:rPr>
        <w:t xml:space="preserve">n spéciale intégrée. En application de cette politique, la Fondation </w:t>
      </w:r>
      <w:r w:rsidR="008305F1" w:rsidRPr="006C1FFA">
        <w:rPr>
          <w:lang w:val="fr-FR"/>
        </w:rPr>
        <w:t>Jatiyo Protibondhi Unnyan (</w:t>
      </w:r>
      <w:r w:rsidR="00D56F5A" w:rsidRPr="006C1FFA">
        <w:rPr>
          <w:lang w:val="fr-FR"/>
        </w:rPr>
        <w:t xml:space="preserve">Fondation nationale </w:t>
      </w:r>
      <w:r w:rsidR="00200840" w:rsidRPr="006C1FFA">
        <w:rPr>
          <w:lang w:val="fr-FR"/>
        </w:rPr>
        <w:t>de</w:t>
      </w:r>
      <w:r w:rsidR="00D56F5A" w:rsidRPr="006C1FFA">
        <w:rPr>
          <w:lang w:val="fr-FR"/>
        </w:rPr>
        <w:t xml:space="preserve"> développement </w:t>
      </w:r>
      <w:r w:rsidR="00200840" w:rsidRPr="006C1FFA">
        <w:rPr>
          <w:lang w:val="fr-FR"/>
        </w:rPr>
        <w:t xml:space="preserve">en faveur </w:t>
      </w:r>
      <w:r w:rsidR="00D56F5A" w:rsidRPr="006C1FFA">
        <w:rPr>
          <w:lang w:val="fr-FR"/>
        </w:rPr>
        <w:t xml:space="preserve">des personnes handicapées) gère </w:t>
      </w:r>
      <w:r w:rsidR="008305F1" w:rsidRPr="006C1FFA">
        <w:rPr>
          <w:lang w:val="fr-FR"/>
        </w:rPr>
        <w:t>55</w:t>
      </w:r>
      <w:r w:rsidR="00D56F5A" w:rsidRPr="006C1FFA">
        <w:rPr>
          <w:lang w:val="fr-FR"/>
        </w:rPr>
        <w:t xml:space="preserve"> écoles spéciales </w:t>
      </w:r>
      <w:r w:rsidR="005B2E58" w:rsidRPr="006C1FFA">
        <w:rPr>
          <w:lang w:val="fr-FR"/>
        </w:rPr>
        <w:t>réparties dans le</w:t>
      </w:r>
      <w:r w:rsidR="00D56F5A" w:rsidRPr="006C1FFA">
        <w:rPr>
          <w:lang w:val="fr-FR"/>
        </w:rPr>
        <w:t xml:space="preserve"> pays, qui accueillent au total </w:t>
      </w:r>
      <w:r w:rsidR="008305F1" w:rsidRPr="006C1FFA">
        <w:rPr>
          <w:lang w:val="fr-FR"/>
        </w:rPr>
        <w:t>9</w:t>
      </w:r>
      <w:r w:rsidR="00D56F5A" w:rsidRPr="006C1FFA">
        <w:rPr>
          <w:lang w:val="fr-FR"/>
        </w:rPr>
        <w:t> </w:t>
      </w:r>
      <w:r w:rsidR="008305F1" w:rsidRPr="006C1FFA">
        <w:rPr>
          <w:lang w:val="fr-FR"/>
        </w:rPr>
        <w:t>465</w:t>
      </w:r>
      <w:r w:rsidR="00D56F5A" w:rsidRPr="006C1FFA">
        <w:rPr>
          <w:lang w:val="fr-FR"/>
        </w:rPr>
        <w:t xml:space="preserve"> élèves. En outre, </w:t>
      </w:r>
      <w:r w:rsidR="008305F1" w:rsidRPr="006C1FFA">
        <w:rPr>
          <w:lang w:val="fr-FR"/>
        </w:rPr>
        <w:t>22</w:t>
      </w:r>
      <w:r w:rsidR="00D56F5A" w:rsidRPr="006C1FFA">
        <w:rPr>
          <w:lang w:val="fr-FR"/>
        </w:rPr>
        <w:t> </w:t>
      </w:r>
      <w:r w:rsidR="008305F1" w:rsidRPr="006C1FFA">
        <w:rPr>
          <w:lang w:val="fr-FR"/>
        </w:rPr>
        <w:t>000</w:t>
      </w:r>
      <w:r w:rsidR="00D56F5A" w:rsidRPr="006C1FFA">
        <w:rPr>
          <w:lang w:val="fr-FR"/>
        </w:rPr>
        <w:t> </w:t>
      </w:r>
      <w:r w:rsidR="00AB2029" w:rsidRPr="006C1FFA">
        <w:rPr>
          <w:lang w:val="fr-FR"/>
        </w:rPr>
        <w:t>élèves d</w:t>
      </w:r>
      <w:r w:rsidR="004C7236" w:rsidRPr="006C1FFA">
        <w:rPr>
          <w:lang w:val="fr-FR"/>
        </w:rPr>
        <w:t>’</w:t>
      </w:r>
      <w:r w:rsidR="00AB2029" w:rsidRPr="006C1FFA">
        <w:rPr>
          <w:lang w:val="fr-FR"/>
        </w:rPr>
        <w:t>écoles spéciales</w:t>
      </w:r>
      <w:r w:rsidR="005B2E58" w:rsidRPr="006C1FFA">
        <w:rPr>
          <w:lang w:val="fr-FR"/>
        </w:rPr>
        <w:t xml:space="preserve"> </w:t>
      </w:r>
      <w:r w:rsidR="00D56F5A" w:rsidRPr="006C1FFA">
        <w:rPr>
          <w:lang w:val="fr-FR"/>
        </w:rPr>
        <w:t xml:space="preserve">bénéficient de services de réadaptation </w:t>
      </w:r>
      <w:r w:rsidR="005B2E58" w:rsidRPr="006C1FFA">
        <w:rPr>
          <w:lang w:val="fr-FR"/>
        </w:rPr>
        <w:t>de type communautaire</w:t>
      </w:r>
      <w:r w:rsidR="00D56F5A" w:rsidRPr="006C1FFA">
        <w:rPr>
          <w:lang w:val="fr-FR"/>
        </w:rPr>
        <w:t>. Jusqu</w:t>
      </w:r>
      <w:r w:rsidR="004C7236" w:rsidRPr="006C1FFA">
        <w:rPr>
          <w:lang w:val="fr-FR"/>
        </w:rPr>
        <w:t>’</w:t>
      </w:r>
      <w:r w:rsidR="00D56F5A" w:rsidRPr="006C1FFA">
        <w:rPr>
          <w:lang w:val="fr-FR"/>
        </w:rPr>
        <w:t>à présent</w:t>
      </w:r>
      <w:r w:rsidR="008305F1" w:rsidRPr="006C1FFA">
        <w:rPr>
          <w:lang w:val="fr-FR"/>
        </w:rPr>
        <w:t xml:space="preserve">, </w:t>
      </w:r>
      <w:r w:rsidR="00AB2029" w:rsidRPr="006C1FFA">
        <w:rPr>
          <w:lang w:val="fr-FR"/>
        </w:rPr>
        <w:t xml:space="preserve">ces services ont assuré la réadaptation de </w:t>
      </w:r>
      <w:r w:rsidR="008305F1" w:rsidRPr="006C1FFA">
        <w:rPr>
          <w:lang w:val="fr-FR"/>
        </w:rPr>
        <w:t>12</w:t>
      </w:r>
      <w:r w:rsidR="00D56F5A" w:rsidRPr="006C1FFA">
        <w:rPr>
          <w:lang w:val="fr-FR"/>
        </w:rPr>
        <w:t> </w:t>
      </w:r>
      <w:r w:rsidR="008305F1" w:rsidRPr="006C1FFA">
        <w:rPr>
          <w:lang w:val="fr-FR"/>
        </w:rPr>
        <w:t>700</w:t>
      </w:r>
      <w:r w:rsidR="00D56F5A" w:rsidRPr="006C1FFA">
        <w:rPr>
          <w:lang w:val="fr-FR"/>
        </w:rPr>
        <w:t> </w:t>
      </w:r>
      <w:r w:rsidR="00AB2029" w:rsidRPr="006C1FFA">
        <w:rPr>
          <w:lang w:val="fr-FR"/>
        </w:rPr>
        <w:t>enfants</w:t>
      </w:r>
      <w:r w:rsidR="008305F1" w:rsidRPr="006C1FFA">
        <w:rPr>
          <w:lang w:val="fr-FR"/>
        </w:rPr>
        <w:t xml:space="preserve">. </w:t>
      </w:r>
    </w:p>
    <w:p w:rsidR="008305F1" w:rsidRPr="006C1FFA" w:rsidRDefault="004867B5" w:rsidP="004867B5">
      <w:pPr>
        <w:pStyle w:val="SingleTxtG"/>
        <w:rPr>
          <w:bCs/>
          <w:lang w:val="fr-FR"/>
        </w:rPr>
      </w:pPr>
      <w:r w:rsidRPr="006C1FFA">
        <w:rPr>
          <w:bCs/>
          <w:lang w:val="fr-FR"/>
        </w:rPr>
        <w:t>103.</w:t>
      </w:r>
      <w:r w:rsidRPr="006C1FFA">
        <w:rPr>
          <w:bCs/>
          <w:lang w:val="fr-FR"/>
        </w:rPr>
        <w:tab/>
      </w:r>
      <w:r w:rsidR="00D56F5A" w:rsidRPr="006C1FFA">
        <w:rPr>
          <w:lang w:val="fr-FR"/>
        </w:rPr>
        <w:t>Le Gouvernement, agissant par l</w:t>
      </w:r>
      <w:r w:rsidR="004C7236" w:rsidRPr="006C1FFA">
        <w:rPr>
          <w:lang w:val="fr-FR"/>
        </w:rPr>
        <w:t>’</w:t>
      </w:r>
      <w:r w:rsidR="00D56F5A" w:rsidRPr="006C1FFA">
        <w:rPr>
          <w:lang w:val="fr-FR"/>
        </w:rPr>
        <w:t xml:space="preserve">intermédiaire du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F42D6" w:rsidRPr="006C1FFA">
        <w:rPr>
          <w:lang w:val="fr-FR"/>
        </w:rPr>
        <w:t>, a également mis en place un programme d</w:t>
      </w:r>
      <w:r w:rsidR="004C7236" w:rsidRPr="006C1FFA">
        <w:rPr>
          <w:lang w:val="fr-FR"/>
        </w:rPr>
        <w:t>’</w:t>
      </w:r>
      <w:r w:rsidR="008F42D6" w:rsidRPr="006C1FFA">
        <w:rPr>
          <w:lang w:val="fr-FR"/>
        </w:rPr>
        <w:t xml:space="preserve">allocations </w:t>
      </w:r>
      <w:r w:rsidR="00AB2029" w:rsidRPr="006C1FFA">
        <w:rPr>
          <w:lang w:val="fr-FR"/>
        </w:rPr>
        <w:t>pour études</w:t>
      </w:r>
      <w:r w:rsidR="008F42D6" w:rsidRPr="006C1FFA">
        <w:rPr>
          <w:lang w:val="fr-FR"/>
        </w:rPr>
        <w:t xml:space="preserve"> </w:t>
      </w:r>
      <w:r w:rsidR="00AB2029" w:rsidRPr="006C1FFA">
        <w:rPr>
          <w:lang w:val="fr-FR"/>
        </w:rPr>
        <w:t>afin d</w:t>
      </w:r>
      <w:r w:rsidR="004C7236" w:rsidRPr="006C1FFA">
        <w:rPr>
          <w:lang w:val="fr-FR"/>
        </w:rPr>
        <w:t>’</w:t>
      </w:r>
      <w:r w:rsidR="008F42D6" w:rsidRPr="006C1FFA">
        <w:rPr>
          <w:lang w:val="fr-FR"/>
        </w:rPr>
        <w:t xml:space="preserve">encourager les élèves handicapés. Au total, </w:t>
      </w:r>
      <w:r w:rsidR="009E6150" w:rsidRPr="006C1FFA">
        <w:rPr>
          <w:lang w:val="fr-FR"/>
        </w:rPr>
        <w:t>18</w:t>
      </w:r>
      <w:r w:rsidR="008F42D6" w:rsidRPr="006C1FFA">
        <w:rPr>
          <w:lang w:val="fr-FR"/>
        </w:rPr>
        <w:t> </w:t>
      </w:r>
      <w:r w:rsidR="008305F1" w:rsidRPr="006C1FFA">
        <w:rPr>
          <w:lang w:val="fr-FR"/>
        </w:rPr>
        <w:t>602</w:t>
      </w:r>
      <w:r w:rsidR="008F42D6" w:rsidRPr="006C1FFA">
        <w:rPr>
          <w:lang w:val="fr-FR"/>
        </w:rPr>
        <w:t xml:space="preserve"> élèves ont reçu des allocations pendant la </w:t>
      </w:r>
      <w:r w:rsidR="00C3244D" w:rsidRPr="006C1FFA">
        <w:rPr>
          <w:lang w:val="fr-FR"/>
        </w:rPr>
        <w:t xml:space="preserve">période couverte par le </w:t>
      </w:r>
      <w:r w:rsidR="00200840" w:rsidRPr="006C1FFA">
        <w:rPr>
          <w:lang w:val="fr-FR"/>
        </w:rPr>
        <w:t xml:space="preserve">présent </w:t>
      </w:r>
      <w:r w:rsidR="00C3244D" w:rsidRPr="006C1FFA">
        <w:rPr>
          <w:lang w:val="fr-FR"/>
        </w:rPr>
        <w:t>rapport</w:t>
      </w:r>
      <w:r w:rsidR="008F42D6" w:rsidRPr="006C1FFA">
        <w:rPr>
          <w:lang w:val="fr-FR"/>
        </w:rPr>
        <w:t xml:space="preserve">. Le montant des allocations </w:t>
      </w:r>
      <w:r w:rsidR="00456BD7" w:rsidRPr="006C1FFA">
        <w:rPr>
          <w:lang w:val="fr-FR"/>
        </w:rPr>
        <w:t>de l</w:t>
      </w:r>
      <w:r w:rsidR="004C7236" w:rsidRPr="006C1FFA">
        <w:rPr>
          <w:lang w:val="fr-FR"/>
        </w:rPr>
        <w:t>’</w:t>
      </w:r>
      <w:r w:rsidR="00456BD7" w:rsidRPr="006C1FFA">
        <w:rPr>
          <w:lang w:val="fr-FR"/>
        </w:rPr>
        <w:t xml:space="preserve">exercice 2011-2012 </w:t>
      </w:r>
      <w:r w:rsidR="008F42D6" w:rsidRPr="006C1FFA">
        <w:rPr>
          <w:lang w:val="fr-FR"/>
        </w:rPr>
        <w:t>s</w:t>
      </w:r>
      <w:r w:rsidR="004C7236" w:rsidRPr="006C1FFA">
        <w:rPr>
          <w:lang w:val="fr-FR"/>
        </w:rPr>
        <w:t>’</w:t>
      </w:r>
      <w:r w:rsidR="008F42D6" w:rsidRPr="006C1FFA">
        <w:rPr>
          <w:lang w:val="fr-FR"/>
        </w:rPr>
        <w:t xml:space="preserve">est élevé à </w:t>
      </w:r>
      <w:r w:rsidR="008305F1" w:rsidRPr="006C1FFA">
        <w:rPr>
          <w:lang w:val="fr-FR"/>
        </w:rPr>
        <w:t>88</w:t>
      </w:r>
      <w:r w:rsidR="00AB7A6B" w:rsidRPr="006C1FFA">
        <w:rPr>
          <w:lang w:val="fr-FR"/>
        </w:rPr>
        <w:t> million</w:t>
      </w:r>
      <w:r w:rsidR="008F42D6" w:rsidRPr="006C1FFA">
        <w:rPr>
          <w:lang w:val="fr-FR"/>
        </w:rPr>
        <w:t xml:space="preserve">s de </w:t>
      </w:r>
      <w:r w:rsidR="00200840" w:rsidRPr="006C1FFA">
        <w:rPr>
          <w:lang w:val="fr-FR"/>
        </w:rPr>
        <w:t>taka</w:t>
      </w:r>
      <w:r w:rsidR="008305F1" w:rsidRPr="006C1FFA">
        <w:rPr>
          <w:lang w:val="fr-FR"/>
        </w:rPr>
        <w:t>.</w:t>
      </w:r>
    </w:p>
    <w:p w:rsidR="008305F1" w:rsidRPr="006C1FFA" w:rsidRDefault="00E37B6B" w:rsidP="00D7369E">
      <w:pPr>
        <w:pStyle w:val="H1G"/>
        <w:rPr>
          <w:lang w:val="fr-FR"/>
        </w:rPr>
      </w:pPr>
      <w:r w:rsidRPr="006C1FFA">
        <w:rPr>
          <w:lang w:val="fr-FR"/>
        </w:rPr>
        <w:tab/>
      </w:r>
      <w:r w:rsidR="008305F1" w:rsidRPr="006C1FFA">
        <w:rPr>
          <w:lang w:val="fr-FR"/>
        </w:rPr>
        <w:t>4</w:t>
      </w:r>
      <w:r w:rsidR="00E0517A" w:rsidRPr="006C1FFA">
        <w:rPr>
          <w:lang w:val="fr-FR"/>
        </w:rPr>
        <w:t>.</w:t>
      </w:r>
      <w:r w:rsidRPr="006C1FFA">
        <w:rPr>
          <w:lang w:val="fr-FR"/>
        </w:rPr>
        <w:tab/>
      </w:r>
      <w:r w:rsidR="008305F1" w:rsidRPr="006C1FFA">
        <w:rPr>
          <w:lang w:val="fr-FR"/>
        </w:rPr>
        <w:t xml:space="preserve">Mesures </w:t>
      </w:r>
      <w:r w:rsidR="00200840" w:rsidRPr="006C1FFA">
        <w:rPr>
          <w:lang w:val="fr-FR"/>
        </w:rPr>
        <w:t>prises pour garantir</w:t>
      </w:r>
      <w:r w:rsidR="008F42D6" w:rsidRPr="006C1FFA">
        <w:rPr>
          <w:lang w:val="fr-FR"/>
        </w:rPr>
        <w:t xml:space="preserve"> l</w:t>
      </w:r>
      <w:r w:rsidR="004C7236" w:rsidRPr="006C1FFA">
        <w:rPr>
          <w:lang w:val="fr-FR"/>
        </w:rPr>
        <w:t>’</w:t>
      </w:r>
      <w:r w:rsidR="008F42D6" w:rsidRPr="006C1FFA">
        <w:rPr>
          <w:lang w:val="fr-FR"/>
        </w:rPr>
        <w:t>intérêt supérieur de l</w:t>
      </w:r>
      <w:r w:rsidR="004C7236" w:rsidRPr="006C1FFA">
        <w:rPr>
          <w:lang w:val="fr-FR"/>
        </w:rPr>
        <w:t>’</w:t>
      </w:r>
      <w:r w:rsidR="008F42D6" w:rsidRPr="006C1FFA">
        <w:rPr>
          <w:lang w:val="fr-FR"/>
        </w:rPr>
        <w:t>enfant</w:t>
      </w:r>
    </w:p>
    <w:p w:rsidR="008305F1" w:rsidRPr="006C1FFA" w:rsidRDefault="004867B5" w:rsidP="004867B5">
      <w:pPr>
        <w:pStyle w:val="SingleTxtG"/>
        <w:rPr>
          <w:lang w:val="fr-FR"/>
        </w:rPr>
      </w:pPr>
      <w:r w:rsidRPr="006C1FFA">
        <w:rPr>
          <w:lang w:val="fr-FR"/>
        </w:rPr>
        <w:t>104.</w:t>
      </w:r>
      <w:r w:rsidRPr="006C1FFA">
        <w:rPr>
          <w:lang w:val="fr-FR"/>
        </w:rPr>
        <w:tab/>
      </w:r>
      <w:r w:rsidR="00200840" w:rsidRPr="006C1FFA">
        <w:rPr>
          <w:lang w:val="fr-FR"/>
        </w:rPr>
        <w:t>Le</w:t>
      </w:r>
      <w:r w:rsidR="008F42D6" w:rsidRPr="006C1FFA">
        <w:rPr>
          <w:lang w:val="fr-FR"/>
        </w:rPr>
        <w:t xml:space="preserve"> Gouvernement s</w:t>
      </w:r>
      <w:r w:rsidR="004C7236" w:rsidRPr="006C1FFA">
        <w:rPr>
          <w:lang w:val="fr-FR"/>
        </w:rPr>
        <w:t>’</w:t>
      </w:r>
      <w:r w:rsidR="008F42D6" w:rsidRPr="006C1FFA">
        <w:rPr>
          <w:lang w:val="fr-FR"/>
        </w:rPr>
        <w:t xml:space="preserve">est </w:t>
      </w:r>
      <w:r w:rsidR="00200840" w:rsidRPr="006C1FFA">
        <w:rPr>
          <w:lang w:val="fr-FR"/>
        </w:rPr>
        <w:t xml:space="preserve">attaché avec </w:t>
      </w:r>
      <w:r w:rsidR="00456BD7" w:rsidRPr="006C1FFA">
        <w:rPr>
          <w:lang w:val="fr-FR"/>
        </w:rPr>
        <w:t>détermination</w:t>
      </w:r>
      <w:r w:rsidR="00200840" w:rsidRPr="006C1FFA">
        <w:rPr>
          <w:lang w:val="fr-FR"/>
        </w:rPr>
        <w:t xml:space="preserve"> </w:t>
      </w:r>
      <w:r w:rsidR="008F42D6" w:rsidRPr="006C1FFA">
        <w:rPr>
          <w:lang w:val="fr-FR"/>
        </w:rPr>
        <w:t>à inscrire le principe de l</w:t>
      </w:r>
      <w:r w:rsidR="004C7236" w:rsidRPr="006C1FFA">
        <w:rPr>
          <w:lang w:val="fr-FR"/>
        </w:rPr>
        <w:t>’</w:t>
      </w:r>
      <w:r w:rsidR="008F42D6" w:rsidRPr="006C1FFA">
        <w:rPr>
          <w:lang w:val="fr-FR"/>
        </w:rPr>
        <w:t>intérêt supérieur de l</w:t>
      </w:r>
      <w:r w:rsidR="004C7236" w:rsidRPr="006C1FFA">
        <w:rPr>
          <w:lang w:val="fr-FR"/>
        </w:rPr>
        <w:t>’</w:t>
      </w:r>
      <w:r w:rsidR="008F42D6" w:rsidRPr="006C1FFA">
        <w:rPr>
          <w:lang w:val="fr-FR"/>
        </w:rPr>
        <w:t>enfant dans les nouvelles lois et politiques</w:t>
      </w:r>
      <w:r w:rsidR="00456BD7" w:rsidRPr="006C1FFA">
        <w:rPr>
          <w:lang w:val="fr-FR"/>
        </w:rPr>
        <w:t>;</w:t>
      </w:r>
      <w:r w:rsidR="008F42D6" w:rsidRPr="006C1FFA">
        <w:rPr>
          <w:lang w:val="fr-FR"/>
        </w:rPr>
        <w:t xml:space="preserve"> </w:t>
      </w:r>
      <w:r w:rsidR="00456BD7" w:rsidRPr="006C1FFA">
        <w:rPr>
          <w:lang w:val="fr-FR"/>
        </w:rPr>
        <w:t>il a assuré</w:t>
      </w:r>
      <w:r w:rsidR="008F42D6" w:rsidRPr="006C1FFA">
        <w:rPr>
          <w:lang w:val="fr-FR"/>
        </w:rPr>
        <w:t xml:space="preserve"> aux </w:t>
      </w:r>
      <w:r w:rsidR="00731253" w:rsidRPr="006C1FFA">
        <w:rPr>
          <w:lang w:val="fr-FR"/>
        </w:rPr>
        <w:t>fonctionnaires</w:t>
      </w:r>
      <w:r w:rsidR="008F42D6" w:rsidRPr="006C1FFA">
        <w:rPr>
          <w:lang w:val="fr-FR"/>
        </w:rPr>
        <w:t xml:space="preserve"> de l</w:t>
      </w:r>
      <w:r w:rsidR="004C7236" w:rsidRPr="006C1FFA">
        <w:rPr>
          <w:lang w:val="fr-FR"/>
        </w:rPr>
        <w:t>’</w:t>
      </w:r>
      <w:r w:rsidR="008F42D6" w:rsidRPr="006C1FFA">
        <w:rPr>
          <w:lang w:val="fr-FR"/>
        </w:rPr>
        <w:t xml:space="preserve">État et aux spécialistes des questions </w:t>
      </w:r>
      <w:r w:rsidR="00731253" w:rsidRPr="006C1FFA">
        <w:rPr>
          <w:lang w:val="fr-FR"/>
        </w:rPr>
        <w:t>relatives aux</w:t>
      </w:r>
      <w:r w:rsidR="008F42D6" w:rsidRPr="006C1FFA">
        <w:rPr>
          <w:lang w:val="fr-FR"/>
        </w:rPr>
        <w:t xml:space="preserve"> droits de l</w:t>
      </w:r>
      <w:r w:rsidR="004C7236" w:rsidRPr="006C1FFA">
        <w:rPr>
          <w:lang w:val="fr-FR"/>
        </w:rPr>
        <w:t>’</w:t>
      </w:r>
      <w:r w:rsidR="008F42D6" w:rsidRPr="006C1FFA">
        <w:rPr>
          <w:lang w:val="fr-FR"/>
        </w:rPr>
        <w:t xml:space="preserve">enfant </w:t>
      </w:r>
      <w:r w:rsidR="00731253" w:rsidRPr="006C1FFA">
        <w:rPr>
          <w:lang w:val="fr-FR"/>
        </w:rPr>
        <w:t xml:space="preserve">une formation </w:t>
      </w:r>
      <w:r w:rsidR="00456BD7" w:rsidRPr="006C1FFA">
        <w:rPr>
          <w:lang w:val="fr-FR"/>
        </w:rPr>
        <w:t>à l</w:t>
      </w:r>
      <w:r w:rsidR="004C7236" w:rsidRPr="006C1FFA">
        <w:rPr>
          <w:lang w:val="fr-FR"/>
        </w:rPr>
        <w:t>’</w:t>
      </w:r>
      <w:r w:rsidR="00456BD7" w:rsidRPr="006C1FFA">
        <w:rPr>
          <w:lang w:val="fr-FR"/>
        </w:rPr>
        <w:t>acquisition des</w:t>
      </w:r>
      <w:r w:rsidR="008F42D6" w:rsidRPr="006C1FFA">
        <w:rPr>
          <w:lang w:val="fr-FR"/>
        </w:rPr>
        <w:t xml:space="preserve"> compétences voulues pour traiter ces questions avec efficacité et </w:t>
      </w:r>
      <w:r w:rsidR="00456BD7" w:rsidRPr="006C1FFA">
        <w:rPr>
          <w:lang w:val="fr-FR"/>
        </w:rPr>
        <w:t>a</w:t>
      </w:r>
      <w:r w:rsidR="008F42D6" w:rsidRPr="006C1FFA">
        <w:rPr>
          <w:lang w:val="fr-FR"/>
        </w:rPr>
        <w:t xml:space="preserve"> </w:t>
      </w:r>
      <w:r w:rsidR="00456BD7" w:rsidRPr="006C1FFA">
        <w:rPr>
          <w:lang w:val="fr-FR"/>
        </w:rPr>
        <w:t>entrepris</w:t>
      </w:r>
      <w:r w:rsidR="008F42D6" w:rsidRPr="006C1FFA">
        <w:rPr>
          <w:lang w:val="fr-FR"/>
        </w:rPr>
        <w:t xml:space="preserve"> une série de campagnes de sensibilisation et des activités régulières d</w:t>
      </w:r>
      <w:r w:rsidR="004C7236" w:rsidRPr="006C1FFA">
        <w:rPr>
          <w:lang w:val="fr-FR"/>
        </w:rPr>
        <w:t>’</w:t>
      </w:r>
      <w:r w:rsidR="008F42D6" w:rsidRPr="006C1FFA">
        <w:rPr>
          <w:lang w:val="fr-FR"/>
        </w:rPr>
        <w:t>évaluation et de surveillance des pratiques suivies aux différents niveaux. L</w:t>
      </w:r>
      <w:r w:rsidR="004C7236" w:rsidRPr="006C1FFA">
        <w:rPr>
          <w:lang w:val="fr-FR"/>
        </w:rPr>
        <w:t>’</w:t>
      </w:r>
      <w:r w:rsidR="008F42D6" w:rsidRPr="006C1FFA">
        <w:rPr>
          <w:lang w:val="fr-FR"/>
        </w:rPr>
        <w:t>intérêt supérieur de l</w:t>
      </w:r>
      <w:r w:rsidR="004C7236" w:rsidRPr="006C1FFA">
        <w:rPr>
          <w:lang w:val="fr-FR"/>
        </w:rPr>
        <w:t>’</w:t>
      </w:r>
      <w:r w:rsidR="008F42D6" w:rsidRPr="006C1FFA">
        <w:rPr>
          <w:lang w:val="fr-FR"/>
        </w:rPr>
        <w:t>enfant est l</w:t>
      </w:r>
      <w:r w:rsidR="004C7236" w:rsidRPr="006C1FFA">
        <w:rPr>
          <w:lang w:val="fr-FR"/>
        </w:rPr>
        <w:t>’</w:t>
      </w:r>
      <w:r w:rsidR="008F42D6" w:rsidRPr="006C1FFA">
        <w:rPr>
          <w:lang w:val="fr-FR"/>
        </w:rPr>
        <w:t xml:space="preserve">un des principes fondamentaux de la nouvelle politique relative </w:t>
      </w:r>
      <w:r w:rsidR="00731253" w:rsidRPr="006C1FFA">
        <w:rPr>
          <w:lang w:val="fr-FR"/>
        </w:rPr>
        <w:t>à l</w:t>
      </w:r>
      <w:r w:rsidR="004C7236" w:rsidRPr="006C1FFA">
        <w:rPr>
          <w:lang w:val="fr-FR"/>
        </w:rPr>
        <w:t>’</w:t>
      </w:r>
      <w:r w:rsidR="00731253" w:rsidRPr="006C1FFA">
        <w:rPr>
          <w:lang w:val="fr-FR"/>
        </w:rPr>
        <w:t>enfance</w:t>
      </w:r>
      <w:r w:rsidR="008F42D6" w:rsidRPr="006C1FFA">
        <w:rPr>
          <w:lang w:val="fr-FR"/>
        </w:rPr>
        <w:t xml:space="preserve">. </w:t>
      </w:r>
    </w:p>
    <w:p w:rsidR="008305F1" w:rsidRPr="006C1FFA" w:rsidRDefault="004867B5" w:rsidP="004867B5">
      <w:pPr>
        <w:pStyle w:val="SingleTxtG"/>
        <w:rPr>
          <w:lang w:val="fr-FR"/>
        </w:rPr>
      </w:pPr>
      <w:r w:rsidRPr="006C1FFA">
        <w:rPr>
          <w:lang w:val="fr-FR"/>
        </w:rPr>
        <w:t>105.</w:t>
      </w:r>
      <w:r w:rsidRPr="006C1FFA">
        <w:rPr>
          <w:lang w:val="fr-FR"/>
        </w:rPr>
        <w:tab/>
      </w:r>
      <w:r w:rsidR="008F42D6" w:rsidRPr="006C1FFA">
        <w:rPr>
          <w:lang w:val="fr-FR"/>
        </w:rPr>
        <w:t>Conformément à l</w:t>
      </w:r>
      <w:r w:rsidR="004C7236" w:rsidRPr="006C1FFA">
        <w:rPr>
          <w:lang w:val="fr-FR"/>
        </w:rPr>
        <w:t>’</w:t>
      </w:r>
      <w:r w:rsidR="008F42D6" w:rsidRPr="006C1FFA">
        <w:rPr>
          <w:lang w:val="fr-FR"/>
        </w:rPr>
        <w:t>article </w:t>
      </w:r>
      <w:r w:rsidR="000F47DD" w:rsidRPr="006C1FFA">
        <w:rPr>
          <w:lang w:val="fr-FR"/>
        </w:rPr>
        <w:t xml:space="preserve">17 </w:t>
      </w:r>
      <w:r w:rsidR="008305F1" w:rsidRPr="006C1FFA">
        <w:rPr>
          <w:lang w:val="fr-FR"/>
        </w:rPr>
        <w:t xml:space="preserve">1) </w:t>
      </w:r>
      <w:r w:rsidR="008F42D6" w:rsidRPr="006C1FFA">
        <w:rPr>
          <w:lang w:val="fr-FR"/>
        </w:rPr>
        <w:t>de la loi de </w:t>
      </w:r>
      <w:r w:rsidR="008305F1" w:rsidRPr="006C1FFA">
        <w:rPr>
          <w:lang w:val="fr-FR"/>
        </w:rPr>
        <w:t xml:space="preserve">1890 </w:t>
      </w:r>
      <w:r w:rsidR="00731253" w:rsidRPr="006C1FFA">
        <w:rPr>
          <w:lang w:val="fr-FR"/>
        </w:rPr>
        <w:t>sur les tuteurs et les enfants sous tutelle</w:t>
      </w:r>
      <w:r w:rsidR="008F42D6" w:rsidRPr="006C1FFA">
        <w:rPr>
          <w:lang w:val="fr-FR"/>
        </w:rPr>
        <w:t xml:space="preserve">, la décision du tribunal de </w:t>
      </w:r>
      <w:r w:rsidR="00731253" w:rsidRPr="006C1FFA">
        <w:rPr>
          <w:lang w:val="fr-FR"/>
        </w:rPr>
        <w:t>désigner ou de reconnaître une personne en qualité de tuteur</w:t>
      </w:r>
      <w:r w:rsidR="008F42D6" w:rsidRPr="006C1FFA">
        <w:rPr>
          <w:lang w:val="fr-FR"/>
        </w:rPr>
        <w:t xml:space="preserve"> d</w:t>
      </w:r>
      <w:r w:rsidR="004C7236" w:rsidRPr="006C1FFA">
        <w:rPr>
          <w:lang w:val="fr-FR"/>
        </w:rPr>
        <w:t>’</w:t>
      </w:r>
      <w:r w:rsidR="008F42D6" w:rsidRPr="006C1FFA">
        <w:rPr>
          <w:lang w:val="fr-FR"/>
        </w:rPr>
        <w:t xml:space="preserve">un mineur est guidée, sous réserve des dispositions </w:t>
      </w:r>
      <w:r w:rsidR="00731253" w:rsidRPr="006C1FFA">
        <w:rPr>
          <w:lang w:val="fr-FR"/>
        </w:rPr>
        <w:t>de l</w:t>
      </w:r>
      <w:r w:rsidR="004C7236" w:rsidRPr="006C1FFA">
        <w:rPr>
          <w:lang w:val="fr-FR"/>
        </w:rPr>
        <w:t>’</w:t>
      </w:r>
      <w:r w:rsidR="008F42D6" w:rsidRPr="006C1FFA">
        <w:rPr>
          <w:lang w:val="fr-FR"/>
        </w:rPr>
        <w:t xml:space="preserve">article, par ce qui, en conformité avec la loi à laquelle le mineur est soumis, </w:t>
      </w:r>
      <w:r w:rsidR="00731253" w:rsidRPr="006C1FFA">
        <w:rPr>
          <w:lang w:val="fr-FR"/>
        </w:rPr>
        <w:t>parait contribuer en l</w:t>
      </w:r>
      <w:r w:rsidR="004C7236" w:rsidRPr="006C1FFA">
        <w:rPr>
          <w:lang w:val="fr-FR"/>
        </w:rPr>
        <w:t>’</w:t>
      </w:r>
      <w:r w:rsidR="00731253" w:rsidRPr="006C1FFA">
        <w:rPr>
          <w:lang w:val="fr-FR"/>
        </w:rPr>
        <w:t>espèce au bien-être de ce dernier.</w:t>
      </w:r>
      <w:r w:rsidR="008F42D6" w:rsidRPr="006C1FFA">
        <w:rPr>
          <w:lang w:val="fr-FR"/>
        </w:rPr>
        <w:t xml:space="preserve"> </w:t>
      </w:r>
    </w:p>
    <w:p w:rsidR="008305F1" w:rsidRPr="006C1FFA" w:rsidRDefault="004867B5" w:rsidP="000F47DD">
      <w:pPr>
        <w:pStyle w:val="SingleTxtG"/>
        <w:rPr>
          <w:lang w:val="fr-FR"/>
        </w:rPr>
      </w:pPr>
      <w:r w:rsidRPr="006C1FFA">
        <w:rPr>
          <w:lang w:val="fr-FR"/>
        </w:rPr>
        <w:t>106.</w:t>
      </w:r>
      <w:r w:rsidRPr="006C1FFA">
        <w:rPr>
          <w:lang w:val="fr-FR"/>
        </w:rPr>
        <w:tab/>
      </w:r>
      <w:r w:rsidR="00135B81" w:rsidRPr="006C1FFA">
        <w:rPr>
          <w:lang w:val="fr-FR"/>
        </w:rPr>
        <w:t>Conformément à l</w:t>
      </w:r>
      <w:r w:rsidR="004C7236" w:rsidRPr="006C1FFA">
        <w:rPr>
          <w:lang w:val="fr-FR"/>
        </w:rPr>
        <w:t>’</w:t>
      </w:r>
      <w:r w:rsidR="000E4954" w:rsidRPr="006C1FFA">
        <w:rPr>
          <w:lang w:val="fr-FR"/>
        </w:rPr>
        <w:t xml:space="preserve">article </w:t>
      </w:r>
      <w:r w:rsidR="008305F1" w:rsidRPr="006C1FFA">
        <w:rPr>
          <w:lang w:val="fr-FR"/>
        </w:rPr>
        <w:t xml:space="preserve">17 2) </w:t>
      </w:r>
      <w:r w:rsidR="00135B81" w:rsidRPr="006C1FFA">
        <w:rPr>
          <w:lang w:val="fr-FR"/>
        </w:rPr>
        <w:t xml:space="preserve">de la loi, quand il examine ce qui </w:t>
      </w:r>
      <w:r w:rsidR="00731253" w:rsidRPr="006C1FFA">
        <w:rPr>
          <w:lang w:val="fr-FR"/>
        </w:rPr>
        <w:t>doit contribuer à ce bien-être</w:t>
      </w:r>
      <w:r w:rsidR="00135B81" w:rsidRPr="006C1FFA">
        <w:rPr>
          <w:lang w:val="fr-FR"/>
        </w:rPr>
        <w:t>, le tribunal tient compte de l</w:t>
      </w:r>
      <w:r w:rsidR="004C7236" w:rsidRPr="006C1FFA">
        <w:rPr>
          <w:lang w:val="fr-FR"/>
        </w:rPr>
        <w:t>’</w:t>
      </w:r>
      <w:r w:rsidR="00135B81" w:rsidRPr="006C1FFA">
        <w:rPr>
          <w:lang w:val="fr-FR"/>
        </w:rPr>
        <w:t xml:space="preserve">âge, du sexe et de la religion </w:t>
      </w:r>
      <w:r w:rsidR="00731253" w:rsidRPr="006C1FFA">
        <w:rPr>
          <w:lang w:val="fr-FR"/>
        </w:rPr>
        <w:t>du mineur</w:t>
      </w:r>
      <w:r w:rsidR="00135B81" w:rsidRPr="006C1FFA">
        <w:rPr>
          <w:lang w:val="fr-FR"/>
        </w:rPr>
        <w:t>, du caractère et de la capacité du tuteur propos</w:t>
      </w:r>
      <w:r w:rsidR="0013573B" w:rsidRPr="006C1FFA">
        <w:rPr>
          <w:lang w:val="fr-FR"/>
        </w:rPr>
        <w:t xml:space="preserve">é et de sa proximité affective </w:t>
      </w:r>
      <w:r w:rsidR="00456BD7" w:rsidRPr="006C1FFA">
        <w:rPr>
          <w:lang w:val="fr-FR"/>
        </w:rPr>
        <w:t>avec le</w:t>
      </w:r>
      <w:r w:rsidR="0013573B" w:rsidRPr="006C1FFA">
        <w:rPr>
          <w:lang w:val="fr-FR"/>
        </w:rPr>
        <w:t xml:space="preserve"> mineur, </w:t>
      </w:r>
      <w:r w:rsidR="00731253" w:rsidRPr="006C1FFA">
        <w:rPr>
          <w:lang w:val="fr-FR"/>
        </w:rPr>
        <w:t>du</w:t>
      </w:r>
      <w:r w:rsidR="0013573B" w:rsidRPr="006C1FFA">
        <w:rPr>
          <w:lang w:val="fr-FR"/>
        </w:rPr>
        <w:t xml:space="preserve"> souhait éventuel d</w:t>
      </w:r>
      <w:r w:rsidR="004C7236" w:rsidRPr="006C1FFA">
        <w:rPr>
          <w:lang w:val="fr-FR"/>
        </w:rPr>
        <w:t>’</w:t>
      </w:r>
      <w:r w:rsidR="0013573B" w:rsidRPr="006C1FFA">
        <w:rPr>
          <w:lang w:val="fr-FR"/>
        </w:rPr>
        <w:t xml:space="preserve">un parent </w:t>
      </w:r>
      <w:r w:rsidR="00456BD7" w:rsidRPr="006C1FFA">
        <w:rPr>
          <w:lang w:val="fr-FR"/>
        </w:rPr>
        <w:t>décédé</w:t>
      </w:r>
      <w:r w:rsidR="0013573B" w:rsidRPr="006C1FFA">
        <w:rPr>
          <w:lang w:val="fr-FR"/>
        </w:rPr>
        <w:t xml:space="preserve"> et de toute relation existante ou précédente du </w:t>
      </w:r>
      <w:r w:rsidR="004D196A" w:rsidRPr="006C1FFA">
        <w:rPr>
          <w:lang w:val="fr-FR"/>
        </w:rPr>
        <w:t>tu</w:t>
      </w:r>
      <w:r w:rsidR="0013573B" w:rsidRPr="006C1FFA">
        <w:rPr>
          <w:lang w:val="fr-FR"/>
        </w:rPr>
        <w:t>teur proposé avec le mineur ou ses biens. Si le mineur a l</w:t>
      </w:r>
      <w:r w:rsidR="004C7236" w:rsidRPr="006C1FFA">
        <w:rPr>
          <w:lang w:val="fr-FR"/>
        </w:rPr>
        <w:t>’</w:t>
      </w:r>
      <w:r w:rsidR="0013573B" w:rsidRPr="006C1FFA">
        <w:rPr>
          <w:lang w:val="fr-FR"/>
        </w:rPr>
        <w:t xml:space="preserve">âge qui lui permet </w:t>
      </w:r>
      <w:r w:rsidR="00731253" w:rsidRPr="006C1FFA">
        <w:rPr>
          <w:lang w:val="fr-FR"/>
        </w:rPr>
        <w:t>d</w:t>
      </w:r>
      <w:r w:rsidR="004C7236" w:rsidRPr="006C1FFA">
        <w:rPr>
          <w:lang w:val="fr-FR"/>
        </w:rPr>
        <w:t>’</w:t>
      </w:r>
      <w:r w:rsidR="00731253" w:rsidRPr="006C1FFA">
        <w:rPr>
          <w:lang w:val="fr-FR"/>
        </w:rPr>
        <w:t>émettre</w:t>
      </w:r>
      <w:r w:rsidR="0013573B" w:rsidRPr="006C1FFA">
        <w:rPr>
          <w:lang w:val="fr-FR"/>
        </w:rPr>
        <w:t xml:space="preserve"> une préférence </w:t>
      </w:r>
      <w:r w:rsidR="00731253" w:rsidRPr="006C1FFA">
        <w:rPr>
          <w:lang w:val="fr-FR"/>
        </w:rPr>
        <w:t>raisonnable</w:t>
      </w:r>
      <w:r w:rsidR="008213AF" w:rsidRPr="006C1FFA">
        <w:rPr>
          <w:lang w:val="fr-FR"/>
        </w:rPr>
        <w:t>, le tribunal</w:t>
      </w:r>
      <w:r w:rsidR="00731253" w:rsidRPr="006C1FFA">
        <w:rPr>
          <w:lang w:val="fr-FR"/>
        </w:rPr>
        <w:t xml:space="preserve"> </w:t>
      </w:r>
      <w:r w:rsidR="008213AF" w:rsidRPr="006C1FFA">
        <w:rPr>
          <w:lang w:val="fr-FR"/>
        </w:rPr>
        <w:t xml:space="preserve">peut </w:t>
      </w:r>
      <w:r w:rsidR="00731253" w:rsidRPr="006C1FFA">
        <w:rPr>
          <w:lang w:val="fr-FR"/>
        </w:rPr>
        <w:t xml:space="preserve">en </w:t>
      </w:r>
      <w:r w:rsidR="008213AF" w:rsidRPr="006C1FFA">
        <w:rPr>
          <w:lang w:val="fr-FR"/>
        </w:rPr>
        <w:t>tenir compte</w:t>
      </w:r>
      <w:r w:rsidR="008305F1" w:rsidRPr="006C1FFA">
        <w:rPr>
          <w:lang w:val="fr-FR"/>
        </w:rPr>
        <w:t>.</w:t>
      </w:r>
    </w:p>
    <w:p w:rsidR="008305F1" w:rsidRPr="006C1FFA" w:rsidRDefault="004867B5" w:rsidP="004867B5">
      <w:pPr>
        <w:pStyle w:val="SingleTxtG"/>
        <w:rPr>
          <w:lang w:val="fr-FR"/>
        </w:rPr>
      </w:pPr>
      <w:r w:rsidRPr="006C1FFA">
        <w:rPr>
          <w:lang w:val="fr-FR"/>
        </w:rPr>
        <w:t>107.</w:t>
      </w:r>
      <w:r w:rsidRPr="006C1FFA">
        <w:rPr>
          <w:lang w:val="fr-FR"/>
        </w:rPr>
        <w:tab/>
      </w:r>
      <w:r w:rsidR="008213AF" w:rsidRPr="006C1FFA">
        <w:rPr>
          <w:lang w:val="fr-FR"/>
        </w:rPr>
        <w:t>Les questions de droits de l</w:t>
      </w:r>
      <w:r w:rsidR="004C7236" w:rsidRPr="006C1FFA">
        <w:rPr>
          <w:lang w:val="fr-FR"/>
        </w:rPr>
        <w:t>’</w:t>
      </w:r>
      <w:r w:rsidR="008213AF" w:rsidRPr="006C1FFA">
        <w:rPr>
          <w:lang w:val="fr-FR"/>
        </w:rPr>
        <w:t xml:space="preserve">homme et de droits des enfants, les politiques, les lois, les règles et les directives pertinentes sont inscrites dans le programme </w:t>
      </w:r>
      <w:r w:rsidR="00731253" w:rsidRPr="006C1FFA">
        <w:rPr>
          <w:lang w:val="fr-FR"/>
        </w:rPr>
        <w:t>d</w:t>
      </w:r>
      <w:r w:rsidR="004C7236" w:rsidRPr="006C1FFA">
        <w:rPr>
          <w:lang w:val="fr-FR"/>
        </w:rPr>
        <w:t>’</w:t>
      </w:r>
      <w:r w:rsidR="00731253" w:rsidRPr="006C1FFA">
        <w:rPr>
          <w:lang w:val="fr-FR"/>
        </w:rPr>
        <w:t>études</w:t>
      </w:r>
      <w:r w:rsidR="008213AF" w:rsidRPr="006C1FFA">
        <w:rPr>
          <w:lang w:val="fr-FR"/>
        </w:rPr>
        <w:t xml:space="preserve"> de l</w:t>
      </w:r>
      <w:r w:rsidR="004C7236" w:rsidRPr="006C1FFA">
        <w:rPr>
          <w:lang w:val="fr-FR"/>
        </w:rPr>
        <w:t>’</w:t>
      </w:r>
      <w:r w:rsidR="008213AF" w:rsidRPr="006C1FFA">
        <w:rPr>
          <w:lang w:val="fr-FR"/>
        </w:rPr>
        <w:t xml:space="preserve">Académie nationale </w:t>
      </w:r>
      <w:r w:rsidR="00731253" w:rsidRPr="006C1FFA">
        <w:rPr>
          <w:lang w:val="fr-FR"/>
        </w:rPr>
        <w:t>de formation aux</w:t>
      </w:r>
      <w:r w:rsidR="008213AF" w:rsidRPr="006C1FFA">
        <w:rPr>
          <w:lang w:val="fr-FR"/>
        </w:rPr>
        <w:t xml:space="preserve"> services sociaux et de tous les centres régionaux de formation du Département des services sociaux. Dans les six centres de formation </w:t>
      </w:r>
      <w:r w:rsidR="001A061D" w:rsidRPr="006C1FFA">
        <w:rPr>
          <w:lang w:val="fr-FR"/>
        </w:rPr>
        <w:t>de</w:t>
      </w:r>
      <w:r w:rsidR="008213AF" w:rsidRPr="006C1FFA">
        <w:rPr>
          <w:lang w:val="fr-FR"/>
        </w:rPr>
        <w:t xml:space="preserve"> six divisions, le Département a organisé des formations à l</w:t>
      </w:r>
      <w:r w:rsidR="004C7236" w:rsidRPr="006C1FFA">
        <w:rPr>
          <w:lang w:val="fr-FR"/>
        </w:rPr>
        <w:t>’</w:t>
      </w:r>
      <w:r w:rsidR="008213AF" w:rsidRPr="006C1FFA">
        <w:rPr>
          <w:lang w:val="fr-FR"/>
        </w:rPr>
        <w:t xml:space="preserve">intention </w:t>
      </w:r>
      <w:r w:rsidR="001A061D" w:rsidRPr="006C1FFA">
        <w:rPr>
          <w:lang w:val="fr-FR"/>
        </w:rPr>
        <w:t>de son</w:t>
      </w:r>
      <w:r w:rsidR="008213AF" w:rsidRPr="006C1FFA">
        <w:rPr>
          <w:lang w:val="fr-FR"/>
        </w:rPr>
        <w:t xml:space="preserve"> personnel et des travailleurs sociaux</w:t>
      </w:r>
      <w:r w:rsidR="001A061D" w:rsidRPr="006C1FFA">
        <w:rPr>
          <w:lang w:val="fr-FR"/>
        </w:rPr>
        <w:t xml:space="preserve"> sur le terrain</w:t>
      </w:r>
      <w:r w:rsidR="008213AF" w:rsidRPr="006C1FFA">
        <w:rPr>
          <w:lang w:val="fr-FR"/>
        </w:rPr>
        <w:t xml:space="preserve">. </w:t>
      </w:r>
      <w:r w:rsidR="00731253" w:rsidRPr="006C1FFA">
        <w:rPr>
          <w:lang w:val="fr-FR"/>
        </w:rPr>
        <w:t>Le</w:t>
      </w:r>
      <w:r w:rsidR="008213AF" w:rsidRPr="006C1FFA">
        <w:rPr>
          <w:lang w:val="fr-FR"/>
        </w:rPr>
        <w:t xml:space="preserve"> Ministère </w:t>
      </w:r>
      <w:r w:rsidR="00731253" w:rsidRPr="006C1FFA">
        <w:rPr>
          <w:lang w:val="fr-FR"/>
        </w:rPr>
        <w:t>des questions législatives</w:t>
      </w:r>
      <w:r w:rsidR="008E7251" w:rsidRPr="006C1FFA">
        <w:rPr>
          <w:lang w:val="fr-FR"/>
        </w:rPr>
        <w:t>, de la justice et des affaires parlementaires a aussi organisé des formations à l</w:t>
      </w:r>
      <w:r w:rsidR="004C7236" w:rsidRPr="006C1FFA">
        <w:rPr>
          <w:lang w:val="fr-FR"/>
        </w:rPr>
        <w:t>’</w:t>
      </w:r>
      <w:r w:rsidR="008E7251" w:rsidRPr="006C1FFA">
        <w:rPr>
          <w:lang w:val="fr-FR"/>
        </w:rPr>
        <w:t>intention des fonctionnaires de la justice et des forces de l</w:t>
      </w:r>
      <w:r w:rsidR="004C7236" w:rsidRPr="006C1FFA">
        <w:rPr>
          <w:lang w:val="fr-FR"/>
        </w:rPr>
        <w:t>’</w:t>
      </w:r>
      <w:r w:rsidR="008E7251" w:rsidRPr="006C1FFA">
        <w:rPr>
          <w:lang w:val="fr-FR"/>
        </w:rPr>
        <w:t>ordre (juges, magistrats, polic</w:t>
      </w:r>
      <w:r w:rsidR="00731253" w:rsidRPr="006C1FFA">
        <w:rPr>
          <w:lang w:val="fr-FR"/>
        </w:rPr>
        <w:t>i</w:t>
      </w:r>
      <w:r w:rsidR="008E7251" w:rsidRPr="006C1FFA">
        <w:rPr>
          <w:lang w:val="fr-FR"/>
        </w:rPr>
        <w:t>e</w:t>
      </w:r>
      <w:r w:rsidR="00731253" w:rsidRPr="006C1FFA">
        <w:rPr>
          <w:lang w:val="fr-FR"/>
        </w:rPr>
        <w:t>rs</w:t>
      </w:r>
      <w:r w:rsidR="008E7251" w:rsidRPr="006C1FFA">
        <w:rPr>
          <w:lang w:val="fr-FR"/>
        </w:rPr>
        <w:t xml:space="preserve">, personnel des établissements </w:t>
      </w:r>
      <w:r w:rsidR="00731253" w:rsidRPr="006C1FFA">
        <w:rPr>
          <w:lang w:val="fr-FR"/>
        </w:rPr>
        <w:t xml:space="preserve">de </w:t>
      </w:r>
      <w:r w:rsidR="001A061D" w:rsidRPr="006C1FFA">
        <w:rPr>
          <w:lang w:val="fr-FR"/>
        </w:rPr>
        <w:t>redressement</w:t>
      </w:r>
      <w:r w:rsidR="00731253" w:rsidRPr="006C1FFA">
        <w:rPr>
          <w:lang w:val="fr-FR"/>
        </w:rPr>
        <w:t xml:space="preserve"> et des prisons</w:t>
      </w:r>
      <w:r w:rsidR="008E7251" w:rsidRPr="006C1FFA">
        <w:rPr>
          <w:lang w:val="fr-FR"/>
        </w:rPr>
        <w:t>, etc.) sur les questions de droits de l</w:t>
      </w:r>
      <w:r w:rsidR="004C7236" w:rsidRPr="006C1FFA">
        <w:rPr>
          <w:lang w:val="fr-FR"/>
        </w:rPr>
        <w:t>’</w:t>
      </w:r>
      <w:r w:rsidR="008E7251" w:rsidRPr="006C1FFA">
        <w:rPr>
          <w:lang w:val="fr-FR"/>
        </w:rPr>
        <w:t>homme et de droits des enfants. Des activités de sensibilisation sont menées par les ministères et les partenaires sociaux aux niveaux local et national</w:t>
      </w:r>
      <w:r w:rsidR="008305F1" w:rsidRPr="006C1FFA">
        <w:rPr>
          <w:lang w:val="fr-FR"/>
        </w:rPr>
        <w:t xml:space="preserve">. </w:t>
      </w:r>
    </w:p>
    <w:p w:rsidR="008305F1" w:rsidRPr="006C1FFA" w:rsidRDefault="00E37B6B" w:rsidP="00D7369E">
      <w:pPr>
        <w:pStyle w:val="H1G"/>
        <w:rPr>
          <w:lang w:val="fr-FR"/>
        </w:rPr>
      </w:pPr>
      <w:r w:rsidRPr="006C1FFA">
        <w:rPr>
          <w:lang w:val="fr-FR"/>
        </w:rPr>
        <w:tab/>
      </w:r>
      <w:r w:rsidR="008305F1" w:rsidRPr="006C1FFA">
        <w:rPr>
          <w:lang w:val="fr-FR"/>
        </w:rPr>
        <w:t>5</w:t>
      </w:r>
      <w:r w:rsidR="00E0517A" w:rsidRPr="006C1FFA">
        <w:rPr>
          <w:lang w:val="fr-FR"/>
        </w:rPr>
        <w:t>.</w:t>
      </w:r>
      <w:r w:rsidRPr="006C1FFA">
        <w:rPr>
          <w:lang w:val="fr-FR"/>
        </w:rPr>
        <w:tab/>
      </w:r>
      <w:r w:rsidR="008E7251" w:rsidRPr="006C1FFA">
        <w:rPr>
          <w:lang w:val="fr-FR"/>
        </w:rPr>
        <w:t>Peine capitale</w:t>
      </w:r>
      <w:r w:rsidR="008305F1" w:rsidRPr="006C1FFA">
        <w:rPr>
          <w:lang w:val="fr-FR"/>
        </w:rPr>
        <w:t xml:space="preserve"> </w:t>
      </w:r>
    </w:p>
    <w:p w:rsidR="008305F1" w:rsidRPr="006C1FFA" w:rsidRDefault="004867B5" w:rsidP="004867B5">
      <w:pPr>
        <w:pStyle w:val="SingleTxtG"/>
        <w:rPr>
          <w:lang w:val="fr-FR"/>
        </w:rPr>
      </w:pPr>
      <w:r w:rsidRPr="006C1FFA">
        <w:rPr>
          <w:lang w:val="fr-FR"/>
        </w:rPr>
        <w:t>108.</w:t>
      </w:r>
      <w:r w:rsidRPr="006C1FFA">
        <w:rPr>
          <w:lang w:val="fr-FR"/>
        </w:rPr>
        <w:tab/>
      </w:r>
      <w:r w:rsidR="008E7251" w:rsidRPr="006C1FFA">
        <w:rPr>
          <w:lang w:val="fr-FR"/>
        </w:rPr>
        <w:t xml:space="preserve">La loi sur </w:t>
      </w:r>
      <w:r w:rsidR="006234D0" w:rsidRPr="006C1FFA">
        <w:rPr>
          <w:lang w:val="fr-FR"/>
        </w:rPr>
        <w:t>l</w:t>
      </w:r>
      <w:r w:rsidR="004C7236" w:rsidRPr="006C1FFA">
        <w:rPr>
          <w:lang w:val="fr-FR"/>
        </w:rPr>
        <w:t>’</w:t>
      </w:r>
      <w:r w:rsidR="006234D0" w:rsidRPr="006C1FFA">
        <w:rPr>
          <w:lang w:val="fr-FR"/>
        </w:rPr>
        <w:t>enfance</w:t>
      </w:r>
      <w:r w:rsidR="008E7251" w:rsidRPr="006C1FFA">
        <w:rPr>
          <w:lang w:val="fr-FR"/>
        </w:rPr>
        <w:t xml:space="preserve"> de </w:t>
      </w:r>
      <w:r w:rsidR="008305F1" w:rsidRPr="006C1FFA">
        <w:rPr>
          <w:lang w:val="fr-FR"/>
        </w:rPr>
        <w:t xml:space="preserve">1974 </w:t>
      </w:r>
      <w:r w:rsidR="007F3E6F" w:rsidRPr="006C1FFA">
        <w:rPr>
          <w:lang w:val="fr-FR"/>
        </w:rPr>
        <w:t>interdit d</w:t>
      </w:r>
      <w:r w:rsidR="004C7236" w:rsidRPr="006C1FFA">
        <w:rPr>
          <w:lang w:val="fr-FR"/>
        </w:rPr>
        <w:t>’</w:t>
      </w:r>
      <w:r w:rsidR="007F3E6F" w:rsidRPr="006C1FFA">
        <w:rPr>
          <w:lang w:val="fr-FR"/>
        </w:rPr>
        <w:t xml:space="preserve">infliger la peine capitale aux enfants </w:t>
      </w:r>
      <w:r w:rsidR="00677513" w:rsidRPr="006C1FFA">
        <w:rPr>
          <w:lang w:val="fr-FR"/>
        </w:rPr>
        <w:t>de moins de</w:t>
      </w:r>
      <w:r w:rsidR="007F3E6F" w:rsidRPr="006C1FFA">
        <w:rPr>
          <w:lang w:val="fr-FR"/>
        </w:rPr>
        <w:t xml:space="preserve"> 16 ans et le projet de loi correspondant de </w:t>
      </w:r>
      <w:r w:rsidR="008305F1" w:rsidRPr="006C1FFA">
        <w:rPr>
          <w:lang w:val="fr-FR"/>
        </w:rPr>
        <w:t xml:space="preserve">2012 </w:t>
      </w:r>
      <w:r w:rsidR="007F3E6F" w:rsidRPr="006C1FFA">
        <w:rPr>
          <w:lang w:val="fr-FR"/>
        </w:rPr>
        <w:t xml:space="preserve">précise que la peine capitale ou une peine </w:t>
      </w:r>
      <w:r w:rsidR="00677513" w:rsidRPr="006C1FFA">
        <w:rPr>
          <w:lang w:val="fr-FR"/>
        </w:rPr>
        <w:t xml:space="preserve">à perpétuité </w:t>
      </w:r>
      <w:r w:rsidR="001A061D" w:rsidRPr="006C1FFA">
        <w:rPr>
          <w:lang w:val="fr-FR"/>
        </w:rPr>
        <w:t>ne peut en aucune circonstance être imposée</w:t>
      </w:r>
      <w:r w:rsidR="007F3E6F" w:rsidRPr="006C1FFA">
        <w:rPr>
          <w:lang w:val="fr-FR"/>
        </w:rPr>
        <w:t xml:space="preserve"> à un enfant. De plus, </w:t>
      </w:r>
      <w:r w:rsidR="00677513" w:rsidRPr="006C1FFA">
        <w:rPr>
          <w:lang w:val="fr-FR"/>
        </w:rPr>
        <w:t>dans le cas où</w:t>
      </w:r>
      <w:r w:rsidR="007F3E6F" w:rsidRPr="006C1FFA">
        <w:rPr>
          <w:lang w:val="fr-FR"/>
        </w:rPr>
        <w:t xml:space="preserve"> un enfant commet une infraction pénale pour laquelle il </w:t>
      </w:r>
      <w:r w:rsidR="00677513" w:rsidRPr="006C1FFA">
        <w:rPr>
          <w:lang w:val="fr-FR"/>
        </w:rPr>
        <w:t>encourt</w:t>
      </w:r>
      <w:r w:rsidR="007F3E6F" w:rsidRPr="006C1FFA">
        <w:rPr>
          <w:lang w:val="fr-FR"/>
        </w:rPr>
        <w:t xml:space="preserve"> la peine capitale, le tribunal pour mineurs prononce une peine </w:t>
      </w:r>
      <w:r w:rsidR="00677513" w:rsidRPr="006C1FFA">
        <w:rPr>
          <w:lang w:val="fr-FR"/>
        </w:rPr>
        <w:t>de trois ans à dix ans d</w:t>
      </w:r>
      <w:r w:rsidR="004C7236" w:rsidRPr="006C1FFA">
        <w:rPr>
          <w:lang w:val="fr-FR"/>
        </w:rPr>
        <w:t>’</w:t>
      </w:r>
      <w:r w:rsidR="00677513" w:rsidRPr="006C1FFA">
        <w:rPr>
          <w:lang w:val="fr-FR"/>
        </w:rPr>
        <w:t>emprisonnement</w:t>
      </w:r>
      <w:r w:rsidR="007F3E6F" w:rsidRPr="006C1FFA">
        <w:rPr>
          <w:lang w:val="fr-FR"/>
        </w:rPr>
        <w:t xml:space="preserve"> et ordonne </w:t>
      </w:r>
      <w:r w:rsidR="00677513" w:rsidRPr="006C1FFA">
        <w:rPr>
          <w:lang w:val="fr-FR"/>
        </w:rPr>
        <w:t xml:space="preserve">le placement dans </w:t>
      </w:r>
      <w:r w:rsidR="007F3E6F" w:rsidRPr="006C1FFA">
        <w:rPr>
          <w:lang w:val="fr-FR"/>
        </w:rPr>
        <w:t xml:space="preserve">un centre de </w:t>
      </w:r>
      <w:r w:rsidR="001A061D" w:rsidRPr="006C1FFA">
        <w:rPr>
          <w:lang w:val="fr-FR"/>
        </w:rPr>
        <w:t>réadaptation pour enfants</w:t>
      </w:r>
      <w:r w:rsidR="008305F1" w:rsidRPr="006C1FFA">
        <w:rPr>
          <w:lang w:val="fr-FR"/>
        </w:rPr>
        <w:t xml:space="preserve">. </w:t>
      </w:r>
    </w:p>
    <w:p w:rsidR="006E22CF" w:rsidRPr="006C1FFA" w:rsidRDefault="004867B5" w:rsidP="000E4954">
      <w:pPr>
        <w:pStyle w:val="SingleTxtG"/>
        <w:rPr>
          <w:lang w:val="fr-FR"/>
        </w:rPr>
      </w:pPr>
      <w:r w:rsidRPr="006C1FFA">
        <w:rPr>
          <w:lang w:val="fr-FR"/>
        </w:rPr>
        <w:t>109.</w:t>
      </w:r>
      <w:r w:rsidRPr="006C1FFA">
        <w:rPr>
          <w:lang w:val="fr-FR"/>
        </w:rPr>
        <w:tab/>
      </w:r>
      <w:r w:rsidR="00B45562" w:rsidRPr="006C1FFA">
        <w:rPr>
          <w:lang w:val="fr-FR"/>
        </w:rPr>
        <w:t xml:space="preserve">Le </w:t>
      </w:r>
      <w:r w:rsidR="00B52EBD" w:rsidRPr="006C1FFA">
        <w:rPr>
          <w:lang w:val="fr-FR"/>
        </w:rPr>
        <w:t xml:space="preserve">Ministère </w:t>
      </w:r>
      <w:r w:rsidR="00677513" w:rsidRPr="006C1FFA">
        <w:rPr>
          <w:lang w:val="fr-FR"/>
        </w:rPr>
        <w:t>des questions législatives,</w:t>
      </w:r>
      <w:r w:rsidR="00B52EBD" w:rsidRPr="006C1FFA">
        <w:rPr>
          <w:lang w:val="fr-FR"/>
        </w:rPr>
        <w:t xml:space="preserve"> de la justice et des affaires parlementaires</w:t>
      </w:r>
      <w:r w:rsidR="008305F1" w:rsidRPr="006C1FFA">
        <w:rPr>
          <w:lang w:val="fr-FR"/>
        </w:rPr>
        <w:t xml:space="preserve"> </w:t>
      </w:r>
      <w:r w:rsidR="00B45562" w:rsidRPr="006C1FFA">
        <w:rPr>
          <w:lang w:val="fr-FR"/>
        </w:rPr>
        <w:t xml:space="preserve">et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677513" w:rsidRPr="006C1FFA">
        <w:rPr>
          <w:lang w:val="fr-FR"/>
        </w:rPr>
        <w:t>organisent</w:t>
      </w:r>
      <w:r w:rsidR="00B45562" w:rsidRPr="006C1FFA">
        <w:rPr>
          <w:lang w:val="fr-FR"/>
        </w:rPr>
        <w:t xml:space="preserve"> régulièrement des formations à l</w:t>
      </w:r>
      <w:r w:rsidR="004C7236" w:rsidRPr="006C1FFA">
        <w:rPr>
          <w:lang w:val="fr-FR"/>
        </w:rPr>
        <w:t>’</w:t>
      </w:r>
      <w:r w:rsidR="00B45562" w:rsidRPr="006C1FFA">
        <w:rPr>
          <w:lang w:val="fr-FR"/>
        </w:rPr>
        <w:t>intention des membres des services de maintien de l</w:t>
      </w:r>
      <w:r w:rsidR="004C7236" w:rsidRPr="006C1FFA">
        <w:rPr>
          <w:lang w:val="fr-FR"/>
        </w:rPr>
        <w:t>’</w:t>
      </w:r>
      <w:r w:rsidR="00B45562" w:rsidRPr="006C1FFA">
        <w:rPr>
          <w:lang w:val="fr-FR"/>
        </w:rPr>
        <w:t xml:space="preserve">ordre et des services judiciaires et sociaux afin de leur faire connaître les dispositions de la loi sur </w:t>
      </w:r>
      <w:r w:rsidR="00677513" w:rsidRPr="006C1FFA">
        <w:rPr>
          <w:lang w:val="fr-FR"/>
        </w:rPr>
        <w:t>l</w:t>
      </w:r>
      <w:r w:rsidR="004C7236" w:rsidRPr="006C1FFA">
        <w:rPr>
          <w:lang w:val="fr-FR"/>
        </w:rPr>
        <w:t>’</w:t>
      </w:r>
      <w:r w:rsidR="00677513" w:rsidRPr="006C1FFA">
        <w:rPr>
          <w:lang w:val="fr-FR"/>
        </w:rPr>
        <w:t>enfance</w:t>
      </w:r>
      <w:r w:rsidR="00B45562" w:rsidRPr="006C1FFA">
        <w:rPr>
          <w:lang w:val="fr-FR"/>
        </w:rPr>
        <w:t xml:space="preserve">. </w:t>
      </w:r>
      <w:r w:rsidR="005C18FB" w:rsidRPr="006C1FFA">
        <w:rPr>
          <w:lang w:val="fr-FR"/>
        </w:rPr>
        <w:t>À</w:t>
      </w:r>
      <w:r w:rsidR="004C287E" w:rsidRPr="006C1FFA">
        <w:rPr>
          <w:lang w:val="fr-FR"/>
        </w:rPr>
        <w:t xml:space="preserve"> noter que, pendant la période sur laquelle porte le présent rapport, la peine capitale</w:t>
      </w:r>
      <w:r w:rsidR="00677513" w:rsidRPr="006C1FFA">
        <w:rPr>
          <w:lang w:val="fr-FR"/>
        </w:rPr>
        <w:t xml:space="preserve"> n</w:t>
      </w:r>
      <w:r w:rsidR="004C7236" w:rsidRPr="006C1FFA">
        <w:rPr>
          <w:lang w:val="fr-FR"/>
        </w:rPr>
        <w:t>’</w:t>
      </w:r>
      <w:r w:rsidR="00677513" w:rsidRPr="006C1FFA">
        <w:rPr>
          <w:lang w:val="fr-FR"/>
        </w:rPr>
        <w:t>a jamais été prononcée à l</w:t>
      </w:r>
      <w:r w:rsidR="004C7236" w:rsidRPr="006C1FFA">
        <w:rPr>
          <w:lang w:val="fr-FR"/>
        </w:rPr>
        <w:t>’</w:t>
      </w:r>
      <w:r w:rsidR="00677513" w:rsidRPr="006C1FFA">
        <w:rPr>
          <w:lang w:val="fr-FR"/>
        </w:rPr>
        <w:t>encontre d</w:t>
      </w:r>
      <w:r w:rsidR="004C7236" w:rsidRPr="006C1FFA">
        <w:rPr>
          <w:lang w:val="fr-FR"/>
        </w:rPr>
        <w:t>’</w:t>
      </w:r>
      <w:r w:rsidR="00677513" w:rsidRPr="006C1FFA">
        <w:rPr>
          <w:lang w:val="fr-FR"/>
        </w:rPr>
        <w:t>un enfant</w:t>
      </w:r>
      <w:r w:rsidR="008305F1" w:rsidRPr="006C1FFA">
        <w:rPr>
          <w:lang w:val="fr-FR"/>
        </w:rPr>
        <w:t>.</w:t>
      </w:r>
      <w:r w:rsidR="000E4954" w:rsidRPr="006C1FFA">
        <w:rPr>
          <w:lang w:val="fr-FR"/>
        </w:rPr>
        <w:t xml:space="preserve"> </w:t>
      </w:r>
    </w:p>
    <w:p w:rsidR="006E22CF" w:rsidRPr="006C1FFA" w:rsidRDefault="00315ECE" w:rsidP="00583053">
      <w:pPr>
        <w:pStyle w:val="H1G"/>
        <w:rPr>
          <w:lang w:val="fr-FR"/>
        </w:rPr>
      </w:pPr>
      <w:r w:rsidRPr="006C1FFA">
        <w:rPr>
          <w:lang w:val="fr-FR"/>
        </w:rPr>
        <w:tab/>
      </w:r>
      <w:r w:rsidR="006E22CF" w:rsidRPr="006C1FFA">
        <w:rPr>
          <w:lang w:val="fr-FR"/>
        </w:rPr>
        <w:t>6.</w:t>
      </w:r>
      <w:r w:rsidR="00583053" w:rsidRPr="006C1FFA">
        <w:rPr>
          <w:lang w:val="fr-FR"/>
        </w:rPr>
        <w:tab/>
      </w:r>
      <w:r w:rsidR="006E22CF" w:rsidRPr="006C1FFA">
        <w:rPr>
          <w:lang w:val="fr-FR"/>
        </w:rPr>
        <w:t>Enregistrement des naissances et des décès</w:t>
      </w:r>
    </w:p>
    <w:p w:rsidR="008305F1" w:rsidRPr="006C1FFA" w:rsidRDefault="004867B5" w:rsidP="004867B5">
      <w:pPr>
        <w:pStyle w:val="SingleTxtG"/>
        <w:rPr>
          <w:lang w:val="fr-FR"/>
        </w:rPr>
      </w:pPr>
      <w:r w:rsidRPr="006C1FFA">
        <w:rPr>
          <w:lang w:val="fr-FR"/>
        </w:rPr>
        <w:t>110.</w:t>
      </w:r>
      <w:r w:rsidRPr="006C1FFA">
        <w:rPr>
          <w:lang w:val="fr-FR"/>
        </w:rPr>
        <w:tab/>
      </w:r>
      <w:r w:rsidR="004C287E" w:rsidRPr="006C1FFA">
        <w:rPr>
          <w:lang w:val="fr-FR"/>
        </w:rPr>
        <w:t>La loi de 2004 sur l</w:t>
      </w:r>
      <w:r w:rsidR="004C7236" w:rsidRPr="006C1FFA">
        <w:rPr>
          <w:lang w:val="fr-FR"/>
        </w:rPr>
        <w:t>’</w:t>
      </w:r>
      <w:r w:rsidR="004C287E" w:rsidRPr="006C1FFA">
        <w:rPr>
          <w:lang w:val="fr-FR"/>
        </w:rPr>
        <w:t xml:space="preserve">enregistrement des naissances et des décès définit </w:t>
      </w:r>
      <w:r w:rsidR="00BD0E96" w:rsidRPr="006C1FFA">
        <w:rPr>
          <w:lang w:val="fr-FR"/>
        </w:rPr>
        <w:t xml:space="preserve">expressément </w:t>
      </w:r>
      <w:r w:rsidR="004C287E" w:rsidRPr="006C1FFA">
        <w:rPr>
          <w:lang w:val="fr-FR"/>
        </w:rPr>
        <w:t>le rôle des différent</w:t>
      </w:r>
      <w:r w:rsidR="001A061D" w:rsidRPr="006C1FFA">
        <w:rPr>
          <w:lang w:val="fr-FR"/>
        </w:rPr>
        <w:t>e</w:t>
      </w:r>
      <w:r w:rsidR="004C287E" w:rsidRPr="006C1FFA">
        <w:rPr>
          <w:lang w:val="fr-FR"/>
        </w:rPr>
        <w:t xml:space="preserve">s </w:t>
      </w:r>
      <w:r w:rsidR="001A061D" w:rsidRPr="006C1FFA">
        <w:rPr>
          <w:lang w:val="fr-FR"/>
        </w:rPr>
        <w:t>autorités</w:t>
      </w:r>
      <w:r w:rsidR="004C287E" w:rsidRPr="006C1FFA">
        <w:rPr>
          <w:lang w:val="fr-FR"/>
        </w:rPr>
        <w:t xml:space="preserve"> d</w:t>
      </w:r>
      <w:r w:rsidR="004C7236" w:rsidRPr="006C1FFA">
        <w:rPr>
          <w:lang w:val="fr-FR"/>
        </w:rPr>
        <w:t>’</w:t>
      </w:r>
      <w:r w:rsidR="004C287E" w:rsidRPr="006C1FFA">
        <w:rPr>
          <w:lang w:val="fr-FR"/>
        </w:rPr>
        <w:t xml:space="preserve">enregistrement des naissances et des décès </w:t>
      </w:r>
      <w:r w:rsidR="00BD0E96" w:rsidRPr="006C1FFA">
        <w:rPr>
          <w:lang w:val="fr-FR"/>
        </w:rPr>
        <w:t>d</w:t>
      </w:r>
      <w:r w:rsidR="004C7236" w:rsidRPr="006C1FFA">
        <w:rPr>
          <w:lang w:val="fr-FR"/>
        </w:rPr>
        <w:t>’</w:t>
      </w:r>
      <w:r w:rsidR="004C287E" w:rsidRPr="006C1FFA">
        <w:rPr>
          <w:lang w:val="fr-FR"/>
        </w:rPr>
        <w:t xml:space="preserve">enfants, y compris </w:t>
      </w:r>
      <w:r w:rsidR="00BD0E96" w:rsidRPr="006C1FFA">
        <w:rPr>
          <w:lang w:val="fr-FR"/>
        </w:rPr>
        <w:t>les enfants bénéficiant d</w:t>
      </w:r>
      <w:r w:rsidR="004C7236" w:rsidRPr="006C1FFA">
        <w:rPr>
          <w:lang w:val="fr-FR"/>
        </w:rPr>
        <w:t>’</w:t>
      </w:r>
      <w:r w:rsidR="00BD0E96" w:rsidRPr="006C1FFA">
        <w:rPr>
          <w:lang w:val="fr-FR"/>
        </w:rPr>
        <w:t>une protection</w:t>
      </w:r>
      <w:r w:rsidR="001A061D" w:rsidRPr="006C1FFA">
        <w:rPr>
          <w:lang w:val="fr-FR"/>
        </w:rPr>
        <w:t xml:space="preserve"> de remplacement,</w:t>
      </w:r>
      <w:r w:rsidR="004C287E" w:rsidRPr="006C1FFA">
        <w:rPr>
          <w:lang w:val="fr-FR"/>
        </w:rPr>
        <w:t xml:space="preserve"> quels que soient leur religion, leur situation sociale, leur sexe et leur origine ethnique. </w:t>
      </w:r>
      <w:r w:rsidR="001A061D" w:rsidRPr="006C1FFA">
        <w:rPr>
          <w:lang w:val="fr-FR"/>
        </w:rPr>
        <w:t>Des</w:t>
      </w:r>
      <w:r w:rsidR="004C287E" w:rsidRPr="006C1FFA">
        <w:rPr>
          <w:lang w:val="fr-FR"/>
        </w:rPr>
        <w:t xml:space="preserve"> mécanismes spécifiques </w:t>
      </w:r>
      <w:r w:rsidR="001A061D" w:rsidRPr="006C1FFA">
        <w:rPr>
          <w:lang w:val="fr-FR"/>
        </w:rPr>
        <w:t>ont été mis au point à cet effet</w:t>
      </w:r>
      <w:r w:rsidR="004C287E" w:rsidRPr="006C1FFA">
        <w:rPr>
          <w:lang w:val="fr-FR"/>
        </w:rPr>
        <w:t xml:space="preserve">. La </w:t>
      </w:r>
      <w:r w:rsidR="001A061D" w:rsidRPr="006C1FFA">
        <w:rPr>
          <w:lang w:val="fr-FR"/>
        </w:rPr>
        <w:t>Division des administrations locales</w:t>
      </w:r>
      <w:r w:rsidR="004C287E" w:rsidRPr="006C1FFA">
        <w:rPr>
          <w:lang w:val="fr-FR"/>
        </w:rPr>
        <w:t xml:space="preserve"> du </w:t>
      </w:r>
      <w:r w:rsidR="00A0173A" w:rsidRPr="006C1FFA">
        <w:rPr>
          <w:lang w:val="fr-FR"/>
        </w:rPr>
        <w:t xml:space="preserve">Ministère des administrations locales, du développement rural et des coopératives </w:t>
      </w:r>
      <w:r w:rsidR="001A061D" w:rsidRPr="006C1FFA">
        <w:rPr>
          <w:lang w:val="fr-FR"/>
        </w:rPr>
        <w:t>est</w:t>
      </w:r>
      <w:r w:rsidR="00A0173A" w:rsidRPr="006C1FFA">
        <w:rPr>
          <w:lang w:val="fr-FR"/>
        </w:rPr>
        <w:t xml:space="preserve"> </w:t>
      </w:r>
      <w:r w:rsidR="001A061D" w:rsidRPr="006C1FFA">
        <w:rPr>
          <w:lang w:val="fr-FR"/>
        </w:rPr>
        <w:t>l</w:t>
      </w:r>
      <w:r w:rsidR="004C7236" w:rsidRPr="006C1FFA">
        <w:rPr>
          <w:lang w:val="fr-FR"/>
        </w:rPr>
        <w:t>’</w:t>
      </w:r>
      <w:r w:rsidR="001A061D" w:rsidRPr="006C1FFA">
        <w:rPr>
          <w:lang w:val="fr-FR"/>
        </w:rPr>
        <w:t>institution responsable de cet enregistrement</w:t>
      </w:r>
      <w:r w:rsidR="00A0173A" w:rsidRPr="006C1FFA">
        <w:rPr>
          <w:lang w:val="fr-FR"/>
        </w:rPr>
        <w:t xml:space="preserve">, </w:t>
      </w:r>
      <w:r w:rsidR="001A061D" w:rsidRPr="006C1FFA">
        <w:rPr>
          <w:lang w:val="fr-FR"/>
        </w:rPr>
        <w:t xml:space="preserve">agissant </w:t>
      </w:r>
      <w:r w:rsidR="00A0173A" w:rsidRPr="006C1FFA">
        <w:rPr>
          <w:lang w:val="fr-FR"/>
        </w:rPr>
        <w:t>par l</w:t>
      </w:r>
      <w:r w:rsidR="004C7236" w:rsidRPr="006C1FFA">
        <w:rPr>
          <w:lang w:val="fr-FR"/>
        </w:rPr>
        <w:t>’</w:t>
      </w:r>
      <w:r w:rsidR="00A0173A" w:rsidRPr="006C1FFA">
        <w:rPr>
          <w:lang w:val="fr-FR"/>
        </w:rPr>
        <w:t xml:space="preserve">intermédiaire des </w:t>
      </w:r>
      <w:r w:rsidR="00DB61CD" w:rsidRPr="006C1FFA">
        <w:rPr>
          <w:lang w:val="fr-FR"/>
        </w:rPr>
        <w:t>services</w:t>
      </w:r>
      <w:r w:rsidR="00A0173A" w:rsidRPr="006C1FFA">
        <w:rPr>
          <w:lang w:val="fr-FR"/>
        </w:rPr>
        <w:t xml:space="preserve"> </w:t>
      </w:r>
      <w:r w:rsidR="00DB61CD" w:rsidRPr="006C1FFA">
        <w:rPr>
          <w:lang w:val="fr-FR"/>
        </w:rPr>
        <w:t>compétents</w:t>
      </w:r>
      <w:r w:rsidR="00A0173A" w:rsidRPr="006C1FFA">
        <w:rPr>
          <w:lang w:val="fr-FR"/>
        </w:rPr>
        <w:t xml:space="preserve"> (</w:t>
      </w:r>
      <w:r w:rsidR="001A061D" w:rsidRPr="006C1FFA">
        <w:rPr>
          <w:lang w:val="fr-FR"/>
        </w:rPr>
        <w:t>conseils des unions</w:t>
      </w:r>
      <w:r w:rsidR="008305F1" w:rsidRPr="006C1FFA">
        <w:rPr>
          <w:lang w:val="fr-FR"/>
        </w:rPr>
        <w:t xml:space="preserve">, </w:t>
      </w:r>
      <w:r w:rsidR="00DB61CD" w:rsidRPr="006C1FFA">
        <w:rPr>
          <w:lang w:val="fr-FR"/>
        </w:rPr>
        <w:t>municipalités urbaines</w:t>
      </w:r>
      <w:r w:rsidR="008305F1" w:rsidRPr="006C1FFA">
        <w:rPr>
          <w:lang w:val="fr-FR"/>
        </w:rPr>
        <w:t xml:space="preserve">, </w:t>
      </w:r>
      <w:r w:rsidR="00DB61CD" w:rsidRPr="006C1FFA">
        <w:rPr>
          <w:lang w:val="fr-FR"/>
        </w:rPr>
        <w:t>administrations militaires</w:t>
      </w:r>
      <w:r w:rsidR="008305F1" w:rsidRPr="006C1FFA">
        <w:rPr>
          <w:lang w:val="fr-FR"/>
        </w:rPr>
        <w:t xml:space="preserve"> </w:t>
      </w:r>
      <w:r w:rsidR="00A0173A" w:rsidRPr="006C1FFA">
        <w:rPr>
          <w:lang w:val="fr-FR"/>
        </w:rPr>
        <w:t>et</w:t>
      </w:r>
      <w:r w:rsidR="008305F1" w:rsidRPr="006C1FFA">
        <w:rPr>
          <w:lang w:val="fr-FR"/>
        </w:rPr>
        <w:t xml:space="preserve"> </w:t>
      </w:r>
      <w:r w:rsidR="00DB61CD" w:rsidRPr="006C1FFA">
        <w:rPr>
          <w:lang w:val="fr-FR"/>
        </w:rPr>
        <w:t>am</w:t>
      </w:r>
      <w:r w:rsidR="00A0173A" w:rsidRPr="006C1FFA">
        <w:rPr>
          <w:lang w:val="fr-FR"/>
        </w:rPr>
        <w:t>bassade</w:t>
      </w:r>
      <w:r w:rsidR="00DB61CD" w:rsidRPr="006C1FFA">
        <w:rPr>
          <w:lang w:val="fr-FR"/>
        </w:rPr>
        <w:t>s</w:t>
      </w:r>
      <w:r w:rsidR="00A0173A" w:rsidRPr="006C1FFA">
        <w:rPr>
          <w:lang w:val="fr-FR"/>
        </w:rPr>
        <w:t xml:space="preserve"> du </w:t>
      </w:r>
      <w:r w:rsidR="008305F1" w:rsidRPr="006C1FFA">
        <w:rPr>
          <w:lang w:val="fr-FR"/>
        </w:rPr>
        <w:t xml:space="preserve">Bangladesh). </w:t>
      </w:r>
      <w:r w:rsidR="00A0173A"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A0173A" w:rsidRPr="006C1FFA">
        <w:rPr>
          <w:lang w:val="fr-FR"/>
        </w:rPr>
        <w:t>est chargé de signaler les naissances et les décès des enfants placés, à l</w:t>
      </w:r>
      <w:r w:rsidR="004C7236" w:rsidRPr="006C1FFA">
        <w:rPr>
          <w:lang w:val="fr-FR"/>
        </w:rPr>
        <w:t>’</w:t>
      </w:r>
      <w:r w:rsidR="00A0173A" w:rsidRPr="006C1FFA">
        <w:rPr>
          <w:lang w:val="fr-FR"/>
        </w:rPr>
        <w:t>issue d</w:t>
      </w:r>
      <w:r w:rsidR="004C7236" w:rsidRPr="006C1FFA">
        <w:rPr>
          <w:lang w:val="fr-FR"/>
        </w:rPr>
        <w:t>’</w:t>
      </w:r>
      <w:r w:rsidR="00A0173A" w:rsidRPr="006C1FFA">
        <w:rPr>
          <w:lang w:val="fr-FR"/>
        </w:rPr>
        <w:t xml:space="preserve">une procédure régulière, dans des </w:t>
      </w:r>
      <w:r w:rsidR="00DB61CD" w:rsidRPr="006C1FFA">
        <w:rPr>
          <w:lang w:val="fr-FR"/>
        </w:rPr>
        <w:t>refuges, des foyers</w:t>
      </w:r>
      <w:r w:rsidR="00A0173A" w:rsidRPr="006C1FFA">
        <w:rPr>
          <w:lang w:val="fr-FR"/>
        </w:rPr>
        <w:t xml:space="preserve">, des centres </w:t>
      </w:r>
      <w:r w:rsidR="00DB61CD" w:rsidRPr="006C1FFA">
        <w:rPr>
          <w:lang w:val="fr-FR"/>
        </w:rPr>
        <w:t>de réadaptation</w:t>
      </w:r>
      <w:r w:rsidR="00B57CEB" w:rsidRPr="006C1FFA">
        <w:rPr>
          <w:lang w:val="fr-FR"/>
        </w:rPr>
        <w:t>, etc</w:t>
      </w:r>
      <w:r w:rsidR="00A0173A" w:rsidRPr="006C1FFA">
        <w:rPr>
          <w:lang w:val="fr-FR"/>
        </w:rPr>
        <w:t xml:space="preserve">. Le </w:t>
      </w:r>
      <w:r w:rsidR="00494606" w:rsidRPr="006C1FFA">
        <w:rPr>
          <w:lang w:val="fr-FR"/>
        </w:rPr>
        <w:t>Ministère de l</w:t>
      </w:r>
      <w:r w:rsidR="004C7236" w:rsidRPr="006C1FFA">
        <w:rPr>
          <w:lang w:val="fr-FR"/>
        </w:rPr>
        <w:t>’</w:t>
      </w:r>
      <w:r w:rsidR="00494606" w:rsidRPr="006C1FFA">
        <w:rPr>
          <w:lang w:val="fr-FR"/>
        </w:rPr>
        <w:t>intérieur</w:t>
      </w:r>
      <w:r w:rsidR="008305F1" w:rsidRPr="006C1FFA">
        <w:rPr>
          <w:lang w:val="fr-FR"/>
        </w:rPr>
        <w:t xml:space="preserve"> </w:t>
      </w:r>
      <w:r w:rsidR="00A0173A" w:rsidRPr="006C1FFA">
        <w:rPr>
          <w:lang w:val="fr-FR"/>
        </w:rPr>
        <w:t>a aussi pour tâche de déclarer les naissances et les décès d</w:t>
      </w:r>
      <w:r w:rsidR="004C7236" w:rsidRPr="006C1FFA">
        <w:rPr>
          <w:lang w:val="fr-FR"/>
        </w:rPr>
        <w:t>’</w:t>
      </w:r>
      <w:r w:rsidR="00A0173A" w:rsidRPr="006C1FFA">
        <w:rPr>
          <w:lang w:val="fr-FR"/>
        </w:rPr>
        <w:t xml:space="preserve">enfants nés et placés en prison et </w:t>
      </w:r>
      <w:r w:rsidR="000A15DE" w:rsidRPr="006C1FFA">
        <w:rPr>
          <w:lang w:val="fr-FR"/>
        </w:rPr>
        <w:t>en lieu sûr</w:t>
      </w:r>
      <w:r w:rsidR="008305F1" w:rsidRPr="006C1FFA">
        <w:rPr>
          <w:lang w:val="fr-FR"/>
        </w:rPr>
        <w:t>.</w:t>
      </w:r>
      <w:r w:rsidR="001A1626" w:rsidRPr="006C1FFA">
        <w:rPr>
          <w:lang w:val="fr-FR"/>
        </w:rPr>
        <w:t xml:space="preserve"> </w:t>
      </w:r>
    </w:p>
    <w:p w:rsidR="008305F1" w:rsidRPr="006C1FFA" w:rsidRDefault="00E37B6B" w:rsidP="00D7369E">
      <w:pPr>
        <w:pStyle w:val="H1G"/>
        <w:rPr>
          <w:lang w:val="fr-FR"/>
        </w:rPr>
      </w:pPr>
      <w:r w:rsidRPr="006C1FFA">
        <w:rPr>
          <w:lang w:val="fr-FR"/>
        </w:rPr>
        <w:tab/>
      </w:r>
      <w:r w:rsidR="008305F1" w:rsidRPr="006C1FFA">
        <w:rPr>
          <w:lang w:val="fr-FR"/>
        </w:rPr>
        <w:t>7</w:t>
      </w:r>
      <w:r w:rsidR="00E0517A" w:rsidRPr="006C1FFA">
        <w:rPr>
          <w:lang w:val="fr-FR"/>
        </w:rPr>
        <w:t>.</w:t>
      </w:r>
      <w:r w:rsidRPr="006C1FFA">
        <w:rPr>
          <w:lang w:val="fr-FR"/>
        </w:rPr>
        <w:tab/>
      </w:r>
      <w:r w:rsidR="008305F1" w:rsidRPr="006C1FFA">
        <w:rPr>
          <w:lang w:val="fr-FR"/>
        </w:rPr>
        <w:t xml:space="preserve">Respect </w:t>
      </w:r>
      <w:r w:rsidR="00A0173A" w:rsidRPr="006C1FFA">
        <w:rPr>
          <w:lang w:val="fr-FR"/>
        </w:rPr>
        <w:t xml:space="preserve">de </w:t>
      </w:r>
      <w:r w:rsidR="00B57CEB" w:rsidRPr="006C1FFA">
        <w:rPr>
          <w:lang w:val="fr-FR"/>
        </w:rPr>
        <w:t xml:space="preserve">la </w:t>
      </w:r>
      <w:r w:rsidR="00EF370A" w:rsidRPr="006C1FFA">
        <w:rPr>
          <w:lang w:val="fr-FR"/>
        </w:rPr>
        <w:t xml:space="preserve">voix </w:t>
      </w:r>
      <w:r w:rsidR="00A0173A" w:rsidRPr="006C1FFA">
        <w:rPr>
          <w:lang w:val="fr-FR"/>
        </w:rPr>
        <w:t>des enfants</w:t>
      </w:r>
    </w:p>
    <w:p w:rsidR="008305F1" w:rsidRPr="006C1FFA" w:rsidRDefault="004867B5" w:rsidP="004867B5">
      <w:pPr>
        <w:pStyle w:val="SingleTxtG"/>
        <w:rPr>
          <w:lang w:val="fr-FR"/>
        </w:rPr>
      </w:pPr>
      <w:r w:rsidRPr="006C1FFA">
        <w:rPr>
          <w:lang w:val="fr-FR"/>
        </w:rPr>
        <w:t>111.</w:t>
      </w:r>
      <w:r w:rsidRPr="006C1FFA">
        <w:rPr>
          <w:lang w:val="fr-FR"/>
        </w:rPr>
        <w:tab/>
      </w:r>
      <w:r w:rsidR="00A0173A" w:rsidRPr="006C1FFA">
        <w:rPr>
          <w:lang w:val="fr-FR"/>
        </w:rPr>
        <w:t xml:space="preserve">Le Gouvernement est absolument convaincu que </w:t>
      </w:r>
      <w:r w:rsidR="00EF370A" w:rsidRPr="006C1FFA">
        <w:rPr>
          <w:lang w:val="fr-FR"/>
        </w:rPr>
        <w:t>la participation des enfants et le respect de leur opinion sont essentiels pour la formulation de</w:t>
      </w:r>
      <w:r w:rsidR="00A0173A" w:rsidRPr="006C1FFA">
        <w:rPr>
          <w:lang w:val="fr-FR"/>
        </w:rPr>
        <w:t xml:space="preserve"> programmes ou politiques </w:t>
      </w:r>
      <w:r w:rsidR="00EF370A" w:rsidRPr="006C1FFA">
        <w:rPr>
          <w:lang w:val="fr-FR"/>
        </w:rPr>
        <w:t>visant à améliorer</w:t>
      </w:r>
      <w:r w:rsidR="00A0173A" w:rsidRPr="006C1FFA">
        <w:rPr>
          <w:lang w:val="fr-FR"/>
        </w:rPr>
        <w:t xml:space="preserve"> la vie des enfants. Pour cette raison, il a pris des mesures pour faire en sorte que les enfants se fassent entendre systématiquement lors de l</w:t>
      </w:r>
      <w:r w:rsidR="004C7236" w:rsidRPr="006C1FFA">
        <w:rPr>
          <w:lang w:val="fr-FR"/>
        </w:rPr>
        <w:t>’</w:t>
      </w:r>
      <w:r w:rsidR="00A0173A" w:rsidRPr="006C1FFA">
        <w:rPr>
          <w:lang w:val="fr-FR"/>
        </w:rPr>
        <w:t>élaboration</w:t>
      </w:r>
      <w:r w:rsidR="00CF0E76" w:rsidRPr="006C1FFA">
        <w:rPr>
          <w:lang w:val="fr-FR"/>
        </w:rPr>
        <w:t xml:space="preserve"> et de l</w:t>
      </w:r>
      <w:r w:rsidR="004C7236" w:rsidRPr="006C1FFA">
        <w:rPr>
          <w:lang w:val="fr-FR"/>
        </w:rPr>
        <w:t>’</w:t>
      </w:r>
      <w:r w:rsidR="00CF0E76" w:rsidRPr="006C1FFA">
        <w:rPr>
          <w:lang w:val="fr-FR"/>
        </w:rPr>
        <w:t>application</w:t>
      </w:r>
      <w:r w:rsidR="00A0173A" w:rsidRPr="006C1FFA">
        <w:rPr>
          <w:lang w:val="fr-FR"/>
        </w:rPr>
        <w:t xml:space="preserve"> des lois et </w:t>
      </w:r>
      <w:r w:rsidR="00CF0E76" w:rsidRPr="006C1FFA">
        <w:rPr>
          <w:lang w:val="fr-FR"/>
        </w:rPr>
        <w:t xml:space="preserve">des </w:t>
      </w:r>
      <w:r w:rsidR="00A0173A" w:rsidRPr="006C1FFA">
        <w:rPr>
          <w:lang w:val="fr-FR"/>
        </w:rPr>
        <w:t>politiques nationales qui les concernent.</w:t>
      </w:r>
      <w:r w:rsidR="008305F1" w:rsidRPr="006C1FFA">
        <w:rPr>
          <w:lang w:val="fr-FR"/>
        </w:rPr>
        <w:t xml:space="preserve"> </w:t>
      </w:r>
    </w:p>
    <w:p w:rsidR="008305F1" w:rsidRPr="006C1FFA" w:rsidRDefault="004867B5" w:rsidP="004867B5">
      <w:pPr>
        <w:pStyle w:val="SingleTxtG"/>
        <w:rPr>
          <w:lang w:val="fr-FR"/>
        </w:rPr>
      </w:pPr>
      <w:r w:rsidRPr="006C1FFA">
        <w:rPr>
          <w:lang w:val="fr-FR"/>
        </w:rPr>
        <w:t>112.</w:t>
      </w:r>
      <w:r w:rsidRPr="006C1FFA">
        <w:rPr>
          <w:lang w:val="fr-FR"/>
        </w:rPr>
        <w:tab/>
      </w:r>
      <w:r w:rsidR="00A0173A" w:rsidRPr="006C1FFA">
        <w:rPr>
          <w:lang w:val="fr-FR"/>
        </w:rPr>
        <w:t xml:space="preserve">Les représentants des enfants ont activement participé à la formulation </w:t>
      </w:r>
      <w:r w:rsidR="00CF0E76" w:rsidRPr="006C1FFA">
        <w:rPr>
          <w:lang w:val="fr-FR"/>
        </w:rPr>
        <w:t xml:space="preserve">de </w:t>
      </w:r>
      <w:r w:rsidR="00A0173A" w:rsidRPr="006C1FFA">
        <w:rPr>
          <w:lang w:val="fr-FR"/>
        </w:rPr>
        <w:t xml:space="preserve">la politique </w:t>
      </w:r>
      <w:r w:rsidR="00FB6C0A" w:rsidRPr="006C1FFA">
        <w:rPr>
          <w:lang w:val="fr-FR"/>
        </w:rPr>
        <w:t xml:space="preserve">nationale </w:t>
      </w:r>
      <w:r w:rsidR="00A0173A" w:rsidRPr="006C1FFA">
        <w:rPr>
          <w:lang w:val="fr-FR"/>
        </w:rPr>
        <w:t>en faveur des enfants</w:t>
      </w:r>
      <w:r w:rsidR="00CF0E76" w:rsidRPr="006C1FFA">
        <w:rPr>
          <w:lang w:val="fr-FR"/>
        </w:rPr>
        <w:t xml:space="preserve">, de la loi </w:t>
      </w:r>
      <w:r w:rsidR="00A0173A" w:rsidRPr="006C1FFA">
        <w:rPr>
          <w:lang w:val="fr-FR"/>
        </w:rPr>
        <w:t xml:space="preserve">sur la prévention de la violence </w:t>
      </w:r>
      <w:r w:rsidR="00443406" w:rsidRPr="006C1FFA">
        <w:rPr>
          <w:lang w:val="fr-FR"/>
        </w:rPr>
        <w:t xml:space="preserve">intrafamiliale </w:t>
      </w:r>
      <w:r w:rsidR="00A0173A" w:rsidRPr="006C1FFA">
        <w:rPr>
          <w:lang w:val="fr-FR"/>
        </w:rPr>
        <w:t>à l</w:t>
      </w:r>
      <w:r w:rsidR="004C7236" w:rsidRPr="006C1FFA">
        <w:rPr>
          <w:lang w:val="fr-FR"/>
        </w:rPr>
        <w:t>’</w:t>
      </w:r>
      <w:r w:rsidR="00A0173A" w:rsidRPr="006C1FFA">
        <w:rPr>
          <w:lang w:val="fr-FR"/>
        </w:rPr>
        <w:t xml:space="preserve">égard des femmes et des enfants </w:t>
      </w:r>
      <w:r w:rsidR="00CF0E76" w:rsidRPr="006C1FFA">
        <w:rPr>
          <w:lang w:val="fr-FR"/>
        </w:rPr>
        <w:t>et</w:t>
      </w:r>
      <w:r w:rsidR="00A0173A" w:rsidRPr="006C1FFA">
        <w:rPr>
          <w:lang w:val="fr-FR"/>
        </w:rPr>
        <w:t xml:space="preserve"> du </w:t>
      </w:r>
      <w:r w:rsidR="00FB6C0A"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A0173A" w:rsidRPr="006C1FFA">
        <w:rPr>
          <w:lang w:val="fr-FR"/>
        </w:rPr>
        <w:t xml:space="preserve"> </w:t>
      </w:r>
      <w:r w:rsidR="00CF0E76" w:rsidRPr="006C1FFA">
        <w:rPr>
          <w:lang w:val="fr-FR"/>
        </w:rPr>
        <w:t>pour l</w:t>
      </w:r>
      <w:r w:rsidR="004C7236" w:rsidRPr="006C1FFA">
        <w:rPr>
          <w:lang w:val="fr-FR"/>
        </w:rPr>
        <w:t>’</w:t>
      </w:r>
      <w:r w:rsidR="00CF0E76" w:rsidRPr="006C1FFA">
        <w:rPr>
          <w:lang w:val="fr-FR"/>
        </w:rPr>
        <w:t>élimination du</w:t>
      </w:r>
      <w:r w:rsidR="00A0173A" w:rsidRPr="006C1FFA">
        <w:rPr>
          <w:lang w:val="fr-FR"/>
        </w:rPr>
        <w:t xml:space="preserve"> travail des enfants</w:t>
      </w:r>
      <w:r w:rsidR="008305F1" w:rsidRPr="006C1FFA">
        <w:rPr>
          <w:lang w:val="fr-FR"/>
        </w:rPr>
        <w:t>.</w:t>
      </w:r>
    </w:p>
    <w:p w:rsidR="008305F1" w:rsidRPr="006C1FFA" w:rsidRDefault="004867B5" w:rsidP="004867B5">
      <w:pPr>
        <w:pStyle w:val="SingleTxtG"/>
        <w:rPr>
          <w:lang w:val="fr-FR"/>
        </w:rPr>
      </w:pPr>
      <w:r w:rsidRPr="006C1FFA">
        <w:rPr>
          <w:lang w:val="fr-FR"/>
        </w:rPr>
        <w:t>113.</w:t>
      </w:r>
      <w:r w:rsidRPr="006C1FFA">
        <w:rPr>
          <w:lang w:val="fr-FR"/>
        </w:rPr>
        <w:tab/>
      </w:r>
      <w:r w:rsidR="00A0173A" w:rsidRPr="006C1FFA">
        <w:rPr>
          <w:lang w:val="fr-FR"/>
        </w:rPr>
        <w:t>Par l</w:t>
      </w:r>
      <w:r w:rsidR="004C7236" w:rsidRPr="006C1FFA">
        <w:rPr>
          <w:lang w:val="fr-FR"/>
        </w:rPr>
        <w:t>’</w:t>
      </w:r>
      <w:r w:rsidR="00A0173A" w:rsidRPr="006C1FFA">
        <w:rPr>
          <w:lang w:val="fr-FR"/>
        </w:rPr>
        <w:t xml:space="preserve">intermédiaire du </w:t>
      </w:r>
      <w:r w:rsidR="00355153" w:rsidRPr="006C1FFA">
        <w:rPr>
          <w:lang w:val="fr-FR"/>
        </w:rPr>
        <w:t xml:space="preserve">Ministère </w:t>
      </w:r>
      <w:r w:rsidR="00CF0E76" w:rsidRPr="006C1FFA">
        <w:rPr>
          <w:lang w:val="fr-FR"/>
        </w:rPr>
        <w:t>des affaires féminines et de l</w:t>
      </w:r>
      <w:r w:rsidR="004C7236" w:rsidRPr="006C1FFA">
        <w:rPr>
          <w:lang w:val="fr-FR"/>
        </w:rPr>
        <w:t>’</w:t>
      </w:r>
      <w:r w:rsidR="00CF0E76" w:rsidRPr="006C1FFA">
        <w:rPr>
          <w:lang w:val="fr-FR"/>
        </w:rPr>
        <w:t>enfance</w:t>
      </w:r>
      <w:r w:rsidR="00A0173A" w:rsidRPr="006C1FFA">
        <w:rPr>
          <w:lang w:val="fr-FR"/>
        </w:rPr>
        <w:t>, le Gouvernement a facilité la formation de l</w:t>
      </w:r>
      <w:r w:rsidR="004C7236" w:rsidRPr="006C1FFA">
        <w:rPr>
          <w:lang w:val="fr-FR"/>
        </w:rPr>
        <w:t>’</w:t>
      </w:r>
      <w:r w:rsidR="00A0173A" w:rsidRPr="006C1FFA">
        <w:rPr>
          <w:lang w:val="fr-FR"/>
        </w:rPr>
        <w:t>Équipe spéciale</w:t>
      </w:r>
      <w:r w:rsidR="00CF0E76" w:rsidRPr="006C1FFA">
        <w:rPr>
          <w:lang w:val="fr-FR"/>
        </w:rPr>
        <w:t xml:space="preserve"> nationale</w:t>
      </w:r>
      <w:r w:rsidR="00A0173A" w:rsidRPr="006C1FFA">
        <w:rPr>
          <w:lang w:val="fr-FR"/>
        </w:rPr>
        <w:t xml:space="preserve"> </w:t>
      </w:r>
      <w:r w:rsidR="00CF0E76" w:rsidRPr="006C1FFA">
        <w:rPr>
          <w:lang w:val="fr-FR"/>
        </w:rPr>
        <w:t>pour</w:t>
      </w:r>
      <w:r w:rsidR="00A0173A" w:rsidRPr="006C1FFA">
        <w:rPr>
          <w:lang w:val="fr-FR"/>
        </w:rPr>
        <w:t xml:space="preserve"> </w:t>
      </w:r>
      <w:r w:rsidR="00CF0E76" w:rsidRPr="006C1FFA">
        <w:rPr>
          <w:lang w:val="fr-FR"/>
        </w:rPr>
        <w:t xml:space="preserve">les </w:t>
      </w:r>
      <w:r w:rsidR="00A0173A" w:rsidRPr="006C1FFA">
        <w:rPr>
          <w:lang w:val="fr-FR"/>
        </w:rPr>
        <w:t xml:space="preserve">enfants </w:t>
      </w:r>
      <w:r w:rsidR="00CF0E76" w:rsidRPr="006C1FFA">
        <w:rPr>
          <w:lang w:val="fr-FR"/>
        </w:rPr>
        <w:t xml:space="preserve">qui agit </w:t>
      </w:r>
      <w:r w:rsidR="00A0173A" w:rsidRPr="006C1FFA">
        <w:rPr>
          <w:lang w:val="fr-FR"/>
        </w:rPr>
        <w:t xml:space="preserve">au niveau </w:t>
      </w:r>
      <w:r w:rsidR="00CF0E76" w:rsidRPr="006C1FFA">
        <w:rPr>
          <w:lang w:val="fr-FR"/>
        </w:rPr>
        <w:t>du pays</w:t>
      </w:r>
      <w:r w:rsidR="00A0173A" w:rsidRPr="006C1FFA">
        <w:rPr>
          <w:lang w:val="fr-FR"/>
        </w:rPr>
        <w:t xml:space="preserve"> et à celui de</w:t>
      </w:r>
      <w:r w:rsidR="00CF0E76" w:rsidRPr="006C1FFA">
        <w:rPr>
          <w:lang w:val="fr-FR"/>
        </w:rPr>
        <w:t>s</w:t>
      </w:r>
      <w:r w:rsidR="00A0173A" w:rsidRPr="006C1FFA">
        <w:rPr>
          <w:lang w:val="fr-FR"/>
        </w:rPr>
        <w:t xml:space="preserve"> </w:t>
      </w:r>
      <w:r w:rsidR="008305F1" w:rsidRPr="006C1FFA">
        <w:rPr>
          <w:lang w:val="fr-FR"/>
        </w:rPr>
        <w:t>district</w:t>
      </w:r>
      <w:r w:rsidR="00CF0E76" w:rsidRPr="006C1FFA">
        <w:rPr>
          <w:lang w:val="fr-FR"/>
        </w:rPr>
        <w:t>s</w:t>
      </w:r>
      <w:r w:rsidR="00A0173A" w:rsidRPr="006C1FFA">
        <w:rPr>
          <w:lang w:val="fr-FR"/>
        </w:rPr>
        <w:t>. Les membres de l</w:t>
      </w:r>
      <w:r w:rsidR="004C7236" w:rsidRPr="006C1FFA">
        <w:rPr>
          <w:lang w:val="fr-FR"/>
        </w:rPr>
        <w:t>’</w:t>
      </w:r>
      <w:r w:rsidR="00FB6C0A" w:rsidRPr="006C1FFA">
        <w:rPr>
          <w:lang w:val="fr-FR"/>
        </w:rPr>
        <w:t>é</w:t>
      </w:r>
      <w:r w:rsidR="00A0173A" w:rsidRPr="006C1FFA">
        <w:rPr>
          <w:lang w:val="fr-FR"/>
        </w:rPr>
        <w:t xml:space="preserve">quipe représentent </w:t>
      </w:r>
      <w:r w:rsidR="00FB6C0A" w:rsidRPr="006C1FFA">
        <w:rPr>
          <w:lang w:val="fr-FR"/>
        </w:rPr>
        <w:t>des</w:t>
      </w:r>
      <w:r w:rsidR="00A0173A" w:rsidRPr="006C1FFA">
        <w:rPr>
          <w:lang w:val="fr-FR"/>
        </w:rPr>
        <w:t xml:space="preserve"> enfants de toutes les catégories et émettent des opinions sur </w:t>
      </w:r>
      <w:r w:rsidR="00FB6C0A" w:rsidRPr="006C1FFA">
        <w:rPr>
          <w:lang w:val="fr-FR"/>
        </w:rPr>
        <w:t>la formulation des</w:t>
      </w:r>
      <w:r w:rsidR="00A0173A" w:rsidRPr="006C1FFA">
        <w:rPr>
          <w:lang w:val="fr-FR"/>
        </w:rPr>
        <w:t xml:space="preserve"> lois, </w:t>
      </w:r>
      <w:r w:rsidR="00FB6C0A" w:rsidRPr="006C1FFA">
        <w:rPr>
          <w:lang w:val="fr-FR"/>
        </w:rPr>
        <w:t>des</w:t>
      </w:r>
      <w:r w:rsidR="00CF0E76" w:rsidRPr="006C1FFA">
        <w:rPr>
          <w:lang w:val="fr-FR"/>
        </w:rPr>
        <w:t xml:space="preserve"> </w:t>
      </w:r>
      <w:r w:rsidR="00A0173A" w:rsidRPr="006C1FFA">
        <w:rPr>
          <w:lang w:val="fr-FR"/>
        </w:rPr>
        <w:t xml:space="preserve">politiques et </w:t>
      </w:r>
      <w:r w:rsidR="00FB6C0A" w:rsidRPr="006C1FFA">
        <w:rPr>
          <w:lang w:val="fr-FR"/>
        </w:rPr>
        <w:t>des initiatives du</w:t>
      </w:r>
      <w:r w:rsidR="00A0173A" w:rsidRPr="006C1FFA">
        <w:rPr>
          <w:lang w:val="fr-FR"/>
        </w:rPr>
        <w:t xml:space="preserve"> Gouvernement. L</w:t>
      </w:r>
      <w:r w:rsidR="004C7236" w:rsidRPr="006C1FFA">
        <w:rPr>
          <w:lang w:val="fr-FR"/>
        </w:rPr>
        <w:t>’</w:t>
      </w:r>
      <w:r w:rsidR="00FB6C0A" w:rsidRPr="006C1FFA">
        <w:rPr>
          <w:lang w:val="fr-FR"/>
        </w:rPr>
        <w:t>é</w:t>
      </w:r>
      <w:r w:rsidR="00A0173A" w:rsidRPr="006C1FFA">
        <w:rPr>
          <w:lang w:val="fr-FR"/>
        </w:rPr>
        <w:t xml:space="preserve">quipe a </w:t>
      </w:r>
      <w:r w:rsidR="00F54CC3" w:rsidRPr="006C1FFA">
        <w:rPr>
          <w:lang w:val="fr-FR"/>
        </w:rPr>
        <w:t xml:space="preserve">participé très activement au suivi de la mise en </w:t>
      </w:r>
      <w:r w:rsidR="00022C94" w:rsidRPr="006C1FFA">
        <w:rPr>
          <w:lang w:val="fr-FR"/>
        </w:rPr>
        <w:t>œuvre</w:t>
      </w:r>
      <w:r w:rsidR="00F54CC3" w:rsidRPr="006C1FFA">
        <w:rPr>
          <w:lang w:val="fr-FR"/>
        </w:rPr>
        <w:t xml:space="preserve"> du </w:t>
      </w:r>
      <w:r w:rsidR="00FB6C0A"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F54CC3" w:rsidRPr="006C1FFA">
        <w:rPr>
          <w:lang w:val="fr-FR"/>
        </w:rPr>
        <w:t>, à l</w:t>
      </w:r>
      <w:r w:rsidR="004C7236" w:rsidRPr="006C1FFA">
        <w:rPr>
          <w:lang w:val="fr-FR"/>
        </w:rPr>
        <w:t>’</w:t>
      </w:r>
      <w:r w:rsidR="00F54CC3" w:rsidRPr="006C1FFA">
        <w:rPr>
          <w:lang w:val="fr-FR"/>
        </w:rPr>
        <w:t xml:space="preserve">élaboration de la politique nationale en faveur des enfants et à la révision de la loi </w:t>
      </w:r>
      <w:r w:rsidR="00CF0E76" w:rsidRPr="006C1FFA">
        <w:rPr>
          <w:lang w:val="fr-FR"/>
        </w:rPr>
        <w:t>sur l</w:t>
      </w:r>
      <w:r w:rsidR="004C7236" w:rsidRPr="006C1FFA">
        <w:rPr>
          <w:lang w:val="fr-FR"/>
        </w:rPr>
        <w:t>’</w:t>
      </w:r>
      <w:r w:rsidR="00CF0E76" w:rsidRPr="006C1FFA">
        <w:rPr>
          <w:lang w:val="fr-FR"/>
        </w:rPr>
        <w:t xml:space="preserve">enfance </w:t>
      </w:r>
      <w:r w:rsidR="00F54CC3" w:rsidRPr="006C1FFA">
        <w:rPr>
          <w:lang w:val="fr-FR"/>
        </w:rPr>
        <w:t>de </w:t>
      </w:r>
      <w:r w:rsidR="008305F1" w:rsidRPr="006C1FFA">
        <w:rPr>
          <w:lang w:val="fr-FR"/>
        </w:rPr>
        <w:t xml:space="preserve">2012. </w:t>
      </w:r>
      <w:r w:rsidR="00F54CC3" w:rsidRPr="006C1FFA">
        <w:rPr>
          <w:lang w:val="fr-FR"/>
        </w:rPr>
        <w:t xml:space="preserve">Elle </w:t>
      </w:r>
      <w:r w:rsidR="00FB6C0A" w:rsidRPr="006C1FFA">
        <w:rPr>
          <w:lang w:val="fr-FR"/>
        </w:rPr>
        <w:t>fait aussi partie</w:t>
      </w:r>
      <w:r w:rsidR="00F54CC3" w:rsidRPr="006C1FFA">
        <w:rPr>
          <w:lang w:val="fr-FR"/>
        </w:rPr>
        <w:t xml:space="preserve"> du Forum de surveillance des droits des enfants </w:t>
      </w:r>
      <w:r w:rsidR="00CF0E76" w:rsidRPr="006C1FFA">
        <w:rPr>
          <w:lang w:val="fr-FR"/>
        </w:rPr>
        <w:t>dans les</w:t>
      </w:r>
      <w:r w:rsidR="00F54CC3" w:rsidRPr="006C1FFA">
        <w:rPr>
          <w:lang w:val="fr-FR"/>
        </w:rPr>
        <w:t xml:space="preserve"> districts. La loi sur </w:t>
      </w:r>
      <w:r w:rsidR="00CF0E76" w:rsidRPr="006C1FFA">
        <w:rPr>
          <w:lang w:val="fr-FR"/>
        </w:rPr>
        <w:t>l</w:t>
      </w:r>
      <w:r w:rsidR="004C7236" w:rsidRPr="006C1FFA">
        <w:rPr>
          <w:lang w:val="fr-FR"/>
        </w:rPr>
        <w:t>’</w:t>
      </w:r>
      <w:r w:rsidR="00CF0E76" w:rsidRPr="006C1FFA">
        <w:rPr>
          <w:lang w:val="fr-FR"/>
        </w:rPr>
        <w:t>enfance</w:t>
      </w:r>
      <w:r w:rsidR="00F54CC3" w:rsidRPr="006C1FFA">
        <w:rPr>
          <w:lang w:val="fr-FR"/>
        </w:rPr>
        <w:t xml:space="preserve"> </w:t>
      </w:r>
      <w:r w:rsidR="00F045D9" w:rsidRPr="006C1FFA">
        <w:rPr>
          <w:lang w:val="fr-FR"/>
        </w:rPr>
        <w:t>(art.</w:t>
      </w:r>
      <w:r w:rsidR="00F54CC3" w:rsidRPr="006C1FFA">
        <w:rPr>
          <w:lang w:val="fr-FR"/>
        </w:rPr>
        <w:t> </w:t>
      </w:r>
      <w:r w:rsidR="008305F1" w:rsidRPr="006C1FFA">
        <w:rPr>
          <w:lang w:val="fr-FR"/>
        </w:rPr>
        <w:t xml:space="preserve">22) </w:t>
      </w:r>
      <w:r w:rsidR="00F54CC3" w:rsidRPr="006C1FFA">
        <w:rPr>
          <w:lang w:val="fr-FR"/>
        </w:rPr>
        <w:t>assure la participation des enfants à tous les stades de la procédure judiciaire</w:t>
      </w:r>
      <w:r w:rsidR="008305F1" w:rsidRPr="006C1FFA">
        <w:rPr>
          <w:lang w:val="fr-FR"/>
        </w:rPr>
        <w:t>.</w:t>
      </w:r>
    </w:p>
    <w:p w:rsidR="008305F1" w:rsidRPr="006C1FFA" w:rsidRDefault="004867B5" w:rsidP="004867B5">
      <w:pPr>
        <w:pStyle w:val="SingleTxtG"/>
        <w:rPr>
          <w:lang w:val="fr-FR"/>
        </w:rPr>
      </w:pPr>
      <w:r w:rsidRPr="006C1FFA">
        <w:rPr>
          <w:lang w:val="fr-FR"/>
        </w:rPr>
        <w:t>114.</w:t>
      </w:r>
      <w:r w:rsidRPr="006C1FFA">
        <w:rPr>
          <w:lang w:val="fr-FR"/>
        </w:rPr>
        <w:tab/>
      </w:r>
      <w:r w:rsidR="00F54CC3" w:rsidRPr="006C1FFA">
        <w:rPr>
          <w:lang w:val="fr-FR"/>
        </w:rPr>
        <w:t xml:space="preserve">Le </w:t>
      </w:r>
      <w:r w:rsidR="008305F1" w:rsidRPr="006C1FFA">
        <w:rPr>
          <w:lang w:val="fr-FR"/>
        </w:rPr>
        <w:t>Bangladesh</w:t>
      </w:r>
      <w:r w:rsidR="00F54CC3" w:rsidRPr="006C1FFA">
        <w:rPr>
          <w:lang w:val="fr-FR"/>
        </w:rPr>
        <w:t>, qui participe à l</w:t>
      </w:r>
      <w:r w:rsidR="004C7236" w:rsidRPr="006C1FFA">
        <w:rPr>
          <w:lang w:val="fr-FR"/>
        </w:rPr>
        <w:t>’</w:t>
      </w:r>
      <w:r w:rsidR="004D499B" w:rsidRPr="006C1FFA">
        <w:rPr>
          <w:lang w:val="fr-FR"/>
        </w:rPr>
        <w:t>I</w:t>
      </w:r>
      <w:r w:rsidR="00F54CC3" w:rsidRPr="006C1FFA">
        <w:rPr>
          <w:lang w:val="fr-FR"/>
        </w:rPr>
        <w:t>nitiative de l</w:t>
      </w:r>
      <w:r w:rsidR="004C7236" w:rsidRPr="006C1FFA">
        <w:rPr>
          <w:lang w:val="fr-FR"/>
        </w:rPr>
        <w:t>’</w:t>
      </w:r>
      <w:r w:rsidR="00F54CC3" w:rsidRPr="006C1FFA">
        <w:rPr>
          <w:lang w:val="fr-FR"/>
        </w:rPr>
        <w:t>Asie du Sud-Est pour mettre fin à la violence contre les enfants</w:t>
      </w:r>
      <w:r w:rsidR="004D499B" w:rsidRPr="006C1FFA">
        <w:rPr>
          <w:lang w:val="fr-FR"/>
        </w:rPr>
        <w:t xml:space="preserve"> (SAIEVAC)</w:t>
      </w:r>
      <w:r w:rsidR="00F54CC3" w:rsidRPr="006C1FFA">
        <w:rPr>
          <w:lang w:val="fr-FR"/>
        </w:rPr>
        <w:t xml:space="preserve">, a joué un rôle important pour rendre le partenariat effectif. Un </w:t>
      </w:r>
      <w:r w:rsidR="004D499B" w:rsidRPr="006C1FFA">
        <w:rPr>
          <w:lang w:val="fr-FR"/>
        </w:rPr>
        <w:t xml:space="preserve">enfant du Bangladesh a été fait pour la première fois membre </w:t>
      </w:r>
      <w:r w:rsidR="00F54CC3" w:rsidRPr="006C1FFA">
        <w:rPr>
          <w:lang w:val="fr-FR"/>
        </w:rPr>
        <w:t>du conseil d</w:t>
      </w:r>
      <w:r w:rsidR="004C7236" w:rsidRPr="006C1FFA">
        <w:rPr>
          <w:lang w:val="fr-FR"/>
        </w:rPr>
        <w:t>’</w:t>
      </w:r>
      <w:r w:rsidR="00F54CC3" w:rsidRPr="006C1FFA">
        <w:rPr>
          <w:lang w:val="fr-FR"/>
        </w:rPr>
        <w:t xml:space="preserve">administration </w:t>
      </w:r>
      <w:r w:rsidR="004D499B" w:rsidRPr="006C1FFA">
        <w:rPr>
          <w:lang w:val="fr-FR"/>
        </w:rPr>
        <w:t xml:space="preserve">de la SAIEVAC </w:t>
      </w:r>
      <w:r w:rsidR="00F54CC3" w:rsidRPr="006C1FFA">
        <w:rPr>
          <w:lang w:val="fr-FR"/>
        </w:rPr>
        <w:t>pendant la troisième réunion du conseil qui s</w:t>
      </w:r>
      <w:r w:rsidR="004C7236" w:rsidRPr="006C1FFA">
        <w:rPr>
          <w:lang w:val="fr-FR"/>
        </w:rPr>
        <w:t>’</w:t>
      </w:r>
      <w:r w:rsidR="00F54CC3" w:rsidRPr="006C1FFA">
        <w:rPr>
          <w:lang w:val="fr-FR"/>
        </w:rPr>
        <w:t xml:space="preserve">est tenue en mai 2012 à </w:t>
      </w:r>
      <w:r w:rsidR="004D274B" w:rsidRPr="006C1FFA">
        <w:rPr>
          <w:lang w:val="fr-FR"/>
        </w:rPr>
        <w:t>Sri L</w:t>
      </w:r>
      <w:r w:rsidR="008305F1" w:rsidRPr="006C1FFA">
        <w:rPr>
          <w:lang w:val="fr-FR"/>
        </w:rPr>
        <w:t>anka.</w:t>
      </w:r>
    </w:p>
    <w:p w:rsidR="008305F1" w:rsidRPr="006C1FFA" w:rsidRDefault="004867B5" w:rsidP="004867B5">
      <w:pPr>
        <w:pStyle w:val="SingleTxtG"/>
        <w:rPr>
          <w:lang w:val="fr-FR"/>
        </w:rPr>
      </w:pPr>
      <w:r w:rsidRPr="006C1FFA">
        <w:rPr>
          <w:lang w:val="fr-FR"/>
        </w:rPr>
        <w:t>115.</w:t>
      </w:r>
      <w:r w:rsidRPr="006C1FFA">
        <w:rPr>
          <w:lang w:val="fr-FR"/>
        </w:rPr>
        <w:tab/>
      </w:r>
      <w:r w:rsidR="00F54CC3" w:rsidRPr="006C1FFA">
        <w:rPr>
          <w:lang w:val="fr-FR"/>
        </w:rPr>
        <w:t xml:space="preserve">Le Parlement des enfants est </w:t>
      </w:r>
      <w:r w:rsidR="004D499B" w:rsidRPr="006C1FFA">
        <w:rPr>
          <w:lang w:val="fr-FR"/>
        </w:rPr>
        <w:t>aussi un</w:t>
      </w:r>
      <w:r w:rsidR="00F54CC3" w:rsidRPr="006C1FFA">
        <w:rPr>
          <w:lang w:val="fr-FR"/>
        </w:rPr>
        <w:t xml:space="preserve"> organisme qui a des antennes au niveau </w:t>
      </w:r>
      <w:r w:rsidR="004D499B" w:rsidRPr="006C1FFA">
        <w:rPr>
          <w:lang w:val="fr-FR"/>
        </w:rPr>
        <w:t>central et à celui des</w:t>
      </w:r>
      <w:r w:rsidR="00F54CC3" w:rsidRPr="006C1FFA">
        <w:rPr>
          <w:lang w:val="fr-FR"/>
        </w:rPr>
        <w:t xml:space="preserve"> districts. Il a été créé en </w:t>
      </w:r>
      <w:r w:rsidR="008305F1" w:rsidRPr="006C1FFA">
        <w:rPr>
          <w:lang w:val="fr-FR"/>
        </w:rPr>
        <w:t xml:space="preserve">2003 </w:t>
      </w:r>
      <w:r w:rsidR="00F54CC3" w:rsidRPr="006C1FFA">
        <w:rPr>
          <w:lang w:val="fr-FR"/>
        </w:rPr>
        <w:t xml:space="preserve">avec </w:t>
      </w:r>
      <w:r w:rsidR="00FB4D42" w:rsidRPr="006C1FFA">
        <w:rPr>
          <w:lang w:val="fr-FR"/>
        </w:rPr>
        <w:t>l</w:t>
      </w:r>
      <w:r w:rsidR="004C7236" w:rsidRPr="006C1FFA">
        <w:rPr>
          <w:lang w:val="fr-FR"/>
        </w:rPr>
        <w:t>’</w:t>
      </w:r>
      <w:r w:rsidR="00FB4D42" w:rsidRPr="006C1FFA">
        <w:rPr>
          <w:lang w:val="fr-FR"/>
        </w:rPr>
        <w:t>aide</w:t>
      </w:r>
      <w:r w:rsidR="00F54CC3" w:rsidRPr="006C1FFA">
        <w:rPr>
          <w:lang w:val="fr-FR"/>
        </w:rPr>
        <w:t xml:space="preserve"> de </w:t>
      </w:r>
      <w:r w:rsidR="008305F1" w:rsidRPr="006C1FFA">
        <w:rPr>
          <w:lang w:val="fr-FR"/>
        </w:rPr>
        <w:t xml:space="preserve">Save the Children </w:t>
      </w:r>
      <w:r w:rsidR="00F54CC3" w:rsidRPr="006C1FFA">
        <w:rPr>
          <w:lang w:val="fr-FR"/>
        </w:rPr>
        <w:t xml:space="preserve">au </w:t>
      </w:r>
      <w:r w:rsidR="008305F1" w:rsidRPr="006C1FFA">
        <w:rPr>
          <w:lang w:val="fr-FR"/>
        </w:rPr>
        <w:t xml:space="preserve">Bangladesh. </w:t>
      </w:r>
      <w:r w:rsidR="000617F5" w:rsidRPr="006C1FFA">
        <w:rPr>
          <w:lang w:val="fr-FR"/>
        </w:rPr>
        <w:t xml:space="preserve">Pendant la </w:t>
      </w:r>
      <w:r w:rsidR="00C3244D" w:rsidRPr="006C1FFA">
        <w:rPr>
          <w:lang w:val="fr-FR"/>
        </w:rPr>
        <w:t>période couverte par le</w:t>
      </w:r>
      <w:r w:rsidR="00FB4D42" w:rsidRPr="006C1FFA">
        <w:rPr>
          <w:lang w:val="fr-FR"/>
        </w:rPr>
        <w:t xml:space="preserve"> présent</w:t>
      </w:r>
      <w:r w:rsidR="00C3244D" w:rsidRPr="006C1FFA">
        <w:rPr>
          <w:lang w:val="fr-FR"/>
        </w:rPr>
        <w:t xml:space="preserve"> rapport</w:t>
      </w:r>
      <w:r w:rsidR="000617F5" w:rsidRPr="006C1FFA">
        <w:rPr>
          <w:lang w:val="fr-FR"/>
        </w:rPr>
        <w:t xml:space="preserve">, </w:t>
      </w:r>
      <w:r w:rsidR="004D499B" w:rsidRPr="006C1FFA">
        <w:rPr>
          <w:lang w:val="fr-FR"/>
        </w:rPr>
        <w:t>il</w:t>
      </w:r>
      <w:r w:rsidR="000617F5" w:rsidRPr="006C1FFA">
        <w:rPr>
          <w:lang w:val="fr-FR"/>
        </w:rPr>
        <w:t xml:space="preserve"> a tenu dix sessions pendant lesquelles les enfants </w:t>
      </w:r>
      <w:r w:rsidR="00237817" w:rsidRPr="006C1FFA">
        <w:rPr>
          <w:lang w:val="fr-FR"/>
        </w:rPr>
        <w:t>se sont exprimés sur les</w:t>
      </w:r>
      <w:r w:rsidR="000617F5" w:rsidRPr="006C1FFA">
        <w:rPr>
          <w:lang w:val="fr-FR"/>
        </w:rPr>
        <w:t xml:space="preserve"> faiblesses des politiques et programmes du Gouvernement relatifs aux droits de l</w:t>
      </w:r>
      <w:r w:rsidR="004C7236" w:rsidRPr="006C1FFA">
        <w:rPr>
          <w:lang w:val="fr-FR"/>
        </w:rPr>
        <w:t>’</w:t>
      </w:r>
      <w:r w:rsidR="000617F5" w:rsidRPr="006C1FFA">
        <w:rPr>
          <w:lang w:val="fr-FR"/>
        </w:rPr>
        <w:t xml:space="preserve">enfant. </w:t>
      </w:r>
      <w:r w:rsidR="00237817" w:rsidRPr="006C1FFA">
        <w:rPr>
          <w:lang w:val="fr-FR"/>
        </w:rPr>
        <w:t>Au niveau le plus élevé du Gouvernement</w:t>
      </w:r>
      <w:r w:rsidR="000617F5" w:rsidRPr="006C1FFA">
        <w:rPr>
          <w:lang w:val="fr-FR"/>
        </w:rPr>
        <w:t>, les décideurs ont immédiatement donné suite à leurs recommandations</w:t>
      </w:r>
      <w:r w:rsidR="008305F1" w:rsidRPr="006C1FFA">
        <w:rPr>
          <w:lang w:val="fr-FR"/>
        </w:rPr>
        <w:t xml:space="preserve">. </w:t>
      </w:r>
    </w:p>
    <w:p w:rsidR="008305F1" w:rsidRPr="006C1FFA" w:rsidRDefault="004867B5" w:rsidP="004867B5">
      <w:pPr>
        <w:pStyle w:val="SingleTxtG"/>
        <w:rPr>
          <w:lang w:val="fr-FR"/>
        </w:rPr>
      </w:pPr>
      <w:r w:rsidRPr="006C1FFA">
        <w:rPr>
          <w:lang w:val="fr-FR"/>
        </w:rPr>
        <w:t>116.</w:t>
      </w:r>
      <w:r w:rsidRPr="006C1FFA">
        <w:rPr>
          <w:lang w:val="fr-FR"/>
        </w:rPr>
        <w:tab/>
      </w:r>
      <w:r w:rsidR="000617F5" w:rsidRPr="006C1FFA">
        <w:rPr>
          <w:lang w:val="fr-FR"/>
        </w:rPr>
        <w:t xml:space="preserve">Une </w:t>
      </w:r>
      <w:r w:rsidR="008305F1" w:rsidRPr="006C1FFA">
        <w:rPr>
          <w:lang w:val="fr-FR"/>
        </w:rPr>
        <w:t xml:space="preserve">initiative </w:t>
      </w:r>
      <w:r w:rsidR="000617F5" w:rsidRPr="006C1FFA">
        <w:rPr>
          <w:lang w:val="fr-FR"/>
        </w:rPr>
        <w:t xml:space="preserve">a été lancée pour développer le Parlement </w:t>
      </w:r>
      <w:r w:rsidR="00237817" w:rsidRPr="006C1FFA">
        <w:rPr>
          <w:lang w:val="fr-FR"/>
        </w:rPr>
        <w:t>des enfants dans les</w:t>
      </w:r>
      <w:r w:rsidR="000617F5" w:rsidRPr="006C1FFA">
        <w:rPr>
          <w:lang w:val="fr-FR"/>
        </w:rPr>
        <w:t xml:space="preserve"> circonscriptions. Au total, </w:t>
      </w:r>
      <w:r w:rsidR="008305F1" w:rsidRPr="006C1FFA">
        <w:rPr>
          <w:lang w:val="fr-FR"/>
        </w:rPr>
        <w:t>350</w:t>
      </w:r>
      <w:r w:rsidR="000617F5" w:rsidRPr="006C1FFA">
        <w:rPr>
          <w:lang w:val="fr-FR"/>
        </w:rPr>
        <w:t xml:space="preserve"> antennes du Parlement seront formées, dont </w:t>
      </w:r>
      <w:r w:rsidR="008305F1" w:rsidRPr="006C1FFA">
        <w:rPr>
          <w:lang w:val="fr-FR"/>
        </w:rPr>
        <w:t xml:space="preserve">300 </w:t>
      </w:r>
      <w:r w:rsidR="00237817" w:rsidRPr="006C1FFA">
        <w:rPr>
          <w:lang w:val="fr-FR"/>
        </w:rPr>
        <w:t>dans</w:t>
      </w:r>
      <w:r w:rsidR="000617F5" w:rsidRPr="006C1FFA">
        <w:rPr>
          <w:lang w:val="fr-FR"/>
        </w:rPr>
        <w:t xml:space="preserve"> des circonscriptions</w:t>
      </w:r>
      <w:r w:rsidR="00237817" w:rsidRPr="006C1FFA">
        <w:rPr>
          <w:lang w:val="fr-FR"/>
        </w:rPr>
        <w:t xml:space="preserve"> et</w:t>
      </w:r>
      <w:r w:rsidR="000617F5" w:rsidRPr="006C1FFA">
        <w:rPr>
          <w:lang w:val="fr-FR"/>
        </w:rPr>
        <w:t xml:space="preserve"> les </w:t>
      </w:r>
      <w:r w:rsidR="008305F1" w:rsidRPr="006C1FFA">
        <w:rPr>
          <w:lang w:val="fr-FR"/>
        </w:rPr>
        <w:t>50</w:t>
      </w:r>
      <w:r w:rsidR="000E4954" w:rsidRPr="006C1FFA">
        <w:rPr>
          <w:lang w:val="fr-FR"/>
        </w:rPr>
        <w:t xml:space="preserve"> </w:t>
      </w:r>
      <w:r w:rsidR="000617F5" w:rsidRPr="006C1FFA">
        <w:rPr>
          <w:lang w:val="fr-FR"/>
        </w:rPr>
        <w:t>autres dans les régions d</w:t>
      </w:r>
      <w:r w:rsidR="004C7236" w:rsidRPr="006C1FFA">
        <w:rPr>
          <w:lang w:val="fr-FR"/>
        </w:rPr>
        <w:t>’</w:t>
      </w:r>
      <w:r w:rsidR="000617F5" w:rsidRPr="006C1FFA">
        <w:rPr>
          <w:lang w:val="fr-FR"/>
        </w:rPr>
        <w:t>accès difficile. L</w:t>
      </w:r>
      <w:r w:rsidR="004C7236" w:rsidRPr="006C1FFA">
        <w:rPr>
          <w:lang w:val="fr-FR"/>
        </w:rPr>
        <w:t>’</w:t>
      </w:r>
      <w:r w:rsidR="008305F1" w:rsidRPr="006C1FFA">
        <w:rPr>
          <w:lang w:val="fr-FR"/>
        </w:rPr>
        <w:t xml:space="preserve">UNICEF, </w:t>
      </w:r>
      <w:r w:rsidR="000617F5" w:rsidRPr="006C1FFA">
        <w:rPr>
          <w:lang w:val="fr-FR"/>
        </w:rPr>
        <w:t xml:space="preserve">la Fondation </w:t>
      </w:r>
      <w:r w:rsidR="008305F1" w:rsidRPr="006C1FFA">
        <w:rPr>
          <w:lang w:val="fr-FR"/>
        </w:rPr>
        <w:t xml:space="preserve">Manusher Jonno, Save the Children, Plan Bangladesh </w:t>
      </w:r>
      <w:r w:rsidR="005B5886" w:rsidRPr="006C1FFA">
        <w:rPr>
          <w:lang w:val="fr-FR"/>
        </w:rPr>
        <w:t>et l</w:t>
      </w:r>
      <w:r w:rsidR="004C7236" w:rsidRPr="006C1FFA">
        <w:rPr>
          <w:lang w:val="fr-FR"/>
        </w:rPr>
        <w:t>’</w:t>
      </w:r>
      <w:r w:rsidR="005B5886" w:rsidRPr="006C1FFA">
        <w:rPr>
          <w:lang w:val="fr-FR"/>
        </w:rPr>
        <w:t xml:space="preserve">Académie des enfants </w:t>
      </w:r>
      <w:r w:rsidR="000A66FD" w:rsidRPr="006C1FFA">
        <w:rPr>
          <w:lang w:val="fr-FR"/>
        </w:rPr>
        <w:t xml:space="preserve">du Bangladesh </w:t>
      </w:r>
      <w:r w:rsidR="005B5886" w:rsidRPr="006C1FFA">
        <w:rPr>
          <w:lang w:val="fr-FR"/>
        </w:rPr>
        <w:t xml:space="preserve">ont soutenu cette </w:t>
      </w:r>
      <w:r w:rsidR="008305F1" w:rsidRPr="006C1FFA">
        <w:rPr>
          <w:lang w:val="fr-FR"/>
        </w:rPr>
        <w:t>initiative.</w:t>
      </w:r>
    </w:p>
    <w:p w:rsidR="008305F1" w:rsidRPr="006C1FFA" w:rsidRDefault="004867B5" w:rsidP="004867B5">
      <w:pPr>
        <w:pStyle w:val="SingleTxtG"/>
        <w:rPr>
          <w:lang w:val="fr-FR"/>
        </w:rPr>
      </w:pPr>
      <w:r w:rsidRPr="006C1FFA">
        <w:rPr>
          <w:lang w:val="fr-FR"/>
        </w:rPr>
        <w:t>117.</w:t>
      </w:r>
      <w:r w:rsidRPr="006C1FFA">
        <w:rPr>
          <w:lang w:val="fr-FR"/>
        </w:rPr>
        <w:tab/>
      </w:r>
      <w:r w:rsidR="005B5886" w:rsidRPr="006C1FFA">
        <w:rPr>
          <w:lang w:val="fr-FR"/>
        </w:rPr>
        <w:t>Un atelier a été organisé avec l</w:t>
      </w:r>
      <w:r w:rsidR="004C7236" w:rsidRPr="006C1FFA">
        <w:rPr>
          <w:lang w:val="fr-FR"/>
        </w:rPr>
        <w:t>’</w:t>
      </w:r>
      <w:r w:rsidR="005B5886" w:rsidRPr="006C1FFA">
        <w:rPr>
          <w:lang w:val="fr-FR"/>
        </w:rPr>
        <w:t xml:space="preserve">appui du </w:t>
      </w:r>
      <w:r w:rsidR="00355153" w:rsidRPr="006C1FFA">
        <w:rPr>
          <w:lang w:val="fr-FR"/>
        </w:rPr>
        <w:t xml:space="preserve">Ministère </w:t>
      </w:r>
      <w:r w:rsidR="00237817" w:rsidRPr="006C1FFA">
        <w:rPr>
          <w:lang w:val="fr-FR"/>
        </w:rPr>
        <w:t>des affaires féminines</w:t>
      </w:r>
      <w:r w:rsidR="005B5886" w:rsidRPr="006C1FFA">
        <w:rPr>
          <w:lang w:val="fr-FR"/>
        </w:rPr>
        <w:t xml:space="preserve"> </w:t>
      </w:r>
      <w:r w:rsidR="00C14DE4" w:rsidRPr="006C1FFA">
        <w:rPr>
          <w:lang w:val="fr-FR"/>
        </w:rPr>
        <w:t>et de l</w:t>
      </w:r>
      <w:r w:rsidR="004C7236" w:rsidRPr="006C1FFA">
        <w:rPr>
          <w:lang w:val="fr-FR"/>
        </w:rPr>
        <w:t>’</w:t>
      </w:r>
      <w:r w:rsidR="00C14DE4" w:rsidRPr="006C1FFA">
        <w:rPr>
          <w:lang w:val="fr-FR"/>
        </w:rPr>
        <w:t xml:space="preserve">enfance </w:t>
      </w:r>
      <w:r w:rsidR="005B5886" w:rsidRPr="006C1FFA">
        <w:rPr>
          <w:lang w:val="fr-FR"/>
        </w:rPr>
        <w:t>pour renforcer la capacité du Parlement des enfants. Le Parlement a été représenté dans plusieurs forums nationaux et internationaux dans le pays et à l</w:t>
      </w:r>
      <w:r w:rsidR="004C7236" w:rsidRPr="006C1FFA">
        <w:rPr>
          <w:lang w:val="fr-FR"/>
        </w:rPr>
        <w:t>’</w:t>
      </w:r>
      <w:r w:rsidR="005B5886" w:rsidRPr="006C1FFA">
        <w:rPr>
          <w:lang w:val="fr-FR"/>
        </w:rPr>
        <w:t>étranger. Des représentants des enfants ont pris part à toutes les consultations nationales et locales sur les droits des enfants</w:t>
      </w:r>
      <w:r w:rsidR="004D499B" w:rsidRPr="006C1FFA">
        <w:rPr>
          <w:lang w:val="fr-FR"/>
        </w:rPr>
        <w:t>,</w:t>
      </w:r>
      <w:r w:rsidR="005B5886" w:rsidRPr="006C1FFA">
        <w:rPr>
          <w:lang w:val="fr-FR"/>
        </w:rPr>
        <w:t xml:space="preserve"> organisées par le Gouvernement et des ONG</w:t>
      </w:r>
      <w:r w:rsidR="008305F1" w:rsidRPr="006C1FFA">
        <w:rPr>
          <w:lang w:val="fr-FR"/>
        </w:rPr>
        <w:t xml:space="preserve">. </w:t>
      </w:r>
    </w:p>
    <w:p w:rsidR="008305F1" w:rsidRPr="006C1FFA" w:rsidRDefault="004867B5" w:rsidP="004867B5">
      <w:pPr>
        <w:pStyle w:val="SingleTxtG"/>
        <w:rPr>
          <w:lang w:val="fr-FR"/>
        </w:rPr>
      </w:pPr>
      <w:r w:rsidRPr="006C1FFA">
        <w:rPr>
          <w:lang w:val="fr-FR"/>
        </w:rPr>
        <w:t>118.</w:t>
      </w:r>
      <w:r w:rsidRPr="006C1FFA">
        <w:rPr>
          <w:lang w:val="fr-FR"/>
        </w:rPr>
        <w:tab/>
      </w:r>
      <w:r w:rsidR="00DA76AC" w:rsidRPr="006C1FFA">
        <w:rPr>
          <w:lang w:val="fr-FR"/>
        </w:rPr>
        <w:t xml:space="preserve">Dernièrement, une tribune pour enfants a été mise en place au Parlement national pour permettre </w:t>
      </w:r>
      <w:r w:rsidR="00795989" w:rsidRPr="006C1FFA">
        <w:rPr>
          <w:lang w:val="fr-FR"/>
        </w:rPr>
        <w:t>à ceux</w:t>
      </w:r>
      <w:r w:rsidR="00DA76AC" w:rsidRPr="006C1FFA">
        <w:rPr>
          <w:lang w:val="fr-FR"/>
        </w:rPr>
        <w:t xml:space="preserve"> qui s</w:t>
      </w:r>
      <w:r w:rsidR="004C7236" w:rsidRPr="006C1FFA">
        <w:rPr>
          <w:lang w:val="fr-FR"/>
        </w:rPr>
        <w:t>’</w:t>
      </w:r>
      <w:r w:rsidR="00DA76AC" w:rsidRPr="006C1FFA">
        <w:rPr>
          <w:lang w:val="fr-FR"/>
        </w:rPr>
        <w:t xml:space="preserve">y intéressent </w:t>
      </w:r>
      <w:r w:rsidR="00795989" w:rsidRPr="006C1FFA">
        <w:rPr>
          <w:lang w:val="fr-FR"/>
        </w:rPr>
        <w:t>de suivre la procédure parlementaire</w:t>
      </w:r>
      <w:r w:rsidR="00DA76AC" w:rsidRPr="006C1FFA">
        <w:rPr>
          <w:lang w:val="fr-FR"/>
        </w:rPr>
        <w:t>, ce qui contribuera sans aucun doute à développer les qualités de leader</w:t>
      </w:r>
      <w:r w:rsidR="00237817" w:rsidRPr="006C1FFA">
        <w:rPr>
          <w:lang w:val="fr-FR"/>
        </w:rPr>
        <w:t>ship</w:t>
      </w:r>
      <w:r w:rsidR="00DA76AC" w:rsidRPr="006C1FFA">
        <w:rPr>
          <w:lang w:val="fr-FR"/>
        </w:rPr>
        <w:t xml:space="preserve"> des enfants</w:t>
      </w:r>
      <w:r w:rsidR="008305F1" w:rsidRPr="006C1FFA">
        <w:rPr>
          <w:lang w:val="fr-FR"/>
        </w:rPr>
        <w:t>.</w:t>
      </w:r>
    </w:p>
    <w:p w:rsidR="008305F1" w:rsidRPr="006C1FFA" w:rsidRDefault="004867B5" w:rsidP="004867B5">
      <w:pPr>
        <w:pStyle w:val="SingleTxtG"/>
        <w:rPr>
          <w:lang w:val="fr-FR"/>
        </w:rPr>
      </w:pPr>
      <w:r w:rsidRPr="006C1FFA">
        <w:rPr>
          <w:lang w:val="fr-FR"/>
        </w:rPr>
        <w:t>119.</w:t>
      </w:r>
      <w:r w:rsidRPr="006C1FFA">
        <w:rPr>
          <w:lang w:val="fr-FR"/>
        </w:rPr>
        <w:tab/>
      </w:r>
      <w:r w:rsidR="00DA76AC" w:rsidRPr="006C1FFA">
        <w:rPr>
          <w:lang w:val="fr-FR"/>
        </w:rPr>
        <w:t xml:space="preserve">Le </w:t>
      </w:r>
      <w:r w:rsidR="00587D49" w:rsidRPr="006C1FFA">
        <w:rPr>
          <w:lang w:val="fr-FR"/>
        </w:rPr>
        <w:t>Ministère de l</w:t>
      </w:r>
      <w:r w:rsidR="004C7236" w:rsidRPr="006C1FFA">
        <w:rPr>
          <w:lang w:val="fr-FR"/>
        </w:rPr>
        <w:t>’</w:t>
      </w:r>
      <w:r w:rsidR="00587D49" w:rsidRPr="006C1FFA">
        <w:rPr>
          <w:lang w:val="fr-FR"/>
        </w:rPr>
        <w:t>éducation primaire et populaire</w:t>
      </w:r>
      <w:r w:rsidR="008305F1" w:rsidRPr="006C1FFA">
        <w:rPr>
          <w:lang w:val="fr-FR"/>
        </w:rPr>
        <w:t xml:space="preserve"> </w:t>
      </w:r>
      <w:r w:rsidR="00DA76AC" w:rsidRPr="006C1FFA">
        <w:rPr>
          <w:lang w:val="fr-FR"/>
        </w:rPr>
        <w:t>a lancé dans toutes les écoles primaires l</w:t>
      </w:r>
      <w:r w:rsidR="004C7236" w:rsidRPr="006C1FFA">
        <w:rPr>
          <w:lang w:val="fr-FR"/>
        </w:rPr>
        <w:t>’</w:t>
      </w:r>
      <w:r w:rsidR="00DA76AC" w:rsidRPr="006C1FFA">
        <w:rPr>
          <w:lang w:val="fr-FR"/>
        </w:rPr>
        <w:t xml:space="preserve">idée de former un </w:t>
      </w:r>
      <w:r w:rsidR="00795989" w:rsidRPr="006C1FFA">
        <w:rPr>
          <w:lang w:val="fr-FR"/>
        </w:rPr>
        <w:t>c</w:t>
      </w:r>
      <w:r w:rsidR="00DA76AC" w:rsidRPr="006C1FFA">
        <w:rPr>
          <w:lang w:val="fr-FR"/>
        </w:rPr>
        <w:t>onseil des élèves pour que les enfants participent aux plans d</w:t>
      </w:r>
      <w:r w:rsidR="004C7236" w:rsidRPr="006C1FFA">
        <w:rPr>
          <w:lang w:val="fr-FR"/>
        </w:rPr>
        <w:t>’</w:t>
      </w:r>
      <w:r w:rsidR="00DA76AC" w:rsidRPr="006C1FFA">
        <w:rPr>
          <w:lang w:val="fr-FR"/>
        </w:rPr>
        <w:t xml:space="preserve">amélioration </w:t>
      </w:r>
      <w:r w:rsidR="00795989" w:rsidRPr="006C1FFA">
        <w:rPr>
          <w:lang w:val="fr-FR"/>
        </w:rPr>
        <w:t>scolaires</w:t>
      </w:r>
      <w:r w:rsidR="00DA76AC" w:rsidRPr="006C1FFA">
        <w:rPr>
          <w:lang w:val="fr-FR"/>
        </w:rPr>
        <w:t xml:space="preserve">. La première conférence </w:t>
      </w:r>
      <w:r w:rsidR="004D499B" w:rsidRPr="006C1FFA">
        <w:rPr>
          <w:lang w:val="fr-FR"/>
        </w:rPr>
        <w:t>des conseils</w:t>
      </w:r>
      <w:r w:rsidR="00DA76AC" w:rsidRPr="006C1FFA">
        <w:rPr>
          <w:lang w:val="fr-FR"/>
        </w:rPr>
        <w:t xml:space="preserve"> a eu lieu le 15 juillet </w:t>
      </w:r>
      <w:r w:rsidR="008305F1" w:rsidRPr="006C1FFA">
        <w:rPr>
          <w:lang w:val="fr-FR"/>
        </w:rPr>
        <w:t xml:space="preserve">2012 </w:t>
      </w:r>
      <w:r w:rsidR="00DA76AC" w:rsidRPr="006C1FFA">
        <w:rPr>
          <w:lang w:val="fr-FR"/>
        </w:rPr>
        <w:t>en présence du Premier Ministre, invité principal. Le Ministère de l</w:t>
      </w:r>
      <w:r w:rsidR="004C7236" w:rsidRPr="006C1FFA">
        <w:rPr>
          <w:lang w:val="fr-FR"/>
        </w:rPr>
        <w:t>’</w:t>
      </w:r>
      <w:r w:rsidR="00DA76AC" w:rsidRPr="006C1FFA">
        <w:rPr>
          <w:lang w:val="fr-FR"/>
        </w:rPr>
        <w:t>éducation examine aussi la possibilité d</w:t>
      </w:r>
      <w:r w:rsidR="004C7236" w:rsidRPr="006C1FFA">
        <w:rPr>
          <w:lang w:val="fr-FR"/>
        </w:rPr>
        <w:t>’</w:t>
      </w:r>
      <w:r w:rsidR="00DA76AC" w:rsidRPr="006C1FFA">
        <w:rPr>
          <w:lang w:val="fr-FR"/>
        </w:rPr>
        <w:t>introduire le concept dans les écoles secondaires</w:t>
      </w:r>
      <w:r w:rsidR="008305F1" w:rsidRPr="006C1FFA">
        <w:rPr>
          <w:lang w:val="fr-FR"/>
        </w:rPr>
        <w:t xml:space="preserve">. </w:t>
      </w:r>
    </w:p>
    <w:p w:rsidR="008305F1" w:rsidRPr="006C1FFA" w:rsidRDefault="004867B5" w:rsidP="004867B5">
      <w:pPr>
        <w:pStyle w:val="SingleTxtG"/>
        <w:rPr>
          <w:lang w:val="fr-FR"/>
        </w:rPr>
      </w:pPr>
      <w:r w:rsidRPr="006C1FFA">
        <w:rPr>
          <w:lang w:val="fr-FR"/>
        </w:rPr>
        <w:t>120.</w:t>
      </w:r>
      <w:r w:rsidRPr="006C1FFA">
        <w:rPr>
          <w:lang w:val="fr-FR"/>
        </w:rPr>
        <w:tab/>
      </w:r>
      <w:r w:rsidR="00D3511C" w:rsidRPr="006C1FFA">
        <w:rPr>
          <w:lang w:val="fr-FR"/>
        </w:rPr>
        <w:t>Il</w:t>
      </w:r>
      <w:r w:rsidR="00DA76AC" w:rsidRPr="006C1FFA">
        <w:rPr>
          <w:lang w:val="fr-FR"/>
        </w:rPr>
        <w:t xml:space="preserve"> reste difficile</w:t>
      </w:r>
      <w:r w:rsidR="004D499B" w:rsidRPr="006C1FFA">
        <w:rPr>
          <w:lang w:val="fr-FR"/>
        </w:rPr>
        <w:t xml:space="preserve"> néanmoins</w:t>
      </w:r>
      <w:r w:rsidR="00DA76AC" w:rsidRPr="006C1FFA">
        <w:rPr>
          <w:lang w:val="fr-FR"/>
        </w:rPr>
        <w:t xml:space="preserve"> d</w:t>
      </w:r>
      <w:r w:rsidR="004C7236" w:rsidRPr="006C1FFA">
        <w:rPr>
          <w:lang w:val="fr-FR"/>
        </w:rPr>
        <w:t>’</w:t>
      </w:r>
      <w:r w:rsidR="00DA76AC" w:rsidRPr="006C1FFA">
        <w:rPr>
          <w:lang w:val="fr-FR"/>
        </w:rPr>
        <w:t xml:space="preserve">assurer la participation des enfants des groupes à faible revenu et </w:t>
      </w:r>
      <w:r w:rsidR="00677971" w:rsidRPr="006C1FFA">
        <w:rPr>
          <w:lang w:val="fr-FR"/>
        </w:rPr>
        <w:t xml:space="preserve">ceux </w:t>
      </w:r>
      <w:r w:rsidR="00DA76AC" w:rsidRPr="006C1FFA">
        <w:rPr>
          <w:lang w:val="fr-FR"/>
        </w:rPr>
        <w:t>des zones d</w:t>
      </w:r>
      <w:r w:rsidR="004C7236" w:rsidRPr="006C1FFA">
        <w:rPr>
          <w:lang w:val="fr-FR"/>
        </w:rPr>
        <w:t>’</w:t>
      </w:r>
      <w:r w:rsidR="00DA76AC" w:rsidRPr="006C1FFA">
        <w:rPr>
          <w:lang w:val="fr-FR"/>
        </w:rPr>
        <w:t>accès difficile, y compris les enfants des minorités ethniques</w:t>
      </w:r>
      <w:r w:rsidR="008305F1" w:rsidRPr="006C1FFA">
        <w:rPr>
          <w:lang w:val="fr-FR"/>
        </w:rPr>
        <w:t>.</w:t>
      </w:r>
    </w:p>
    <w:p w:rsidR="008305F1" w:rsidRPr="006C1FFA" w:rsidRDefault="00E37B6B" w:rsidP="00250D97">
      <w:pPr>
        <w:pStyle w:val="HChG"/>
        <w:rPr>
          <w:lang w:val="fr-FR"/>
        </w:rPr>
      </w:pPr>
      <w:r w:rsidRPr="006C1FFA">
        <w:rPr>
          <w:lang w:val="fr-FR"/>
        </w:rPr>
        <w:tab/>
      </w:r>
      <w:r w:rsidR="00250D97" w:rsidRPr="006C1FFA">
        <w:rPr>
          <w:lang w:val="fr-FR"/>
        </w:rPr>
        <w:t>V</w:t>
      </w:r>
      <w:r w:rsidRPr="006C1FFA">
        <w:rPr>
          <w:lang w:val="fr-FR"/>
        </w:rPr>
        <w:t>.</w:t>
      </w:r>
      <w:r w:rsidRPr="006C1FFA">
        <w:rPr>
          <w:lang w:val="fr-FR"/>
        </w:rPr>
        <w:tab/>
      </w:r>
      <w:r w:rsidR="00A67D1D" w:rsidRPr="006C1FFA">
        <w:rPr>
          <w:lang w:val="fr-FR"/>
        </w:rPr>
        <w:t>Droits et libertés civils</w:t>
      </w:r>
    </w:p>
    <w:p w:rsidR="008305F1" w:rsidRPr="006C1FFA" w:rsidRDefault="00E37B6B" w:rsidP="009F0ADA">
      <w:pPr>
        <w:pStyle w:val="H1G"/>
        <w:rPr>
          <w:lang w:val="fr-FR"/>
        </w:rPr>
      </w:pPr>
      <w:r w:rsidRPr="006C1FFA">
        <w:rPr>
          <w:lang w:val="fr-FR"/>
        </w:rPr>
        <w:tab/>
      </w:r>
      <w:r w:rsidR="008305F1" w:rsidRPr="006C1FFA">
        <w:rPr>
          <w:lang w:val="fr-FR"/>
        </w:rPr>
        <w:t>1</w:t>
      </w:r>
      <w:r w:rsidR="00E0517A" w:rsidRPr="006C1FFA">
        <w:rPr>
          <w:lang w:val="fr-FR"/>
        </w:rPr>
        <w:t>.</w:t>
      </w:r>
      <w:r w:rsidRPr="006C1FFA">
        <w:rPr>
          <w:lang w:val="fr-FR"/>
        </w:rPr>
        <w:tab/>
      </w:r>
      <w:r w:rsidR="008305F1" w:rsidRPr="006C1FFA">
        <w:rPr>
          <w:lang w:val="fr-FR"/>
        </w:rPr>
        <w:t xml:space="preserve">Mesures </w:t>
      </w:r>
      <w:r w:rsidR="00A67D1D" w:rsidRPr="006C1FFA">
        <w:rPr>
          <w:lang w:val="fr-FR"/>
        </w:rPr>
        <w:t>prises pour donner suite aux observations finales</w:t>
      </w:r>
    </w:p>
    <w:p w:rsidR="008305F1" w:rsidRPr="006C1FFA" w:rsidRDefault="004867B5" w:rsidP="004867B5">
      <w:pPr>
        <w:pStyle w:val="SingleTxtG"/>
        <w:rPr>
          <w:lang w:val="fr-FR"/>
        </w:rPr>
      </w:pPr>
      <w:r w:rsidRPr="006C1FFA">
        <w:rPr>
          <w:lang w:val="fr-FR"/>
        </w:rPr>
        <w:t>121.</w:t>
      </w:r>
      <w:r w:rsidRPr="006C1FFA">
        <w:rPr>
          <w:lang w:val="fr-FR"/>
        </w:rPr>
        <w:tab/>
      </w:r>
      <w:r w:rsidR="00A67D1D" w:rsidRPr="006C1FFA">
        <w:rPr>
          <w:lang w:val="fr-FR"/>
        </w:rPr>
        <w:t xml:space="preserve">Le Gouvernement est pleinement résolu à enregistrer </w:t>
      </w:r>
      <w:r w:rsidR="002824A2" w:rsidRPr="006C1FFA">
        <w:rPr>
          <w:lang w:val="fr-FR"/>
        </w:rPr>
        <w:t xml:space="preserve">tous les </w:t>
      </w:r>
      <w:r w:rsidR="004D499B" w:rsidRPr="006C1FFA">
        <w:rPr>
          <w:lang w:val="fr-FR"/>
        </w:rPr>
        <w:t>enfants nés</w:t>
      </w:r>
      <w:r w:rsidR="002824A2" w:rsidRPr="006C1FFA">
        <w:rPr>
          <w:lang w:val="fr-FR"/>
        </w:rPr>
        <w:t xml:space="preserve"> sur</w:t>
      </w:r>
      <w:r w:rsidR="00A67D1D" w:rsidRPr="006C1FFA">
        <w:rPr>
          <w:lang w:val="fr-FR"/>
        </w:rPr>
        <w:t xml:space="preserve"> le territoire national. </w:t>
      </w:r>
      <w:r w:rsidR="004D499B" w:rsidRPr="006C1FFA">
        <w:rPr>
          <w:lang w:val="fr-FR"/>
        </w:rPr>
        <w:t>D</w:t>
      </w:r>
      <w:r w:rsidR="004C7236" w:rsidRPr="006C1FFA">
        <w:rPr>
          <w:lang w:val="fr-FR"/>
        </w:rPr>
        <w:t>’</w:t>
      </w:r>
      <w:r w:rsidR="004D499B" w:rsidRPr="006C1FFA">
        <w:rPr>
          <w:lang w:val="fr-FR"/>
        </w:rPr>
        <w:t>énormes</w:t>
      </w:r>
      <w:r w:rsidR="00A67D1D" w:rsidRPr="006C1FFA">
        <w:rPr>
          <w:lang w:val="fr-FR"/>
        </w:rPr>
        <w:t xml:space="preserve"> efforts ont </w:t>
      </w:r>
      <w:r w:rsidR="004D499B" w:rsidRPr="006C1FFA">
        <w:rPr>
          <w:lang w:val="fr-FR"/>
        </w:rPr>
        <w:t xml:space="preserve">été </w:t>
      </w:r>
      <w:r w:rsidR="00A67D1D" w:rsidRPr="006C1FFA">
        <w:rPr>
          <w:lang w:val="fr-FR"/>
        </w:rPr>
        <w:t>faits pour atteindre le taux d</w:t>
      </w:r>
      <w:r w:rsidR="004C7236" w:rsidRPr="006C1FFA">
        <w:rPr>
          <w:lang w:val="fr-FR"/>
        </w:rPr>
        <w:t>’</w:t>
      </w:r>
      <w:r w:rsidR="00A67D1D" w:rsidRPr="006C1FFA">
        <w:rPr>
          <w:lang w:val="fr-FR"/>
        </w:rPr>
        <w:t xml:space="preserve">enregistrement de </w:t>
      </w:r>
      <w:r w:rsidR="008305F1" w:rsidRPr="006C1FFA">
        <w:rPr>
          <w:lang w:val="fr-FR"/>
        </w:rPr>
        <w:t>100</w:t>
      </w:r>
      <w:r w:rsidR="00D63EEB" w:rsidRPr="006C1FFA">
        <w:rPr>
          <w:lang w:val="fr-FR"/>
        </w:rPr>
        <w:t> %</w:t>
      </w:r>
      <w:r w:rsidR="008305F1" w:rsidRPr="006C1FFA">
        <w:rPr>
          <w:lang w:val="fr-FR"/>
        </w:rPr>
        <w:t xml:space="preserve"> </w:t>
      </w:r>
      <w:r w:rsidR="004D499B" w:rsidRPr="006C1FFA">
        <w:rPr>
          <w:lang w:val="fr-FR"/>
        </w:rPr>
        <w:t xml:space="preserve">des naissances </w:t>
      </w:r>
      <w:r w:rsidR="00A67D1D" w:rsidRPr="006C1FFA">
        <w:rPr>
          <w:lang w:val="fr-FR"/>
        </w:rPr>
        <w:t xml:space="preserve">pendant la </w:t>
      </w:r>
      <w:r w:rsidR="00C3244D" w:rsidRPr="006C1FFA">
        <w:rPr>
          <w:lang w:val="fr-FR"/>
        </w:rPr>
        <w:t xml:space="preserve">période couverte par le </w:t>
      </w:r>
      <w:r w:rsidR="002824A2" w:rsidRPr="006C1FFA">
        <w:rPr>
          <w:lang w:val="fr-FR"/>
        </w:rPr>
        <w:t xml:space="preserve">présent </w:t>
      </w:r>
      <w:r w:rsidR="00C3244D" w:rsidRPr="006C1FFA">
        <w:rPr>
          <w:lang w:val="fr-FR"/>
        </w:rPr>
        <w:t>rapport</w:t>
      </w:r>
      <w:r w:rsidR="004D499B" w:rsidRPr="006C1FFA">
        <w:rPr>
          <w:lang w:val="fr-FR"/>
        </w:rPr>
        <w:t xml:space="preserve"> et pour mettre au point</w:t>
      </w:r>
      <w:r w:rsidR="00677971" w:rsidRPr="006C1FFA">
        <w:rPr>
          <w:lang w:val="fr-FR"/>
        </w:rPr>
        <w:t xml:space="preserve"> u</w:t>
      </w:r>
      <w:r w:rsidR="00A67D1D" w:rsidRPr="006C1FFA">
        <w:rPr>
          <w:lang w:val="fr-FR"/>
        </w:rPr>
        <w:t xml:space="preserve">n système </w:t>
      </w:r>
      <w:r w:rsidR="002824A2" w:rsidRPr="006C1FFA">
        <w:rPr>
          <w:lang w:val="fr-FR"/>
        </w:rPr>
        <w:t>informatique d</w:t>
      </w:r>
      <w:r w:rsidR="004C7236" w:rsidRPr="006C1FFA">
        <w:rPr>
          <w:lang w:val="fr-FR"/>
        </w:rPr>
        <w:t>’</w:t>
      </w:r>
      <w:r w:rsidR="002824A2" w:rsidRPr="006C1FFA">
        <w:rPr>
          <w:lang w:val="fr-FR"/>
        </w:rPr>
        <w:t>enregistrement</w:t>
      </w:r>
      <w:r w:rsidR="00A67D1D" w:rsidRPr="006C1FFA">
        <w:rPr>
          <w:lang w:val="fr-FR"/>
        </w:rPr>
        <w:t xml:space="preserve"> des naissances et des décès. Jusqu</w:t>
      </w:r>
      <w:r w:rsidR="004C7236" w:rsidRPr="006C1FFA">
        <w:rPr>
          <w:lang w:val="fr-FR"/>
        </w:rPr>
        <w:t>’</w:t>
      </w:r>
      <w:r w:rsidR="00A67D1D" w:rsidRPr="006C1FFA">
        <w:rPr>
          <w:lang w:val="fr-FR"/>
        </w:rPr>
        <w:t xml:space="preserve">ici, </w:t>
      </w:r>
      <w:r w:rsidR="008305F1" w:rsidRPr="006C1FFA">
        <w:rPr>
          <w:lang w:val="fr-FR"/>
        </w:rPr>
        <w:t>98</w:t>
      </w:r>
      <w:r w:rsidR="00A67D1D" w:rsidRPr="006C1FFA">
        <w:rPr>
          <w:lang w:val="fr-FR"/>
        </w:rPr>
        <w:t>,</w:t>
      </w:r>
      <w:r w:rsidR="008305F1" w:rsidRPr="006C1FFA">
        <w:rPr>
          <w:lang w:val="fr-FR"/>
        </w:rPr>
        <w:t>91</w:t>
      </w:r>
      <w:r w:rsidR="00D63EEB" w:rsidRPr="006C1FFA">
        <w:rPr>
          <w:lang w:val="fr-FR"/>
        </w:rPr>
        <w:t> %</w:t>
      </w:r>
      <w:r w:rsidR="008305F1" w:rsidRPr="006C1FFA">
        <w:rPr>
          <w:lang w:val="fr-FR"/>
        </w:rPr>
        <w:t xml:space="preserve"> </w:t>
      </w:r>
      <w:r w:rsidR="00A67D1D" w:rsidRPr="006C1FFA">
        <w:rPr>
          <w:lang w:val="fr-FR"/>
        </w:rPr>
        <w:t xml:space="preserve">des naissances ont été enregistrées. </w:t>
      </w:r>
      <w:r w:rsidR="002824A2" w:rsidRPr="006C1FFA">
        <w:rPr>
          <w:lang w:val="fr-FR"/>
        </w:rPr>
        <w:t>L</w:t>
      </w:r>
      <w:r w:rsidR="004C7236" w:rsidRPr="006C1FFA">
        <w:rPr>
          <w:lang w:val="fr-FR"/>
        </w:rPr>
        <w:t>’</w:t>
      </w:r>
      <w:r w:rsidR="002824A2" w:rsidRPr="006C1FFA">
        <w:rPr>
          <w:lang w:val="fr-FR"/>
        </w:rPr>
        <w:t xml:space="preserve">accent est </w:t>
      </w:r>
      <w:r w:rsidR="00983478" w:rsidRPr="006C1FFA">
        <w:rPr>
          <w:lang w:val="fr-FR"/>
        </w:rPr>
        <w:t xml:space="preserve">mis </w:t>
      </w:r>
      <w:r w:rsidR="00A67D1D" w:rsidRPr="006C1FFA">
        <w:rPr>
          <w:lang w:val="fr-FR"/>
        </w:rPr>
        <w:t>en particulier sur l</w:t>
      </w:r>
      <w:r w:rsidR="004C7236" w:rsidRPr="006C1FFA">
        <w:rPr>
          <w:lang w:val="fr-FR"/>
        </w:rPr>
        <w:t>’</w:t>
      </w:r>
      <w:r w:rsidR="00A67D1D" w:rsidRPr="006C1FFA">
        <w:rPr>
          <w:lang w:val="fr-FR"/>
        </w:rPr>
        <w:t>enregistrement des naissances et des décès d</w:t>
      </w:r>
      <w:r w:rsidR="004C7236" w:rsidRPr="006C1FFA">
        <w:rPr>
          <w:lang w:val="fr-FR"/>
        </w:rPr>
        <w:t>’</w:t>
      </w:r>
      <w:r w:rsidR="00A67D1D" w:rsidRPr="006C1FFA">
        <w:rPr>
          <w:lang w:val="fr-FR"/>
        </w:rPr>
        <w:t xml:space="preserve">enfants </w:t>
      </w:r>
      <w:r w:rsidR="00983478" w:rsidRPr="006C1FFA">
        <w:rPr>
          <w:lang w:val="fr-FR"/>
        </w:rPr>
        <w:t>dont le</w:t>
      </w:r>
      <w:r w:rsidR="00A67D1D" w:rsidRPr="006C1FFA">
        <w:rPr>
          <w:lang w:val="fr-FR"/>
        </w:rPr>
        <w:t xml:space="preserve"> père ou </w:t>
      </w:r>
      <w:r w:rsidR="00983478" w:rsidRPr="006C1FFA">
        <w:rPr>
          <w:lang w:val="fr-FR"/>
        </w:rPr>
        <w:t>les</w:t>
      </w:r>
      <w:r w:rsidR="00A67D1D" w:rsidRPr="006C1FFA">
        <w:rPr>
          <w:lang w:val="fr-FR"/>
        </w:rPr>
        <w:t xml:space="preserve"> parents </w:t>
      </w:r>
      <w:r w:rsidR="00983478" w:rsidRPr="006C1FFA">
        <w:rPr>
          <w:lang w:val="fr-FR"/>
        </w:rPr>
        <w:t xml:space="preserve">sont </w:t>
      </w:r>
      <w:r w:rsidR="00A67D1D" w:rsidRPr="006C1FFA">
        <w:rPr>
          <w:lang w:val="fr-FR"/>
        </w:rPr>
        <w:t>inconnus</w:t>
      </w:r>
      <w:r w:rsidR="008305F1" w:rsidRPr="006C1FFA">
        <w:rPr>
          <w:lang w:val="fr-FR"/>
        </w:rPr>
        <w:t>.</w:t>
      </w:r>
    </w:p>
    <w:p w:rsidR="008305F1" w:rsidRPr="006C1FFA" w:rsidRDefault="004867B5" w:rsidP="004867B5">
      <w:pPr>
        <w:pStyle w:val="SingleTxtG"/>
        <w:rPr>
          <w:lang w:val="fr-FR"/>
        </w:rPr>
      </w:pPr>
      <w:r w:rsidRPr="006C1FFA">
        <w:rPr>
          <w:lang w:val="fr-FR"/>
        </w:rPr>
        <w:t>122.</w:t>
      </w:r>
      <w:r w:rsidRPr="006C1FFA">
        <w:rPr>
          <w:lang w:val="fr-FR"/>
        </w:rPr>
        <w:tab/>
      </w:r>
      <w:r w:rsidR="00677971" w:rsidRPr="006C1FFA">
        <w:rPr>
          <w:lang w:val="fr-FR"/>
        </w:rPr>
        <w:t>Des mesures ont été prises</w:t>
      </w:r>
      <w:r w:rsidR="00A67D1D" w:rsidRPr="006C1FFA">
        <w:rPr>
          <w:lang w:val="fr-FR"/>
        </w:rPr>
        <w:t xml:space="preserve"> pour </w:t>
      </w:r>
      <w:r w:rsidR="00677971" w:rsidRPr="006C1FFA">
        <w:rPr>
          <w:lang w:val="fr-FR"/>
        </w:rPr>
        <w:t>équiper</w:t>
      </w:r>
      <w:r w:rsidR="00A67D1D" w:rsidRPr="006C1FFA">
        <w:rPr>
          <w:lang w:val="fr-FR"/>
        </w:rPr>
        <w:t xml:space="preserve"> de nombreuses écoles </w:t>
      </w:r>
      <w:r w:rsidR="00677971" w:rsidRPr="006C1FFA">
        <w:rPr>
          <w:lang w:val="fr-FR"/>
        </w:rPr>
        <w:t>de</w:t>
      </w:r>
      <w:r w:rsidR="00A67D1D" w:rsidRPr="006C1FFA">
        <w:rPr>
          <w:lang w:val="fr-FR"/>
        </w:rPr>
        <w:t xml:space="preserve"> services informatiques et </w:t>
      </w:r>
      <w:r w:rsidR="00677971" w:rsidRPr="006C1FFA">
        <w:rPr>
          <w:lang w:val="fr-FR"/>
        </w:rPr>
        <w:t>de</w:t>
      </w:r>
      <w:r w:rsidR="00A67D1D" w:rsidRPr="006C1FFA">
        <w:rPr>
          <w:lang w:val="fr-FR"/>
        </w:rPr>
        <w:t xml:space="preserve"> l</w:t>
      </w:r>
      <w:r w:rsidR="004C7236" w:rsidRPr="006C1FFA">
        <w:rPr>
          <w:lang w:val="fr-FR"/>
        </w:rPr>
        <w:t>’</w:t>
      </w:r>
      <w:r w:rsidR="00A67D1D" w:rsidRPr="006C1FFA">
        <w:rPr>
          <w:lang w:val="fr-FR"/>
        </w:rPr>
        <w:t xml:space="preserve">Internet, </w:t>
      </w:r>
      <w:r w:rsidR="00677971" w:rsidRPr="006C1FFA">
        <w:rPr>
          <w:lang w:val="fr-FR"/>
        </w:rPr>
        <w:t>créer des espaces</w:t>
      </w:r>
      <w:r w:rsidR="00A67D1D" w:rsidRPr="006C1FFA">
        <w:rPr>
          <w:lang w:val="fr-FR"/>
        </w:rPr>
        <w:t xml:space="preserve"> pour enfants dans les bibliothèques et </w:t>
      </w:r>
      <w:r w:rsidR="00677971" w:rsidRPr="006C1FFA">
        <w:rPr>
          <w:lang w:val="fr-FR"/>
        </w:rPr>
        <w:t>produire</w:t>
      </w:r>
      <w:r w:rsidR="00A67D1D" w:rsidRPr="006C1FFA">
        <w:rPr>
          <w:lang w:val="fr-FR"/>
        </w:rPr>
        <w:t xml:space="preserve"> des programmes de radio et de télévision pour enfants</w:t>
      </w:r>
      <w:r w:rsidR="00677971" w:rsidRPr="006C1FFA">
        <w:rPr>
          <w:lang w:val="fr-FR"/>
        </w:rPr>
        <w:t>, afin d</w:t>
      </w:r>
      <w:r w:rsidR="004C7236" w:rsidRPr="006C1FFA">
        <w:rPr>
          <w:lang w:val="fr-FR"/>
        </w:rPr>
        <w:t>’</w:t>
      </w:r>
      <w:r w:rsidR="00677971" w:rsidRPr="006C1FFA">
        <w:rPr>
          <w:lang w:val="fr-FR"/>
        </w:rPr>
        <w:t>assurer l</w:t>
      </w:r>
      <w:r w:rsidR="004C7236" w:rsidRPr="006C1FFA">
        <w:rPr>
          <w:lang w:val="fr-FR"/>
        </w:rPr>
        <w:t>’</w:t>
      </w:r>
      <w:r w:rsidR="00677971" w:rsidRPr="006C1FFA">
        <w:rPr>
          <w:lang w:val="fr-FR"/>
        </w:rPr>
        <w:t>accès de tous les enfants à l</w:t>
      </w:r>
      <w:r w:rsidR="004C7236" w:rsidRPr="006C1FFA">
        <w:rPr>
          <w:lang w:val="fr-FR"/>
        </w:rPr>
        <w:t>’</w:t>
      </w:r>
      <w:r w:rsidR="00677971" w:rsidRPr="006C1FFA">
        <w:rPr>
          <w:lang w:val="fr-FR"/>
        </w:rPr>
        <w:t>information</w:t>
      </w:r>
      <w:r w:rsidR="00A67D1D" w:rsidRPr="006C1FFA">
        <w:rPr>
          <w:lang w:val="fr-FR"/>
        </w:rPr>
        <w:t xml:space="preserve">. </w:t>
      </w:r>
    </w:p>
    <w:p w:rsidR="008305F1" w:rsidRPr="006C1FFA" w:rsidRDefault="004867B5" w:rsidP="004867B5">
      <w:pPr>
        <w:pStyle w:val="SingleTxtG"/>
        <w:rPr>
          <w:lang w:val="fr-FR"/>
        </w:rPr>
      </w:pPr>
      <w:r w:rsidRPr="006C1FFA">
        <w:rPr>
          <w:lang w:val="fr-FR"/>
        </w:rPr>
        <w:t>123.</w:t>
      </w:r>
      <w:r w:rsidRPr="006C1FFA">
        <w:rPr>
          <w:lang w:val="fr-FR"/>
        </w:rPr>
        <w:tab/>
      </w:r>
      <w:r w:rsidR="00A67D1D" w:rsidRPr="006C1FFA">
        <w:rPr>
          <w:lang w:val="fr-FR"/>
        </w:rPr>
        <w:t xml:space="preserve">La loi </w:t>
      </w:r>
      <w:r w:rsidR="004D499B" w:rsidRPr="006C1FFA">
        <w:rPr>
          <w:lang w:val="fr-FR"/>
        </w:rPr>
        <w:t xml:space="preserve">de 2012 </w:t>
      </w:r>
      <w:r w:rsidR="00677971" w:rsidRPr="006C1FFA">
        <w:rPr>
          <w:lang w:val="fr-FR"/>
        </w:rPr>
        <w:t>sur la</w:t>
      </w:r>
      <w:r w:rsidR="00A67D1D" w:rsidRPr="006C1FFA">
        <w:rPr>
          <w:lang w:val="fr-FR"/>
        </w:rPr>
        <w:t xml:space="preserve"> lutte contre la pornographie a été </w:t>
      </w:r>
      <w:r w:rsidR="004D499B" w:rsidRPr="006C1FFA">
        <w:rPr>
          <w:lang w:val="fr-FR"/>
        </w:rPr>
        <w:t>adoptée</w:t>
      </w:r>
      <w:r w:rsidR="00A67D1D" w:rsidRPr="006C1FFA">
        <w:rPr>
          <w:lang w:val="fr-FR"/>
        </w:rPr>
        <w:t xml:space="preserve"> pour prévenir la production et le commerce de matériels </w:t>
      </w:r>
      <w:r w:rsidR="00677971" w:rsidRPr="006C1FFA">
        <w:rPr>
          <w:lang w:val="fr-FR"/>
        </w:rPr>
        <w:t>nocifs</w:t>
      </w:r>
      <w:r w:rsidR="00A67D1D" w:rsidRPr="006C1FFA">
        <w:rPr>
          <w:lang w:val="fr-FR"/>
        </w:rPr>
        <w:t xml:space="preserve"> qui compromettent le bien-être et la dignité des enfants. </w:t>
      </w:r>
    </w:p>
    <w:p w:rsidR="008305F1" w:rsidRPr="006C1FFA" w:rsidRDefault="004867B5" w:rsidP="004867B5">
      <w:pPr>
        <w:pStyle w:val="SingleTxtG"/>
        <w:rPr>
          <w:lang w:val="fr-FR"/>
        </w:rPr>
      </w:pPr>
      <w:r w:rsidRPr="006C1FFA">
        <w:rPr>
          <w:lang w:val="fr-FR"/>
        </w:rPr>
        <w:t>124.</w:t>
      </w:r>
      <w:r w:rsidRPr="006C1FFA">
        <w:rPr>
          <w:lang w:val="fr-FR"/>
        </w:rPr>
        <w:tab/>
      </w:r>
      <w:r w:rsidR="00A67D1D" w:rsidRPr="006C1FFA">
        <w:rPr>
          <w:lang w:val="fr-FR"/>
        </w:rPr>
        <w:t>L</w:t>
      </w:r>
      <w:r w:rsidR="00EF370A" w:rsidRPr="006C1FFA">
        <w:rPr>
          <w:lang w:val="fr-FR"/>
        </w:rPr>
        <w:t>a question des</w:t>
      </w:r>
      <w:r w:rsidR="00A67D1D" w:rsidRPr="006C1FFA">
        <w:rPr>
          <w:lang w:val="fr-FR"/>
        </w:rPr>
        <w:t xml:space="preserve"> châtiment</w:t>
      </w:r>
      <w:r w:rsidR="00EF370A" w:rsidRPr="006C1FFA">
        <w:rPr>
          <w:lang w:val="fr-FR"/>
        </w:rPr>
        <w:t>s</w:t>
      </w:r>
      <w:r w:rsidR="00A67D1D" w:rsidRPr="006C1FFA">
        <w:rPr>
          <w:lang w:val="fr-FR"/>
        </w:rPr>
        <w:t xml:space="preserve"> corporel</w:t>
      </w:r>
      <w:r w:rsidR="00EF370A" w:rsidRPr="006C1FFA">
        <w:rPr>
          <w:lang w:val="fr-FR"/>
        </w:rPr>
        <w:t>s</w:t>
      </w:r>
      <w:r w:rsidR="00A67D1D" w:rsidRPr="006C1FFA">
        <w:rPr>
          <w:lang w:val="fr-FR"/>
        </w:rPr>
        <w:t xml:space="preserve"> </w:t>
      </w:r>
      <w:r w:rsidR="00EF370A" w:rsidRPr="006C1FFA">
        <w:rPr>
          <w:lang w:val="fr-FR"/>
        </w:rPr>
        <w:t>est</w:t>
      </w:r>
      <w:r w:rsidR="00677971" w:rsidRPr="006C1FFA">
        <w:rPr>
          <w:lang w:val="fr-FR"/>
        </w:rPr>
        <w:t xml:space="preserve"> traité</w:t>
      </w:r>
      <w:r w:rsidR="00EF370A" w:rsidRPr="006C1FFA">
        <w:rPr>
          <w:lang w:val="fr-FR"/>
        </w:rPr>
        <w:t>e</w:t>
      </w:r>
      <w:r w:rsidR="00A67D1D" w:rsidRPr="006C1FFA">
        <w:rPr>
          <w:lang w:val="fr-FR"/>
        </w:rPr>
        <w:t xml:space="preserve"> avec beaucoup de sérieux par le Gouvernement</w:t>
      </w:r>
      <w:r w:rsidR="00EF370A" w:rsidRPr="006C1FFA">
        <w:rPr>
          <w:lang w:val="fr-FR"/>
        </w:rPr>
        <w:t>. Pour prévenir les châtiments corporels dans tous les contexte, en particulier à l</w:t>
      </w:r>
      <w:r w:rsidR="004C7236" w:rsidRPr="006C1FFA">
        <w:rPr>
          <w:lang w:val="fr-FR"/>
        </w:rPr>
        <w:t>’</w:t>
      </w:r>
      <w:r w:rsidR="00EF370A" w:rsidRPr="006C1FFA">
        <w:rPr>
          <w:lang w:val="fr-FR"/>
        </w:rPr>
        <w:t>école</w:t>
      </w:r>
      <w:r w:rsidR="00A67D1D" w:rsidRPr="006C1FFA">
        <w:rPr>
          <w:lang w:val="fr-FR"/>
        </w:rPr>
        <w:t xml:space="preserve">, </w:t>
      </w:r>
      <w:r w:rsidR="00EF370A" w:rsidRPr="006C1FFA">
        <w:rPr>
          <w:lang w:val="fr-FR"/>
        </w:rPr>
        <w:t xml:space="preserve">il a pris plusieurs mesures, et a notamment adressé </w:t>
      </w:r>
      <w:r w:rsidR="00A67D1D" w:rsidRPr="006C1FFA">
        <w:rPr>
          <w:lang w:val="fr-FR"/>
        </w:rPr>
        <w:t>des instructions spéciales</w:t>
      </w:r>
      <w:r w:rsidR="00677971" w:rsidRPr="006C1FFA">
        <w:rPr>
          <w:lang w:val="fr-FR"/>
        </w:rPr>
        <w:t xml:space="preserve"> à </w:t>
      </w:r>
      <w:r w:rsidR="00A67D1D" w:rsidRPr="006C1FFA">
        <w:rPr>
          <w:lang w:val="fr-FR"/>
        </w:rPr>
        <w:t xml:space="preserve">toutes les écoles, </w:t>
      </w:r>
      <w:r w:rsidR="00EF370A" w:rsidRPr="006C1FFA">
        <w:rPr>
          <w:lang w:val="fr-FR"/>
        </w:rPr>
        <w:t>veillé à ce que les auteurs de tels faits soient</w:t>
      </w:r>
      <w:r w:rsidR="00677971" w:rsidRPr="006C1FFA">
        <w:rPr>
          <w:lang w:val="fr-FR"/>
        </w:rPr>
        <w:t xml:space="preserve"> </w:t>
      </w:r>
      <w:r w:rsidR="00E735B8" w:rsidRPr="006C1FFA">
        <w:rPr>
          <w:lang w:val="fr-FR"/>
        </w:rPr>
        <w:t xml:space="preserve">traduits devant la justice, </w:t>
      </w:r>
      <w:r w:rsidR="00EF370A" w:rsidRPr="006C1FFA">
        <w:rPr>
          <w:lang w:val="fr-FR"/>
        </w:rPr>
        <w:t xml:space="preserve">organisé </w:t>
      </w:r>
      <w:r w:rsidR="00A67D1D" w:rsidRPr="006C1FFA">
        <w:rPr>
          <w:lang w:val="fr-FR"/>
        </w:rPr>
        <w:t xml:space="preserve">des formations </w:t>
      </w:r>
      <w:r w:rsidR="00E735B8" w:rsidRPr="006C1FFA">
        <w:rPr>
          <w:lang w:val="fr-FR"/>
        </w:rPr>
        <w:t>aux</w:t>
      </w:r>
      <w:r w:rsidR="00A67D1D" w:rsidRPr="006C1FFA">
        <w:rPr>
          <w:lang w:val="fr-FR"/>
        </w:rPr>
        <w:t xml:space="preserve"> autres formes de discipline et</w:t>
      </w:r>
      <w:r w:rsidR="00443D2A" w:rsidRPr="006C1FFA">
        <w:rPr>
          <w:lang w:val="fr-FR"/>
        </w:rPr>
        <w:t xml:space="preserve"> mené</w:t>
      </w:r>
      <w:r w:rsidR="00A67D1D" w:rsidRPr="006C1FFA">
        <w:rPr>
          <w:lang w:val="fr-FR"/>
        </w:rPr>
        <w:t xml:space="preserve"> </w:t>
      </w:r>
      <w:r w:rsidR="00E735B8" w:rsidRPr="006C1FFA">
        <w:rPr>
          <w:lang w:val="fr-FR"/>
        </w:rPr>
        <w:t xml:space="preserve">des campagnes </w:t>
      </w:r>
      <w:r w:rsidR="00443D2A" w:rsidRPr="006C1FFA">
        <w:rPr>
          <w:lang w:val="fr-FR"/>
        </w:rPr>
        <w:t>de sensibilisation</w:t>
      </w:r>
      <w:r w:rsidR="008305F1" w:rsidRPr="006C1FFA">
        <w:rPr>
          <w:lang w:val="fr-FR"/>
        </w:rPr>
        <w:t>.</w:t>
      </w:r>
    </w:p>
    <w:p w:rsidR="008305F1" w:rsidRPr="006C1FFA" w:rsidRDefault="004867B5" w:rsidP="004867B5">
      <w:pPr>
        <w:pStyle w:val="SingleTxtG"/>
        <w:rPr>
          <w:lang w:val="fr-FR"/>
        </w:rPr>
      </w:pPr>
      <w:r w:rsidRPr="006C1FFA">
        <w:rPr>
          <w:lang w:val="fr-FR"/>
        </w:rPr>
        <w:t>125.</w:t>
      </w:r>
      <w:r w:rsidRPr="006C1FFA">
        <w:rPr>
          <w:lang w:val="fr-FR"/>
        </w:rPr>
        <w:tab/>
      </w:r>
      <w:r w:rsidR="00E735B8" w:rsidRPr="006C1FFA">
        <w:rPr>
          <w:lang w:val="fr-FR"/>
        </w:rPr>
        <w:t>Aux fins de prévention</w:t>
      </w:r>
      <w:r w:rsidR="00A67D1D" w:rsidRPr="006C1FFA">
        <w:rPr>
          <w:lang w:val="fr-FR"/>
        </w:rPr>
        <w:t>, le Gouvernement a aussi pris des mesures qui tiennent compte des recommandations de l</w:t>
      </w:r>
      <w:r w:rsidR="004C7236" w:rsidRPr="006C1FFA">
        <w:rPr>
          <w:lang w:val="fr-FR"/>
        </w:rPr>
        <w:t>’</w:t>
      </w:r>
      <w:r w:rsidR="00A67D1D" w:rsidRPr="006C1FFA">
        <w:rPr>
          <w:lang w:val="fr-FR"/>
        </w:rPr>
        <w:t>Équipe des Nations Unies sur la violence à l</w:t>
      </w:r>
      <w:r w:rsidR="004C7236" w:rsidRPr="006C1FFA">
        <w:rPr>
          <w:lang w:val="fr-FR"/>
        </w:rPr>
        <w:t>’</w:t>
      </w:r>
      <w:r w:rsidR="00A67D1D" w:rsidRPr="006C1FFA">
        <w:rPr>
          <w:lang w:val="fr-FR"/>
        </w:rPr>
        <w:t>encontre des enfants. Il a modifié</w:t>
      </w:r>
      <w:r w:rsidR="00E735B8" w:rsidRPr="006C1FFA">
        <w:rPr>
          <w:lang w:val="fr-FR"/>
        </w:rPr>
        <w:t>,</w:t>
      </w:r>
      <w:r w:rsidR="00A67D1D" w:rsidRPr="006C1FFA">
        <w:rPr>
          <w:lang w:val="fr-FR"/>
        </w:rPr>
        <w:t xml:space="preserve"> </w:t>
      </w:r>
      <w:r w:rsidR="00E735B8" w:rsidRPr="006C1FFA">
        <w:rPr>
          <w:lang w:val="fr-FR"/>
        </w:rPr>
        <w:t>adopté</w:t>
      </w:r>
      <w:r w:rsidR="00A67D1D" w:rsidRPr="006C1FFA">
        <w:rPr>
          <w:lang w:val="fr-FR"/>
        </w:rPr>
        <w:t xml:space="preserve"> </w:t>
      </w:r>
      <w:r w:rsidR="00E735B8" w:rsidRPr="006C1FFA">
        <w:rPr>
          <w:lang w:val="fr-FR"/>
        </w:rPr>
        <w:t xml:space="preserve">et mis en œuvre </w:t>
      </w:r>
      <w:r w:rsidR="00A67D1D" w:rsidRPr="006C1FFA">
        <w:rPr>
          <w:lang w:val="fr-FR"/>
        </w:rPr>
        <w:t>des lois et des politiques</w:t>
      </w:r>
      <w:r w:rsidR="00E735B8" w:rsidRPr="006C1FFA">
        <w:rPr>
          <w:lang w:val="fr-FR"/>
        </w:rPr>
        <w:t>:</w:t>
      </w:r>
      <w:r w:rsidR="00A67D1D" w:rsidRPr="006C1FFA">
        <w:rPr>
          <w:lang w:val="fr-FR"/>
        </w:rPr>
        <w:t xml:space="preserve"> </w:t>
      </w:r>
      <w:r w:rsidR="00D3493A" w:rsidRPr="006C1FFA">
        <w:rPr>
          <w:lang w:val="fr-FR"/>
        </w:rPr>
        <w:t>modification de la</w:t>
      </w:r>
      <w:r w:rsidR="00E735B8" w:rsidRPr="006C1FFA">
        <w:rPr>
          <w:lang w:val="fr-FR"/>
        </w:rPr>
        <w:t xml:space="preserve"> loi de 2000 sur la prévention de la violence à l</w:t>
      </w:r>
      <w:r w:rsidR="004C7236" w:rsidRPr="006C1FFA">
        <w:rPr>
          <w:lang w:val="fr-FR"/>
        </w:rPr>
        <w:t>’</w:t>
      </w:r>
      <w:r w:rsidR="00E735B8" w:rsidRPr="006C1FFA">
        <w:rPr>
          <w:lang w:val="fr-FR"/>
        </w:rPr>
        <w:t>égard des femmes et des enfants</w:t>
      </w:r>
      <w:r w:rsidR="00D3493A" w:rsidRPr="006C1FFA">
        <w:rPr>
          <w:lang w:val="fr-FR"/>
        </w:rPr>
        <w:t xml:space="preserve"> </w:t>
      </w:r>
      <w:r w:rsidR="00E735B8" w:rsidRPr="006C1FFA">
        <w:rPr>
          <w:lang w:val="fr-FR"/>
        </w:rPr>
        <w:t>(</w:t>
      </w:r>
      <w:r w:rsidR="008305F1" w:rsidRPr="006C1FFA">
        <w:rPr>
          <w:i/>
          <w:lang w:val="fr-FR"/>
        </w:rPr>
        <w:t xml:space="preserve">Nari O </w:t>
      </w:r>
      <w:r w:rsidR="00E735B8" w:rsidRPr="006C1FFA">
        <w:rPr>
          <w:i/>
          <w:lang w:val="fr-FR"/>
        </w:rPr>
        <w:t>Shishu Nirjaton Daman Act, 2000</w:t>
      </w:r>
      <w:r w:rsidR="00E735B8" w:rsidRPr="006C1FFA">
        <w:rPr>
          <w:lang w:val="fr-FR"/>
        </w:rPr>
        <w:t>)</w:t>
      </w:r>
      <w:r w:rsidR="008305F1" w:rsidRPr="006C1FFA">
        <w:rPr>
          <w:lang w:val="fr-FR"/>
        </w:rPr>
        <w:t xml:space="preserve">, </w:t>
      </w:r>
      <w:r w:rsidR="00D3493A" w:rsidRPr="006C1FFA">
        <w:rPr>
          <w:lang w:val="fr-FR"/>
        </w:rPr>
        <w:t>modification de la loi sur l</w:t>
      </w:r>
      <w:r w:rsidR="004C7236" w:rsidRPr="006C1FFA">
        <w:rPr>
          <w:lang w:val="fr-FR"/>
        </w:rPr>
        <w:t>’</w:t>
      </w:r>
      <w:r w:rsidR="00D3493A" w:rsidRPr="006C1FFA">
        <w:rPr>
          <w:lang w:val="fr-FR"/>
        </w:rPr>
        <w:t>enfance</w:t>
      </w:r>
      <w:r w:rsidR="00E735B8" w:rsidRPr="006C1FFA">
        <w:rPr>
          <w:lang w:val="fr-FR"/>
        </w:rPr>
        <w:t xml:space="preserve"> de 1974</w:t>
      </w:r>
      <w:r w:rsidR="008305F1" w:rsidRPr="006C1FFA">
        <w:rPr>
          <w:lang w:val="fr-FR"/>
        </w:rPr>
        <w:t xml:space="preserve">, </w:t>
      </w:r>
      <w:r w:rsidR="00D3493A" w:rsidRPr="006C1FFA">
        <w:rPr>
          <w:lang w:val="fr-FR"/>
        </w:rPr>
        <w:t>f</w:t>
      </w:r>
      <w:r w:rsidR="008305F1" w:rsidRPr="006C1FFA">
        <w:rPr>
          <w:lang w:val="fr-FR"/>
        </w:rPr>
        <w:t xml:space="preserve">ormulation </w:t>
      </w:r>
      <w:r w:rsidR="00D3493A" w:rsidRPr="006C1FFA">
        <w:rPr>
          <w:lang w:val="fr-FR"/>
        </w:rPr>
        <w:t xml:space="preserve">de la politique nationale </w:t>
      </w:r>
      <w:r w:rsidR="004C6BF6" w:rsidRPr="006C1FFA">
        <w:rPr>
          <w:lang w:val="fr-FR"/>
        </w:rPr>
        <w:t>de 2011 en faveur des enfants</w:t>
      </w:r>
      <w:r w:rsidR="008305F1" w:rsidRPr="006C1FFA">
        <w:rPr>
          <w:lang w:val="fr-FR"/>
        </w:rPr>
        <w:t xml:space="preserve">, </w:t>
      </w:r>
      <w:r w:rsidR="00D3493A" w:rsidRPr="006C1FFA">
        <w:rPr>
          <w:lang w:val="fr-FR"/>
        </w:rPr>
        <w:t xml:space="preserve">adoption de la loi </w:t>
      </w:r>
      <w:r w:rsidR="004C6BF6" w:rsidRPr="006C1FFA">
        <w:rPr>
          <w:lang w:val="fr-FR"/>
        </w:rPr>
        <w:t xml:space="preserve">de 2010 </w:t>
      </w:r>
      <w:r w:rsidR="00D3493A" w:rsidRPr="006C1FFA">
        <w:rPr>
          <w:lang w:val="fr-FR"/>
        </w:rPr>
        <w:t xml:space="preserve">sur la sécurité et la prévention de la violence </w:t>
      </w:r>
      <w:r w:rsidR="00443406" w:rsidRPr="006C1FFA">
        <w:rPr>
          <w:lang w:val="fr-FR"/>
        </w:rPr>
        <w:t>intrafamiliale</w:t>
      </w:r>
      <w:r w:rsidR="00E735B8" w:rsidRPr="006C1FFA">
        <w:rPr>
          <w:lang w:val="fr-FR"/>
        </w:rPr>
        <w:t xml:space="preserve">; des </w:t>
      </w:r>
      <w:r w:rsidR="00D3493A" w:rsidRPr="006C1FFA">
        <w:rPr>
          <w:lang w:val="fr-FR"/>
        </w:rPr>
        <w:t xml:space="preserve">campagnes de sensibilisation aux valeurs de </w:t>
      </w:r>
      <w:r w:rsidR="008305F1" w:rsidRPr="006C1FFA">
        <w:rPr>
          <w:lang w:val="fr-FR"/>
        </w:rPr>
        <w:t xml:space="preserve">non-violence </w:t>
      </w:r>
      <w:r w:rsidR="00E735B8" w:rsidRPr="006C1FFA">
        <w:rPr>
          <w:lang w:val="fr-FR"/>
        </w:rPr>
        <w:t>ont été menées et un</w:t>
      </w:r>
      <w:r w:rsidR="00D3493A" w:rsidRPr="006C1FFA">
        <w:rPr>
          <w:lang w:val="fr-FR"/>
        </w:rPr>
        <w:t xml:space="preserve"> système national de collecte de données</w:t>
      </w:r>
      <w:r w:rsidR="00E735B8" w:rsidRPr="006C1FFA">
        <w:rPr>
          <w:lang w:val="fr-FR"/>
        </w:rPr>
        <w:t xml:space="preserve"> a été mis au point</w:t>
      </w:r>
      <w:r w:rsidR="008305F1" w:rsidRPr="006C1FFA">
        <w:rPr>
          <w:lang w:val="fr-FR"/>
        </w:rPr>
        <w:t>.</w:t>
      </w:r>
    </w:p>
    <w:p w:rsidR="008305F1" w:rsidRPr="006C1FFA" w:rsidRDefault="00E37B6B" w:rsidP="000F47DD">
      <w:pPr>
        <w:pStyle w:val="H1G"/>
        <w:rPr>
          <w:lang w:val="fr-FR"/>
        </w:rPr>
      </w:pPr>
      <w:r w:rsidRPr="006C1FFA">
        <w:rPr>
          <w:lang w:val="fr-FR"/>
        </w:rPr>
        <w:tab/>
      </w:r>
      <w:r w:rsidR="008305F1" w:rsidRPr="006C1FFA">
        <w:rPr>
          <w:lang w:val="fr-FR"/>
        </w:rPr>
        <w:t>2</w:t>
      </w:r>
      <w:r w:rsidR="00E0517A" w:rsidRPr="006C1FFA">
        <w:rPr>
          <w:lang w:val="fr-FR"/>
        </w:rPr>
        <w:t>.</w:t>
      </w:r>
      <w:r w:rsidRPr="006C1FFA">
        <w:rPr>
          <w:lang w:val="fr-FR"/>
        </w:rPr>
        <w:tab/>
      </w:r>
      <w:r w:rsidR="00D3493A" w:rsidRPr="006C1FFA">
        <w:rPr>
          <w:lang w:val="fr-FR"/>
        </w:rPr>
        <w:t>Enregistrement des naissances, nom et nationalité</w:t>
      </w:r>
      <w:r w:rsidR="00E735B8" w:rsidRPr="006C1FFA">
        <w:rPr>
          <w:lang w:val="fr-FR"/>
        </w:rPr>
        <w:t>,</w:t>
      </w:r>
      <w:r w:rsidR="00D3493A" w:rsidRPr="006C1FFA">
        <w:rPr>
          <w:lang w:val="fr-FR"/>
        </w:rPr>
        <w:t xml:space="preserve"> et préservation </w:t>
      </w:r>
      <w:r w:rsidR="000F47DD" w:rsidRPr="006C1FFA">
        <w:rPr>
          <w:lang w:val="fr-FR"/>
        </w:rPr>
        <w:br/>
      </w:r>
      <w:r w:rsidR="00D3493A" w:rsidRPr="006C1FFA">
        <w:rPr>
          <w:lang w:val="fr-FR"/>
        </w:rPr>
        <w:t>de l</w:t>
      </w:r>
      <w:r w:rsidR="004C7236" w:rsidRPr="006C1FFA">
        <w:rPr>
          <w:lang w:val="fr-FR"/>
        </w:rPr>
        <w:t>’</w:t>
      </w:r>
      <w:r w:rsidR="00D3493A" w:rsidRPr="006C1FFA">
        <w:rPr>
          <w:lang w:val="fr-FR"/>
        </w:rPr>
        <w:t>identité</w:t>
      </w:r>
    </w:p>
    <w:p w:rsidR="008305F1" w:rsidRPr="006C1FFA" w:rsidRDefault="004867B5" w:rsidP="004867B5">
      <w:pPr>
        <w:pStyle w:val="SingleTxtG"/>
        <w:rPr>
          <w:lang w:val="fr-FR"/>
        </w:rPr>
      </w:pPr>
      <w:r w:rsidRPr="006C1FFA">
        <w:rPr>
          <w:lang w:val="fr-FR"/>
        </w:rPr>
        <w:t>126.</w:t>
      </w:r>
      <w:r w:rsidRPr="006C1FFA">
        <w:rPr>
          <w:lang w:val="fr-FR"/>
        </w:rPr>
        <w:tab/>
      </w:r>
      <w:r w:rsidR="00D3493A" w:rsidRPr="006C1FFA">
        <w:rPr>
          <w:lang w:val="fr-FR"/>
        </w:rPr>
        <w:t xml:space="preserve">Le </w:t>
      </w:r>
      <w:r w:rsidR="00494606" w:rsidRPr="006C1FFA">
        <w:rPr>
          <w:lang w:val="fr-FR"/>
        </w:rPr>
        <w:t>Ministère des administrations locales, du développement rural et des coopératives</w:t>
      </w:r>
      <w:r w:rsidR="008305F1" w:rsidRPr="006C1FFA">
        <w:rPr>
          <w:lang w:val="fr-FR"/>
        </w:rPr>
        <w:t xml:space="preserve"> </w:t>
      </w:r>
      <w:r w:rsidR="00CE5C60" w:rsidRPr="006C1FFA">
        <w:rPr>
          <w:lang w:val="fr-FR"/>
        </w:rPr>
        <w:t>est la seule institution responsable de l</w:t>
      </w:r>
      <w:r w:rsidR="004C7236" w:rsidRPr="006C1FFA">
        <w:rPr>
          <w:lang w:val="fr-FR"/>
        </w:rPr>
        <w:t>’</w:t>
      </w:r>
      <w:r w:rsidR="00CE5C60" w:rsidRPr="006C1FFA">
        <w:rPr>
          <w:lang w:val="fr-FR"/>
        </w:rPr>
        <w:t xml:space="preserve">enregistrement </w:t>
      </w:r>
      <w:r w:rsidR="00022C94" w:rsidRPr="006C1FFA">
        <w:rPr>
          <w:lang w:val="fr-FR"/>
        </w:rPr>
        <w:t>des naissances</w:t>
      </w:r>
      <w:r w:rsidR="00CE5C60" w:rsidRPr="006C1FFA">
        <w:rPr>
          <w:lang w:val="fr-FR"/>
        </w:rPr>
        <w:t xml:space="preserve">. </w:t>
      </w:r>
      <w:r w:rsidR="00D83863" w:rsidRPr="006C1FFA">
        <w:rPr>
          <w:lang w:val="fr-FR"/>
        </w:rPr>
        <w:t>En 2001, avec l</w:t>
      </w:r>
      <w:r w:rsidR="004C7236" w:rsidRPr="006C1FFA">
        <w:rPr>
          <w:lang w:val="fr-FR"/>
        </w:rPr>
        <w:t>’</w:t>
      </w:r>
      <w:r w:rsidR="00D83863" w:rsidRPr="006C1FFA">
        <w:rPr>
          <w:lang w:val="fr-FR"/>
        </w:rPr>
        <w:t>appui de l</w:t>
      </w:r>
      <w:r w:rsidR="004C7236" w:rsidRPr="006C1FFA">
        <w:rPr>
          <w:lang w:val="fr-FR"/>
        </w:rPr>
        <w:t>’</w:t>
      </w:r>
      <w:r w:rsidR="00D83863" w:rsidRPr="006C1FFA">
        <w:rPr>
          <w:lang w:val="fr-FR"/>
        </w:rPr>
        <w:t>UNICEF, l</w:t>
      </w:r>
      <w:r w:rsidR="00CE5C60" w:rsidRPr="006C1FFA">
        <w:rPr>
          <w:lang w:val="fr-FR"/>
        </w:rPr>
        <w:t xml:space="preserve">a Division des administrations locales </w:t>
      </w:r>
      <w:r w:rsidR="00D83863" w:rsidRPr="006C1FFA">
        <w:rPr>
          <w:lang w:val="fr-FR"/>
        </w:rPr>
        <w:t xml:space="preserve">du Ministère </w:t>
      </w:r>
      <w:r w:rsidR="00CE5C60" w:rsidRPr="006C1FFA">
        <w:rPr>
          <w:lang w:val="fr-FR"/>
        </w:rPr>
        <w:t>a lancé le projet d</w:t>
      </w:r>
      <w:r w:rsidR="004C7236" w:rsidRPr="006C1FFA">
        <w:rPr>
          <w:lang w:val="fr-FR"/>
        </w:rPr>
        <w:t>’</w:t>
      </w:r>
      <w:r w:rsidR="00CE5C60" w:rsidRPr="006C1FFA">
        <w:rPr>
          <w:lang w:val="fr-FR"/>
        </w:rPr>
        <w:t>enregistrement des naissances et des décès</w:t>
      </w:r>
      <w:r w:rsidR="00D83863" w:rsidRPr="006C1FFA">
        <w:rPr>
          <w:lang w:val="fr-FR"/>
        </w:rPr>
        <w:t>, dont l</w:t>
      </w:r>
      <w:r w:rsidR="004C7236" w:rsidRPr="006C1FFA">
        <w:rPr>
          <w:lang w:val="fr-FR"/>
        </w:rPr>
        <w:t>’</w:t>
      </w:r>
      <w:r w:rsidR="00D83863" w:rsidRPr="006C1FFA">
        <w:rPr>
          <w:lang w:val="fr-FR"/>
        </w:rPr>
        <w:t>objectif est d</w:t>
      </w:r>
      <w:r w:rsidR="004C7236" w:rsidRPr="006C1FFA">
        <w:rPr>
          <w:lang w:val="fr-FR"/>
        </w:rPr>
        <w:t>’</w:t>
      </w:r>
      <w:r w:rsidR="00D83863" w:rsidRPr="006C1FFA">
        <w:rPr>
          <w:lang w:val="fr-FR"/>
        </w:rPr>
        <w:t>enregistrer</w:t>
      </w:r>
      <w:r w:rsidR="00CE5C60" w:rsidRPr="006C1FFA">
        <w:rPr>
          <w:lang w:val="fr-FR"/>
        </w:rPr>
        <w:t xml:space="preserve"> toutes les naissances</w:t>
      </w:r>
      <w:r w:rsidR="00D83863" w:rsidRPr="006C1FFA">
        <w:rPr>
          <w:lang w:val="fr-FR"/>
        </w:rPr>
        <w:t xml:space="preserve"> et de délivrer des</w:t>
      </w:r>
      <w:r w:rsidR="00CE5C60" w:rsidRPr="006C1FFA">
        <w:rPr>
          <w:lang w:val="fr-FR"/>
        </w:rPr>
        <w:t xml:space="preserve"> certificats</w:t>
      </w:r>
      <w:r w:rsidR="00D83863" w:rsidRPr="006C1FFA">
        <w:rPr>
          <w:lang w:val="fr-FR"/>
        </w:rPr>
        <w:t xml:space="preserve"> à toute la population, y compris les enfants</w:t>
      </w:r>
      <w:r w:rsidR="00CE5C60" w:rsidRPr="006C1FFA">
        <w:rPr>
          <w:lang w:val="fr-FR"/>
        </w:rPr>
        <w:t>. Selon le rapport final</w:t>
      </w:r>
      <w:r w:rsidR="00D83863" w:rsidRPr="006C1FFA">
        <w:rPr>
          <w:lang w:val="fr-FR"/>
        </w:rPr>
        <w:t>, en</w:t>
      </w:r>
      <w:r w:rsidR="00CE5C60" w:rsidRPr="006C1FFA">
        <w:rPr>
          <w:lang w:val="fr-FR"/>
        </w:rPr>
        <w:t xml:space="preserve"> mars </w:t>
      </w:r>
      <w:r w:rsidR="008305F1" w:rsidRPr="006C1FFA">
        <w:rPr>
          <w:lang w:val="fr-FR"/>
        </w:rPr>
        <w:t xml:space="preserve">2012, </w:t>
      </w:r>
      <w:r w:rsidR="00CE5C60" w:rsidRPr="006C1FFA">
        <w:rPr>
          <w:lang w:val="fr-FR"/>
        </w:rPr>
        <w:t xml:space="preserve">le projet avait atteint </w:t>
      </w:r>
      <w:r w:rsidR="008305F1" w:rsidRPr="006C1FFA">
        <w:rPr>
          <w:lang w:val="fr-FR"/>
        </w:rPr>
        <w:t>98</w:t>
      </w:r>
      <w:r w:rsidR="00CE5C60" w:rsidRPr="006C1FFA">
        <w:rPr>
          <w:lang w:val="fr-FR"/>
        </w:rPr>
        <w:t>,</w:t>
      </w:r>
      <w:r w:rsidR="008305F1" w:rsidRPr="006C1FFA">
        <w:rPr>
          <w:lang w:val="fr-FR"/>
        </w:rPr>
        <w:t>91</w:t>
      </w:r>
      <w:r w:rsidR="00D63EEB" w:rsidRPr="006C1FFA">
        <w:rPr>
          <w:lang w:val="fr-FR"/>
        </w:rPr>
        <w:t> %</w:t>
      </w:r>
      <w:r w:rsidR="008305F1" w:rsidRPr="006C1FFA">
        <w:rPr>
          <w:lang w:val="fr-FR"/>
        </w:rPr>
        <w:t xml:space="preserve"> </w:t>
      </w:r>
      <w:r w:rsidR="00CE5C60" w:rsidRPr="006C1FFA">
        <w:rPr>
          <w:lang w:val="fr-FR"/>
        </w:rPr>
        <w:t>de la population du pays. L</w:t>
      </w:r>
      <w:r w:rsidR="004C7236" w:rsidRPr="006C1FFA">
        <w:rPr>
          <w:lang w:val="fr-FR"/>
        </w:rPr>
        <w:t>’</w:t>
      </w:r>
      <w:r w:rsidR="00CE5C60" w:rsidRPr="006C1FFA">
        <w:rPr>
          <w:lang w:val="fr-FR"/>
        </w:rPr>
        <w:t>enregistrement est gratuit pour les enfants. L</w:t>
      </w:r>
      <w:r w:rsidR="004C7236" w:rsidRPr="006C1FFA">
        <w:rPr>
          <w:lang w:val="fr-FR"/>
        </w:rPr>
        <w:t>’</w:t>
      </w:r>
      <w:r w:rsidR="00CE5C60" w:rsidRPr="006C1FFA">
        <w:rPr>
          <w:lang w:val="fr-FR"/>
        </w:rPr>
        <w:t>inscription à l</w:t>
      </w:r>
      <w:r w:rsidR="004C7236" w:rsidRPr="006C1FFA">
        <w:rPr>
          <w:lang w:val="fr-FR"/>
        </w:rPr>
        <w:t>’</w:t>
      </w:r>
      <w:r w:rsidR="00CE5C60" w:rsidRPr="006C1FFA">
        <w:rPr>
          <w:lang w:val="fr-FR"/>
        </w:rPr>
        <w:t xml:space="preserve">école est désormais subordonnée à la présentation </w:t>
      </w:r>
      <w:r w:rsidR="00D83863" w:rsidRPr="006C1FFA">
        <w:rPr>
          <w:lang w:val="fr-FR"/>
        </w:rPr>
        <w:t>du</w:t>
      </w:r>
      <w:r w:rsidR="00CE5C60" w:rsidRPr="006C1FFA">
        <w:rPr>
          <w:lang w:val="fr-FR"/>
        </w:rPr>
        <w:t xml:space="preserve"> certificat de naissance, preuve de l</w:t>
      </w:r>
      <w:r w:rsidR="004C7236" w:rsidRPr="006C1FFA">
        <w:rPr>
          <w:lang w:val="fr-FR"/>
        </w:rPr>
        <w:t>’</w:t>
      </w:r>
      <w:r w:rsidR="00CE5C60" w:rsidRPr="006C1FFA">
        <w:rPr>
          <w:lang w:val="fr-FR"/>
        </w:rPr>
        <w:t>âge</w:t>
      </w:r>
      <w:r w:rsidR="00D83863" w:rsidRPr="006C1FFA">
        <w:rPr>
          <w:lang w:val="fr-FR"/>
        </w:rPr>
        <w:t>;</w:t>
      </w:r>
      <w:r w:rsidR="00CE5C60" w:rsidRPr="006C1FFA">
        <w:rPr>
          <w:lang w:val="fr-FR"/>
        </w:rPr>
        <w:t xml:space="preserve"> </w:t>
      </w:r>
      <w:r w:rsidR="00D83863" w:rsidRPr="006C1FFA">
        <w:rPr>
          <w:lang w:val="fr-FR"/>
        </w:rPr>
        <w:t>cette présentation est obligatoire dans</w:t>
      </w:r>
      <w:r w:rsidR="00CE5C60" w:rsidRPr="006C1FFA">
        <w:rPr>
          <w:lang w:val="fr-FR"/>
        </w:rPr>
        <w:t xml:space="preserve"> 15 autres </w:t>
      </w:r>
      <w:r w:rsidR="008305F1" w:rsidRPr="006C1FFA">
        <w:rPr>
          <w:lang w:val="fr-FR"/>
        </w:rPr>
        <w:t>services (</w:t>
      </w:r>
      <w:r w:rsidR="00CE5C60" w:rsidRPr="006C1FFA">
        <w:rPr>
          <w:lang w:val="fr-FR"/>
        </w:rPr>
        <w:t>par exemple pour obtenir la carte électorale</w:t>
      </w:r>
      <w:r w:rsidR="00D83863" w:rsidRPr="006C1FFA">
        <w:rPr>
          <w:lang w:val="fr-FR"/>
        </w:rPr>
        <w:t xml:space="preserve"> ou</w:t>
      </w:r>
      <w:r w:rsidR="00CE5C60" w:rsidRPr="006C1FFA">
        <w:rPr>
          <w:lang w:val="fr-FR"/>
        </w:rPr>
        <w:t xml:space="preserve"> l</w:t>
      </w:r>
      <w:r w:rsidR="002E1AC9" w:rsidRPr="006C1FFA">
        <w:rPr>
          <w:lang w:val="fr-FR"/>
        </w:rPr>
        <w:t xml:space="preserve">e passeport et </w:t>
      </w:r>
      <w:r w:rsidR="00D83863" w:rsidRPr="006C1FFA">
        <w:rPr>
          <w:lang w:val="fr-FR"/>
        </w:rPr>
        <w:t>procéder à un enregistrement foncier</w:t>
      </w:r>
      <w:r w:rsidR="002E1AC9" w:rsidRPr="006C1FFA">
        <w:rPr>
          <w:lang w:val="fr-FR"/>
        </w:rPr>
        <w:t xml:space="preserve">). </w:t>
      </w:r>
    </w:p>
    <w:p w:rsidR="008305F1" w:rsidRPr="006C1FFA" w:rsidRDefault="004867B5" w:rsidP="004867B5">
      <w:pPr>
        <w:pStyle w:val="SingleTxtG"/>
        <w:rPr>
          <w:lang w:val="fr-FR"/>
        </w:rPr>
      </w:pPr>
      <w:r w:rsidRPr="006C1FFA">
        <w:rPr>
          <w:lang w:val="fr-FR"/>
        </w:rPr>
        <w:t>127.</w:t>
      </w:r>
      <w:r w:rsidRPr="006C1FFA">
        <w:rPr>
          <w:lang w:val="fr-FR"/>
        </w:rPr>
        <w:tab/>
      </w:r>
      <w:r w:rsidR="002E1AC9" w:rsidRPr="006C1FFA">
        <w:rPr>
          <w:lang w:val="fr-FR"/>
        </w:rPr>
        <w:t>Un programme de sensibilisation</w:t>
      </w:r>
      <w:r w:rsidR="00D83863" w:rsidRPr="006C1FFA">
        <w:rPr>
          <w:lang w:val="fr-FR"/>
        </w:rPr>
        <w:t xml:space="preserve"> </w:t>
      </w:r>
      <w:r w:rsidR="002176C6" w:rsidRPr="006C1FFA">
        <w:rPr>
          <w:lang w:val="fr-FR"/>
        </w:rPr>
        <w:t>de la population</w:t>
      </w:r>
      <w:r w:rsidR="002E1AC9" w:rsidRPr="006C1FFA">
        <w:rPr>
          <w:lang w:val="fr-FR"/>
        </w:rPr>
        <w:t xml:space="preserve"> </w:t>
      </w:r>
      <w:r w:rsidR="008305F1" w:rsidRPr="006C1FFA">
        <w:rPr>
          <w:lang w:val="fr-FR"/>
        </w:rPr>
        <w:t xml:space="preserve">(production </w:t>
      </w:r>
      <w:r w:rsidR="002E1AC9" w:rsidRPr="006C1FFA">
        <w:rPr>
          <w:lang w:val="fr-FR"/>
        </w:rPr>
        <w:t>et diffusion d</w:t>
      </w:r>
      <w:r w:rsidR="004C7236" w:rsidRPr="006C1FFA">
        <w:rPr>
          <w:lang w:val="fr-FR"/>
        </w:rPr>
        <w:t>’</w:t>
      </w:r>
      <w:r w:rsidR="002E1AC9" w:rsidRPr="006C1FFA">
        <w:rPr>
          <w:lang w:val="fr-FR"/>
        </w:rPr>
        <w:t xml:space="preserve">affiches, de dépliants, de brochures et </w:t>
      </w:r>
      <w:r w:rsidR="00CC7909" w:rsidRPr="006C1FFA">
        <w:rPr>
          <w:lang w:val="fr-FR"/>
        </w:rPr>
        <w:t>programme</w:t>
      </w:r>
      <w:r w:rsidR="008305F1" w:rsidRPr="006C1FFA">
        <w:rPr>
          <w:lang w:val="fr-FR"/>
        </w:rPr>
        <w:t xml:space="preserve">s </w:t>
      </w:r>
      <w:r w:rsidR="002E1AC9" w:rsidRPr="006C1FFA">
        <w:rPr>
          <w:lang w:val="fr-FR"/>
        </w:rPr>
        <w:t>promotionnels à la radio et à la télévision</w:t>
      </w:r>
      <w:r w:rsidR="008305F1" w:rsidRPr="006C1FFA">
        <w:rPr>
          <w:lang w:val="fr-FR"/>
        </w:rPr>
        <w:t xml:space="preserve">) </w:t>
      </w:r>
      <w:r w:rsidR="002E1AC9" w:rsidRPr="006C1FFA">
        <w:rPr>
          <w:lang w:val="fr-FR"/>
        </w:rPr>
        <w:t>a été mené par le ministère compétent pour faire prendre conscience de l</w:t>
      </w:r>
      <w:r w:rsidR="004C7236" w:rsidRPr="006C1FFA">
        <w:rPr>
          <w:lang w:val="fr-FR"/>
        </w:rPr>
        <w:t>’</w:t>
      </w:r>
      <w:r w:rsidR="002E1AC9" w:rsidRPr="006C1FFA">
        <w:rPr>
          <w:lang w:val="fr-FR"/>
        </w:rPr>
        <w:t>importance de l</w:t>
      </w:r>
      <w:r w:rsidR="004C7236" w:rsidRPr="006C1FFA">
        <w:rPr>
          <w:lang w:val="fr-FR"/>
        </w:rPr>
        <w:t>’</w:t>
      </w:r>
      <w:r w:rsidR="002E1AC9" w:rsidRPr="006C1FFA">
        <w:rPr>
          <w:lang w:val="fr-FR"/>
        </w:rPr>
        <w:t>enregistrement des naissances.</w:t>
      </w:r>
    </w:p>
    <w:p w:rsidR="008305F1" w:rsidRPr="006C1FFA" w:rsidRDefault="004867B5" w:rsidP="004867B5">
      <w:pPr>
        <w:pStyle w:val="SingleTxtG"/>
        <w:rPr>
          <w:lang w:val="fr-FR"/>
        </w:rPr>
      </w:pPr>
      <w:r w:rsidRPr="006C1FFA">
        <w:rPr>
          <w:lang w:val="fr-FR"/>
        </w:rPr>
        <w:t>128.</w:t>
      </w:r>
      <w:r w:rsidRPr="006C1FFA">
        <w:rPr>
          <w:lang w:val="fr-FR"/>
        </w:rPr>
        <w:tab/>
      </w:r>
      <w:r w:rsidR="002E1AC9" w:rsidRPr="006C1FFA">
        <w:rPr>
          <w:lang w:val="fr-FR"/>
        </w:rPr>
        <w:t xml:space="preserve">Il y a encore quelques zones </w:t>
      </w:r>
      <w:r w:rsidR="008305F1" w:rsidRPr="006C1FFA">
        <w:rPr>
          <w:lang w:val="fr-FR"/>
        </w:rPr>
        <w:t>(</w:t>
      </w:r>
      <w:r w:rsidR="002E1AC9" w:rsidRPr="006C1FFA">
        <w:rPr>
          <w:lang w:val="fr-FR"/>
        </w:rPr>
        <w:t xml:space="preserve">par exemple les plantations de thé, les </w:t>
      </w:r>
      <w:r w:rsidR="002176C6" w:rsidRPr="006C1FFA">
        <w:rPr>
          <w:lang w:val="fr-FR"/>
        </w:rPr>
        <w:t>zones</w:t>
      </w:r>
      <w:r w:rsidR="002E1AC9" w:rsidRPr="006C1FFA">
        <w:rPr>
          <w:lang w:val="fr-FR"/>
        </w:rPr>
        <w:t xml:space="preserve"> de colline</w:t>
      </w:r>
      <w:r w:rsidR="002176C6" w:rsidRPr="006C1FFA">
        <w:rPr>
          <w:lang w:val="fr-FR"/>
        </w:rPr>
        <w:t>s</w:t>
      </w:r>
      <w:r w:rsidR="002E1AC9" w:rsidRPr="006C1FFA">
        <w:rPr>
          <w:lang w:val="fr-FR"/>
        </w:rPr>
        <w:t xml:space="preserve"> et </w:t>
      </w:r>
      <w:r w:rsidR="00D83863" w:rsidRPr="006C1FFA">
        <w:rPr>
          <w:lang w:val="fr-FR"/>
        </w:rPr>
        <w:t>les</w:t>
      </w:r>
      <w:r w:rsidR="002176C6" w:rsidRPr="006C1FFA">
        <w:rPr>
          <w:lang w:val="fr-FR"/>
        </w:rPr>
        <w:t xml:space="preserve"> îles fluviales</w:t>
      </w:r>
      <w:r w:rsidR="00D83863" w:rsidRPr="006C1FFA">
        <w:rPr>
          <w:lang w:val="fr-FR"/>
        </w:rPr>
        <w:t xml:space="preserve"> </w:t>
      </w:r>
      <w:r w:rsidR="002176C6" w:rsidRPr="006C1FFA">
        <w:rPr>
          <w:lang w:val="fr-FR"/>
        </w:rPr>
        <w:t>(</w:t>
      </w:r>
      <w:r w:rsidR="00D83863" w:rsidRPr="006C1FFA">
        <w:rPr>
          <w:i/>
          <w:lang w:val="fr-FR"/>
        </w:rPr>
        <w:t>C</w:t>
      </w:r>
      <w:r w:rsidR="008305F1" w:rsidRPr="006C1FFA">
        <w:rPr>
          <w:i/>
          <w:lang w:val="fr-FR"/>
        </w:rPr>
        <w:t>harland</w:t>
      </w:r>
      <w:r w:rsidR="002E1AC9" w:rsidRPr="006C1FFA">
        <w:rPr>
          <w:i/>
          <w:lang w:val="fr-FR"/>
        </w:rPr>
        <w:t>s</w:t>
      </w:r>
      <w:r w:rsidR="008305F1" w:rsidRPr="006C1FFA">
        <w:rPr>
          <w:lang w:val="fr-FR"/>
        </w:rPr>
        <w:t>)</w:t>
      </w:r>
      <w:r w:rsidR="002176C6" w:rsidRPr="006C1FFA">
        <w:rPr>
          <w:lang w:val="fr-FR"/>
        </w:rPr>
        <w:t>)</w:t>
      </w:r>
      <w:r w:rsidR="008305F1" w:rsidRPr="006C1FFA">
        <w:rPr>
          <w:lang w:val="fr-FR"/>
        </w:rPr>
        <w:t xml:space="preserve"> </w:t>
      </w:r>
      <w:r w:rsidR="002176C6" w:rsidRPr="006C1FFA">
        <w:rPr>
          <w:lang w:val="fr-FR"/>
        </w:rPr>
        <w:t>dans lesquelles</w:t>
      </w:r>
      <w:r w:rsidR="002E1AC9" w:rsidRPr="006C1FFA">
        <w:rPr>
          <w:lang w:val="fr-FR"/>
        </w:rPr>
        <w:t xml:space="preserve"> les taux d</w:t>
      </w:r>
      <w:r w:rsidR="004C7236" w:rsidRPr="006C1FFA">
        <w:rPr>
          <w:lang w:val="fr-FR"/>
        </w:rPr>
        <w:t>’</w:t>
      </w:r>
      <w:r w:rsidR="002E1AC9" w:rsidRPr="006C1FFA">
        <w:rPr>
          <w:lang w:val="fr-FR"/>
        </w:rPr>
        <w:t>enregistrement des naissances restent très faibles</w:t>
      </w:r>
      <w:r w:rsidR="00613214" w:rsidRPr="006C1FFA">
        <w:rPr>
          <w:lang w:val="fr-FR"/>
        </w:rPr>
        <w:t xml:space="preserve"> </w:t>
      </w:r>
      <w:r w:rsidR="00F65582" w:rsidRPr="006C1FFA">
        <w:rPr>
          <w:lang w:val="fr-FR"/>
        </w:rPr>
        <w:t>La</w:t>
      </w:r>
      <w:r w:rsidR="009C63C0" w:rsidRPr="006C1FFA">
        <w:rPr>
          <w:lang w:val="fr-FR"/>
        </w:rPr>
        <w:t xml:space="preserve"> loi</w:t>
      </w:r>
      <w:r w:rsidR="00F65582" w:rsidRPr="006C1FFA">
        <w:rPr>
          <w:lang w:val="fr-FR"/>
        </w:rPr>
        <w:t xml:space="preserve"> impose d</w:t>
      </w:r>
      <w:r w:rsidR="004C7236" w:rsidRPr="006C1FFA">
        <w:rPr>
          <w:lang w:val="fr-FR"/>
        </w:rPr>
        <w:t>’</w:t>
      </w:r>
      <w:r w:rsidR="00F65582" w:rsidRPr="006C1FFA">
        <w:rPr>
          <w:lang w:val="fr-FR"/>
        </w:rPr>
        <w:t>enregistrer l</w:t>
      </w:r>
      <w:r w:rsidR="004C7236" w:rsidRPr="006C1FFA">
        <w:rPr>
          <w:lang w:val="fr-FR"/>
        </w:rPr>
        <w:t>’</w:t>
      </w:r>
      <w:r w:rsidR="00F65582" w:rsidRPr="006C1FFA">
        <w:rPr>
          <w:lang w:val="fr-FR"/>
        </w:rPr>
        <w:t>enfant</w:t>
      </w:r>
      <w:r w:rsidR="009C63C0" w:rsidRPr="006C1FFA">
        <w:rPr>
          <w:lang w:val="fr-FR"/>
        </w:rPr>
        <w:t xml:space="preserve"> dans les </w:t>
      </w:r>
      <w:r w:rsidR="008305F1" w:rsidRPr="006C1FFA">
        <w:rPr>
          <w:lang w:val="fr-FR"/>
        </w:rPr>
        <w:t>45</w:t>
      </w:r>
      <w:r w:rsidR="009C63C0" w:rsidRPr="006C1FFA">
        <w:rPr>
          <w:lang w:val="fr-FR"/>
        </w:rPr>
        <w:t> jours</w:t>
      </w:r>
      <w:r w:rsidR="002176C6" w:rsidRPr="006C1FFA">
        <w:rPr>
          <w:lang w:val="fr-FR"/>
        </w:rPr>
        <w:t xml:space="preserve"> </w:t>
      </w:r>
      <w:r w:rsidR="00F65582" w:rsidRPr="006C1FFA">
        <w:rPr>
          <w:lang w:val="fr-FR"/>
        </w:rPr>
        <w:t>suivant</w:t>
      </w:r>
      <w:r w:rsidR="002176C6" w:rsidRPr="006C1FFA">
        <w:rPr>
          <w:lang w:val="fr-FR"/>
        </w:rPr>
        <w:t xml:space="preserve"> la naissance, mais</w:t>
      </w:r>
      <w:r w:rsidR="009C63C0" w:rsidRPr="006C1FFA">
        <w:rPr>
          <w:lang w:val="fr-FR"/>
        </w:rPr>
        <w:t xml:space="preserve"> de nombreux parents </w:t>
      </w:r>
      <w:r w:rsidR="00F65582" w:rsidRPr="006C1FFA">
        <w:rPr>
          <w:lang w:val="fr-FR"/>
        </w:rPr>
        <w:t xml:space="preserve">ont tendance à ne pas le faire </w:t>
      </w:r>
      <w:r w:rsidR="009C63C0" w:rsidRPr="006C1FFA">
        <w:rPr>
          <w:lang w:val="fr-FR"/>
        </w:rPr>
        <w:t xml:space="preserve">car </w:t>
      </w:r>
      <w:r w:rsidR="00F65582" w:rsidRPr="006C1FFA">
        <w:rPr>
          <w:lang w:val="fr-FR"/>
        </w:rPr>
        <w:t>ils n</w:t>
      </w:r>
      <w:r w:rsidR="004C7236" w:rsidRPr="006C1FFA">
        <w:rPr>
          <w:lang w:val="fr-FR"/>
        </w:rPr>
        <w:t>’</w:t>
      </w:r>
      <w:r w:rsidR="00F65582" w:rsidRPr="006C1FFA">
        <w:rPr>
          <w:lang w:val="fr-FR"/>
        </w:rPr>
        <w:t>ont pas</w:t>
      </w:r>
      <w:r w:rsidR="009C63C0" w:rsidRPr="006C1FFA">
        <w:rPr>
          <w:lang w:val="fr-FR"/>
        </w:rPr>
        <w:t xml:space="preserve"> besoin </w:t>
      </w:r>
      <w:r w:rsidR="00F65582" w:rsidRPr="006C1FFA">
        <w:rPr>
          <w:lang w:val="fr-FR"/>
        </w:rPr>
        <w:t>de présenter</w:t>
      </w:r>
      <w:r w:rsidR="004541FD" w:rsidRPr="006C1FFA">
        <w:rPr>
          <w:lang w:val="fr-FR"/>
        </w:rPr>
        <w:t xml:space="preserve"> </w:t>
      </w:r>
      <w:r w:rsidR="009C63C0" w:rsidRPr="006C1FFA">
        <w:rPr>
          <w:lang w:val="fr-FR"/>
        </w:rPr>
        <w:t xml:space="preserve">un </w:t>
      </w:r>
      <w:r w:rsidR="00F65582" w:rsidRPr="006C1FFA">
        <w:rPr>
          <w:lang w:val="fr-FR"/>
        </w:rPr>
        <w:t xml:space="preserve">acte </w:t>
      </w:r>
      <w:r w:rsidR="009C63C0" w:rsidRPr="006C1FFA">
        <w:rPr>
          <w:lang w:val="fr-FR"/>
        </w:rPr>
        <w:t xml:space="preserve">de naissance </w:t>
      </w:r>
      <w:r w:rsidR="00F65582" w:rsidRPr="006C1FFA">
        <w:rPr>
          <w:lang w:val="fr-FR"/>
        </w:rPr>
        <w:t>avant l</w:t>
      </w:r>
      <w:r w:rsidR="004C7236" w:rsidRPr="006C1FFA">
        <w:rPr>
          <w:lang w:val="fr-FR"/>
        </w:rPr>
        <w:t>’</w:t>
      </w:r>
      <w:r w:rsidR="009C63C0" w:rsidRPr="006C1FFA">
        <w:rPr>
          <w:lang w:val="fr-FR"/>
        </w:rPr>
        <w:t xml:space="preserve">inscription </w:t>
      </w:r>
      <w:r w:rsidR="00F65582" w:rsidRPr="006C1FFA">
        <w:rPr>
          <w:lang w:val="fr-FR"/>
        </w:rPr>
        <w:t>de l</w:t>
      </w:r>
      <w:r w:rsidR="004C7236" w:rsidRPr="006C1FFA">
        <w:rPr>
          <w:lang w:val="fr-FR"/>
        </w:rPr>
        <w:t>’</w:t>
      </w:r>
      <w:r w:rsidR="00F65582" w:rsidRPr="006C1FFA">
        <w:rPr>
          <w:lang w:val="fr-FR"/>
        </w:rPr>
        <w:t xml:space="preserve">enfant </w:t>
      </w:r>
      <w:r w:rsidR="009C63C0" w:rsidRPr="006C1FFA">
        <w:rPr>
          <w:lang w:val="fr-FR"/>
        </w:rPr>
        <w:t>à l</w:t>
      </w:r>
      <w:r w:rsidR="004C7236" w:rsidRPr="006C1FFA">
        <w:rPr>
          <w:lang w:val="fr-FR"/>
        </w:rPr>
        <w:t>’</w:t>
      </w:r>
      <w:r w:rsidR="009C63C0" w:rsidRPr="006C1FFA">
        <w:rPr>
          <w:lang w:val="fr-FR"/>
        </w:rPr>
        <w:t>école primaire, généralement</w:t>
      </w:r>
      <w:r w:rsidR="00D62889" w:rsidRPr="006C1FFA">
        <w:rPr>
          <w:lang w:val="fr-FR"/>
        </w:rPr>
        <w:t xml:space="preserve"> </w:t>
      </w:r>
      <w:r w:rsidR="00F65582" w:rsidRPr="006C1FFA">
        <w:rPr>
          <w:lang w:val="fr-FR"/>
        </w:rPr>
        <w:t xml:space="preserve">à </w:t>
      </w:r>
      <w:r w:rsidR="000E4954" w:rsidRPr="006C1FFA">
        <w:rPr>
          <w:lang w:val="fr-FR"/>
        </w:rPr>
        <w:t xml:space="preserve">6 </w:t>
      </w:r>
      <w:r w:rsidR="009C63C0" w:rsidRPr="006C1FFA">
        <w:rPr>
          <w:lang w:val="fr-FR"/>
        </w:rPr>
        <w:t>ans. La Division des administrations locales a lancé une initiative spéciale pour atteindre l</w:t>
      </w:r>
      <w:r w:rsidR="004C7236" w:rsidRPr="006C1FFA">
        <w:rPr>
          <w:lang w:val="fr-FR"/>
        </w:rPr>
        <w:t>’</w:t>
      </w:r>
      <w:r w:rsidR="009C63C0" w:rsidRPr="006C1FFA">
        <w:rPr>
          <w:lang w:val="fr-FR"/>
        </w:rPr>
        <w:t>objectif fixé dans les zones où les taux d</w:t>
      </w:r>
      <w:r w:rsidR="004C7236" w:rsidRPr="006C1FFA">
        <w:rPr>
          <w:lang w:val="fr-FR"/>
        </w:rPr>
        <w:t>’</w:t>
      </w:r>
      <w:r w:rsidR="009C63C0" w:rsidRPr="006C1FFA">
        <w:rPr>
          <w:lang w:val="fr-FR"/>
        </w:rPr>
        <w:t xml:space="preserve">enregistrement sont faibles, </w:t>
      </w:r>
      <w:r w:rsidR="002176C6" w:rsidRPr="006C1FFA">
        <w:rPr>
          <w:lang w:val="fr-FR"/>
        </w:rPr>
        <w:t>et notamment faire respecter</w:t>
      </w:r>
      <w:r w:rsidR="009C63C0" w:rsidRPr="006C1FFA">
        <w:rPr>
          <w:lang w:val="fr-FR"/>
        </w:rPr>
        <w:t xml:space="preserve"> le délai fixé par la loi. L</w:t>
      </w:r>
      <w:r w:rsidR="004C7236" w:rsidRPr="006C1FFA">
        <w:rPr>
          <w:lang w:val="fr-FR"/>
        </w:rPr>
        <w:t>’</w:t>
      </w:r>
      <w:r w:rsidR="009C63C0" w:rsidRPr="006C1FFA">
        <w:rPr>
          <w:lang w:val="fr-FR"/>
        </w:rPr>
        <w:t>initiative prévoit de lier l</w:t>
      </w:r>
      <w:r w:rsidR="004C7236" w:rsidRPr="006C1FFA">
        <w:rPr>
          <w:lang w:val="fr-FR"/>
        </w:rPr>
        <w:t>’</w:t>
      </w:r>
      <w:r w:rsidR="009C63C0" w:rsidRPr="006C1FFA">
        <w:rPr>
          <w:lang w:val="fr-FR"/>
        </w:rPr>
        <w:t xml:space="preserve">enregistrement </w:t>
      </w:r>
      <w:r w:rsidR="00613214" w:rsidRPr="006C1FFA">
        <w:rPr>
          <w:lang w:val="fr-FR"/>
        </w:rPr>
        <w:t>à l</w:t>
      </w:r>
      <w:r w:rsidR="004C7236" w:rsidRPr="006C1FFA">
        <w:rPr>
          <w:lang w:val="fr-FR"/>
        </w:rPr>
        <w:t>’</w:t>
      </w:r>
      <w:r w:rsidR="00613214" w:rsidRPr="006C1FFA">
        <w:rPr>
          <w:lang w:val="fr-FR"/>
        </w:rPr>
        <w:t xml:space="preserve">état civil </w:t>
      </w:r>
      <w:r w:rsidR="00D83863" w:rsidRPr="006C1FFA">
        <w:rPr>
          <w:lang w:val="fr-FR"/>
        </w:rPr>
        <w:t>au</w:t>
      </w:r>
      <w:r w:rsidR="009C63C0" w:rsidRPr="006C1FFA">
        <w:rPr>
          <w:lang w:val="fr-FR"/>
        </w:rPr>
        <w:t xml:space="preserve"> programme élargi de vaccination </w:t>
      </w:r>
      <w:r w:rsidR="003C1B68" w:rsidRPr="006C1FFA">
        <w:rPr>
          <w:lang w:val="fr-FR"/>
        </w:rPr>
        <w:t>pour</w:t>
      </w:r>
      <w:r w:rsidR="009C63C0" w:rsidRPr="006C1FFA">
        <w:rPr>
          <w:lang w:val="fr-FR"/>
        </w:rPr>
        <w:t xml:space="preserve"> que les parents </w:t>
      </w:r>
      <w:r w:rsidR="003C1B68" w:rsidRPr="006C1FFA">
        <w:rPr>
          <w:lang w:val="fr-FR"/>
        </w:rPr>
        <w:t>soient</w:t>
      </w:r>
      <w:r w:rsidR="009C63C0" w:rsidRPr="006C1FFA">
        <w:rPr>
          <w:lang w:val="fr-FR"/>
        </w:rPr>
        <w:t xml:space="preserve"> obligés </w:t>
      </w:r>
      <w:r w:rsidR="00613214" w:rsidRPr="006C1FFA">
        <w:rPr>
          <w:lang w:val="fr-FR"/>
        </w:rPr>
        <w:t>d</w:t>
      </w:r>
      <w:r w:rsidR="004C7236" w:rsidRPr="006C1FFA">
        <w:rPr>
          <w:lang w:val="fr-FR"/>
        </w:rPr>
        <w:t>’</w:t>
      </w:r>
      <w:r w:rsidR="00613214" w:rsidRPr="006C1FFA">
        <w:rPr>
          <w:lang w:val="fr-FR"/>
        </w:rPr>
        <w:t>avoir inscrit</w:t>
      </w:r>
      <w:r w:rsidR="009C63C0" w:rsidRPr="006C1FFA">
        <w:rPr>
          <w:lang w:val="fr-FR"/>
        </w:rPr>
        <w:t xml:space="preserve"> leurs enfants</w:t>
      </w:r>
      <w:r w:rsidR="00613214" w:rsidRPr="006C1FFA">
        <w:rPr>
          <w:lang w:val="fr-FR"/>
        </w:rPr>
        <w:t xml:space="preserve"> à l</w:t>
      </w:r>
      <w:r w:rsidR="004C7236" w:rsidRPr="006C1FFA">
        <w:rPr>
          <w:lang w:val="fr-FR"/>
        </w:rPr>
        <w:t>’</w:t>
      </w:r>
      <w:r w:rsidR="00613214" w:rsidRPr="006C1FFA">
        <w:rPr>
          <w:lang w:val="fr-FR"/>
        </w:rPr>
        <w:t xml:space="preserve">état civil pour pouvoir </w:t>
      </w:r>
      <w:r w:rsidR="003C1B68" w:rsidRPr="006C1FFA">
        <w:rPr>
          <w:lang w:val="fr-FR"/>
        </w:rPr>
        <w:t>les faire vacciner</w:t>
      </w:r>
      <w:r w:rsidR="0072719C" w:rsidRPr="006C1FFA">
        <w:rPr>
          <w:lang w:val="fr-FR"/>
        </w:rPr>
        <w:t>,</w:t>
      </w:r>
      <w:r w:rsidR="009C63C0" w:rsidRPr="006C1FFA">
        <w:rPr>
          <w:lang w:val="fr-FR"/>
        </w:rPr>
        <w:t xml:space="preserve"> et d</w:t>
      </w:r>
      <w:r w:rsidR="004C7236" w:rsidRPr="006C1FFA">
        <w:rPr>
          <w:lang w:val="fr-FR"/>
        </w:rPr>
        <w:t>’</w:t>
      </w:r>
      <w:r w:rsidR="009C63C0" w:rsidRPr="006C1FFA">
        <w:rPr>
          <w:lang w:val="fr-FR"/>
        </w:rPr>
        <w:t xml:space="preserve">assurer </w:t>
      </w:r>
      <w:r w:rsidR="0072719C" w:rsidRPr="006C1FFA">
        <w:rPr>
          <w:lang w:val="fr-FR"/>
        </w:rPr>
        <w:t>un service mobile d</w:t>
      </w:r>
      <w:r w:rsidR="004C7236" w:rsidRPr="006C1FFA">
        <w:rPr>
          <w:lang w:val="fr-FR"/>
        </w:rPr>
        <w:t>’</w:t>
      </w:r>
      <w:r w:rsidR="009C63C0" w:rsidRPr="006C1FFA">
        <w:rPr>
          <w:lang w:val="fr-FR"/>
        </w:rPr>
        <w:t>enregistrement</w:t>
      </w:r>
      <w:r w:rsidR="008955D9" w:rsidRPr="006C1FFA">
        <w:rPr>
          <w:lang w:val="fr-FR"/>
        </w:rPr>
        <w:t xml:space="preserve"> </w:t>
      </w:r>
      <w:r w:rsidR="007507E7" w:rsidRPr="006C1FFA">
        <w:rPr>
          <w:lang w:val="fr-FR"/>
        </w:rPr>
        <w:t>dans les zones d</w:t>
      </w:r>
      <w:r w:rsidR="004C7236" w:rsidRPr="006C1FFA">
        <w:rPr>
          <w:lang w:val="fr-FR"/>
        </w:rPr>
        <w:t>’</w:t>
      </w:r>
      <w:r w:rsidR="007507E7" w:rsidRPr="006C1FFA">
        <w:rPr>
          <w:lang w:val="fr-FR"/>
        </w:rPr>
        <w:t>accès difficile</w:t>
      </w:r>
      <w:r w:rsidR="008305F1" w:rsidRPr="006C1FFA">
        <w:rPr>
          <w:lang w:val="fr-FR"/>
        </w:rPr>
        <w:t>.</w:t>
      </w:r>
    </w:p>
    <w:p w:rsidR="008305F1" w:rsidRPr="006C1FFA" w:rsidRDefault="004867B5" w:rsidP="004867B5">
      <w:pPr>
        <w:pStyle w:val="SingleTxtG"/>
        <w:rPr>
          <w:lang w:val="fr-FR"/>
        </w:rPr>
      </w:pPr>
      <w:r w:rsidRPr="006C1FFA">
        <w:rPr>
          <w:lang w:val="fr-FR"/>
        </w:rPr>
        <w:t>129.</w:t>
      </w:r>
      <w:r w:rsidRPr="006C1FFA">
        <w:rPr>
          <w:lang w:val="fr-FR"/>
        </w:rPr>
        <w:tab/>
      </w:r>
      <w:r w:rsidR="007507E7" w:rsidRPr="006C1FFA">
        <w:rPr>
          <w:lang w:val="fr-FR"/>
        </w:rPr>
        <w:t xml:space="preserve">Le ministère a mis en place </w:t>
      </w:r>
      <w:r w:rsidR="003C1B68" w:rsidRPr="006C1FFA">
        <w:rPr>
          <w:lang w:val="fr-FR"/>
        </w:rPr>
        <w:t xml:space="preserve">dernièrement </w:t>
      </w:r>
      <w:r w:rsidR="007507E7" w:rsidRPr="006C1FFA">
        <w:rPr>
          <w:lang w:val="fr-FR"/>
        </w:rPr>
        <w:t>un programme d</w:t>
      </w:r>
      <w:r w:rsidR="004C7236" w:rsidRPr="006C1FFA">
        <w:rPr>
          <w:lang w:val="fr-FR"/>
        </w:rPr>
        <w:t>’</w:t>
      </w:r>
      <w:r w:rsidR="007507E7" w:rsidRPr="006C1FFA">
        <w:rPr>
          <w:lang w:val="fr-FR"/>
        </w:rPr>
        <w:t>enregistrement des naissances en ligne</w:t>
      </w:r>
      <w:r w:rsidR="003C1B68" w:rsidRPr="006C1FFA">
        <w:rPr>
          <w:lang w:val="fr-FR"/>
        </w:rPr>
        <w:t>,</w:t>
      </w:r>
      <w:r w:rsidR="007507E7" w:rsidRPr="006C1FFA">
        <w:rPr>
          <w:lang w:val="fr-FR"/>
        </w:rPr>
        <w:t xml:space="preserve"> avec l</w:t>
      </w:r>
      <w:r w:rsidR="004C7236" w:rsidRPr="006C1FFA">
        <w:rPr>
          <w:lang w:val="fr-FR"/>
        </w:rPr>
        <w:t>’</w:t>
      </w:r>
      <w:r w:rsidR="007507E7" w:rsidRPr="006C1FFA">
        <w:rPr>
          <w:lang w:val="fr-FR"/>
        </w:rPr>
        <w:t>appui de l</w:t>
      </w:r>
      <w:r w:rsidR="004C7236" w:rsidRPr="006C1FFA">
        <w:rPr>
          <w:lang w:val="fr-FR"/>
        </w:rPr>
        <w:t>’</w:t>
      </w:r>
      <w:r w:rsidR="008305F1" w:rsidRPr="006C1FFA">
        <w:rPr>
          <w:lang w:val="fr-FR"/>
        </w:rPr>
        <w:t xml:space="preserve">UNICEF. </w:t>
      </w:r>
      <w:r w:rsidR="007507E7" w:rsidRPr="006C1FFA">
        <w:rPr>
          <w:lang w:val="fr-FR"/>
        </w:rPr>
        <w:t>Au 1</w:t>
      </w:r>
      <w:r w:rsidR="007507E7" w:rsidRPr="006C1FFA">
        <w:rPr>
          <w:vertAlign w:val="superscript"/>
          <w:lang w:val="fr-FR"/>
        </w:rPr>
        <w:t>er</w:t>
      </w:r>
      <w:r w:rsidR="007507E7" w:rsidRPr="006C1FFA">
        <w:rPr>
          <w:lang w:val="fr-FR"/>
        </w:rPr>
        <w:t xml:space="preserve"> octobre 2012, </w:t>
      </w:r>
      <w:r w:rsidR="008305F1" w:rsidRPr="006C1FFA">
        <w:rPr>
          <w:lang w:val="fr-FR"/>
        </w:rPr>
        <w:t>58</w:t>
      </w:r>
      <w:r w:rsidR="00AB7A6B" w:rsidRPr="006C1FFA">
        <w:rPr>
          <w:lang w:val="fr-FR"/>
        </w:rPr>
        <w:t> million</w:t>
      </w:r>
      <w:r w:rsidR="007507E7" w:rsidRPr="006C1FFA">
        <w:rPr>
          <w:lang w:val="fr-FR"/>
        </w:rPr>
        <w:t xml:space="preserve">s de personnes étaient enregistrées dans le système. La troisième phase du </w:t>
      </w:r>
      <w:r w:rsidR="008955D9" w:rsidRPr="006C1FFA">
        <w:rPr>
          <w:lang w:val="fr-FR"/>
        </w:rPr>
        <w:t>programme</w:t>
      </w:r>
      <w:r w:rsidR="007507E7" w:rsidRPr="006C1FFA">
        <w:rPr>
          <w:lang w:val="fr-FR"/>
        </w:rPr>
        <w:t xml:space="preserve"> est en cours d</w:t>
      </w:r>
      <w:r w:rsidR="004C7236" w:rsidRPr="006C1FFA">
        <w:rPr>
          <w:lang w:val="fr-FR"/>
        </w:rPr>
        <w:t>’</w:t>
      </w:r>
      <w:r w:rsidR="007507E7" w:rsidRPr="006C1FFA">
        <w:rPr>
          <w:lang w:val="fr-FR"/>
        </w:rPr>
        <w:t>approbation et toutes les données d</w:t>
      </w:r>
      <w:r w:rsidR="004C7236" w:rsidRPr="006C1FFA">
        <w:rPr>
          <w:lang w:val="fr-FR"/>
        </w:rPr>
        <w:t>’</w:t>
      </w:r>
      <w:r w:rsidR="007507E7" w:rsidRPr="006C1FFA">
        <w:rPr>
          <w:lang w:val="fr-FR"/>
        </w:rPr>
        <w:t>enregistrement devraient être informatisées d</w:t>
      </w:r>
      <w:r w:rsidR="004C7236" w:rsidRPr="006C1FFA">
        <w:rPr>
          <w:lang w:val="fr-FR"/>
        </w:rPr>
        <w:t>’</w:t>
      </w:r>
      <w:r w:rsidR="007507E7" w:rsidRPr="006C1FFA">
        <w:rPr>
          <w:lang w:val="fr-FR"/>
        </w:rPr>
        <w:t>ici à juin </w:t>
      </w:r>
      <w:r w:rsidR="008305F1" w:rsidRPr="006C1FFA">
        <w:rPr>
          <w:lang w:val="fr-FR"/>
        </w:rPr>
        <w:t xml:space="preserve">2013. </w:t>
      </w:r>
      <w:r w:rsidR="007507E7" w:rsidRPr="006C1FFA">
        <w:rPr>
          <w:lang w:val="fr-FR"/>
        </w:rPr>
        <w:t xml:space="preserve">Les naissances seront </w:t>
      </w:r>
      <w:r w:rsidR="003C1B68" w:rsidRPr="006C1FFA">
        <w:rPr>
          <w:lang w:val="fr-FR"/>
        </w:rPr>
        <w:t xml:space="preserve">toutes </w:t>
      </w:r>
      <w:r w:rsidR="007507E7" w:rsidRPr="006C1FFA">
        <w:rPr>
          <w:lang w:val="fr-FR"/>
        </w:rPr>
        <w:t>enregistrées en ligne en </w:t>
      </w:r>
      <w:r w:rsidR="008305F1" w:rsidRPr="006C1FFA">
        <w:rPr>
          <w:lang w:val="fr-FR"/>
        </w:rPr>
        <w:t xml:space="preserve">2013. </w:t>
      </w:r>
    </w:p>
    <w:p w:rsidR="00E37B6B" w:rsidRPr="006C1FFA" w:rsidRDefault="004867B5" w:rsidP="004867B5">
      <w:pPr>
        <w:pStyle w:val="SingleTxtG"/>
        <w:rPr>
          <w:lang w:val="fr-FR"/>
        </w:rPr>
      </w:pPr>
      <w:r w:rsidRPr="006C1FFA">
        <w:rPr>
          <w:lang w:val="fr-FR"/>
        </w:rPr>
        <w:t>130.</w:t>
      </w:r>
      <w:r w:rsidRPr="006C1FFA">
        <w:rPr>
          <w:lang w:val="fr-FR"/>
        </w:rPr>
        <w:tab/>
      </w:r>
      <w:r w:rsidR="007507E7" w:rsidRPr="006C1FFA">
        <w:rPr>
          <w:lang w:val="fr-FR"/>
        </w:rPr>
        <w:t>Conformément à l</w:t>
      </w:r>
      <w:r w:rsidR="004C7236" w:rsidRPr="006C1FFA">
        <w:rPr>
          <w:lang w:val="fr-FR"/>
        </w:rPr>
        <w:t>’</w:t>
      </w:r>
      <w:r w:rsidR="007507E7" w:rsidRPr="006C1FFA">
        <w:rPr>
          <w:lang w:val="fr-FR"/>
        </w:rPr>
        <w:t>article </w:t>
      </w:r>
      <w:r w:rsidR="008305F1" w:rsidRPr="006C1FFA">
        <w:rPr>
          <w:lang w:val="fr-FR"/>
        </w:rPr>
        <w:t xml:space="preserve">4 </w:t>
      </w:r>
      <w:r w:rsidR="007507E7" w:rsidRPr="006C1FFA">
        <w:rPr>
          <w:lang w:val="fr-FR"/>
        </w:rPr>
        <w:t>de la loi de </w:t>
      </w:r>
      <w:r w:rsidR="008305F1" w:rsidRPr="006C1FFA">
        <w:rPr>
          <w:lang w:val="fr-FR"/>
        </w:rPr>
        <w:t xml:space="preserve">1951 </w:t>
      </w:r>
      <w:r w:rsidR="007507E7" w:rsidRPr="006C1FFA">
        <w:rPr>
          <w:lang w:val="fr-FR"/>
        </w:rPr>
        <w:t xml:space="preserve">sur la nationalité </w:t>
      </w:r>
      <w:r w:rsidR="008305F1" w:rsidRPr="006C1FFA">
        <w:rPr>
          <w:lang w:val="fr-FR"/>
        </w:rPr>
        <w:t>(</w:t>
      </w:r>
      <w:r w:rsidR="002157E3" w:rsidRPr="006C1FFA">
        <w:rPr>
          <w:lang w:val="fr-FR"/>
        </w:rPr>
        <w:t>modifiée en </w:t>
      </w:r>
      <w:r w:rsidR="008305F1" w:rsidRPr="006C1FFA">
        <w:rPr>
          <w:lang w:val="fr-FR"/>
        </w:rPr>
        <w:t xml:space="preserve">2009), </w:t>
      </w:r>
      <w:r w:rsidR="002157E3" w:rsidRPr="006C1FFA">
        <w:rPr>
          <w:lang w:val="fr-FR"/>
        </w:rPr>
        <w:t xml:space="preserve">la </w:t>
      </w:r>
      <w:r w:rsidR="00C6612C" w:rsidRPr="006C1FFA">
        <w:rPr>
          <w:lang w:val="fr-FR"/>
        </w:rPr>
        <w:t>nationalité</w:t>
      </w:r>
      <w:r w:rsidR="002157E3" w:rsidRPr="006C1FFA">
        <w:rPr>
          <w:lang w:val="fr-FR"/>
        </w:rPr>
        <w:t xml:space="preserve"> bangladaise s</w:t>
      </w:r>
      <w:r w:rsidR="004C7236" w:rsidRPr="006C1FFA">
        <w:rPr>
          <w:lang w:val="fr-FR"/>
        </w:rPr>
        <w:t>’</w:t>
      </w:r>
      <w:r w:rsidR="002157E3" w:rsidRPr="006C1FFA">
        <w:rPr>
          <w:lang w:val="fr-FR"/>
        </w:rPr>
        <w:t xml:space="preserve">obtient par naissance, ascendance, migration et naturalisation. </w:t>
      </w:r>
      <w:r w:rsidR="00613214" w:rsidRPr="006C1FFA">
        <w:rPr>
          <w:lang w:val="fr-FR"/>
        </w:rPr>
        <w:t xml:space="preserve">Toute personne </w:t>
      </w:r>
      <w:r w:rsidR="002157E3" w:rsidRPr="006C1FFA">
        <w:rPr>
          <w:lang w:val="fr-FR"/>
        </w:rPr>
        <w:t>né</w:t>
      </w:r>
      <w:r w:rsidR="00613214" w:rsidRPr="006C1FFA">
        <w:rPr>
          <w:lang w:val="fr-FR"/>
        </w:rPr>
        <w:t>e</w:t>
      </w:r>
      <w:r w:rsidR="002157E3" w:rsidRPr="006C1FFA">
        <w:rPr>
          <w:lang w:val="fr-FR"/>
        </w:rPr>
        <w:t xml:space="preserve"> au </w:t>
      </w:r>
      <w:r w:rsidR="008305F1" w:rsidRPr="006C1FFA">
        <w:rPr>
          <w:lang w:val="fr-FR"/>
        </w:rPr>
        <w:t xml:space="preserve">Bangladesh </w:t>
      </w:r>
      <w:r w:rsidR="002157E3" w:rsidRPr="006C1FFA">
        <w:rPr>
          <w:lang w:val="fr-FR"/>
        </w:rPr>
        <w:t xml:space="preserve">est </w:t>
      </w:r>
      <w:r w:rsidR="00613214" w:rsidRPr="006C1FFA">
        <w:rPr>
          <w:lang w:val="fr-FR"/>
        </w:rPr>
        <w:t>bangladaise</w:t>
      </w:r>
      <w:r w:rsidR="002157E3" w:rsidRPr="006C1FFA">
        <w:rPr>
          <w:lang w:val="fr-FR"/>
        </w:rPr>
        <w:t xml:space="preserve"> sauf si, </w:t>
      </w:r>
      <w:r w:rsidR="008955D9" w:rsidRPr="006C1FFA">
        <w:rPr>
          <w:lang w:val="fr-FR"/>
        </w:rPr>
        <w:t>en vertu de cet article</w:t>
      </w:r>
      <w:r w:rsidR="002157E3" w:rsidRPr="006C1FFA">
        <w:rPr>
          <w:lang w:val="fr-FR"/>
        </w:rPr>
        <w:t>, au moment de sa naissance</w:t>
      </w:r>
      <w:r w:rsidR="000F263F" w:rsidRPr="006C1FFA">
        <w:rPr>
          <w:lang w:val="fr-FR"/>
        </w:rPr>
        <w:t>:</w:t>
      </w:r>
    </w:p>
    <w:p w:rsidR="00E37B6B" w:rsidRPr="006C1FFA" w:rsidRDefault="000F47DD" w:rsidP="000F47DD">
      <w:pPr>
        <w:pStyle w:val="SingleTxtG"/>
        <w:rPr>
          <w:lang w:val="fr-FR"/>
        </w:rPr>
      </w:pPr>
      <w:r w:rsidRPr="006C1FFA">
        <w:rPr>
          <w:lang w:val="fr-FR"/>
        </w:rPr>
        <w:tab/>
      </w:r>
      <w:r w:rsidR="00E37B6B" w:rsidRPr="006C1FFA">
        <w:rPr>
          <w:lang w:val="fr-FR"/>
        </w:rPr>
        <w:t>a)</w:t>
      </w:r>
      <w:r w:rsidR="00E37B6B" w:rsidRPr="006C1FFA">
        <w:rPr>
          <w:lang w:val="fr-FR"/>
        </w:rPr>
        <w:tab/>
      </w:r>
      <w:r w:rsidR="002157E3" w:rsidRPr="006C1FFA">
        <w:rPr>
          <w:lang w:val="fr-FR"/>
        </w:rPr>
        <w:t xml:space="preserve">Son père </w:t>
      </w:r>
      <w:r w:rsidR="00613214" w:rsidRPr="006C1FFA">
        <w:rPr>
          <w:lang w:val="fr-FR"/>
        </w:rPr>
        <w:t xml:space="preserve">bénéficie de </w:t>
      </w:r>
      <w:r w:rsidR="002157E3" w:rsidRPr="006C1FFA">
        <w:rPr>
          <w:lang w:val="fr-FR"/>
        </w:rPr>
        <w:t>l</w:t>
      </w:r>
      <w:r w:rsidR="004C7236" w:rsidRPr="006C1FFA">
        <w:rPr>
          <w:lang w:val="fr-FR"/>
        </w:rPr>
        <w:t>’</w:t>
      </w:r>
      <w:r w:rsidR="002157E3" w:rsidRPr="006C1FFA">
        <w:rPr>
          <w:lang w:val="fr-FR"/>
        </w:rPr>
        <w:t>immunité accordée aux envoyés d</w:t>
      </w:r>
      <w:r w:rsidR="004C7236" w:rsidRPr="006C1FFA">
        <w:rPr>
          <w:lang w:val="fr-FR"/>
        </w:rPr>
        <w:t>’</w:t>
      </w:r>
      <w:r w:rsidR="002157E3" w:rsidRPr="006C1FFA">
        <w:rPr>
          <w:lang w:val="fr-FR"/>
        </w:rPr>
        <w:t xml:space="preserve">une puissance souveraine étrangère accréditée au </w:t>
      </w:r>
      <w:r w:rsidR="008305F1" w:rsidRPr="006C1FFA">
        <w:rPr>
          <w:lang w:val="fr-FR"/>
        </w:rPr>
        <w:t xml:space="preserve">Bangladesh </w:t>
      </w:r>
      <w:r w:rsidR="002157E3" w:rsidRPr="006C1FFA">
        <w:rPr>
          <w:lang w:val="fr-FR"/>
        </w:rPr>
        <w:t>et n</w:t>
      </w:r>
      <w:r w:rsidR="004C7236" w:rsidRPr="006C1FFA">
        <w:rPr>
          <w:lang w:val="fr-FR"/>
        </w:rPr>
        <w:t>’</w:t>
      </w:r>
      <w:r w:rsidR="002157E3" w:rsidRPr="006C1FFA">
        <w:rPr>
          <w:lang w:val="fr-FR"/>
        </w:rPr>
        <w:t xml:space="preserve">est pas </w:t>
      </w:r>
      <w:r w:rsidR="00613214" w:rsidRPr="006C1FFA">
        <w:rPr>
          <w:lang w:val="fr-FR"/>
        </w:rPr>
        <w:t>de nationalité bangladaise</w:t>
      </w:r>
      <w:r w:rsidR="008305F1" w:rsidRPr="006C1FFA">
        <w:rPr>
          <w:lang w:val="fr-FR"/>
        </w:rPr>
        <w:t xml:space="preserve">; </w:t>
      </w:r>
      <w:r w:rsidR="002157E3" w:rsidRPr="006C1FFA">
        <w:rPr>
          <w:lang w:val="fr-FR"/>
        </w:rPr>
        <w:t>ou</w:t>
      </w:r>
      <w:r w:rsidR="008305F1" w:rsidRPr="006C1FFA">
        <w:rPr>
          <w:lang w:val="fr-FR"/>
        </w:rPr>
        <w:t xml:space="preserve"> </w:t>
      </w:r>
    </w:p>
    <w:p w:rsidR="008305F1" w:rsidRPr="006C1FFA" w:rsidRDefault="000F47DD" w:rsidP="000F47DD">
      <w:pPr>
        <w:pStyle w:val="SingleTxtG"/>
        <w:rPr>
          <w:lang w:val="fr-FR"/>
        </w:rPr>
      </w:pPr>
      <w:r w:rsidRPr="006C1FFA">
        <w:rPr>
          <w:lang w:val="fr-FR"/>
        </w:rPr>
        <w:tab/>
      </w:r>
      <w:r w:rsidR="008305F1" w:rsidRPr="006C1FFA">
        <w:rPr>
          <w:lang w:val="fr-FR"/>
        </w:rPr>
        <w:t>b)</w:t>
      </w:r>
      <w:r w:rsidR="00E37B6B" w:rsidRPr="006C1FFA">
        <w:rPr>
          <w:lang w:val="fr-FR"/>
        </w:rPr>
        <w:tab/>
      </w:r>
      <w:r w:rsidR="002157E3" w:rsidRPr="006C1FFA">
        <w:rPr>
          <w:lang w:val="fr-FR"/>
        </w:rPr>
        <w:t xml:space="preserve">Son père est </w:t>
      </w:r>
      <w:r w:rsidR="00613214" w:rsidRPr="006C1FFA">
        <w:rPr>
          <w:lang w:val="fr-FR"/>
        </w:rPr>
        <w:t xml:space="preserve">ressortissant </w:t>
      </w:r>
      <w:r w:rsidR="002157E3" w:rsidRPr="006C1FFA">
        <w:rPr>
          <w:lang w:val="fr-FR"/>
        </w:rPr>
        <w:t>d</w:t>
      </w:r>
      <w:r w:rsidR="004C7236" w:rsidRPr="006C1FFA">
        <w:rPr>
          <w:lang w:val="fr-FR"/>
        </w:rPr>
        <w:t>’</w:t>
      </w:r>
      <w:r w:rsidR="002157E3" w:rsidRPr="006C1FFA">
        <w:rPr>
          <w:lang w:val="fr-FR"/>
        </w:rPr>
        <w:t>un pays ennemi et l</w:t>
      </w:r>
      <w:r w:rsidR="004C7236" w:rsidRPr="006C1FFA">
        <w:rPr>
          <w:lang w:val="fr-FR"/>
        </w:rPr>
        <w:t>’</w:t>
      </w:r>
      <w:r w:rsidR="002157E3" w:rsidRPr="006C1FFA">
        <w:rPr>
          <w:lang w:val="fr-FR"/>
        </w:rPr>
        <w:t xml:space="preserve">enfant est né dans un lieu </w:t>
      </w:r>
      <w:r w:rsidR="00613214" w:rsidRPr="006C1FFA">
        <w:rPr>
          <w:lang w:val="fr-FR"/>
        </w:rPr>
        <w:t xml:space="preserve">qui se trouvait </w:t>
      </w:r>
      <w:r w:rsidR="008955D9" w:rsidRPr="006C1FFA">
        <w:rPr>
          <w:lang w:val="fr-FR"/>
        </w:rPr>
        <w:t>à l</w:t>
      </w:r>
      <w:r w:rsidR="004C7236" w:rsidRPr="006C1FFA">
        <w:rPr>
          <w:lang w:val="fr-FR"/>
        </w:rPr>
        <w:t>’</w:t>
      </w:r>
      <w:r w:rsidR="008955D9" w:rsidRPr="006C1FFA">
        <w:rPr>
          <w:lang w:val="fr-FR"/>
        </w:rPr>
        <w:t>époque</w:t>
      </w:r>
      <w:r w:rsidR="002157E3" w:rsidRPr="006C1FFA">
        <w:rPr>
          <w:lang w:val="fr-FR"/>
        </w:rPr>
        <w:t xml:space="preserve"> sous occupation de l</w:t>
      </w:r>
      <w:r w:rsidR="004C7236" w:rsidRPr="006C1FFA">
        <w:rPr>
          <w:lang w:val="fr-FR"/>
        </w:rPr>
        <w:t>’</w:t>
      </w:r>
      <w:r w:rsidR="002157E3" w:rsidRPr="006C1FFA">
        <w:rPr>
          <w:lang w:val="fr-FR"/>
        </w:rPr>
        <w:t>ennemi</w:t>
      </w:r>
      <w:r w:rsidR="00E37B6B" w:rsidRPr="006C1FFA">
        <w:rPr>
          <w:lang w:val="fr-FR"/>
        </w:rPr>
        <w:t>.</w:t>
      </w:r>
    </w:p>
    <w:p w:rsidR="008305F1" w:rsidRPr="006C1FFA" w:rsidRDefault="004867B5" w:rsidP="004867B5">
      <w:pPr>
        <w:pStyle w:val="SingleTxtG"/>
        <w:rPr>
          <w:lang w:val="fr-FR"/>
        </w:rPr>
      </w:pPr>
      <w:r w:rsidRPr="006C1FFA">
        <w:rPr>
          <w:lang w:val="fr-FR"/>
        </w:rPr>
        <w:t>131.</w:t>
      </w:r>
      <w:r w:rsidRPr="006C1FFA">
        <w:rPr>
          <w:lang w:val="fr-FR"/>
        </w:rPr>
        <w:tab/>
      </w:r>
      <w:r w:rsidR="008305F1" w:rsidRPr="006C1FFA">
        <w:rPr>
          <w:lang w:val="fr-FR"/>
        </w:rPr>
        <w:t>S</w:t>
      </w:r>
      <w:r w:rsidR="002157E3" w:rsidRPr="006C1FFA">
        <w:rPr>
          <w:lang w:val="fr-FR"/>
        </w:rPr>
        <w:t>ous réserve des dispositions de l</w:t>
      </w:r>
      <w:r w:rsidR="004C7236" w:rsidRPr="006C1FFA">
        <w:rPr>
          <w:lang w:val="fr-FR"/>
        </w:rPr>
        <w:t>’</w:t>
      </w:r>
      <w:r w:rsidR="002157E3" w:rsidRPr="006C1FFA">
        <w:rPr>
          <w:lang w:val="fr-FR"/>
        </w:rPr>
        <w:t>article </w:t>
      </w:r>
      <w:r w:rsidR="008305F1" w:rsidRPr="006C1FFA">
        <w:rPr>
          <w:lang w:val="fr-FR"/>
        </w:rPr>
        <w:t xml:space="preserve">3, </w:t>
      </w:r>
      <w:r w:rsidR="00613214" w:rsidRPr="006C1FFA">
        <w:rPr>
          <w:lang w:val="fr-FR"/>
        </w:rPr>
        <w:t xml:space="preserve">toute personne </w:t>
      </w:r>
      <w:r w:rsidR="002157E3" w:rsidRPr="006C1FFA">
        <w:rPr>
          <w:lang w:val="fr-FR"/>
        </w:rPr>
        <w:t>né</w:t>
      </w:r>
      <w:r w:rsidR="00613214" w:rsidRPr="006C1FFA">
        <w:rPr>
          <w:lang w:val="fr-FR"/>
        </w:rPr>
        <w:t>e</w:t>
      </w:r>
      <w:r w:rsidR="002157E3" w:rsidRPr="006C1FFA">
        <w:rPr>
          <w:lang w:val="fr-FR"/>
        </w:rPr>
        <w:t xml:space="preserve"> après l</w:t>
      </w:r>
      <w:r w:rsidR="004C7236" w:rsidRPr="006C1FFA">
        <w:rPr>
          <w:lang w:val="fr-FR"/>
        </w:rPr>
        <w:t>’</w:t>
      </w:r>
      <w:r w:rsidR="002157E3" w:rsidRPr="006C1FFA">
        <w:rPr>
          <w:lang w:val="fr-FR"/>
        </w:rPr>
        <w:t xml:space="preserve">entrée en vigueur de la loi est </w:t>
      </w:r>
      <w:r w:rsidR="00613214" w:rsidRPr="006C1FFA">
        <w:rPr>
          <w:lang w:val="fr-FR"/>
        </w:rPr>
        <w:t>bangladais</w:t>
      </w:r>
      <w:r w:rsidR="008305F1" w:rsidRPr="006C1FFA">
        <w:rPr>
          <w:lang w:val="fr-FR"/>
        </w:rPr>
        <w:t xml:space="preserve"> </w:t>
      </w:r>
      <w:r w:rsidR="002157E3" w:rsidRPr="006C1FFA">
        <w:rPr>
          <w:lang w:val="fr-FR"/>
        </w:rPr>
        <w:t xml:space="preserve">par ascendance si son père ou sa mère </w:t>
      </w:r>
      <w:r w:rsidR="00613214" w:rsidRPr="006C1FFA">
        <w:rPr>
          <w:lang w:val="fr-FR"/>
        </w:rPr>
        <w:t>est bangladais</w:t>
      </w:r>
      <w:r w:rsidR="008305F1" w:rsidRPr="006C1FFA">
        <w:rPr>
          <w:lang w:val="fr-FR"/>
        </w:rPr>
        <w:t xml:space="preserve"> </w:t>
      </w:r>
      <w:r w:rsidR="002157E3" w:rsidRPr="006C1FFA">
        <w:rPr>
          <w:lang w:val="fr-FR"/>
        </w:rPr>
        <w:t>au moment de sa naissance</w:t>
      </w:r>
      <w:r w:rsidR="008305F1" w:rsidRPr="006C1FFA">
        <w:rPr>
          <w:lang w:val="fr-FR"/>
        </w:rPr>
        <w:t>.</w:t>
      </w:r>
    </w:p>
    <w:p w:rsidR="008305F1" w:rsidRPr="006C1FFA" w:rsidRDefault="004867B5" w:rsidP="004867B5">
      <w:pPr>
        <w:pStyle w:val="SingleTxtG"/>
        <w:rPr>
          <w:lang w:val="fr-FR"/>
        </w:rPr>
      </w:pPr>
      <w:r w:rsidRPr="006C1FFA">
        <w:rPr>
          <w:lang w:val="fr-FR"/>
        </w:rPr>
        <w:t>132.</w:t>
      </w:r>
      <w:r w:rsidRPr="006C1FFA">
        <w:rPr>
          <w:lang w:val="fr-FR"/>
        </w:rPr>
        <w:tab/>
      </w:r>
      <w:r w:rsidR="002157E3" w:rsidRPr="006C1FFA">
        <w:rPr>
          <w:lang w:val="fr-FR"/>
        </w:rPr>
        <w:t xml:space="preserve">Le Gouvernement peut </w:t>
      </w:r>
      <w:r w:rsidR="00413229" w:rsidRPr="006C1FFA">
        <w:rPr>
          <w:lang w:val="fr-FR"/>
        </w:rPr>
        <w:t xml:space="preserve">octroyer la </w:t>
      </w:r>
      <w:r w:rsidR="00C6612C" w:rsidRPr="006C1FFA">
        <w:rPr>
          <w:lang w:val="fr-FR"/>
        </w:rPr>
        <w:t>nationalité</w:t>
      </w:r>
      <w:r w:rsidR="00413229" w:rsidRPr="006C1FFA">
        <w:rPr>
          <w:lang w:val="fr-FR"/>
        </w:rPr>
        <w:t xml:space="preserve"> bangladaise</w:t>
      </w:r>
      <w:r w:rsidR="008305F1" w:rsidRPr="006C1FFA">
        <w:rPr>
          <w:lang w:val="fr-FR"/>
        </w:rPr>
        <w:t xml:space="preserve"> </w:t>
      </w:r>
      <w:r w:rsidR="00B02735" w:rsidRPr="006C1FFA">
        <w:rPr>
          <w:lang w:val="fr-FR"/>
        </w:rPr>
        <w:t xml:space="preserve">par </w:t>
      </w:r>
      <w:r w:rsidR="008305F1" w:rsidRPr="006C1FFA">
        <w:rPr>
          <w:lang w:val="fr-FR"/>
        </w:rPr>
        <w:t>migration</w:t>
      </w:r>
      <w:r w:rsidR="008955D9" w:rsidRPr="006C1FFA">
        <w:rPr>
          <w:lang w:val="fr-FR"/>
        </w:rPr>
        <w:t xml:space="preserve"> </w:t>
      </w:r>
      <w:r w:rsidR="00413229" w:rsidRPr="006C1FFA">
        <w:rPr>
          <w:lang w:val="fr-FR"/>
        </w:rPr>
        <w:t>à toute personne qui</w:t>
      </w:r>
      <w:r w:rsidR="00613214" w:rsidRPr="006C1FFA">
        <w:rPr>
          <w:lang w:val="fr-FR"/>
        </w:rPr>
        <w:t xml:space="preserve"> a</w:t>
      </w:r>
      <w:r w:rsidR="008955D9" w:rsidRPr="006C1FFA">
        <w:rPr>
          <w:lang w:val="fr-FR"/>
        </w:rPr>
        <w:t xml:space="preserve"> obtenu un certificat de domicile en application de la loi</w:t>
      </w:r>
      <w:r w:rsidR="00613214" w:rsidRPr="006C1FFA">
        <w:rPr>
          <w:lang w:val="fr-FR"/>
        </w:rPr>
        <w:t xml:space="preserve"> et qui, après l</w:t>
      </w:r>
      <w:r w:rsidR="004C7236" w:rsidRPr="006C1FFA">
        <w:rPr>
          <w:lang w:val="fr-FR"/>
        </w:rPr>
        <w:t>’</w:t>
      </w:r>
      <w:r w:rsidR="00613214" w:rsidRPr="006C1FFA">
        <w:rPr>
          <w:lang w:val="fr-FR"/>
        </w:rPr>
        <w:t>entrée en vigueur de la loi, s</w:t>
      </w:r>
      <w:r w:rsidR="004C7236" w:rsidRPr="006C1FFA">
        <w:rPr>
          <w:lang w:val="fr-FR"/>
        </w:rPr>
        <w:t>’</w:t>
      </w:r>
      <w:r w:rsidR="00613214" w:rsidRPr="006C1FFA">
        <w:rPr>
          <w:lang w:val="fr-FR"/>
        </w:rPr>
        <w:t>est installée dans les territoires qui font aujourd</w:t>
      </w:r>
      <w:r w:rsidR="004C7236" w:rsidRPr="006C1FFA">
        <w:rPr>
          <w:lang w:val="fr-FR"/>
        </w:rPr>
        <w:t>’</w:t>
      </w:r>
      <w:r w:rsidR="00613214" w:rsidRPr="006C1FFA">
        <w:rPr>
          <w:lang w:val="fr-FR"/>
        </w:rPr>
        <w:t>hui partie du Bangladesh en provenance d</w:t>
      </w:r>
      <w:r w:rsidR="004C7236" w:rsidRPr="006C1FFA">
        <w:rPr>
          <w:lang w:val="fr-FR"/>
        </w:rPr>
        <w:t>’</w:t>
      </w:r>
      <w:r w:rsidR="00613214" w:rsidRPr="006C1FFA">
        <w:rPr>
          <w:lang w:val="fr-FR"/>
        </w:rPr>
        <w:t xml:space="preserve">un territoire du sous-continent indo-pakistanais autre que ces territoires, </w:t>
      </w:r>
      <w:r w:rsidR="00413229" w:rsidRPr="006C1FFA">
        <w:rPr>
          <w:lang w:val="fr-FR"/>
        </w:rPr>
        <w:t>avec l</w:t>
      </w:r>
      <w:r w:rsidR="004C7236" w:rsidRPr="006C1FFA">
        <w:rPr>
          <w:lang w:val="fr-FR"/>
        </w:rPr>
        <w:t>’</w:t>
      </w:r>
      <w:r w:rsidR="00413229" w:rsidRPr="006C1FFA">
        <w:rPr>
          <w:lang w:val="fr-FR"/>
        </w:rPr>
        <w:t>intention d</w:t>
      </w:r>
      <w:r w:rsidR="004C7236" w:rsidRPr="006C1FFA">
        <w:rPr>
          <w:lang w:val="fr-FR"/>
        </w:rPr>
        <w:t>’</w:t>
      </w:r>
      <w:r w:rsidR="00413229" w:rsidRPr="006C1FFA">
        <w:rPr>
          <w:lang w:val="fr-FR"/>
        </w:rPr>
        <w:t>y résider en permanence</w:t>
      </w:r>
      <w:r w:rsidR="008305F1" w:rsidRPr="006C1FFA">
        <w:rPr>
          <w:lang w:val="fr-FR"/>
        </w:rPr>
        <w:t>.</w:t>
      </w:r>
    </w:p>
    <w:p w:rsidR="008305F1" w:rsidRPr="006C1FFA" w:rsidRDefault="004867B5" w:rsidP="004867B5">
      <w:pPr>
        <w:pStyle w:val="SingleTxtG"/>
        <w:rPr>
          <w:lang w:val="fr-FR"/>
        </w:rPr>
      </w:pPr>
      <w:r w:rsidRPr="006C1FFA">
        <w:rPr>
          <w:lang w:val="fr-FR"/>
        </w:rPr>
        <w:t>133.</w:t>
      </w:r>
      <w:r w:rsidRPr="006C1FFA">
        <w:rPr>
          <w:lang w:val="fr-FR"/>
        </w:rPr>
        <w:tab/>
      </w:r>
      <w:r w:rsidR="003A6B61" w:rsidRPr="006C1FFA">
        <w:rPr>
          <w:lang w:val="fr-FR"/>
        </w:rPr>
        <w:t xml:space="preserve">Le Gouvernement peut </w:t>
      </w:r>
      <w:r w:rsidR="00413229" w:rsidRPr="006C1FFA">
        <w:rPr>
          <w:lang w:val="fr-FR"/>
        </w:rPr>
        <w:t xml:space="preserve">octroyer la </w:t>
      </w:r>
      <w:r w:rsidR="00C6612C" w:rsidRPr="006C1FFA">
        <w:rPr>
          <w:lang w:val="fr-FR"/>
        </w:rPr>
        <w:t>nationalité</w:t>
      </w:r>
      <w:r w:rsidR="00413229" w:rsidRPr="006C1FFA">
        <w:rPr>
          <w:lang w:val="fr-FR"/>
        </w:rPr>
        <w:t xml:space="preserve"> bangladaise</w:t>
      </w:r>
      <w:r w:rsidR="003A6B61" w:rsidRPr="006C1FFA">
        <w:rPr>
          <w:lang w:val="fr-FR"/>
        </w:rPr>
        <w:t xml:space="preserve"> par naturalisation </w:t>
      </w:r>
      <w:r w:rsidR="00413229" w:rsidRPr="006C1FFA">
        <w:rPr>
          <w:lang w:val="fr-FR"/>
        </w:rPr>
        <w:t xml:space="preserve">à </w:t>
      </w:r>
      <w:r w:rsidR="0023099B" w:rsidRPr="006C1FFA">
        <w:rPr>
          <w:lang w:val="fr-FR"/>
        </w:rPr>
        <w:t>toute personne</w:t>
      </w:r>
      <w:r w:rsidR="003A6B61" w:rsidRPr="006C1FFA">
        <w:rPr>
          <w:lang w:val="fr-FR"/>
        </w:rPr>
        <w:t>, déjà titulaire d</w:t>
      </w:r>
      <w:r w:rsidR="004C7236" w:rsidRPr="006C1FFA">
        <w:rPr>
          <w:lang w:val="fr-FR"/>
        </w:rPr>
        <w:t>’</w:t>
      </w:r>
      <w:r w:rsidR="003A6B61" w:rsidRPr="006C1FFA">
        <w:rPr>
          <w:lang w:val="fr-FR"/>
        </w:rPr>
        <w:t xml:space="preserve">un certificat de naturalisation </w:t>
      </w:r>
      <w:r w:rsidR="00413229" w:rsidRPr="006C1FFA">
        <w:rPr>
          <w:lang w:val="fr-FR"/>
        </w:rPr>
        <w:t>en vertu</w:t>
      </w:r>
      <w:r w:rsidR="003A6B61" w:rsidRPr="006C1FFA">
        <w:rPr>
          <w:lang w:val="fr-FR"/>
        </w:rPr>
        <w:t xml:space="preserve"> de la loi de 1926 sur la naturalisation, </w:t>
      </w:r>
      <w:r w:rsidR="0023099B" w:rsidRPr="006C1FFA">
        <w:rPr>
          <w:lang w:val="fr-FR"/>
        </w:rPr>
        <w:t xml:space="preserve">qui </w:t>
      </w:r>
      <w:r w:rsidR="003A6B61" w:rsidRPr="006C1FFA">
        <w:rPr>
          <w:lang w:val="fr-FR"/>
        </w:rPr>
        <w:t>lui en fait la demande</w:t>
      </w:r>
      <w:r w:rsidR="008305F1" w:rsidRPr="006C1FFA">
        <w:rPr>
          <w:lang w:val="fr-FR"/>
        </w:rPr>
        <w:t>.</w:t>
      </w:r>
    </w:p>
    <w:p w:rsidR="008305F1" w:rsidRPr="006C1FFA" w:rsidRDefault="004867B5" w:rsidP="004867B5">
      <w:pPr>
        <w:pStyle w:val="SingleTxtG"/>
        <w:rPr>
          <w:lang w:val="fr-FR"/>
        </w:rPr>
      </w:pPr>
      <w:r w:rsidRPr="006C1FFA">
        <w:rPr>
          <w:lang w:val="fr-FR"/>
        </w:rPr>
        <w:t>134.</w:t>
      </w:r>
      <w:r w:rsidRPr="006C1FFA">
        <w:rPr>
          <w:lang w:val="fr-FR"/>
        </w:rPr>
        <w:tab/>
      </w:r>
      <w:r w:rsidR="00CA7125" w:rsidRPr="006C1FFA">
        <w:rPr>
          <w:lang w:val="fr-FR"/>
        </w:rPr>
        <w:t xml:space="preserve">Il convient de </w:t>
      </w:r>
      <w:r w:rsidR="0023099B" w:rsidRPr="006C1FFA">
        <w:rPr>
          <w:lang w:val="fr-FR"/>
        </w:rPr>
        <w:t>noter</w:t>
      </w:r>
      <w:r w:rsidR="003A6B61" w:rsidRPr="006C1FFA">
        <w:rPr>
          <w:lang w:val="fr-FR"/>
        </w:rPr>
        <w:t xml:space="preserve"> qu</w:t>
      </w:r>
      <w:r w:rsidR="004C7236" w:rsidRPr="006C1FFA">
        <w:rPr>
          <w:lang w:val="fr-FR"/>
        </w:rPr>
        <w:t>’</w:t>
      </w:r>
      <w:r w:rsidR="003A6B61" w:rsidRPr="006C1FFA">
        <w:rPr>
          <w:lang w:val="fr-FR"/>
        </w:rPr>
        <w:t xml:space="preserve">auparavant </w:t>
      </w:r>
      <w:r w:rsidR="00022C94" w:rsidRPr="006C1FFA">
        <w:rPr>
          <w:lang w:val="fr-FR"/>
        </w:rPr>
        <w:t>seul</w:t>
      </w:r>
      <w:r w:rsidR="003A6B61" w:rsidRPr="006C1FFA">
        <w:rPr>
          <w:lang w:val="fr-FR"/>
        </w:rPr>
        <w:t xml:space="preserve"> le nom du père était nécessaire pour identifier un enfant à des fins officielles mais, conformément à la loi </w:t>
      </w:r>
      <w:r w:rsidR="00CA7125" w:rsidRPr="006C1FFA">
        <w:rPr>
          <w:lang w:val="fr-FR"/>
        </w:rPr>
        <w:t>révisée</w:t>
      </w:r>
      <w:r w:rsidR="00AF1A54" w:rsidRPr="006C1FFA">
        <w:rPr>
          <w:lang w:val="fr-FR"/>
        </w:rPr>
        <w:t xml:space="preserve"> </w:t>
      </w:r>
      <w:r w:rsidR="003A6B61" w:rsidRPr="006C1FFA">
        <w:rPr>
          <w:lang w:val="fr-FR"/>
        </w:rPr>
        <w:t xml:space="preserve">sur </w:t>
      </w:r>
      <w:r w:rsidR="00022C94" w:rsidRPr="006C1FFA">
        <w:rPr>
          <w:lang w:val="fr-FR"/>
        </w:rPr>
        <w:t>la</w:t>
      </w:r>
      <w:r w:rsidR="003A6B61" w:rsidRPr="006C1FFA">
        <w:rPr>
          <w:lang w:val="fr-FR"/>
        </w:rPr>
        <w:t xml:space="preserve"> </w:t>
      </w:r>
      <w:r w:rsidR="00C6612C" w:rsidRPr="006C1FFA">
        <w:rPr>
          <w:lang w:val="fr-FR"/>
        </w:rPr>
        <w:t>nationalité</w:t>
      </w:r>
      <w:r w:rsidR="003A6B61" w:rsidRPr="006C1FFA">
        <w:rPr>
          <w:lang w:val="fr-FR"/>
        </w:rPr>
        <w:t xml:space="preserve"> de 2009</w:t>
      </w:r>
      <w:r w:rsidR="0042538A" w:rsidRPr="006C1FFA">
        <w:rPr>
          <w:lang w:val="fr-FR"/>
        </w:rPr>
        <w:t>,</w:t>
      </w:r>
      <w:r w:rsidR="003A6B61" w:rsidRPr="006C1FFA">
        <w:rPr>
          <w:lang w:val="fr-FR"/>
        </w:rPr>
        <w:t xml:space="preserve"> il est </w:t>
      </w:r>
      <w:r w:rsidR="0023099B" w:rsidRPr="006C1FFA">
        <w:rPr>
          <w:lang w:val="fr-FR"/>
        </w:rPr>
        <w:t xml:space="preserve">désormais </w:t>
      </w:r>
      <w:r w:rsidR="003A6B61" w:rsidRPr="006C1FFA">
        <w:rPr>
          <w:lang w:val="fr-FR"/>
        </w:rPr>
        <w:t>obligatoire d</w:t>
      </w:r>
      <w:r w:rsidR="004C7236" w:rsidRPr="006C1FFA">
        <w:rPr>
          <w:lang w:val="fr-FR"/>
        </w:rPr>
        <w:t>’</w:t>
      </w:r>
      <w:r w:rsidR="003A6B61" w:rsidRPr="006C1FFA">
        <w:rPr>
          <w:lang w:val="fr-FR"/>
        </w:rPr>
        <w:t>indiquer les noms des deux parents</w:t>
      </w:r>
      <w:r w:rsidR="008305F1" w:rsidRPr="006C1FFA">
        <w:rPr>
          <w:lang w:val="fr-FR"/>
        </w:rPr>
        <w:t>.</w:t>
      </w:r>
    </w:p>
    <w:p w:rsidR="008305F1" w:rsidRPr="006C1FFA" w:rsidRDefault="004867B5" w:rsidP="004867B5">
      <w:pPr>
        <w:pStyle w:val="SingleTxtG"/>
        <w:rPr>
          <w:lang w:val="fr-FR"/>
        </w:rPr>
      </w:pPr>
      <w:r w:rsidRPr="006C1FFA">
        <w:rPr>
          <w:lang w:val="fr-FR"/>
        </w:rPr>
        <w:t>135.</w:t>
      </w:r>
      <w:r w:rsidRPr="006C1FFA">
        <w:rPr>
          <w:lang w:val="fr-FR"/>
        </w:rPr>
        <w:tab/>
      </w:r>
      <w:r w:rsidR="003A6B61" w:rsidRPr="006C1FFA">
        <w:rPr>
          <w:lang w:val="fr-FR"/>
        </w:rPr>
        <w:t>Dans le cas des enfants abandonnés, plusieurs institutions comme les villages d</w:t>
      </w:r>
      <w:r w:rsidR="004C7236" w:rsidRPr="006C1FFA">
        <w:rPr>
          <w:lang w:val="fr-FR"/>
        </w:rPr>
        <w:t>’</w:t>
      </w:r>
      <w:r w:rsidR="003A6B61" w:rsidRPr="006C1FFA">
        <w:rPr>
          <w:lang w:val="fr-FR"/>
        </w:rPr>
        <w:t xml:space="preserve">enfants et les </w:t>
      </w:r>
      <w:r w:rsidR="00413229" w:rsidRPr="006C1FFA">
        <w:rPr>
          <w:lang w:val="fr-FR"/>
        </w:rPr>
        <w:t>foyers pour nourrissons</w:t>
      </w:r>
      <w:r w:rsidR="003A6B61" w:rsidRPr="006C1FFA">
        <w:rPr>
          <w:lang w:val="fr-FR"/>
        </w:rPr>
        <w:t xml:space="preserve"> qui relèvent du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23099B" w:rsidRPr="006C1FFA">
        <w:rPr>
          <w:lang w:val="fr-FR"/>
        </w:rPr>
        <w:t>font le nécessaire</w:t>
      </w:r>
      <w:r w:rsidR="003A6B61" w:rsidRPr="006C1FFA">
        <w:rPr>
          <w:lang w:val="fr-FR"/>
        </w:rPr>
        <w:t xml:space="preserve"> pour donner un nom et une </w:t>
      </w:r>
      <w:r w:rsidR="00022C94" w:rsidRPr="006C1FFA">
        <w:rPr>
          <w:lang w:val="fr-FR"/>
        </w:rPr>
        <w:t>identité</w:t>
      </w:r>
      <w:r w:rsidR="003A6B61" w:rsidRPr="006C1FFA">
        <w:rPr>
          <w:lang w:val="fr-FR"/>
        </w:rPr>
        <w:t xml:space="preserve"> aux enfants</w:t>
      </w:r>
      <w:r w:rsidR="0023099B" w:rsidRPr="006C1FFA">
        <w:rPr>
          <w:lang w:val="fr-FR"/>
        </w:rPr>
        <w:t xml:space="preserve"> en appliqu</w:t>
      </w:r>
      <w:r w:rsidR="00413229" w:rsidRPr="006C1FFA">
        <w:rPr>
          <w:lang w:val="fr-FR"/>
        </w:rPr>
        <w:t>a</w:t>
      </w:r>
      <w:r w:rsidR="0023099B" w:rsidRPr="006C1FFA">
        <w:rPr>
          <w:lang w:val="fr-FR"/>
        </w:rPr>
        <w:t>nt un système des gestion des cas</w:t>
      </w:r>
      <w:r w:rsidR="008305F1" w:rsidRPr="006C1FFA">
        <w:rPr>
          <w:lang w:val="fr-FR"/>
        </w:rPr>
        <w:t>.</w:t>
      </w:r>
    </w:p>
    <w:p w:rsidR="008305F1" w:rsidRPr="006C1FFA" w:rsidRDefault="00AF1A54" w:rsidP="00AF1A54">
      <w:pPr>
        <w:pStyle w:val="H23G"/>
        <w:rPr>
          <w:lang w:val="fr-FR"/>
        </w:rPr>
      </w:pPr>
      <w:r w:rsidRPr="006C1FFA">
        <w:rPr>
          <w:lang w:val="fr-FR"/>
        </w:rPr>
        <w:tab/>
      </w:r>
      <w:r w:rsidRPr="006C1FFA">
        <w:rPr>
          <w:lang w:val="fr-FR"/>
        </w:rPr>
        <w:tab/>
      </w:r>
      <w:r w:rsidR="0000426E" w:rsidRPr="006C1FFA">
        <w:rPr>
          <w:lang w:val="fr-FR"/>
        </w:rPr>
        <w:t>Liberté d</w:t>
      </w:r>
      <w:r w:rsidR="004C7236" w:rsidRPr="006C1FFA">
        <w:rPr>
          <w:lang w:val="fr-FR"/>
        </w:rPr>
        <w:t>’</w:t>
      </w:r>
      <w:r w:rsidR="0000426E" w:rsidRPr="006C1FFA">
        <w:rPr>
          <w:lang w:val="fr-FR"/>
        </w:rPr>
        <w:t xml:space="preserve">expression et droit de </w:t>
      </w:r>
      <w:r w:rsidR="005E6C92" w:rsidRPr="006C1FFA">
        <w:rPr>
          <w:lang w:val="fr-FR"/>
        </w:rPr>
        <w:t>chercher</w:t>
      </w:r>
      <w:r w:rsidR="0000426E" w:rsidRPr="006C1FFA">
        <w:rPr>
          <w:lang w:val="fr-FR"/>
        </w:rPr>
        <w:t xml:space="preserve">, de recevoir et de </w:t>
      </w:r>
      <w:r w:rsidR="005E6C92" w:rsidRPr="006C1FFA">
        <w:rPr>
          <w:lang w:val="fr-FR"/>
        </w:rPr>
        <w:t>répandre</w:t>
      </w:r>
      <w:r w:rsidR="0000426E" w:rsidRPr="006C1FFA">
        <w:rPr>
          <w:lang w:val="fr-FR"/>
        </w:rPr>
        <w:t xml:space="preserve"> des informations</w:t>
      </w:r>
    </w:p>
    <w:p w:rsidR="008305F1" w:rsidRPr="006C1FFA" w:rsidRDefault="004867B5" w:rsidP="004867B5">
      <w:pPr>
        <w:pStyle w:val="SingleTxtG"/>
        <w:rPr>
          <w:lang w:val="fr-FR"/>
        </w:rPr>
      </w:pPr>
      <w:r w:rsidRPr="006C1FFA">
        <w:rPr>
          <w:lang w:val="fr-FR"/>
        </w:rPr>
        <w:t>136.</w:t>
      </w:r>
      <w:r w:rsidRPr="006C1FFA">
        <w:rPr>
          <w:lang w:val="fr-FR"/>
        </w:rPr>
        <w:tab/>
      </w:r>
      <w:r w:rsidR="0000426E" w:rsidRPr="006C1FFA">
        <w:rPr>
          <w:lang w:val="fr-FR"/>
        </w:rPr>
        <w:t>À l</w:t>
      </w:r>
      <w:r w:rsidR="004C7236" w:rsidRPr="006C1FFA">
        <w:rPr>
          <w:lang w:val="fr-FR"/>
        </w:rPr>
        <w:t>’</w:t>
      </w:r>
      <w:r w:rsidR="0000426E" w:rsidRPr="006C1FFA">
        <w:rPr>
          <w:lang w:val="fr-FR"/>
        </w:rPr>
        <w:t>heure actuelle, l</w:t>
      </w:r>
      <w:r w:rsidR="004C7236" w:rsidRPr="006C1FFA">
        <w:rPr>
          <w:lang w:val="fr-FR"/>
        </w:rPr>
        <w:t>’</w:t>
      </w:r>
      <w:r w:rsidR="0000426E" w:rsidRPr="006C1FFA">
        <w:rPr>
          <w:lang w:val="fr-FR"/>
        </w:rPr>
        <w:t xml:space="preserve">industrie de la presse et des médias électroniques au </w:t>
      </w:r>
      <w:r w:rsidR="008305F1" w:rsidRPr="006C1FFA">
        <w:rPr>
          <w:lang w:val="fr-FR"/>
        </w:rPr>
        <w:t xml:space="preserve">Bangladesh </w:t>
      </w:r>
      <w:r w:rsidR="0000426E" w:rsidRPr="006C1FFA">
        <w:rPr>
          <w:lang w:val="fr-FR"/>
        </w:rPr>
        <w:t xml:space="preserve">est très importante et opère, sans ingérence des pouvoirs publics. Une quinzaine de chaînes privées de télévision par satellite et six stations de radio FM, en plus de la télévision publique du </w:t>
      </w:r>
      <w:r w:rsidR="008305F1" w:rsidRPr="006C1FFA">
        <w:rPr>
          <w:lang w:val="fr-FR"/>
        </w:rPr>
        <w:t xml:space="preserve">Bangladesh (BTV) </w:t>
      </w:r>
      <w:r w:rsidR="0000426E" w:rsidRPr="006C1FFA">
        <w:rPr>
          <w:lang w:val="fr-FR"/>
        </w:rPr>
        <w:t xml:space="preserve">et de </w:t>
      </w:r>
      <w:r w:rsidR="008305F1" w:rsidRPr="006C1FFA">
        <w:rPr>
          <w:lang w:val="fr-FR"/>
        </w:rPr>
        <w:t xml:space="preserve">Bangladesh Betar, </w:t>
      </w:r>
      <w:r w:rsidR="0000426E" w:rsidRPr="006C1FFA">
        <w:rPr>
          <w:lang w:val="fr-FR"/>
        </w:rPr>
        <w:t>fournissent des services d</w:t>
      </w:r>
      <w:r w:rsidR="004C7236" w:rsidRPr="006C1FFA">
        <w:rPr>
          <w:lang w:val="fr-FR"/>
        </w:rPr>
        <w:t>’</w:t>
      </w:r>
      <w:r w:rsidR="0000426E" w:rsidRPr="006C1FFA">
        <w:rPr>
          <w:lang w:val="fr-FR"/>
        </w:rPr>
        <w:t>information de qualité</w:t>
      </w:r>
      <w:r w:rsidR="005E6C92" w:rsidRPr="006C1FFA">
        <w:rPr>
          <w:lang w:val="fr-FR"/>
        </w:rPr>
        <w:t xml:space="preserve"> à la population</w:t>
      </w:r>
      <w:r w:rsidR="0000426E" w:rsidRPr="006C1FFA">
        <w:rPr>
          <w:lang w:val="fr-FR"/>
        </w:rPr>
        <w:t xml:space="preserve">, y compris </w:t>
      </w:r>
      <w:r w:rsidR="005E6C92" w:rsidRPr="006C1FFA">
        <w:rPr>
          <w:lang w:val="fr-FR"/>
        </w:rPr>
        <w:t>les</w:t>
      </w:r>
      <w:r w:rsidR="0000426E" w:rsidRPr="006C1FFA">
        <w:rPr>
          <w:lang w:val="fr-FR"/>
        </w:rPr>
        <w:t xml:space="preserve"> enfants. </w:t>
      </w:r>
      <w:r w:rsidR="00915B12" w:rsidRPr="006C1FFA">
        <w:rPr>
          <w:lang w:val="fr-FR"/>
        </w:rPr>
        <w:t>Plus</w:t>
      </w:r>
      <w:r w:rsidR="0000426E" w:rsidRPr="006C1FFA">
        <w:rPr>
          <w:lang w:val="fr-FR"/>
        </w:rPr>
        <w:t xml:space="preserve"> de </w:t>
      </w:r>
      <w:r w:rsidR="008305F1" w:rsidRPr="006C1FFA">
        <w:rPr>
          <w:lang w:val="fr-FR"/>
        </w:rPr>
        <w:t>300</w:t>
      </w:r>
      <w:r w:rsidR="0000426E" w:rsidRPr="006C1FFA">
        <w:rPr>
          <w:lang w:val="fr-FR"/>
        </w:rPr>
        <w:t> </w:t>
      </w:r>
      <w:r w:rsidR="00915B12" w:rsidRPr="006C1FFA">
        <w:rPr>
          <w:lang w:val="fr-FR"/>
        </w:rPr>
        <w:t>quotidiens</w:t>
      </w:r>
      <w:r w:rsidR="0000426E" w:rsidRPr="006C1FFA">
        <w:rPr>
          <w:lang w:val="fr-FR"/>
        </w:rPr>
        <w:t xml:space="preserve">, hebdomadaires et </w:t>
      </w:r>
      <w:r w:rsidR="00E32AE9" w:rsidRPr="006C1FFA">
        <w:rPr>
          <w:lang w:val="fr-FR"/>
        </w:rPr>
        <w:t>mensuels</w:t>
      </w:r>
      <w:r w:rsidR="0000426E" w:rsidRPr="006C1FFA">
        <w:rPr>
          <w:lang w:val="fr-FR"/>
        </w:rPr>
        <w:t xml:space="preserve"> sont publiés dans tout le pays. Ces </w:t>
      </w:r>
      <w:r w:rsidR="0083596C" w:rsidRPr="006C1FFA">
        <w:rPr>
          <w:lang w:val="fr-FR"/>
        </w:rPr>
        <w:t>derniers</w:t>
      </w:r>
      <w:r w:rsidR="0000426E" w:rsidRPr="006C1FFA">
        <w:rPr>
          <w:lang w:val="fr-FR"/>
        </w:rPr>
        <w:t xml:space="preserve"> temps, la presse et les médias électroniques ont joué un rôle </w:t>
      </w:r>
      <w:r w:rsidR="00915B12" w:rsidRPr="006C1FFA">
        <w:rPr>
          <w:lang w:val="fr-FR"/>
        </w:rPr>
        <w:t xml:space="preserve">important </w:t>
      </w:r>
      <w:r w:rsidR="0000426E" w:rsidRPr="006C1FFA">
        <w:rPr>
          <w:lang w:val="fr-FR"/>
        </w:rPr>
        <w:t xml:space="preserve">de soutien à la cause des enfants. Presque toutes les chaînes de télévision ont un programme spécial </w:t>
      </w:r>
      <w:r w:rsidR="00E32AE9" w:rsidRPr="006C1FFA">
        <w:rPr>
          <w:lang w:val="fr-FR"/>
        </w:rPr>
        <w:t>animé</w:t>
      </w:r>
      <w:r w:rsidR="0000426E" w:rsidRPr="006C1FFA">
        <w:rPr>
          <w:lang w:val="fr-FR"/>
        </w:rPr>
        <w:t xml:space="preserve"> par des enfants. </w:t>
      </w:r>
      <w:r w:rsidR="00915B12" w:rsidRPr="006C1FFA">
        <w:rPr>
          <w:lang w:val="fr-FR"/>
        </w:rPr>
        <w:t>Il y a, e</w:t>
      </w:r>
      <w:r w:rsidR="0000426E" w:rsidRPr="006C1FFA">
        <w:rPr>
          <w:lang w:val="fr-FR"/>
        </w:rPr>
        <w:t xml:space="preserve">n outre, des programmes et des comptes rendus réguliers sur les questions </w:t>
      </w:r>
      <w:r w:rsidR="00915B12" w:rsidRPr="006C1FFA">
        <w:rPr>
          <w:lang w:val="fr-FR"/>
        </w:rPr>
        <w:t>relatives aux</w:t>
      </w:r>
      <w:r w:rsidR="0000426E" w:rsidRPr="006C1FFA">
        <w:rPr>
          <w:lang w:val="fr-FR"/>
        </w:rPr>
        <w:t xml:space="preserve"> droits des enfants </w:t>
      </w:r>
      <w:r w:rsidR="00915B12" w:rsidRPr="006C1FFA">
        <w:rPr>
          <w:lang w:val="fr-FR"/>
        </w:rPr>
        <w:t xml:space="preserve">qui </w:t>
      </w:r>
      <w:r w:rsidR="00E32AE9" w:rsidRPr="006C1FFA">
        <w:rPr>
          <w:lang w:val="fr-FR"/>
        </w:rPr>
        <w:t>occupent une place</w:t>
      </w:r>
      <w:r w:rsidR="0000426E" w:rsidRPr="006C1FFA">
        <w:rPr>
          <w:lang w:val="fr-FR"/>
        </w:rPr>
        <w:t xml:space="preserve"> particulière dans la presse et les médias électroniques. </w:t>
      </w:r>
    </w:p>
    <w:p w:rsidR="008305F1" w:rsidRPr="006C1FFA" w:rsidRDefault="004867B5" w:rsidP="004867B5">
      <w:pPr>
        <w:pStyle w:val="SingleTxtG"/>
        <w:rPr>
          <w:lang w:val="fr-FR"/>
        </w:rPr>
      </w:pPr>
      <w:r w:rsidRPr="006C1FFA">
        <w:rPr>
          <w:lang w:val="fr-FR"/>
        </w:rPr>
        <w:t>137.</w:t>
      </w:r>
      <w:r w:rsidRPr="006C1FFA">
        <w:rPr>
          <w:lang w:val="fr-FR"/>
        </w:rPr>
        <w:tab/>
      </w:r>
      <w:r w:rsidR="0000426E" w:rsidRPr="006C1FFA">
        <w:rPr>
          <w:lang w:val="fr-FR"/>
        </w:rPr>
        <w:t xml:space="preserve">La </w:t>
      </w:r>
      <w:r w:rsidR="008305F1" w:rsidRPr="006C1FFA">
        <w:rPr>
          <w:lang w:val="fr-FR"/>
        </w:rPr>
        <w:t xml:space="preserve">BTV </w:t>
      </w:r>
      <w:r w:rsidR="00915B12" w:rsidRPr="006C1FFA">
        <w:rPr>
          <w:lang w:val="fr-FR"/>
        </w:rPr>
        <w:t>diffuse</w:t>
      </w:r>
      <w:r w:rsidR="0000426E" w:rsidRPr="006C1FFA">
        <w:rPr>
          <w:lang w:val="fr-FR"/>
        </w:rPr>
        <w:t xml:space="preserve"> un programme mensuel intitulé </w:t>
      </w:r>
      <w:r w:rsidR="000F256D" w:rsidRPr="006C1FFA">
        <w:rPr>
          <w:lang w:val="fr-FR"/>
        </w:rPr>
        <w:t>«</w:t>
      </w:r>
      <w:r w:rsidR="008305F1" w:rsidRPr="006C1FFA">
        <w:rPr>
          <w:lang w:val="fr-FR"/>
        </w:rPr>
        <w:t>Amader Kotha</w:t>
      </w:r>
      <w:r w:rsidR="000F256D" w:rsidRPr="006C1FFA">
        <w:rPr>
          <w:lang w:val="fr-FR"/>
        </w:rPr>
        <w:t>»</w:t>
      </w:r>
      <w:r w:rsidR="008305F1" w:rsidRPr="006C1FFA">
        <w:rPr>
          <w:lang w:val="fr-FR"/>
        </w:rPr>
        <w:t xml:space="preserve"> (</w:t>
      </w:r>
      <w:r w:rsidR="00915B12" w:rsidRPr="006C1FFA">
        <w:rPr>
          <w:lang w:val="fr-FR"/>
        </w:rPr>
        <w:t xml:space="preserve">Nos </w:t>
      </w:r>
      <w:r w:rsidR="00EF370A" w:rsidRPr="006C1FFA">
        <w:rPr>
          <w:lang w:val="fr-FR"/>
        </w:rPr>
        <w:t>mots</w:t>
      </w:r>
      <w:r w:rsidR="002C409E" w:rsidRPr="006C1FFA">
        <w:rPr>
          <w:lang w:val="fr-FR"/>
        </w:rPr>
        <w:t>) dans lequel des décideurs de haut niveau répondent aux questions posés par des enfants. Dernièrement, le Premier Ministre a participé à ce programme et a répondu à plusieurs questions sur l</w:t>
      </w:r>
      <w:r w:rsidR="004C7236" w:rsidRPr="006C1FFA">
        <w:rPr>
          <w:lang w:val="fr-FR"/>
        </w:rPr>
        <w:t>’</w:t>
      </w:r>
      <w:r w:rsidR="002C409E" w:rsidRPr="006C1FFA">
        <w:rPr>
          <w:lang w:val="fr-FR"/>
        </w:rPr>
        <w:t>engagement du Gouvernement à l</w:t>
      </w:r>
      <w:r w:rsidR="004C7236" w:rsidRPr="006C1FFA">
        <w:rPr>
          <w:lang w:val="fr-FR"/>
        </w:rPr>
        <w:t>’</w:t>
      </w:r>
      <w:r w:rsidR="002C409E" w:rsidRPr="006C1FFA">
        <w:rPr>
          <w:lang w:val="fr-FR"/>
        </w:rPr>
        <w:t xml:space="preserve">égard des droits des enfants. </w:t>
      </w:r>
    </w:p>
    <w:p w:rsidR="008305F1" w:rsidRPr="006C1FFA" w:rsidRDefault="004867B5" w:rsidP="004867B5">
      <w:pPr>
        <w:pStyle w:val="SingleTxtG"/>
        <w:rPr>
          <w:lang w:val="fr-FR"/>
        </w:rPr>
      </w:pPr>
      <w:r w:rsidRPr="006C1FFA">
        <w:rPr>
          <w:lang w:val="fr-FR"/>
        </w:rPr>
        <w:t>138.</w:t>
      </w:r>
      <w:r w:rsidRPr="006C1FFA">
        <w:rPr>
          <w:lang w:val="fr-FR"/>
        </w:rPr>
        <w:tab/>
      </w:r>
      <w:r w:rsidR="00915B12" w:rsidRPr="006C1FFA">
        <w:rPr>
          <w:lang w:val="fr-FR"/>
        </w:rPr>
        <w:t>Un</w:t>
      </w:r>
      <w:r w:rsidR="002C409E" w:rsidRPr="006C1FFA">
        <w:rPr>
          <w:lang w:val="fr-FR"/>
        </w:rPr>
        <w:t xml:space="preserve"> </w:t>
      </w:r>
      <w:r w:rsidR="008305F1" w:rsidRPr="006C1FFA">
        <w:rPr>
          <w:lang w:val="fr-FR"/>
        </w:rPr>
        <w:t xml:space="preserve">Emmy Award </w:t>
      </w:r>
      <w:r w:rsidR="002C409E" w:rsidRPr="006C1FFA">
        <w:rPr>
          <w:lang w:val="fr-FR"/>
        </w:rPr>
        <w:t xml:space="preserve">a été attribué pour la deuxième fois à une des chaînes privées de télévision par satellite </w:t>
      </w:r>
      <w:r w:rsidR="00915B12" w:rsidRPr="006C1FFA">
        <w:rPr>
          <w:lang w:val="fr-FR"/>
        </w:rPr>
        <w:t>en reconnaissance de</w:t>
      </w:r>
      <w:r w:rsidR="002C409E" w:rsidRPr="006C1FFA">
        <w:rPr>
          <w:lang w:val="fr-FR"/>
        </w:rPr>
        <w:t xml:space="preserve"> son programme régulier sur les enfants </w:t>
      </w:r>
      <w:r w:rsidR="000F256D" w:rsidRPr="006C1FFA">
        <w:rPr>
          <w:lang w:val="fr-FR"/>
        </w:rPr>
        <w:t>«</w:t>
      </w:r>
      <w:r w:rsidR="008305F1" w:rsidRPr="006C1FFA">
        <w:rPr>
          <w:lang w:val="fr-FR"/>
        </w:rPr>
        <w:t>Amra Korbo Joy</w:t>
      </w:r>
      <w:r w:rsidR="000F256D" w:rsidRPr="006C1FFA">
        <w:rPr>
          <w:lang w:val="fr-FR"/>
        </w:rPr>
        <w:t>»</w:t>
      </w:r>
      <w:r w:rsidR="008305F1" w:rsidRPr="006C1FFA">
        <w:rPr>
          <w:lang w:val="fr-FR"/>
        </w:rPr>
        <w:t xml:space="preserve"> (</w:t>
      </w:r>
      <w:r w:rsidR="002C409E" w:rsidRPr="006C1FFA">
        <w:rPr>
          <w:lang w:val="fr-FR"/>
        </w:rPr>
        <w:t>Nous y arriverons</w:t>
      </w:r>
      <w:r w:rsidR="008305F1" w:rsidRPr="006C1FFA">
        <w:rPr>
          <w:lang w:val="fr-FR"/>
        </w:rPr>
        <w:t>).</w:t>
      </w:r>
    </w:p>
    <w:p w:rsidR="008305F1" w:rsidRPr="006C1FFA" w:rsidRDefault="004867B5" w:rsidP="004867B5">
      <w:pPr>
        <w:pStyle w:val="SingleTxtG"/>
        <w:rPr>
          <w:lang w:val="fr-FR"/>
        </w:rPr>
      </w:pPr>
      <w:r w:rsidRPr="006C1FFA">
        <w:rPr>
          <w:lang w:val="fr-FR"/>
        </w:rPr>
        <w:t>139.</w:t>
      </w:r>
      <w:r w:rsidRPr="006C1FFA">
        <w:rPr>
          <w:lang w:val="fr-FR"/>
        </w:rPr>
        <w:tab/>
      </w:r>
      <w:r w:rsidR="002C409E" w:rsidRPr="006C1FFA">
        <w:rPr>
          <w:lang w:val="fr-FR"/>
        </w:rPr>
        <w:t xml:space="preserve">Pendant la </w:t>
      </w:r>
      <w:r w:rsidR="00C3244D" w:rsidRPr="006C1FFA">
        <w:rPr>
          <w:lang w:val="fr-FR"/>
        </w:rPr>
        <w:t xml:space="preserve">période couverte par le </w:t>
      </w:r>
      <w:r w:rsidR="00915B12" w:rsidRPr="006C1FFA">
        <w:rPr>
          <w:lang w:val="fr-FR"/>
        </w:rPr>
        <w:t xml:space="preserve">présent </w:t>
      </w:r>
      <w:r w:rsidR="00C3244D" w:rsidRPr="006C1FFA">
        <w:rPr>
          <w:lang w:val="fr-FR"/>
        </w:rPr>
        <w:t>rapport</w:t>
      </w:r>
      <w:r w:rsidR="002C409E" w:rsidRPr="006C1FFA">
        <w:rPr>
          <w:lang w:val="fr-FR"/>
        </w:rPr>
        <w:t xml:space="preserve">, </w:t>
      </w:r>
      <w:r w:rsidR="00915B12" w:rsidRPr="006C1FFA">
        <w:rPr>
          <w:lang w:val="fr-FR"/>
        </w:rPr>
        <w:t>bon</w:t>
      </w:r>
      <w:r w:rsidR="002C409E" w:rsidRPr="006C1FFA">
        <w:rPr>
          <w:lang w:val="fr-FR"/>
        </w:rPr>
        <w:t xml:space="preserve"> nombre d</w:t>
      </w:r>
      <w:r w:rsidR="004C7236" w:rsidRPr="006C1FFA">
        <w:rPr>
          <w:lang w:val="fr-FR"/>
        </w:rPr>
        <w:t>’</w:t>
      </w:r>
      <w:r w:rsidR="002C409E" w:rsidRPr="006C1FFA">
        <w:rPr>
          <w:lang w:val="fr-FR"/>
        </w:rPr>
        <w:t>ONG nationales et internationales et d</w:t>
      </w:r>
      <w:r w:rsidR="004C7236" w:rsidRPr="006C1FFA">
        <w:rPr>
          <w:lang w:val="fr-FR"/>
        </w:rPr>
        <w:t>’</w:t>
      </w:r>
      <w:r w:rsidR="002C409E" w:rsidRPr="006C1FFA">
        <w:rPr>
          <w:lang w:val="fr-FR"/>
        </w:rPr>
        <w:t xml:space="preserve">institutions des Nations Unies se sont employées à renforcer la capacité de la presse et des </w:t>
      </w:r>
      <w:r w:rsidR="00915B12" w:rsidRPr="006C1FFA">
        <w:rPr>
          <w:lang w:val="fr-FR"/>
        </w:rPr>
        <w:t>médias</w:t>
      </w:r>
      <w:r w:rsidR="002C409E" w:rsidRPr="006C1FFA">
        <w:rPr>
          <w:lang w:val="fr-FR"/>
        </w:rPr>
        <w:t xml:space="preserve"> électroniques pour leur permettre </w:t>
      </w:r>
      <w:r w:rsidR="004155AC" w:rsidRPr="006C1FFA">
        <w:rPr>
          <w:lang w:val="fr-FR"/>
        </w:rPr>
        <w:t>bien traiter</w:t>
      </w:r>
      <w:r w:rsidR="002C409E" w:rsidRPr="006C1FFA">
        <w:rPr>
          <w:lang w:val="fr-FR"/>
        </w:rPr>
        <w:t xml:space="preserve"> </w:t>
      </w:r>
      <w:r w:rsidR="00915B12" w:rsidRPr="006C1FFA">
        <w:rPr>
          <w:lang w:val="fr-FR"/>
        </w:rPr>
        <w:t>les questions relatives aux</w:t>
      </w:r>
      <w:r w:rsidR="002C409E" w:rsidRPr="006C1FFA">
        <w:rPr>
          <w:lang w:val="fr-FR"/>
        </w:rPr>
        <w:t xml:space="preserve"> droits des enfants. Des échanges réguliers entre les médias et </w:t>
      </w:r>
      <w:r w:rsidR="0030278E" w:rsidRPr="006C1FFA">
        <w:rPr>
          <w:lang w:val="fr-FR"/>
        </w:rPr>
        <w:t>des</w:t>
      </w:r>
      <w:r w:rsidR="002C409E" w:rsidRPr="006C1FFA">
        <w:rPr>
          <w:lang w:val="fr-FR"/>
        </w:rPr>
        <w:t xml:space="preserve"> enfants de tous horizons ont donné </w:t>
      </w:r>
      <w:r w:rsidR="0030278E" w:rsidRPr="006C1FFA">
        <w:rPr>
          <w:lang w:val="fr-FR"/>
        </w:rPr>
        <w:t xml:space="preserve">à ces derniers </w:t>
      </w:r>
      <w:r w:rsidR="002C409E" w:rsidRPr="006C1FFA">
        <w:rPr>
          <w:lang w:val="fr-FR"/>
        </w:rPr>
        <w:t xml:space="preserve">la possibilité </w:t>
      </w:r>
      <w:r w:rsidR="004155AC" w:rsidRPr="006C1FFA">
        <w:rPr>
          <w:lang w:val="fr-FR"/>
        </w:rPr>
        <w:t>de s</w:t>
      </w:r>
      <w:r w:rsidR="004C7236" w:rsidRPr="006C1FFA">
        <w:rPr>
          <w:lang w:val="fr-FR"/>
        </w:rPr>
        <w:t>’</w:t>
      </w:r>
      <w:r w:rsidR="004155AC" w:rsidRPr="006C1FFA">
        <w:rPr>
          <w:lang w:val="fr-FR"/>
        </w:rPr>
        <w:t>exprimer</w:t>
      </w:r>
      <w:r w:rsidR="002C409E" w:rsidRPr="006C1FFA">
        <w:rPr>
          <w:lang w:val="fr-FR"/>
        </w:rPr>
        <w:t xml:space="preserve"> sur des questions qui touchent directement et indirectement à leur vie, ainsi que de recevoir des renseignements sur différentes questions </w:t>
      </w:r>
      <w:r w:rsidR="004155AC" w:rsidRPr="006C1FFA">
        <w:rPr>
          <w:lang w:val="fr-FR"/>
        </w:rPr>
        <w:t>relatives</w:t>
      </w:r>
      <w:r w:rsidR="00827D30" w:rsidRPr="006C1FFA">
        <w:rPr>
          <w:lang w:val="fr-FR"/>
        </w:rPr>
        <w:t xml:space="preserve"> à l</w:t>
      </w:r>
      <w:r w:rsidR="004C7236" w:rsidRPr="006C1FFA">
        <w:rPr>
          <w:lang w:val="fr-FR"/>
        </w:rPr>
        <w:t>’</w:t>
      </w:r>
      <w:r w:rsidR="00827D30" w:rsidRPr="006C1FFA">
        <w:rPr>
          <w:lang w:val="fr-FR"/>
        </w:rPr>
        <w:t>action publique et aux activités menées en ce qui concerne le développement du pays en général</w:t>
      </w:r>
      <w:r w:rsidR="0030278E" w:rsidRPr="006C1FFA">
        <w:rPr>
          <w:lang w:val="fr-FR"/>
        </w:rPr>
        <w:t>,</w:t>
      </w:r>
      <w:r w:rsidR="00827D30" w:rsidRPr="006C1FFA">
        <w:rPr>
          <w:lang w:val="fr-FR"/>
        </w:rPr>
        <w:t xml:space="preserve"> et le</w:t>
      </w:r>
      <w:r w:rsidR="0030278E" w:rsidRPr="006C1FFA">
        <w:rPr>
          <w:lang w:val="fr-FR"/>
        </w:rPr>
        <w:t>s</w:t>
      </w:r>
      <w:r w:rsidR="00827D30" w:rsidRPr="006C1FFA">
        <w:rPr>
          <w:lang w:val="fr-FR"/>
        </w:rPr>
        <w:t xml:space="preserve"> droit</w:t>
      </w:r>
      <w:r w:rsidR="0030278E" w:rsidRPr="006C1FFA">
        <w:rPr>
          <w:lang w:val="fr-FR"/>
        </w:rPr>
        <w:t>s</w:t>
      </w:r>
      <w:r w:rsidR="00827D30" w:rsidRPr="006C1FFA">
        <w:rPr>
          <w:lang w:val="fr-FR"/>
        </w:rPr>
        <w:t xml:space="preserve"> des enfants en particulier</w:t>
      </w:r>
      <w:r w:rsidR="008305F1" w:rsidRPr="006C1FFA">
        <w:rPr>
          <w:lang w:val="fr-FR"/>
        </w:rPr>
        <w:t>.</w:t>
      </w:r>
    </w:p>
    <w:p w:rsidR="008305F1" w:rsidRPr="006C1FFA" w:rsidRDefault="004867B5" w:rsidP="004867B5">
      <w:pPr>
        <w:pStyle w:val="SingleTxtG"/>
        <w:rPr>
          <w:lang w:val="fr-FR"/>
        </w:rPr>
      </w:pPr>
      <w:r w:rsidRPr="006C1FFA">
        <w:rPr>
          <w:lang w:val="fr-FR"/>
        </w:rPr>
        <w:t>140.</w:t>
      </w:r>
      <w:r w:rsidRPr="006C1FFA">
        <w:rPr>
          <w:lang w:val="fr-FR"/>
        </w:rPr>
        <w:tab/>
      </w:r>
      <w:r w:rsidR="00827D30" w:rsidRPr="006C1FFA">
        <w:rPr>
          <w:lang w:val="fr-FR"/>
        </w:rPr>
        <w:t xml:space="preserve">En outre, de nombreuses organisations gouvernementales et non gouvernementales </w:t>
      </w:r>
      <w:r w:rsidR="0030278E" w:rsidRPr="006C1FFA">
        <w:rPr>
          <w:lang w:val="fr-FR"/>
        </w:rPr>
        <w:t>organisent</w:t>
      </w:r>
      <w:r w:rsidR="00827D30" w:rsidRPr="006C1FFA">
        <w:rPr>
          <w:lang w:val="fr-FR"/>
        </w:rPr>
        <w:t xml:space="preserve"> régulièrement </w:t>
      </w:r>
      <w:r w:rsidR="0030278E" w:rsidRPr="006C1FFA">
        <w:rPr>
          <w:lang w:val="fr-FR"/>
        </w:rPr>
        <w:t xml:space="preserve">aux niveaux national et local </w:t>
      </w:r>
      <w:r w:rsidR="00827D30" w:rsidRPr="006C1FFA">
        <w:rPr>
          <w:lang w:val="fr-FR"/>
        </w:rPr>
        <w:t>des consultation</w:t>
      </w:r>
      <w:r w:rsidR="0030278E" w:rsidRPr="006C1FFA">
        <w:rPr>
          <w:lang w:val="fr-FR"/>
        </w:rPr>
        <w:t>s</w:t>
      </w:r>
      <w:r w:rsidR="00827D30" w:rsidRPr="006C1FFA">
        <w:rPr>
          <w:lang w:val="fr-FR"/>
        </w:rPr>
        <w:t xml:space="preserve">, des ateliers et des séminaires dans le cadre desquels les enfants ont la possibilité </w:t>
      </w:r>
      <w:r w:rsidR="0030278E" w:rsidRPr="006C1FFA">
        <w:rPr>
          <w:lang w:val="fr-FR"/>
        </w:rPr>
        <w:t>de recevoir</w:t>
      </w:r>
      <w:r w:rsidR="00827D30" w:rsidRPr="006C1FFA">
        <w:rPr>
          <w:lang w:val="fr-FR"/>
        </w:rPr>
        <w:t xml:space="preserve"> des informations et d</w:t>
      </w:r>
      <w:r w:rsidR="004C7236" w:rsidRPr="006C1FFA">
        <w:rPr>
          <w:lang w:val="fr-FR"/>
        </w:rPr>
        <w:t>’</w:t>
      </w:r>
      <w:r w:rsidR="00827D30" w:rsidRPr="006C1FFA">
        <w:rPr>
          <w:lang w:val="fr-FR"/>
        </w:rPr>
        <w:t>exprimer leurs vues. Il reste néanmoins difficile d</w:t>
      </w:r>
      <w:r w:rsidR="004C7236" w:rsidRPr="006C1FFA">
        <w:rPr>
          <w:lang w:val="fr-FR"/>
        </w:rPr>
        <w:t>’</w:t>
      </w:r>
      <w:r w:rsidR="00827D30" w:rsidRPr="006C1FFA">
        <w:rPr>
          <w:lang w:val="fr-FR"/>
        </w:rPr>
        <w:t>assurer, sur une base d</w:t>
      </w:r>
      <w:r w:rsidR="004C7236" w:rsidRPr="006C1FFA">
        <w:rPr>
          <w:lang w:val="fr-FR"/>
        </w:rPr>
        <w:t>’</w:t>
      </w:r>
      <w:r w:rsidR="00827D30" w:rsidRPr="006C1FFA">
        <w:rPr>
          <w:lang w:val="fr-FR"/>
        </w:rPr>
        <w:t>égalité, l</w:t>
      </w:r>
      <w:r w:rsidR="004C7236" w:rsidRPr="006C1FFA">
        <w:rPr>
          <w:lang w:val="fr-FR"/>
        </w:rPr>
        <w:t>’</w:t>
      </w:r>
      <w:r w:rsidR="00827D30" w:rsidRPr="006C1FFA">
        <w:rPr>
          <w:lang w:val="fr-FR"/>
        </w:rPr>
        <w:t>accès de tous les enfants à l</w:t>
      </w:r>
      <w:r w:rsidR="004C7236" w:rsidRPr="006C1FFA">
        <w:rPr>
          <w:lang w:val="fr-FR"/>
        </w:rPr>
        <w:t>’</w:t>
      </w:r>
      <w:r w:rsidR="00827D30" w:rsidRPr="006C1FFA">
        <w:rPr>
          <w:lang w:val="fr-FR"/>
        </w:rPr>
        <w:t>information, en particulier des enfants qui vivent dans les zones d</w:t>
      </w:r>
      <w:r w:rsidR="004C7236" w:rsidRPr="006C1FFA">
        <w:rPr>
          <w:lang w:val="fr-FR"/>
        </w:rPr>
        <w:t>’</w:t>
      </w:r>
      <w:r w:rsidR="00827D30" w:rsidRPr="006C1FFA">
        <w:rPr>
          <w:lang w:val="fr-FR"/>
        </w:rPr>
        <w:t xml:space="preserve">accès difficile. Les enfants ont aussi la possibilité </w:t>
      </w:r>
      <w:r w:rsidR="004155AC" w:rsidRPr="006C1FFA">
        <w:rPr>
          <w:lang w:val="fr-FR"/>
        </w:rPr>
        <w:t>d</w:t>
      </w:r>
      <w:r w:rsidR="004C7236" w:rsidRPr="006C1FFA">
        <w:rPr>
          <w:lang w:val="fr-FR"/>
        </w:rPr>
        <w:t>’</w:t>
      </w:r>
      <w:r w:rsidR="004155AC" w:rsidRPr="006C1FFA">
        <w:rPr>
          <w:lang w:val="fr-FR"/>
        </w:rPr>
        <w:t>obtenir des renseignements en s</w:t>
      </w:r>
      <w:r w:rsidR="004C7236" w:rsidRPr="006C1FFA">
        <w:rPr>
          <w:lang w:val="fr-FR"/>
        </w:rPr>
        <w:t>’</w:t>
      </w:r>
      <w:r w:rsidR="004155AC" w:rsidRPr="006C1FFA">
        <w:rPr>
          <w:lang w:val="fr-FR"/>
        </w:rPr>
        <w:t>adressant</w:t>
      </w:r>
      <w:r w:rsidR="00EE5D8D" w:rsidRPr="006C1FFA">
        <w:rPr>
          <w:lang w:val="fr-FR"/>
        </w:rPr>
        <w:t xml:space="preserve"> au</w:t>
      </w:r>
      <w:r w:rsidR="004155AC" w:rsidRPr="006C1FFA">
        <w:rPr>
          <w:lang w:val="fr-FR"/>
        </w:rPr>
        <w:t>x</w:t>
      </w:r>
      <w:r w:rsidR="00EE5D8D" w:rsidRPr="006C1FFA">
        <w:rPr>
          <w:lang w:val="fr-FR"/>
        </w:rPr>
        <w:t xml:space="preserve"> </w:t>
      </w:r>
      <w:r w:rsidR="004155AC" w:rsidRPr="006C1FFA">
        <w:rPr>
          <w:lang w:val="fr-FR"/>
        </w:rPr>
        <w:t>c</w:t>
      </w:r>
      <w:r w:rsidR="00EE5D8D" w:rsidRPr="006C1FFA">
        <w:rPr>
          <w:lang w:val="fr-FR"/>
        </w:rPr>
        <w:t>entre</w:t>
      </w:r>
      <w:r w:rsidR="004155AC" w:rsidRPr="006C1FFA">
        <w:rPr>
          <w:lang w:val="fr-FR"/>
        </w:rPr>
        <w:t>s</w:t>
      </w:r>
      <w:r w:rsidR="00EE5D8D" w:rsidRPr="006C1FFA">
        <w:rPr>
          <w:lang w:val="fr-FR"/>
        </w:rPr>
        <w:t xml:space="preserve"> d</w:t>
      </w:r>
      <w:r w:rsidR="004C7236" w:rsidRPr="006C1FFA">
        <w:rPr>
          <w:lang w:val="fr-FR"/>
        </w:rPr>
        <w:t>’</w:t>
      </w:r>
      <w:r w:rsidR="00EE5D8D" w:rsidRPr="006C1FFA">
        <w:rPr>
          <w:lang w:val="fr-FR"/>
        </w:rPr>
        <w:t xml:space="preserve">information </w:t>
      </w:r>
      <w:r w:rsidR="004155AC" w:rsidRPr="006C1FFA">
        <w:rPr>
          <w:lang w:val="fr-FR"/>
        </w:rPr>
        <w:t>des unions</w:t>
      </w:r>
      <w:r w:rsidR="00827D30" w:rsidRPr="006C1FFA">
        <w:rPr>
          <w:lang w:val="fr-FR"/>
        </w:rPr>
        <w:t>.</w:t>
      </w:r>
      <w:r w:rsidR="008305F1" w:rsidRPr="006C1FFA">
        <w:rPr>
          <w:lang w:val="fr-FR"/>
        </w:rPr>
        <w:t xml:space="preserve"> </w:t>
      </w:r>
    </w:p>
    <w:p w:rsidR="008305F1" w:rsidRPr="006C1FFA" w:rsidRDefault="004867B5" w:rsidP="004867B5">
      <w:pPr>
        <w:pStyle w:val="SingleTxtG"/>
        <w:rPr>
          <w:lang w:val="fr-FR"/>
        </w:rPr>
      </w:pPr>
      <w:r w:rsidRPr="006C1FFA">
        <w:rPr>
          <w:lang w:val="fr-FR"/>
        </w:rPr>
        <w:t>141.</w:t>
      </w:r>
      <w:r w:rsidRPr="006C1FFA">
        <w:rPr>
          <w:lang w:val="fr-FR"/>
        </w:rPr>
        <w:tab/>
      </w:r>
      <w:r w:rsidR="00827D30" w:rsidRPr="006C1FFA">
        <w:rPr>
          <w:lang w:val="fr-FR"/>
        </w:rPr>
        <w:t xml:space="preserve">En outre, le Gouvernement a promulgué la loi </w:t>
      </w:r>
      <w:r w:rsidR="004155AC" w:rsidRPr="006C1FFA">
        <w:rPr>
          <w:lang w:val="fr-FR"/>
        </w:rPr>
        <w:t xml:space="preserve">de 2009 </w:t>
      </w:r>
      <w:r w:rsidR="00827D30" w:rsidRPr="006C1FFA">
        <w:rPr>
          <w:lang w:val="fr-FR"/>
        </w:rPr>
        <w:t>sur le droit à l</w:t>
      </w:r>
      <w:r w:rsidR="004C7236" w:rsidRPr="006C1FFA">
        <w:rPr>
          <w:lang w:val="fr-FR"/>
        </w:rPr>
        <w:t>’</w:t>
      </w:r>
      <w:r w:rsidR="00827D30" w:rsidRPr="006C1FFA">
        <w:rPr>
          <w:lang w:val="fr-FR"/>
        </w:rPr>
        <w:t>information et créé la Commission nationale d</w:t>
      </w:r>
      <w:r w:rsidR="004C7236" w:rsidRPr="006C1FFA">
        <w:rPr>
          <w:lang w:val="fr-FR"/>
        </w:rPr>
        <w:t>’</w:t>
      </w:r>
      <w:r w:rsidR="00827D30" w:rsidRPr="006C1FFA">
        <w:rPr>
          <w:lang w:val="fr-FR"/>
        </w:rPr>
        <w:t xml:space="preserve">information pour assurer la libre circulation </w:t>
      </w:r>
      <w:r w:rsidR="00EE5D8D" w:rsidRPr="006C1FFA">
        <w:rPr>
          <w:lang w:val="fr-FR"/>
        </w:rPr>
        <w:t>de l</w:t>
      </w:r>
      <w:r w:rsidR="004C7236" w:rsidRPr="006C1FFA">
        <w:rPr>
          <w:lang w:val="fr-FR"/>
        </w:rPr>
        <w:t>’</w:t>
      </w:r>
      <w:r w:rsidR="00EE5D8D" w:rsidRPr="006C1FFA">
        <w:rPr>
          <w:lang w:val="fr-FR"/>
        </w:rPr>
        <w:t>information</w:t>
      </w:r>
      <w:r w:rsidR="00827D30" w:rsidRPr="006C1FFA">
        <w:rPr>
          <w:lang w:val="fr-FR"/>
        </w:rPr>
        <w:t xml:space="preserve"> à tous les niveaux</w:t>
      </w:r>
      <w:r w:rsidR="008305F1" w:rsidRPr="006C1FFA">
        <w:rPr>
          <w:lang w:val="fr-FR"/>
        </w:rPr>
        <w:t>.</w:t>
      </w:r>
    </w:p>
    <w:p w:rsidR="008305F1" w:rsidRPr="006C1FFA" w:rsidRDefault="00FB5078" w:rsidP="00250D97">
      <w:pPr>
        <w:pStyle w:val="H1G"/>
        <w:rPr>
          <w:lang w:val="fr-FR"/>
        </w:rPr>
      </w:pPr>
      <w:r w:rsidRPr="006C1FFA">
        <w:rPr>
          <w:lang w:val="fr-FR"/>
        </w:rPr>
        <w:tab/>
      </w:r>
      <w:r w:rsidR="00250D97" w:rsidRPr="006C1FFA">
        <w:rPr>
          <w:lang w:val="fr-FR"/>
        </w:rPr>
        <w:t>3</w:t>
      </w:r>
      <w:r w:rsidR="00E0517A" w:rsidRPr="006C1FFA">
        <w:rPr>
          <w:lang w:val="fr-FR"/>
        </w:rPr>
        <w:t>.</w:t>
      </w:r>
      <w:r w:rsidRPr="006C1FFA">
        <w:rPr>
          <w:lang w:val="fr-FR"/>
        </w:rPr>
        <w:tab/>
      </w:r>
      <w:r w:rsidR="00827D30" w:rsidRPr="006C1FFA">
        <w:rPr>
          <w:lang w:val="fr-FR"/>
        </w:rPr>
        <w:t>Liberté d</w:t>
      </w:r>
      <w:r w:rsidR="004C7236" w:rsidRPr="006C1FFA">
        <w:rPr>
          <w:lang w:val="fr-FR"/>
        </w:rPr>
        <w:t>’</w:t>
      </w:r>
      <w:r w:rsidR="00827D30" w:rsidRPr="006C1FFA">
        <w:rPr>
          <w:lang w:val="fr-FR"/>
        </w:rPr>
        <w:t>association et de réunion pacifique</w:t>
      </w:r>
    </w:p>
    <w:p w:rsidR="008305F1" w:rsidRPr="006C1FFA" w:rsidRDefault="004867B5" w:rsidP="004867B5">
      <w:pPr>
        <w:pStyle w:val="SingleTxtG"/>
        <w:rPr>
          <w:lang w:val="fr-FR"/>
        </w:rPr>
      </w:pPr>
      <w:r w:rsidRPr="006C1FFA">
        <w:rPr>
          <w:lang w:val="fr-FR"/>
        </w:rPr>
        <w:t>142.</w:t>
      </w:r>
      <w:r w:rsidRPr="006C1FFA">
        <w:rPr>
          <w:lang w:val="fr-FR"/>
        </w:rPr>
        <w:tab/>
      </w:r>
      <w:r w:rsidR="00827D30" w:rsidRPr="006C1FFA">
        <w:rPr>
          <w:lang w:val="fr-FR"/>
        </w:rPr>
        <w:t xml:space="preserve">La Constitution garantit à tous les citoyens du </w:t>
      </w:r>
      <w:r w:rsidR="008305F1" w:rsidRPr="006C1FFA">
        <w:rPr>
          <w:lang w:val="fr-FR"/>
        </w:rPr>
        <w:t xml:space="preserve">Bangladesh </w:t>
      </w:r>
      <w:r w:rsidR="00827D30" w:rsidRPr="006C1FFA">
        <w:rPr>
          <w:lang w:val="fr-FR"/>
        </w:rPr>
        <w:t>la liberté d</w:t>
      </w:r>
      <w:r w:rsidR="004C7236" w:rsidRPr="006C1FFA">
        <w:rPr>
          <w:lang w:val="fr-FR"/>
        </w:rPr>
        <w:t>’</w:t>
      </w:r>
      <w:r w:rsidR="00827D30" w:rsidRPr="006C1FFA">
        <w:rPr>
          <w:lang w:val="fr-FR"/>
        </w:rPr>
        <w:t xml:space="preserve">association et de réunion pacifique. Les enfants du </w:t>
      </w:r>
      <w:r w:rsidR="008305F1" w:rsidRPr="006C1FFA">
        <w:rPr>
          <w:lang w:val="fr-FR"/>
        </w:rPr>
        <w:t xml:space="preserve">Bangladesh </w:t>
      </w:r>
      <w:r w:rsidR="004155AC" w:rsidRPr="006C1FFA">
        <w:rPr>
          <w:lang w:val="fr-FR"/>
        </w:rPr>
        <w:t>ont pleine liberté pour</w:t>
      </w:r>
      <w:r w:rsidR="00827D30" w:rsidRPr="006C1FFA">
        <w:rPr>
          <w:lang w:val="fr-FR"/>
        </w:rPr>
        <w:t xml:space="preserve"> former leurs associations et organiser des </w:t>
      </w:r>
      <w:r w:rsidR="005C18FB" w:rsidRPr="006C1FFA">
        <w:rPr>
          <w:lang w:val="fr-FR"/>
        </w:rPr>
        <w:t>réunions</w:t>
      </w:r>
      <w:r w:rsidR="00827D30" w:rsidRPr="006C1FFA">
        <w:rPr>
          <w:lang w:val="fr-FR"/>
        </w:rPr>
        <w:t xml:space="preserve"> pacifiques. </w:t>
      </w:r>
      <w:r w:rsidR="006F0510" w:rsidRPr="006C1FFA">
        <w:rPr>
          <w:lang w:val="fr-FR"/>
        </w:rPr>
        <w:t xml:space="preserve">Pendant la </w:t>
      </w:r>
      <w:r w:rsidR="00C3244D" w:rsidRPr="006C1FFA">
        <w:rPr>
          <w:lang w:val="fr-FR"/>
        </w:rPr>
        <w:t xml:space="preserve">période couverte par le </w:t>
      </w:r>
      <w:r w:rsidR="00EE5D8D" w:rsidRPr="006C1FFA">
        <w:rPr>
          <w:lang w:val="fr-FR"/>
        </w:rPr>
        <w:t xml:space="preserve">présent </w:t>
      </w:r>
      <w:r w:rsidR="00C3244D" w:rsidRPr="006C1FFA">
        <w:rPr>
          <w:lang w:val="fr-FR"/>
        </w:rPr>
        <w:t>rapport</w:t>
      </w:r>
      <w:r w:rsidR="006F0510" w:rsidRPr="006C1FFA">
        <w:rPr>
          <w:lang w:val="fr-FR"/>
        </w:rPr>
        <w:t xml:space="preserve">, le Gouvernement et les ONG ont facilité </w:t>
      </w:r>
      <w:r w:rsidR="00EE5D8D" w:rsidRPr="006C1FFA">
        <w:rPr>
          <w:lang w:val="fr-FR"/>
        </w:rPr>
        <w:t xml:space="preserve">à tous les niveaux </w:t>
      </w:r>
      <w:r w:rsidR="006F0510" w:rsidRPr="006C1FFA">
        <w:rPr>
          <w:lang w:val="fr-FR"/>
        </w:rPr>
        <w:t>la création d</w:t>
      </w:r>
      <w:r w:rsidR="004C7236" w:rsidRPr="006C1FFA">
        <w:rPr>
          <w:lang w:val="fr-FR"/>
        </w:rPr>
        <w:t>’</w:t>
      </w:r>
      <w:r w:rsidR="006F0510" w:rsidRPr="006C1FFA">
        <w:rPr>
          <w:lang w:val="fr-FR"/>
        </w:rPr>
        <w:t>un certain nombre d</w:t>
      </w:r>
      <w:r w:rsidR="004C7236" w:rsidRPr="006C1FFA">
        <w:rPr>
          <w:lang w:val="fr-FR"/>
        </w:rPr>
        <w:t>’</w:t>
      </w:r>
      <w:r w:rsidR="006F0510" w:rsidRPr="006C1FFA">
        <w:rPr>
          <w:lang w:val="fr-FR"/>
        </w:rPr>
        <w:t>organisations dans lesquelles sont représentées différentes catégories d</w:t>
      </w:r>
      <w:r w:rsidR="004C7236" w:rsidRPr="006C1FFA">
        <w:rPr>
          <w:lang w:val="fr-FR"/>
        </w:rPr>
        <w:t>’</w:t>
      </w:r>
      <w:r w:rsidR="006F0510" w:rsidRPr="006C1FFA">
        <w:rPr>
          <w:lang w:val="fr-FR"/>
        </w:rPr>
        <w:t>enfants</w:t>
      </w:r>
      <w:r w:rsidR="008305F1" w:rsidRPr="006C1FFA">
        <w:rPr>
          <w:lang w:val="fr-FR"/>
        </w:rPr>
        <w:t>.</w:t>
      </w:r>
    </w:p>
    <w:p w:rsidR="008305F1" w:rsidRPr="006C1FFA" w:rsidRDefault="004867B5" w:rsidP="004867B5">
      <w:pPr>
        <w:pStyle w:val="SingleTxtG"/>
        <w:rPr>
          <w:lang w:val="fr-FR"/>
        </w:rPr>
      </w:pPr>
      <w:r w:rsidRPr="006C1FFA">
        <w:rPr>
          <w:lang w:val="fr-FR"/>
        </w:rPr>
        <w:t>143.</w:t>
      </w:r>
      <w:r w:rsidRPr="006C1FFA">
        <w:rPr>
          <w:lang w:val="fr-FR"/>
        </w:rPr>
        <w:tab/>
      </w:r>
      <w:r w:rsidR="006F0510" w:rsidRPr="006C1FFA">
        <w:rPr>
          <w:lang w:val="fr-FR"/>
        </w:rPr>
        <w:t>Certaines organisations d</w:t>
      </w:r>
      <w:r w:rsidR="004C7236" w:rsidRPr="006C1FFA">
        <w:rPr>
          <w:lang w:val="fr-FR"/>
        </w:rPr>
        <w:t>’</w:t>
      </w:r>
      <w:r w:rsidR="006F0510" w:rsidRPr="006C1FFA">
        <w:rPr>
          <w:lang w:val="fr-FR"/>
        </w:rPr>
        <w:t xml:space="preserve">enfants participent activement à la promotion des droits des enfants: Équipe nationale </w:t>
      </w:r>
      <w:r w:rsidR="00EE5D8D" w:rsidRPr="006C1FFA">
        <w:rPr>
          <w:lang w:val="fr-FR"/>
        </w:rPr>
        <w:t>pour les enfants</w:t>
      </w:r>
      <w:r w:rsidR="006F0510" w:rsidRPr="006C1FFA">
        <w:rPr>
          <w:lang w:val="fr-FR"/>
        </w:rPr>
        <w:t>, Parlement des enfants, clubs d</w:t>
      </w:r>
      <w:r w:rsidR="004C7236" w:rsidRPr="006C1FFA">
        <w:rPr>
          <w:lang w:val="fr-FR"/>
        </w:rPr>
        <w:t>’</w:t>
      </w:r>
      <w:r w:rsidR="006F0510" w:rsidRPr="006C1FFA">
        <w:rPr>
          <w:lang w:val="fr-FR"/>
        </w:rPr>
        <w:t xml:space="preserve">adolescents, </w:t>
      </w:r>
      <w:r w:rsidR="008305F1" w:rsidRPr="006C1FFA">
        <w:rPr>
          <w:lang w:val="fr-FR"/>
        </w:rPr>
        <w:t>Shishu Parishad, Brigade</w:t>
      </w:r>
      <w:r w:rsidR="006F0510" w:rsidRPr="006C1FFA">
        <w:rPr>
          <w:lang w:val="fr-FR"/>
        </w:rPr>
        <w:t xml:space="preserve"> des enfants</w:t>
      </w:r>
      <w:r w:rsidR="008305F1" w:rsidRPr="006C1FFA">
        <w:rPr>
          <w:lang w:val="fr-FR"/>
        </w:rPr>
        <w:t>, Khelaghar, Chander Hat, Kendrio</w:t>
      </w:r>
      <w:r w:rsidR="006F0510" w:rsidRPr="006C1FFA">
        <w:rPr>
          <w:lang w:val="fr-FR"/>
        </w:rPr>
        <w:t> </w:t>
      </w:r>
      <w:r w:rsidR="008305F1" w:rsidRPr="006C1FFA">
        <w:rPr>
          <w:lang w:val="fr-FR"/>
        </w:rPr>
        <w:t>Kochi Kachar Mela</w:t>
      </w:r>
      <w:r w:rsidR="006F0510" w:rsidRPr="006C1FFA">
        <w:rPr>
          <w:lang w:val="fr-FR"/>
        </w:rPr>
        <w:t>,</w:t>
      </w:r>
      <w:r w:rsidR="008305F1" w:rsidRPr="006C1FFA">
        <w:rPr>
          <w:lang w:val="fr-FR"/>
        </w:rPr>
        <w:t xml:space="preserve"> etc. </w:t>
      </w:r>
      <w:r w:rsidR="006F0510" w:rsidRPr="006C1FFA">
        <w:rPr>
          <w:lang w:val="fr-FR"/>
        </w:rPr>
        <w:t xml:space="preserve">Les organisations </w:t>
      </w:r>
      <w:r w:rsidR="00EE5D8D" w:rsidRPr="006C1FFA">
        <w:rPr>
          <w:lang w:val="fr-FR"/>
        </w:rPr>
        <w:t>prennent part à des</w:t>
      </w:r>
      <w:r w:rsidR="006F0510" w:rsidRPr="006C1FFA">
        <w:rPr>
          <w:lang w:val="fr-FR"/>
        </w:rPr>
        <w:t xml:space="preserve"> rassemblements, chaînes humaines et autres formes de manifestations pour </w:t>
      </w:r>
      <w:r w:rsidR="0083596C" w:rsidRPr="006C1FFA">
        <w:rPr>
          <w:lang w:val="fr-FR"/>
        </w:rPr>
        <w:t>présenter</w:t>
      </w:r>
      <w:r w:rsidR="006F0510" w:rsidRPr="006C1FFA">
        <w:rPr>
          <w:lang w:val="fr-FR"/>
        </w:rPr>
        <w:t xml:space="preserve"> leurs revendications aux autorités compétentes aux niveaux local et national. Par des actions de groupe, elles ont joué un rôle important dans différents domaines: </w:t>
      </w:r>
      <w:r w:rsidR="00EE5D8D" w:rsidRPr="006C1FFA">
        <w:rPr>
          <w:lang w:val="fr-FR"/>
        </w:rPr>
        <w:t>prévention du</w:t>
      </w:r>
      <w:r w:rsidR="006F0510" w:rsidRPr="006C1FFA">
        <w:rPr>
          <w:lang w:val="fr-FR"/>
        </w:rPr>
        <w:t xml:space="preserve"> mariage précoce, </w:t>
      </w:r>
      <w:r w:rsidR="00EE5D8D" w:rsidRPr="006C1FFA">
        <w:rPr>
          <w:lang w:val="fr-FR"/>
        </w:rPr>
        <w:t>réalisation de</w:t>
      </w:r>
      <w:r w:rsidR="006F0510" w:rsidRPr="006C1FFA">
        <w:rPr>
          <w:lang w:val="fr-FR"/>
        </w:rPr>
        <w:t xml:space="preserve"> l</w:t>
      </w:r>
      <w:r w:rsidR="004C7236" w:rsidRPr="006C1FFA">
        <w:rPr>
          <w:lang w:val="fr-FR"/>
        </w:rPr>
        <w:t>’</w:t>
      </w:r>
      <w:r w:rsidR="006F0510" w:rsidRPr="006C1FFA">
        <w:rPr>
          <w:lang w:val="fr-FR"/>
        </w:rPr>
        <w:t>objectif en matière d</w:t>
      </w:r>
      <w:r w:rsidR="004C7236" w:rsidRPr="006C1FFA">
        <w:rPr>
          <w:lang w:val="fr-FR"/>
        </w:rPr>
        <w:t>’</w:t>
      </w:r>
      <w:r w:rsidR="006F0510" w:rsidRPr="006C1FFA">
        <w:rPr>
          <w:lang w:val="fr-FR"/>
        </w:rPr>
        <w:t xml:space="preserve">enregistrement des naissances, </w:t>
      </w:r>
      <w:r w:rsidR="00EE5D8D" w:rsidRPr="006C1FFA">
        <w:rPr>
          <w:lang w:val="fr-FR"/>
        </w:rPr>
        <w:t>prévention du</w:t>
      </w:r>
      <w:r w:rsidR="006F0510" w:rsidRPr="006C1FFA">
        <w:rPr>
          <w:lang w:val="fr-FR"/>
        </w:rPr>
        <w:t xml:space="preserve"> travail des enfants, accès à l</w:t>
      </w:r>
      <w:r w:rsidR="004C7236" w:rsidRPr="006C1FFA">
        <w:rPr>
          <w:lang w:val="fr-FR"/>
        </w:rPr>
        <w:t>’</w:t>
      </w:r>
      <w:r w:rsidR="006F0510" w:rsidRPr="006C1FFA">
        <w:rPr>
          <w:lang w:val="fr-FR"/>
        </w:rPr>
        <w:t>eau potable et aux installations sanitair</w:t>
      </w:r>
      <w:r w:rsidR="002151B5" w:rsidRPr="006C1FFA">
        <w:rPr>
          <w:lang w:val="fr-FR"/>
        </w:rPr>
        <w:t xml:space="preserve">es, </w:t>
      </w:r>
      <w:r w:rsidR="00EE5D8D" w:rsidRPr="006C1FFA">
        <w:rPr>
          <w:lang w:val="fr-FR"/>
        </w:rPr>
        <w:t>promotion des</w:t>
      </w:r>
      <w:r w:rsidR="002151B5" w:rsidRPr="006C1FFA">
        <w:rPr>
          <w:lang w:val="fr-FR"/>
        </w:rPr>
        <w:t xml:space="preserve"> pratiques démocratiques, etc. Les ONG dispensent une formation sur toute une série de questions aux membres des organisations d</w:t>
      </w:r>
      <w:r w:rsidR="004C7236" w:rsidRPr="006C1FFA">
        <w:rPr>
          <w:lang w:val="fr-FR"/>
        </w:rPr>
        <w:t>’</w:t>
      </w:r>
      <w:r w:rsidR="002151B5" w:rsidRPr="006C1FFA">
        <w:rPr>
          <w:lang w:val="fr-FR"/>
        </w:rPr>
        <w:t xml:space="preserve">enfants afin </w:t>
      </w:r>
      <w:r w:rsidR="00EE5D8D" w:rsidRPr="006C1FFA">
        <w:rPr>
          <w:lang w:val="fr-FR"/>
        </w:rPr>
        <w:t>d</w:t>
      </w:r>
      <w:r w:rsidR="004C7236" w:rsidRPr="006C1FFA">
        <w:rPr>
          <w:lang w:val="fr-FR"/>
        </w:rPr>
        <w:t>’</w:t>
      </w:r>
      <w:r w:rsidR="00EE5D8D" w:rsidRPr="006C1FFA">
        <w:rPr>
          <w:lang w:val="fr-FR"/>
        </w:rPr>
        <w:t xml:space="preserve">améliorer leurs compétences et leurs aptitudes </w:t>
      </w:r>
      <w:r w:rsidR="004155AC" w:rsidRPr="006C1FFA">
        <w:rPr>
          <w:lang w:val="fr-FR"/>
        </w:rPr>
        <w:t>à faire face efficacement</w:t>
      </w:r>
      <w:r w:rsidR="00EE5D8D" w:rsidRPr="006C1FFA">
        <w:rPr>
          <w:lang w:val="fr-FR"/>
        </w:rPr>
        <w:t xml:space="preserve"> aux responsabilités qui leur incombent</w:t>
      </w:r>
      <w:r w:rsidR="008305F1" w:rsidRPr="006C1FFA">
        <w:rPr>
          <w:lang w:val="fr-FR"/>
        </w:rPr>
        <w:t>.</w:t>
      </w:r>
    </w:p>
    <w:p w:rsidR="008305F1" w:rsidRPr="006C1FFA" w:rsidRDefault="00FB5078" w:rsidP="00250D97">
      <w:pPr>
        <w:pStyle w:val="H1G"/>
        <w:rPr>
          <w:lang w:val="fr-FR"/>
        </w:rPr>
      </w:pPr>
      <w:r w:rsidRPr="006C1FFA">
        <w:rPr>
          <w:lang w:val="fr-FR"/>
        </w:rPr>
        <w:tab/>
      </w:r>
      <w:r w:rsidR="00250D97" w:rsidRPr="006C1FFA">
        <w:rPr>
          <w:lang w:val="fr-FR"/>
        </w:rPr>
        <w:t>4</w:t>
      </w:r>
      <w:r w:rsidR="00E0517A" w:rsidRPr="006C1FFA">
        <w:rPr>
          <w:lang w:val="fr-FR"/>
        </w:rPr>
        <w:t>.</w:t>
      </w:r>
      <w:r w:rsidRPr="006C1FFA">
        <w:rPr>
          <w:lang w:val="fr-FR"/>
        </w:rPr>
        <w:tab/>
      </w:r>
      <w:r w:rsidR="008305F1" w:rsidRPr="006C1FFA">
        <w:rPr>
          <w:lang w:val="fr-FR"/>
        </w:rPr>
        <w:t xml:space="preserve">Protection </w:t>
      </w:r>
      <w:r w:rsidR="002151B5" w:rsidRPr="006C1FFA">
        <w:rPr>
          <w:lang w:val="fr-FR"/>
        </w:rPr>
        <w:t xml:space="preserve">de la vie privée et </w:t>
      </w:r>
      <w:r w:rsidR="00840F77" w:rsidRPr="006C1FFA">
        <w:rPr>
          <w:lang w:val="fr-FR"/>
        </w:rPr>
        <w:t>du droit à l</w:t>
      </w:r>
      <w:r w:rsidR="004C7236" w:rsidRPr="006C1FFA">
        <w:rPr>
          <w:lang w:val="fr-FR"/>
        </w:rPr>
        <w:t>’</w:t>
      </w:r>
      <w:r w:rsidR="00840F77" w:rsidRPr="006C1FFA">
        <w:rPr>
          <w:lang w:val="fr-FR"/>
        </w:rPr>
        <w:t>image</w:t>
      </w:r>
    </w:p>
    <w:p w:rsidR="008305F1" w:rsidRPr="006C1FFA" w:rsidRDefault="004867B5" w:rsidP="004867B5">
      <w:pPr>
        <w:pStyle w:val="SingleTxtG"/>
        <w:rPr>
          <w:lang w:val="fr-FR"/>
        </w:rPr>
      </w:pPr>
      <w:r w:rsidRPr="006C1FFA">
        <w:rPr>
          <w:lang w:val="fr-FR"/>
        </w:rPr>
        <w:t>144.</w:t>
      </w:r>
      <w:r w:rsidRPr="006C1FFA">
        <w:rPr>
          <w:lang w:val="fr-FR"/>
        </w:rPr>
        <w:tab/>
      </w:r>
      <w:r w:rsidR="002151B5" w:rsidRPr="006C1FFA">
        <w:rPr>
          <w:lang w:val="fr-FR"/>
        </w:rPr>
        <w:t>La loi sur l</w:t>
      </w:r>
      <w:r w:rsidR="004C7236" w:rsidRPr="006C1FFA">
        <w:rPr>
          <w:lang w:val="fr-FR"/>
        </w:rPr>
        <w:t>’</w:t>
      </w:r>
      <w:r w:rsidR="002151B5" w:rsidRPr="006C1FFA">
        <w:rPr>
          <w:lang w:val="fr-FR"/>
        </w:rPr>
        <w:t xml:space="preserve">enfance </w:t>
      </w:r>
      <w:r w:rsidR="00EE5D8D" w:rsidRPr="006C1FFA">
        <w:rPr>
          <w:lang w:val="fr-FR"/>
        </w:rPr>
        <w:t xml:space="preserve">de 1974 </w:t>
      </w:r>
      <w:r w:rsidR="002151B5" w:rsidRPr="006C1FFA">
        <w:rPr>
          <w:lang w:val="fr-FR"/>
        </w:rPr>
        <w:t>et la politique nationale de </w:t>
      </w:r>
      <w:r w:rsidR="008305F1" w:rsidRPr="006C1FFA">
        <w:rPr>
          <w:lang w:val="fr-FR"/>
        </w:rPr>
        <w:t xml:space="preserve">2011 </w:t>
      </w:r>
      <w:r w:rsidR="00EE5D8D" w:rsidRPr="006C1FFA">
        <w:rPr>
          <w:lang w:val="fr-FR"/>
        </w:rPr>
        <w:t>en faveur des enfants</w:t>
      </w:r>
      <w:r w:rsidR="002151B5" w:rsidRPr="006C1FFA">
        <w:rPr>
          <w:lang w:val="fr-FR"/>
        </w:rPr>
        <w:t xml:space="preserve"> contiennent des dispositions visant à assurer la protection de la vie privée et </w:t>
      </w:r>
      <w:r w:rsidR="00840F77" w:rsidRPr="006C1FFA">
        <w:rPr>
          <w:lang w:val="fr-FR"/>
        </w:rPr>
        <w:t>le droit à l</w:t>
      </w:r>
      <w:r w:rsidR="004C7236" w:rsidRPr="006C1FFA">
        <w:rPr>
          <w:lang w:val="fr-FR"/>
        </w:rPr>
        <w:t>’</w:t>
      </w:r>
      <w:r w:rsidR="00840F77" w:rsidRPr="006C1FFA">
        <w:rPr>
          <w:lang w:val="fr-FR"/>
        </w:rPr>
        <w:t>image</w:t>
      </w:r>
      <w:r w:rsidR="002151B5" w:rsidRPr="006C1FFA">
        <w:rPr>
          <w:lang w:val="fr-FR"/>
        </w:rPr>
        <w:t xml:space="preserve"> des enfants, en particulier ceux qui sont en </w:t>
      </w:r>
      <w:r w:rsidR="00EE5D8D" w:rsidRPr="006C1FFA">
        <w:rPr>
          <w:lang w:val="fr-FR"/>
        </w:rPr>
        <w:t>difficulté</w:t>
      </w:r>
      <w:r w:rsidR="002151B5" w:rsidRPr="006C1FFA">
        <w:rPr>
          <w:lang w:val="fr-FR"/>
        </w:rPr>
        <w:t xml:space="preserve"> avec la loi</w:t>
      </w:r>
      <w:r w:rsidR="008305F1" w:rsidRPr="006C1FFA">
        <w:rPr>
          <w:lang w:val="fr-FR"/>
        </w:rPr>
        <w:t>.</w:t>
      </w:r>
    </w:p>
    <w:p w:rsidR="008305F1" w:rsidRPr="006C1FFA" w:rsidRDefault="004867B5" w:rsidP="004867B5">
      <w:pPr>
        <w:pStyle w:val="SingleTxtG"/>
        <w:rPr>
          <w:lang w:val="fr-FR"/>
        </w:rPr>
      </w:pPr>
      <w:r w:rsidRPr="006C1FFA">
        <w:rPr>
          <w:lang w:val="fr-FR"/>
        </w:rPr>
        <w:t>145.</w:t>
      </w:r>
      <w:r w:rsidRPr="006C1FFA">
        <w:rPr>
          <w:lang w:val="fr-FR"/>
        </w:rPr>
        <w:tab/>
      </w:r>
      <w:r w:rsidR="002151B5" w:rsidRPr="006C1FFA">
        <w:rPr>
          <w:lang w:val="fr-FR"/>
        </w:rPr>
        <w:t>Le projet de loi sur l</w:t>
      </w:r>
      <w:r w:rsidR="004C7236" w:rsidRPr="006C1FFA">
        <w:rPr>
          <w:lang w:val="fr-FR"/>
        </w:rPr>
        <w:t>’</w:t>
      </w:r>
      <w:r w:rsidR="002151B5" w:rsidRPr="006C1FFA">
        <w:rPr>
          <w:lang w:val="fr-FR"/>
        </w:rPr>
        <w:t xml:space="preserve">enfance </w:t>
      </w:r>
      <w:r w:rsidR="00EE5D8D" w:rsidRPr="006C1FFA">
        <w:rPr>
          <w:lang w:val="fr-FR"/>
        </w:rPr>
        <w:t xml:space="preserve">de 2012 </w:t>
      </w:r>
      <w:r w:rsidR="002151B5" w:rsidRPr="006C1FFA">
        <w:rPr>
          <w:lang w:val="fr-FR"/>
        </w:rPr>
        <w:t xml:space="preserve">contient des dispositions claires pour protéger la vie privée et </w:t>
      </w:r>
      <w:r w:rsidR="00840F77" w:rsidRPr="006C1FFA">
        <w:rPr>
          <w:lang w:val="fr-FR"/>
        </w:rPr>
        <w:t>l</w:t>
      </w:r>
      <w:r w:rsidR="004C7236" w:rsidRPr="006C1FFA">
        <w:rPr>
          <w:lang w:val="fr-FR"/>
        </w:rPr>
        <w:t>’</w:t>
      </w:r>
      <w:r w:rsidR="00840F77" w:rsidRPr="006C1FFA">
        <w:rPr>
          <w:lang w:val="fr-FR"/>
        </w:rPr>
        <w:t>image</w:t>
      </w:r>
      <w:r w:rsidR="002151B5" w:rsidRPr="006C1FFA">
        <w:rPr>
          <w:lang w:val="fr-FR"/>
        </w:rPr>
        <w:t xml:space="preserve"> des enfants en </w:t>
      </w:r>
      <w:r w:rsidR="00EE5D8D" w:rsidRPr="006C1FFA">
        <w:rPr>
          <w:lang w:val="fr-FR"/>
        </w:rPr>
        <w:t>difficulté</w:t>
      </w:r>
      <w:r w:rsidR="002151B5" w:rsidRPr="006C1FFA">
        <w:rPr>
          <w:lang w:val="fr-FR"/>
        </w:rPr>
        <w:t xml:space="preserve"> avec la loi: </w:t>
      </w:r>
      <w:r w:rsidR="008305F1" w:rsidRPr="006C1FFA">
        <w:rPr>
          <w:lang w:val="fr-FR"/>
        </w:rPr>
        <w:t>i)</w:t>
      </w:r>
      <w:r w:rsidR="002151B5" w:rsidRPr="006C1FFA">
        <w:rPr>
          <w:lang w:val="fr-FR"/>
        </w:rPr>
        <w:t> mise en place d</w:t>
      </w:r>
      <w:r w:rsidR="004C7236" w:rsidRPr="006C1FFA">
        <w:rPr>
          <w:lang w:val="fr-FR"/>
        </w:rPr>
        <w:t>’</w:t>
      </w:r>
      <w:r w:rsidR="002151B5" w:rsidRPr="006C1FFA">
        <w:rPr>
          <w:lang w:val="fr-FR"/>
        </w:rPr>
        <w:t>un bureau d</w:t>
      </w:r>
      <w:r w:rsidR="004C7236" w:rsidRPr="006C1FFA">
        <w:rPr>
          <w:lang w:val="fr-FR"/>
        </w:rPr>
        <w:t>’</w:t>
      </w:r>
      <w:r w:rsidR="002151B5" w:rsidRPr="006C1FFA">
        <w:rPr>
          <w:lang w:val="fr-FR"/>
        </w:rPr>
        <w:t xml:space="preserve">accueil dans tous les </w:t>
      </w:r>
      <w:r w:rsidR="00EE5D8D" w:rsidRPr="006C1FFA">
        <w:rPr>
          <w:lang w:val="fr-FR"/>
        </w:rPr>
        <w:t>postes</w:t>
      </w:r>
      <w:r w:rsidR="002151B5" w:rsidRPr="006C1FFA">
        <w:rPr>
          <w:lang w:val="fr-FR"/>
        </w:rPr>
        <w:t xml:space="preserve"> de police; ii) actes d</w:t>
      </w:r>
      <w:r w:rsidR="004C7236" w:rsidRPr="006C1FFA">
        <w:rPr>
          <w:lang w:val="fr-FR"/>
        </w:rPr>
        <w:t>’</w:t>
      </w:r>
      <w:r w:rsidR="002151B5" w:rsidRPr="006C1FFA">
        <w:rPr>
          <w:lang w:val="fr-FR"/>
        </w:rPr>
        <w:t>accusation différents selon qu</w:t>
      </w:r>
      <w:r w:rsidR="004C7236" w:rsidRPr="006C1FFA">
        <w:rPr>
          <w:lang w:val="fr-FR"/>
        </w:rPr>
        <w:t>’</w:t>
      </w:r>
      <w:r w:rsidR="002151B5" w:rsidRPr="006C1FFA">
        <w:rPr>
          <w:lang w:val="fr-FR"/>
        </w:rPr>
        <w:t>il s</w:t>
      </w:r>
      <w:r w:rsidR="004C7236" w:rsidRPr="006C1FFA">
        <w:rPr>
          <w:lang w:val="fr-FR"/>
        </w:rPr>
        <w:t>’</w:t>
      </w:r>
      <w:r w:rsidR="002151B5" w:rsidRPr="006C1FFA">
        <w:rPr>
          <w:lang w:val="fr-FR"/>
        </w:rPr>
        <w:t>agit d</w:t>
      </w:r>
      <w:r w:rsidR="004C7236" w:rsidRPr="006C1FFA">
        <w:rPr>
          <w:lang w:val="fr-FR"/>
        </w:rPr>
        <w:t>’</w:t>
      </w:r>
      <w:r w:rsidR="002151B5" w:rsidRPr="006C1FFA">
        <w:rPr>
          <w:lang w:val="fr-FR"/>
        </w:rPr>
        <w:t>enfants ou d</w:t>
      </w:r>
      <w:r w:rsidR="004C7236" w:rsidRPr="006C1FFA">
        <w:rPr>
          <w:lang w:val="fr-FR"/>
        </w:rPr>
        <w:t>’</w:t>
      </w:r>
      <w:r w:rsidR="002151B5" w:rsidRPr="006C1FFA">
        <w:rPr>
          <w:lang w:val="fr-FR"/>
        </w:rPr>
        <w:t>adultes</w:t>
      </w:r>
      <w:r w:rsidR="008305F1" w:rsidRPr="006C1FFA">
        <w:rPr>
          <w:lang w:val="fr-FR"/>
        </w:rPr>
        <w:t>; iii)</w:t>
      </w:r>
      <w:r w:rsidR="002151B5" w:rsidRPr="006C1FFA">
        <w:rPr>
          <w:lang w:val="fr-FR"/>
        </w:rPr>
        <w:t xml:space="preserve"> création de tribunaux pour mineurs; </w:t>
      </w:r>
      <w:r w:rsidR="008305F1" w:rsidRPr="006C1FFA">
        <w:rPr>
          <w:lang w:val="fr-FR"/>
        </w:rPr>
        <w:t>iv)</w:t>
      </w:r>
      <w:r w:rsidR="002151B5" w:rsidRPr="006C1FFA">
        <w:rPr>
          <w:lang w:val="fr-FR"/>
        </w:rPr>
        <w:t xml:space="preserve"> procès séparés pour les enfants et les adultes; v) participation des enfants à </w:t>
      </w:r>
      <w:r w:rsidR="00E30A61" w:rsidRPr="006C1FFA">
        <w:rPr>
          <w:lang w:val="fr-FR"/>
        </w:rPr>
        <w:t>la</w:t>
      </w:r>
      <w:r w:rsidR="002151B5" w:rsidRPr="006C1FFA">
        <w:rPr>
          <w:lang w:val="fr-FR"/>
        </w:rPr>
        <w:t xml:space="preserve"> procédure judiciaire</w:t>
      </w:r>
      <w:r w:rsidR="008305F1" w:rsidRPr="006C1FFA">
        <w:rPr>
          <w:lang w:val="fr-FR"/>
        </w:rPr>
        <w:t>; vi)</w:t>
      </w:r>
      <w:r w:rsidR="002151B5" w:rsidRPr="006C1FFA">
        <w:rPr>
          <w:lang w:val="fr-FR"/>
        </w:rPr>
        <w:t> procès à huis clos</w:t>
      </w:r>
      <w:r w:rsidR="008305F1" w:rsidRPr="006C1FFA">
        <w:rPr>
          <w:lang w:val="fr-FR"/>
        </w:rPr>
        <w:t xml:space="preserve">; </w:t>
      </w:r>
      <w:r w:rsidR="002151B5" w:rsidRPr="006C1FFA">
        <w:rPr>
          <w:lang w:val="fr-FR"/>
        </w:rPr>
        <w:t xml:space="preserve">et </w:t>
      </w:r>
      <w:r w:rsidR="008305F1" w:rsidRPr="006C1FFA">
        <w:rPr>
          <w:lang w:val="fr-FR"/>
        </w:rPr>
        <w:t>vii)</w:t>
      </w:r>
      <w:r w:rsidR="002151B5" w:rsidRPr="006C1FFA">
        <w:rPr>
          <w:lang w:val="fr-FR"/>
        </w:rPr>
        <w:t xml:space="preserve"> interdiction de publier dans la presse et les médias électroniques des renseignements concernant les </w:t>
      </w:r>
      <w:r w:rsidR="00E30A61" w:rsidRPr="006C1FFA">
        <w:rPr>
          <w:lang w:val="fr-FR"/>
        </w:rPr>
        <w:t>affaires en instance</w:t>
      </w:r>
      <w:r w:rsidR="002151B5" w:rsidRPr="006C1FFA">
        <w:rPr>
          <w:lang w:val="fr-FR"/>
        </w:rPr>
        <w:t xml:space="preserve"> devant les tribunaux pour enfants</w:t>
      </w:r>
      <w:r w:rsidR="008305F1" w:rsidRPr="006C1FFA">
        <w:rPr>
          <w:lang w:val="fr-FR"/>
        </w:rPr>
        <w:t>.</w:t>
      </w:r>
      <w:r w:rsidR="001A1626" w:rsidRPr="006C1FFA">
        <w:rPr>
          <w:lang w:val="fr-FR"/>
        </w:rPr>
        <w:t xml:space="preserve"> </w:t>
      </w:r>
    </w:p>
    <w:p w:rsidR="008305F1" w:rsidRPr="006C1FFA" w:rsidRDefault="00FB5078" w:rsidP="00250D97">
      <w:pPr>
        <w:pStyle w:val="H1G"/>
        <w:rPr>
          <w:lang w:val="fr-FR"/>
        </w:rPr>
      </w:pPr>
      <w:r w:rsidRPr="006C1FFA">
        <w:rPr>
          <w:lang w:val="fr-FR"/>
        </w:rPr>
        <w:tab/>
      </w:r>
      <w:r w:rsidR="00250D97" w:rsidRPr="006C1FFA">
        <w:rPr>
          <w:lang w:val="fr-FR"/>
        </w:rPr>
        <w:t>5</w:t>
      </w:r>
      <w:r w:rsidR="00E0517A" w:rsidRPr="006C1FFA">
        <w:rPr>
          <w:lang w:val="fr-FR"/>
        </w:rPr>
        <w:t>.</w:t>
      </w:r>
      <w:r w:rsidRPr="006C1FFA">
        <w:rPr>
          <w:lang w:val="fr-FR"/>
        </w:rPr>
        <w:tab/>
      </w:r>
      <w:r w:rsidR="008305F1" w:rsidRPr="006C1FFA">
        <w:rPr>
          <w:lang w:val="fr-FR"/>
        </w:rPr>
        <w:t>Acc</w:t>
      </w:r>
      <w:r w:rsidR="002151B5" w:rsidRPr="006C1FFA">
        <w:rPr>
          <w:lang w:val="fr-FR"/>
        </w:rPr>
        <w:t>ès à l</w:t>
      </w:r>
      <w:r w:rsidR="004C7236" w:rsidRPr="006C1FFA">
        <w:rPr>
          <w:lang w:val="fr-FR"/>
        </w:rPr>
        <w:t>’</w:t>
      </w:r>
      <w:r w:rsidR="002151B5" w:rsidRPr="006C1FFA">
        <w:rPr>
          <w:lang w:val="fr-FR"/>
        </w:rPr>
        <w:t>information de sources di</w:t>
      </w:r>
      <w:r w:rsidR="001E42D9" w:rsidRPr="006C1FFA">
        <w:rPr>
          <w:lang w:val="fr-FR"/>
        </w:rPr>
        <w:t>verses et protection contre les </w:t>
      </w:r>
      <w:r w:rsidR="002151B5" w:rsidRPr="006C1FFA">
        <w:rPr>
          <w:lang w:val="fr-FR"/>
        </w:rPr>
        <w:t xml:space="preserve">matériels </w:t>
      </w:r>
      <w:r w:rsidR="00E30A61" w:rsidRPr="006C1FFA">
        <w:rPr>
          <w:lang w:val="fr-FR"/>
        </w:rPr>
        <w:t>nuisibles</w:t>
      </w:r>
      <w:r w:rsidR="002151B5" w:rsidRPr="006C1FFA">
        <w:rPr>
          <w:lang w:val="fr-FR"/>
        </w:rPr>
        <w:t xml:space="preserve"> pour le bien-être des enfants</w:t>
      </w:r>
    </w:p>
    <w:p w:rsidR="008305F1" w:rsidRPr="006C1FFA" w:rsidRDefault="004867B5" w:rsidP="004867B5">
      <w:pPr>
        <w:pStyle w:val="SingleTxtG"/>
        <w:rPr>
          <w:lang w:val="fr-FR"/>
        </w:rPr>
      </w:pPr>
      <w:r w:rsidRPr="006C1FFA">
        <w:rPr>
          <w:lang w:val="fr-FR"/>
        </w:rPr>
        <w:t>146.</w:t>
      </w:r>
      <w:r w:rsidRPr="006C1FFA">
        <w:rPr>
          <w:lang w:val="fr-FR"/>
        </w:rPr>
        <w:tab/>
      </w:r>
      <w:r w:rsidR="002151B5" w:rsidRPr="006C1FFA">
        <w:rPr>
          <w:lang w:val="fr-FR"/>
        </w:rPr>
        <w:t>Avec l</w:t>
      </w:r>
      <w:r w:rsidR="004C7236" w:rsidRPr="006C1FFA">
        <w:rPr>
          <w:lang w:val="fr-FR"/>
        </w:rPr>
        <w:t>’</w:t>
      </w:r>
      <w:r w:rsidR="002151B5" w:rsidRPr="006C1FFA">
        <w:rPr>
          <w:lang w:val="fr-FR"/>
        </w:rPr>
        <w:t>appui d</w:t>
      </w:r>
      <w:r w:rsidR="004C7236" w:rsidRPr="006C1FFA">
        <w:rPr>
          <w:lang w:val="fr-FR"/>
        </w:rPr>
        <w:t>’</w:t>
      </w:r>
      <w:r w:rsidR="002151B5" w:rsidRPr="006C1FFA">
        <w:rPr>
          <w:lang w:val="fr-FR"/>
        </w:rPr>
        <w:t>agences de presse publiques et privé</w:t>
      </w:r>
      <w:r w:rsidR="000E4954" w:rsidRPr="006C1FFA">
        <w:rPr>
          <w:lang w:val="fr-FR"/>
        </w:rPr>
        <w:t>e</w:t>
      </w:r>
      <w:r w:rsidR="002151B5" w:rsidRPr="006C1FFA">
        <w:rPr>
          <w:lang w:val="fr-FR"/>
        </w:rPr>
        <w:t>s et d</w:t>
      </w:r>
      <w:r w:rsidR="004C7236" w:rsidRPr="006C1FFA">
        <w:rPr>
          <w:lang w:val="fr-FR"/>
        </w:rPr>
        <w:t>’</w:t>
      </w:r>
      <w:r w:rsidR="002151B5" w:rsidRPr="006C1FFA">
        <w:rPr>
          <w:lang w:val="fr-FR"/>
        </w:rPr>
        <w:t>autres moyens de communication, le Gouvernement s</w:t>
      </w:r>
      <w:r w:rsidR="004C7236" w:rsidRPr="006C1FFA">
        <w:rPr>
          <w:lang w:val="fr-FR"/>
        </w:rPr>
        <w:t>’</w:t>
      </w:r>
      <w:r w:rsidR="002151B5" w:rsidRPr="006C1FFA">
        <w:rPr>
          <w:lang w:val="fr-FR"/>
        </w:rPr>
        <w:t>est efforcé d</w:t>
      </w:r>
      <w:r w:rsidR="004C7236" w:rsidRPr="006C1FFA">
        <w:rPr>
          <w:lang w:val="fr-FR"/>
        </w:rPr>
        <w:t>’</w:t>
      </w:r>
      <w:r w:rsidR="002151B5" w:rsidRPr="006C1FFA">
        <w:rPr>
          <w:lang w:val="fr-FR"/>
        </w:rPr>
        <w:t>atteindre autant que possible les enfants</w:t>
      </w:r>
      <w:r w:rsidR="003877DF" w:rsidRPr="006C1FFA">
        <w:rPr>
          <w:lang w:val="fr-FR"/>
        </w:rPr>
        <w:t>, mais beaucoup</w:t>
      </w:r>
      <w:r w:rsidR="002151B5" w:rsidRPr="006C1FFA">
        <w:rPr>
          <w:lang w:val="fr-FR"/>
        </w:rPr>
        <w:t xml:space="preserve"> de ceux qui vivent dans les zones rurales </w:t>
      </w:r>
      <w:r w:rsidR="003877DF" w:rsidRPr="006C1FFA">
        <w:rPr>
          <w:lang w:val="fr-FR"/>
        </w:rPr>
        <w:t>et</w:t>
      </w:r>
      <w:r w:rsidR="002151B5" w:rsidRPr="006C1FFA">
        <w:rPr>
          <w:lang w:val="fr-FR"/>
        </w:rPr>
        <w:t xml:space="preserve"> d</w:t>
      </w:r>
      <w:r w:rsidR="004C7236" w:rsidRPr="006C1FFA">
        <w:rPr>
          <w:lang w:val="fr-FR"/>
        </w:rPr>
        <w:t>’</w:t>
      </w:r>
      <w:r w:rsidR="002151B5" w:rsidRPr="006C1FFA">
        <w:rPr>
          <w:lang w:val="fr-FR"/>
        </w:rPr>
        <w:t xml:space="preserve">accès difficile </w:t>
      </w:r>
      <w:r w:rsidR="003877DF" w:rsidRPr="006C1FFA">
        <w:rPr>
          <w:lang w:val="fr-FR"/>
        </w:rPr>
        <w:t>n</w:t>
      </w:r>
      <w:r w:rsidR="004C7236" w:rsidRPr="006C1FFA">
        <w:rPr>
          <w:lang w:val="fr-FR"/>
        </w:rPr>
        <w:t>’</w:t>
      </w:r>
      <w:r w:rsidR="003877DF" w:rsidRPr="006C1FFA">
        <w:rPr>
          <w:lang w:val="fr-FR"/>
        </w:rPr>
        <w:t>ont</w:t>
      </w:r>
      <w:r w:rsidR="002151B5" w:rsidRPr="006C1FFA">
        <w:rPr>
          <w:lang w:val="fr-FR"/>
        </w:rPr>
        <w:t xml:space="preserve"> pas encore accès à l</w:t>
      </w:r>
      <w:r w:rsidR="004C7236" w:rsidRPr="006C1FFA">
        <w:rPr>
          <w:lang w:val="fr-FR"/>
        </w:rPr>
        <w:t>’</w:t>
      </w:r>
      <w:r w:rsidR="002151B5" w:rsidRPr="006C1FFA">
        <w:rPr>
          <w:lang w:val="fr-FR"/>
        </w:rPr>
        <w:t>information</w:t>
      </w:r>
      <w:r w:rsidR="00300939" w:rsidRPr="006C1FFA">
        <w:rPr>
          <w:lang w:val="fr-FR"/>
        </w:rPr>
        <w:t xml:space="preserve"> voulue</w:t>
      </w:r>
      <w:r w:rsidR="008305F1" w:rsidRPr="006C1FFA">
        <w:rPr>
          <w:lang w:val="fr-FR"/>
        </w:rPr>
        <w:t>.</w:t>
      </w:r>
    </w:p>
    <w:p w:rsidR="008305F1" w:rsidRPr="006C1FFA" w:rsidRDefault="004867B5" w:rsidP="004867B5">
      <w:pPr>
        <w:pStyle w:val="SingleTxtG"/>
        <w:rPr>
          <w:lang w:val="fr-FR"/>
        </w:rPr>
      </w:pPr>
      <w:r w:rsidRPr="006C1FFA">
        <w:rPr>
          <w:lang w:val="fr-FR"/>
        </w:rPr>
        <w:t>147.</w:t>
      </w:r>
      <w:r w:rsidRPr="006C1FFA">
        <w:rPr>
          <w:lang w:val="fr-FR"/>
        </w:rPr>
        <w:tab/>
      </w:r>
      <w:r w:rsidR="008305F1" w:rsidRPr="006C1FFA">
        <w:rPr>
          <w:lang w:val="fr-FR"/>
        </w:rPr>
        <w:t>Bangladesh Betar (</w:t>
      </w:r>
      <w:r w:rsidR="002C2942" w:rsidRPr="006C1FFA">
        <w:rPr>
          <w:lang w:val="fr-FR"/>
        </w:rPr>
        <w:t xml:space="preserve">radio </w:t>
      </w:r>
      <w:r w:rsidR="003877DF" w:rsidRPr="006C1FFA">
        <w:rPr>
          <w:lang w:val="fr-FR"/>
        </w:rPr>
        <w:t>de l</w:t>
      </w:r>
      <w:r w:rsidR="004C7236" w:rsidRPr="006C1FFA">
        <w:rPr>
          <w:lang w:val="fr-FR"/>
        </w:rPr>
        <w:t>’</w:t>
      </w:r>
      <w:r w:rsidR="003877DF" w:rsidRPr="006C1FFA">
        <w:rPr>
          <w:lang w:val="fr-FR"/>
        </w:rPr>
        <w:t>État</w:t>
      </w:r>
      <w:r w:rsidR="008305F1" w:rsidRPr="006C1FFA">
        <w:rPr>
          <w:lang w:val="fr-FR"/>
        </w:rPr>
        <w:t xml:space="preserve">) </w:t>
      </w:r>
      <w:r w:rsidR="002C2942" w:rsidRPr="006C1FFA">
        <w:rPr>
          <w:lang w:val="fr-FR"/>
        </w:rPr>
        <w:t>et</w:t>
      </w:r>
      <w:r w:rsidR="008305F1" w:rsidRPr="006C1FFA">
        <w:rPr>
          <w:lang w:val="fr-FR"/>
        </w:rPr>
        <w:t xml:space="preserve"> BTV </w:t>
      </w:r>
      <w:r w:rsidR="002C2942" w:rsidRPr="006C1FFA">
        <w:rPr>
          <w:lang w:val="fr-FR"/>
        </w:rPr>
        <w:t xml:space="preserve">diffusent régulièrement des programmes sur les questions </w:t>
      </w:r>
      <w:r w:rsidR="00C82AFB" w:rsidRPr="006C1FFA">
        <w:rPr>
          <w:lang w:val="fr-FR"/>
        </w:rPr>
        <w:t>relatives aux</w:t>
      </w:r>
      <w:r w:rsidR="002C2942" w:rsidRPr="006C1FFA">
        <w:rPr>
          <w:lang w:val="fr-FR"/>
        </w:rPr>
        <w:t xml:space="preserve"> droits des enfants sous différentes formes: </w:t>
      </w:r>
      <w:r w:rsidR="008305F1" w:rsidRPr="006C1FFA">
        <w:rPr>
          <w:lang w:val="fr-FR"/>
        </w:rPr>
        <w:t xml:space="preserve">messages, </w:t>
      </w:r>
      <w:r w:rsidR="002C2942" w:rsidRPr="006C1FFA">
        <w:rPr>
          <w:lang w:val="fr-FR"/>
        </w:rPr>
        <w:t xml:space="preserve">épisodes uniques et séries, chansons, </w:t>
      </w:r>
      <w:r w:rsidR="008305F1" w:rsidRPr="006C1FFA">
        <w:rPr>
          <w:lang w:val="fr-FR"/>
        </w:rPr>
        <w:t xml:space="preserve">jingles, </w:t>
      </w:r>
      <w:r w:rsidR="002C2942" w:rsidRPr="006C1FFA">
        <w:rPr>
          <w:lang w:val="fr-FR"/>
        </w:rPr>
        <w:t xml:space="preserve">entretiens, </w:t>
      </w:r>
      <w:r w:rsidR="008305F1" w:rsidRPr="006C1FFA">
        <w:rPr>
          <w:lang w:val="fr-FR"/>
        </w:rPr>
        <w:t xml:space="preserve">etc. </w:t>
      </w:r>
      <w:r w:rsidR="002C2942" w:rsidRPr="006C1FFA">
        <w:rPr>
          <w:lang w:val="fr-FR"/>
        </w:rPr>
        <w:t>Les chaînes</w:t>
      </w:r>
      <w:r w:rsidR="003877DF" w:rsidRPr="006C1FFA">
        <w:rPr>
          <w:lang w:val="fr-FR"/>
        </w:rPr>
        <w:t xml:space="preserve"> privées</w:t>
      </w:r>
      <w:r w:rsidR="002C2942" w:rsidRPr="006C1FFA">
        <w:rPr>
          <w:lang w:val="fr-FR"/>
        </w:rPr>
        <w:t xml:space="preserve"> de radio </w:t>
      </w:r>
      <w:r w:rsidR="008305F1" w:rsidRPr="006C1FFA">
        <w:rPr>
          <w:lang w:val="fr-FR"/>
        </w:rPr>
        <w:t xml:space="preserve">FM </w:t>
      </w:r>
      <w:r w:rsidR="002C2942" w:rsidRPr="006C1FFA">
        <w:rPr>
          <w:lang w:val="fr-FR"/>
        </w:rPr>
        <w:t xml:space="preserve">et de </w:t>
      </w:r>
      <w:r w:rsidR="0083596C" w:rsidRPr="006C1FFA">
        <w:rPr>
          <w:lang w:val="fr-FR"/>
        </w:rPr>
        <w:t>télévision</w:t>
      </w:r>
      <w:r w:rsidR="002C2942" w:rsidRPr="006C1FFA">
        <w:rPr>
          <w:lang w:val="fr-FR"/>
        </w:rPr>
        <w:t xml:space="preserve"> par </w:t>
      </w:r>
      <w:r w:rsidR="008305F1" w:rsidRPr="006C1FFA">
        <w:rPr>
          <w:lang w:val="fr-FR"/>
        </w:rPr>
        <w:t xml:space="preserve">satellite </w:t>
      </w:r>
      <w:r w:rsidR="002C2942" w:rsidRPr="006C1FFA">
        <w:rPr>
          <w:lang w:val="fr-FR"/>
        </w:rPr>
        <w:t xml:space="preserve">jouent aussi un rôle important en diffusant des </w:t>
      </w:r>
      <w:r w:rsidR="00C82AFB" w:rsidRPr="006C1FFA">
        <w:rPr>
          <w:lang w:val="fr-FR"/>
        </w:rPr>
        <w:t>informations sur ces questions, de même que la presse qui organise</w:t>
      </w:r>
      <w:r w:rsidR="002C2942" w:rsidRPr="006C1FFA">
        <w:rPr>
          <w:lang w:val="fr-FR"/>
        </w:rPr>
        <w:t xml:space="preserve"> des </w:t>
      </w:r>
      <w:r w:rsidR="00C82AFB" w:rsidRPr="006C1FFA">
        <w:rPr>
          <w:lang w:val="fr-FR"/>
        </w:rPr>
        <w:t>dialogues en table ronde</w:t>
      </w:r>
      <w:r w:rsidR="002C2942" w:rsidRPr="006C1FFA">
        <w:rPr>
          <w:lang w:val="fr-FR"/>
        </w:rPr>
        <w:t xml:space="preserve"> suivis de la publication de suppléments spéciaux, d</w:t>
      </w:r>
      <w:r w:rsidR="004C7236" w:rsidRPr="006C1FFA">
        <w:rPr>
          <w:lang w:val="fr-FR"/>
        </w:rPr>
        <w:t>’</w:t>
      </w:r>
      <w:r w:rsidR="002C2942" w:rsidRPr="006C1FFA">
        <w:rPr>
          <w:lang w:val="fr-FR"/>
        </w:rPr>
        <w:t>éditoriaux et d</w:t>
      </w:r>
      <w:r w:rsidR="004C7236" w:rsidRPr="006C1FFA">
        <w:rPr>
          <w:lang w:val="fr-FR"/>
        </w:rPr>
        <w:t>’</w:t>
      </w:r>
      <w:r w:rsidR="002C2942" w:rsidRPr="006C1FFA">
        <w:rPr>
          <w:lang w:val="fr-FR"/>
        </w:rPr>
        <w:t>articles qui s</w:t>
      </w:r>
      <w:r w:rsidR="004C7236" w:rsidRPr="006C1FFA">
        <w:rPr>
          <w:lang w:val="fr-FR"/>
        </w:rPr>
        <w:t>’</w:t>
      </w:r>
      <w:r w:rsidR="002C2942" w:rsidRPr="006C1FFA">
        <w:rPr>
          <w:lang w:val="fr-FR"/>
        </w:rPr>
        <w:t xml:space="preserve">ajoutent aux nouvelles et aux articles habituels. </w:t>
      </w:r>
      <w:r w:rsidR="0019491E" w:rsidRPr="006C1FFA">
        <w:rPr>
          <w:lang w:val="fr-FR"/>
        </w:rPr>
        <w:t>Les médias publi</w:t>
      </w:r>
      <w:r w:rsidR="00C82AFB" w:rsidRPr="006C1FFA">
        <w:rPr>
          <w:lang w:val="fr-FR"/>
        </w:rPr>
        <w:t xml:space="preserve">cs </w:t>
      </w:r>
      <w:r w:rsidR="0019491E" w:rsidRPr="006C1FFA">
        <w:rPr>
          <w:lang w:val="fr-FR"/>
        </w:rPr>
        <w:t>et privés prennent des mesures spéciales à l</w:t>
      </w:r>
      <w:r w:rsidR="004C7236" w:rsidRPr="006C1FFA">
        <w:rPr>
          <w:lang w:val="fr-FR"/>
        </w:rPr>
        <w:t>’</w:t>
      </w:r>
      <w:r w:rsidR="0019491E" w:rsidRPr="006C1FFA">
        <w:rPr>
          <w:lang w:val="fr-FR"/>
        </w:rPr>
        <w:t>occasion de</w:t>
      </w:r>
      <w:r w:rsidR="0006797A" w:rsidRPr="006C1FFA">
        <w:rPr>
          <w:lang w:val="fr-FR"/>
        </w:rPr>
        <w:t xml:space="preserve"> la</w:t>
      </w:r>
      <w:r w:rsidR="0019491E" w:rsidRPr="006C1FFA">
        <w:rPr>
          <w:lang w:val="fr-FR"/>
        </w:rPr>
        <w:t xml:space="preserve"> célébration des journées internationales et nationales consacrées aux droits de l</w:t>
      </w:r>
      <w:r w:rsidR="004C7236" w:rsidRPr="006C1FFA">
        <w:rPr>
          <w:lang w:val="fr-FR"/>
        </w:rPr>
        <w:t>’</w:t>
      </w:r>
      <w:r w:rsidR="0019491E" w:rsidRPr="006C1FFA">
        <w:rPr>
          <w:lang w:val="fr-FR"/>
        </w:rPr>
        <w:t>enfant</w:t>
      </w:r>
      <w:r w:rsidR="008305F1" w:rsidRPr="006C1FFA">
        <w:rPr>
          <w:lang w:val="fr-FR"/>
        </w:rPr>
        <w:t>.</w:t>
      </w:r>
    </w:p>
    <w:p w:rsidR="008305F1" w:rsidRPr="006C1FFA" w:rsidRDefault="004867B5" w:rsidP="004867B5">
      <w:pPr>
        <w:pStyle w:val="SingleTxtG"/>
        <w:rPr>
          <w:lang w:val="fr-FR"/>
        </w:rPr>
      </w:pPr>
      <w:r w:rsidRPr="006C1FFA">
        <w:rPr>
          <w:lang w:val="fr-FR"/>
        </w:rPr>
        <w:t>148.</w:t>
      </w:r>
      <w:r w:rsidRPr="006C1FFA">
        <w:rPr>
          <w:lang w:val="fr-FR"/>
        </w:rPr>
        <w:tab/>
      </w:r>
      <w:r w:rsidR="0019491E" w:rsidRPr="006C1FFA">
        <w:rPr>
          <w:lang w:val="fr-FR"/>
        </w:rPr>
        <w:t>Les ONG nationales et internationales, agissant en collaboration, diffusent aussi aux enfants des informations sur leurs droits et d</w:t>
      </w:r>
      <w:r w:rsidR="004C7236" w:rsidRPr="006C1FFA">
        <w:rPr>
          <w:lang w:val="fr-FR"/>
        </w:rPr>
        <w:t>’</w:t>
      </w:r>
      <w:r w:rsidR="0019491E" w:rsidRPr="006C1FFA">
        <w:rPr>
          <w:lang w:val="fr-FR"/>
        </w:rPr>
        <w:t xml:space="preserve">autres questions telles que la santé et </w:t>
      </w:r>
      <w:r w:rsidR="00C82AFB" w:rsidRPr="006C1FFA">
        <w:rPr>
          <w:lang w:val="fr-FR"/>
        </w:rPr>
        <w:t>l</w:t>
      </w:r>
      <w:r w:rsidR="004C7236" w:rsidRPr="006C1FFA">
        <w:rPr>
          <w:lang w:val="fr-FR"/>
        </w:rPr>
        <w:t>’</w:t>
      </w:r>
      <w:r w:rsidR="00C82AFB" w:rsidRPr="006C1FFA">
        <w:rPr>
          <w:lang w:val="fr-FR"/>
        </w:rPr>
        <w:t>alimentation</w:t>
      </w:r>
      <w:r w:rsidR="0019491E" w:rsidRPr="006C1FFA">
        <w:rPr>
          <w:lang w:val="fr-FR"/>
        </w:rPr>
        <w:t>, le VIH/sida, l</w:t>
      </w:r>
      <w:r w:rsidR="004C7236" w:rsidRPr="006C1FFA">
        <w:rPr>
          <w:lang w:val="fr-FR"/>
        </w:rPr>
        <w:t>’</w:t>
      </w:r>
      <w:r w:rsidR="0019491E" w:rsidRPr="006C1FFA">
        <w:rPr>
          <w:lang w:val="fr-FR"/>
        </w:rPr>
        <w:t>enregistrement des naissances, l</w:t>
      </w:r>
      <w:r w:rsidR="004C7236" w:rsidRPr="006C1FFA">
        <w:rPr>
          <w:lang w:val="fr-FR"/>
        </w:rPr>
        <w:t>’</w:t>
      </w:r>
      <w:r w:rsidR="0019491E" w:rsidRPr="006C1FFA">
        <w:rPr>
          <w:lang w:val="fr-FR"/>
        </w:rPr>
        <w:t xml:space="preserve">allaitement maternel, le développement </w:t>
      </w:r>
      <w:r w:rsidR="00C82AFB" w:rsidRPr="006C1FFA">
        <w:rPr>
          <w:lang w:val="fr-FR"/>
        </w:rPr>
        <w:t>du jeune enfant</w:t>
      </w:r>
      <w:r w:rsidR="0019491E" w:rsidRPr="006C1FFA">
        <w:rPr>
          <w:lang w:val="fr-FR"/>
        </w:rPr>
        <w:t>, l</w:t>
      </w:r>
      <w:r w:rsidR="004C7236" w:rsidRPr="006C1FFA">
        <w:rPr>
          <w:lang w:val="fr-FR"/>
        </w:rPr>
        <w:t>’</w:t>
      </w:r>
      <w:r w:rsidR="0019491E" w:rsidRPr="006C1FFA">
        <w:rPr>
          <w:lang w:val="fr-FR"/>
        </w:rPr>
        <w:t>adolescence, l</w:t>
      </w:r>
      <w:r w:rsidR="004C7236" w:rsidRPr="006C1FFA">
        <w:rPr>
          <w:lang w:val="fr-FR"/>
        </w:rPr>
        <w:t>’</w:t>
      </w:r>
      <w:r w:rsidR="0019491E" w:rsidRPr="006C1FFA">
        <w:rPr>
          <w:lang w:val="fr-FR"/>
        </w:rPr>
        <w:t>éducation, le travail des enfants, etc.</w:t>
      </w:r>
    </w:p>
    <w:p w:rsidR="008305F1" w:rsidRPr="006C1FFA" w:rsidRDefault="004867B5" w:rsidP="004867B5">
      <w:pPr>
        <w:pStyle w:val="SingleTxtG"/>
        <w:rPr>
          <w:lang w:val="fr-FR"/>
        </w:rPr>
      </w:pPr>
      <w:r w:rsidRPr="006C1FFA">
        <w:rPr>
          <w:lang w:val="fr-FR"/>
        </w:rPr>
        <w:t>149.</w:t>
      </w:r>
      <w:r w:rsidRPr="006C1FFA">
        <w:rPr>
          <w:lang w:val="fr-FR"/>
        </w:rPr>
        <w:tab/>
      </w:r>
      <w:r w:rsidR="0019491E" w:rsidRPr="006C1FFA">
        <w:rPr>
          <w:lang w:val="fr-FR"/>
        </w:rPr>
        <w:t xml:space="preserve">Il y a aussi </w:t>
      </w:r>
      <w:r w:rsidR="00C82AFB" w:rsidRPr="006C1FFA">
        <w:rPr>
          <w:lang w:val="fr-FR"/>
        </w:rPr>
        <w:t>notamment</w:t>
      </w:r>
      <w:r w:rsidR="0019491E" w:rsidRPr="006C1FFA">
        <w:rPr>
          <w:lang w:val="fr-FR"/>
        </w:rPr>
        <w:t xml:space="preserve"> la loi sur la censure</w:t>
      </w:r>
      <w:r w:rsidR="00C82AFB" w:rsidRPr="006C1FFA">
        <w:rPr>
          <w:lang w:val="fr-FR"/>
        </w:rPr>
        <w:t xml:space="preserve"> de 1963</w:t>
      </w:r>
      <w:r w:rsidR="0019491E" w:rsidRPr="006C1FFA">
        <w:rPr>
          <w:lang w:val="fr-FR"/>
        </w:rPr>
        <w:t>, la loi sur les technologies de l</w:t>
      </w:r>
      <w:r w:rsidR="004C7236" w:rsidRPr="006C1FFA">
        <w:rPr>
          <w:lang w:val="fr-FR"/>
        </w:rPr>
        <w:t>’</w:t>
      </w:r>
      <w:r w:rsidR="0019491E" w:rsidRPr="006C1FFA">
        <w:rPr>
          <w:lang w:val="fr-FR"/>
        </w:rPr>
        <w:t>information et de</w:t>
      </w:r>
      <w:r w:rsidR="00C82AFB" w:rsidRPr="006C1FFA">
        <w:rPr>
          <w:lang w:val="fr-FR"/>
        </w:rPr>
        <w:t xml:space="preserve"> la</w:t>
      </w:r>
      <w:r w:rsidR="0019491E" w:rsidRPr="006C1FFA">
        <w:rPr>
          <w:lang w:val="fr-FR"/>
        </w:rPr>
        <w:t xml:space="preserve"> communication et la politique de protection de l</w:t>
      </w:r>
      <w:r w:rsidR="004C7236" w:rsidRPr="006C1FFA">
        <w:rPr>
          <w:lang w:val="fr-FR"/>
        </w:rPr>
        <w:t>’</w:t>
      </w:r>
      <w:r w:rsidR="0019491E" w:rsidRPr="006C1FFA">
        <w:rPr>
          <w:lang w:val="fr-FR"/>
        </w:rPr>
        <w:t>enfance en ligne qui régissent la censure applicable au</w:t>
      </w:r>
      <w:r w:rsidR="002B6338" w:rsidRPr="006C1FFA">
        <w:rPr>
          <w:lang w:val="fr-FR"/>
        </w:rPr>
        <w:t>x publications et à la diffusion d</w:t>
      </w:r>
      <w:r w:rsidR="004C7236" w:rsidRPr="006C1FFA">
        <w:rPr>
          <w:lang w:val="fr-FR"/>
        </w:rPr>
        <w:t>’</w:t>
      </w:r>
      <w:r w:rsidR="002B6338" w:rsidRPr="006C1FFA">
        <w:rPr>
          <w:lang w:val="fr-FR"/>
        </w:rPr>
        <w:t xml:space="preserve">informations et de matériels </w:t>
      </w:r>
      <w:r w:rsidR="0006797A" w:rsidRPr="006C1FFA">
        <w:rPr>
          <w:lang w:val="fr-FR"/>
        </w:rPr>
        <w:t>nuisibles</w:t>
      </w:r>
      <w:r w:rsidR="008305F1" w:rsidRPr="006C1FFA">
        <w:rPr>
          <w:lang w:val="fr-FR"/>
        </w:rPr>
        <w:t>.</w:t>
      </w:r>
    </w:p>
    <w:p w:rsidR="008305F1" w:rsidRPr="006C1FFA" w:rsidRDefault="00FB5078" w:rsidP="00250D97">
      <w:pPr>
        <w:pStyle w:val="H1G"/>
        <w:rPr>
          <w:lang w:val="fr-FR"/>
        </w:rPr>
      </w:pPr>
      <w:r w:rsidRPr="006C1FFA">
        <w:rPr>
          <w:lang w:val="fr-FR"/>
        </w:rPr>
        <w:tab/>
      </w:r>
      <w:r w:rsidR="00250D97" w:rsidRPr="006C1FFA">
        <w:rPr>
          <w:lang w:val="fr-FR"/>
        </w:rPr>
        <w:t>6</w:t>
      </w:r>
      <w:r w:rsidR="00E0517A" w:rsidRPr="006C1FFA">
        <w:rPr>
          <w:lang w:val="fr-FR"/>
        </w:rPr>
        <w:t>.</w:t>
      </w:r>
      <w:r w:rsidRPr="006C1FFA">
        <w:rPr>
          <w:lang w:val="fr-FR"/>
        </w:rPr>
        <w:tab/>
      </w:r>
      <w:r w:rsidR="0006797A" w:rsidRPr="006C1FFA">
        <w:rPr>
          <w:lang w:val="fr-FR"/>
        </w:rPr>
        <w:t>D</w:t>
      </w:r>
      <w:r w:rsidR="002B6338" w:rsidRPr="006C1FFA">
        <w:rPr>
          <w:lang w:val="fr-FR"/>
        </w:rPr>
        <w:t xml:space="preserve">roit de ne pas être soumis à la torture </w:t>
      </w:r>
      <w:r w:rsidR="00981DEC" w:rsidRPr="006C1FFA">
        <w:rPr>
          <w:lang w:val="fr-FR"/>
        </w:rPr>
        <w:t>ou</w:t>
      </w:r>
      <w:r w:rsidR="002B6338" w:rsidRPr="006C1FFA">
        <w:rPr>
          <w:lang w:val="fr-FR"/>
        </w:rPr>
        <w:t xml:space="preserve"> </w:t>
      </w:r>
      <w:r w:rsidR="0006797A" w:rsidRPr="006C1FFA">
        <w:rPr>
          <w:lang w:val="fr-FR"/>
        </w:rPr>
        <w:t>autres</w:t>
      </w:r>
      <w:r w:rsidR="002B6338" w:rsidRPr="006C1FFA">
        <w:rPr>
          <w:lang w:val="fr-FR"/>
        </w:rPr>
        <w:t xml:space="preserve"> traitements inhumains, y compris le châtiment corporel</w:t>
      </w:r>
    </w:p>
    <w:p w:rsidR="008305F1" w:rsidRPr="006C1FFA" w:rsidRDefault="004867B5" w:rsidP="004867B5">
      <w:pPr>
        <w:pStyle w:val="SingleTxtG"/>
        <w:rPr>
          <w:lang w:val="fr-FR"/>
        </w:rPr>
      </w:pPr>
      <w:r w:rsidRPr="006C1FFA">
        <w:rPr>
          <w:lang w:val="fr-FR"/>
        </w:rPr>
        <w:t>150.</w:t>
      </w:r>
      <w:r w:rsidRPr="006C1FFA">
        <w:rPr>
          <w:lang w:val="fr-FR"/>
        </w:rPr>
        <w:tab/>
      </w:r>
      <w:r w:rsidR="002B6338" w:rsidRPr="006C1FFA">
        <w:rPr>
          <w:lang w:val="fr-FR"/>
        </w:rPr>
        <w:t xml:space="preserve">La </w:t>
      </w:r>
      <w:r w:rsidR="008305F1" w:rsidRPr="006C1FFA">
        <w:rPr>
          <w:lang w:val="fr-FR"/>
        </w:rPr>
        <w:t xml:space="preserve">Constitution </w:t>
      </w:r>
      <w:r w:rsidR="002B6338" w:rsidRPr="006C1FFA">
        <w:rPr>
          <w:lang w:val="fr-FR"/>
        </w:rPr>
        <w:t xml:space="preserve">du </w:t>
      </w:r>
      <w:r w:rsidR="008305F1" w:rsidRPr="006C1FFA">
        <w:rPr>
          <w:lang w:val="fr-FR"/>
        </w:rPr>
        <w:t xml:space="preserve">Bangladesh, </w:t>
      </w:r>
      <w:r w:rsidR="002B6338" w:rsidRPr="006C1FFA">
        <w:rPr>
          <w:lang w:val="fr-FR"/>
        </w:rPr>
        <w:t>le Code pénal de 1860 et la loi de </w:t>
      </w:r>
      <w:r w:rsidR="008305F1" w:rsidRPr="006C1FFA">
        <w:rPr>
          <w:lang w:val="fr-FR"/>
        </w:rPr>
        <w:t xml:space="preserve">2000 </w:t>
      </w:r>
      <w:r w:rsidR="002B6338" w:rsidRPr="006C1FFA">
        <w:rPr>
          <w:lang w:val="fr-FR"/>
        </w:rPr>
        <w:t xml:space="preserve">sur la </w:t>
      </w:r>
      <w:r w:rsidR="0006797A" w:rsidRPr="006C1FFA">
        <w:rPr>
          <w:lang w:val="fr-FR"/>
        </w:rPr>
        <w:t>suppression</w:t>
      </w:r>
      <w:r w:rsidR="002B6338" w:rsidRPr="006C1FFA">
        <w:rPr>
          <w:lang w:val="fr-FR"/>
        </w:rPr>
        <w:t xml:space="preserve"> de la violence à l</w:t>
      </w:r>
      <w:r w:rsidR="004C7236" w:rsidRPr="006C1FFA">
        <w:rPr>
          <w:lang w:val="fr-FR"/>
        </w:rPr>
        <w:t>’</w:t>
      </w:r>
      <w:r w:rsidR="002B6338" w:rsidRPr="006C1FFA">
        <w:rPr>
          <w:lang w:val="fr-FR"/>
        </w:rPr>
        <w:t>égard des femmes et des enfants (modifiée en </w:t>
      </w:r>
      <w:r w:rsidR="008305F1" w:rsidRPr="006C1FFA">
        <w:rPr>
          <w:lang w:val="fr-FR"/>
        </w:rPr>
        <w:t xml:space="preserve">2003) </w:t>
      </w:r>
      <w:r w:rsidR="002B6338" w:rsidRPr="006C1FFA">
        <w:rPr>
          <w:lang w:val="fr-FR"/>
        </w:rPr>
        <w:t>ainsi que d</w:t>
      </w:r>
      <w:r w:rsidR="004C7236" w:rsidRPr="006C1FFA">
        <w:rPr>
          <w:lang w:val="fr-FR"/>
        </w:rPr>
        <w:t>’</w:t>
      </w:r>
      <w:r w:rsidR="002B6338" w:rsidRPr="006C1FFA">
        <w:rPr>
          <w:lang w:val="fr-FR"/>
        </w:rPr>
        <w:t xml:space="preserve">autres textes </w:t>
      </w:r>
      <w:r w:rsidR="00E11A09" w:rsidRPr="006C1FFA">
        <w:rPr>
          <w:lang w:val="fr-FR"/>
        </w:rPr>
        <w:t>juridiques</w:t>
      </w:r>
      <w:r w:rsidR="002B6338" w:rsidRPr="006C1FFA">
        <w:rPr>
          <w:lang w:val="fr-FR"/>
        </w:rPr>
        <w:t xml:space="preserve"> et des politiques </w:t>
      </w:r>
      <w:r w:rsidR="00FE6920" w:rsidRPr="006C1FFA">
        <w:rPr>
          <w:lang w:val="fr-FR"/>
        </w:rPr>
        <w:t>interdisent</w:t>
      </w:r>
      <w:r w:rsidR="002B6338" w:rsidRPr="006C1FFA">
        <w:rPr>
          <w:lang w:val="fr-FR"/>
        </w:rPr>
        <w:t xml:space="preserve"> la torture et les autres formes de traitement inhumain</w:t>
      </w:r>
      <w:r w:rsidR="008305F1" w:rsidRPr="006C1FFA">
        <w:rPr>
          <w:lang w:val="fr-FR"/>
        </w:rPr>
        <w:t>.</w:t>
      </w:r>
    </w:p>
    <w:p w:rsidR="008305F1" w:rsidRPr="006C1FFA" w:rsidRDefault="004867B5" w:rsidP="004867B5">
      <w:pPr>
        <w:pStyle w:val="SingleTxtG"/>
        <w:rPr>
          <w:lang w:val="fr-FR"/>
        </w:rPr>
      </w:pPr>
      <w:r w:rsidRPr="006C1FFA">
        <w:rPr>
          <w:lang w:val="fr-FR"/>
        </w:rPr>
        <w:t>151.</w:t>
      </w:r>
      <w:r w:rsidRPr="006C1FFA">
        <w:rPr>
          <w:lang w:val="fr-FR"/>
        </w:rPr>
        <w:tab/>
      </w:r>
      <w:r w:rsidR="00940835" w:rsidRPr="006C1FFA">
        <w:rPr>
          <w:lang w:val="fr-FR"/>
        </w:rPr>
        <w:t>À la suite de l</w:t>
      </w:r>
      <w:r w:rsidR="004C7236" w:rsidRPr="006C1FFA">
        <w:rPr>
          <w:lang w:val="fr-FR"/>
        </w:rPr>
        <w:t>’</w:t>
      </w:r>
      <w:r w:rsidR="00940835" w:rsidRPr="006C1FFA">
        <w:rPr>
          <w:lang w:val="fr-FR"/>
        </w:rPr>
        <w:t xml:space="preserve">étude des Nations Unies sur la violence contre les enfants, le Gouvernement a pris des mesures pour assurer la bonne application des lois existantes. </w:t>
      </w:r>
      <w:r w:rsidR="0006797A" w:rsidRPr="006C1FFA">
        <w:rPr>
          <w:lang w:val="fr-FR"/>
        </w:rPr>
        <w:t>En outre</w:t>
      </w:r>
      <w:r w:rsidR="00940835" w:rsidRPr="006C1FFA">
        <w:rPr>
          <w:lang w:val="fr-FR"/>
        </w:rPr>
        <w:t xml:space="preserve">, la </w:t>
      </w:r>
      <w:r w:rsidR="00FE226D" w:rsidRPr="006C1FFA">
        <w:rPr>
          <w:lang w:val="fr-FR"/>
        </w:rPr>
        <w:t>D</w:t>
      </w:r>
      <w:r w:rsidR="00940835" w:rsidRPr="006C1FFA">
        <w:rPr>
          <w:lang w:val="fr-FR"/>
        </w:rPr>
        <w:t>ivision de la Haute Cour a publié un certain nombre de directives axé</w:t>
      </w:r>
      <w:r w:rsidR="00FE226D" w:rsidRPr="006C1FFA">
        <w:rPr>
          <w:lang w:val="fr-FR"/>
        </w:rPr>
        <w:t>e</w:t>
      </w:r>
      <w:r w:rsidR="00940835" w:rsidRPr="006C1FFA">
        <w:rPr>
          <w:lang w:val="fr-FR"/>
        </w:rPr>
        <w:t xml:space="preserve">s sur </w:t>
      </w:r>
      <w:r w:rsidR="00382A87" w:rsidRPr="006C1FFA">
        <w:rPr>
          <w:lang w:val="fr-FR"/>
        </w:rPr>
        <w:t>les</w:t>
      </w:r>
      <w:r w:rsidR="00940835" w:rsidRPr="006C1FFA">
        <w:rPr>
          <w:lang w:val="fr-FR"/>
        </w:rPr>
        <w:t xml:space="preserve"> foyers </w:t>
      </w:r>
      <w:r w:rsidR="00382A87" w:rsidRPr="006C1FFA">
        <w:rPr>
          <w:lang w:val="fr-FR"/>
        </w:rPr>
        <w:t>de sécurité</w:t>
      </w:r>
      <w:r w:rsidR="00940835" w:rsidRPr="006C1FFA">
        <w:rPr>
          <w:lang w:val="fr-FR"/>
        </w:rPr>
        <w:t xml:space="preserve"> offrant des services complets </w:t>
      </w:r>
      <w:r w:rsidR="00382A87" w:rsidRPr="006C1FFA">
        <w:rPr>
          <w:lang w:val="fr-FR"/>
        </w:rPr>
        <w:t xml:space="preserve">adaptés </w:t>
      </w:r>
      <w:r w:rsidR="00940835" w:rsidRPr="006C1FFA">
        <w:rPr>
          <w:lang w:val="fr-FR"/>
        </w:rPr>
        <w:t xml:space="preserve">aux enfants, la protection des enfants contre la violence, </w:t>
      </w:r>
      <w:r w:rsidR="00382A87" w:rsidRPr="006C1FFA">
        <w:rPr>
          <w:lang w:val="fr-FR"/>
        </w:rPr>
        <w:t>la maltraitance</w:t>
      </w:r>
      <w:r w:rsidR="00940835" w:rsidRPr="006C1FFA">
        <w:rPr>
          <w:lang w:val="fr-FR"/>
        </w:rPr>
        <w:t xml:space="preserve"> et l</w:t>
      </w:r>
      <w:r w:rsidR="004C7236" w:rsidRPr="006C1FFA">
        <w:rPr>
          <w:lang w:val="fr-FR"/>
        </w:rPr>
        <w:t>’</w:t>
      </w:r>
      <w:r w:rsidR="00940835" w:rsidRPr="006C1FFA">
        <w:rPr>
          <w:lang w:val="fr-FR"/>
        </w:rPr>
        <w:t xml:space="preserve">abandon, les besoins fondamentaux, les normes minimales </w:t>
      </w:r>
      <w:r w:rsidR="0006797A" w:rsidRPr="006C1FFA">
        <w:rPr>
          <w:lang w:val="fr-FR"/>
        </w:rPr>
        <w:t>de prise en charge</w:t>
      </w:r>
      <w:r w:rsidR="00940835" w:rsidRPr="006C1FFA">
        <w:rPr>
          <w:lang w:val="fr-FR"/>
        </w:rPr>
        <w:t>, le droit d</w:t>
      </w:r>
      <w:r w:rsidR="004C7236" w:rsidRPr="006C1FFA">
        <w:rPr>
          <w:lang w:val="fr-FR"/>
        </w:rPr>
        <w:t>’</w:t>
      </w:r>
      <w:r w:rsidR="00940835" w:rsidRPr="006C1FFA">
        <w:rPr>
          <w:lang w:val="fr-FR"/>
        </w:rPr>
        <w:t>exprimer son consentement et son opinion, l</w:t>
      </w:r>
      <w:r w:rsidR="004C7236" w:rsidRPr="006C1FFA">
        <w:rPr>
          <w:lang w:val="fr-FR"/>
        </w:rPr>
        <w:t>’</w:t>
      </w:r>
      <w:r w:rsidR="00940835" w:rsidRPr="006C1FFA">
        <w:rPr>
          <w:lang w:val="fr-FR"/>
        </w:rPr>
        <w:t>interdiction de la peine capitale</w:t>
      </w:r>
      <w:r w:rsidR="008305F1" w:rsidRPr="006C1FFA">
        <w:rPr>
          <w:lang w:val="fr-FR"/>
        </w:rPr>
        <w:t>.</w:t>
      </w:r>
    </w:p>
    <w:p w:rsidR="008305F1" w:rsidRPr="006C1FFA" w:rsidRDefault="004867B5" w:rsidP="00AF1A54">
      <w:pPr>
        <w:pStyle w:val="SingleTxtG"/>
        <w:rPr>
          <w:lang w:val="fr-FR"/>
        </w:rPr>
      </w:pPr>
      <w:r w:rsidRPr="006C1FFA">
        <w:rPr>
          <w:lang w:val="fr-FR"/>
        </w:rPr>
        <w:t>152.</w:t>
      </w:r>
      <w:r w:rsidRPr="006C1FFA">
        <w:rPr>
          <w:lang w:val="fr-FR"/>
        </w:rPr>
        <w:tab/>
      </w:r>
      <w:r w:rsidR="00940835" w:rsidRPr="006C1FFA">
        <w:rPr>
          <w:lang w:val="fr-FR"/>
        </w:rPr>
        <w:t xml:space="preserve">Par requête </w:t>
      </w:r>
      <w:r w:rsidR="00AF1A54" w:rsidRPr="006C1FFA">
        <w:rPr>
          <w:lang w:val="fr-FR"/>
        </w:rPr>
        <w:t>n</w:t>
      </w:r>
      <w:r w:rsidR="00AF1A54" w:rsidRPr="006C1FFA">
        <w:rPr>
          <w:vertAlign w:val="superscript"/>
          <w:lang w:val="fr-FR"/>
        </w:rPr>
        <w:t>o</w:t>
      </w:r>
      <w:r w:rsidR="00AF1A54" w:rsidRPr="006C1FFA">
        <w:rPr>
          <w:lang w:val="fr-FR"/>
        </w:rPr>
        <w:t> </w:t>
      </w:r>
      <w:r w:rsidR="00940835" w:rsidRPr="006C1FFA">
        <w:rPr>
          <w:lang w:val="fr-FR"/>
        </w:rPr>
        <w:t xml:space="preserve">5684/2010, la Haute Cour a interdit </w:t>
      </w:r>
      <w:r w:rsidR="0006797A" w:rsidRPr="006C1FFA">
        <w:rPr>
          <w:lang w:val="fr-FR"/>
        </w:rPr>
        <w:t>toutes les</w:t>
      </w:r>
      <w:r w:rsidR="00940835" w:rsidRPr="006C1FFA">
        <w:rPr>
          <w:lang w:val="fr-FR"/>
        </w:rPr>
        <w:t xml:space="preserve"> formes</w:t>
      </w:r>
      <w:r w:rsidR="0006797A" w:rsidRPr="006C1FFA">
        <w:rPr>
          <w:lang w:val="fr-FR"/>
        </w:rPr>
        <w:t xml:space="preserve"> de châtiment</w:t>
      </w:r>
      <w:r w:rsidR="00940835" w:rsidRPr="006C1FFA">
        <w:rPr>
          <w:lang w:val="fr-FR"/>
        </w:rPr>
        <w:t xml:space="preserve"> dans tous les établissements d</w:t>
      </w:r>
      <w:r w:rsidR="004C7236" w:rsidRPr="006C1FFA">
        <w:rPr>
          <w:lang w:val="fr-FR"/>
        </w:rPr>
        <w:t>’</w:t>
      </w:r>
      <w:r w:rsidR="00940835" w:rsidRPr="006C1FFA">
        <w:rPr>
          <w:lang w:val="fr-FR"/>
        </w:rPr>
        <w:t>enseignement primaire et secondaire du</w:t>
      </w:r>
      <w:r w:rsidR="008305F1" w:rsidRPr="006C1FFA">
        <w:rPr>
          <w:lang w:val="fr-FR"/>
        </w:rPr>
        <w:t xml:space="preserve"> Bangladesh. </w:t>
      </w:r>
      <w:r w:rsidR="00940835" w:rsidRPr="006C1FFA">
        <w:rPr>
          <w:lang w:val="fr-FR"/>
        </w:rPr>
        <w:t xml:space="preserve">Par les requêtes </w:t>
      </w:r>
      <w:r w:rsidR="00AF1A54" w:rsidRPr="006C1FFA">
        <w:rPr>
          <w:lang w:val="fr-FR"/>
        </w:rPr>
        <w:t>n</w:t>
      </w:r>
      <w:r w:rsidR="00AF1A54" w:rsidRPr="006C1FFA">
        <w:rPr>
          <w:vertAlign w:val="superscript"/>
          <w:lang w:val="fr-FR"/>
        </w:rPr>
        <w:t>os</w:t>
      </w:r>
      <w:r w:rsidR="00AF1A54" w:rsidRPr="006C1FFA">
        <w:rPr>
          <w:lang w:val="fr-FR"/>
        </w:rPr>
        <w:t> </w:t>
      </w:r>
      <w:r w:rsidR="00940835" w:rsidRPr="006C1FFA">
        <w:rPr>
          <w:lang w:val="fr-FR"/>
        </w:rPr>
        <w:t xml:space="preserve">5863/2009, 754/2010 et 7245/2010, </w:t>
      </w:r>
      <w:r w:rsidR="00382A87" w:rsidRPr="006C1FFA">
        <w:rPr>
          <w:lang w:val="fr-FR"/>
        </w:rPr>
        <w:t>elle</w:t>
      </w:r>
      <w:r w:rsidR="00940835" w:rsidRPr="006C1FFA">
        <w:rPr>
          <w:lang w:val="fr-FR"/>
        </w:rPr>
        <w:t xml:space="preserve"> a déclaré qu</w:t>
      </w:r>
      <w:r w:rsidR="004C7236" w:rsidRPr="006C1FFA">
        <w:rPr>
          <w:lang w:val="fr-FR"/>
        </w:rPr>
        <w:t>’</w:t>
      </w:r>
      <w:r w:rsidR="00940835" w:rsidRPr="006C1FFA">
        <w:rPr>
          <w:lang w:val="fr-FR"/>
        </w:rPr>
        <w:t>il était illégal d</w:t>
      </w:r>
      <w:r w:rsidR="004C7236" w:rsidRPr="006C1FFA">
        <w:rPr>
          <w:lang w:val="fr-FR"/>
        </w:rPr>
        <w:t>’</w:t>
      </w:r>
      <w:r w:rsidR="00940835" w:rsidRPr="006C1FFA">
        <w:rPr>
          <w:lang w:val="fr-FR"/>
        </w:rPr>
        <w:t xml:space="preserve">infliger des peines extrajudiciaires, y compris au nom </w:t>
      </w:r>
      <w:r w:rsidR="00382A87" w:rsidRPr="006C1FFA">
        <w:rPr>
          <w:lang w:val="fr-FR"/>
        </w:rPr>
        <w:t>de l</w:t>
      </w:r>
      <w:r w:rsidR="004C7236" w:rsidRPr="006C1FFA">
        <w:rPr>
          <w:lang w:val="fr-FR"/>
        </w:rPr>
        <w:t>’</w:t>
      </w:r>
      <w:r w:rsidR="00382A87" w:rsidRPr="006C1FFA">
        <w:rPr>
          <w:lang w:val="fr-FR"/>
        </w:rPr>
        <w:t>islam (</w:t>
      </w:r>
      <w:r w:rsidR="008305F1" w:rsidRPr="006C1FFA">
        <w:rPr>
          <w:i/>
          <w:lang w:val="fr-FR"/>
        </w:rPr>
        <w:t>fatwa</w:t>
      </w:r>
      <w:r w:rsidR="00940835" w:rsidRPr="006C1FFA">
        <w:rPr>
          <w:i/>
          <w:lang w:val="fr-FR"/>
        </w:rPr>
        <w:t>s</w:t>
      </w:r>
      <w:r w:rsidR="00382A87" w:rsidRPr="006C1FFA">
        <w:rPr>
          <w:lang w:val="fr-FR"/>
        </w:rPr>
        <w:t>)</w:t>
      </w:r>
      <w:r w:rsidR="008305F1" w:rsidRPr="006C1FFA">
        <w:rPr>
          <w:lang w:val="fr-FR"/>
        </w:rPr>
        <w:t xml:space="preserve">, </w:t>
      </w:r>
      <w:r w:rsidR="00940835" w:rsidRPr="006C1FFA">
        <w:rPr>
          <w:lang w:val="fr-FR"/>
        </w:rPr>
        <w:t>et elle a publié des directive</w:t>
      </w:r>
      <w:r w:rsidR="00382A87" w:rsidRPr="006C1FFA">
        <w:rPr>
          <w:lang w:val="fr-FR"/>
        </w:rPr>
        <w:t>s</w:t>
      </w:r>
      <w:r w:rsidR="00940835" w:rsidRPr="006C1FFA">
        <w:rPr>
          <w:lang w:val="fr-FR"/>
        </w:rPr>
        <w:t>. Également par requête (</w:t>
      </w:r>
      <w:r w:rsidR="00AF1A54" w:rsidRPr="006C1FFA">
        <w:rPr>
          <w:lang w:val="fr-FR"/>
        </w:rPr>
        <w:t>n</w:t>
      </w:r>
      <w:r w:rsidR="00AF1A54" w:rsidRPr="006C1FFA">
        <w:rPr>
          <w:vertAlign w:val="superscript"/>
          <w:lang w:val="fr-FR"/>
        </w:rPr>
        <w:t>o</w:t>
      </w:r>
      <w:r w:rsidR="00AF1A54" w:rsidRPr="006C1FFA">
        <w:rPr>
          <w:lang w:val="fr-FR"/>
        </w:rPr>
        <w:t> </w:t>
      </w:r>
      <w:r w:rsidR="00940835" w:rsidRPr="006C1FFA">
        <w:rPr>
          <w:lang w:val="fr-FR"/>
        </w:rPr>
        <w:t xml:space="preserve">5916/2008), elle a </w:t>
      </w:r>
      <w:r w:rsidR="00382A87" w:rsidRPr="006C1FFA">
        <w:rPr>
          <w:lang w:val="fr-FR"/>
        </w:rPr>
        <w:t>émis</w:t>
      </w:r>
      <w:r w:rsidR="00940835" w:rsidRPr="006C1FFA">
        <w:rPr>
          <w:lang w:val="fr-FR"/>
        </w:rPr>
        <w:t xml:space="preserve"> des directives tendant à protéger les enfants contre le harcèlement sexuel</w:t>
      </w:r>
      <w:r w:rsidR="008305F1" w:rsidRPr="006C1FFA">
        <w:rPr>
          <w:lang w:val="fr-FR"/>
        </w:rPr>
        <w:t>.</w:t>
      </w:r>
    </w:p>
    <w:p w:rsidR="008305F1" w:rsidRPr="006C1FFA" w:rsidRDefault="004867B5" w:rsidP="004867B5">
      <w:pPr>
        <w:pStyle w:val="SingleTxtG"/>
        <w:rPr>
          <w:lang w:val="fr-FR"/>
        </w:rPr>
      </w:pPr>
      <w:r w:rsidRPr="006C1FFA">
        <w:rPr>
          <w:lang w:val="fr-FR"/>
        </w:rPr>
        <w:t>153.</w:t>
      </w:r>
      <w:r w:rsidRPr="006C1FFA">
        <w:rPr>
          <w:lang w:val="fr-FR"/>
        </w:rPr>
        <w:tab/>
      </w:r>
      <w:r w:rsidR="00940835" w:rsidRPr="006C1FFA">
        <w:rPr>
          <w:lang w:val="fr-FR"/>
        </w:rPr>
        <w:t>La Direction de l</w:t>
      </w:r>
      <w:r w:rsidR="004C7236" w:rsidRPr="006C1FFA">
        <w:rPr>
          <w:lang w:val="fr-FR"/>
        </w:rPr>
        <w:t>’</w:t>
      </w:r>
      <w:r w:rsidR="00940835" w:rsidRPr="006C1FFA">
        <w:rPr>
          <w:lang w:val="fr-FR"/>
        </w:rPr>
        <w:t xml:space="preserve">enseignement primaire a publié quatre circulaires pendant la </w:t>
      </w:r>
      <w:r w:rsidR="00C3244D" w:rsidRPr="006C1FFA">
        <w:rPr>
          <w:lang w:val="fr-FR"/>
        </w:rPr>
        <w:t xml:space="preserve">période couverte par le </w:t>
      </w:r>
      <w:r w:rsidR="00382A87" w:rsidRPr="006C1FFA">
        <w:rPr>
          <w:lang w:val="fr-FR"/>
        </w:rPr>
        <w:t xml:space="preserve">présent </w:t>
      </w:r>
      <w:r w:rsidR="00C3244D" w:rsidRPr="006C1FFA">
        <w:rPr>
          <w:lang w:val="fr-FR"/>
        </w:rPr>
        <w:t>rapport</w:t>
      </w:r>
      <w:r w:rsidR="00940835" w:rsidRPr="006C1FFA">
        <w:rPr>
          <w:lang w:val="fr-FR"/>
        </w:rPr>
        <w:t xml:space="preserve"> pour prévenir toutes les formes de châtiment corporel dans les écoles. Elle a en outre </w:t>
      </w:r>
      <w:r w:rsidR="00382A87" w:rsidRPr="006C1FFA">
        <w:rPr>
          <w:lang w:val="fr-FR"/>
        </w:rPr>
        <w:t>organisé</w:t>
      </w:r>
      <w:r w:rsidR="00940835" w:rsidRPr="006C1FFA">
        <w:rPr>
          <w:lang w:val="fr-FR"/>
        </w:rPr>
        <w:t xml:space="preserve"> un certain nombre d</w:t>
      </w:r>
      <w:r w:rsidR="004C7236" w:rsidRPr="006C1FFA">
        <w:rPr>
          <w:lang w:val="fr-FR"/>
        </w:rPr>
        <w:t>’</w:t>
      </w:r>
      <w:r w:rsidR="00940835" w:rsidRPr="006C1FFA">
        <w:rPr>
          <w:lang w:val="fr-FR"/>
        </w:rPr>
        <w:t>activités</w:t>
      </w:r>
      <w:r w:rsidR="00736452" w:rsidRPr="006C1FFA">
        <w:rPr>
          <w:lang w:val="fr-FR"/>
        </w:rPr>
        <w:t xml:space="preserve"> </w:t>
      </w:r>
      <w:r w:rsidR="00940835" w:rsidRPr="006C1FFA">
        <w:rPr>
          <w:lang w:val="fr-FR"/>
        </w:rPr>
        <w:t xml:space="preserve">– théâtre populaire interactif, </w:t>
      </w:r>
      <w:r w:rsidR="008305F1" w:rsidRPr="006C1FFA">
        <w:rPr>
          <w:lang w:val="fr-FR"/>
        </w:rPr>
        <w:t xml:space="preserve">Meena Day, </w:t>
      </w:r>
      <w:r w:rsidR="00940835" w:rsidRPr="006C1FFA">
        <w:rPr>
          <w:lang w:val="fr-FR"/>
        </w:rPr>
        <w:t>salon et semaine de l</w:t>
      </w:r>
      <w:r w:rsidR="004C7236" w:rsidRPr="006C1FFA">
        <w:rPr>
          <w:lang w:val="fr-FR"/>
        </w:rPr>
        <w:t>’</w:t>
      </w:r>
      <w:r w:rsidR="00940835" w:rsidRPr="006C1FFA">
        <w:rPr>
          <w:lang w:val="fr-FR"/>
        </w:rPr>
        <w:t>éducation</w:t>
      </w:r>
      <w:r w:rsidR="004541FD" w:rsidRPr="006C1FFA">
        <w:rPr>
          <w:lang w:val="fr-FR"/>
        </w:rPr>
        <w:t xml:space="preserve"> – </w:t>
      </w:r>
      <w:r w:rsidR="00940835" w:rsidRPr="006C1FFA">
        <w:rPr>
          <w:lang w:val="fr-FR"/>
        </w:rPr>
        <w:t>pour sensibiliser à l</w:t>
      </w:r>
      <w:r w:rsidR="004C7236" w:rsidRPr="006C1FFA">
        <w:rPr>
          <w:lang w:val="fr-FR"/>
        </w:rPr>
        <w:t>’</w:t>
      </w:r>
      <w:r w:rsidR="00940835" w:rsidRPr="006C1FFA">
        <w:rPr>
          <w:lang w:val="fr-FR"/>
        </w:rPr>
        <w:t xml:space="preserve">arrêt du châtiment corporel dans les écoles et autres </w:t>
      </w:r>
      <w:r w:rsidR="00736452" w:rsidRPr="006C1FFA">
        <w:rPr>
          <w:lang w:val="fr-FR"/>
        </w:rPr>
        <w:t>milieux</w:t>
      </w:r>
      <w:r w:rsidR="008305F1" w:rsidRPr="006C1FFA">
        <w:rPr>
          <w:lang w:val="fr-FR"/>
        </w:rPr>
        <w:t xml:space="preserve">. </w:t>
      </w:r>
    </w:p>
    <w:p w:rsidR="008305F1" w:rsidRPr="006C1FFA" w:rsidRDefault="004867B5" w:rsidP="004867B5">
      <w:pPr>
        <w:pStyle w:val="SingleTxtG"/>
        <w:rPr>
          <w:lang w:val="fr-FR"/>
        </w:rPr>
      </w:pPr>
      <w:r w:rsidRPr="006C1FFA">
        <w:rPr>
          <w:lang w:val="fr-FR"/>
        </w:rPr>
        <w:t>154.</w:t>
      </w:r>
      <w:r w:rsidRPr="006C1FFA">
        <w:rPr>
          <w:lang w:val="fr-FR"/>
        </w:rPr>
        <w:tab/>
      </w:r>
      <w:r w:rsidR="00940835" w:rsidRPr="006C1FFA">
        <w:rPr>
          <w:lang w:val="fr-FR"/>
        </w:rPr>
        <w:t>Le Ministère de l</w:t>
      </w:r>
      <w:r w:rsidR="004C7236" w:rsidRPr="006C1FFA">
        <w:rPr>
          <w:lang w:val="fr-FR"/>
        </w:rPr>
        <w:t>’</w:t>
      </w:r>
      <w:r w:rsidR="00940835" w:rsidRPr="006C1FFA">
        <w:rPr>
          <w:lang w:val="fr-FR"/>
        </w:rPr>
        <w:t>éducation</w:t>
      </w:r>
      <w:r w:rsidR="008305F1" w:rsidRPr="006C1FFA">
        <w:rPr>
          <w:lang w:val="fr-FR"/>
        </w:rPr>
        <w:t xml:space="preserve"> </w:t>
      </w:r>
      <w:r w:rsidR="007F6390" w:rsidRPr="006C1FFA">
        <w:rPr>
          <w:lang w:val="fr-FR"/>
        </w:rPr>
        <w:t xml:space="preserve">a aussi publié une circulaire interdisant toutes les formes de châtiment corporel. Des principes et des directives ont été mis au point pour traiter la question. </w:t>
      </w:r>
      <w:r w:rsidR="00736452" w:rsidRPr="006C1FFA">
        <w:rPr>
          <w:lang w:val="fr-FR"/>
        </w:rPr>
        <w:t>Il</w:t>
      </w:r>
      <w:r w:rsidR="00940835" w:rsidRPr="006C1FFA">
        <w:rPr>
          <w:lang w:val="fr-FR"/>
        </w:rPr>
        <w:t xml:space="preserve"> </w:t>
      </w:r>
      <w:r w:rsidR="007F6390" w:rsidRPr="006C1FFA">
        <w:rPr>
          <w:lang w:val="fr-FR"/>
        </w:rPr>
        <w:t xml:space="preserve">a aussi organisé des campagnes de sensibilisation générale par le biais la presse et des médias électroniques. Des enseignants ont participé à des </w:t>
      </w:r>
      <w:r w:rsidR="00736452" w:rsidRPr="006C1FFA">
        <w:rPr>
          <w:lang w:val="fr-FR"/>
        </w:rPr>
        <w:t>formations</w:t>
      </w:r>
      <w:r w:rsidR="007F6390" w:rsidRPr="006C1FFA">
        <w:rPr>
          <w:lang w:val="fr-FR"/>
        </w:rPr>
        <w:t xml:space="preserve"> sur les autres formes de discipline au titre du projet </w:t>
      </w:r>
      <w:r w:rsidR="000F256D" w:rsidRPr="006C1FFA">
        <w:rPr>
          <w:lang w:val="fr-FR"/>
        </w:rPr>
        <w:t>«</w:t>
      </w:r>
      <w:r w:rsidR="007F6390" w:rsidRPr="006C1FFA">
        <w:rPr>
          <w:lang w:val="fr-FR"/>
        </w:rPr>
        <w:t>Violence contre les femmes</w:t>
      </w:r>
      <w:r w:rsidR="000F256D" w:rsidRPr="006C1FFA">
        <w:rPr>
          <w:lang w:val="fr-FR"/>
        </w:rPr>
        <w:t>»</w:t>
      </w:r>
      <w:r w:rsidR="007F6390" w:rsidRPr="006C1FFA">
        <w:rPr>
          <w:lang w:val="fr-FR"/>
        </w:rPr>
        <w:t xml:space="preserve"> </w:t>
      </w:r>
      <w:r w:rsidR="00736452" w:rsidRPr="006C1FFA">
        <w:rPr>
          <w:lang w:val="fr-FR"/>
        </w:rPr>
        <w:t xml:space="preserve">exécuté </w:t>
      </w:r>
      <w:r w:rsidR="007F6390" w:rsidRPr="006C1FFA">
        <w:rPr>
          <w:lang w:val="fr-FR"/>
        </w:rPr>
        <w:t>avec l</w:t>
      </w:r>
      <w:r w:rsidR="004C7236" w:rsidRPr="006C1FFA">
        <w:rPr>
          <w:lang w:val="fr-FR"/>
        </w:rPr>
        <w:t>’</w:t>
      </w:r>
      <w:r w:rsidR="007F6390" w:rsidRPr="006C1FFA">
        <w:rPr>
          <w:lang w:val="fr-FR"/>
        </w:rPr>
        <w:t>appui de l</w:t>
      </w:r>
      <w:r w:rsidR="004C7236" w:rsidRPr="006C1FFA">
        <w:rPr>
          <w:lang w:val="fr-FR"/>
        </w:rPr>
        <w:t>’</w:t>
      </w:r>
      <w:r w:rsidR="008305F1" w:rsidRPr="006C1FFA">
        <w:rPr>
          <w:lang w:val="fr-FR"/>
        </w:rPr>
        <w:t xml:space="preserve">UNESCO. </w:t>
      </w:r>
    </w:p>
    <w:p w:rsidR="008305F1" w:rsidRPr="006C1FFA" w:rsidRDefault="004867B5" w:rsidP="004867B5">
      <w:pPr>
        <w:pStyle w:val="SingleTxtG"/>
        <w:rPr>
          <w:lang w:val="fr-FR"/>
        </w:rPr>
      </w:pPr>
      <w:r w:rsidRPr="006C1FFA">
        <w:rPr>
          <w:lang w:val="fr-FR"/>
        </w:rPr>
        <w:t>155.</w:t>
      </w:r>
      <w:r w:rsidRPr="006C1FFA">
        <w:rPr>
          <w:lang w:val="fr-FR"/>
        </w:rPr>
        <w:tab/>
      </w:r>
      <w:r w:rsidR="00736452" w:rsidRPr="006C1FFA">
        <w:rPr>
          <w:lang w:val="fr-FR"/>
        </w:rPr>
        <w:t>De son côté, à des fins de sensibilisation à la lutte contre le châtiment corporel, l</w:t>
      </w:r>
      <w:r w:rsidR="007F6390" w:rsidRPr="006C1FFA">
        <w:rPr>
          <w:lang w:val="fr-FR"/>
        </w:rPr>
        <w:t xml:space="preserve">e </w:t>
      </w:r>
      <w:r w:rsidR="00494606" w:rsidRPr="006C1FFA">
        <w:rPr>
          <w:lang w:val="fr-FR"/>
        </w:rPr>
        <w:t>Ministère de l</w:t>
      </w:r>
      <w:r w:rsidR="004C7236" w:rsidRPr="006C1FFA">
        <w:rPr>
          <w:lang w:val="fr-FR"/>
        </w:rPr>
        <w:t>’</w:t>
      </w:r>
      <w:r w:rsidR="00494606" w:rsidRPr="006C1FFA">
        <w:rPr>
          <w:lang w:val="fr-FR"/>
        </w:rPr>
        <w:t>information</w:t>
      </w:r>
      <w:r w:rsidR="008305F1" w:rsidRPr="006C1FFA">
        <w:rPr>
          <w:lang w:val="fr-FR"/>
        </w:rPr>
        <w:t xml:space="preserve"> </w:t>
      </w:r>
      <w:r w:rsidR="00736452" w:rsidRPr="006C1FFA">
        <w:rPr>
          <w:lang w:val="fr-FR"/>
        </w:rPr>
        <w:t>a</w:t>
      </w:r>
      <w:r w:rsidR="007F6390" w:rsidRPr="006C1FFA">
        <w:rPr>
          <w:lang w:val="fr-FR"/>
        </w:rPr>
        <w:t xml:space="preserve"> </w:t>
      </w:r>
      <w:r w:rsidR="00736452" w:rsidRPr="006C1FFA">
        <w:rPr>
          <w:lang w:val="fr-FR"/>
        </w:rPr>
        <w:t>produit et projeté des</w:t>
      </w:r>
      <w:r w:rsidR="007F6390" w:rsidRPr="006C1FFA">
        <w:rPr>
          <w:lang w:val="fr-FR"/>
        </w:rPr>
        <w:t xml:space="preserve"> documentaires, </w:t>
      </w:r>
      <w:r w:rsidR="00736452" w:rsidRPr="006C1FFA">
        <w:rPr>
          <w:lang w:val="fr-FR"/>
        </w:rPr>
        <w:t xml:space="preserve">des </w:t>
      </w:r>
      <w:r w:rsidR="00065D99" w:rsidRPr="006C1FFA">
        <w:rPr>
          <w:lang w:val="fr-FR"/>
        </w:rPr>
        <w:t xml:space="preserve">spots télévisuels et des </w:t>
      </w:r>
      <w:r w:rsidR="00AF1A54" w:rsidRPr="006C1FFA">
        <w:rPr>
          <w:lang w:val="fr-FR"/>
        </w:rPr>
        <w:t>docu</w:t>
      </w:r>
      <w:r w:rsidR="008305F1" w:rsidRPr="006C1FFA">
        <w:rPr>
          <w:lang w:val="fr-FR"/>
        </w:rPr>
        <w:t xml:space="preserve">dramas, </w:t>
      </w:r>
      <w:r w:rsidR="00065D99" w:rsidRPr="006C1FFA">
        <w:rPr>
          <w:lang w:val="fr-FR"/>
        </w:rPr>
        <w:t xml:space="preserve">et il a organisé des réunions dans le cadre de son projet de </w:t>
      </w:r>
      <w:r w:rsidR="00736452" w:rsidRPr="006C1FFA">
        <w:rPr>
          <w:lang w:val="fr-FR"/>
        </w:rPr>
        <w:t>mobilisation</w:t>
      </w:r>
      <w:r w:rsidR="00065D99" w:rsidRPr="006C1FFA">
        <w:rPr>
          <w:lang w:val="fr-FR"/>
        </w:rPr>
        <w:t xml:space="preserve"> et de communication en faveur des femmes et des enfants</w:t>
      </w:r>
      <w:r w:rsidR="008305F1" w:rsidRPr="006C1FFA">
        <w:rPr>
          <w:lang w:val="fr-FR"/>
        </w:rPr>
        <w:t>.</w:t>
      </w:r>
    </w:p>
    <w:p w:rsidR="008305F1" w:rsidRPr="006C1FFA" w:rsidRDefault="004867B5" w:rsidP="004867B5">
      <w:pPr>
        <w:pStyle w:val="SingleTxtG"/>
        <w:rPr>
          <w:lang w:val="fr-FR"/>
        </w:rPr>
      </w:pPr>
      <w:r w:rsidRPr="006C1FFA">
        <w:rPr>
          <w:lang w:val="fr-FR"/>
        </w:rPr>
        <w:t>156.</w:t>
      </w:r>
      <w:r w:rsidRPr="006C1FFA">
        <w:rPr>
          <w:lang w:val="fr-FR"/>
        </w:rPr>
        <w:tab/>
      </w:r>
      <w:r w:rsidR="00736452" w:rsidRPr="006C1FFA">
        <w:rPr>
          <w:lang w:val="fr-FR"/>
        </w:rPr>
        <w:t>Mieux sensibilisés au problème</w:t>
      </w:r>
      <w:r w:rsidR="00065D99" w:rsidRPr="006C1FFA">
        <w:rPr>
          <w:lang w:val="fr-FR"/>
        </w:rPr>
        <w:t xml:space="preserve">, les parents et les collectivités locales agissent pour protéger les enfants contre </w:t>
      </w:r>
      <w:r w:rsidR="00736452" w:rsidRPr="006C1FFA">
        <w:rPr>
          <w:lang w:val="fr-FR"/>
        </w:rPr>
        <w:t>le châtiment</w:t>
      </w:r>
      <w:r w:rsidR="00065D99" w:rsidRPr="006C1FFA">
        <w:rPr>
          <w:lang w:val="fr-FR"/>
        </w:rPr>
        <w:t xml:space="preserve"> corporel à l</w:t>
      </w:r>
      <w:r w:rsidR="004C7236" w:rsidRPr="006C1FFA">
        <w:rPr>
          <w:lang w:val="fr-FR"/>
        </w:rPr>
        <w:t>’</w:t>
      </w:r>
      <w:r w:rsidR="00065D99" w:rsidRPr="006C1FFA">
        <w:rPr>
          <w:lang w:val="fr-FR"/>
        </w:rPr>
        <w:t xml:space="preserve">école. </w:t>
      </w:r>
      <w:r w:rsidR="00736452" w:rsidRPr="006C1FFA">
        <w:rPr>
          <w:lang w:val="fr-FR"/>
        </w:rPr>
        <w:t>La</w:t>
      </w:r>
      <w:r w:rsidR="00065D99" w:rsidRPr="006C1FFA">
        <w:rPr>
          <w:lang w:val="fr-FR"/>
        </w:rPr>
        <w:t xml:space="preserve"> prévention du châtiment corporel à la maison et sur le lieu de travail progresse régulièrement</w:t>
      </w:r>
      <w:r w:rsidR="008305F1" w:rsidRPr="006C1FFA">
        <w:rPr>
          <w:lang w:val="fr-FR"/>
        </w:rPr>
        <w:t>.</w:t>
      </w:r>
    </w:p>
    <w:p w:rsidR="008305F1" w:rsidRPr="006C1FFA" w:rsidRDefault="004867B5" w:rsidP="004867B5">
      <w:pPr>
        <w:pStyle w:val="SingleTxtG"/>
        <w:rPr>
          <w:lang w:val="fr-FR"/>
        </w:rPr>
      </w:pPr>
      <w:r w:rsidRPr="006C1FFA">
        <w:rPr>
          <w:lang w:val="fr-FR"/>
        </w:rPr>
        <w:t>157.</w:t>
      </w:r>
      <w:r w:rsidRPr="006C1FFA">
        <w:rPr>
          <w:lang w:val="fr-FR"/>
        </w:rPr>
        <w:tab/>
      </w:r>
      <w:r w:rsidR="00065D99" w:rsidRPr="006C1FFA">
        <w:rPr>
          <w:lang w:val="fr-FR"/>
        </w:rPr>
        <w:t xml:space="preserve">Afin </w:t>
      </w:r>
      <w:r w:rsidR="00E30CF9" w:rsidRPr="006C1FFA">
        <w:rPr>
          <w:lang w:val="fr-FR"/>
        </w:rPr>
        <w:t>d</w:t>
      </w:r>
      <w:r w:rsidR="004C7236" w:rsidRPr="006C1FFA">
        <w:rPr>
          <w:lang w:val="fr-FR"/>
        </w:rPr>
        <w:t>’</w:t>
      </w:r>
      <w:r w:rsidR="00E30CF9" w:rsidRPr="006C1FFA">
        <w:rPr>
          <w:lang w:val="fr-FR"/>
        </w:rPr>
        <w:t xml:space="preserve">assurer la protection </w:t>
      </w:r>
      <w:r w:rsidR="00065D99" w:rsidRPr="006C1FFA">
        <w:rPr>
          <w:lang w:val="fr-FR"/>
        </w:rPr>
        <w:t>de l</w:t>
      </w:r>
      <w:r w:rsidR="004C7236" w:rsidRPr="006C1FFA">
        <w:rPr>
          <w:lang w:val="fr-FR"/>
        </w:rPr>
        <w:t>’</w:t>
      </w:r>
      <w:r w:rsidR="00065D99" w:rsidRPr="006C1FFA">
        <w:rPr>
          <w:lang w:val="fr-FR"/>
        </w:rPr>
        <w:t>enfant, le Gouvernement procède à la modélisation et à l</w:t>
      </w:r>
      <w:r w:rsidR="004C7236" w:rsidRPr="006C1FFA">
        <w:rPr>
          <w:lang w:val="fr-FR"/>
        </w:rPr>
        <w:t>’</w:t>
      </w:r>
      <w:r w:rsidR="00065D99" w:rsidRPr="006C1FFA">
        <w:rPr>
          <w:lang w:val="fr-FR"/>
        </w:rPr>
        <w:t xml:space="preserve">évaluation </w:t>
      </w:r>
      <w:r w:rsidR="00864AAC" w:rsidRPr="006C1FFA">
        <w:rPr>
          <w:lang w:val="fr-FR"/>
        </w:rPr>
        <w:t>d</w:t>
      </w:r>
      <w:r w:rsidR="004C7236" w:rsidRPr="006C1FFA">
        <w:rPr>
          <w:lang w:val="fr-FR"/>
        </w:rPr>
        <w:t>’</w:t>
      </w:r>
      <w:r w:rsidR="00864AAC" w:rsidRPr="006C1FFA">
        <w:rPr>
          <w:lang w:val="fr-FR"/>
        </w:rPr>
        <w:t xml:space="preserve">un système </w:t>
      </w:r>
      <w:r w:rsidR="00E30CF9" w:rsidRPr="006C1FFA">
        <w:rPr>
          <w:lang w:val="fr-FR"/>
        </w:rPr>
        <w:t xml:space="preserve">complet qui fait </w:t>
      </w:r>
      <w:r w:rsidR="00864AAC" w:rsidRPr="006C1FFA">
        <w:rPr>
          <w:lang w:val="fr-FR"/>
        </w:rPr>
        <w:t xml:space="preserve">intervenir de multiples partenaires.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864AAC" w:rsidRPr="006C1FFA">
        <w:rPr>
          <w:lang w:val="fr-FR"/>
        </w:rPr>
        <w:t>met au point l</w:t>
      </w:r>
      <w:r w:rsidR="004C7236" w:rsidRPr="006C1FFA">
        <w:rPr>
          <w:lang w:val="fr-FR"/>
        </w:rPr>
        <w:t>’</w:t>
      </w:r>
      <w:r w:rsidR="00864AAC" w:rsidRPr="006C1FFA">
        <w:rPr>
          <w:lang w:val="fr-FR"/>
        </w:rPr>
        <w:t xml:space="preserve">évaluation </w:t>
      </w:r>
      <w:r w:rsidR="00E30CF9" w:rsidRPr="006C1FFA">
        <w:rPr>
          <w:lang w:val="fr-FR"/>
        </w:rPr>
        <w:t>à l</w:t>
      </w:r>
      <w:r w:rsidR="004C7236" w:rsidRPr="006C1FFA">
        <w:rPr>
          <w:lang w:val="fr-FR"/>
        </w:rPr>
        <w:t>’</w:t>
      </w:r>
      <w:r w:rsidR="00E30CF9" w:rsidRPr="006C1FFA">
        <w:rPr>
          <w:lang w:val="fr-FR"/>
        </w:rPr>
        <w:t>aide</w:t>
      </w:r>
      <w:r w:rsidR="00864AAC" w:rsidRPr="006C1FFA">
        <w:rPr>
          <w:lang w:val="fr-FR"/>
        </w:rPr>
        <w:t xml:space="preserve"> d</w:t>
      </w:r>
      <w:r w:rsidR="004C7236" w:rsidRPr="006C1FFA">
        <w:rPr>
          <w:lang w:val="fr-FR"/>
        </w:rPr>
        <w:t>’</w:t>
      </w:r>
      <w:r w:rsidR="00864AAC" w:rsidRPr="006C1FFA">
        <w:rPr>
          <w:lang w:val="fr-FR"/>
        </w:rPr>
        <w:t>une série complète d</w:t>
      </w:r>
      <w:r w:rsidR="004C7236" w:rsidRPr="006C1FFA">
        <w:rPr>
          <w:lang w:val="fr-FR"/>
        </w:rPr>
        <w:t>’</w:t>
      </w:r>
      <w:r w:rsidR="00864AAC" w:rsidRPr="006C1FFA">
        <w:rPr>
          <w:lang w:val="fr-FR"/>
        </w:rPr>
        <w:t>instruments</w:t>
      </w:r>
      <w:r w:rsidR="008305F1" w:rsidRPr="006C1FFA">
        <w:rPr>
          <w:lang w:val="fr-FR"/>
        </w:rPr>
        <w:t xml:space="preserve">. </w:t>
      </w:r>
    </w:p>
    <w:p w:rsidR="008305F1" w:rsidRPr="006C1FFA" w:rsidRDefault="00FB5078" w:rsidP="00250D97">
      <w:pPr>
        <w:pStyle w:val="H1G"/>
        <w:rPr>
          <w:lang w:val="fr-FR"/>
        </w:rPr>
      </w:pPr>
      <w:r w:rsidRPr="006C1FFA">
        <w:rPr>
          <w:lang w:val="fr-FR"/>
        </w:rPr>
        <w:tab/>
      </w:r>
      <w:r w:rsidR="00250D97" w:rsidRPr="006C1FFA">
        <w:rPr>
          <w:lang w:val="fr-FR"/>
        </w:rPr>
        <w:t>7</w:t>
      </w:r>
      <w:r w:rsidR="00E0517A" w:rsidRPr="006C1FFA">
        <w:rPr>
          <w:lang w:val="fr-FR"/>
        </w:rPr>
        <w:t>.</w:t>
      </w:r>
      <w:r w:rsidRPr="006C1FFA">
        <w:rPr>
          <w:lang w:val="fr-FR"/>
        </w:rPr>
        <w:tab/>
      </w:r>
      <w:r w:rsidR="00CC3158" w:rsidRPr="006C1FFA">
        <w:rPr>
          <w:lang w:val="fr-FR"/>
        </w:rPr>
        <w:t>Réadaptation physique et psycholog</w:t>
      </w:r>
      <w:r w:rsidR="001E42D9" w:rsidRPr="006C1FFA">
        <w:rPr>
          <w:lang w:val="fr-FR"/>
        </w:rPr>
        <w:t>ique et réinsertion sociale des </w:t>
      </w:r>
      <w:r w:rsidR="00CC3158" w:rsidRPr="006C1FFA">
        <w:rPr>
          <w:lang w:val="fr-FR"/>
        </w:rPr>
        <w:t>enfants victimes</w:t>
      </w:r>
    </w:p>
    <w:p w:rsidR="008305F1" w:rsidRPr="006C1FFA" w:rsidRDefault="004867B5" w:rsidP="004867B5">
      <w:pPr>
        <w:pStyle w:val="SingleTxtG"/>
        <w:rPr>
          <w:lang w:val="fr-FR"/>
        </w:rPr>
      </w:pPr>
      <w:r w:rsidRPr="006C1FFA">
        <w:rPr>
          <w:lang w:val="fr-FR"/>
        </w:rPr>
        <w:t>158.</w:t>
      </w:r>
      <w:r w:rsidRPr="006C1FFA">
        <w:rPr>
          <w:lang w:val="fr-FR"/>
        </w:rPr>
        <w:tab/>
      </w:r>
      <w:r w:rsidR="00CC3158" w:rsidRPr="006C1FFA">
        <w:rPr>
          <w:lang w:val="fr-FR"/>
        </w:rPr>
        <w:t xml:space="preserve">Pour répondre aux besoins des enfants victimes, le </w:t>
      </w:r>
      <w:r w:rsidR="00E735CF" w:rsidRPr="006C1FFA">
        <w:rPr>
          <w:lang w:val="fr-FR"/>
        </w:rPr>
        <w:t xml:space="preserve">Ministère </w:t>
      </w:r>
      <w:r w:rsidR="00A44063" w:rsidRPr="006C1FFA">
        <w:rPr>
          <w:lang w:val="fr-FR"/>
        </w:rPr>
        <w:t>des affaires féminines et de l</w:t>
      </w:r>
      <w:r w:rsidR="004C7236" w:rsidRPr="006C1FFA">
        <w:rPr>
          <w:lang w:val="fr-FR"/>
        </w:rPr>
        <w:t>’</w:t>
      </w:r>
      <w:r w:rsidR="00A44063" w:rsidRPr="006C1FFA">
        <w:rPr>
          <w:lang w:val="fr-FR"/>
        </w:rPr>
        <w:t>enfance</w:t>
      </w:r>
      <w:r w:rsidR="00CC3158" w:rsidRPr="006C1FFA">
        <w:rPr>
          <w:lang w:val="fr-FR"/>
        </w:rPr>
        <w:t xml:space="preserve"> a mis en </w:t>
      </w:r>
      <w:r w:rsidR="0083596C" w:rsidRPr="006C1FFA">
        <w:rPr>
          <w:lang w:val="fr-FR"/>
        </w:rPr>
        <w:t>œuvre</w:t>
      </w:r>
      <w:r w:rsidR="00CC3158" w:rsidRPr="006C1FFA">
        <w:rPr>
          <w:lang w:val="fr-FR"/>
        </w:rPr>
        <w:t xml:space="preserve">, en collaboration avec le Gouvernement danois, le Programme multisectoriel sur la violence contre les femmes. Huit centres de crise sont gérés au titre du </w:t>
      </w:r>
      <w:r w:rsidR="00A44063" w:rsidRPr="006C1FFA">
        <w:rPr>
          <w:lang w:val="fr-FR"/>
        </w:rPr>
        <w:t>p</w:t>
      </w:r>
      <w:r w:rsidR="00CC3158" w:rsidRPr="006C1FFA">
        <w:rPr>
          <w:lang w:val="fr-FR"/>
        </w:rPr>
        <w:t>rogramme, dont sept se trouvent dans des hôpitaux universitaires de division et un dans un hôpital universitaire de district. L</w:t>
      </w:r>
      <w:r w:rsidR="004C7236" w:rsidRPr="006C1FFA">
        <w:rPr>
          <w:lang w:val="fr-FR"/>
        </w:rPr>
        <w:t>’</w:t>
      </w:r>
      <w:r w:rsidR="00CC3158" w:rsidRPr="006C1FFA">
        <w:rPr>
          <w:lang w:val="fr-FR"/>
        </w:rPr>
        <w:t>objectif consiste essentiellement à apporter tous les services nécessaires aux femmes et enfants victimes de violence: soins de santé, assistance juridique, tests d</w:t>
      </w:r>
      <w:r w:rsidR="004C7236" w:rsidRPr="006C1FFA">
        <w:rPr>
          <w:lang w:val="fr-FR"/>
        </w:rPr>
        <w:t>’</w:t>
      </w:r>
      <w:r w:rsidR="00CC3158" w:rsidRPr="006C1FFA">
        <w:rPr>
          <w:lang w:val="fr-FR"/>
        </w:rPr>
        <w:t xml:space="preserve">ADN, services sociaux et </w:t>
      </w:r>
      <w:r w:rsidR="00A44063" w:rsidRPr="006C1FFA">
        <w:rPr>
          <w:lang w:val="fr-FR"/>
        </w:rPr>
        <w:t>consultations</w:t>
      </w:r>
      <w:r w:rsidR="00D62889" w:rsidRPr="006C1FFA">
        <w:rPr>
          <w:lang w:val="fr-FR"/>
        </w:rPr>
        <w:t xml:space="preserve"> </w:t>
      </w:r>
      <w:r w:rsidR="00CC3158" w:rsidRPr="006C1FFA">
        <w:rPr>
          <w:lang w:val="fr-FR"/>
        </w:rPr>
        <w:t>psychologique</w:t>
      </w:r>
      <w:r w:rsidR="00A44063" w:rsidRPr="006C1FFA">
        <w:rPr>
          <w:lang w:val="fr-FR"/>
        </w:rPr>
        <w:t>s</w:t>
      </w:r>
      <w:r w:rsidR="00CC3158" w:rsidRPr="006C1FFA">
        <w:rPr>
          <w:lang w:val="fr-FR"/>
        </w:rPr>
        <w:t>. En avril </w:t>
      </w:r>
      <w:r w:rsidR="008305F1" w:rsidRPr="006C1FFA">
        <w:rPr>
          <w:lang w:val="fr-FR"/>
        </w:rPr>
        <w:t>2012</w:t>
      </w:r>
      <w:r w:rsidR="00CC3158" w:rsidRPr="006C1FFA">
        <w:rPr>
          <w:lang w:val="fr-FR"/>
        </w:rPr>
        <w:t>,</w:t>
      </w:r>
      <w:r w:rsidR="008305F1" w:rsidRPr="006C1FFA">
        <w:rPr>
          <w:lang w:val="fr-FR"/>
        </w:rPr>
        <w:t xml:space="preserve"> 2</w:t>
      </w:r>
      <w:r w:rsidR="00CC3158" w:rsidRPr="006C1FFA">
        <w:rPr>
          <w:lang w:val="fr-FR"/>
        </w:rPr>
        <w:t> </w:t>
      </w:r>
      <w:r w:rsidR="008305F1" w:rsidRPr="006C1FFA">
        <w:rPr>
          <w:lang w:val="fr-FR"/>
        </w:rPr>
        <w:t>808</w:t>
      </w:r>
      <w:r w:rsidR="00CC3158" w:rsidRPr="006C1FFA">
        <w:rPr>
          <w:lang w:val="fr-FR"/>
        </w:rPr>
        <w:t> enfants victimes ont bénéficié des services des centres. À l</w:t>
      </w:r>
      <w:r w:rsidR="004C7236" w:rsidRPr="006C1FFA">
        <w:rPr>
          <w:lang w:val="fr-FR"/>
        </w:rPr>
        <w:t>’</w:t>
      </w:r>
      <w:r w:rsidR="00CC3158" w:rsidRPr="006C1FFA">
        <w:rPr>
          <w:lang w:val="fr-FR"/>
        </w:rPr>
        <w:t xml:space="preserve">échelle nationale, une ligne </w:t>
      </w:r>
      <w:r w:rsidR="00A44063" w:rsidRPr="006C1FFA">
        <w:rPr>
          <w:lang w:val="fr-FR"/>
        </w:rPr>
        <w:t>d</w:t>
      </w:r>
      <w:r w:rsidR="004C7236" w:rsidRPr="006C1FFA">
        <w:rPr>
          <w:lang w:val="fr-FR"/>
        </w:rPr>
        <w:t>’</w:t>
      </w:r>
      <w:r w:rsidR="00A44063" w:rsidRPr="006C1FFA">
        <w:rPr>
          <w:lang w:val="fr-FR"/>
        </w:rPr>
        <w:t xml:space="preserve">assistance </w:t>
      </w:r>
      <w:r w:rsidR="00CC3158" w:rsidRPr="006C1FFA">
        <w:rPr>
          <w:lang w:val="fr-FR"/>
        </w:rPr>
        <w:t xml:space="preserve">téléphonique </w:t>
      </w:r>
      <w:r w:rsidR="008305F1" w:rsidRPr="006C1FFA">
        <w:rPr>
          <w:lang w:val="fr-FR"/>
        </w:rPr>
        <w:t xml:space="preserve">(10921) </w:t>
      </w:r>
      <w:r w:rsidR="005936D1" w:rsidRPr="006C1FFA">
        <w:rPr>
          <w:lang w:val="fr-FR"/>
        </w:rPr>
        <w:t xml:space="preserve">a été créée pour recevoir les plaintes et </w:t>
      </w:r>
      <w:r w:rsidR="00A44063" w:rsidRPr="006C1FFA">
        <w:rPr>
          <w:lang w:val="fr-FR"/>
        </w:rPr>
        <w:t>réagir aux actes</w:t>
      </w:r>
      <w:r w:rsidR="005936D1" w:rsidRPr="006C1FFA">
        <w:rPr>
          <w:lang w:val="fr-FR"/>
        </w:rPr>
        <w:t xml:space="preserve"> de violence commis contre des femmes et des enfants ainsi que pour fournir les </w:t>
      </w:r>
      <w:r w:rsidR="006F6F67" w:rsidRPr="006C1FFA">
        <w:rPr>
          <w:lang w:val="fr-FR"/>
        </w:rPr>
        <w:t xml:space="preserve">conseils </w:t>
      </w:r>
      <w:r w:rsidR="005936D1" w:rsidRPr="006C1FFA">
        <w:rPr>
          <w:lang w:val="fr-FR"/>
        </w:rPr>
        <w:t xml:space="preserve">et les informations </w:t>
      </w:r>
      <w:r w:rsidR="006F6F67" w:rsidRPr="006C1FFA">
        <w:rPr>
          <w:lang w:val="fr-FR"/>
        </w:rPr>
        <w:t>appropriées</w:t>
      </w:r>
      <w:r w:rsidR="008305F1" w:rsidRPr="006C1FFA">
        <w:rPr>
          <w:lang w:val="fr-FR"/>
        </w:rPr>
        <w:t xml:space="preserve">. </w:t>
      </w:r>
    </w:p>
    <w:p w:rsidR="008305F1" w:rsidRPr="006C1FFA" w:rsidRDefault="004867B5" w:rsidP="004867B5">
      <w:pPr>
        <w:pStyle w:val="SingleTxtG"/>
        <w:rPr>
          <w:lang w:val="fr-FR"/>
        </w:rPr>
      </w:pPr>
      <w:r w:rsidRPr="006C1FFA">
        <w:rPr>
          <w:lang w:val="fr-FR"/>
        </w:rPr>
        <w:t>159.</w:t>
      </w:r>
      <w:r w:rsidRPr="006C1FFA">
        <w:rPr>
          <w:lang w:val="fr-FR"/>
        </w:rPr>
        <w:tab/>
      </w:r>
      <w:r w:rsidR="002030A1" w:rsidRPr="006C1FFA">
        <w:rPr>
          <w:lang w:val="fr-FR"/>
        </w:rPr>
        <w:t xml:space="preserve">Un Centre national </w:t>
      </w:r>
      <w:r w:rsidR="00A44063" w:rsidRPr="006C1FFA">
        <w:rPr>
          <w:lang w:val="fr-FR"/>
        </w:rPr>
        <w:t>de consultation</w:t>
      </w:r>
      <w:r w:rsidR="002030A1" w:rsidRPr="006C1FFA">
        <w:rPr>
          <w:lang w:val="fr-FR"/>
        </w:rPr>
        <w:t xml:space="preserve"> traumatologique a été créé en </w:t>
      </w:r>
      <w:r w:rsidR="008305F1" w:rsidRPr="006C1FFA">
        <w:rPr>
          <w:lang w:val="fr-FR"/>
        </w:rPr>
        <w:t xml:space="preserve">2009 </w:t>
      </w:r>
      <w:r w:rsidR="002030A1" w:rsidRPr="006C1FFA">
        <w:rPr>
          <w:lang w:val="fr-FR"/>
        </w:rPr>
        <w:t xml:space="preserve">pour dispenser des services </w:t>
      </w:r>
      <w:r w:rsidR="00A44063" w:rsidRPr="006C1FFA">
        <w:rPr>
          <w:lang w:val="fr-FR"/>
        </w:rPr>
        <w:t>d</w:t>
      </w:r>
      <w:r w:rsidR="004C7236" w:rsidRPr="006C1FFA">
        <w:rPr>
          <w:lang w:val="fr-FR"/>
        </w:rPr>
        <w:t>’</w:t>
      </w:r>
      <w:r w:rsidR="00A44063" w:rsidRPr="006C1FFA">
        <w:rPr>
          <w:lang w:val="fr-FR"/>
        </w:rPr>
        <w:t>ordre</w:t>
      </w:r>
      <w:r w:rsidR="002030A1" w:rsidRPr="006C1FFA">
        <w:rPr>
          <w:lang w:val="fr-FR"/>
        </w:rPr>
        <w:t xml:space="preserve"> psychologique aux femmes et aux enfants victimes de violence. Au total, </w:t>
      </w:r>
      <w:r w:rsidR="004D274B" w:rsidRPr="006C1FFA">
        <w:rPr>
          <w:lang w:val="fr-FR"/>
        </w:rPr>
        <w:t>70 </w:t>
      </w:r>
      <w:r w:rsidR="002030A1" w:rsidRPr="006C1FFA">
        <w:rPr>
          <w:lang w:val="fr-FR"/>
        </w:rPr>
        <w:t xml:space="preserve">enfants ont bénéficié de ces services et ont reçu </w:t>
      </w:r>
      <w:r w:rsidR="00A44063" w:rsidRPr="006C1FFA">
        <w:rPr>
          <w:lang w:val="fr-FR"/>
        </w:rPr>
        <w:t>du</w:t>
      </w:r>
      <w:r w:rsidR="002030A1" w:rsidRPr="006C1FFA">
        <w:rPr>
          <w:lang w:val="fr-FR"/>
        </w:rPr>
        <w:t xml:space="preserve"> matériel d</w:t>
      </w:r>
      <w:r w:rsidR="004C7236" w:rsidRPr="006C1FFA">
        <w:rPr>
          <w:lang w:val="fr-FR"/>
        </w:rPr>
        <w:t>’</w:t>
      </w:r>
      <w:r w:rsidR="002030A1" w:rsidRPr="006C1FFA">
        <w:rPr>
          <w:lang w:val="fr-FR"/>
        </w:rPr>
        <w:t>étude. De plus, le Centre a mis sur pied</w:t>
      </w:r>
      <w:r w:rsidR="00A44063" w:rsidRPr="006C1FFA">
        <w:rPr>
          <w:lang w:val="fr-FR"/>
        </w:rPr>
        <w:t xml:space="preserve"> à l</w:t>
      </w:r>
      <w:r w:rsidR="004C7236" w:rsidRPr="006C1FFA">
        <w:rPr>
          <w:lang w:val="fr-FR"/>
        </w:rPr>
        <w:t>’</w:t>
      </w:r>
      <w:r w:rsidR="00A44063" w:rsidRPr="006C1FFA">
        <w:rPr>
          <w:lang w:val="fr-FR"/>
        </w:rPr>
        <w:t>intention des</w:t>
      </w:r>
      <w:r w:rsidR="002030A1" w:rsidRPr="006C1FFA">
        <w:rPr>
          <w:lang w:val="fr-FR"/>
        </w:rPr>
        <w:t xml:space="preserve"> </w:t>
      </w:r>
      <w:r w:rsidR="00A44063" w:rsidRPr="006C1FFA">
        <w:rPr>
          <w:lang w:val="fr-FR"/>
        </w:rPr>
        <w:t xml:space="preserve">enseignants et des élèves de différents collèges et écoles </w:t>
      </w:r>
      <w:r w:rsidR="002030A1" w:rsidRPr="006C1FFA">
        <w:rPr>
          <w:lang w:val="fr-FR"/>
        </w:rPr>
        <w:t xml:space="preserve">des programmes de sensibilisation et de formation </w:t>
      </w:r>
      <w:r w:rsidR="00BA100F" w:rsidRPr="006C1FFA">
        <w:rPr>
          <w:lang w:val="fr-FR"/>
        </w:rPr>
        <w:t>à la fourniture de conseils pratiques</w:t>
      </w:r>
      <w:r w:rsidR="002030A1" w:rsidRPr="006C1FFA">
        <w:rPr>
          <w:lang w:val="fr-FR"/>
        </w:rPr>
        <w:t xml:space="preserve"> </w:t>
      </w:r>
      <w:r w:rsidR="00A44063" w:rsidRPr="006C1FFA">
        <w:rPr>
          <w:lang w:val="fr-FR"/>
        </w:rPr>
        <w:t>qui portent</w:t>
      </w:r>
      <w:r w:rsidR="002030A1" w:rsidRPr="006C1FFA">
        <w:rPr>
          <w:lang w:val="fr-FR"/>
        </w:rPr>
        <w:t xml:space="preserve"> sur les problèmes entre enfants et adolescents et </w:t>
      </w:r>
      <w:r w:rsidR="00A44063" w:rsidRPr="006C1FFA">
        <w:rPr>
          <w:lang w:val="fr-FR"/>
        </w:rPr>
        <w:t>la</w:t>
      </w:r>
      <w:r w:rsidR="002030A1" w:rsidRPr="006C1FFA">
        <w:rPr>
          <w:lang w:val="fr-FR"/>
        </w:rPr>
        <w:t xml:space="preserve"> manière de les régler ainsi que sur les services de soutien psychologique </w:t>
      </w:r>
      <w:r w:rsidR="00A44063" w:rsidRPr="006C1FFA">
        <w:rPr>
          <w:lang w:val="fr-FR"/>
        </w:rPr>
        <w:t xml:space="preserve">à apporter </w:t>
      </w:r>
      <w:r w:rsidR="002030A1" w:rsidRPr="006C1FFA">
        <w:rPr>
          <w:lang w:val="fr-FR"/>
        </w:rPr>
        <w:t>aux femmes et aux enfants victimes, etc.</w:t>
      </w:r>
      <w:r w:rsidR="008305F1" w:rsidRPr="006C1FFA">
        <w:rPr>
          <w:lang w:val="fr-FR"/>
        </w:rPr>
        <w:t xml:space="preserve"> </w:t>
      </w:r>
    </w:p>
    <w:p w:rsidR="008305F1" w:rsidRPr="006C1FFA" w:rsidRDefault="004867B5" w:rsidP="004867B5">
      <w:pPr>
        <w:pStyle w:val="SingleTxtG"/>
        <w:rPr>
          <w:lang w:val="fr-FR"/>
        </w:rPr>
      </w:pPr>
      <w:r w:rsidRPr="006C1FFA">
        <w:rPr>
          <w:lang w:val="fr-FR"/>
        </w:rPr>
        <w:t>160.</w:t>
      </w:r>
      <w:r w:rsidRPr="006C1FFA">
        <w:rPr>
          <w:lang w:val="fr-FR"/>
        </w:rPr>
        <w:tab/>
      </w:r>
      <w:r w:rsidR="002030A1" w:rsidRPr="006C1FFA">
        <w:rPr>
          <w:lang w:val="fr-FR"/>
        </w:rPr>
        <w:t>Dans le cadre du projet de promotion de l</w:t>
      </w:r>
      <w:r w:rsidR="004C7236" w:rsidRPr="006C1FFA">
        <w:rPr>
          <w:lang w:val="fr-FR"/>
        </w:rPr>
        <w:t>’</w:t>
      </w:r>
      <w:r w:rsidR="002030A1" w:rsidRPr="006C1FFA">
        <w:rPr>
          <w:lang w:val="fr-FR"/>
        </w:rPr>
        <w:t xml:space="preserve">égalité </w:t>
      </w:r>
      <w:r w:rsidR="00FB0911" w:rsidRPr="006C1FFA">
        <w:rPr>
          <w:lang w:val="fr-FR"/>
        </w:rPr>
        <w:t>entre les sexes</w:t>
      </w:r>
      <w:r w:rsidR="002030A1" w:rsidRPr="006C1FFA">
        <w:rPr>
          <w:lang w:val="fr-FR"/>
        </w:rPr>
        <w:t xml:space="preserve"> et</w:t>
      </w:r>
      <w:r w:rsidR="00FB0911" w:rsidRPr="006C1FFA">
        <w:rPr>
          <w:lang w:val="fr-FR"/>
        </w:rPr>
        <w:t xml:space="preserve"> de l</w:t>
      </w:r>
      <w:r w:rsidR="004C7236" w:rsidRPr="006C1FFA">
        <w:rPr>
          <w:lang w:val="fr-FR"/>
        </w:rPr>
        <w:t>’</w:t>
      </w:r>
      <w:r w:rsidR="00FB0911" w:rsidRPr="006C1FFA">
        <w:rPr>
          <w:lang w:val="fr-FR"/>
        </w:rPr>
        <w:t>autonomisation des femmes</w:t>
      </w:r>
      <w:r w:rsidR="002030A1" w:rsidRPr="006C1FFA">
        <w:rPr>
          <w:lang w:val="fr-FR"/>
        </w:rPr>
        <w:t xml:space="preserve"> de la Direction des affaires féminines, </w:t>
      </w:r>
      <w:r w:rsidR="00C95AE3" w:rsidRPr="006C1FFA">
        <w:rPr>
          <w:lang w:val="fr-FR"/>
        </w:rPr>
        <w:t xml:space="preserve">six centres de soutien destinés aux femmes et aux enfants </w:t>
      </w:r>
      <w:r w:rsidR="00FB0911" w:rsidRPr="006C1FFA">
        <w:rPr>
          <w:lang w:val="fr-FR"/>
        </w:rPr>
        <w:t>dans les</w:t>
      </w:r>
      <w:r w:rsidR="00C95AE3" w:rsidRPr="006C1FFA">
        <w:rPr>
          <w:lang w:val="fr-FR"/>
        </w:rPr>
        <w:t xml:space="preserve"> divisions et sept </w:t>
      </w:r>
      <w:r w:rsidR="00FB0911" w:rsidRPr="006C1FFA">
        <w:rPr>
          <w:lang w:val="fr-FR"/>
        </w:rPr>
        <w:t>centres dans les</w:t>
      </w:r>
      <w:r w:rsidR="00C95AE3" w:rsidRPr="006C1FFA">
        <w:rPr>
          <w:lang w:val="fr-FR"/>
        </w:rPr>
        <w:t xml:space="preserve"> districts accueillent des enfants et des adolescents victimes de violence et leur apportent tout le soutien nécessaire, y compris un appui juridique. En outre, dans le district de Gazipur, les femmes, </w:t>
      </w:r>
      <w:r w:rsidR="00FB0911" w:rsidRPr="006C1FFA">
        <w:rPr>
          <w:lang w:val="fr-FR"/>
        </w:rPr>
        <w:t xml:space="preserve">les </w:t>
      </w:r>
      <w:r w:rsidR="00C95AE3" w:rsidRPr="006C1FFA">
        <w:rPr>
          <w:lang w:val="fr-FR"/>
        </w:rPr>
        <w:t xml:space="preserve">adolescentes et </w:t>
      </w:r>
      <w:r w:rsidR="00FB0911" w:rsidRPr="006C1FFA">
        <w:rPr>
          <w:lang w:val="fr-FR"/>
        </w:rPr>
        <w:t xml:space="preserve">les </w:t>
      </w:r>
      <w:r w:rsidR="00C95AE3" w:rsidRPr="006C1FFA">
        <w:rPr>
          <w:lang w:val="fr-FR"/>
        </w:rPr>
        <w:t>filles victimes sont hébergées dans un lieu sûr où elles bénéficient d</w:t>
      </w:r>
      <w:r w:rsidR="004C7236" w:rsidRPr="006C1FFA">
        <w:rPr>
          <w:lang w:val="fr-FR"/>
        </w:rPr>
        <w:t>’</w:t>
      </w:r>
      <w:r w:rsidR="00C95AE3" w:rsidRPr="006C1FFA">
        <w:rPr>
          <w:lang w:val="fr-FR"/>
        </w:rPr>
        <w:t>un soutien juridique</w:t>
      </w:r>
      <w:r w:rsidR="008305F1" w:rsidRPr="006C1FFA">
        <w:rPr>
          <w:lang w:val="fr-FR"/>
        </w:rPr>
        <w:t>.</w:t>
      </w:r>
    </w:p>
    <w:p w:rsidR="008305F1" w:rsidRPr="006C1FFA" w:rsidRDefault="00FB5078" w:rsidP="00D7369E">
      <w:pPr>
        <w:pStyle w:val="HChG"/>
        <w:rPr>
          <w:lang w:val="fr-FR"/>
        </w:rPr>
      </w:pPr>
      <w:r w:rsidRPr="006C1FFA">
        <w:rPr>
          <w:lang w:val="fr-FR"/>
        </w:rPr>
        <w:tab/>
      </w:r>
      <w:r w:rsidR="00D7369E" w:rsidRPr="006C1FFA">
        <w:rPr>
          <w:lang w:val="fr-FR"/>
        </w:rPr>
        <w:t>V</w:t>
      </w:r>
      <w:r w:rsidR="00250D97" w:rsidRPr="006C1FFA">
        <w:rPr>
          <w:lang w:val="fr-FR"/>
        </w:rPr>
        <w:t>I</w:t>
      </w:r>
      <w:r w:rsidR="00AB7A6B" w:rsidRPr="006C1FFA">
        <w:rPr>
          <w:lang w:val="fr-FR"/>
        </w:rPr>
        <w:t>.</w:t>
      </w:r>
      <w:r w:rsidR="00AB7A6B" w:rsidRPr="006C1FFA">
        <w:rPr>
          <w:lang w:val="fr-FR"/>
        </w:rPr>
        <w:tab/>
      </w:r>
      <w:r w:rsidR="00C95AE3" w:rsidRPr="006C1FFA">
        <w:rPr>
          <w:lang w:val="fr-FR"/>
        </w:rPr>
        <w:t xml:space="preserve">Milieu familial et </w:t>
      </w:r>
      <w:r w:rsidR="00BA100F" w:rsidRPr="006C1FFA">
        <w:rPr>
          <w:lang w:val="fr-FR"/>
        </w:rPr>
        <w:t>protection</w:t>
      </w:r>
      <w:r w:rsidR="00C95AE3" w:rsidRPr="006C1FFA">
        <w:rPr>
          <w:lang w:val="fr-FR"/>
        </w:rPr>
        <w:t xml:space="preserve"> </w:t>
      </w:r>
      <w:r w:rsidR="00871C2B" w:rsidRPr="006C1FFA">
        <w:rPr>
          <w:lang w:val="fr-FR"/>
        </w:rPr>
        <w:t>de remplacement</w:t>
      </w:r>
      <w:r w:rsidR="008305F1" w:rsidRPr="006C1FFA">
        <w:rPr>
          <w:lang w:val="fr-FR"/>
        </w:rPr>
        <w:t xml:space="preserve"> </w:t>
      </w:r>
    </w:p>
    <w:p w:rsidR="008305F1" w:rsidRPr="006C1FFA" w:rsidRDefault="00FB5078" w:rsidP="009F0ADA">
      <w:pPr>
        <w:pStyle w:val="H1G"/>
        <w:rPr>
          <w:lang w:val="fr-FR"/>
        </w:rPr>
      </w:pPr>
      <w:r w:rsidRPr="006C1FFA">
        <w:rPr>
          <w:lang w:val="fr-FR"/>
        </w:rPr>
        <w:tab/>
      </w:r>
      <w:r w:rsidR="008305F1" w:rsidRPr="006C1FFA">
        <w:rPr>
          <w:lang w:val="fr-FR"/>
        </w:rPr>
        <w:t>1</w:t>
      </w:r>
      <w:r w:rsidR="00E0517A" w:rsidRPr="006C1FFA">
        <w:rPr>
          <w:lang w:val="fr-FR"/>
        </w:rPr>
        <w:t>.</w:t>
      </w:r>
      <w:r w:rsidRPr="006C1FFA">
        <w:rPr>
          <w:lang w:val="fr-FR"/>
        </w:rPr>
        <w:tab/>
      </w:r>
      <w:r w:rsidR="008305F1" w:rsidRPr="006C1FFA">
        <w:rPr>
          <w:lang w:val="fr-FR"/>
        </w:rPr>
        <w:t xml:space="preserve">Mesures </w:t>
      </w:r>
      <w:r w:rsidR="00871C2B" w:rsidRPr="006C1FFA">
        <w:rPr>
          <w:lang w:val="fr-FR"/>
        </w:rPr>
        <w:t>prises pour donner suite aux observations finales</w:t>
      </w:r>
    </w:p>
    <w:p w:rsidR="008305F1" w:rsidRPr="006C1FFA" w:rsidRDefault="004867B5" w:rsidP="004867B5">
      <w:pPr>
        <w:pStyle w:val="SingleTxtG"/>
        <w:rPr>
          <w:lang w:val="fr-FR"/>
        </w:rPr>
      </w:pPr>
      <w:r w:rsidRPr="006C1FFA">
        <w:rPr>
          <w:lang w:val="fr-FR"/>
        </w:rPr>
        <w:t>161.</w:t>
      </w:r>
      <w:r w:rsidRPr="006C1FFA">
        <w:rPr>
          <w:lang w:val="fr-FR"/>
        </w:rPr>
        <w:tab/>
      </w:r>
      <w:r w:rsidR="00871C2B" w:rsidRPr="006C1FFA">
        <w:rPr>
          <w:lang w:val="fr-FR"/>
        </w:rPr>
        <w:t>Le Gouvernement, agissant par l</w:t>
      </w:r>
      <w:r w:rsidR="004C7236" w:rsidRPr="006C1FFA">
        <w:rPr>
          <w:lang w:val="fr-FR"/>
        </w:rPr>
        <w:t>’</w:t>
      </w:r>
      <w:r w:rsidR="00871C2B" w:rsidRPr="006C1FFA">
        <w:rPr>
          <w:lang w:val="fr-FR"/>
        </w:rPr>
        <w:t xml:space="preserve">intermédiaire du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71C2B" w:rsidRPr="006C1FFA">
        <w:rPr>
          <w:lang w:val="fr-FR"/>
        </w:rPr>
        <w:t>, a pris l</w:t>
      </w:r>
      <w:r w:rsidR="004C7236" w:rsidRPr="006C1FFA">
        <w:rPr>
          <w:lang w:val="fr-FR"/>
        </w:rPr>
        <w:t>’</w:t>
      </w:r>
      <w:r w:rsidR="00871C2B" w:rsidRPr="006C1FFA">
        <w:rPr>
          <w:lang w:val="fr-FR"/>
        </w:rPr>
        <w:t>initiative de remanier la loi sur l</w:t>
      </w:r>
      <w:r w:rsidR="004C7236" w:rsidRPr="006C1FFA">
        <w:rPr>
          <w:lang w:val="fr-FR"/>
        </w:rPr>
        <w:t>’</w:t>
      </w:r>
      <w:r w:rsidR="00871C2B" w:rsidRPr="006C1FFA">
        <w:rPr>
          <w:lang w:val="fr-FR"/>
        </w:rPr>
        <w:t xml:space="preserve">enfance </w:t>
      </w:r>
      <w:r w:rsidR="00D368C5" w:rsidRPr="006C1FFA">
        <w:rPr>
          <w:lang w:val="fr-FR"/>
        </w:rPr>
        <w:t xml:space="preserve">de 1974 </w:t>
      </w:r>
      <w:r w:rsidR="00BA100F" w:rsidRPr="006C1FFA">
        <w:rPr>
          <w:lang w:val="fr-FR"/>
        </w:rPr>
        <w:t>pour y</w:t>
      </w:r>
      <w:r w:rsidR="00871C2B" w:rsidRPr="006C1FFA">
        <w:rPr>
          <w:lang w:val="fr-FR"/>
        </w:rPr>
        <w:t xml:space="preserve"> insérer des dispositions </w:t>
      </w:r>
      <w:r w:rsidR="00D368C5" w:rsidRPr="006C1FFA">
        <w:rPr>
          <w:lang w:val="fr-FR"/>
        </w:rPr>
        <w:t>sur le</w:t>
      </w:r>
      <w:r w:rsidR="00871C2B" w:rsidRPr="006C1FFA">
        <w:rPr>
          <w:lang w:val="fr-FR"/>
        </w:rPr>
        <w:t xml:space="preserve"> placement des enfants hors de leur milieu familial. Le projet de loi </w:t>
      </w:r>
      <w:r w:rsidR="00D368C5" w:rsidRPr="006C1FFA">
        <w:rPr>
          <w:lang w:val="fr-FR"/>
        </w:rPr>
        <w:t>sur l</w:t>
      </w:r>
      <w:r w:rsidR="004C7236" w:rsidRPr="006C1FFA">
        <w:rPr>
          <w:lang w:val="fr-FR"/>
        </w:rPr>
        <w:t>’</w:t>
      </w:r>
      <w:r w:rsidR="00D368C5" w:rsidRPr="006C1FFA">
        <w:rPr>
          <w:lang w:val="fr-FR"/>
        </w:rPr>
        <w:t xml:space="preserve">enfance </w:t>
      </w:r>
      <w:r w:rsidR="00871C2B" w:rsidRPr="006C1FFA">
        <w:rPr>
          <w:lang w:val="fr-FR"/>
        </w:rPr>
        <w:t>contient</w:t>
      </w:r>
      <w:r w:rsidR="00D368C5" w:rsidRPr="006C1FFA">
        <w:rPr>
          <w:lang w:val="fr-FR"/>
        </w:rPr>
        <w:t xml:space="preserve"> par conséquent</w:t>
      </w:r>
      <w:r w:rsidR="00871C2B" w:rsidRPr="006C1FFA">
        <w:rPr>
          <w:lang w:val="fr-FR"/>
        </w:rPr>
        <w:t xml:space="preserve"> des dispositions qui régissent les questions suivants: placement </w:t>
      </w:r>
      <w:r w:rsidR="00D368C5" w:rsidRPr="006C1FFA">
        <w:rPr>
          <w:lang w:val="fr-FR"/>
        </w:rPr>
        <w:t xml:space="preserve">en institution </w:t>
      </w:r>
      <w:r w:rsidR="00871C2B" w:rsidRPr="006C1FFA">
        <w:rPr>
          <w:lang w:val="fr-FR"/>
        </w:rPr>
        <w:t xml:space="preserve">– </w:t>
      </w:r>
      <w:r w:rsidR="00D368C5" w:rsidRPr="006C1FFA">
        <w:rPr>
          <w:lang w:val="fr-FR"/>
        </w:rPr>
        <w:t>solution de</w:t>
      </w:r>
      <w:r w:rsidR="00871C2B" w:rsidRPr="006C1FFA">
        <w:rPr>
          <w:lang w:val="fr-FR"/>
        </w:rPr>
        <w:t xml:space="preserve"> dernier ressort – des enfants qui ont besoin de soins et de protection; </w:t>
      </w:r>
      <w:r w:rsidR="00D368C5" w:rsidRPr="006C1FFA">
        <w:rPr>
          <w:lang w:val="fr-FR"/>
        </w:rPr>
        <w:t>préférence donnée aux personnes</w:t>
      </w:r>
      <w:r w:rsidR="00871C2B" w:rsidRPr="006C1FFA">
        <w:rPr>
          <w:lang w:val="fr-FR"/>
        </w:rPr>
        <w:t xml:space="preserve"> compétentes en cas de solution de remplacement telles que le placement</w:t>
      </w:r>
      <w:r w:rsidR="00D368C5" w:rsidRPr="006C1FFA">
        <w:rPr>
          <w:lang w:val="fr-FR"/>
        </w:rPr>
        <w:t xml:space="preserve">, </w:t>
      </w:r>
      <w:r w:rsidR="00BA100F" w:rsidRPr="006C1FFA">
        <w:rPr>
          <w:lang w:val="fr-FR"/>
        </w:rPr>
        <w:t>l</w:t>
      </w:r>
      <w:r w:rsidR="004C7236" w:rsidRPr="006C1FFA">
        <w:rPr>
          <w:lang w:val="fr-FR"/>
        </w:rPr>
        <w:t>’</w:t>
      </w:r>
      <w:r w:rsidR="00BA100F" w:rsidRPr="006C1FFA">
        <w:rPr>
          <w:lang w:val="fr-FR"/>
        </w:rPr>
        <w:t>insertion dans un milieu familial</w:t>
      </w:r>
      <w:r w:rsidR="00D368C5" w:rsidRPr="006C1FFA">
        <w:rPr>
          <w:lang w:val="fr-FR"/>
        </w:rPr>
        <w:t>;</w:t>
      </w:r>
      <w:r w:rsidR="00871C2B" w:rsidRPr="006C1FFA">
        <w:rPr>
          <w:lang w:val="fr-FR"/>
        </w:rPr>
        <w:t xml:space="preserve"> définition et respect des normes minimales </w:t>
      </w:r>
      <w:r w:rsidR="00BA100F" w:rsidRPr="006C1FFA">
        <w:rPr>
          <w:lang w:val="fr-FR"/>
        </w:rPr>
        <w:t>de prise en charge des</w:t>
      </w:r>
      <w:r w:rsidR="00871C2B" w:rsidRPr="006C1FFA">
        <w:rPr>
          <w:lang w:val="fr-FR"/>
        </w:rPr>
        <w:t xml:space="preserve"> enfants dans les institutions</w:t>
      </w:r>
      <w:r w:rsidR="00D368C5" w:rsidRPr="006C1FFA">
        <w:rPr>
          <w:lang w:val="fr-FR"/>
        </w:rPr>
        <w:t>;</w:t>
      </w:r>
      <w:r w:rsidR="00871C2B" w:rsidRPr="006C1FFA">
        <w:rPr>
          <w:lang w:val="fr-FR"/>
        </w:rPr>
        <w:t xml:space="preserve"> pratique de la gestion des </w:t>
      </w:r>
      <w:r w:rsidR="00D368C5" w:rsidRPr="006C1FFA">
        <w:rPr>
          <w:lang w:val="fr-FR"/>
        </w:rPr>
        <w:t>cas</w:t>
      </w:r>
      <w:r w:rsidR="00871C2B" w:rsidRPr="006C1FFA">
        <w:rPr>
          <w:lang w:val="fr-FR"/>
        </w:rPr>
        <w:t xml:space="preserve"> par le Département des services sociaux</w:t>
      </w:r>
      <w:r w:rsidR="00D368C5" w:rsidRPr="006C1FFA">
        <w:rPr>
          <w:lang w:val="fr-FR"/>
        </w:rPr>
        <w:t>;</w:t>
      </w:r>
      <w:r w:rsidR="00871C2B" w:rsidRPr="006C1FFA">
        <w:rPr>
          <w:lang w:val="fr-FR"/>
        </w:rPr>
        <w:t xml:space="preserve"> mise en place du système d</w:t>
      </w:r>
      <w:r w:rsidR="004C7236" w:rsidRPr="006C1FFA">
        <w:rPr>
          <w:lang w:val="fr-FR"/>
        </w:rPr>
        <w:t>’</w:t>
      </w:r>
      <w:r w:rsidR="00871C2B" w:rsidRPr="006C1FFA">
        <w:rPr>
          <w:lang w:val="fr-FR"/>
        </w:rPr>
        <w:t xml:space="preserve">inspection et </w:t>
      </w:r>
      <w:r w:rsidR="00D368C5" w:rsidRPr="006C1FFA">
        <w:rPr>
          <w:lang w:val="fr-FR"/>
        </w:rPr>
        <w:t>d</w:t>
      </w:r>
      <w:r w:rsidR="004C7236" w:rsidRPr="006C1FFA">
        <w:rPr>
          <w:lang w:val="fr-FR"/>
        </w:rPr>
        <w:t>’</w:t>
      </w:r>
      <w:r w:rsidR="00D368C5" w:rsidRPr="006C1FFA">
        <w:rPr>
          <w:lang w:val="fr-FR"/>
        </w:rPr>
        <w:t>établissement de</w:t>
      </w:r>
      <w:r w:rsidR="00871C2B" w:rsidRPr="006C1FFA">
        <w:rPr>
          <w:lang w:val="fr-FR"/>
        </w:rPr>
        <w:t xml:space="preserve"> rapports</w:t>
      </w:r>
      <w:r w:rsidR="00D368C5" w:rsidRPr="006C1FFA">
        <w:rPr>
          <w:lang w:val="fr-FR"/>
        </w:rPr>
        <w:t>;</w:t>
      </w:r>
      <w:r w:rsidR="00871C2B" w:rsidRPr="006C1FFA">
        <w:rPr>
          <w:lang w:val="fr-FR"/>
        </w:rPr>
        <w:t xml:space="preserve"> programmes spéciaux de réadaptation et de réinsertion et création de </w:t>
      </w:r>
      <w:r w:rsidR="00EB29AE" w:rsidRPr="006C1FFA">
        <w:rPr>
          <w:lang w:val="fr-FR"/>
        </w:rPr>
        <w:t>conseils pour la protection de l</w:t>
      </w:r>
      <w:r w:rsidR="004C7236" w:rsidRPr="006C1FFA">
        <w:rPr>
          <w:lang w:val="fr-FR"/>
        </w:rPr>
        <w:t>’</w:t>
      </w:r>
      <w:r w:rsidR="00EB29AE" w:rsidRPr="006C1FFA">
        <w:rPr>
          <w:lang w:val="fr-FR"/>
        </w:rPr>
        <w:t xml:space="preserve">enfance </w:t>
      </w:r>
      <w:r w:rsidR="00BA100F" w:rsidRPr="006C1FFA">
        <w:rPr>
          <w:lang w:val="fr-FR"/>
        </w:rPr>
        <w:t>au</w:t>
      </w:r>
      <w:r w:rsidR="00D368C5" w:rsidRPr="006C1FFA">
        <w:rPr>
          <w:lang w:val="fr-FR"/>
        </w:rPr>
        <w:t xml:space="preserve"> lieu</w:t>
      </w:r>
      <w:r w:rsidR="00EB29AE" w:rsidRPr="006C1FFA">
        <w:rPr>
          <w:lang w:val="fr-FR"/>
        </w:rPr>
        <w:t xml:space="preserve"> de tribunaux pour prendre en charge les enfants qui ont besoin de soins</w:t>
      </w:r>
      <w:r w:rsidR="00D368C5" w:rsidRPr="006C1FFA">
        <w:rPr>
          <w:lang w:val="fr-FR"/>
        </w:rPr>
        <w:t xml:space="preserve"> et</w:t>
      </w:r>
      <w:r w:rsidR="00EB29AE" w:rsidRPr="006C1FFA">
        <w:rPr>
          <w:lang w:val="fr-FR"/>
        </w:rPr>
        <w:t xml:space="preserve"> de protection au niveau national, dans les districts et les</w:t>
      </w:r>
      <w:r w:rsidR="00BA100F" w:rsidRPr="006C1FFA">
        <w:rPr>
          <w:lang w:val="fr-FR"/>
        </w:rPr>
        <w:t xml:space="preserve"> upazilas</w:t>
      </w:r>
      <w:r w:rsidR="008305F1" w:rsidRPr="006C1FFA">
        <w:rPr>
          <w:lang w:val="fr-FR"/>
        </w:rPr>
        <w:t>.</w:t>
      </w:r>
    </w:p>
    <w:p w:rsidR="008305F1" w:rsidRPr="006C1FFA" w:rsidRDefault="004867B5" w:rsidP="004867B5">
      <w:pPr>
        <w:pStyle w:val="SingleTxtG"/>
        <w:rPr>
          <w:lang w:val="fr-FR"/>
        </w:rPr>
      </w:pPr>
      <w:r w:rsidRPr="006C1FFA">
        <w:rPr>
          <w:lang w:val="fr-FR"/>
        </w:rPr>
        <w:t>162.</w:t>
      </w:r>
      <w:r w:rsidRPr="006C1FFA">
        <w:rPr>
          <w:lang w:val="fr-FR"/>
        </w:rPr>
        <w:tab/>
      </w:r>
      <w:r w:rsidR="00EB29AE" w:rsidRPr="006C1FFA">
        <w:rPr>
          <w:lang w:val="fr-FR"/>
        </w:rPr>
        <w:t>Par l</w:t>
      </w:r>
      <w:r w:rsidR="004C7236" w:rsidRPr="006C1FFA">
        <w:rPr>
          <w:lang w:val="fr-FR"/>
        </w:rPr>
        <w:t>’</w:t>
      </w:r>
      <w:r w:rsidR="00EB29AE" w:rsidRPr="006C1FFA">
        <w:rPr>
          <w:lang w:val="fr-FR"/>
        </w:rPr>
        <w:t>intermédiaire de l</w:t>
      </w:r>
      <w:r w:rsidR="004C7236" w:rsidRPr="006C1FFA">
        <w:rPr>
          <w:lang w:val="fr-FR"/>
        </w:rPr>
        <w:t>’</w:t>
      </w:r>
      <w:r w:rsidR="00EB29AE" w:rsidRPr="006C1FFA">
        <w:rPr>
          <w:lang w:val="fr-FR"/>
        </w:rPr>
        <w:t>Académie nationale des services sociaux et de</w:t>
      </w:r>
      <w:r w:rsidR="00BA100F" w:rsidRPr="006C1FFA">
        <w:rPr>
          <w:lang w:val="fr-FR"/>
        </w:rPr>
        <w:t xml:space="preserve"> </w:t>
      </w:r>
      <w:r w:rsidR="00EB29AE" w:rsidRPr="006C1FFA">
        <w:rPr>
          <w:lang w:val="fr-FR"/>
        </w:rPr>
        <w:t>s</w:t>
      </w:r>
      <w:r w:rsidR="00BA100F" w:rsidRPr="006C1FFA">
        <w:rPr>
          <w:lang w:val="fr-FR"/>
        </w:rPr>
        <w:t>ix</w:t>
      </w:r>
      <w:r w:rsidR="00EB29AE" w:rsidRPr="006C1FFA">
        <w:rPr>
          <w:lang w:val="fr-FR"/>
        </w:rPr>
        <w:t xml:space="preserve"> centres de formation régionaux dans </w:t>
      </w:r>
      <w:r w:rsidR="008305F1" w:rsidRPr="006C1FFA">
        <w:rPr>
          <w:lang w:val="fr-FR"/>
        </w:rPr>
        <w:t xml:space="preserve">six divisions, </w:t>
      </w:r>
      <w:r w:rsidR="00EB29AE" w:rsidRPr="006C1FFA">
        <w:rPr>
          <w:lang w:val="fr-FR"/>
        </w:rPr>
        <w:t>le Département des services sociaux a organisé une série de formations à l</w:t>
      </w:r>
      <w:r w:rsidR="004C7236" w:rsidRPr="006C1FFA">
        <w:rPr>
          <w:lang w:val="fr-FR"/>
        </w:rPr>
        <w:t>’</w:t>
      </w:r>
      <w:r w:rsidR="00EB29AE" w:rsidRPr="006C1FFA">
        <w:rPr>
          <w:lang w:val="fr-FR"/>
        </w:rPr>
        <w:t xml:space="preserve">intention </w:t>
      </w:r>
      <w:r w:rsidR="00BA100F" w:rsidRPr="006C1FFA">
        <w:rPr>
          <w:lang w:val="fr-FR"/>
        </w:rPr>
        <w:t>de son personnel sur le terrain</w:t>
      </w:r>
      <w:r w:rsidR="00EB29AE" w:rsidRPr="006C1FFA">
        <w:rPr>
          <w:lang w:val="fr-FR"/>
        </w:rPr>
        <w:t xml:space="preserve"> (superviseurs, travailleurs sociaux </w:t>
      </w:r>
      <w:r w:rsidR="00D368C5" w:rsidRPr="006C1FFA">
        <w:rPr>
          <w:lang w:val="fr-FR"/>
        </w:rPr>
        <w:t>des unions et des municipalités</w:t>
      </w:r>
      <w:r w:rsidR="00EB29AE" w:rsidRPr="006C1FFA">
        <w:rPr>
          <w:lang w:val="fr-FR"/>
        </w:rPr>
        <w:t xml:space="preserve">, </w:t>
      </w:r>
      <w:r w:rsidR="00D368C5" w:rsidRPr="006C1FFA">
        <w:rPr>
          <w:lang w:val="fr-FR"/>
        </w:rPr>
        <w:t>instructeurs</w:t>
      </w:r>
      <w:r w:rsidR="00EB29AE" w:rsidRPr="006C1FFA">
        <w:rPr>
          <w:lang w:val="fr-FR"/>
        </w:rPr>
        <w:t xml:space="preserve"> techniques, personnel infirmier, etc.</w:t>
      </w:r>
      <w:r w:rsidR="008305F1" w:rsidRPr="006C1FFA">
        <w:rPr>
          <w:lang w:val="fr-FR"/>
        </w:rPr>
        <w:t xml:space="preserve">) </w:t>
      </w:r>
      <w:r w:rsidR="00EB29AE" w:rsidRPr="006C1FFA">
        <w:rPr>
          <w:lang w:val="fr-FR"/>
        </w:rPr>
        <w:t xml:space="preserve">et </w:t>
      </w:r>
      <w:r w:rsidR="00BA100F" w:rsidRPr="006C1FFA">
        <w:rPr>
          <w:lang w:val="fr-FR"/>
        </w:rPr>
        <w:t>des</w:t>
      </w:r>
      <w:r w:rsidR="00EB29AE" w:rsidRPr="006C1FFA">
        <w:rPr>
          <w:lang w:val="fr-FR"/>
        </w:rPr>
        <w:t xml:space="preserve"> travailleurs sociaux bénévoles. Ces formations </w:t>
      </w:r>
      <w:r w:rsidR="00D368C5" w:rsidRPr="006C1FFA">
        <w:rPr>
          <w:lang w:val="fr-FR"/>
        </w:rPr>
        <w:t>portent</w:t>
      </w:r>
      <w:r w:rsidR="00EB29AE" w:rsidRPr="006C1FFA">
        <w:rPr>
          <w:lang w:val="fr-FR"/>
        </w:rPr>
        <w:t xml:space="preserve"> sur l</w:t>
      </w:r>
      <w:r w:rsidR="004C7236" w:rsidRPr="006C1FFA">
        <w:rPr>
          <w:lang w:val="fr-FR"/>
        </w:rPr>
        <w:t>’</w:t>
      </w:r>
      <w:r w:rsidR="00EB29AE" w:rsidRPr="006C1FFA">
        <w:rPr>
          <w:lang w:val="fr-FR"/>
        </w:rPr>
        <w:t>application des manuels/instructions relatifs aux différents programmes/projets, règles et règlements ainsi que sur la gestion de bureau</w:t>
      </w:r>
      <w:r w:rsidR="008305F1" w:rsidRPr="006C1FFA">
        <w:rPr>
          <w:lang w:val="fr-FR"/>
        </w:rPr>
        <w:t>.</w:t>
      </w:r>
    </w:p>
    <w:p w:rsidR="008305F1" w:rsidRPr="006C1FFA" w:rsidRDefault="004867B5" w:rsidP="004867B5">
      <w:pPr>
        <w:pStyle w:val="SingleTxtG"/>
        <w:rPr>
          <w:lang w:val="fr-FR"/>
        </w:rPr>
      </w:pPr>
      <w:r w:rsidRPr="006C1FFA">
        <w:rPr>
          <w:lang w:val="fr-FR"/>
        </w:rPr>
        <w:t>163.</w:t>
      </w:r>
      <w:r w:rsidRPr="006C1FFA">
        <w:rPr>
          <w:lang w:val="fr-FR"/>
        </w:rPr>
        <w:tab/>
      </w:r>
      <w:r w:rsidR="00EB29AE"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0B0C2E" w:rsidRPr="006C1FFA">
        <w:rPr>
          <w:lang w:val="fr-FR"/>
        </w:rPr>
        <w:t>s</w:t>
      </w:r>
      <w:r w:rsidR="004C7236" w:rsidRPr="006C1FFA">
        <w:rPr>
          <w:lang w:val="fr-FR"/>
        </w:rPr>
        <w:t>’</w:t>
      </w:r>
      <w:r w:rsidR="000B0C2E" w:rsidRPr="006C1FFA">
        <w:rPr>
          <w:lang w:val="fr-FR"/>
        </w:rPr>
        <w:t xml:space="preserve">est engagé à augmenter les services de </w:t>
      </w:r>
      <w:r w:rsidR="007458FB" w:rsidRPr="006C1FFA">
        <w:rPr>
          <w:lang w:val="fr-FR"/>
        </w:rPr>
        <w:t>soins</w:t>
      </w:r>
      <w:r w:rsidR="000B0C2E" w:rsidRPr="006C1FFA">
        <w:rPr>
          <w:lang w:val="fr-FR"/>
        </w:rPr>
        <w:t xml:space="preserve"> de remplacement </w:t>
      </w:r>
      <w:r w:rsidR="00BA100F" w:rsidRPr="006C1FFA">
        <w:rPr>
          <w:lang w:val="fr-FR"/>
        </w:rPr>
        <w:t>de type</w:t>
      </w:r>
      <w:r w:rsidR="000B0C2E" w:rsidRPr="006C1FFA">
        <w:rPr>
          <w:lang w:val="fr-FR"/>
        </w:rPr>
        <w:t xml:space="preserve"> communautaire. Un comité d</w:t>
      </w:r>
      <w:r w:rsidR="004C7236" w:rsidRPr="006C1FFA">
        <w:rPr>
          <w:lang w:val="fr-FR"/>
        </w:rPr>
        <w:t>’</w:t>
      </w:r>
      <w:r w:rsidR="000B0C2E" w:rsidRPr="006C1FFA">
        <w:rPr>
          <w:lang w:val="fr-FR"/>
        </w:rPr>
        <w:t>orientation</w:t>
      </w:r>
      <w:r w:rsidR="007458FB" w:rsidRPr="006C1FFA">
        <w:rPr>
          <w:lang w:val="fr-FR"/>
        </w:rPr>
        <w:t>,</w:t>
      </w:r>
      <w:r w:rsidR="00181FBE" w:rsidRPr="006C1FFA">
        <w:rPr>
          <w:lang w:val="fr-FR"/>
        </w:rPr>
        <w:t xml:space="preserve"> déjà en place</w:t>
      </w:r>
      <w:r w:rsidR="007458FB" w:rsidRPr="006C1FFA">
        <w:rPr>
          <w:lang w:val="fr-FR"/>
        </w:rPr>
        <w:t>, sert de</w:t>
      </w:r>
      <w:r w:rsidR="00181FBE" w:rsidRPr="006C1FFA">
        <w:rPr>
          <w:lang w:val="fr-FR"/>
        </w:rPr>
        <w:t xml:space="preserve"> plateforme </w:t>
      </w:r>
      <w:r w:rsidR="007458FB" w:rsidRPr="006C1FFA">
        <w:rPr>
          <w:lang w:val="fr-FR"/>
        </w:rPr>
        <w:t>pour la réforme</w:t>
      </w:r>
      <w:r w:rsidR="00181FBE" w:rsidRPr="006C1FFA">
        <w:rPr>
          <w:lang w:val="fr-FR"/>
        </w:rPr>
        <w:t xml:space="preserve"> des systèmes </w:t>
      </w:r>
      <w:r w:rsidR="007458FB" w:rsidRPr="006C1FFA">
        <w:rPr>
          <w:lang w:val="fr-FR"/>
        </w:rPr>
        <w:t>de soins en institution qui vise à</w:t>
      </w:r>
      <w:r w:rsidR="00181FBE" w:rsidRPr="006C1FFA">
        <w:rPr>
          <w:lang w:val="fr-FR"/>
        </w:rPr>
        <w:t xml:space="preserve"> promouvoir des mécanismes de protection de remplacement </w:t>
      </w:r>
      <w:r w:rsidR="00BA100F" w:rsidRPr="006C1FFA">
        <w:rPr>
          <w:lang w:val="fr-FR"/>
        </w:rPr>
        <w:t>de type</w:t>
      </w:r>
      <w:r w:rsidR="00181FBE" w:rsidRPr="006C1FFA">
        <w:rPr>
          <w:lang w:val="fr-FR"/>
        </w:rPr>
        <w:t xml:space="preserve"> familial/communautaire </w:t>
      </w:r>
      <w:r w:rsidR="007458FB" w:rsidRPr="006C1FFA">
        <w:rPr>
          <w:lang w:val="fr-FR"/>
        </w:rPr>
        <w:t>et à</w:t>
      </w:r>
      <w:r w:rsidR="00181FBE" w:rsidRPr="006C1FFA">
        <w:rPr>
          <w:lang w:val="fr-FR"/>
        </w:rPr>
        <w:t xml:space="preserve"> mettre au point et appliquer des normes minimales en matière de </w:t>
      </w:r>
      <w:r w:rsidR="007458FB" w:rsidRPr="006C1FFA">
        <w:rPr>
          <w:lang w:val="fr-FR"/>
        </w:rPr>
        <w:t>soins</w:t>
      </w:r>
      <w:r w:rsidR="008305F1" w:rsidRPr="006C1FFA">
        <w:rPr>
          <w:lang w:val="fr-FR"/>
        </w:rPr>
        <w:t>.</w:t>
      </w:r>
    </w:p>
    <w:p w:rsidR="008305F1" w:rsidRPr="006C1FFA" w:rsidRDefault="004867B5" w:rsidP="004867B5">
      <w:pPr>
        <w:pStyle w:val="SingleTxtG"/>
        <w:rPr>
          <w:lang w:val="fr-FR"/>
        </w:rPr>
      </w:pPr>
      <w:r w:rsidRPr="006C1FFA">
        <w:rPr>
          <w:lang w:val="fr-FR"/>
        </w:rPr>
        <w:t>164.</w:t>
      </w:r>
      <w:r w:rsidRPr="006C1FFA">
        <w:rPr>
          <w:lang w:val="fr-FR"/>
        </w:rPr>
        <w:tab/>
      </w:r>
      <w:r w:rsidR="00181FBE" w:rsidRPr="006C1FFA">
        <w:rPr>
          <w:lang w:val="fr-FR"/>
        </w:rPr>
        <w:t xml:space="preserve">En 2010,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181FBE" w:rsidRPr="006C1FFA">
        <w:rPr>
          <w:lang w:val="fr-FR"/>
        </w:rPr>
        <w:t>, avec l</w:t>
      </w:r>
      <w:r w:rsidR="004C7236" w:rsidRPr="006C1FFA">
        <w:rPr>
          <w:lang w:val="fr-FR"/>
        </w:rPr>
        <w:t>’</w:t>
      </w:r>
      <w:r w:rsidR="00181FBE" w:rsidRPr="006C1FFA">
        <w:rPr>
          <w:lang w:val="fr-FR"/>
        </w:rPr>
        <w:t>appui de l</w:t>
      </w:r>
      <w:r w:rsidR="004C7236" w:rsidRPr="006C1FFA">
        <w:rPr>
          <w:lang w:val="fr-FR"/>
        </w:rPr>
        <w:t>’</w:t>
      </w:r>
      <w:r w:rsidR="00181FBE" w:rsidRPr="006C1FFA">
        <w:rPr>
          <w:lang w:val="fr-FR"/>
        </w:rPr>
        <w:t xml:space="preserve">UNICEF, a </w:t>
      </w:r>
      <w:r w:rsidR="00FC5EAF" w:rsidRPr="006C1FFA">
        <w:rPr>
          <w:lang w:val="fr-FR"/>
        </w:rPr>
        <w:t>engagé un processus de modification progressive de</w:t>
      </w:r>
      <w:r w:rsidR="00181FBE" w:rsidRPr="006C1FFA">
        <w:rPr>
          <w:lang w:val="fr-FR"/>
        </w:rPr>
        <w:t xml:space="preserve"> son approche </w:t>
      </w:r>
      <w:r w:rsidR="00FC5EAF" w:rsidRPr="006C1FFA">
        <w:rPr>
          <w:lang w:val="fr-FR"/>
        </w:rPr>
        <w:t>et a pris des mesures</w:t>
      </w:r>
      <w:r w:rsidR="00181FBE" w:rsidRPr="006C1FFA">
        <w:rPr>
          <w:lang w:val="fr-FR"/>
        </w:rPr>
        <w:t xml:space="preserve"> prévention et de protection </w:t>
      </w:r>
      <w:r w:rsidR="00FC5EAF" w:rsidRPr="006C1FFA">
        <w:rPr>
          <w:lang w:val="fr-FR"/>
        </w:rPr>
        <w:t>en s</w:t>
      </w:r>
      <w:r w:rsidR="004C7236" w:rsidRPr="006C1FFA">
        <w:rPr>
          <w:lang w:val="fr-FR"/>
        </w:rPr>
        <w:t>’</w:t>
      </w:r>
      <w:r w:rsidR="00FC5EAF" w:rsidRPr="006C1FFA">
        <w:rPr>
          <w:lang w:val="fr-FR"/>
        </w:rPr>
        <w:t>appuyant sur le principe de transformation des</w:t>
      </w:r>
      <w:r w:rsidR="00181FBE" w:rsidRPr="006C1FFA">
        <w:rPr>
          <w:lang w:val="fr-FR"/>
        </w:rPr>
        <w:t xml:space="preserve"> structures institutionnelles en structures de type familial. La transformation </w:t>
      </w:r>
      <w:r w:rsidR="002257F6" w:rsidRPr="006C1FFA">
        <w:rPr>
          <w:lang w:val="fr-FR"/>
        </w:rPr>
        <w:t xml:space="preserve">du modèle de protection institutionnelle a été </w:t>
      </w:r>
      <w:r w:rsidR="0083596C" w:rsidRPr="006C1FFA">
        <w:rPr>
          <w:lang w:val="fr-FR"/>
        </w:rPr>
        <w:t>lancée</w:t>
      </w:r>
      <w:r w:rsidR="002257F6" w:rsidRPr="006C1FFA">
        <w:rPr>
          <w:lang w:val="fr-FR"/>
        </w:rPr>
        <w:t xml:space="preserve">, à titre expérimental, dans neuf institutions (trois </w:t>
      </w:r>
      <w:r w:rsidR="007458FB" w:rsidRPr="006C1FFA">
        <w:rPr>
          <w:lang w:val="fr-FR"/>
        </w:rPr>
        <w:t>familles d</w:t>
      </w:r>
      <w:r w:rsidR="004C7236" w:rsidRPr="006C1FFA">
        <w:rPr>
          <w:lang w:val="fr-FR"/>
        </w:rPr>
        <w:t>’</w:t>
      </w:r>
      <w:r w:rsidR="007458FB" w:rsidRPr="006C1FFA">
        <w:rPr>
          <w:lang w:val="fr-FR"/>
        </w:rPr>
        <w:t xml:space="preserve">enfants de </w:t>
      </w:r>
      <w:r w:rsidR="00FC5EAF" w:rsidRPr="006C1FFA">
        <w:rPr>
          <w:lang w:val="fr-FR"/>
        </w:rPr>
        <w:t>l</w:t>
      </w:r>
      <w:r w:rsidR="004C7236" w:rsidRPr="006C1FFA">
        <w:rPr>
          <w:lang w:val="fr-FR"/>
        </w:rPr>
        <w:t>’</w:t>
      </w:r>
      <w:r w:rsidR="00FC5EAF" w:rsidRPr="006C1FFA">
        <w:rPr>
          <w:lang w:val="fr-FR"/>
        </w:rPr>
        <w:t>État</w:t>
      </w:r>
      <w:r w:rsidR="002257F6" w:rsidRPr="006C1FFA">
        <w:rPr>
          <w:lang w:val="fr-FR"/>
        </w:rPr>
        <w:t xml:space="preserve">, trois </w:t>
      </w:r>
      <w:r w:rsidR="007458FB" w:rsidRPr="006C1FFA">
        <w:rPr>
          <w:lang w:val="fr-FR"/>
        </w:rPr>
        <w:t>foyers de sécurité</w:t>
      </w:r>
      <w:r w:rsidR="002257F6" w:rsidRPr="006C1FFA">
        <w:rPr>
          <w:lang w:val="fr-FR"/>
        </w:rPr>
        <w:t xml:space="preserve"> et trois centres de </w:t>
      </w:r>
      <w:r w:rsidR="00FC5EAF" w:rsidRPr="006C1FFA">
        <w:rPr>
          <w:lang w:val="fr-FR"/>
        </w:rPr>
        <w:t>réadaptation pour enfants</w:t>
      </w:r>
      <w:r w:rsidR="002257F6" w:rsidRPr="006C1FFA">
        <w:rPr>
          <w:lang w:val="fr-FR"/>
        </w:rPr>
        <w:t>)</w:t>
      </w:r>
      <w:r w:rsidR="00FC5EAF" w:rsidRPr="006C1FFA">
        <w:rPr>
          <w:lang w:val="fr-FR"/>
        </w:rPr>
        <w:t>;</w:t>
      </w:r>
      <w:r w:rsidR="002257F6" w:rsidRPr="006C1FFA">
        <w:rPr>
          <w:lang w:val="fr-FR"/>
        </w:rPr>
        <w:t xml:space="preserve"> </w:t>
      </w:r>
      <w:r w:rsidR="00905833" w:rsidRPr="006C1FFA">
        <w:rPr>
          <w:lang w:val="fr-FR"/>
        </w:rPr>
        <w:t>le</w:t>
      </w:r>
      <w:r w:rsidR="00FC5EAF" w:rsidRPr="006C1FFA">
        <w:rPr>
          <w:lang w:val="fr-FR"/>
        </w:rPr>
        <w:t xml:space="preserve"> modèle comprend l</w:t>
      </w:r>
      <w:r w:rsidR="004C7236" w:rsidRPr="006C1FFA">
        <w:rPr>
          <w:lang w:val="fr-FR"/>
        </w:rPr>
        <w:t>’</w:t>
      </w:r>
      <w:r w:rsidR="00FC5EAF" w:rsidRPr="006C1FFA">
        <w:rPr>
          <w:lang w:val="fr-FR"/>
        </w:rPr>
        <w:t>application de</w:t>
      </w:r>
      <w:r w:rsidR="002257F6" w:rsidRPr="006C1FFA">
        <w:rPr>
          <w:lang w:val="fr-FR"/>
        </w:rPr>
        <w:t xml:space="preserve"> mesures de surveillance</w:t>
      </w:r>
      <w:r w:rsidR="007458FB" w:rsidRPr="006C1FFA">
        <w:rPr>
          <w:lang w:val="fr-FR"/>
        </w:rPr>
        <w:t xml:space="preserve"> et </w:t>
      </w:r>
      <w:r w:rsidR="00FC5EAF" w:rsidRPr="006C1FFA">
        <w:rPr>
          <w:lang w:val="fr-FR"/>
        </w:rPr>
        <w:t>de</w:t>
      </w:r>
      <w:r w:rsidR="002257F6" w:rsidRPr="006C1FFA">
        <w:rPr>
          <w:lang w:val="fr-FR"/>
        </w:rPr>
        <w:t xml:space="preserve"> normes minimales de </w:t>
      </w:r>
      <w:r w:rsidR="007458FB" w:rsidRPr="006C1FFA">
        <w:rPr>
          <w:lang w:val="fr-FR"/>
        </w:rPr>
        <w:t>soins</w:t>
      </w:r>
      <w:r w:rsidR="00FC5EAF" w:rsidRPr="006C1FFA">
        <w:rPr>
          <w:lang w:val="fr-FR"/>
        </w:rPr>
        <w:t xml:space="preserve"> ainsi que</w:t>
      </w:r>
      <w:r w:rsidR="00905833" w:rsidRPr="006C1FFA">
        <w:rPr>
          <w:lang w:val="fr-FR"/>
        </w:rPr>
        <w:t xml:space="preserve"> la réinsertion de l</w:t>
      </w:r>
      <w:r w:rsidR="004C7236" w:rsidRPr="006C1FFA">
        <w:rPr>
          <w:lang w:val="fr-FR"/>
        </w:rPr>
        <w:t>’</w:t>
      </w:r>
      <w:r w:rsidR="00905833" w:rsidRPr="006C1FFA">
        <w:rPr>
          <w:lang w:val="fr-FR"/>
        </w:rPr>
        <w:t>enfant</w:t>
      </w:r>
      <w:r w:rsidR="008305F1" w:rsidRPr="006C1FFA">
        <w:rPr>
          <w:lang w:val="fr-FR"/>
        </w:rPr>
        <w:t>.</w:t>
      </w:r>
    </w:p>
    <w:p w:rsidR="008305F1" w:rsidRPr="006C1FFA" w:rsidRDefault="004867B5" w:rsidP="004867B5">
      <w:pPr>
        <w:pStyle w:val="SingleTxtG"/>
        <w:rPr>
          <w:lang w:val="fr-FR"/>
        </w:rPr>
      </w:pPr>
      <w:r w:rsidRPr="006C1FFA">
        <w:rPr>
          <w:lang w:val="fr-FR"/>
        </w:rPr>
        <w:t>165.</w:t>
      </w:r>
      <w:r w:rsidRPr="006C1FFA">
        <w:rPr>
          <w:lang w:val="fr-FR"/>
        </w:rPr>
        <w:tab/>
      </w:r>
      <w:r w:rsidR="002257F6" w:rsidRPr="006C1FFA">
        <w:rPr>
          <w:lang w:val="fr-FR"/>
        </w:rPr>
        <w:t xml:space="preserve">En 2008-2009, le </w:t>
      </w:r>
      <w:r w:rsidR="00587D49" w:rsidRPr="006C1FFA">
        <w:rPr>
          <w:lang w:val="fr-FR"/>
        </w:rPr>
        <w:t xml:space="preserve">Ministère </w:t>
      </w:r>
      <w:r w:rsidR="002257F6" w:rsidRPr="006C1FFA">
        <w:rPr>
          <w:lang w:val="fr-FR"/>
        </w:rPr>
        <w:t>a mené une étude pour évaluer la situation des différentes catégories d</w:t>
      </w:r>
      <w:r w:rsidR="004C7236" w:rsidRPr="006C1FFA">
        <w:rPr>
          <w:lang w:val="fr-FR"/>
        </w:rPr>
        <w:t>’</w:t>
      </w:r>
      <w:r w:rsidR="002257F6" w:rsidRPr="006C1FFA">
        <w:rPr>
          <w:lang w:val="fr-FR"/>
        </w:rPr>
        <w:t>enfants placés dans des institutions. À partir des résultats de l</w:t>
      </w:r>
      <w:r w:rsidR="004C7236" w:rsidRPr="006C1FFA">
        <w:rPr>
          <w:lang w:val="fr-FR"/>
        </w:rPr>
        <w:t>’</w:t>
      </w:r>
      <w:r w:rsidR="002257F6" w:rsidRPr="006C1FFA">
        <w:rPr>
          <w:lang w:val="fr-FR"/>
        </w:rPr>
        <w:t>étude, il a pris des mesures pour améliorer leurs conditions de vie</w:t>
      </w:r>
      <w:r w:rsidR="008305F1" w:rsidRPr="006C1FFA">
        <w:rPr>
          <w:lang w:val="fr-FR"/>
        </w:rPr>
        <w:t>.</w:t>
      </w:r>
    </w:p>
    <w:p w:rsidR="008305F1" w:rsidRPr="006C1FFA" w:rsidRDefault="004867B5" w:rsidP="004867B5">
      <w:pPr>
        <w:pStyle w:val="SingleTxtG"/>
        <w:rPr>
          <w:lang w:val="fr-FR"/>
        </w:rPr>
      </w:pPr>
      <w:r w:rsidRPr="006C1FFA">
        <w:rPr>
          <w:lang w:val="fr-FR"/>
        </w:rPr>
        <w:t>166.</w:t>
      </w:r>
      <w:r w:rsidRPr="006C1FFA">
        <w:rPr>
          <w:lang w:val="fr-FR"/>
        </w:rPr>
        <w:tab/>
      </w:r>
      <w:r w:rsidR="002D7C3B" w:rsidRPr="006C1FFA">
        <w:rPr>
          <w:lang w:val="fr-FR"/>
        </w:rPr>
        <w:t xml:space="preserve">Le </w:t>
      </w:r>
      <w:r w:rsidR="00587D49" w:rsidRPr="006C1FFA">
        <w:rPr>
          <w:lang w:val="fr-FR"/>
        </w:rPr>
        <w:t xml:space="preserve">Ministère </w:t>
      </w:r>
      <w:r w:rsidR="002D7C3B" w:rsidRPr="006C1FFA">
        <w:rPr>
          <w:lang w:val="fr-FR"/>
        </w:rPr>
        <w:t xml:space="preserve">a nommé </w:t>
      </w:r>
      <w:r w:rsidR="008305F1" w:rsidRPr="006C1FFA">
        <w:rPr>
          <w:lang w:val="fr-FR"/>
        </w:rPr>
        <w:t>31</w:t>
      </w:r>
      <w:r w:rsidR="002D7C3B" w:rsidRPr="006C1FFA">
        <w:rPr>
          <w:lang w:val="fr-FR"/>
        </w:rPr>
        <w:t xml:space="preserve"> fonctionnaires de la catégorie 1 pour renforcer les services </w:t>
      </w:r>
      <w:r w:rsidR="007458FB" w:rsidRPr="006C1FFA">
        <w:rPr>
          <w:lang w:val="fr-FR"/>
        </w:rPr>
        <w:t>assurés dans les</w:t>
      </w:r>
      <w:r w:rsidR="002D7C3B" w:rsidRPr="006C1FFA">
        <w:rPr>
          <w:lang w:val="fr-FR"/>
        </w:rPr>
        <w:t xml:space="preserve"> différentes institutions. Le recrutement de </w:t>
      </w:r>
      <w:r w:rsidR="008305F1" w:rsidRPr="006C1FFA">
        <w:rPr>
          <w:lang w:val="fr-FR"/>
        </w:rPr>
        <w:t>641</w:t>
      </w:r>
      <w:r w:rsidR="002D7C3B" w:rsidRPr="006C1FFA">
        <w:rPr>
          <w:lang w:val="fr-FR"/>
        </w:rPr>
        <w:t xml:space="preserve"> candidats est en cours. Au total, 1 500 travailleurs sociaux et </w:t>
      </w:r>
      <w:r w:rsidR="008470C9" w:rsidRPr="006C1FFA">
        <w:rPr>
          <w:lang w:val="fr-FR"/>
        </w:rPr>
        <w:t>responsables d</w:t>
      </w:r>
      <w:r w:rsidR="004C7236" w:rsidRPr="006C1FFA">
        <w:rPr>
          <w:lang w:val="fr-FR"/>
        </w:rPr>
        <w:t>’</w:t>
      </w:r>
      <w:r w:rsidR="002D7C3B" w:rsidRPr="006C1FFA">
        <w:rPr>
          <w:lang w:val="fr-FR"/>
        </w:rPr>
        <w:t>enfants ont bénéficié d</w:t>
      </w:r>
      <w:r w:rsidR="004C7236" w:rsidRPr="006C1FFA">
        <w:rPr>
          <w:lang w:val="fr-FR"/>
        </w:rPr>
        <w:t>’</w:t>
      </w:r>
      <w:r w:rsidR="002D7C3B" w:rsidRPr="006C1FFA">
        <w:rPr>
          <w:lang w:val="fr-FR"/>
        </w:rPr>
        <w:t xml:space="preserve">une formation aux services sociaux </w:t>
      </w:r>
      <w:r w:rsidR="008470C9" w:rsidRPr="006C1FFA">
        <w:rPr>
          <w:lang w:val="fr-FR"/>
        </w:rPr>
        <w:t>élémentaires et spécialisés</w:t>
      </w:r>
      <w:r w:rsidR="008305F1" w:rsidRPr="006C1FFA">
        <w:rPr>
          <w:lang w:val="fr-FR"/>
        </w:rPr>
        <w:t xml:space="preserve">. </w:t>
      </w:r>
    </w:p>
    <w:p w:rsidR="008305F1" w:rsidRPr="006C1FFA" w:rsidRDefault="004867B5" w:rsidP="004867B5">
      <w:pPr>
        <w:pStyle w:val="SingleTxtG"/>
        <w:rPr>
          <w:lang w:val="fr-FR"/>
        </w:rPr>
      </w:pPr>
      <w:r w:rsidRPr="006C1FFA">
        <w:rPr>
          <w:lang w:val="fr-FR"/>
        </w:rPr>
        <w:t>167.</w:t>
      </w:r>
      <w:r w:rsidRPr="006C1FFA">
        <w:rPr>
          <w:lang w:val="fr-FR"/>
        </w:rPr>
        <w:tab/>
      </w:r>
      <w:r w:rsidR="002D7C3B"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2D7C3B" w:rsidRPr="006C1FFA">
        <w:rPr>
          <w:lang w:val="fr-FR"/>
        </w:rPr>
        <w:t xml:space="preserve">le </w:t>
      </w:r>
      <w:r w:rsidR="00355153" w:rsidRPr="006C1FFA">
        <w:rPr>
          <w:lang w:val="fr-FR"/>
        </w:rPr>
        <w:t xml:space="preserve">Ministère des affaires </w:t>
      </w:r>
      <w:r w:rsidR="002D7C3B" w:rsidRPr="006C1FFA">
        <w:rPr>
          <w:lang w:val="fr-FR"/>
        </w:rPr>
        <w:t>féminines et de l</w:t>
      </w:r>
      <w:r w:rsidR="004C7236" w:rsidRPr="006C1FFA">
        <w:rPr>
          <w:lang w:val="fr-FR"/>
        </w:rPr>
        <w:t>’</w:t>
      </w:r>
      <w:r w:rsidR="002D7C3B" w:rsidRPr="006C1FFA">
        <w:rPr>
          <w:lang w:val="fr-FR"/>
        </w:rPr>
        <w:t xml:space="preserve">enfance, le </w:t>
      </w:r>
      <w:r w:rsidR="00494606" w:rsidRPr="006C1FFA">
        <w:rPr>
          <w:lang w:val="fr-FR"/>
        </w:rPr>
        <w:t>Ministère de l</w:t>
      </w:r>
      <w:r w:rsidR="004C7236" w:rsidRPr="006C1FFA">
        <w:rPr>
          <w:lang w:val="fr-FR"/>
        </w:rPr>
        <w:t>’</w:t>
      </w:r>
      <w:r w:rsidR="00494606" w:rsidRPr="006C1FFA">
        <w:rPr>
          <w:lang w:val="fr-FR"/>
        </w:rPr>
        <w:t>information</w:t>
      </w:r>
      <w:r w:rsidR="008305F1" w:rsidRPr="006C1FFA">
        <w:rPr>
          <w:lang w:val="fr-FR"/>
        </w:rPr>
        <w:t xml:space="preserve"> </w:t>
      </w:r>
      <w:r w:rsidR="002D7C3B" w:rsidRPr="006C1FFA">
        <w:rPr>
          <w:lang w:val="fr-FR"/>
        </w:rPr>
        <w:t xml:space="preserve">et des ONG nationales et internationales ont </w:t>
      </w:r>
      <w:r w:rsidR="003E3E04" w:rsidRPr="006C1FFA">
        <w:rPr>
          <w:lang w:val="fr-FR"/>
        </w:rPr>
        <w:t>conduit, par l</w:t>
      </w:r>
      <w:r w:rsidR="004C7236" w:rsidRPr="006C1FFA">
        <w:rPr>
          <w:lang w:val="fr-FR"/>
        </w:rPr>
        <w:t>’</w:t>
      </w:r>
      <w:r w:rsidR="003E3E04" w:rsidRPr="006C1FFA">
        <w:rPr>
          <w:lang w:val="fr-FR"/>
        </w:rPr>
        <w:t>intermédiaire de</w:t>
      </w:r>
      <w:r w:rsidR="002D7C3B" w:rsidRPr="006C1FFA">
        <w:rPr>
          <w:lang w:val="fr-FR"/>
        </w:rPr>
        <w:t xml:space="preserve"> la presse et </w:t>
      </w:r>
      <w:r w:rsidR="003E3E04" w:rsidRPr="006C1FFA">
        <w:rPr>
          <w:lang w:val="fr-FR"/>
        </w:rPr>
        <w:t>des</w:t>
      </w:r>
      <w:r w:rsidR="002D7C3B" w:rsidRPr="006C1FFA">
        <w:rPr>
          <w:lang w:val="fr-FR"/>
        </w:rPr>
        <w:t xml:space="preserve"> médias électroniques, des campagnes</w:t>
      </w:r>
      <w:r w:rsidR="003E3E04" w:rsidRPr="006C1FFA">
        <w:rPr>
          <w:lang w:val="fr-FR"/>
        </w:rPr>
        <w:t xml:space="preserve"> nationales et locales</w:t>
      </w:r>
      <w:r w:rsidR="002D7C3B" w:rsidRPr="006C1FFA">
        <w:rPr>
          <w:lang w:val="fr-FR"/>
        </w:rPr>
        <w:t xml:space="preserve"> de sensibilisation à l</w:t>
      </w:r>
      <w:r w:rsidR="004C7236" w:rsidRPr="006C1FFA">
        <w:rPr>
          <w:lang w:val="fr-FR"/>
        </w:rPr>
        <w:t>’</w:t>
      </w:r>
      <w:r w:rsidR="002D7C3B" w:rsidRPr="006C1FFA">
        <w:rPr>
          <w:lang w:val="fr-FR"/>
        </w:rPr>
        <w:t xml:space="preserve">importance </w:t>
      </w:r>
      <w:r w:rsidR="00AA4719" w:rsidRPr="006C1FFA">
        <w:rPr>
          <w:lang w:val="fr-FR"/>
        </w:rPr>
        <w:t>des conseils aux parents</w:t>
      </w:r>
      <w:r w:rsidR="002D7C3B" w:rsidRPr="006C1FFA">
        <w:rPr>
          <w:lang w:val="fr-FR"/>
        </w:rPr>
        <w:t xml:space="preserve">. </w:t>
      </w:r>
      <w:r w:rsidR="00DA19C9" w:rsidRPr="006C1FFA">
        <w:rPr>
          <w:lang w:val="fr-FR"/>
        </w:rPr>
        <w:t>Des supports</w:t>
      </w:r>
      <w:r w:rsidR="007A1BF2" w:rsidRPr="006C1FFA">
        <w:rPr>
          <w:lang w:val="fr-FR"/>
        </w:rPr>
        <w:t xml:space="preserve"> d</w:t>
      </w:r>
      <w:r w:rsidR="004C7236" w:rsidRPr="006C1FFA">
        <w:rPr>
          <w:lang w:val="fr-FR"/>
        </w:rPr>
        <w:t>’</w:t>
      </w:r>
      <w:r w:rsidR="007A1BF2" w:rsidRPr="006C1FFA">
        <w:rPr>
          <w:lang w:val="fr-FR"/>
        </w:rPr>
        <w:t>information, d</w:t>
      </w:r>
      <w:r w:rsidR="004C7236" w:rsidRPr="006C1FFA">
        <w:rPr>
          <w:lang w:val="fr-FR"/>
        </w:rPr>
        <w:t>’</w:t>
      </w:r>
      <w:r w:rsidR="007A1BF2" w:rsidRPr="006C1FFA">
        <w:rPr>
          <w:lang w:val="fr-FR"/>
        </w:rPr>
        <w:t>éducation et de communication – affiches, dépliants, panneaux d</w:t>
      </w:r>
      <w:r w:rsidR="004C7236" w:rsidRPr="006C1FFA">
        <w:rPr>
          <w:lang w:val="fr-FR"/>
        </w:rPr>
        <w:t>’</w:t>
      </w:r>
      <w:r w:rsidR="007A1BF2" w:rsidRPr="006C1FFA">
        <w:rPr>
          <w:lang w:val="fr-FR"/>
        </w:rPr>
        <w:t>affichage, manuels, autocollants, etc.</w:t>
      </w:r>
      <w:r w:rsidR="004541FD" w:rsidRPr="006C1FFA">
        <w:rPr>
          <w:lang w:val="fr-FR"/>
        </w:rPr>
        <w:t xml:space="preserve"> – </w:t>
      </w:r>
      <w:r w:rsidR="007A1BF2" w:rsidRPr="006C1FFA">
        <w:rPr>
          <w:lang w:val="fr-FR"/>
        </w:rPr>
        <w:t xml:space="preserve">ont été produits et largement </w:t>
      </w:r>
      <w:r w:rsidR="003E3E04" w:rsidRPr="006C1FFA">
        <w:rPr>
          <w:lang w:val="fr-FR"/>
        </w:rPr>
        <w:t>distribués</w:t>
      </w:r>
      <w:r w:rsidR="007A1BF2" w:rsidRPr="006C1FFA">
        <w:rPr>
          <w:lang w:val="fr-FR"/>
        </w:rPr>
        <w:t xml:space="preserve">. De </w:t>
      </w:r>
      <w:r w:rsidR="00DA19C9" w:rsidRPr="006C1FFA">
        <w:rPr>
          <w:lang w:val="fr-FR"/>
        </w:rPr>
        <w:t>leur</w:t>
      </w:r>
      <w:r w:rsidR="007A1BF2" w:rsidRPr="006C1FFA">
        <w:rPr>
          <w:lang w:val="fr-FR"/>
        </w:rPr>
        <w:t xml:space="preserve"> côté, les services publics et privés de télévision et de radio ont produit </w:t>
      </w:r>
      <w:r w:rsidR="00DA19C9" w:rsidRPr="006C1FFA">
        <w:rPr>
          <w:lang w:val="fr-FR"/>
        </w:rPr>
        <w:t>ou</w:t>
      </w:r>
      <w:r w:rsidR="007A1BF2" w:rsidRPr="006C1FFA">
        <w:rPr>
          <w:lang w:val="fr-FR"/>
        </w:rPr>
        <w:t xml:space="preserve"> émis un grand nombre de documentaires, pièces de théâtre et </w:t>
      </w:r>
      <w:r w:rsidR="00DA19C9" w:rsidRPr="006C1FFA">
        <w:rPr>
          <w:lang w:val="fr-FR"/>
        </w:rPr>
        <w:t>débats</w:t>
      </w:r>
      <w:r w:rsidR="007A1BF2" w:rsidRPr="006C1FFA">
        <w:rPr>
          <w:lang w:val="fr-FR"/>
        </w:rPr>
        <w:t xml:space="preserve"> sur la question</w:t>
      </w:r>
      <w:r w:rsidR="008305F1" w:rsidRPr="006C1FFA">
        <w:rPr>
          <w:lang w:val="fr-FR"/>
        </w:rPr>
        <w:t>.</w:t>
      </w:r>
    </w:p>
    <w:p w:rsidR="008305F1" w:rsidRPr="006C1FFA" w:rsidRDefault="004867B5" w:rsidP="004867B5">
      <w:pPr>
        <w:pStyle w:val="SingleTxtG"/>
        <w:rPr>
          <w:lang w:val="fr-FR"/>
        </w:rPr>
      </w:pPr>
      <w:r w:rsidRPr="006C1FFA">
        <w:rPr>
          <w:lang w:val="fr-FR"/>
        </w:rPr>
        <w:t>168.</w:t>
      </w:r>
      <w:r w:rsidRPr="006C1FFA">
        <w:rPr>
          <w:lang w:val="fr-FR"/>
        </w:rPr>
        <w:tab/>
      </w:r>
      <w:r w:rsidR="007A1BF2"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7A1BF2" w:rsidRPr="006C1FFA">
        <w:rPr>
          <w:lang w:val="fr-FR"/>
        </w:rPr>
        <w:t xml:space="preserve">a créé </w:t>
      </w:r>
      <w:r w:rsidR="008305F1" w:rsidRPr="006C1FFA">
        <w:rPr>
          <w:lang w:val="fr-FR"/>
        </w:rPr>
        <w:t xml:space="preserve">six </w:t>
      </w:r>
      <w:r w:rsidR="00DA19C9" w:rsidRPr="006C1FFA">
        <w:rPr>
          <w:lang w:val="fr-FR"/>
        </w:rPr>
        <w:t xml:space="preserve">centres de </w:t>
      </w:r>
      <w:r w:rsidR="003E3E04" w:rsidRPr="006C1FFA">
        <w:rPr>
          <w:lang w:val="fr-FR"/>
        </w:rPr>
        <w:t xml:space="preserve">réadaptation pour </w:t>
      </w:r>
      <w:r w:rsidR="00DA19C9" w:rsidRPr="006C1FFA">
        <w:rPr>
          <w:lang w:val="fr-FR"/>
        </w:rPr>
        <w:t>enfant</w:t>
      </w:r>
      <w:r w:rsidR="003E3E04" w:rsidRPr="006C1FFA">
        <w:rPr>
          <w:lang w:val="fr-FR"/>
        </w:rPr>
        <w:t>s</w:t>
      </w:r>
      <w:r w:rsidR="00DA19C9" w:rsidRPr="006C1FFA">
        <w:rPr>
          <w:lang w:val="fr-FR"/>
        </w:rPr>
        <w:t xml:space="preserve"> (</w:t>
      </w:r>
      <w:r w:rsidR="008305F1" w:rsidRPr="006C1FFA">
        <w:rPr>
          <w:i/>
          <w:lang w:val="fr-FR"/>
        </w:rPr>
        <w:t>Shishu Bikash Kendra</w:t>
      </w:r>
      <w:r w:rsidR="00DA19C9" w:rsidRPr="006C1FFA">
        <w:rPr>
          <w:lang w:val="fr-FR"/>
        </w:rPr>
        <w:t>)</w:t>
      </w:r>
      <w:r w:rsidR="008305F1" w:rsidRPr="006C1FFA">
        <w:rPr>
          <w:lang w:val="fr-FR"/>
        </w:rPr>
        <w:t xml:space="preserve"> </w:t>
      </w:r>
      <w:r w:rsidR="00DA19C9" w:rsidRPr="006C1FFA">
        <w:rPr>
          <w:lang w:val="fr-FR"/>
        </w:rPr>
        <w:t>dans les divisions de</w:t>
      </w:r>
      <w:r w:rsidR="007A1BF2" w:rsidRPr="006C1FFA">
        <w:rPr>
          <w:lang w:val="fr-FR"/>
        </w:rPr>
        <w:t xml:space="preserve"> </w:t>
      </w:r>
      <w:r w:rsidR="008305F1" w:rsidRPr="006C1FFA">
        <w:rPr>
          <w:lang w:val="fr-FR"/>
        </w:rPr>
        <w:t xml:space="preserve">Dhaka, Chittagong, Rajshahe </w:t>
      </w:r>
      <w:r w:rsidR="007A1BF2" w:rsidRPr="006C1FFA">
        <w:rPr>
          <w:lang w:val="fr-FR"/>
        </w:rPr>
        <w:t>et Khulna</w:t>
      </w:r>
      <w:r w:rsidR="00AA4719" w:rsidRPr="006C1FFA">
        <w:rPr>
          <w:lang w:val="fr-FR"/>
        </w:rPr>
        <w:t>. Ils</w:t>
      </w:r>
      <w:r w:rsidR="007A1BF2" w:rsidRPr="006C1FFA">
        <w:rPr>
          <w:lang w:val="fr-FR"/>
        </w:rPr>
        <w:t xml:space="preserve">, peuvent accueillir au total </w:t>
      </w:r>
      <w:r w:rsidR="008305F1" w:rsidRPr="006C1FFA">
        <w:rPr>
          <w:lang w:val="fr-FR"/>
        </w:rPr>
        <w:t>1</w:t>
      </w:r>
      <w:r w:rsidR="007A1BF2" w:rsidRPr="006C1FFA">
        <w:rPr>
          <w:lang w:val="fr-FR"/>
        </w:rPr>
        <w:t> </w:t>
      </w:r>
      <w:r w:rsidR="008305F1" w:rsidRPr="006C1FFA">
        <w:rPr>
          <w:lang w:val="fr-FR"/>
        </w:rPr>
        <w:t>500</w:t>
      </w:r>
      <w:r w:rsidR="007A1BF2" w:rsidRPr="006C1FFA">
        <w:rPr>
          <w:lang w:val="fr-FR"/>
        </w:rPr>
        <w:t> enfants. À l</w:t>
      </w:r>
      <w:r w:rsidR="004C7236" w:rsidRPr="006C1FFA">
        <w:rPr>
          <w:lang w:val="fr-FR"/>
        </w:rPr>
        <w:t>’</w:t>
      </w:r>
      <w:r w:rsidR="007A1BF2" w:rsidRPr="006C1FFA">
        <w:rPr>
          <w:lang w:val="fr-FR"/>
        </w:rPr>
        <w:t>heure actuelle, ces centres sont dirigés par le</w:t>
      </w:r>
      <w:r w:rsidR="008305F1" w:rsidRPr="006C1FFA">
        <w:rPr>
          <w:lang w:val="fr-FR"/>
        </w:rPr>
        <w:t xml:space="preserve"> </w:t>
      </w:r>
      <w:r w:rsidR="00E735CF" w:rsidRPr="006C1FFA">
        <w:rPr>
          <w:lang w:val="fr-FR"/>
        </w:rPr>
        <w:t xml:space="preserve">Ministère des affaires </w:t>
      </w:r>
      <w:r w:rsidR="007A1BF2" w:rsidRPr="006C1FFA">
        <w:rPr>
          <w:lang w:val="fr-FR"/>
        </w:rPr>
        <w:t>féminines et de l</w:t>
      </w:r>
      <w:r w:rsidR="004C7236" w:rsidRPr="006C1FFA">
        <w:rPr>
          <w:lang w:val="fr-FR"/>
        </w:rPr>
        <w:t>’</w:t>
      </w:r>
      <w:r w:rsidR="007A1BF2" w:rsidRPr="006C1FFA">
        <w:rPr>
          <w:lang w:val="fr-FR"/>
        </w:rPr>
        <w:t>enfance</w:t>
      </w:r>
      <w:r w:rsidR="008305F1" w:rsidRPr="006C1FFA">
        <w:rPr>
          <w:lang w:val="fr-FR"/>
        </w:rPr>
        <w:t>.</w:t>
      </w:r>
    </w:p>
    <w:p w:rsidR="008305F1" w:rsidRPr="006C1FFA" w:rsidRDefault="004867B5" w:rsidP="004867B5">
      <w:pPr>
        <w:pStyle w:val="SingleTxtG"/>
        <w:rPr>
          <w:lang w:val="fr-FR"/>
        </w:rPr>
      </w:pPr>
      <w:r w:rsidRPr="006C1FFA">
        <w:rPr>
          <w:lang w:val="fr-FR"/>
        </w:rPr>
        <w:t>169.</w:t>
      </w:r>
      <w:r w:rsidRPr="006C1FFA">
        <w:rPr>
          <w:lang w:val="fr-FR"/>
        </w:rPr>
        <w:tab/>
      </w:r>
      <w:r w:rsidR="007A1BF2"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DA19C9" w:rsidRPr="006C1FFA">
        <w:rPr>
          <w:lang w:val="fr-FR"/>
        </w:rPr>
        <w:t>dispense</w:t>
      </w:r>
      <w:r w:rsidR="007A1BF2" w:rsidRPr="006C1FFA">
        <w:rPr>
          <w:lang w:val="fr-FR"/>
        </w:rPr>
        <w:t xml:space="preserve"> des services – hébergement, </w:t>
      </w:r>
      <w:r w:rsidR="003E3E04" w:rsidRPr="006C1FFA">
        <w:rPr>
          <w:lang w:val="fr-FR"/>
        </w:rPr>
        <w:t>nourriture</w:t>
      </w:r>
      <w:r w:rsidR="007A1BF2" w:rsidRPr="006C1FFA">
        <w:rPr>
          <w:lang w:val="fr-FR"/>
        </w:rPr>
        <w:t xml:space="preserve">, éducation et formation, modification du comportement, </w:t>
      </w:r>
      <w:r w:rsidR="008305F1" w:rsidRPr="006C1FFA">
        <w:rPr>
          <w:lang w:val="fr-FR"/>
        </w:rPr>
        <w:t xml:space="preserve">etc. </w:t>
      </w:r>
      <w:r w:rsidR="007A1BF2" w:rsidRPr="006C1FFA">
        <w:rPr>
          <w:lang w:val="fr-FR"/>
        </w:rPr>
        <w:t xml:space="preserve">– aux enfants défavorisés dans le cadre </w:t>
      </w:r>
      <w:r w:rsidR="00DA19C9" w:rsidRPr="006C1FFA">
        <w:rPr>
          <w:lang w:val="fr-FR"/>
        </w:rPr>
        <w:t>des familles d</w:t>
      </w:r>
      <w:r w:rsidR="004C7236" w:rsidRPr="006C1FFA">
        <w:rPr>
          <w:lang w:val="fr-FR"/>
        </w:rPr>
        <w:t>’</w:t>
      </w:r>
      <w:r w:rsidR="00DA19C9" w:rsidRPr="006C1FFA">
        <w:rPr>
          <w:lang w:val="fr-FR"/>
        </w:rPr>
        <w:t>enfants</w:t>
      </w:r>
      <w:r w:rsidR="007A1BF2" w:rsidRPr="006C1FFA">
        <w:rPr>
          <w:lang w:val="fr-FR"/>
        </w:rPr>
        <w:t xml:space="preserve">, de foyers pour jeunes enfants, de centres de formation et de réadaptation des enfants défavorisés, de </w:t>
      </w:r>
      <w:r w:rsidR="00DA19C9" w:rsidRPr="006C1FFA">
        <w:rPr>
          <w:lang w:val="fr-FR"/>
        </w:rPr>
        <w:t>refuges</w:t>
      </w:r>
      <w:r w:rsidR="007A1BF2" w:rsidRPr="006C1FFA">
        <w:rPr>
          <w:lang w:val="fr-FR"/>
        </w:rPr>
        <w:t xml:space="preserve"> et autres structures </w:t>
      </w:r>
      <w:r w:rsidR="003E3E04" w:rsidRPr="006C1FFA">
        <w:rPr>
          <w:lang w:val="fr-FR"/>
        </w:rPr>
        <w:t>agréées</w:t>
      </w:r>
      <w:r w:rsidR="007A1BF2" w:rsidRPr="006C1FFA">
        <w:rPr>
          <w:lang w:val="fr-FR"/>
        </w:rPr>
        <w:t xml:space="preserve"> par le Gouvernement</w:t>
      </w:r>
      <w:r w:rsidR="008305F1" w:rsidRPr="006C1FFA">
        <w:rPr>
          <w:lang w:val="fr-FR"/>
        </w:rPr>
        <w:t>.</w:t>
      </w:r>
    </w:p>
    <w:p w:rsidR="008305F1" w:rsidRPr="006C1FFA" w:rsidRDefault="00FB5078" w:rsidP="00250D97">
      <w:pPr>
        <w:pStyle w:val="H1G"/>
        <w:rPr>
          <w:lang w:val="fr-FR"/>
        </w:rPr>
      </w:pPr>
      <w:r w:rsidRPr="006C1FFA">
        <w:rPr>
          <w:lang w:val="fr-FR"/>
        </w:rPr>
        <w:tab/>
      </w:r>
      <w:r w:rsidR="00D7369E" w:rsidRPr="006C1FFA">
        <w:rPr>
          <w:lang w:val="fr-FR"/>
        </w:rPr>
        <w:t>2</w:t>
      </w:r>
      <w:r w:rsidR="00E0517A" w:rsidRPr="006C1FFA">
        <w:rPr>
          <w:lang w:val="fr-FR"/>
        </w:rPr>
        <w:t>.</w:t>
      </w:r>
      <w:r w:rsidRPr="006C1FFA">
        <w:rPr>
          <w:lang w:val="fr-FR"/>
        </w:rPr>
        <w:tab/>
      </w:r>
      <w:r w:rsidR="007A1BF2" w:rsidRPr="006C1FFA">
        <w:rPr>
          <w:lang w:val="fr-FR"/>
        </w:rPr>
        <w:t xml:space="preserve">Milieu familial, </w:t>
      </w:r>
      <w:r w:rsidR="00AA4719" w:rsidRPr="006C1FFA">
        <w:rPr>
          <w:lang w:val="fr-FR"/>
        </w:rPr>
        <w:t>conseils aux parents</w:t>
      </w:r>
      <w:r w:rsidR="007A1BF2" w:rsidRPr="006C1FFA">
        <w:rPr>
          <w:lang w:val="fr-FR"/>
        </w:rPr>
        <w:t>, capacité</w:t>
      </w:r>
      <w:r w:rsidR="00AA4719" w:rsidRPr="006C1FFA">
        <w:rPr>
          <w:lang w:val="fr-FR"/>
        </w:rPr>
        <w:t>s</w:t>
      </w:r>
      <w:r w:rsidR="007A1BF2" w:rsidRPr="006C1FFA">
        <w:rPr>
          <w:lang w:val="fr-FR"/>
        </w:rPr>
        <w:t xml:space="preserve"> et responsabilité</w:t>
      </w:r>
      <w:r w:rsidR="00AA4719" w:rsidRPr="006C1FFA">
        <w:rPr>
          <w:lang w:val="fr-FR"/>
        </w:rPr>
        <w:t>s parentales</w:t>
      </w:r>
      <w:r w:rsidR="007A1BF2" w:rsidRPr="006C1FFA">
        <w:rPr>
          <w:lang w:val="fr-FR"/>
        </w:rPr>
        <w:t xml:space="preserve"> </w:t>
      </w:r>
    </w:p>
    <w:p w:rsidR="008305F1" w:rsidRPr="006C1FFA" w:rsidRDefault="004867B5" w:rsidP="004867B5">
      <w:pPr>
        <w:pStyle w:val="SingleTxtG"/>
        <w:rPr>
          <w:lang w:val="fr-FR"/>
        </w:rPr>
      </w:pPr>
      <w:r w:rsidRPr="006C1FFA">
        <w:rPr>
          <w:lang w:val="fr-FR"/>
        </w:rPr>
        <w:t>170.</w:t>
      </w:r>
      <w:r w:rsidRPr="006C1FFA">
        <w:rPr>
          <w:lang w:val="fr-FR"/>
        </w:rPr>
        <w:tab/>
      </w:r>
      <w:r w:rsidR="00DA19C9" w:rsidRPr="006C1FFA">
        <w:rPr>
          <w:lang w:val="fr-FR"/>
        </w:rPr>
        <w:t xml:space="preserve">Le renforcement des capacités </w:t>
      </w:r>
      <w:r w:rsidR="00AA4719" w:rsidRPr="006C1FFA">
        <w:rPr>
          <w:lang w:val="fr-FR"/>
        </w:rPr>
        <w:t>de soutien</w:t>
      </w:r>
      <w:r w:rsidR="00DA19C9" w:rsidRPr="006C1FFA">
        <w:rPr>
          <w:lang w:val="fr-FR"/>
        </w:rPr>
        <w:t xml:space="preserve"> et autres des parents passe</w:t>
      </w:r>
      <w:r w:rsidR="007A1BF2" w:rsidRPr="006C1FFA">
        <w:rPr>
          <w:lang w:val="fr-FR"/>
        </w:rPr>
        <w:t xml:space="preserve"> par une meilleure </w:t>
      </w:r>
      <w:r w:rsidR="00DA19C9" w:rsidRPr="006C1FFA">
        <w:rPr>
          <w:lang w:val="fr-FR"/>
        </w:rPr>
        <w:t>connaissance</w:t>
      </w:r>
      <w:r w:rsidR="007A1BF2" w:rsidRPr="006C1FFA">
        <w:rPr>
          <w:lang w:val="fr-FR"/>
        </w:rPr>
        <w:t xml:space="preserve"> du développement de l</w:t>
      </w:r>
      <w:r w:rsidR="004C7236" w:rsidRPr="006C1FFA">
        <w:rPr>
          <w:lang w:val="fr-FR"/>
        </w:rPr>
        <w:t>’</w:t>
      </w:r>
      <w:r w:rsidR="007A1BF2" w:rsidRPr="006C1FFA">
        <w:rPr>
          <w:lang w:val="fr-FR"/>
        </w:rPr>
        <w:t xml:space="preserve">enfant. Le châtiment corporel et </w:t>
      </w:r>
      <w:r w:rsidR="001445E7" w:rsidRPr="006C1FFA">
        <w:rPr>
          <w:lang w:val="fr-FR"/>
        </w:rPr>
        <w:t>humiliant</w:t>
      </w:r>
      <w:r w:rsidR="00DA19C9" w:rsidRPr="006C1FFA">
        <w:rPr>
          <w:lang w:val="fr-FR"/>
        </w:rPr>
        <w:t xml:space="preserve"> se pratique </w:t>
      </w:r>
      <w:r w:rsidR="001445E7" w:rsidRPr="006C1FFA">
        <w:rPr>
          <w:lang w:val="fr-FR"/>
        </w:rPr>
        <w:t>comme moyen de discipline</w:t>
      </w:r>
      <w:r w:rsidR="00DA19C9" w:rsidRPr="006C1FFA">
        <w:rPr>
          <w:lang w:val="fr-FR"/>
        </w:rPr>
        <w:t xml:space="preserve"> à</w:t>
      </w:r>
      <w:r w:rsidR="001445E7" w:rsidRPr="006C1FFA">
        <w:rPr>
          <w:lang w:val="fr-FR"/>
        </w:rPr>
        <w:t xml:space="preserve"> certains niveaux de la société. Il est donc important </w:t>
      </w:r>
      <w:r w:rsidR="00AA4719" w:rsidRPr="006C1FFA">
        <w:rPr>
          <w:lang w:val="fr-FR"/>
        </w:rPr>
        <w:t>d</w:t>
      </w:r>
      <w:r w:rsidR="004C7236" w:rsidRPr="006C1FFA">
        <w:rPr>
          <w:lang w:val="fr-FR"/>
        </w:rPr>
        <w:t>’</w:t>
      </w:r>
      <w:r w:rsidR="00AA4719" w:rsidRPr="006C1FFA">
        <w:rPr>
          <w:lang w:val="fr-FR"/>
        </w:rPr>
        <w:t>instaurer le débat, d</w:t>
      </w:r>
      <w:r w:rsidR="004C7236" w:rsidRPr="006C1FFA">
        <w:rPr>
          <w:lang w:val="fr-FR"/>
        </w:rPr>
        <w:t>’</w:t>
      </w:r>
      <w:r w:rsidR="00AA4719" w:rsidRPr="006C1FFA">
        <w:rPr>
          <w:lang w:val="fr-FR"/>
        </w:rPr>
        <w:t>apprendre à connaître le</w:t>
      </w:r>
      <w:r w:rsidR="001445E7" w:rsidRPr="006C1FFA">
        <w:rPr>
          <w:lang w:val="fr-FR"/>
        </w:rPr>
        <w:t xml:space="preserve"> développement de l</w:t>
      </w:r>
      <w:r w:rsidR="004C7236" w:rsidRPr="006C1FFA">
        <w:rPr>
          <w:lang w:val="fr-FR"/>
        </w:rPr>
        <w:t>’</w:t>
      </w:r>
      <w:r w:rsidR="001445E7" w:rsidRPr="006C1FFA">
        <w:rPr>
          <w:lang w:val="fr-FR"/>
        </w:rPr>
        <w:t xml:space="preserve">enfant </w:t>
      </w:r>
      <w:r w:rsidR="00DA19C9" w:rsidRPr="006C1FFA">
        <w:rPr>
          <w:lang w:val="fr-FR"/>
        </w:rPr>
        <w:t>selon</w:t>
      </w:r>
      <w:r w:rsidR="001445E7" w:rsidRPr="006C1FFA">
        <w:rPr>
          <w:lang w:val="fr-FR"/>
        </w:rPr>
        <w:t xml:space="preserve"> son âge et de mettre en place des programmes </w:t>
      </w:r>
      <w:r w:rsidR="00AA4719" w:rsidRPr="006C1FFA">
        <w:rPr>
          <w:lang w:val="fr-FR"/>
        </w:rPr>
        <w:t>d</w:t>
      </w:r>
      <w:r w:rsidR="004C7236" w:rsidRPr="006C1FFA">
        <w:rPr>
          <w:lang w:val="fr-FR"/>
        </w:rPr>
        <w:t>’</w:t>
      </w:r>
      <w:r w:rsidR="00AA4719" w:rsidRPr="006C1FFA">
        <w:rPr>
          <w:lang w:val="fr-FR"/>
        </w:rPr>
        <w:t>éducation parentale</w:t>
      </w:r>
      <w:r w:rsidR="001445E7" w:rsidRPr="006C1FFA">
        <w:rPr>
          <w:lang w:val="fr-FR"/>
        </w:rPr>
        <w:t xml:space="preserve"> pour faire évoluer la pratique du châtiment corporel. Les enfants ont besoin d</w:t>
      </w:r>
      <w:r w:rsidR="004C7236" w:rsidRPr="006C1FFA">
        <w:rPr>
          <w:lang w:val="fr-FR"/>
        </w:rPr>
        <w:t>’</w:t>
      </w:r>
      <w:r w:rsidR="001445E7" w:rsidRPr="006C1FFA">
        <w:rPr>
          <w:lang w:val="fr-FR"/>
        </w:rPr>
        <w:t xml:space="preserve">un soutien </w:t>
      </w:r>
      <w:r w:rsidR="00DA19C9" w:rsidRPr="006C1FFA">
        <w:rPr>
          <w:lang w:val="fr-FR"/>
        </w:rPr>
        <w:t xml:space="preserve">pour assurer </w:t>
      </w:r>
      <w:r w:rsidR="001445E7" w:rsidRPr="006C1FFA">
        <w:rPr>
          <w:lang w:val="fr-FR"/>
        </w:rPr>
        <w:t xml:space="preserve">non seulement leur développement physique, mais aussi leur développement cognitif et socioaffectif. </w:t>
      </w:r>
      <w:r w:rsidR="00DA19C9" w:rsidRPr="006C1FFA">
        <w:rPr>
          <w:lang w:val="fr-FR"/>
        </w:rPr>
        <w:t>C</w:t>
      </w:r>
      <w:r w:rsidR="004C7236" w:rsidRPr="006C1FFA">
        <w:rPr>
          <w:lang w:val="fr-FR"/>
        </w:rPr>
        <w:t>’</w:t>
      </w:r>
      <w:r w:rsidR="00DA19C9" w:rsidRPr="006C1FFA">
        <w:rPr>
          <w:lang w:val="fr-FR"/>
        </w:rPr>
        <w:t>est chez leurs</w:t>
      </w:r>
      <w:r w:rsidR="001445E7" w:rsidRPr="006C1FFA">
        <w:rPr>
          <w:lang w:val="fr-FR"/>
        </w:rPr>
        <w:t xml:space="preserve"> parents </w:t>
      </w:r>
      <w:r w:rsidR="00DA19C9" w:rsidRPr="006C1FFA">
        <w:rPr>
          <w:lang w:val="fr-FR"/>
        </w:rPr>
        <w:t>– leur entourage le plus proche et</w:t>
      </w:r>
      <w:r w:rsidR="001445E7" w:rsidRPr="006C1FFA">
        <w:rPr>
          <w:lang w:val="fr-FR"/>
        </w:rPr>
        <w:t xml:space="preserve"> le plus </w:t>
      </w:r>
      <w:r w:rsidR="00AA4719" w:rsidRPr="006C1FFA">
        <w:rPr>
          <w:lang w:val="fr-FR"/>
        </w:rPr>
        <w:t>important</w:t>
      </w:r>
      <w:r w:rsidR="001445E7" w:rsidRPr="006C1FFA">
        <w:rPr>
          <w:lang w:val="fr-FR"/>
        </w:rPr>
        <w:t xml:space="preserve"> </w:t>
      </w:r>
      <w:r w:rsidR="00DA19C9" w:rsidRPr="006C1FFA">
        <w:rPr>
          <w:lang w:val="fr-FR"/>
        </w:rPr>
        <w:t xml:space="preserve">– que </w:t>
      </w:r>
      <w:r w:rsidR="001445E7" w:rsidRPr="006C1FFA">
        <w:rPr>
          <w:lang w:val="fr-FR"/>
        </w:rPr>
        <w:t xml:space="preserve">les enfants </w:t>
      </w:r>
      <w:r w:rsidR="00D3708D" w:rsidRPr="006C1FFA">
        <w:rPr>
          <w:lang w:val="fr-FR"/>
        </w:rPr>
        <w:t>peuvent réaliser leur plein potentiel de développement</w:t>
      </w:r>
      <w:r w:rsidR="00AA4719" w:rsidRPr="006C1FFA">
        <w:rPr>
          <w:lang w:val="fr-FR"/>
        </w:rPr>
        <w:t xml:space="preserve"> dans ces domaines</w:t>
      </w:r>
      <w:r w:rsidR="001445E7" w:rsidRPr="006C1FFA">
        <w:rPr>
          <w:lang w:val="fr-FR"/>
        </w:rPr>
        <w:t xml:space="preserve">. La famille a une responsabilité majeure qui est de garantir les droits fondamentaux des enfants. Or, de nombreux parents au </w:t>
      </w:r>
      <w:r w:rsidR="008305F1" w:rsidRPr="006C1FFA">
        <w:rPr>
          <w:lang w:val="fr-FR"/>
        </w:rPr>
        <w:t xml:space="preserve">Bangladesh </w:t>
      </w:r>
      <w:r w:rsidR="001445E7" w:rsidRPr="006C1FFA">
        <w:rPr>
          <w:lang w:val="fr-FR"/>
        </w:rPr>
        <w:t>n</w:t>
      </w:r>
      <w:r w:rsidR="004C7236" w:rsidRPr="006C1FFA">
        <w:rPr>
          <w:lang w:val="fr-FR"/>
        </w:rPr>
        <w:t>’</w:t>
      </w:r>
      <w:r w:rsidR="001445E7" w:rsidRPr="006C1FFA">
        <w:rPr>
          <w:lang w:val="fr-FR"/>
        </w:rPr>
        <w:t xml:space="preserve">ont pas les connaissances </w:t>
      </w:r>
      <w:r w:rsidR="00D3708D" w:rsidRPr="006C1FFA">
        <w:rPr>
          <w:lang w:val="fr-FR"/>
        </w:rPr>
        <w:t>ni les</w:t>
      </w:r>
      <w:r w:rsidR="001445E7" w:rsidRPr="006C1FFA">
        <w:rPr>
          <w:lang w:val="fr-FR"/>
        </w:rPr>
        <w:t xml:space="preserve"> capacités suffisantes pour </w:t>
      </w:r>
      <w:r w:rsidR="00D3708D" w:rsidRPr="006C1FFA">
        <w:rPr>
          <w:lang w:val="fr-FR"/>
        </w:rPr>
        <w:t>apporter</w:t>
      </w:r>
      <w:r w:rsidR="001445E7" w:rsidRPr="006C1FFA">
        <w:rPr>
          <w:lang w:val="fr-FR"/>
        </w:rPr>
        <w:t xml:space="preserve"> à leurs enfants le soutien dont ils ont besoin pour leur développement général, </w:t>
      </w:r>
      <w:r w:rsidR="00D3708D" w:rsidRPr="006C1FFA">
        <w:rPr>
          <w:lang w:val="fr-FR"/>
        </w:rPr>
        <w:t xml:space="preserve">de plus en plus nombreux sont ceux qui demandent à en savoir davantage sur le développement </w:t>
      </w:r>
      <w:r w:rsidR="00AA4719" w:rsidRPr="006C1FFA">
        <w:rPr>
          <w:lang w:val="fr-FR"/>
        </w:rPr>
        <w:t>de l</w:t>
      </w:r>
      <w:r w:rsidR="004C7236" w:rsidRPr="006C1FFA">
        <w:rPr>
          <w:lang w:val="fr-FR"/>
        </w:rPr>
        <w:t>’</w:t>
      </w:r>
      <w:r w:rsidR="00AA4719" w:rsidRPr="006C1FFA">
        <w:rPr>
          <w:lang w:val="fr-FR"/>
        </w:rPr>
        <w:t>enfant</w:t>
      </w:r>
      <w:r w:rsidR="008305F1" w:rsidRPr="006C1FFA">
        <w:rPr>
          <w:lang w:val="fr-FR"/>
        </w:rPr>
        <w:t>.</w:t>
      </w:r>
    </w:p>
    <w:p w:rsidR="008305F1" w:rsidRPr="006C1FFA" w:rsidRDefault="004867B5" w:rsidP="004867B5">
      <w:pPr>
        <w:pStyle w:val="SingleTxtG"/>
        <w:rPr>
          <w:lang w:val="fr-FR"/>
        </w:rPr>
      </w:pPr>
      <w:r w:rsidRPr="006C1FFA">
        <w:rPr>
          <w:lang w:val="fr-FR"/>
        </w:rPr>
        <w:t>171.</w:t>
      </w:r>
      <w:r w:rsidRPr="006C1FFA">
        <w:rPr>
          <w:lang w:val="fr-FR"/>
        </w:rPr>
        <w:tab/>
      </w:r>
      <w:r w:rsidR="00D3708D" w:rsidRPr="006C1FFA">
        <w:rPr>
          <w:lang w:val="fr-FR"/>
        </w:rPr>
        <w:t>Dans ce contexte</w:t>
      </w:r>
      <w:r w:rsidR="0071744C" w:rsidRPr="006C1FFA">
        <w:rPr>
          <w:lang w:val="fr-FR"/>
        </w:rPr>
        <w:t>, le Ministère des affaires féminines et de l</w:t>
      </w:r>
      <w:r w:rsidR="004C7236" w:rsidRPr="006C1FFA">
        <w:rPr>
          <w:lang w:val="fr-FR"/>
        </w:rPr>
        <w:t>’</w:t>
      </w:r>
      <w:r w:rsidR="0071744C" w:rsidRPr="006C1FFA">
        <w:rPr>
          <w:lang w:val="fr-FR"/>
        </w:rPr>
        <w:t>enfance, avec l</w:t>
      </w:r>
      <w:r w:rsidR="004C7236" w:rsidRPr="006C1FFA">
        <w:rPr>
          <w:lang w:val="fr-FR"/>
        </w:rPr>
        <w:t>’</w:t>
      </w:r>
      <w:r w:rsidR="0071744C" w:rsidRPr="006C1FFA">
        <w:rPr>
          <w:lang w:val="fr-FR"/>
        </w:rPr>
        <w:t>appui technique et financier de l</w:t>
      </w:r>
      <w:r w:rsidR="004C7236" w:rsidRPr="006C1FFA">
        <w:rPr>
          <w:lang w:val="fr-FR"/>
        </w:rPr>
        <w:t>’</w:t>
      </w:r>
      <w:r w:rsidR="0071744C" w:rsidRPr="006C1FFA">
        <w:rPr>
          <w:lang w:val="fr-FR"/>
        </w:rPr>
        <w:t xml:space="preserve">UNICEF, a </w:t>
      </w:r>
      <w:r w:rsidR="00013193" w:rsidRPr="006C1FFA">
        <w:rPr>
          <w:lang w:val="fr-FR"/>
        </w:rPr>
        <w:t>mis en place</w:t>
      </w:r>
      <w:r w:rsidR="0071744C" w:rsidRPr="006C1FFA">
        <w:rPr>
          <w:lang w:val="fr-FR"/>
        </w:rPr>
        <w:t xml:space="preserve"> un programme de formation complet intitulé </w:t>
      </w:r>
      <w:r w:rsidR="000F256D" w:rsidRPr="006C1FFA">
        <w:rPr>
          <w:lang w:val="fr-FR"/>
        </w:rPr>
        <w:t>«</w:t>
      </w:r>
      <w:r w:rsidR="0071744C" w:rsidRPr="006C1FFA">
        <w:rPr>
          <w:lang w:val="fr-FR"/>
        </w:rPr>
        <w:t>Développement de l</w:t>
      </w:r>
      <w:r w:rsidR="004C7236" w:rsidRPr="006C1FFA">
        <w:rPr>
          <w:lang w:val="fr-FR"/>
        </w:rPr>
        <w:t>’</w:t>
      </w:r>
      <w:r w:rsidR="0071744C" w:rsidRPr="006C1FFA">
        <w:rPr>
          <w:lang w:val="fr-FR"/>
        </w:rPr>
        <w:t>enfant: une juste perspective</w:t>
      </w:r>
      <w:r w:rsidR="000F256D" w:rsidRPr="006C1FFA">
        <w:rPr>
          <w:lang w:val="fr-FR"/>
        </w:rPr>
        <w:t>»</w:t>
      </w:r>
      <w:r w:rsidR="0071744C" w:rsidRPr="006C1FFA">
        <w:rPr>
          <w:lang w:val="fr-FR"/>
        </w:rPr>
        <w:t xml:space="preserve"> </w:t>
      </w:r>
      <w:r w:rsidR="00D3708D" w:rsidRPr="006C1FFA">
        <w:rPr>
          <w:lang w:val="fr-FR"/>
        </w:rPr>
        <w:t>qui s</w:t>
      </w:r>
      <w:r w:rsidR="004C7236" w:rsidRPr="006C1FFA">
        <w:rPr>
          <w:lang w:val="fr-FR"/>
        </w:rPr>
        <w:t>’</w:t>
      </w:r>
      <w:r w:rsidR="00D3708D" w:rsidRPr="006C1FFA">
        <w:rPr>
          <w:lang w:val="fr-FR"/>
        </w:rPr>
        <w:t xml:space="preserve">inscrit </w:t>
      </w:r>
      <w:r w:rsidR="0071744C" w:rsidRPr="006C1FFA">
        <w:rPr>
          <w:lang w:val="fr-FR"/>
        </w:rPr>
        <w:t>dans le cadre du projet de création d</w:t>
      </w:r>
      <w:r w:rsidR="004C7236" w:rsidRPr="006C1FFA">
        <w:rPr>
          <w:lang w:val="fr-FR"/>
        </w:rPr>
        <w:t>’</w:t>
      </w:r>
      <w:r w:rsidR="0071744C" w:rsidRPr="006C1FFA">
        <w:rPr>
          <w:lang w:val="fr-FR"/>
        </w:rPr>
        <w:t xml:space="preserve">un environnement </w:t>
      </w:r>
      <w:r w:rsidR="00013193" w:rsidRPr="006C1FFA">
        <w:rPr>
          <w:lang w:val="fr-FR"/>
        </w:rPr>
        <w:t>favorable aux</w:t>
      </w:r>
      <w:r w:rsidR="0071744C" w:rsidRPr="006C1FFA">
        <w:rPr>
          <w:lang w:val="fr-FR"/>
        </w:rPr>
        <w:t xml:space="preserve"> droits de l</w:t>
      </w:r>
      <w:r w:rsidR="004C7236" w:rsidRPr="006C1FFA">
        <w:rPr>
          <w:lang w:val="fr-FR"/>
        </w:rPr>
        <w:t>’</w:t>
      </w:r>
      <w:r w:rsidR="0071744C" w:rsidRPr="006C1FFA">
        <w:rPr>
          <w:lang w:val="fr-FR"/>
        </w:rPr>
        <w:t xml:space="preserve">enfant. </w:t>
      </w:r>
      <w:r w:rsidR="00D3708D" w:rsidRPr="006C1FFA">
        <w:rPr>
          <w:lang w:val="fr-FR"/>
        </w:rPr>
        <w:t>L</w:t>
      </w:r>
      <w:r w:rsidR="004C7236" w:rsidRPr="006C1FFA">
        <w:rPr>
          <w:lang w:val="fr-FR"/>
        </w:rPr>
        <w:t>’</w:t>
      </w:r>
      <w:r w:rsidR="00D3708D" w:rsidRPr="006C1FFA">
        <w:rPr>
          <w:lang w:val="fr-FR"/>
        </w:rPr>
        <w:t>idée est de contribuer</w:t>
      </w:r>
      <w:r w:rsidR="0071744C" w:rsidRPr="006C1FFA">
        <w:rPr>
          <w:lang w:val="fr-FR"/>
        </w:rPr>
        <w:t xml:space="preserve"> à </w:t>
      </w:r>
      <w:r w:rsidR="00D3708D" w:rsidRPr="006C1FFA">
        <w:rPr>
          <w:lang w:val="fr-FR"/>
        </w:rPr>
        <w:t>changer le regard porté par la société sur</w:t>
      </w:r>
      <w:r w:rsidR="0071744C" w:rsidRPr="006C1FFA">
        <w:rPr>
          <w:lang w:val="fr-FR"/>
        </w:rPr>
        <w:t xml:space="preserve"> </w:t>
      </w:r>
      <w:r w:rsidR="000F256D" w:rsidRPr="006C1FFA">
        <w:rPr>
          <w:lang w:val="fr-FR"/>
        </w:rPr>
        <w:t>«</w:t>
      </w:r>
      <w:r w:rsidR="0071744C" w:rsidRPr="006C1FFA">
        <w:rPr>
          <w:lang w:val="fr-FR"/>
        </w:rPr>
        <w:t>l</w:t>
      </w:r>
      <w:r w:rsidR="004C7236" w:rsidRPr="006C1FFA">
        <w:rPr>
          <w:lang w:val="fr-FR"/>
        </w:rPr>
        <w:t>’</w:t>
      </w:r>
      <w:r w:rsidR="0071744C" w:rsidRPr="006C1FFA">
        <w:rPr>
          <w:lang w:val="fr-FR"/>
        </w:rPr>
        <w:t>enfant</w:t>
      </w:r>
      <w:r w:rsidR="000F256D" w:rsidRPr="006C1FFA">
        <w:rPr>
          <w:lang w:val="fr-FR"/>
        </w:rPr>
        <w:t>»</w:t>
      </w:r>
      <w:r w:rsidR="0071744C" w:rsidRPr="006C1FFA">
        <w:rPr>
          <w:lang w:val="fr-FR"/>
        </w:rPr>
        <w:t xml:space="preserve"> et </w:t>
      </w:r>
      <w:r w:rsidR="000F256D" w:rsidRPr="006C1FFA">
        <w:rPr>
          <w:lang w:val="fr-FR"/>
        </w:rPr>
        <w:t>«</w:t>
      </w:r>
      <w:r w:rsidR="0071744C" w:rsidRPr="006C1FFA">
        <w:rPr>
          <w:lang w:val="fr-FR"/>
        </w:rPr>
        <w:t>l</w:t>
      </w:r>
      <w:r w:rsidR="004C7236" w:rsidRPr="006C1FFA">
        <w:rPr>
          <w:lang w:val="fr-FR"/>
        </w:rPr>
        <w:t>’</w:t>
      </w:r>
      <w:r w:rsidR="0071744C" w:rsidRPr="006C1FFA">
        <w:rPr>
          <w:lang w:val="fr-FR"/>
        </w:rPr>
        <w:t>enfance</w:t>
      </w:r>
      <w:r w:rsidR="000F256D" w:rsidRPr="006C1FFA">
        <w:rPr>
          <w:lang w:val="fr-FR"/>
        </w:rPr>
        <w:t>»</w:t>
      </w:r>
      <w:r w:rsidR="0071744C" w:rsidRPr="006C1FFA">
        <w:rPr>
          <w:lang w:val="fr-FR"/>
        </w:rPr>
        <w:t xml:space="preserve"> de manière à permettre </w:t>
      </w:r>
      <w:r w:rsidR="00D3708D" w:rsidRPr="006C1FFA">
        <w:rPr>
          <w:lang w:val="fr-FR"/>
        </w:rPr>
        <w:t>aux</w:t>
      </w:r>
      <w:r w:rsidR="0071744C" w:rsidRPr="006C1FFA">
        <w:rPr>
          <w:lang w:val="fr-FR"/>
        </w:rPr>
        <w:t xml:space="preserve"> groupes de participants de reconnaître et de décrire les principales caractéristiques du développement </w:t>
      </w:r>
      <w:r w:rsidR="00864054" w:rsidRPr="006C1FFA">
        <w:rPr>
          <w:lang w:val="fr-FR"/>
        </w:rPr>
        <w:t>physique, affectif, psychologique et cognitif de l</w:t>
      </w:r>
      <w:r w:rsidR="004C7236" w:rsidRPr="006C1FFA">
        <w:rPr>
          <w:lang w:val="fr-FR"/>
        </w:rPr>
        <w:t>’</w:t>
      </w:r>
      <w:r w:rsidR="00864054" w:rsidRPr="006C1FFA">
        <w:rPr>
          <w:lang w:val="fr-FR"/>
        </w:rPr>
        <w:t>enfan</w:t>
      </w:r>
      <w:r w:rsidR="00D3708D" w:rsidRPr="006C1FFA">
        <w:rPr>
          <w:lang w:val="fr-FR"/>
        </w:rPr>
        <w:t>t</w:t>
      </w:r>
      <w:r w:rsidR="00864054" w:rsidRPr="006C1FFA">
        <w:rPr>
          <w:lang w:val="fr-FR"/>
        </w:rPr>
        <w:t xml:space="preserve"> aux différents stades. Le programme de formation, réparti en </w:t>
      </w:r>
      <w:r w:rsidR="002B0E61" w:rsidRPr="006C1FFA">
        <w:rPr>
          <w:lang w:val="fr-FR"/>
        </w:rPr>
        <w:t xml:space="preserve">six </w:t>
      </w:r>
      <w:r w:rsidR="00864054" w:rsidRPr="006C1FFA">
        <w:rPr>
          <w:lang w:val="fr-FR"/>
        </w:rPr>
        <w:t>modules, s</w:t>
      </w:r>
      <w:r w:rsidR="004C7236" w:rsidRPr="006C1FFA">
        <w:rPr>
          <w:lang w:val="fr-FR"/>
        </w:rPr>
        <w:t>’</w:t>
      </w:r>
      <w:r w:rsidR="00864054" w:rsidRPr="006C1FFA">
        <w:rPr>
          <w:lang w:val="fr-FR"/>
        </w:rPr>
        <w:t>adressera aux membres des comités de protection de l</w:t>
      </w:r>
      <w:r w:rsidR="004C7236" w:rsidRPr="006C1FFA">
        <w:rPr>
          <w:lang w:val="fr-FR"/>
        </w:rPr>
        <w:t>’</w:t>
      </w:r>
      <w:r w:rsidR="00864054" w:rsidRPr="006C1FFA">
        <w:rPr>
          <w:lang w:val="fr-FR"/>
        </w:rPr>
        <w:t xml:space="preserve">enfant </w:t>
      </w:r>
      <w:r w:rsidR="00013193" w:rsidRPr="006C1FFA">
        <w:rPr>
          <w:lang w:val="fr-FR"/>
        </w:rPr>
        <w:t>de type</w:t>
      </w:r>
      <w:r w:rsidR="00864054" w:rsidRPr="006C1FFA">
        <w:rPr>
          <w:lang w:val="fr-FR"/>
        </w:rPr>
        <w:t xml:space="preserve"> communautaire, aux parents, adolescents et jeunes de manière à créer et renforcer </w:t>
      </w:r>
      <w:r w:rsidR="00013193" w:rsidRPr="006C1FFA">
        <w:rPr>
          <w:lang w:val="fr-FR"/>
        </w:rPr>
        <w:t>l</w:t>
      </w:r>
      <w:r w:rsidR="004C7236" w:rsidRPr="006C1FFA">
        <w:rPr>
          <w:lang w:val="fr-FR"/>
        </w:rPr>
        <w:t>’</w:t>
      </w:r>
      <w:r w:rsidR="00864054" w:rsidRPr="006C1FFA">
        <w:rPr>
          <w:lang w:val="fr-FR"/>
        </w:rPr>
        <w:t>environnement protecteur dans la communauté</w:t>
      </w:r>
      <w:r w:rsidR="008305F1" w:rsidRPr="006C1FFA">
        <w:rPr>
          <w:lang w:val="fr-FR"/>
        </w:rPr>
        <w:t>.</w:t>
      </w:r>
    </w:p>
    <w:p w:rsidR="008305F1" w:rsidRPr="006C1FFA" w:rsidRDefault="00FB5078" w:rsidP="00B36CC1">
      <w:pPr>
        <w:pStyle w:val="H1G"/>
        <w:rPr>
          <w:lang w:val="fr-FR"/>
        </w:rPr>
      </w:pPr>
      <w:r w:rsidRPr="006C1FFA">
        <w:rPr>
          <w:lang w:val="fr-FR"/>
        </w:rPr>
        <w:tab/>
      </w:r>
      <w:r w:rsidR="00D7369E" w:rsidRPr="006C1FFA">
        <w:rPr>
          <w:lang w:val="fr-FR"/>
        </w:rPr>
        <w:t>3</w:t>
      </w:r>
      <w:r w:rsidR="00E0517A" w:rsidRPr="006C1FFA">
        <w:rPr>
          <w:lang w:val="fr-FR"/>
        </w:rPr>
        <w:t>.</w:t>
      </w:r>
      <w:r w:rsidRPr="006C1FFA">
        <w:rPr>
          <w:lang w:val="fr-FR"/>
        </w:rPr>
        <w:tab/>
      </w:r>
      <w:r w:rsidR="00864054" w:rsidRPr="006C1FFA">
        <w:rPr>
          <w:lang w:val="fr-FR"/>
        </w:rPr>
        <w:t xml:space="preserve">Enfants séparés </w:t>
      </w:r>
      <w:r w:rsidR="00D3708D" w:rsidRPr="006C1FFA">
        <w:rPr>
          <w:lang w:val="fr-FR"/>
        </w:rPr>
        <w:t>de</w:t>
      </w:r>
      <w:r w:rsidR="00864054" w:rsidRPr="006C1FFA">
        <w:rPr>
          <w:lang w:val="fr-FR"/>
        </w:rPr>
        <w:t xml:space="preserve"> leurs </w:t>
      </w:r>
      <w:r w:rsidR="008305F1" w:rsidRPr="006C1FFA">
        <w:rPr>
          <w:lang w:val="fr-FR"/>
        </w:rPr>
        <w:t>parents</w:t>
      </w:r>
    </w:p>
    <w:p w:rsidR="008305F1" w:rsidRPr="006C1FFA" w:rsidRDefault="004867B5" w:rsidP="004867B5">
      <w:pPr>
        <w:pStyle w:val="SingleTxtG"/>
        <w:rPr>
          <w:lang w:val="fr-FR"/>
        </w:rPr>
      </w:pPr>
      <w:r w:rsidRPr="006C1FFA">
        <w:rPr>
          <w:lang w:val="fr-FR"/>
        </w:rPr>
        <w:t>172.</w:t>
      </w:r>
      <w:r w:rsidRPr="006C1FFA">
        <w:rPr>
          <w:lang w:val="fr-FR"/>
        </w:rPr>
        <w:tab/>
      </w:r>
      <w:r w:rsidR="00864054" w:rsidRPr="006C1FFA">
        <w:rPr>
          <w:lang w:val="fr-FR"/>
        </w:rPr>
        <w:t xml:space="preserve">Le projet de protection des enfants </w:t>
      </w:r>
      <w:r w:rsidR="00D3708D" w:rsidRPr="006C1FFA">
        <w:rPr>
          <w:lang w:val="fr-FR"/>
        </w:rPr>
        <w:t>en danger</w:t>
      </w:r>
      <w:r w:rsidR="00864054" w:rsidRPr="006C1FFA">
        <w:rPr>
          <w:lang w:val="fr-FR"/>
        </w:rPr>
        <w:t xml:space="preserve"> </w:t>
      </w:r>
      <w:r w:rsidR="00D3708D" w:rsidRPr="006C1FFA">
        <w:rPr>
          <w:lang w:val="fr-FR"/>
        </w:rPr>
        <w:t xml:space="preserve">axé </w:t>
      </w:r>
      <w:r w:rsidR="00864054" w:rsidRPr="006C1FFA">
        <w:rPr>
          <w:lang w:val="fr-FR"/>
        </w:rPr>
        <w:t>sur les enfants vulnérables en milieu urbain vise à promouvoir et à protéger les droits des enfants des rues. Il a deux composantes</w:t>
      </w:r>
      <w:r w:rsidR="00D3708D" w:rsidRPr="006C1FFA">
        <w:rPr>
          <w:lang w:val="fr-FR"/>
        </w:rPr>
        <w:t>, à savoir</w:t>
      </w:r>
      <w:r w:rsidR="00864054" w:rsidRPr="006C1FFA">
        <w:rPr>
          <w:lang w:val="fr-FR"/>
        </w:rPr>
        <w:t xml:space="preserve"> la prestation de services </w:t>
      </w:r>
      <w:r w:rsidR="00D3708D" w:rsidRPr="006C1FFA">
        <w:rPr>
          <w:lang w:val="fr-FR"/>
        </w:rPr>
        <w:t>et</w:t>
      </w:r>
      <w:r w:rsidR="00864054" w:rsidRPr="006C1FFA">
        <w:rPr>
          <w:lang w:val="fr-FR"/>
        </w:rPr>
        <w:t xml:space="preserve"> le renforcement des systèmes de protection </w:t>
      </w:r>
      <w:r w:rsidR="00013193" w:rsidRPr="006C1FFA">
        <w:rPr>
          <w:lang w:val="fr-FR"/>
        </w:rPr>
        <w:t>par</w:t>
      </w:r>
      <w:r w:rsidR="00D3708D" w:rsidRPr="006C1FFA">
        <w:rPr>
          <w:lang w:val="fr-FR"/>
        </w:rPr>
        <w:t xml:space="preserve"> une action</w:t>
      </w:r>
      <w:r w:rsidR="000C58BA" w:rsidRPr="006C1FFA">
        <w:rPr>
          <w:lang w:val="fr-FR"/>
        </w:rPr>
        <w:t xml:space="preserve"> </w:t>
      </w:r>
      <w:r w:rsidR="00D37B32" w:rsidRPr="006C1FFA">
        <w:rPr>
          <w:lang w:val="fr-FR"/>
        </w:rPr>
        <w:t xml:space="preserve">menée </w:t>
      </w:r>
      <w:r w:rsidR="00D3708D" w:rsidRPr="006C1FFA">
        <w:rPr>
          <w:lang w:val="fr-FR"/>
        </w:rPr>
        <w:t>sur trois plans</w:t>
      </w:r>
      <w:r w:rsidR="000C58BA" w:rsidRPr="006C1FFA">
        <w:rPr>
          <w:lang w:val="fr-FR"/>
        </w:rPr>
        <w:t>: plaidoyer stratégique et cadre réglementaire, formation et renforcement des capacités des fonctionnaires de l</w:t>
      </w:r>
      <w:r w:rsidR="004C7236" w:rsidRPr="006C1FFA">
        <w:rPr>
          <w:lang w:val="fr-FR"/>
        </w:rPr>
        <w:t>’</w:t>
      </w:r>
      <w:r w:rsidR="000C58BA" w:rsidRPr="006C1FFA">
        <w:rPr>
          <w:lang w:val="fr-FR"/>
        </w:rPr>
        <w:t>État et des ONG et mécanismes de protection de l</w:t>
      </w:r>
      <w:r w:rsidR="004C7236" w:rsidRPr="006C1FFA">
        <w:rPr>
          <w:lang w:val="fr-FR"/>
        </w:rPr>
        <w:t>’</w:t>
      </w:r>
      <w:r w:rsidR="000C58BA" w:rsidRPr="006C1FFA">
        <w:rPr>
          <w:lang w:val="fr-FR"/>
        </w:rPr>
        <w:t>enfant</w:t>
      </w:r>
      <w:r w:rsidR="008305F1" w:rsidRPr="006C1FFA">
        <w:rPr>
          <w:lang w:val="fr-FR"/>
        </w:rPr>
        <w:t>.</w:t>
      </w:r>
    </w:p>
    <w:p w:rsidR="008305F1" w:rsidRPr="006C1FFA" w:rsidRDefault="004867B5" w:rsidP="004867B5">
      <w:pPr>
        <w:pStyle w:val="SingleTxtG"/>
        <w:rPr>
          <w:lang w:val="fr-FR"/>
        </w:rPr>
      </w:pPr>
      <w:r w:rsidRPr="006C1FFA">
        <w:rPr>
          <w:lang w:val="fr-FR"/>
        </w:rPr>
        <w:t>173.</w:t>
      </w:r>
      <w:r w:rsidRPr="006C1FFA">
        <w:rPr>
          <w:lang w:val="fr-FR"/>
        </w:rPr>
        <w:tab/>
      </w:r>
      <w:r w:rsidR="000C58BA" w:rsidRPr="006C1FFA">
        <w:rPr>
          <w:lang w:val="fr-FR"/>
        </w:rPr>
        <w:t>En 2008, avec l</w:t>
      </w:r>
      <w:r w:rsidR="004C7236" w:rsidRPr="006C1FFA">
        <w:rPr>
          <w:lang w:val="fr-FR"/>
        </w:rPr>
        <w:t>’</w:t>
      </w:r>
      <w:r w:rsidR="000C58BA" w:rsidRPr="006C1FFA">
        <w:rPr>
          <w:lang w:val="fr-FR"/>
        </w:rPr>
        <w:t>aide de l</w:t>
      </w:r>
      <w:r w:rsidR="004C7236" w:rsidRPr="006C1FFA">
        <w:rPr>
          <w:lang w:val="fr-FR"/>
        </w:rPr>
        <w:t>’</w:t>
      </w:r>
      <w:r w:rsidR="000C58BA" w:rsidRPr="006C1FFA">
        <w:rPr>
          <w:lang w:val="fr-FR"/>
        </w:rPr>
        <w:t xml:space="preserve">UNICEF,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0C58BA" w:rsidRPr="006C1FFA">
        <w:rPr>
          <w:lang w:val="fr-FR"/>
        </w:rPr>
        <w:t xml:space="preserve">a lancé le projet </w:t>
      </w:r>
      <w:r w:rsidR="000F256D" w:rsidRPr="006C1FFA">
        <w:rPr>
          <w:lang w:val="fr-FR"/>
        </w:rPr>
        <w:t>«</w:t>
      </w:r>
      <w:r w:rsidR="008305F1" w:rsidRPr="006C1FFA">
        <w:rPr>
          <w:lang w:val="fr-FR"/>
        </w:rPr>
        <w:t>Amader Shishu</w:t>
      </w:r>
      <w:r w:rsidR="000F256D" w:rsidRPr="006C1FFA">
        <w:rPr>
          <w:lang w:val="fr-FR"/>
        </w:rPr>
        <w:t>»</w:t>
      </w:r>
      <w:r w:rsidR="008305F1" w:rsidRPr="006C1FFA">
        <w:rPr>
          <w:lang w:val="fr-FR"/>
        </w:rPr>
        <w:t xml:space="preserve"> (</w:t>
      </w:r>
      <w:r w:rsidR="000C58BA" w:rsidRPr="006C1FFA">
        <w:rPr>
          <w:lang w:val="fr-FR"/>
        </w:rPr>
        <w:t>Nos enfants</w:t>
      </w:r>
      <w:r w:rsidR="008305F1" w:rsidRPr="006C1FFA">
        <w:rPr>
          <w:lang w:val="fr-FR"/>
        </w:rPr>
        <w:t xml:space="preserve">) </w:t>
      </w:r>
      <w:r w:rsidR="000C58BA" w:rsidRPr="006C1FFA">
        <w:rPr>
          <w:lang w:val="fr-FR"/>
        </w:rPr>
        <w:t xml:space="preserve">pour assurer </w:t>
      </w:r>
      <w:r w:rsidR="00102027" w:rsidRPr="006C1FFA">
        <w:rPr>
          <w:lang w:val="fr-FR"/>
        </w:rPr>
        <w:t>une</w:t>
      </w:r>
      <w:r w:rsidR="000C58BA" w:rsidRPr="006C1FFA">
        <w:rPr>
          <w:lang w:val="fr-FR"/>
        </w:rPr>
        <w:t xml:space="preserve"> </w:t>
      </w:r>
      <w:r w:rsidR="00D37B32" w:rsidRPr="006C1FFA">
        <w:rPr>
          <w:lang w:val="fr-FR"/>
        </w:rPr>
        <w:t>prise en charge</w:t>
      </w:r>
      <w:r w:rsidR="000C58BA" w:rsidRPr="006C1FFA">
        <w:rPr>
          <w:lang w:val="fr-FR"/>
        </w:rPr>
        <w:t xml:space="preserve"> </w:t>
      </w:r>
      <w:r w:rsidR="00102027" w:rsidRPr="006C1FFA">
        <w:rPr>
          <w:lang w:val="fr-FR"/>
        </w:rPr>
        <w:t xml:space="preserve">de type </w:t>
      </w:r>
      <w:r w:rsidR="000C58BA" w:rsidRPr="006C1FFA">
        <w:rPr>
          <w:lang w:val="fr-FR"/>
        </w:rPr>
        <w:t xml:space="preserve">communautaire </w:t>
      </w:r>
      <w:r w:rsidR="00013193" w:rsidRPr="006C1FFA">
        <w:rPr>
          <w:lang w:val="fr-FR"/>
        </w:rPr>
        <w:t>des</w:t>
      </w:r>
      <w:r w:rsidR="000C58BA" w:rsidRPr="006C1FFA">
        <w:rPr>
          <w:lang w:val="fr-FR"/>
        </w:rPr>
        <w:t xml:space="preserve"> orphelins et </w:t>
      </w:r>
      <w:r w:rsidR="00013193" w:rsidRPr="006C1FFA">
        <w:rPr>
          <w:lang w:val="fr-FR"/>
        </w:rPr>
        <w:t>des</w:t>
      </w:r>
      <w:r w:rsidR="000C58BA" w:rsidRPr="006C1FFA">
        <w:rPr>
          <w:lang w:val="fr-FR"/>
        </w:rPr>
        <w:t xml:space="preserve"> enfants vulnérables. Le projet qui a été conçu après le cyclone dévastateur </w:t>
      </w:r>
      <w:r w:rsidR="008305F1" w:rsidRPr="006C1FFA">
        <w:rPr>
          <w:lang w:val="fr-FR"/>
        </w:rPr>
        <w:t>Sidr</w:t>
      </w:r>
      <w:r w:rsidR="000C58BA" w:rsidRPr="006C1FFA">
        <w:rPr>
          <w:lang w:val="fr-FR"/>
        </w:rPr>
        <w:t xml:space="preserve"> vise à mieux protéger les droits des orphelins et des enfants que des catastrophes naturelles ont rendu vulnérables en favorisant la prise en charge </w:t>
      </w:r>
      <w:r w:rsidR="00013193" w:rsidRPr="006C1FFA">
        <w:rPr>
          <w:lang w:val="fr-FR"/>
        </w:rPr>
        <w:t>dans un milieu familial</w:t>
      </w:r>
      <w:r w:rsidR="000C58BA" w:rsidRPr="006C1FFA">
        <w:rPr>
          <w:lang w:val="fr-FR"/>
        </w:rPr>
        <w:t xml:space="preserve">, en procédant à des </w:t>
      </w:r>
      <w:r w:rsidR="007B685C" w:rsidRPr="006C1FFA">
        <w:rPr>
          <w:lang w:val="fr-FR"/>
        </w:rPr>
        <w:t>transferts</w:t>
      </w:r>
      <w:r w:rsidR="000C58BA" w:rsidRPr="006C1FFA">
        <w:rPr>
          <w:lang w:val="fr-FR"/>
        </w:rPr>
        <w:t xml:space="preserve"> monétaires sous condition, en renforçant la capacité de protection sociale et en mettant en place des systèmes de gestion, de suivi et </w:t>
      </w:r>
      <w:r w:rsidR="00B31AA7" w:rsidRPr="006C1FFA">
        <w:rPr>
          <w:lang w:val="fr-FR"/>
        </w:rPr>
        <w:t>d</w:t>
      </w:r>
      <w:r w:rsidR="004C7236" w:rsidRPr="006C1FFA">
        <w:rPr>
          <w:lang w:val="fr-FR"/>
        </w:rPr>
        <w:t>’</w:t>
      </w:r>
      <w:r w:rsidR="00B31AA7" w:rsidRPr="006C1FFA">
        <w:rPr>
          <w:lang w:val="fr-FR"/>
        </w:rPr>
        <w:t>aiguillage</w:t>
      </w:r>
      <w:r w:rsidR="007B685C" w:rsidRPr="006C1FFA">
        <w:rPr>
          <w:lang w:val="fr-FR"/>
        </w:rPr>
        <w:t xml:space="preserve"> des cas</w:t>
      </w:r>
      <w:r w:rsidR="00B31AA7" w:rsidRPr="006C1FFA">
        <w:rPr>
          <w:lang w:val="fr-FR"/>
        </w:rPr>
        <w:t>.</w:t>
      </w:r>
    </w:p>
    <w:p w:rsidR="008305F1" w:rsidRPr="006C1FFA" w:rsidRDefault="004867B5" w:rsidP="004867B5">
      <w:pPr>
        <w:pStyle w:val="SingleTxtG"/>
        <w:rPr>
          <w:lang w:val="fr-FR"/>
        </w:rPr>
      </w:pPr>
      <w:r w:rsidRPr="006C1FFA">
        <w:rPr>
          <w:lang w:val="fr-FR"/>
        </w:rPr>
        <w:t>174.</w:t>
      </w:r>
      <w:r w:rsidRPr="006C1FFA">
        <w:rPr>
          <w:lang w:val="fr-FR"/>
        </w:rPr>
        <w:tab/>
      </w:r>
      <w:r w:rsidR="00BA6F4D" w:rsidRPr="006C1FFA">
        <w:rPr>
          <w:lang w:val="fr-FR"/>
        </w:rPr>
        <w:t>Le Ministère des affaires féminines et de l</w:t>
      </w:r>
      <w:r w:rsidR="004C7236" w:rsidRPr="006C1FFA">
        <w:rPr>
          <w:lang w:val="fr-FR"/>
        </w:rPr>
        <w:t>’</w:t>
      </w:r>
      <w:r w:rsidR="00BA6F4D" w:rsidRPr="006C1FFA">
        <w:rPr>
          <w:lang w:val="fr-FR"/>
        </w:rPr>
        <w:t xml:space="preserve">enfance et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102027" w:rsidRPr="006C1FFA">
        <w:rPr>
          <w:lang w:val="fr-FR"/>
        </w:rPr>
        <w:t xml:space="preserve"> </w:t>
      </w:r>
      <w:r w:rsidR="00BA6F4D" w:rsidRPr="006C1FFA">
        <w:rPr>
          <w:lang w:val="fr-FR"/>
        </w:rPr>
        <w:t>ont mis au point</w:t>
      </w:r>
      <w:r w:rsidR="00102027" w:rsidRPr="006C1FFA">
        <w:rPr>
          <w:lang w:val="fr-FR"/>
        </w:rPr>
        <w:t>, avec l</w:t>
      </w:r>
      <w:r w:rsidR="004C7236" w:rsidRPr="006C1FFA">
        <w:rPr>
          <w:lang w:val="fr-FR"/>
        </w:rPr>
        <w:t>’</w:t>
      </w:r>
      <w:r w:rsidR="00102027" w:rsidRPr="006C1FFA">
        <w:rPr>
          <w:lang w:val="fr-FR"/>
        </w:rPr>
        <w:t>appui de l</w:t>
      </w:r>
      <w:r w:rsidR="004C7236" w:rsidRPr="006C1FFA">
        <w:rPr>
          <w:lang w:val="fr-FR"/>
        </w:rPr>
        <w:t>’</w:t>
      </w:r>
      <w:r w:rsidR="00102027" w:rsidRPr="006C1FFA">
        <w:rPr>
          <w:lang w:val="fr-FR"/>
        </w:rPr>
        <w:t>UNICEF,</w:t>
      </w:r>
      <w:r w:rsidR="00BA6F4D" w:rsidRPr="006C1FFA">
        <w:rPr>
          <w:lang w:val="fr-FR"/>
        </w:rPr>
        <w:t xml:space="preserve"> le concept</w:t>
      </w:r>
      <w:r w:rsidR="007B685C" w:rsidRPr="006C1FFA">
        <w:rPr>
          <w:lang w:val="fr-FR"/>
        </w:rPr>
        <w:t xml:space="preserve"> des</w:t>
      </w:r>
      <w:r w:rsidR="00BA6F4D" w:rsidRPr="006C1FFA">
        <w:rPr>
          <w:lang w:val="fr-FR"/>
        </w:rPr>
        <w:t xml:space="preserve"> espaces amis de l</w:t>
      </w:r>
      <w:r w:rsidR="004C7236" w:rsidRPr="006C1FFA">
        <w:rPr>
          <w:lang w:val="fr-FR"/>
        </w:rPr>
        <w:t>’</w:t>
      </w:r>
      <w:r w:rsidR="00BA6F4D" w:rsidRPr="006C1FFA">
        <w:rPr>
          <w:lang w:val="fr-FR"/>
        </w:rPr>
        <w:t xml:space="preserve">enfant pour assurer la protection des enfants victimes du cyclone </w:t>
      </w:r>
      <w:r w:rsidR="008305F1" w:rsidRPr="006C1FFA">
        <w:rPr>
          <w:lang w:val="fr-FR"/>
        </w:rPr>
        <w:t xml:space="preserve">Sidr. </w:t>
      </w:r>
      <w:r w:rsidR="00BA6F4D" w:rsidRPr="006C1FFA">
        <w:rPr>
          <w:lang w:val="fr-FR"/>
        </w:rPr>
        <w:t xml:space="preserve">Dans ces espaces créés dans des écoles, des bâtiments </w:t>
      </w:r>
      <w:r w:rsidR="00102027" w:rsidRPr="006C1FFA">
        <w:rPr>
          <w:lang w:val="fr-FR"/>
        </w:rPr>
        <w:t>publics</w:t>
      </w:r>
      <w:r w:rsidR="00BA6F4D" w:rsidRPr="006C1FFA">
        <w:rPr>
          <w:lang w:val="fr-FR"/>
        </w:rPr>
        <w:t xml:space="preserve"> locaux et des tentes, </w:t>
      </w:r>
      <w:r w:rsidR="007B685C" w:rsidRPr="006C1FFA">
        <w:rPr>
          <w:lang w:val="fr-FR"/>
        </w:rPr>
        <w:t>les enfants</w:t>
      </w:r>
      <w:r w:rsidR="00BA6F4D" w:rsidRPr="006C1FFA">
        <w:rPr>
          <w:lang w:val="fr-FR"/>
        </w:rPr>
        <w:t xml:space="preserve"> reçoivent des repas chauds, ont accès à de l</w:t>
      </w:r>
      <w:r w:rsidR="004C7236" w:rsidRPr="006C1FFA">
        <w:rPr>
          <w:lang w:val="fr-FR"/>
        </w:rPr>
        <w:t>’</w:t>
      </w:r>
      <w:r w:rsidR="00BA6F4D" w:rsidRPr="006C1FFA">
        <w:rPr>
          <w:lang w:val="fr-FR"/>
        </w:rPr>
        <w:t>eau potable et à des soins médicaux et psychologiques et disposent de toilettes hygiéniques</w:t>
      </w:r>
      <w:r w:rsidR="00102027" w:rsidRPr="006C1FFA">
        <w:rPr>
          <w:lang w:val="fr-FR"/>
        </w:rPr>
        <w:t>,</w:t>
      </w:r>
      <w:r w:rsidR="007B685C" w:rsidRPr="006C1FFA">
        <w:rPr>
          <w:lang w:val="fr-FR"/>
        </w:rPr>
        <w:t xml:space="preserve"> et ils</w:t>
      </w:r>
      <w:r w:rsidR="00BA6F4D" w:rsidRPr="006C1FFA">
        <w:rPr>
          <w:lang w:val="fr-FR"/>
        </w:rPr>
        <w:t xml:space="preserve"> peuvent jouer, apprendre et socialiser en toute sécurité. Ces espaces ont </w:t>
      </w:r>
      <w:r w:rsidR="007B685C" w:rsidRPr="006C1FFA">
        <w:rPr>
          <w:lang w:val="fr-FR"/>
        </w:rPr>
        <w:t>contribué à</w:t>
      </w:r>
      <w:r w:rsidR="00BA6F4D" w:rsidRPr="006C1FFA">
        <w:rPr>
          <w:lang w:val="fr-FR"/>
        </w:rPr>
        <w:t xml:space="preserve"> rétablir </w:t>
      </w:r>
      <w:r w:rsidR="00102027" w:rsidRPr="006C1FFA">
        <w:rPr>
          <w:lang w:val="fr-FR"/>
        </w:rPr>
        <w:t>la normalité</w:t>
      </w:r>
      <w:r w:rsidR="00BA6F4D" w:rsidRPr="006C1FFA">
        <w:rPr>
          <w:lang w:val="fr-FR"/>
        </w:rPr>
        <w:t xml:space="preserve"> et </w:t>
      </w:r>
      <w:r w:rsidR="007B685C" w:rsidRPr="006C1FFA">
        <w:rPr>
          <w:lang w:val="fr-FR"/>
        </w:rPr>
        <w:t xml:space="preserve">à </w:t>
      </w:r>
      <w:r w:rsidR="00BA6F4D" w:rsidRPr="006C1FFA">
        <w:rPr>
          <w:lang w:val="fr-FR"/>
        </w:rPr>
        <w:t xml:space="preserve">améliorer le bien-être psychosocial des enfants victimes de la catastrophe. Ils ont aussi </w:t>
      </w:r>
      <w:r w:rsidR="007B685C" w:rsidRPr="006C1FFA">
        <w:rPr>
          <w:lang w:val="fr-FR"/>
        </w:rPr>
        <w:t>permis</w:t>
      </w:r>
      <w:r w:rsidR="00BA6F4D" w:rsidRPr="006C1FFA">
        <w:rPr>
          <w:lang w:val="fr-FR"/>
        </w:rPr>
        <w:t xml:space="preserve"> aux familles de se consacrer à la remise en état de leur </w:t>
      </w:r>
      <w:r w:rsidR="007B685C" w:rsidRPr="006C1FFA">
        <w:rPr>
          <w:lang w:val="fr-FR"/>
        </w:rPr>
        <w:t>maison</w:t>
      </w:r>
      <w:r w:rsidR="00BA6F4D" w:rsidRPr="006C1FFA">
        <w:rPr>
          <w:lang w:val="fr-FR"/>
        </w:rPr>
        <w:t xml:space="preserve"> et à la reconstitution de leurs moyens de subsistance pendant que leurs enfants </w:t>
      </w:r>
      <w:r w:rsidR="007B685C" w:rsidRPr="006C1FFA">
        <w:rPr>
          <w:lang w:val="fr-FR"/>
        </w:rPr>
        <w:t>jouaient et s</w:t>
      </w:r>
      <w:r w:rsidR="004C7236" w:rsidRPr="006C1FFA">
        <w:rPr>
          <w:lang w:val="fr-FR"/>
        </w:rPr>
        <w:t>’</w:t>
      </w:r>
      <w:r w:rsidR="007B685C" w:rsidRPr="006C1FFA">
        <w:rPr>
          <w:lang w:val="fr-FR"/>
        </w:rPr>
        <w:t>éduquaient</w:t>
      </w:r>
      <w:r w:rsidR="00B31AA7" w:rsidRPr="006C1FFA">
        <w:rPr>
          <w:lang w:val="fr-FR"/>
        </w:rPr>
        <w:t xml:space="preserve"> dans un lieu sûr. Ils ont servi de réseau de protection de l</w:t>
      </w:r>
      <w:r w:rsidR="004C7236" w:rsidRPr="006C1FFA">
        <w:rPr>
          <w:lang w:val="fr-FR"/>
        </w:rPr>
        <w:t>’</w:t>
      </w:r>
      <w:r w:rsidR="00B31AA7" w:rsidRPr="006C1FFA">
        <w:rPr>
          <w:lang w:val="fr-FR"/>
        </w:rPr>
        <w:t xml:space="preserve">enfance </w:t>
      </w:r>
      <w:r w:rsidR="007B685C" w:rsidRPr="006C1FFA">
        <w:rPr>
          <w:lang w:val="fr-FR"/>
        </w:rPr>
        <w:t>et permis</w:t>
      </w:r>
      <w:r w:rsidR="00B31AA7" w:rsidRPr="006C1FFA">
        <w:rPr>
          <w:lang w:val="fr-FR"/>
        </w:rPr>
        <w:t xml:space="preserve"> d</w:t>
      </w:r>
      <w:r w:rsidR="004C7236" w:rsidRPr="006C1FFA">
        <w:rPr>
          <w:lang w:val="fr-FR"/>
        </w:rPr>
        <w:t>’</w:t>
      </w:r>
      <w:r w:rsidR="00B31AA7" w:rsidRPr="006C1FFA">
        <w:rPr>
          <w:lang w:val="fr-FR"/>
        </w:rPr>
        <w:t>identifier les orphelins et les enfants vulnérables qui ont besoin d</w:t>
      </w:r>
      <w:r w:rsidR="004C7236" w:rsidRPr="006C1FFA">
        <w:rPr>
          <w:lang w:val="fr-FR"/>
        </w:rPr>
        <w:t>’</w:t>
      </w:r>
      <w:r w:rsidR="00B31AA7" w:rsidRPr="006C1FFA">
        <w:rPr>
          <w:lang w:val="fr-FR"/>
        </w:rPr>
        <w:t>un soutien à long terme</w:t>
      </w:r>
      <w:r w:rsidR="008305F1" w:rsidRPr="006C1FFA">
        <w:rPr>
          <w:lang w:val="fr-FR"/>
        </w:rPr>
        <w:t>.</w:t>
      </w:r>
    </w:p>
    <w:p w:rsidR="008305F1" w:rsidRPr="006C1FFA" w:rsidRDefault="004867B5" w:rsidP="004867B5">
      <w:pPr>
        <w:pStyle w:val="SingleTxtG"/>
        <w:rPr>
          <w:lang w:val="fr-FR"/>
        </w:rPr>
      </w:pPr>
      <w:r w:rsidRPr="006C1FFA">
        <w:rPr>
          <w:lang w:val="fr-FR"/>
        </w:rPr>
        <w:t>175.</w:t>
      </w:r>
      <w:r w:rsidRPr="006C1FFA">
        <w:rPr>
          <w:lang w:val="fr-FR"/>
        </w:rPr>
        <w:tab/>
      </w:r>
      <w:r w:rsidR="00B31AA7" w:rsidRPr="006C1FFA">
        <w:rPr>
          <w:lang w:val="fr-FR"/>
        </w:rPr>
        <w:t xml:space="preserve">À partir des enseignements tirés </w:t>
      </w:r>
      <w:r w:rsidR="007B685C" w:rsidRPr="006C1FFA">
        <w:rPr>
          <w:lang w:val="fr-FR"/>
        </w:rPr>
        <w:t>de cette expérience provisoire</w:t>
      </w:r>
      <w:r w:rsidR="00B31AA7" w:rsidRPr="006C1FFA">
        <w:rPr>
          <w:lang w:val="fr-FR"/>
        </w:rPr>
        <w:t>, le Gouvernement a décidé de créer</w:t>
      </w:r>
      <w:r w:rsidR="007B685C" w:rsidRPr="006C1FFA">
        <w:rPr>
          <w:lang w:val="fr-FR"/>
        </w:rPr>
        <w:t>,</w:t>
      </w:r>
      <w:r w:rsidR="00B31AA7" w:rsidRPr="006C1FFA">
        <w:rPr>
          <w:lang w:val="fr-FR"/>
        </w:rPr>
        <w:t xml:space="preserve"> dans le cadre du système de protection de l</w:t>
      </w:r>
      <w:r w:rsidR="004C7236" w:rsidRPr="006C1FFA">
        <w:rPr>
          <w:lang w:val="fr-FR"/>
        </w:rPr>
        <w:t>’</w:t>
      </w:r>
      <w:r w:rsidR="00B31AA7" w:rsidRPr="006C1FFA">
        <w:rPr>
          <w:lang w:val="fr-FR"/>
        </w:rPr>
        <w:t xml:space="preserve">enfance </w:t>
      </w:r>
      <w:r w:rsidR="00102027" w:rsidRPr="006C1FFA">
        <w:rPr>
          <w:lang w:val="fr-FR"/>
        </w:rPr>
        <w:t>de type</w:t>
      </w:r>
      <w:r w:rsidR="00B31AA7" w:rsidRPr="006C1FFA">
        <w:rPr>
          <w:lang w:val="fr-FR"/>
        </w:rPr>
        <w:t xml:space="preserve"> communautaire</w:t>
      </w:r>
      <w:r w:rsidR="007B685C" w:rsidRPr="006C1FFA">
        <w:rPr>
          <w:lang w:val="fr-FR"/>
        </w:rPr>
        <w:t>, des espaces permanents</w:t>
      </w:r>
      <w:r w:rsidR="00B31AA7" w:rsidRPr="006C1FFA">
        <w:rPr>
          <w:lang w:val="fr-FR"/>
        </w:rPr>
        <w:t xml:space="preserve"> dans les zones exposées aux inondations et aux cyclones ainsi que dans les bidonvilles urbains, ce qui permettra d</w:t>
      </w:r>
      <w:r w:rsidR="004C7236" w:rsidRPr="006C1FFA">
        <w:rPr>
          <w:lang w:val="fr-FR"/>
        </w:rPr>
        <w:t>’</w:t>
      </w:r>
      <w:r w:rsidR="00B31AA7" w:rsidRPr="006C1FFA">
        <w:rPr>
          <w:lang w:val="fr-FR"/>
        </w:rPr>
        <w:t xml:space="preserve">offrir un ensemble de services </w:t>
      </w:r>
      <w:r w:rsidR="000A3E3E" w:rsidRPr="006C1FFA">
        <w:rPr>
          <w:lang w:val="fr-FR"/>
        </w:rPr>
        <w:t>(</w:t>
      </w:r>
      <w:r w:rsidR="00B31AA7" w:rsidRPr="006C1FFA">
        <w:rPr>
          <w:lang w:val="fr-FR"/>
        </w:rPr>
        <w:t xml:space="preserve">gestion de </w:t>
      </w:r>
      <w:r w:rsidR="007B685C" w:rsidRPr="006C1FFA">
        <w:rPr>
          <w:lang w:val="fr-FR"/>
        </w:rPr>
        <w:t>chaque cas</w:t>
      </w:r>
      <w:r w:rsidR="00B31AA7" w:rsidRPr="006C1FFA">
        <w:rPr>
          <w:lang w:val="fr-FR"/>
        </w:rPr>
        <w:t xml:space="preserve">, travail social de proximité pour identifier les enfants, éducation </w:t>
      </w:r>
      <w:r w:rsidR="000A3E3E" w:rsidRPr="006C1FFA">
        <w:rPr>
          <w:lang w:val="fr-FR"/>
        </w:rPr>
        <w:t>extrascolaire</w:t>
      </w:r>
      <w:r w:rsidR="00B31AA7" w:rsidRPr="006C1FFA">
        <w:rPr>
          <w:lang w:val="fr-FR"/>
        </w:rPr>
        <w:t>, loisirs et scolarisation</w:t>
      </w:r>
      <w:r w:rsidR="000A3E3E" w:rsidRPr="006C1FFA">
        <w:rPr>
          <w:lang w:val="fr-FR"/>
        </w:rPr>
        <w:t xml:space="preserve">, </w:t>
      </w:r>
      <w:r w:rsidR="00102027" w:rsidRPr="006C1FFA">
        <w:rPr>
          <w:lang w:val="fr-FR"/>
        </w:rPr>
        <w:t>etc.</w:t>
      </w:r>
      <w:r w:rsidR="000A3E3E" w:rsidRPr="006C1FFA">
        <w:rPr>
          <w:lang w:val="fr-FR"/>
        </w:rPr>
        <w:t>)</w:t>
      </w:r>
      <w:r w:rsidR="008305F1" w:rsidRPr="006C1FFA">
        <w:rPr>
          <w:lang w:val="fr-FR"/>
        </w:rPr>
        <w:t>.</w:t>
      </w:r>
    </w:p>
    <w:p w:rsidR="008305F1" w:rsidRPr="006C1FFA" w:rsidRDefault="00FB5078" w:rsidP="00D7369E">
      <w:pPr>
        <w:pStyle w:val="H1G"/>
        <w:rPr>
          <w:lang w:val="fr-FR"/>
        </w:rPr>
      </w:pPr>
      <w:r w:rsidRPr="006C1FFA">
        <w:rPr>
          <w:lang w:val="fr-FR"/>
        </w:rPr>
        <w:tab/>
      </w:r>
      <w:r w:rsidR="00D7369E" w:rsidRPr="006C1FFA">
        <w:rPr>
          <w:lang w:val="fr-FR"/>
        </w:rPr>
        <w:t>4</w:t>
      </w:r>
      <w:r w:rsidR="00E0517A" w:rsidRPr="006C1FFA">
        <w:rPr>
          <w:lang w:val="fr-FR"/>
        </w:rPr>
        <w:t>.</w:t>
      </w:r>
      <w:r w:rsidRPr="006C1FFA">
        <w:rPr>
          <w:lang w:val="fr-FR"/>
        </w:rPr>
        <w:tab/>
      </w:r>
      <w:r w:rsidR="00102027" w:rsidRPr="006C1FFA">
        <w:rPr>
          <w:lang w:val="fr-FR"/>
        </w:rPr>
        <w:t>Réunification des familles</w:t>
      </w:r>
    </w:p>
    <w:p w:rsidR="008305F1" w:rsidRPr="006C1FFA" w:rsidRDefault="004867B5" w:rsidP="004867B5">
      <w:pPr>
        <w:pStyle w:val="SingleTxtG"/>
        <w:rPr>
          <w:lang w:val="fr-FR"/>
        </w:rPr>
      </w:pPr>
      <w:r w:rsidRPr="006C1FFA">
        <w:rPr>
          <w:lang w:val="fr-FR"/>
        </w:rPr>
        <w:t>176.</w:t>
      </w:r>
      <w:r w:rsidRPr="006C1FFA">
        <w:rPr>
          <w:lang w:val="fr-FR"/>
        </w:rPr>
        <w:tab/>
      </w:r>
      <w:r w:rsidR="007F6A79" w:rsidRPr="006C1FFA">
        <w:rPr>
          <w:lang w:val="fr-FR"/>
        </w:rPr>
        <w:t xml:space="preserve">Les enfants </w:t>
      </w:r>
      <w:r w:rsidR="006D530E" w:rsidRPr="006C1FFA">
        <w:rPr>
          <w:lang w:val="fr-FR"/>
        </w:rPr>
        <w:t>placés</w:t>
      </w:r>
      <w:r w:rsidR="007F6A79" w:rsidRPr="006C1FFA">
        <w:rPr>
          <w:lang w:val="fr-FR"/>
        </w:rPr>
        <w:t xml:space="preserve"> dans les centres de </w:t>
      </w:r>
      <w:r w:rsidR="00665892" w:rsidRPr="006C1FFA">
        <w:rPr>
          <w:lang w:val="fr-FR"/>
        </w:rPr>
        <w:t>rééducation</w:t>
      </w:r>
      <w:r w:rsidR="007F6A79" w:rsidRPr="006C1FFA">
        <w:rPr>
          <w:lang w:val="fr-FR"/>
        </w:rPr>
        <w:t xml:space="preserve"> et les </w:t>
      </w:r>
      <w:r w:rsidR="00665892" w:rsidRPr="006C1FFA">
        <w:rPr>
          <w:lang w:val="fr-FR"/>
        </w:rPr>
        <w:t>foyers pour les</w:t>
      </w:r>
      <w:r w:rsidR="006D530E" w:rsidRPr="006C1FFA">
        <w:rPr>
          <w:lang w:val="fr-FR"/>
        </w:rPr>
        <w:t xml:space="preserve"> sans domicile</w:t>
      </w:r>
      <w:r w:rsidR="007F6A79" w:rsidRPr="006C1FFA">
        <w:rPr>
          <w:lang w:val="fr-FR"/>
        </w:rPr>
        <w:t xml:space="preserve"> ont généralement peu de contacts avec leur famille. </w:t>
      </w:r>
      <w:r w:rsidR="00665892" w:rsidRPr="006C1FFA">
        <w:rPr>
          <w:lang w:val="fr-FR"/>
        </w:rPr>
        <w:t>Les</w:t>
      </w:r>
      <w:r w:rsidR="007F6A79" w:rsidRPr="006C1FFA">
        <w:rPr>
          <w:lang w:val="fr-FR"/>
        </w:rPr>
        <w:t xml:space="preserve"> travailleurs sociaux </w:t>
      </w:r>
      <w:r w:rsidR="006D530E" w:rsidRPr="006C1FFA">
        <w:rPr>
          <w:lang w:val="fr-FR"/>
        </w:rPr>
        <w:t>cherchent à trouver</w:t>
      </w:r>
      <w:r w:rsidR="007F6A79" w:rsidRPr="006C1FFA">
        <w:rPr>
          <w:lang w:val="fr-FR"/>
        </w:rPr>
        <w:t xml:space="preserve"> l</w:t>
      </w:r>
      <w:r w:rsidR="004C7236" w:rsidRPr="006C1FFA">
        <w:rPr>
          <w:lang w:val="fr-FR"/>
        </w:rPr>
        <w:t>’</w:t>
      </w:r>
      <w:r w:rsidR="007F6A79" w:rsidRPr="006C1FFA">
        <w:rPr>
          <w:lang w:val="fr-FR"/>
        </w:rPr>
        <w:t xml:space="preserve">adresse des familles et </w:t>
      </w:r>
      <w:r w:rsidR="006D530E" w:rsidRPr="006C1FFA">
        <w:rPr>
          <w:lang w:val="fr-FR"/>
        </w:rPr>
        <w:t>à</w:t>
      </w:r>
      <w:r w:rsidR="007F6A79" w:rsidRPr="006C1FFA">
        <w:rPr>
          <w:lang w:val="fr-FR"/>
        </w:rPr>
        <w:t xml:space="preserve"> </w:t>
      </w:r>
      <w:r w:rsidR="00665892" w:rsidRPr="006C1FFA">
        <w:rPr>
          <w:lang w:val="fr-FR"/>
        </w:rPr>
        <w:t>prendre contact avec elles</w:t>
      </w:r>
      <w:r w:rsidR="007F6A79" w:rsidRPr="006C1FFA">
        <w:rPr>
          <w:lang w:val="fr-FR"/>
        </w:rPr>
        <w:t xml:space="preserve"> ou les tuteurs par téléphone et par lettre. Ils leur fournissent </w:t>
      </w:r>
      <w:r w:rsidR="00665892" w:rsidRPr="006C1FFA">
        <w:rPr>
          <w:lang w:val="fr-FR"/>
        </w:rPr>
        <w:t>les informations essentielles</w:t>
      </w:r>
      <w:r w:rsidR="007F6A79" w:rsidRPr="006C1FFA">
        <w:rPr>
          <w:lang w:val="fr-FR"/>
        </w:rPr>
        <w:t xml:space="preserve"> sur les raisons </w:t>
      </w:r>
      <w:r w:rsidR="00665892" w:rsidRPr="006C1FFA">
        <w:rPr>
          <w:lang w:val="fr-FR"/>
        </w:rPr>
        <w:t>de la détention</w:t>
      </w:r>
      <w:r w:rsidR="007F6A79" w:rsidRPr="006C1FFA">
        <w:rPr>
          <w:lang w:val="fr-FR"/>
        </w:rPr>
        <w:t>, sur l</w:t>
      </w:r>
      <w:r w:rsidR="004C7236" w:rsidRPr="006C1FFA">
        <w:rPr>
          <w:lang w:val="fr-FR"/>
        </w:rPr>
        <w:t>’</w:t>
      </w:r>
      <w:r w:rsidR="007F6A79" w:rsidRPr="006C1FFA">
        <w:rPr>
          <w:lang w:val="fr-FR"/>
        </w:rPr>
        <w:t>endroit où se trouve le centre et pourquoi l</w:t>
      </w:r>
      <w:r w:rsidR="004C7236" w:rsidRPr="006C1FFA">
        <w:rPr>
          <w:lang w:val="fr-FR"/>
        </w:rPr>
        <w:t>’</w:t>
      </w:r>
      <w:r w:rsidR="007F6A79" w:rsidRPr="006C1FFA">
        <w:rPr>
          <w:lang w:val="fr-FR"/>
        </w:rPr>
        <w:t>enfant s</w:t>
      </w:r>
      <w:r w:rsidR="004C7236" w:rsidRPr="006C1FFA">
        <w:rPr>
          <w:lang w:val="fr-FR"/>
        </w:rPr>
        <w:t>’</w:t>
      </w:r>
      <w:r w:rsidR="007F6A79" w:rsidRPr="006C1FFA">
        <w:rPr>
          <w:lang w:val="fr-FR"/>
        </w:rPr>
        <w:t xml:space="preserve">y trouve, les facilités qui </w:t>
      </w:r>
      <w:r w:rsidR="006D530E" w:rsidRPr="006C1FFA">
        <w:rPr>
          <w:lang w:val="fr-FR"/>
        </w:rPr>
        <w:t xml:space="preserve">y </w:t>
      </w:r>
      <w:r w:rsidR="007F6A79" w:rsidRPr="006C1FFA">
        <w:rPr>
          <w:lang w:val="fr-FR"/>
        </w:rPr>
        <w:t xml:space="preserve">sont offertes et </w:t>
      </w:r>
      <w:r w:rsidR="006D530E" w:rsidRPr="006C1FFA">
        <w:rPr>
          <w:lang w:val="fr-FR"/>
        </w:rPr>
        <w:t>la</w:t>
      </w:r>
      <w:r w:rsidR="007F6A79" w:rsidRPr="006C1FFA">
        <w:rPr>
          <w:lang w:val="fr-FR"/>
        </w:rPr>
        <w:t xml:space="preserve"> procédure de sortie et de réadaptation</w:t>
      </w:r>
      <w:r w:rsidR="008305F1" w:rsidRPr="006C1FFA">
        <w:rPr>
          <w:lang w:val="fr-FR"/>
        </w:rPr>
        <w:t>.</w:t>
      </w:r>
    </w:p>
    <w:p w:rsidR="008305F1" w:rsidRPr="006C1FFA" w:rsidRDefault="004867B5" w:rsidP="004867B5">
      <w:pPr>
        <w:pStyle w:val="SingleTxtG"/>
        <w:rPr>
          <w:lang w:val="fr-FR"/>
        </w:rPr>
      </w:pPr>
      <w:r w:rsidRPr="006C1FFA">
        <w:rPr>
          <w:lang w:val="fr-FR"/>
        </w:rPr>
        <w:t>177.</w:t>
      </w:r>
      <w:r w:rsidRPr="006C1FFA">
        <w:rPr>
          <w:lang w:val="fr-FR"/>
        </w:rPr>
        <w:tab/>
      </w:r>
      <w:r w:rsidR="007F6A79" w:rsidRPr="006C1FFA">
        <w:rPr>
          <w:lang w:val="fr-FR"/>
        </w:rPr>
        <w:t xml:space="preserve">Les travailleurs sociaux </w:t>
      </w:r>
      <w:r w:rsidR="00BC234B" w:rsidRPr="006C1FFA">
        <w:rPr>
          <w:lang w:val="fr-FR"/>
        </w:rPr>
        <w:t>préparent ensuite</w:t>
      </w:r>
      <w:r w:rsidR="007F6A79" w:rsidRPr="006C1FFA">
        <w:rPr>
          <w:lang w:val="fr-FR"/>
        </w:rPr>
        <w:t xml:space="preserve"> les enfants à retourner dans leur famille, </w:t>
      </w:r>
      <w:r w:rsidR="00BC234B" w:rsidRPr="006C1FFA">
        <w:rPr>
          <w:lang w:val="fr-FR"/>
        </w:rPr>
        <w:t xml:space="preserve">par exemple </w:t>
      </w:r>
      <w:r w:rsidR="007F6A79" w:rsidRPr="006C1FFA">
        <w:rPr>
          <w:lang w:val="fr-FR"/>
        </w:rPr>
        <w:t>en organisant une médiation entre le tuteur et l</w:t>
      </w:r>
      <w:r w:rsidR="004C7236" w:rsidRPr="006C1FFA">
        <w:rPr>
          <w:lang w:val="fr-FR"/>
        </w:rPr>
        <w:t>’</w:t>
      </w:r>
      <w:r w:rsidR="007F6A79" w:rsidRPr="006C1FFA">
        <w:rPr>
          <w:lang w:val="fr-FR"/>
        </w:rPr>
        <w:t xml:space="preserve">enfant. </w:t>
      </w:r>
      <w:r w:rsidR="005928EB" w:rsidRPr="006C1FFA">
        <w:rPr>
          <w:lang w:val="fr-FR"/>
        </w:rPr>
        <w:t>L</w:t>
      </w:r>
      <w:r w:rsidR="004C7236" w:rsidRPr="006C1FFA">
        <w:rPr>
          <w:lang w:val="fr-FR"/>
        </w:rPr>
        <w:t>’</w:t>
      </w:r>
      <w:r w:rsidR="005928EB" w:rsidRPr="006C1FFA">
        <w:rPr>
          <w:lang w:val="fr-FR"/>
        </w:rPr>
        <w:t>opinion de l</w:t>
      </w:r>
      <w:r w:rsidR="004C7236" w:rsidRPr="006C1FFA">
        <w:rPr>
          <w:lang w:val="fr-FR"/>
        </w:rPr>
        <w:t>’</w:t>
      </w:r>
      <w:r w:rsidR="005928EB" w:rsidRPr="006C1FFA">
        <w:rPr>
          <w:lang w:val="fr-FR"/>
        </w:rPr>
        <w:t xml:space="preserve">enfant sur son retour dans la famille est prise en considération. Le personnel et les enfants ne </w:t>
      </w:r>
      <w:r w:rsidR="00BC234B" w:rsidRPr="006C1FFA">
        <w:rPr>
          <w:lang w:val="fr-FR"/>
        </w:rPr>
        <w:t>connaissent pas bien le</w:t>
      </w:r>
      <w:r w:rsidR="005928EB" w:rsidRPr="006C1FFA">
        <w:rPr>
          <w:lang w:val="fr-FR"/>
        </w:rPr>
        <w:t xml:space="preserve"> système </w:t>
      </w:r>
      <w:r w:rsidR="00BC234B" w:rsidRPr="006C1FFA">
        <w:rPr>
          <w:lang w:val="fr-FR"/>
        </w:rPr>
        <w:t>ni</w:t>
      </w:r>
      <w:r w:rsidR="005928EB" w:rsidRPr="006C1FFA">
        <w:rPr>
          <w:lang w:val="fr-FR"/>
        </w:rPr>
        <w:t xml:space="preserve"> </w:t>
      </w:r>
      <w:r w:rsidR="00BC234B" w:rsidRPr="006C1FFA">
        <w:rPr>
          <w:lang w:val="fr-FR"/>
        </w:rPr>
        <w:t>les</w:t>
      </w:r>
      <w:r w:rsidR="005928EB" w:rsidRPr="006C1FFA">
        <w:rPr>
          <w:lang w:val="fr-FR"/>
        </w:rPr>
        <w:t xml:space="preserve"> droits des enfants </w:t>
      </w:r>
      <w:r w:rsidR="00665892" w:rsidRPr="006C1FFA">
        <w:rPr>
          <w:lang w:val="fr-FR"/>
        </w:rPr>
        <w:t>appelés à retourner</w:t>
      </w:r>
      <w:r w:rsidR="00BC234B" w:rsidRPr="006C1FFA">
        <w:rPr>
          <w:lang w:val="fr-FR"/>
        </w:rPr>
        <w:t xml:space="preserve"> dans</w:t>
      </w:r>
      <w:r w:rsidR="005928EB" w:rsidRPr="006C1FFA">
        <w:rPr>
          <w:lang w:val="fr-FR"/>
        </w:rPr>
        <w:t xml:space="preserve"> leur famille. Le Département des services sociaux s</w:t>
      </w:r>
      <w:r w:rsidR="004C7236" w:rsidRPr="006C1FFA">
        <w:rPr>
          <w:lang w:val="fr-FR"/>
        </w:rPr>
        <w:t>’</w:t>
      </w:r>
      <w:r w:rsidR="005928EB" w:rsidRPr="006C1FFA">
        <w:rPr>
          <w:lang w:val="fr-FR"/>
        </w:rPr>
        <w:t xml:space="preserve">efforce de développer les capacités des travailleurs sociaux en organisant </w:t>
      </w:r>
      <w:r w:rsidR="003A0AF5" w:rsidRPr="006C1FFA">
        <w:rPr>
          <w:lang w:val="fr-FR"/>
        </w:rPr>
        <w:t>des</w:t>
      </w:r>
      <w:r w:rsidR="005928EB" w:rsidRPr="006C1FFA">
        <w:rPr>
          <w:lang w:val="fr-FR"/>
        </w:rPr>
        <w:t xml:space="preserve"> formations et </w:t>
      </w:r>
      <w:r w:rsidR="003A0AF5" w:rsidRPr="006C1FFA">
        <w:rPr>
          <w:lang w:val="fr-FR"/>
        </w:rPr>
        <w:t>des sessions</w:t>
      </w:r>
      <w:r w:rsidR="005928EB" w:rsidRPr="006C1FFA">
        <w:rPr>
          <w:lang w:val="fr-FR"/>
        </w:rPr>
        <w:t xml:space="preserve"> d</w:t>
      </w:r>
      <w:r w:rsidR="004C7236" w:rsidRPr="006C1FFA">
        <w:rPr>
          <w:lang w:val="fr-FR"/>
        </w:rPr>
        <w:t>’</w:t>
      </w:r>
      <w:r w:rsidR="005928EB" w:rsidRPr="006C1FFA">
        <w:rPr>
          <w:lang w:val="fr-FR"/>
        </w:rPr>
        <w:t xml:space="preserve">orientation. </w:t>
      </w:r>
    </w:p>
    <w:p w:rsidR="008305F1" w:rsidRPr="006C1FFA" w:rsidRDefault="004867B5" w:rsidP="004867B5">
      <w:pPr>
        <w:pStyle w:val="SingleTxtG"/>
        <w:rPr>
          <w:lang w:val="fr-FR"/>
        </w:rPr>
      </w:pPr>
      <w:r w:rsidRPr="006C1FFA">
        <w:rPr>
          <w:lang w:val="fr-FR"/>
        </w:rPr>
        <w:t>178.</w:t>
      </w:r>
      <w:r w:rsidRPr="006C1FFA">
        <w:rPr>
          <w:lang w:val="fr-FR"/>
        </w:rPr>
        <w:tab/>
      </w:r>
      <w:r w:rsidR="00723EE0" w:rsidRPr="006C1FFA">
        <w:rPr>
          <w:lang w:val="fr-FR"/>
        </w:rPr>
        <w:t>La réinsertion de l</w:t>
      </w:r>
      <w:r w:rsidR="004C7236" w:rsidRPr="006C1FFA">
        <w:rPr>
          <w:lang w:val="fr-FR"/>
        </w:rPr>
        <w:t>’</w:t>
      </w:r>
      <w:r w:rsidR="00723EE0" w:rsidRPr="006C1FFA">
        <w:rPr>
          <w:lang w:val="fr-FR"/>
        </w:rPr>
        <w:t xml:space="preserve">enfant dans la famille et la communauté </w:t>
      </w:r>
      <w:r w:rsidR="003A0AF5" w:rsidRPr="006C1FFA">
        <w:rPr>
          <w:lang w:val="fr-FR"/>
        </w:rPr>
        <w:t>est</w:t>
      </w:r>
      <w:r w:rsidR="00723EE0" w:rsidRPr="006C1FFA">
        <w:rPr>
          <w:lang w:val="fr-FR"/>
        </w:rPr>
        <w:t xml:space="preserve"> l</w:t>
      </w:r>
      <w:r w:rsidR="004C7236" w:rsidRPr="006C1FFA">
        <w:rPr>
          <w:lang w:val="fr-FR"/>
        </w:rPr>
        <w:t>’</w:t>
      </w:r>
      <w:r w:rsidR="00723EE0" w:rsidRPr="006C1FFA">
        <w:rPr>
          <w:lang w:val="fr-FR"/>
        </w:rPr>
        <w:t>un des principaux objectifs du projet de protection des enfants en danger</w:t>
      </w:r>
      <w:r w:rsidR="003A0AF5" w:rsidRPr="006C1FFA">
        <w:rPr>
          <w:lang w:val="fr-FR"/>
        </w:rPr>
        <w:t>.</w:t>
      </w:r>
      <w:r w:rsidR="00723EE0" w:rsidRPr="006C1FFA">
        <w:rPr>
          <w:lang w:val="fr-FR"/>
        </w:rPr>
        <w:t xml:space="preserve"> </w:t>
      </w:r>
      <w:r w:rsidR="003A0AF5" w:rsidRPr="006C1FFA">
        <w:rPr>
          <w:lang w:val="fr-FR"/>
        </w:rPr>
        <w:t>Les activités portent sur</w:t>
      </w:r>
      <w:r w:rsidR="00723EE0" w:rsidRPr="006C1FFA">
        <w:rPr>
          <w:lang w:val="fr-FR"/>
        </w:rPr>
        <w:t xml:space="preserve"> la recherche des familles, la réinsertion, </w:t>
      </w:r>
      <w:r w:rsidR="00665892" w:rsidRPr="006C1FFA">
        <w:rPr>
          <w:lang w:val="fr-FR"/>
        </w:rPr>
        <w:t>les conseils aux parents</w:t>
      </w:r>
      <w:r w:rsidR="00723EE0" w:rsidRPr="006C1FFA">
        <w:rPr>
          <w:lang w:val="fr-FR"/>
        </w:rPr>
        <w:t>, le soutien au</w:t>
      </w:r>
      <w:r w:rsidR="00AA2879" w:rsidRPr="006C1FFA">
        <w:rPr>
          <w:lang w:val="fr-FR"/>
        </w:rPr>
        <w:t>x</w:t>
      </w:r>
      <w:r w:rsidR="00723EE0" w:rsidRPr="006C1FFA">
        <w:rPr>
          <w:lang w:val="fr-FR"/>
        </w:rPr>
        <w:t xml:space="preserve"> moyen</w:t>
      </w:r>
      <w:r w:rsidR="00AA2879" w:rsidRPr="006C1FFA">
        <w:rPr>
          <w:lang w:val="fr-FR"/>
        </w:rPr>
        <w:t>s d</w:t>
      </w:r>
      <w:r w:rsidR="004C7236" w:rsidRPr="006C1FFA">
        <w:rPr>
          <w:lang w:val="fr-FR"/>
        </w:rPr>
        <w:t>’</w:t>
      </w:r>
      <w:r w:rsidR="00AA2879" w:rsidRPr="006C1FFA">
        <w:rPr>
          <w:lang w:val="fr-FR"/>
        </w:rPr>
        <w:t xml:space="preserve">existence des familles et le suivi </w:t>
      </w:r>
      <w:r w:rsidR="003A0AF5" w:rsidRPr="006C1FFA">
        <w:rPr>
          <w:lang w:val="fr-FR"/>
        </w:rPr>
        <w:t>après</w:t>
      </w:r>
      <w:r w:rsidR="00AA2879" w:rsidRPr="006C1FFA">
        <w:rPr>
          <w:lang w:val="fr-FR"/>
        </w:rPr>
        <w:t xml:space="preserve"> la réinsertion. Dans le cadre du projet, les directives en matière de réinsertion</w:t>
      </w:r>
      <w:r w:rsidR="00665892" w:rsidRPr="006C1FFA">
        <w:rPr>
          <w:lang w:val="fr-FR"/>
        </w:rPr>
        <w:t xml:space="preserve"> ont déjà été élaborées et</w:t>
      </w:r>
      <w:r w:rsidR="00AA2879" w:rsidRPr="006C1FFA">
        <w:rPr>
          <w:lang w:val="fr-FR"/>
        </w:rPr>
        <w:t xml:space="preserve"> seront mises au point en même temps que les normes minimales</w:t>
      </w:r>
      <w:r w:rsidR="003A0AF5" w:rsidRPr="006C1FFA">
        <w:rPr>
          <w:lang w:val="fr-FR"/>
        </w:rPr>
        <w:t xml:space="preserve"> de soins</w:t>
      </w:r>
      <w:r w:rsidR="00AA2879" w:rsidRPr="006C1FFA">
        <w:rPr>
          <w:lang w:val="fr-FR"/>
        </w:rPr>
        <w:t xml:space="preserve"> </w:t>
      </w:r>
      <w:r w:rsidR="003A0AF5" w:rsidRPr="006C1FFA">
        <w:rPr>
          <w:lang w:val="fr-FR"/>
        </w:rPr>
        <w:t>et</w:t>
      </w:r>
      <w:r w:rsidR="00AA2879" w:rsidRPr="006C1FFA">
        <w:rPr>
          <w:lang w:val="fr-FR"/>
        </w:rPr>
        <w:t xml:space="preserve"> la politique </w:t>
      </w:r>
      <w:r w:rsidR="001A1187" w:rsidRPr="006C1FFA">
        <w:rPr>
          <w:lang w:val="fr-FR"/>
        </w:rPr>
        <w:t>de</w:t>
      </w:r>
      <w:r w:rsidR="00AA2879" w:rsidRPr="006C1FFA">
        <w:rPr>
          <w:lang w:val="fr-FR"/>
        </w:rPr>
        <w:t xml:space="preserve"> </w:t>
      </w:r>
      <w:r w:rsidR="001A1187" w:rsidRPr="006C1FFA">
        <w:rPr>
          <w:lang w:val="fr-FR"/>
        </w:rPr>
        <w:t>protection</w:t>
      </w:r>
      <w:r w:rsidR="00AA2879" w:rsidRPr="006C1FFA">
        <w:rPr>
          <w:lang w:val="fr-FR"/>
        </w:rPr>
        <w:t xml:space="preserve"> de remplacement</w:t>
      </w:r>
      <w:r w:rsidR="00FB5078" w:rsidRPr="006C1FFA">
        <w:rPr>
          <w:lang w:val="fr-FR"/>
        </w:rPr>
        <w:t>.</w:t>
      </w:r>
    </w:p>
    <w:p w:rsidR="008305F1" w:rsidRPr="006C1FFA" w:rsidRDefault="00FB5078" w:rsidP="00D7369E">
      <w:pPr>
        <w:pStyle w:val="H1G"/>
        <w:rPr>
          <w:lang w:val="fr-FR"/>
        </w:rPr>
      </w:pPr>
      <w:r w:rsidRPr="006C1FFA">
        <w:rPr>
          <w:lang w:val="fr-FR"/>
        </w:rPr>
        <w:tab/>
      </w:r>
      <w:r w:rsidR="008305F1" w:rsidRPr="006C1FFA">
        <w:rPr>
          <w:lang w:val="fr-FR"/>
        </w:rPr>
        <w:t>5</w:t>
      </w:r>
      <w:r w:rsidR="00E0517A" w:rsidRPr="006C1FFA">
        <w:rPr>
          <w:lang w:val="fr-FR"/>
        </w:rPr>
        <w:t>.</w:t>
      </w:r>
      <w:r w:rsidRPr="006C1FFA">
        <w:rPr>
          <w:lang w:val="fr-FR"/>
        </w:rPr>
        <w:tab/>
      </w:r>
      <w:r w:rsidR="00AA2879" w:rsidRPr="006C1FFA">
        <w:rPr>
          <w:lang w:val="fr-FR"/>
        </w:rPr>
        <w:t>Enfants privés de milieu familial</w:t>
      </w:r>
    </w:p>
    <w:p w:rsidR="008305F1" w:rsidRPr="006C1FFA" w:rsidRDefault="004867B5" w:rsidP="004867B5">
      <w:pPr>
        <w:pStyle w:val="SingleTxtG"/>
        <w:rPr>
          <w:lang w:val="fr-FR"/>
        </w:rPr>
      </w:pPr>
      <w:r w:rsidRPr="006C1FFA">
        <w:rPr>
          <w:lang w:val="fr-FR"/>
        </w:rPr>
        <w:t>179.</w:t>
      </w:r>
      <w:r w:rsidRPr="006C1FFA">
        <w:rPr>
          <w:lang w:val="fr-FR"/>
        </w:rPr>
        <w:tab/>
      </w:r>
      <w:r w:rsidR="006138CB" w:rsidRPr="006C1FFA">
        <w:rPr>
          <w:lang w:val="fr-FR"/>
        </w:rPr>
        <w:t>À l</w:t>
      </w:r>
      <w:r w:rsidR="004C7236" w:rsidRPr="006C1FFA">
        <w:rPr>
          <w:lang w:val="fr-FR"/>
        </w:rPr>
        <w:t>’</w:t>
      </w:r>
      <w:r w:rsidR="006138CB" w:rsidRPr="006C1FFA">
        <w:rPr>
          <w:lang w:val="fr-FR"/>
        </w:rPr>
        <w:t xml:space="preserve">heure actuelle, la principale solution pour les enfants </w:t>
      </w:r>
      <w:r w:rsidR="003A0AF5" w:rsidRPr="006C1FFA">
        <w:rPr>
          <w:lang w:val="fr-FR"/>
        </w:rPr>
        <w:t>privés de</w:t>
      </w:r>
      <w:r w:rsidR="006138CB" w:rsidRPr="006C1FFA">
        <w:rPr>
          <w:lang w:val="fr-FR"/>
        </w:rPr>
        <w:t xml:space="preserve"> milieu parental ou familial est le placement en institution. Toutefois, le projet de loi sur l</w:t>
      </w:r>
      <w:r w:rsidR="004C7236" w:rsidRPr="006C1FFA">
        <w:rPr>
          <w:lang w:val="fr-FR"/>
        </w:rPr>
        <w:t>’</w:t>
      </w:r>
      <w:r w:rsidR="006138CB" w:rsidRPr="006C1FFA">
        <w:rPr>
          <w:lang w:val="fr-FR"/>
        </w:rPr>
        <w:t xml:space="preserve">enfance </w:t>
      </w:r>
      <w:r w:rsidR="003A0AF5" w:rsidRPr="006C1FFA">
        <w:rPr>
          <w:lang w:val="fr-FR"/>
        </w:rPr>
        <w:t>prévoit</w:t>
      </w:r>
      <w:r w:rsidR="006138CB" w:rsidRPr="006C1FFA">
        <w:rPr>
          <w:lang w:val="fr-FR"/>
        </w:rPr>
        <w:t xml:space="preserve"> d</w:t>
      </w:r>
      <w:r w:rsidR="004C7236" w:rsidRPr="006C1FFA">
        <w:rPr>
          <w:lang w:val="fr-FR"/>
        </w:rPr>
        <w:t>’</w:t>
      </w:r>
      <w:r w:rsidR="006138CB" w:rsidRPr="006C1FFA">
        <w:rPr>
          <w:lang w:val="fr-FR"/>
        </w:rPr>
        <w:t xml:space="preserve">autres formules de prise en charge </w:t>
      </w:r>
      <w:r w:rsidR="003A0AF5" w:rsidRPr="006C1FFA">
        <w:rPr>
          <w:lang w:val="fr-FR"/>
        </w:rPr>
        <w:t>de type</w:t>
      </w:r>
      <w:r w:rsidR="006138CB" w:rsidRPr="006C1FFA">
        <w:rPr>
          <w:lang w:val="fr-FR"/>
        </w:rPr>
        <w:t xml:space="preserve"> familial</w:t>
      </w:r>
      <w:r w:rsidR="003A0AF5" w:rsidRPr="006C1FFA">
        <w:rPr>
          <w:lang w:val="fr-FR"/>
        </w:rPr>
        <w:t xml:space="preserve"> ou </w:t>
      </w:r>
      <w:r w:rsidR="006138CB" w:rsidRPr="006C1FFA">
        <w:rPr>
          <w:lang w:val="fr-FR"/>
        </w:rPr>
        <w:t>communautaire</w:t>
      </w:r>
      <w:r w:rsidR="008305F1" w:rsidRPr="006C1FFA">
        <w:rPr>
          <w:lang w:val="fr-FR"/>
        </w:rPr>
        <w:t xml:space="preserve">. </w:t>
      </w:r>
    </w:p>
    <w:p w:rsidR="008305F1" w:rsidRPr="006C1FFA" w:rsidRDefault="004867B5" w:rsidP="004867B5">
      <w:pPr>
        <w:pStyle w:val="SingleTxtG"/>
        <w:rPr>
          <w:lang w:val="fr-FR"/>
        </w:rPr>
      </w:pPr>
      <w:r w:rsidRPr="006C1FFA">
        <w:rPr>
          <w:lang w:val="fr-FR"/>
        </w:rPr>
        <w:t>180.</w:t>
      </w:r>
      <w:r w:rsidRPr="006C1FFA">
        <w:rPr>
          <w:lang w:val="fr-FR"/>
        </w:rPr>
        <w:tab/>
      </w:r>
      <w:r w:rsidR="006138CB" w:rsidRPr="006C1FFA">
        <w:rPr>
          <w:lang w:val="fr-FR"/>
        </w:rPr>
        <w:t xml:space="preserve">Une des composantes du projet </w:t>
      </w:r>
      <w:r w:rsidR="00B458BB" w:rsidRPr="006C1FFA">
        <w:rPr>
          <w:lang w:val="fr-FR"/>
        </w:rPr>
        <w:t>de système de protection sociale adapté à l</w:t>
      </w:r>
      <w:r w:rsidR="004C7236" w:rsidRPr="006C1FFA">
        <w:rPr>
          <w:lang w:val="fr-FR"/>
        </w:rPr>
        <w:t>’</w:t>
      </w:r>
      <w:r w:rsidR="00B458BB" w:rsidRPr="006C1FFA">
        <w:rPr>
          <w:lang w:val="fr-FR"/>
        </w:rPr>
        <w:t xml:space="preserve">enfant du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B458BB" w:rsidRPr="006C1FFA">
        <w:rPr>
          <w:lang w:val="fr-FR"/>
        </w:rPr>
        <w:t xml:space="preserve">consiste </w:t>
      </w:r>
      <w:r w:rsidR="00AB2387" w:rsidRPr="006C1FFA">
        <w:rPr>
          <w:lang w:val="fr-FR"/>
        </w:rPr>
        <w:t>à prendre en charge les enfants privés de soutien parental</w:t>
      </w:r>
      <w:r w:rsidR="00B458BB" w:rsidRPr="006C1FFA">
        <w:rPr>
          <w:lang w:val="fr-FR"/>
        </w:rPr>
        <w:t xml:space="preserve"> </w:t>
      </w:r>
      <w:r w:rsidR="00AB2387" w:rsidRPr="006C1FFA">
        <w:rPr>
          <w:lang w:val="fr-FR"/>
        </w:rPr>
        <w:t>en</w:t>
      </w:r>
      <w:r w:rsidR="00D62889" w:rsidRPr="006C1FFA">
        <w:rPr>
          <w:lang w:val="fr-FR"/>
        </w:rPr>
        <w:t xml:space="preserve"> </w:t>
      </w:r>
      <w:r w:rsidR="00AB2387" w:rsidRPr="006C1FFA">
        <w:rPr>
          <w:lang w:val="fr-FR"/>
        </w:rPr>
        <w:t>prévenant leur séparation</w:t>
      </w:r>
      <w:r w:rsidR="00D62889" w:rsidRPr="006C1FFA">
        <w:rPr>
          <w:lang w:val="fr-FR"/>
        </w:rPr>
        <w:t xml:space="preserve"> </w:t>
      </w:r>
      <w:r w:rsidR="00AB2387" w:rsidRPr="006C1FFA">
        <w:rPr>
          <w:lang w:val="fr-FR"/>
        </w:rPr>
        <w:t>d</w:t>
      </w:r>
      <w:r w:rsidR="004C7236" w:rsidRPr="006C1FFA">
        <w:rPr>
          <w:lang w:val="fr-FR"/>
        </w:rPr>
        <w:t>’</w:t>
      </w:r>
      <w:r w:rsidR="00AB2387" w:rsidRPr="006C1FFA">
        <w:rPr>
          <w:lang w:val="fr-FR"/>
        </w:rPr>
        <w:t xml:space="preserve">avec la </w:t>
      </w:r>
      <w:r w:rsidR="00B458BB" w:rsidRPr="006C1FFA">
        <w:rPr>
          <w:lang w:val="fr-FR"/>
        </w:rPr>
        <w:t>famille</w:t>
      </w:r>
      <w:r w:rsidR="00286C30" w:rsidRPr="006C1FFA">
        <w:rPr>
          <w:lang w:val="fr-FR"/>
        </w:rPr>
        <w:t>,</w:t>
      </w:r>
      <w:r w:rsidR="00B458BB" w:rsidRPr="006C1FFA">
        <w:rPr>
          <w:lang w:val="fr-FR"/>
        </w:rPr>
        <w:t xml:space="preserve"> </w:t>
      </w:r>
      <w:r w:rsidR="00AB2387" w:rsidRPr="006C1FFA">
        <w:rPr>
          <w:lang w:val="fr-FR"/>
        </w:rPr>
        <w:t>en les réinsérant</w:t>
      </w:r>
      <w:r w:rsidR="00B458BB" w:rsidRPr="006C1FFA">
        <w:rPr>
          <w:lang w:val="fr-FR"/>
        </w:rPr>
        <w:t xml:space="preserve"> dans leur famille ou la famille élargie, etc. </w:t>
      </w:r>
      <w:r w:rsidR="00286C30" w:rsidRPr="006C1FFA">
        <w:rPr>
          <w:lang w:val="fr-FR"/>
        </w:rPr>
        <w:t>Le</w:t>
      </w:r>
      <w:r w:rsidR="00AB2387" w:rsidRPr="006C1FFA">
        <w:rPr>
          <w:lang w:val="fr-FR"/>
        </w:rPr>
        <w:t xml:space="preserve"> projet a aussi pour objectif de</w:t>
      </w:r>
      <w:r w:rsidR="00B458BB" w:rsidRPr="006C1FFA">
        <w:rPr>
          <w:lang w:val="fr-FR"/>
        </w:rPr>
        <w:t xml:space="preserve"> dispenser des services de protection sociale aux enfants victimes de catastrophe naturelle; </w:t>
      </w:r>
      <w:r w:rsidR="00AB2387" w:rsidRPr="006C1FFA">
        <w:rPr>
          <w:lang w:val="fr-FR"/>
        </w:rPr>
        <w:t>d</w:t>
      </w:r>
      <w:r w:rsidR="004C7236" w:rsidRPr="006C1FFA">
        <w:rPr>
          <w:lang w:val="fr-FR"/>
        </w:rPr>
        <w:t>’</w:t>
      </w:r>
      <w:r w:rsidR="00B458BB" w:rsidRPr="006C1FFA">
        <w:rPr>
          <w:lang w:val="fr-FR"/>
        </w:rPr>
        <w:t xml:space="preserve">assurer une protection sociale aux enfants des rues; </w:t>
      </w:r>
      <w:r w:rsidR="00AB2387" w:rsidRPr="006C1FFA">
        <w:rPr>
          <w:lang w:val="fr-FR"/>
        </w:rPr>
        <w:t>d</w:t>
      </w:r>
      <w:r w:rsidR="004C7236" w:rsidRPr="006C1FFA">
        <w:rPr>
          <w:lang w:val="fr-FR"/>
        </w:rPr>
        <w:t>’</w:t>
      </w:r>
      <w:r w:rsidR="00B458BB" w:rsidRPr="006C1FFA">
        <w:rPr>
          <w:lang w:val="fr-FR"/>
        </w:rPr>
        <w:t xml:space="preserve">améliorer la qualité des services dans les institutions; </w:t>
      </w:r>
      <w:r w:rsidR="00AB2387" w:rsidRPr="006C1FFA">
        <w:rPr>
          <w:lang w:val="fr-FR"/>
        </w:rPr>
        <w:t>d</w:t>
      </w:r>
      <w:r w:rsidR="004C7236" w:rsidRPr="006C1FFA">
        <w:rPr>
          <w:lang w:val="fr-FR"/>
        </w:rPr>
        <w:t>’</w:t>
      </w:r>
      <w:r w:rsidR="00B458BB" w:rsidRPr="006C1FFA">
        <w:rPr>
          <w:lang w:val="fr-FR"/>
        </w:rPr>
        <w:t xml:space="preserve">établir des centres sociaux et des lignes </w:t>
      </w:r>
      <w:r w:rsidR="00286C30" w:rsidRPr="006C1FFA">
        <w:rPr>
          <w:lang w:val="fr-FR"/>
        </w:rPr>
        <w:t>d</w:t>
      </w:r>
      <w:r w:rsidR="004C7236" w:rsidRPr="006C1FFA">
        <w:rPr>
          <w:lang w:val="fr-FR"/>
        </w:rPr>
        <w:t>’</w:t>
      </w:r>
      <w:r w:rsidR="00286C30" w:rsidRPr="006C1FFA">
        <w:rPr>
          <w:lang w:val="fr-FR"/>
        </w:rPr>
        <w:t>assistance téléphonique</w:t>
      </w:r>
      <w:r w:rsidR="00B458BB" w:rsidRPr="006C1FFA">
        <w:rPr>
          <w:lang w:val="fr-FR"/>
        </w:rPr>
        <w:t xml:space="preserve">; </w:t>
      </w:r>
      <w:r w:rsidR="00AB2387" w:rsidRPr="006C1FFA">
        <w:rPr>
          <w:lang w:val="fr-FR"/>
        </w:rPr>
        <w:t xml:space="preserve">de </w:t>
      </w:r>
      <w:r w:rsidR="00B458BB" w:rsidRPr="006C1FFA">
        <w:rPr>
          <w:lang w:val="fr-FR"/>
        </w:rPr>
        <w:t xml:space="preserve">créer </w:t>
      </w:r>
      <w:r w:rsidR="00286C30" w:rsidRPr="006C1FFA">
        <w:rPr>
          <w:lang w:val="fr-FR"/>
        </w:rPr>
        <w:t>un</w:t>
      </w:r>
      <w:r w:rsidR="00B458BB" w:rsidRPr="006C1FFA">
        <w:rPr>
          <w:lang w:val="fr-FR"/>
        </w:rPr>
        <w:t xml:space="preserve"> réseau de protection des enfants; </w:t>
      </w:r>
      <w:r w:rsidR="00AB2387" w:rsidRPr="006C1FFA">
        <w:rPr>
          <w:lang w:val="fr-FR"/>
        </w:rPr>
        <w:t xml:space="preserve">de </w:t>
      </w:r>
      <w:r w:rsidR="00B458BB" w:rsidRPr="006C1FFA">
        <w:rPr>
          <w:lang w:val="fr-FR"/>
        </w:rPr>
        <w:t>mettre en place un système de gestion de l</w:t>
      </w:r>
      <w:r w:rsidR="004C7236" w:rsidRPr="006C1FFA">
        <w:rPr>
          <w:lang w:val="fr-FR"/>
        </w:rPr>
        <w:t>’</w:t>
      </w:r>
      <w:r w:rsidR="00B458BB" w:rsidRPr="006C1FFA">
        <w:rPr>
          <w:lang w:val="fr-FR"/>
        </w:rPr>
        <w:t xml:space="preserve">information </w:t>
      </w:r>
      <w:r w:rsidR="00286C30" w:rsidRPr="006C1FFA">
        <w:rPr>
          <w:lang w:val="fr-FR"/>
        </w:rPr>
        <w:t>sur</w:t>
      </w:r>
      <w:r w:rsidR="00B458BB" w:rsidRPr="006C1FFA">
        <w:rPr>
          <w:lang w:val="fr-FR"/>
        </w:rPr>
        <w:t xml:space="preserve"> la protection des enfants et de </w:t>
      </w:r>
      <w:r w:rsidR="00AB2387" w:rsidRPr="006C1FFA">
        <w:rPr>
          <w:lang w:val="fr-FR"/>
        </w:rPr>
        <w:t>renforcer</w:t>
      </w:r>
      <w:r w:rsidR="00B458BB" w:rsidRPr="006C1FFA">
        <w:rPr>
          <w:lang w:val="fr-FR"/>
        </w:rPr>
        <w:t xml:space="preserve"> </w:t>
      </w:r>
      <w:r w:rsidR="00AB2387" w:rsidRPr="006C1FFA">
        <w:rPr>
          <w:lang w:val="fr-FR"/>
        </w:rPr>
        <w:t>les</w:t>
      </w:r>
      <w:r w:rsidR="00B458BB" w:rsidRPr="006C1FFA">
        <w:rPr>
          <w:lang w:val="fr-FR"/>
        </w:rPr>
        <w:t xml:space="preserve"> capacités des travailleurs sociaux, </w:t>
      </w:r>
      <w:r w:rsidR="00286C30" w:rsidRPr="006C1FFA">
        <w:rPr>
          <w:lang w:val="fr-FR"/>
        </w:rPr>
        <w:t>des aidants</w:t>
      </w:r>
      <w:r w:rsidR="00B458BB" w:rsidRPr="006C1FFA">
        <w:rPr>
          <w:lang w:val="fr-FR"/>
        </w:rPr>
        <w:t xml:space="preserve"> et des gestionnaires de l</w:t>
      </w:r>
      <w:r w:rsidR="004C7236" w:rsidRPr="006C1FFA">
        <w:rPr>
          <w:lang w:val="fr-FR"/>
        </w:rPr>
        <w:t>’</w:t>
      </w:r>
      <w:r w:rsidR="00B458BB" w:rsidRPr="006C1FFA">
        <w:rPr>
          <w:lang w:val="fr-FR"/>
        </w:rPr>
        <w:t xml:space="preserve">État et </w:t>
      </w:r>
      <w:r w:rsidR="00286C30" w:rsidRPr="006C1FFA">
        <w:rPr>
          <w:lang w:val="fr-FR"/>
        </w:rPr>
        <w:t>du secteur privé</w:t>
      </w:r>
      <w:r w:rsidR="00B458BB" w:rsidRPr="006C1FFA">
        <w:rPr>
          <w:lang w:val="fr-FR"/>
        </w:rPr>
        <w:t xml:space="preserve">. </w:t>
      </w:r>
      <w:r w:rsidR="00211432" w:rsidRPr="006C1FFA">
        <w:rPr>
          <w:lang w:val="fr-FR"/>
        </w:rPr>
        <w:t xml:space="preserve">Le projet devrait permettre à </w:t>
      </w:r>
      <w:r w:rsidR="004910DE" w:rsidRPr="006C1FFA">
        <w:rPr>
          <w:lang w:val="fr-FR"/>
        </w:rPr>
        <w:t>100</w:t>
      </w:r>
      <w:r w:rsidR="00211432" w:rsidRPr="006C1FFA">
        <w:rPr>
          <w:lang w:val="fr-FR"/>
        </w:rPr>
        <w:t> </w:t>
      </w:r>
      <w:r w:rsidR="004910DE" w:rsidRPr="006C1FFA">
        <w:rPr>
          <w:lang w:val="fr-FR"/>
        </w:rPr>
        <w:t>000</w:t>
      </w:r>
      <w:r w:rsidR="00211432" w:rsidRPr="006C1FFA">
        <w:rPr>
          <w:lang w:val="fr-FR"/>
        </w:rPr>
        <w:t> enfants de bénéficier de services de protection sociale adaptés à leurs besoins</w:t>
      </w:r>
      <w:r w:rsidR="008305F1" w:rsidRPr="006C1FFA">
        <w:rPr>
          <w:lang w:val="fr-FR"/>
        </w:rPr>
        <w:t>.</w:t>
      </w:r>
    </w:p>
    <w:p w:rsidR="008305F1" w:rsidRPr="006C1FFA" w:rsidRDefault="004867B5" w:rsidP="004867B5">
      <w:pPr>
        <w:pStyle w:val="SingleTxtG"/>
        <w:rPr>
          <w:lang w:val="fr-FR"/>
        </w:rPr>
      </w:pPr>
      <w:r w:rsidRPr="006C1FFA">
        <w:rPr>
          <w:lang w:val="fr-FR"/>
        </w:rPr>
        <w:t>181.</w:t>
      </w:r>
      <w:r w:rsidRPr="006C1FFA">
        <w:rPr>
          <w:lang w:val="fr-FR"/>
        </w:rPr>
        <w:tab/>
      </w:r>
      <w:r w:rsidR="00211432"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211432" w:rsidRPr="006C1FFA">
        <w:rPr>
          <w:lang w:val="fr-FR"/>
        </w:rPr>
        <w:t xml:space="preserve">se prépare à créer un système national de protection </w:t>
      </w:r>
      <w:r w:rsidR="00286C30" w:rsidRPr="006C1FFA">
        <w:rPr>
          <w:lang w:val="fr-FR"/>
        </w:rPr>
        <w:t>de tous les</w:t>
      </w:r>
      <w:r w:rsidR="00211432" w:rsidRPr="006C1FFA">
        <w:rPr>
          <w:lang w:val="fr-FR"/>
        </w:rPr>
        <w:t xml:space="preserve"> enfants, y compris ceux qui </w:t>
      </w:r>
      <w:r w:rsidR="00AB2387" w:rsidRPr="006C1FFA">
        <w:rPr>
          <w:lang w:val="fr-FR"/>
        </w:rPr>
        <w:t>sont privés</w:t>
      </w:r>
      <w:r w:rsidR="00211432" w:rsidRPr="006C1FFA">
        <w:rPr>
          <w:lang w:val="fr-FR"/>
        </w:rPr>
        <w:t xml:space="preserve"> de soutien familial ou parental. L</w:t>
      </w:r>
      <w:r w:rsidR="004C7236" w:rsidRPr="006C1FFA">
        <w:rPr>
          <w:lang w:val="fr-FR"/>
        </w:rPr>
        <w:t>’</w:t>
      </w:r>
      <w:r w:rsidR="00211432" w:rsidRPr="006C1FFA">
        <w:rPr>
          <w:lang w:val="fr-FR"/>
        </w:rPr>
        <w:t>é</w:t>
      </w:r>
      <w:r w:rsidR="009B7F44" w:rsidRPr="006C1FFA">
        <w:rPr>
          <w:lang w:val="fr-FR"/>
        </w:rPr>
        <w:t xml:space="preserve">valuation </w:t>
      </w:r>
      <w:r w:rsidR="00286C30" w:rsidRPr="006C1FFA">
        <w:rPr>
          <w:lang w:val="fr-FR"/>
        </w:rPr>
        <w:t>du</w:t>
      </w:r>
      <w:r w:rsidR="009B7F44" w:rsidRPr="006C1FFA">
        <w:rPr>
          <w:lang w:val="fr-FR"/>
        </w:rPr>
        <w:t xml:space="preserve"> système </w:t>
      </w:r>
      <w:r w:rsidR="00286C30" w:rsidRPr="006C1FFA">
        <w:rPr>
          <w:lang w:val="fr-FR"/>
        </w:rPr>
        <w:t>à créer</w:t>
      </w:r>
      <w:r w:rsidR="009B7F44" w:rsidRPr="006C1FFA">
        <w:rPr>
          <w:lang w:val="fr-FR"/>
        </w:rPr>
        <w:t xml:space="preserve"> est en cours. Un projet de loi prévoit la mise en place </w:t>
      </w:r>
      <w:r w:rsidR="00286C30" w:rsidRPr="006C1FFA">
        <w:rPr>
          <w:lang w:val="fr-FR"/>
        </w:rPr>
        <w:t>de</w:t>
      </w:r>
      <w:r w:rsidR="009B7F44" w:rsidRPr="006C1FFA">
        <w:rPr>
          <w:lang w:val="fr-FR"/>
        </w:rPr>
        <w:t xml:space="preserve"> conseil</w:t>
      </w:r>
      <w:r w:rsidR="00286C30" w:rsidRPr="006C1FFA">
        <w:rPr>
          <w:lang w:val="fr-FR"/>
        </w:rPr>
        <w:t>s</w:t>
      </w:r>
      <w:r w:rsidR="009B7F44" w:rsidRPr="006C1FFA">
        <w:rPr>
          <w:lang w:val="fr-FR"/>
        </w:rPr>
        <w:t xml:space="preserve"> de protection de l</w:t>
      </w:r>
      <w:r w:rsidR="004C7236" w:rsidRPr="006C1FFA">
        <w:rPr>
          <w:lang w:val="fr-FR"/>
        </w:rPr>
        <w:t>’</w:t>
      </w:r>
      <w:r w:rsidR="009B7F44" w:rsidRPr="006C1FFA">
        <w:rPr>
          <w:lang w:val="fr-FR"/>
        </w:rPr>
        <w:t xml:space="preserve">enfance au niveau national et à </w:t>
      </w:r>
      <w:r w:rsidR="00286C30" w:rsidRPr="006C1FFA">
        <w:rPr>
          <w:lang w:val="fr-FR"/>
        </w:rPr>
        <w:t>ceux</w:t>
      </w:r>
      <w:r w:rsidR="009B7F44" w:rsidRPr="006C1FFA">
        <w:rPr>
          <w:lang w:val="fr-FR"/>
        </w:rPr>
        <w:t xml:space="preserve"> des districts et des</w:t>
      </w:r>
      <w:r w:rsidR="00050624" w:rsidRPr="006C1FFA">
        <w:rPr>
          <w:lang w:val="fr-FR"/>
        </w:rPr>
        <w:t xml:space="preserve"> upazilas</w:t>
      </w:r>
      <w:r w:rsidR="008305F1" w:rsidRPr="006C1FFA">
        <w:rPr>
          <w:lang w:val="fr-FR"/>
        </w:rPr>
        <w:t>.</w:t>
      </w:r>
    </w:p>
    <w:p w:rsidR="008305F1" w:rsidRPr="006C1FFA" w:rsidRDefault="004867B5" w:rsidP="004867B5">
      <w:pPr>
        <w:pStyle w:val="SingleTxtG"/>
        <w:rPr>
          <w:lang w:val="fr-FR"/>
        </w:rPr>
      </w:pPr>
      <w:r w:rsidRPr="006C1FFA">
        <w:rPr>
          <w:lang w:val="fr-FR"/>
        </w:rPr>
        <w:t>182.</w:t>
      </w:r>
      <w:r w:rsidRPr="006C1FFA">
        <w:rPr>
          <w:lang w:val="fr-FR"/>
        </w:rPr>
        <w:tab/>
      </w:r>
      <w:r w:rsidR="00286C30" w:rsidRPr="006C1FFA">
        <w:rPr>
          <w:lang w:val="fr-FR"/>
        </w:rPr>
        <w:t>Dans le secteur des services sociaux, u</w:t>
      </w:r>
      <w:r w:rsidR="009B7F44" w:rsidRPr="006C1FFA">
        <w:rPr>
          <w:lang w:val="fr-FR"/>
        </w:rPr>
        <w:t xml:space="preserve">ne formation </w:t>
      </w:r>
      <w:r w:rsidR="00050624" w:rsidRPr="006C1FFA">
        <w:rPr>
          <w:lang w:val="fr-FR"/>
        </w:rPr>
        <w:t>élémentaire et une formation spécialisée</w:t>
      </w:r>
      <w:r w:rsidR="009B7F44" w:rsidRPr="006C1FFA">
        <w:rPr>
          <w:lang w:val="fr-FR"/>
        </w:rPr>
        <w:t xml:space="preserve"> </w:t>
      </w:r>
      <w:r w:rsidR="00050624" w:rsidRPr="006C1FFA">
        <w:rPr>
          <w:lang w:val="fr-FR"/>
        </w:rPr>
        <w:t>ont</w:t>
      </w:r>
      <w:r w:rsidR="009B7F44" w:rsidRPr="006C1FFA">
        <w:rPr>
          <w:lang w:val="fr-FR"/>
        </w:rPr>
        <w:t xml:space="preserve"> été mises au point avec un groupe de </w:t>
      </w:r>
      <w:r w:rsidR="008305F1" w:rsidRPr="006C1FFA">
        <w:rPr>
          <w:lang w:val="fr-FR"/>
        </w:rPr>
        <w:t>48</w:t>
      </w:r>
      <w:r w:rsidR="009B7F44" w:rsidRPr="006C1FFA">
        <w:rPr>
          <w:lang w:val="fr-FR"/>
        </w:rPr>
        <w:t xml:space="preserve"> maîtres formateurs. Il est prévu de dispenser une formation </w:t>
      </w:r>
      <w:r w:rsidR="00050624" w:rsidRPr="006C1FFA">
        <w:rPr>
          <w:lang w:val="fr-FR"/>
        </w:rPr>
        <w:t>élémentaire</w:t>
      </w:r>
      <w:r w:rsidR="009B7F44" w:rsidRPr="006C1FFA">
        <w:rPr>
          <w:lang w:val="fr-FR"/>
        </w:rPr>
        <w:t xml:space="preserve"> à 800 travailleurs sociaux </w:t>
      </w:r>
      <w:r w:rsidR="008305F1" w:rsidRPr="006C1FFA">
        <w:rPr>
          <w:lang w:val="fr-FR"/>
        </w:rPr>
        <w:t xml:space="preserve">(574 </w:t>
      </w:r>
      <w:r w:rsidR="009B7F44" w:rsidRPr="006C1FFA">
        <w:rPr>
          <w:lang w:val="fr-FR"/>
        </w:rPr>
        <w:t>du Département des services sociaux</w:t>
      </w:r>
      <w:r w:rsidR="00E57FFA" w:rsidRPr="006C1FFA">
        <w:rPr>
          <w:lang w:val="fr-FR"/>
        </w:rPr>
        <w:t xml:space="preserve"> et </w:t>
      </w:r>
      <w:r w:rsidR="008305F1" w:rsidRPr="006C1FFA">
        <w:rPr>
          <w:lang w:val="fr-FR"/>
        </w:rPr>
        <w:t xml:space="preserve">226 </w:t>
      </w:r>
      <w:r w:rsidR="00E57FFA" w:rsidRPr="006C1FFA">
        <w:rPr>
          <w:lang w:val="fr-FR"/>
        </w:rPr>
        <w:t>d</w:t>
      </w:r>
      <w:r w:rsidR="004C7236" w:rsidRPr="006C1FFA">
        <w:rPr>
          <w:lang w:val="fr-FR"/>
        </w:rPr>
        <w:t>’</w:t>
      </w:r>
      <w:r w:rsidR="00E57FFA" w:rsidRPr="006C1FFA">
        <w:rPr>
          <w:lang w:val="fr-FR"/>
        </w:rPr>
        <w:t xml:space="preserve">ONG) et une formation </w:t>
      </w:r>
      <w:r w:rsidR="00050624" w:rsidRPr="006C1FFA">
        <w:rPr>
          <w:lang w:val="fr-FR"/>
        </w:rPr>
        <w:t>spécialisée</w:t>
      </w:r>
      <w:r w:rsidR="00E57FFA" w:rsidRPr="006C1FFA">
        <w:rPr>
          <w:lang w:val="fr-FR"/>
        </w:rPr>
        <w:t xml:space="preserve"> à 728 autres </w:t>
      </w:r>
      <w:r w:rsidR="008305F1" w:rsidRPr="006C1FFA">
        <w:rPr>
          <w:lang w:val="fr-FR"/>
        </w:rPr>
        <w:t xml:space="preserve">(660 </w:t>
      </w:r>
      <w:r w:rsidR="00E57FFA" w:rsidRPr="006C1FFA">
        <w:rPr>
          <w:lang w:val="fr-FR"/>
        </w:rPr>
        <w:t xml:space="preserve">du </w:t>
      </w:r>
      <w:r w:rsidR="009B7F44" w:rsidRPr="006C1FFA">
        <w:rPr>
          <w:lang w:val="fr-FR"/>
        </w:rPr>
        <w:t xml:space="preserve">Département </w:t>
      </w:r>
      <w:r w:rsidR="00E57FFA" w:rsidRPr="006C1FFA">
        <w:rPr>
          <w:lang w:val="fr-FR"/>
        </w:rPr>
        <w:t xml:space="preserve">et </w:t>
      </w:r>
      <w:r w:rsidR="008305F1" w:rsidRPr="006C1FFA">
        <w:rPr>
          <w:lang w:val="fr-FR"/>
        </w:rPr>
        <w:t xml:space="preserve">68 </w:t>
      </w:r>
      <w:r w:rsidR="00E57FFA" w:rsidRPr="006C1FFA">
        <w:rPr>
          <w:lang w:val="fr-FR"/>
        </w:rPr>
        <w:t>des ONG) afin de renforcer la capacité institutionnelle des prestataires de services</w:t>
      </w:r>
      <w:r w:rsidR="008305F1" w:rsidRPr="006C1FFA">
        <w:rPr>
          <w:lang w:val="fr-FR"/>
        </w:rPr>
        <w:t xml:space="preserve">. </w:t>
      </w:r>
    </w:p>
    <w:p w:rsidR="008305F1" w:rsidRPr="006C1FFA" w:rsidRDefault="004867B5" w:rsidP="004867B5">
      <w:pPr>
        <w:pStyle w:val="SingleTxtG"/>
        <w:rPr>
          <w:lang w:val="fr-FR"/>
        </w:rPr>
      </w:pPr>
      <w:r w:rsidRPr="006C1FFA">
        <w:rPr>
          <w:lang w:val="fr-FR"/>
        </w:rPr>
        <w:t>183.</w:t>
      </w:r>
      <w:r w:rsidRPr="006C1FFA">
        <w:rPr>
          <w:lang w:val="fr-FR"/>
        </w:rPr>
        <w:tab/>
      </w:r>
      <w:r w:rsidR="00E57FFA" w:rsidRPr="006C1FFA">
        <w:rPr>
          <w:lang w:val="fr-FR"/>
        </w:rPr>
        <w:t xml:space="preserve">Le </w:t>
      </w:r>
      <w:r w:rsidR="009B7F44" w:rsidRPr="006C1FFA">
        <w:rPr>
          <w:lang w:val="fr-FR"/>
        </w:rPr>
        <w:t>Département des services sociaux</w:t>
      </w:r>
      <w:r w:rsidR="008305F1" w:rsidRPr="006C1FFA">
        <w:rPr>
          <w:lang w:val="fr-FR"/>
        </w:rPr>
        <w:t xml:space="preserve"> </w:t>
      </w:r>
      <w:r w:rsidR="00E57FFA" w:rsidRPr="006C1FFA">
        <w:rPr>
          <w:lang w:val="fr-FR"/>
        </w:rPr>
        <w:t>gère un certain nombre de centres qui accueillent différentes catégories d</w:t>
      </w:r>
      <w:r w:rsidR="004C7236" w:rsidRPr="006C1FFA">
        <w:rPr>
          <w:lang w:val="fr-FR"/>
        </w:rPr>
        <w:t>’</w:t>
      </w:r>
      <w:r w:rsidR="00E57FFA" w:rsidRPr="006C1FFA">
        <w:rPr>
          <w:lang w:val="fr-FR"/>
        </w:rPr>
        <w:t>enfants privés de milieu familial</w:t>
      </w:r>
      <w:r w:rsidR="008305F1" w:rsidRPr="006C1FFA">
        <w:rPr>
          <w:lang w:val="fr-FR"/>
        </w:rPr>
        <w:t>:</w:t>
      </w:r>
    </w:p>
    <w:p w:rsidR="00FB5078" w:rsidRPr="006C1FFA" w:rsidRDefault="00B36CC1" w:rsidP="00B36CC1">
      <w:pPr>
        <w:pStyle w:val="H23G"/>
        <w:rPr>
          <w:lang w:val="fr-FR"/>
        </w:rPr>
      </w:pPr>
      <w:r w:rsidRPr="006C1FFA">
        <w:rPr>
          <w:lang w:val="fr-FR"/>
        </w:rPr>
        <w:tab/>
      </w:r>
      <w:r w:rsidRPr="006C1FFA">
        <w:rPr>
          <w:lang w:val="fr-FR"/>
        </w:rPr>
        <w:tab/>
      </w:r>
      <w:r w:rsidR="00B25BEE" w:rsidRPr="006C1FFA">
        <w:rPr>
          <w:lang w:val="fr-FR"/>
        </w:rPr>
        <w:t>Foyers pour nourrissons</w:t>
      </w:r>
    </w:p>
    <w:p w:rsidR="008305F1" w:rsidRPr="006C1FFA" w:rsidRDefault="004867B5" w:rsidP="004867B5">
      <w:pPr>
        <w:pStyle w:val="SingleTxtG"/>
        <w:rPr>
          <w:lang w:val="fr-FR"/>
        </w:rPr>
      </w:pPr>
      <w:r w:rsidRPr="006C1FFA">
        <w:rPr>
          <w:lang w:val="fr-FR"/>
        </w:rPr>
        <w:t>184.</w:t>
      </w:r>
      <w:r w:rsidRPr="006C1FFA">
        <w:rPr>
          <w:lang w:val="fr-FR"/>
        </w:rPr>
        <w:tab/>
      </w:r>
      <w:r w:rsidR="00B76CE4" w:rsidRPr="006C1FFA">
        <w:rPr>
          <w:lang w:val="fr-FR"/>
        </w:rPr>
        <w:t xml:space="preserve">Le </w:t>
      </w:r>
      <w:r w:rsidR="009B7F44" w:rsidRPr="006C1FFA">
        <w:rPr>
          <w:lang w:val="fr-FR"/>
        </w:rPr>
        <w:t xml:space="preserve">Département </w:t>
      </w:r>
      <w:r w:rsidR="00B25BEE" w:rsidRPr="006C1FFA">
        <w:rPr>
          <w:lang w:val="fr-FR"/>
        </w:rPr>
        <w:t xml:space="preserve">des services sociaux </w:t>
      </w:r>
      <w:r w:rsidR="00B76CE4" w:rsidRPr="006C1FFA">
        <w:rPr>
          <w:lang w:val="fr-FR"/>
        </w:rPr>
        <w:t>a créé, dans six divisions du pays</w:t>
      </w:r>
      <w:r w:rsidR="00631F7C" w:rsidRPr="006C1FFA">
        <w:rPr>
          <w:lang w:val="fr-FR"/>
        </w:rPr>
        <w:t>,</w:t>
      </w:r>
      <w:r w:rsidR="00B76CE4" w:rsidRPr="006C1FFA">
        <w:rPr>
          <w:lang w:val="fr-FR"/>
        </w:rPr>
        <w:t xml:space="preserve"> </w:t>
      </w:r>
      <w:r w:rsidR="00B25BEE" w:rsidRPr="006C1FFA">
        <w:rPr>
          <w:lang w:val="fr-FR"/>
        </w:rPr>
        <w:t>six foyers pour nourrissons</w:t>
      </w:r>
      <w:r w:rsidR="00B76CE4" w:rsidRPr="006C1FFA">
        <w:rPr>
          <w:lang w:val="fr-FR"/>
        </w:rPr>
        <w:t xml:space="preserve"> abandonnés</w:t>
      </w:r>
      <w:r w:rsidR="00631F7C" w:rsidRPr="006C1FFA">
        <w:rPr>
          <w:lang w:val="fr-FR"/>
        </w:rPr>
        <w:t xml:space="preserve"> et non réclamés</w:t>
      </w:r>
      <w:r w:rsidR="00B76CE4" w:rsidRPr="006C1FFA">
        <w:rPr>
          <w:lang w:val="fr-FR"/>
        </w:rPr>
        <w:t>, jusqu</w:t>
      </w:r>
      <w:r w:rsidR="004C7236" w:rsidRPr="006C1FFA">
        <w:rPr>
          <w:lang w:val="fr-FR"/>
        </w:rPr>
        <w:t>’</w:t>
      </w:r>
      <w:r w:rsidR="006F7289" w:rsidRPr="006C1FFA">
        <w:rPr>
          <w:lang w:val="fr-FR"/>
        </w:rPr>
        <w:t xml:space="preserve">à 6 </w:t>
      </w:r>
      <w:r w:rsidR="00B76CE4" w:rsidRPr="006C1FFA">
        <w:rPr>
          <w:lang w:val="fr-FR"/>
        </w:rPr>
        <w:t xml:space="preserve">ans. Dans ces </w:t>
      </w:r>
      <w:r w:rsidR="00B25BEE" w:rsidRPr="006C1FFA">
        <w:rPr>
          <w:lang w:val="fr-FR"/>
        </w:rPr>
        <w:t>foyers</w:t>
      </w:r>
      <w:r w:rsidR="00B76CE4" w:rsidRPr="006C1FFA">
        <w:rPr>
          <w:lang w:val="fr-FR"/>
        </w:rPr>
        <w:t xml:space="preserve"> qui sont dotés de services infirmiers, les enfants sont pris en charge, nourris, protégés et éduqués</w:t>
      </w:r>
      <w:r w:rsidR="008305F1" w:rsidRPr="006C1FFA">
        <w:rPr>
          <w:lang w:val="fr-FR"/>
        </w:rPr>
        <w:t>.</w:t>
      </w:r>
    </w:p>
    <w:p w:rsidR="008305F1" w:rsidRPr="006C1FFA" w:rsidRDefault="004867B5" w:rsidP="004867B5">
      <w:pPr>
        <w:pStyle w:val="SingleTxtG"/>
        <w:rPr>
          <w:lang w:val="fr-FR"/>
        </w:rPr>
      </w:pPr>
      <w:r w:rsidRPr="006C1FFA">
        <w:rPr>
          <w:lang w:val="fr-FR"/>
        </w:rPr>
        <w:t>185.</w:t>
      </w:r>
      <w:r w:rsidRPr="006C1FFA">
        <w:rPr>
          <w:lang w:val="fr-FR"/>
        </w:rPr>
        <w:tab/>
      </w:r>
      <w:r w:rsidR="00B76CE4" w:rsidRPr="006C1FFA">
        <w:rPr>
          <w:lang w:val="fr-FR"/>
        </w:rPr>
        <w:t xml:space="preserve">Quiconque trouve un </w:t>
      </w:r>
      <w:r w:rsidR="00B25BEE" w:rsidRPr="006C1FFA">
        <w:rPr>
          <w:lang w:val="fr-FR"/>
        </w:rPr>
        <w:t>nouveau-né</w:t>
      </w:r>
      <w:r w:rsidR="00B76CE4" w:rsidRPr="006C1FFA">
        <w:rPr>
          <w:lang w:val="fr-FR"/>
        </w:rPr>
        <w:t xml:space="preserve"> abandonné peut le conduire </w:t>
      </w:r>
      <w:r w:rsidR="00B25BEE" w:rsidRPr="006C1FFA">
        <w:rPr>
          <w:lang w:val="fr-FR"/>
        </w:rPr>
        <w:t>au foyer</w:t>
      </w:r>
      <w:r w:rsidR="00B76CE4" w:rsidRPr="006C1FFA">
        <w:rPr>
          <w:lang w:val="fr-FR"/>
        </w:rPr>
        <w:t xml:space="preserve"> le plus proche et remplir le registre général du </w:t>
      </w:r>
      <w:r w:rsidR="00631F7C" w:rsidRPr="006C1FFA">
        <w:rPr>
          <w:lang w:val="fr-FR"/>
        </w:rPr>
        <w:t>poste</w:t>
      </w:r>
      <w:r w:rsidR="00B76CE4" w:rsidRPr="006C1FFA">
        <w:rPr>
          <w:lang w:val="fr-FR"/>
        </w:rPr>
        <w:t xml:space="preserve"> de police compétent. </w:t>
      </w:r>
      <w:r w:rsidR="00631F7C" w:rsidRPr="006C1FFA">
        <w:rPr>
          <w:lang w:val="fr-FR"/>
        </w:rPr>
        <w:t>Le Service des</w:t>
      </w:r>
      <w:r w:rsidR="00B76CE4" w:rsidRPr="006C1FFA">
        <w:rPr>
          <w:lang w:val="fr-FR"/>
        </w:rPr>
        <w:t xml:space="preserve"> </w:t>
      </w:r>
      <w:r w:rsidR="00B25BEE" w:rsidRPr="006C1FFA">
        <w:rPr>
          <w:lang w:val="fr-FR"/>
        </w:rPr>
        <w:t>foyers</w:t>
      </w:r>
      <w:r w:rsidR="00B76CE4" w:rsidRPr="006C1FFA">
        <w:rPr>
          <w:lang w:val="fr-FR"/>
        </w:rPr>
        <w:t xml:space="preserve"> cherche à retrouver les proches de l</w:t>
      </w:r>
      <w:r w:rsidR="004C7236" w:rsidRPr="006C1FFA">
        <w:rPr>
          <w:lang w:val="fr-FR"/>
        </w:rPr>
        <w:t>’</w:t>
      </w:r>
      <w:r w:rsidR="00B76CE4" w:rsidRPr="006C1FFA">
        <w:rPr>
          <w:lang w:val="fr-FR"/>
        </w:rPr>
        <w:t xml:space="preserve">enfant et ouvre un dossier contenant </w:t>
      </w:r>
      <w:r w:rsidR="00977040" w:rsidRPr="006C1FFA">
        <w:rPr>
          <w:lang w:val="fr-FR"/>
        </w:rPr>
        <w:t>des</w:t>
      </w:r>
      <w:r w:rsidR="00B76CE4" w:rsidRPr="006C1FFA">
        <w:rPr>
          <w:lang w:val="fr-FR"/>
        </w:rPr>
        <w:t xml:space="preserve"> informations </w:t>
      </w:r>
      <w:r w:rsidR="00977040" w:rsidRPr="006C1FFA">
        <w:rPr>
          <w:lang w:val="fr-FR"/>
        </w:rPr>
        <w:t>sur l</w:t>
      </w:r>
      <w:r w:rsidR="004C7236" w:rsidRPr="006C1FFA">
        <w:rPr>
          <w:lang w:val="fr-FR"/>
        </w:rPr>
        <w:t>’</w:t>
      </w:r>
      <w:r w:rsidR="00977040" w:rsidRPr="006C1FFA">
        <w:rPr>
          <w:lang w:val="fr-FR"/>
        </w:rPr>
        <w:t>arrivée de l</w:t>
      </w:r>
      <w:r w:rsidR="004C7236" w:rsidRPr="006C1FFA">
        <w:rPr>
          <w:lang w:val="fr-FR"/>
        </w:rPr>
        <w:t>’</w:t>
      </w:r>
      <w:r w:rsidR="00977040" w:rsidRPr="006C1FFA">
        <w:rPr>
          <w:lang w:val="fr-FR"/>
        </w:rPr>
        <w:t>enfant</w:t>
      </w:r>
      <w:r w:rsidR="00B76CE4" w:rsidRPr="006C1FFA">
        <w:rPr>
          <w:lang w:val="fr-FR"/>
        </w:rPr>
        <w:t>. Lorsqu</w:t>
      </w:r>
      <w:r w:rsidR="004C7236" w:rsidRPr="006C1FFA">
        <w:rPr>
          <w:lang w:val="fr-FR"/>
        </w:rPr>
        <w:t>’</w:t>
      </w:r>
      <w:r w:rsidR="00B76CE4" w:rsidRPr="006C1FFA">
        <w:rPr>
          <w:lang w:val="fr-FR"/>
        </w:rPr>
        <w:t>il atteint l</w:t>
      </w:r>
      <w:r w:rsidR="004C7236" w:rsidRPr="006C1FFA">
        <w:rPr>
          <w:lang w:val="fr-FR"/>
        </w:rPr>
        <w:t>’</w:t>
      </w:r>
      <w:r w:rsidR="00B76CE4" w:rsidRPr="006C1FFA">
        <w:rPr>
          <w:lang w:val="fr-FR"/>
        </w:rPr>
        <w:t>âge de 6 ans, l</w:t>
      </w:r>
      <w:r w:rsidR="004C7236" w:rsidRPr="006C1FFA">
        <w:rPr>
          <w:lang w:val="fr-FR"/>
        </w:rPr>
        <w:t>’</w:t>
      </w:r>
      <w:r w:rsidR="00B76CE4" w:rsidRPr="006C1FFA">
        <w:rPr>
          <w:lang w:val="fr-FR"/>
        </w:rPr>
        <w:t xml:space="preserve">enfant est transféré dans </w:t>
      </w:r>
      <w:r w:rsidR="00977040" w:rsidRPr="006C1FFA">
        <w:rPr>
          <w:lang w:val="fr-FR"/>
        </w:rPr>
        <w:t xml:space="preserve">une famille </w:t>
      </w:r>
      <w:r w:rsidR="00FF5F22" w:rsidRPr="006C1FFA">
        <w:rPr>
          <w:lang w:val="fr-FR"/>
        </w:rPr>
        <w:t>d</w:t>
      </w:r>
      <w:r w:rsidR="004C7236" w:rsidRPr="006C1FFA">
        <w:rPr>
          <w:lang w:val="fr-FR"/>
        </w:rPr>
        <w:t>’</w:t>
      </w:r>
      <w:r w:rsidR="00FF5F22" w:rsidRPr="006C1FFA">
        <w:rPr>
          <w:lang w:val="fr-FR"/>
        </w:rPr>
        <w:t>accueil de l</w:t>
      </w:r>
      <w:r w:rsidR="004C7236" w:rsidRPr="006C1FFA">
        <w:rPr>
          <w:lang w:val="fr-FR"/>
        </w:rPr>
        <w:t>’</w:t>
      </w:r>
      <w:r w:rsidR="00FF5F22" w:rsidRPr="006C1FFA">
        <w:rPr>
          <w:lang w:val="fr-FR"/>
        </w:rPr>
        <w:t>État</w:t>
      </w:r>
      <w:r w:rsidR="00B76CE4" w:rsidRPr="006C1FFA">
        <w:rPr>
          <w:lang w:val="fr-FR"/>
        </w:rPr>
        <w:t xml:space="preserve"> où il est pris en charge et bénéficie d</w:t>
      </w:r>
      <w:r w:rsidR="004C7236" w:rsidRPr="006C1FFA">
        <w:rPr>
          <w:lang w:val="fr-FR"/>
        </w:rPr>
        <w:t>’</w:t>
      </w:r>
      <w:r w:rsidR="00B76CE4" w:rsidRPr="006C1FFA">
        <w:rPr>
          <w:lang w:val="fr-FR"/>
        </w:rPr>
        <w:t>une protection et d</w:t>
      </w:r>
      <w:r w:rsidR="004C7236" w:rsidRPr="006C1FFA">
        <w:rPr>
          <w:lang w:val="fr-FR"/>
        </w:rPr>
        <w:t>’</w:t>
      </w:r>
      <w:r w:rsidR="00B76CE4" w:rsidRPr="006C1FFA">
        <w:rPr>
          <w:lang w:val="fr-FR"/>
        </w:rPr>
        <w:t xml:space="preserve">une éducation ou </w:t>
      </w:r>
      <w:r w:rsidR="00631F7C" w:rsidRPr="006C1FFA">
        <w:rPr>
          <w:lang w:val="fr-FR"/>
        </w:rPr>
        <w:t>d</w:t>
      </w:r>
      <w:r w:rsidR="004C7236" w:rsidRPr="006C1FFA">
        <w:rPr>
          <w:lang w:val="fr-FR"/>
        </w:rPr>
        <w:t>’</w:t>
      </w:r>
      <w:r w:rsidR="00B76CE4" w:rsidRPr="006C1FFA">
        <w:rPr>
          <w:lang w:val="fr-FR"/>
        </w:rPr>
        <w:t>une formation jusqu</w:t>
      </w:r>
      <w:r w:rsidR="004C7236" w:rsidRPr="006C1FFA">
        <w:rPr>
          <w:lang w:val="fr-FR"/>
        </w:rPr>
        <w:t>’</w:t>
      </w:r>
      <w:r w:rsidR="00B76CE4" w:rsidRPr="006C1FFA">
        <w:rPr>
          <w:lang w:val="fr-FR"/>
        </w:rPr>
        <w:t xml:space="preserve">à 18 ans. </w:t>
      </w:r>
      <w:r w:rsidR="00981691" w:rsidRPr="006C1FFA">
        <w:rPr>
          <w:lang w:val="fr-FR"/>
        </w:rPr>
        <w:t>Jusqu</w:t>
      </w:r>
      <w:r w:rsidR="004C7236" w:rsidRPr="006C1FFA">
        <w:rPr>
          <w:lang w:val="fr-FR"/>
        </w:rPr>
        <w:t>’</w:t>
      </w:r>
      <w:r w:rsidR="00981691" w:rsidRPr="006C1FFA">
        <w:rPr>
          <w:lang w:val="fr-FR"/>
        </w:rPr>
        <w:t xml:space="preserve">à présent, </w:t>
      </w:r>
      <w:r w:rsidR="008305F1" w:rsidRPr="006C1FFA">
        <w:rPr>
          <w:lang w:val="fr-FR"/>
        </w:rPr>
        <w:t>1</w:t>
      </w:r>
      <w:r w:rsidR="00981691" w:rsidRPr="006C1FFA">
        <w:rPr>
          <w:lang w:val="fr-FR"/>
        </w:rPr>
        <w:t> </w:t>
      </w:r>
      <w:r w:rsidR="008305F1" w:rsidRPr="006C1FFA">
        <w:rPr>
          <w:lang w:val="fr-FR"/>
        </w:rPr>
        <w:t>037</w:t>
      </w:r>
      <w:r w:rsidR="00981691" w:rsidRPr="006C1FFA">
        <w:rPr>
          <w:lang w:val="fr-FR"/>
        </w:rPr>
        <w:t xml:space="preserve"> enfants ont été </w:t>
      </w:r>
      <w:r w:rsidR="00FF5F22" w:rsidRPr="006C1FFA">
        <w:rPr>
          <w:lang w:val="fr-FR"/>
        </w:rPr>
        <w:t xml:space="preserve">réinsérés </w:t>
      </w:r>
      <w:r w:rsidR="00981691" w:rsidRPr="006C1FFA">
        <w:rPr>
          <w:lang w:val="fr-FR"/>
        </w:rPr>
        <w:t>grâce à ces structures</w:t>
      </w:r>
      <w:r w:rsidR="008305F1" w:rsidRPr="006C1FFA">
        <w:rPr>
          <w:lang w:val="fr-FR"/>
        </w:rPr>
        <w:t>.</w:t>
      </w:r>
    </w:p>
    <w:p w:rsidR="00FB5078" w:rsidRPr="006C1FFA" w:rsidRDefault="00B36CC1" w:rsidP="00B36CC1">
      <w:pPr>
        <w:pStyle w:val="H23G"/>
        <w:rPr>
          <w:lang w:val="fr-FR"/>
        </w:rPr>
      </w:pPr>
      <w:r w:rsidRPr="006C1FFA">
        <w:rPr>
          <w:lang w:val="fr-FR"/>
        </w:rPr>
        <w:tab/>
      </w:r>
      <w:r w:rsidRPr="006C1FFA">
        <w:rPr>
          <w:lang w:val="fr-FR"/>
        </w:rPr>
        <w:tab/>
      </w:r>
      <w:r w:rsidR="00FF5F22" w:rsidRPr="006C1FFA">
        <w:rPr>
          <w:lang w:val="fr-FR"/>
        </w:rPr>
        <w:t>Familles d</w:t>
      </w:r>
      <w:r w:rsidR="004C7236" w:rsidRPr="006C1FFA">
        <w:rPr>
          <w:lang w:val="fr-FR"/>
        </w:rPr>
        <w:t>’</w:t>
      </w:r>
      <w:r w:rsidR="00FF5F22" w:rsidRPr="006C1FFA">
        <w:rPr>
          <w:lang w:val="fr-FR"/>
        </w:rPr>
        <w:t>accueil de l</w:t>
      </w:r>
      <w:r w:rsidR="004C7236" w:rsidRPr="006C1FFA">
        <w:rPr>
          <w:lang w:val="fr-FR"/>
        </w:rPr>
        <w:t>’</w:t>
      </w:r>
      <w:r w:rsidR="00FF5F22" w:rsidRPr="006C1FFA">
        <w:rPr>
          <w:lang w:val="fr-FR"/>
        </w:rPr>
        <w:t>État</w:t>
      </w:r>
    </w:p>
    <w:p w:rsidR="008305F1" w:rsidRPr="006C1FFA" w:rsidRDefault="004867B5" w:rsidP="004867B5">
      <w:pPr>
        <w:pStyle w:val="SingleTxtG"/>
        <w:rPr>
          <w:lang w:val="fr-FR"/>
        </w:rPr>
      </w:pPr>
      <w:r w:rsidRPr="006C1FFA">
        <w:rPr>
          <w:lang w:val="fr-FR"/>
        </w:rPr>
        <w:t>186.</w:t>
      </w:r>
      <w:r w:rsidRPr="006C1FFA">
        <w:rPr>
          <w:lang w:val="fr-FR"/>
        </w:rPr>
        <w:tab/>
      </w:r>
      <w:r w:rsidR="00981691" w:rsidRPr="006C1FFA">
        <w:rPr>
          <w:lang w:val="fr-FR"/>
        </w:rPr>
        <w:t>Dans le pays, il y a</w:t>
      </w:r>
      <w:r w:rsidR="008305F1" w:rsidRPr="006C1FFA">
        <w:rPr>
          <w:lang w:val="fr-FR"/>
        </w:rPr>
        <w:t xml:space="preserve"> 85</w:t>
      </w:r>
      <w:r w:rsidR="00981691" w:rsidRPr="006C1FFA">
        <w:rPr>
          <w:lang w:val="fr-FR"/>
        </w:rPr>
        <w:t> </w:t>
      </w:r>
      <w:r w:rsidR="00FF5F22" w:rsidRPr="006C1FFA">
        <w:rPr>
          <w:lang w:val="fr-FR"/>
        </w:rPr>
        <w:t>familles</w:t>
      </w:r>
      <w:r w:rsidR="00981691" w:rsidRPr="006C1FFA">
        <w:rPr>
          <w:lang w:val="fr-FR"/>
        </w:rPr>
        <w:t xml:space="preserve"> qui peuvent accueillir </w:t>
      </w:r>
      <w:r w:rsidR="008305F1" w:rsidRPr="006C1FFA">
        <w:rPr>
          <w:lang w:val="fr-FR"/>
        </w:rPr>
        <w:t>10</w:t>
      </w:r>
      <w:r w:rsidR="00981691" w:rsidRPr="006C1FFA">
        <w:rPr>
          <w:lang w:val="fr-FR"/>
        </w:rPr>
        <w:t> </w:t>
      </w:r>
      <w:r w:rsidR="008305F1" w:rsidRPr="006C1FFA">
        <w:rPr>
          <w:lang w:val="fr-FR"/>
        </w:rPr>
        <w:t>300</w:t>
      </w:r>
      <w:r w:rsidR="004D274B" w:rsidRPr="006C1FFA">
        <w:rPr>
          <w:lang w:val="fr-FR"/>
        </w:rPr>
        <w:t> </w:t>
      </w:r>
      <w:r w:rsidR="008305F1" w:rsidRPr="006C1FFA">
        <w:rPr>
          <w:lang w:val="fr-FR"/>
        </w:rPr>
        <w:t>orph</w:t>
      </w:r>
      <w:r w:rsidR="00981691" w:rsidRPr="006C1FFA">
        <w:rPr>
          <w:lang w:val="fr-FR"/>
        </w:rPr>
        <w:t>elins. L</w:t>
      </w:r>
      <w:r w:rsidR="004C7236" w:rsidRPr="006C1FFA">
        <w:rPr>
          <w:lang w:val="fr-FR"/>
        </w:rPr>
        <w:t>’</w:t>
      </w:r>
      <w:r w:rsidR="00981691" w:rsidRPr="006C1FFA">
        <w:rPr>
          <w:lang w:val="fr-FR"/>
        </w:rPr>
        <w:t xml:space="preserve">objectif </w:t>
      </w:r>
      <w:r w:rsidR="00FF5F22" w:rsidRPr="006C1FFA">
        <w:rPr>
          <w:lang w:val="fr-FR"/>
        </w:rPr>
        <w:t>est de placer les</w:t>
      </w:r>
      <w:r w:rsidR="00981691" w:rsidRPr="006C1FFA">
        <w:rPr>
          <w:lang w:val="fr-FR"/>
        </w:rPr>
        <w:t xml:space="preserve"> enfants orphelins </w:t>
      </w:r>
      <w:r w:rsidR="00FF5F22" w:rsidRPr="006C1FFA">
        <w:rPr>
          <w:lang w:val="fr-FR"/>
        </w:rPr>
        <w:t xml:space="preserve">dans </w:t>
      </w:r>
      <w:r w:rsidR="00981691" w:rsidRPr="006C1FFA">
        <w:rPr>
          <w:lang w:val="fr-FR"/>
        </w:rPr>
        <w:t xml:space="preserve">un milieu qui leur permet de </w:t>
      </w:r>
      <w:r w:rsidR="00631F7C" w:rsidRPr="006C1FFA">
        <w:rPr>
          <w:lang w:val="fr-FR"/>
        </w:rPr>
        <w:t>grandir comme des citoyens</w:t>
      </w:r>
      <w:r w:rsidR="00981691" w:rsidRPr="006C1FFA">
        <w:rPr>
          <w:lang w:val="fr-FR"/>
        </w:rPr>
        <w:t xml:space="preserve"> normaux. Les services qui y sont dispensés sont les suivants: hébergement et </w:t>
      </w:r>
      <w:r w:rsidR="00FF5F22" w:rsidRPr="006C1FFA">
        <w:rPr>
          <w:lang w:val="fr-FR"/>
        </w:rPr>
        <w:t>nourriture</w:t>
      </w:r>
      <w:r w:rsidR="00981691" w:rsidRPr="006C1FFA">
        <w:rPr>
          <w:lang w:val="fr-FR"/>
        </w:rPr>
        <w:t xml:space="preserve">, abri et entretien, éducation générale, instruction morale et religieuse, sports et loisirs, soins médicaux, formation professionnelle et </w:t>
      </w:r>
      <w:r w:rsidR="00FF5F22" w:rsidRPr="006C1FFA">
        <w:rPr>
          <w:lang w:val="fr-FR"/>
        </w:rPr>
        <w:t>réinsertion</w:t>
      </w:r>
      <w:r w:rsidR="00981691" w:rsidRPr="006C1FFA">
        <w:rPr>
          <w:lang w:val="fr-FR"/>
        </w:rPr>
        <w:t xml:space="preserve">. Au total, </w:t>
      </w:r>
      <w:r w:rsidR="008305F1" w:rsidRPr="006C1FFA">
        <w:rPr>
          <w:lang w:val="fr-FR"/>
        </w:rPr>
        <w:t>51</w:t>
      </w:r>
      <w:r w:rsidR="00981691" w:rsidRPr="006C1FFA">
        <w:rPr>
          <w:lang w:val="fr-FR"/>
        </w:rPr>
        <w:t> </w:t>
      </w:r>
      <w:r w:rsidR="008305F1" w:rsidRPr="006C1FFA">
        <w:rPr>
          <w:lang w:val="fr-FR"/>
        </w:rPr>
        <w:t>342</w:t>
      </w:r>
      <w:r w:rsidR="00981691" w:rsidRPr="006C1FFA">
        <w:rPr>
          <w:lang w:val="fr-FR"/>
        </w:rPr>
        <w:t> orphelins en ont bénéficié</w:t>
      </w:r>
      <w:r w:rsidR="008305F1" w:rsidRPr="006C1FFA">
        <w:rPr>
          <w:lang w:val="fr-FR"/>
        </w:rPr>
        <w:t>.</w:t>
      </w:r>
    </w:p>
    <w:p w:rsidR="00FB5078" w:rsidRPr="006C1FFA" w:rsidRDefault="00B36CC1" w:rsidP="00B36CC1">
      <w:pPr>
        <w:pStyle w:val="H23G"/>
        <w:rPr>
          <w:lang w:val="fr-FR"/>
        </w:rPr>
      </w:pPr>
      <w:r w:rsidRPr="006C1FFA">
        <w:rPr>
          <w:lang w:val="fr-FR"/>
        </w:rPr>
        <w:tab/>
      </w:r>
      <w:r w:rsidRPr="006C1FFA">
        <w:rPr>
          <w:lang w:val="fr-FR"/>
        </w:rPr>
        <w:tab/>
      </w:r>
      <w:r w:rsidR="00981691" w:rsidRPr="006C1FFA">
        <w:rPr>
          <w:lang w:val="fr-FR"/>
        </w:rPr>
        <w:t xml:space="preserve">Garderies </w:t>
      </w:r>
    </w:p>
    <w:p w:rsidR="008305F1" w:rsidRPr="006C1FFA" w:rsidRDefault="004867B5" w:rsidP="004867B5">
      <w:pPr>
        <w:pStyle w:val="SingleTxtG"/>
        <w:rPr>
          <w:lang w:val="fr-FR"/>
        </w:rPr>
      </w:pPr>
      <w:r w:rsidRPr="006C1FFA">
        <w:rPr>
          <w:lang w:val="fr-FR"/>
        </w:rPr>
        <w:t>187.</w:t>
      </w:r>
      <w:r w:rsidRPr="006C1FFA">
        <w:rPr>
          <w:lang w:val="fr-FR"/>
        </w:rPr>
        <w:tab/>
      </w:r>
      <w:r w:rsidR="00981691" w:rsidRPr="006C1FFA">
        <w:rPr>
          <w:lang w:val="fr-FR"/>
        </w:rPr>
        <w:t xml:space="preserve">Le </w:t>
      </w:r>
      <w:r w:rsidR="009B7F44" w:rsidRPr="006C1FFA">
        <w:rPr>
          <w:lang w:val="fr-FR"/>
        </w:rPr>
        <w:t>Département des services sociaux</w:t>
      </w:r>
      <w:r w:rsidR="008305F1" w:rsidRPr="006C1FFA">
        <w:rPr>
          <w:lang w:val="fr-FR"/>
        </w:rPr>
        <w:t xml:space="preserve"> </w:t>
      </w:r>
      <w:r w:rsidR="00981691" w:rsidRPr="006C1FFA">
        <w:rPr>
          <w:lang w:val="fr-FR"/>
        </w:rPr>
        <w:t xml:space="preserve">a créé des garderies dans la capitale, qui peuvent </w:t>
      </w:r>
      <w:r w:rsidR="00631F7C" w:rsidRPr="006C1FFA">
        <w:rPr>
          <w:lang w:val="fr-FR"/>
        </w:rPr>
        <w:t>accueillir</w:t>
      </w:r>
      <w:r w:rsidR="00981691" w:rsidRPr="006C1FFA">
        <w:rPr>
          <w:lang w:val="fr-FR"/>
        </w:rPr>
        <w:t xml:space="preserve"> chacune 50 enfants. Les mères qui travaillent peuvent y faire garder leurs enfants gratuitement pendant la journée. </w:t>
      </w:r>
      <w:r w:rsidR="00575FC3" w:rsidRPr="006C1FFA">
        <w:rPr>
          <w:lang w:val="fr-FR"/>
        </w:rPr>
        <w:t xml:space="preserve">Les </w:t>
      </w:r>
      <w:r w:rsidR="00A25059" w:rsidRPr="006C1FFA">
        <w:rPr>
          <w:lang w:val="fr-FR"/>
        </w:rPr>
        <w:t>garderies</w:t>
      </w:r>
      <w:r w:rsidR="00575FC3" w:rsidRPr="006C1FFA">
        <w:rPr>
          <w:lang w:val="fr-FR"/>
        </w:rPr>
        <w:t xml:space="preserve"> assurent soins, protection, </w:t>
      </w:r>
      <w:r w:rsidR="00FF5F22" w:rsidRPr="006C1FFA">
        <w:rPr>
          <w:lang w:val="fr-FR"/>
        </w:rPr>
        <w:t>nourriture</w:t>
      </w:r>
      <w:r w:rsidR="00575FC3" w:rsidRPr="006C1FFA">
        <w:rPr>
          <w:lang w:val="fr-FR"/>
        </w:rPr>
        <w:t xml:space="preserve">, sécurité, loisirs, éducation, etc. Au total, </w:t>
      </w:r>
      <w:r w:rsidR="008305F1" w:rsidRPr="006C1FFA">
        <w:rPr>
          <w:lang w:val="fr-FR"/>
        </w:rPr>
        <w:t>8</w:t>
      </w:r>
      <w:r w:rsidR="00575FC3" w:rsidRPr="006C1FFA">
        <w:rPr>
          <w:lang w:val="fr-FR"/>
        </w:rPr>
        <w:t> </w:t>
      </w:r>
      <w:r w:rsidR="008305F1" w:rsidRPr="006C1FFA">
        <w:rPr>
          <w:lang w:val="fr-FR"/>
        </w:rPr>
        <w:t>178</w:t>
      </w:r>
      <w:r w:rsidR="00575FC3" w:rsidRPr="006C1FFA">
        <w:rPr>
          <w:lang w:val="fr-FR"/>
        </w:rPr>
        <w:t xml:space="preserve"> enfants ont bénéficié </w:t>
      </w:r>
      <w:r w:rsidR="00A25059" w:rsidRPr="006C1FFA">
        <w:rPr>
          <w:lang w:val="fr-FR"/>
        </w:rPr>
        <w:t>de leurs services</w:t>
      </w:r>
      <w:r w:rsidR="00575FC3" w:rsidRPr="006C1FFA">
        <w:rPr>
          <w:lang w:val="fr-FR"/>
        </w:rPr>
        <w:t xml:space="preserve"> depuis leur création</w:t>
      </w:r>
      <w:r w:rsidR="008305F1" w:rsidRPr="006C1FFA">
        <w:rPr>
          <w:lang w:val="fr-FR"/>
        </w:rPr>
        <w:t>.</w:t>
      </w:r>
    </w:p>
    <w:p w:rsidR="00FB5078" w:rsidRPr="006C1FFA" w:rsidRDefault="00B36CC1" w:rsidP="00B36CC1">
      <w:pPr>
        <w:pStyle w:val="H23G"/>
        <w:rPr>
          <w:lang w:val="fr-FR"/>
        </w:rPr>
      </w:pPr>
      <w:r w:rsidRPr="006C1FFA">
        <w:rPr>
          <w:lang w:val="fr-FR"/>
        </w:rPr>
        <w:tab/>
      </w:r>
      <w:r w:rsidRPr="006C1FFA">
        <w:rPr>
          <w:lang w:val="fr-FR"/>
        </w:rPr>
        <w:tab/>
      </w:r>
      <w:r w:rsidR="00631F7C" w:rsidRPr="006C1FFA">
        <w:rPr>
          <w:lang w:val="fr-FR"/>
        </w:rPr>
        <w:t>Réadaptation</w:t>
      </w:r>
      <w:r w:rsidR="00575FC3" w:rsidRPr="006C1FFA">
        <w:rPr>
          <w:lang w:val="fr-FR"/>
        </w:rPr>
        <w:t xml:space="preserve"> des enfants sans ressources</w:t>
      </w:r>
    </w:p>
    <w:p w:rsidR="008305F1" w:rsidRPr="006C1FFA" w:rsidRDefault="004867B5" w:rsidP="004867B5">
      <w:pPr>
        <w:pStyle w:val="SingleTxtG"/>
        <w:rPr>
          <w:lang w:val="fr-FR"/>
        </w:rPr>
      </w:pPr>
      <w:r w:rsidRPr="006C1FFA">
        <w:rPr>
          <w:lang w:val="fr-FR"/>
        </w:rPr>
        <w:t>188.</w:t>
      </w:r>
      <w:r w:rsidRPr="006C1FFA">
        <w:rPr>
          <w:lang w:val="fr-FR"/>
        </w:rPr>
        <w:tab/>
      </w:r>
      <w:r w:rsidR="00575FC3" w:rsidRPr="006C1FFA">
        <w:rPr>
          <w:lang w:val="fr-FR"/>
        </w:rPr>
        <w:t xml:space="preserve">Dans le cadre du Programme de développement et de protection de </w:t>
      </w:r>
      <w:r w:rsidR="00631F7C" w:rsidRPr="006C1FFA">
        <w:rPr>
          <w:lang w:val="fr-FR"/>
        </w:rPr>
        <w:t>l</w:t>
      </w:r>
      <w:r w:rsidR="004C7236" w:rsidRPr="006C1FFA">
        <w:rPr>
          <w:lang w:val="fr-FR"/>
        </w:rPr>
        <w:t>’</w:t>
      </w:r>
      <w:r w:rsidR="00631F7C" w:rsidRPr="006C1FFA">
        <w:rPr>
          <w:lang w:val="fr-FR"/>
        </w:rPr>
        <w:t>enfant</w:t>
      </w:r>
      <w:r w:rsidR="00575FC3" w:rsidRPr="006C1FFA">
        <w:rPr>
          <w:lang w:val="fr-FR"/>
        </w:rPr>
        <w:t xml:space="preserve">, le </w:t>
      </w:r>
      <w:r w:rsidR="009B7F44" w:rsidRPr="006C1FFA">
        <w:rPr>
          <w:lang w:val="fr-FR"/>
        </w:rPr>
        <w:t>Département des services sociaux</w:t>
      </w:r>
      <w:r w:rsidR="008305F1" w:rsidRPr="006C1FFA">
        <w:rPr>
          <w:lang w:val="fr-FR"/>
        </w:rPr>
        <w:t xml:space="preserve"> </w:t>
      </w:r>
      <w:r w:rsidR="00575FC3" w:rsidRPr="006C1FFA">
        <w:rPr>
          <w:lang w:val="fr-FR"/>
        </w:rPr>
        <w:t xml:space="preserve">a créé trois centres de formation et de réadaptation des enfants sans ressources, y compris les enfants des rues. Une éducation </w:t>
      </w:r>
      <w:r w:rsidR="00631F7C" w:rsidRPr="006C1FFA">
        <w:rPr>
          <w:lang w:val="fr-FR"/>
        </w:rPr>
        <w:t>scolaire</w:t>
      </w:r>
      <w:r w:rsidR="00575FC3" w:rsidRPr="006C1FFA">
        <w:rPr>
          <w:lang w:val="fr-FR"/>
        </w:rPr>
        <w:t xml:space="preserve"> et une formation professionnelle </w:t>
      </w:r>
      <w:r w:rsidR="00F35DFE" w:rsidRPr="006C1FFA">
        <w:rPr>
          <w:lang w:val="fr-FR"/>
        </w:rPr>
        <w:t>leur sont assurées ainsi que des services d</w:t>
      </w:r>
      <w:r w:rsidR="004C7236" w:rsidRPr="006C1FFA">
        <w:rPr>
          <w:lang w:val="fr-FR"/>
        </w:rPr>
        <w:t>’</w:t>
      </w:r>
      <w:r w:rsidR="00F35DFE" w:rsidRPr="006C1FFA">
        <w:rPr>
          <w:lang w:val="fr-FR"/>
        </w:rPr>
        <w:t>orientation dont l</w:t>
      </w:r>
      <w:r w:rsidR="004C7236" w:rsidRPr="006C1FFA">
        <w:rPr>
          <w:lang w:val="fr-FR"/>
        </w:rPr>
        <w:t>’</w:t>
      </w:r>
      <w:r w:rsidR="00F35DFE" w:rsidRPr="006C1FFA">
        <w:rPr>
          <w:lang w:val="fr-FR"/>
        </w:rPr>
        <w:t xml:space="preserve">objectif est de les </w:t>
      </w:r>
      <w:r w:rsidR="007C4108" w:rsidRPr="006C1FFA">
        <w:rPr>
          <w:lang w:val="fr-FR"/>
        </w:rPr>
        <w:t>réinsérer</w:t>
      </w:r>
      <w:r w:rsidR="00F35DFE" w:rsidRPr="006C1FFA">
        <w:rPr>
          <w:lang w:val="fr-FR"/>
        </w:rPr>
        <w:t xml:space="preserve"> dans la société. Jusqu</w:t>
      </w:r>
      <w:r w:rsidR="004C7236" w:rsidRPr="006C1FFA">
        <w:rPr>
          <w:lang w:val="fr-FR"/>
        </w:rPr>
        <w:t>’</w:t>
      </w:r>
      <w:r w:rsidR="00F35DFE" w:rsidRPr="006C1FFA">
        <w:rPr>
          <w:lang w:val="fr-FR"/>
        </w:rPr>
        <w:t>à présent, le Programme a permis d</w:t>
      </w:r>
      <w:r w:rsidR="004C7236" w:rsidRPr="006C1FFA">
        <w:rPr>
          <w:lang w:val="fr-FR"/>
        </w:rPr>
        <w:t>’</w:t>
      </w:r>
      <w:r w:rsidR="00F35DFE" w:rsidRPr="006C1FFA">
        <w:rPr>
          <w:lang w:val="fr-FR"/>
        </w:rPr>
        <w:t xml:space="preserve">assurer la </w:t>
      </w:r>
      <w:r w:rsidR="007C4108" w:rsidRPr="006C1FFA">
        <w:rPr>
          <w:lang w:val="fr-FR"/>
        </w:rPr>
        <w:t>réadaptation</w:t>
      </w:r>
      <w:r w:rsidR="00F35DFE" w:rsidRPr="006C1FFA">
        <w:rPr>
          <w:lang w:val="fr-FR"/>
        </w:rPr>
        <w:t xml:space="preserve"> de </w:t>
      </w:r>
      <w:r w:rsidR="008305F1" w:rsidRPr="006C1FFA">
        <w:rPr>
          <w:lang w:val="fr-FR"/>
        </w:rPr>
        <w:t>3</w:t>
      </w:r>
      <w:r w:rsidR="00F35DFE" w:rsidRPr="006C1FFA">
        <w:rPr>
          <w:lang w:val="fr-FR"/>
        </w:rPr>
        <w:t> </w:t>
      </w:r>
      <w:r w:rsidR="008305F1" w:rsidRPr="006C1FFA">
        <w:rPr>
          <w:lang w:val="fr-FR"/>
        </w:rPr>
        <w:t>141</w:t>
      </w:r>
      <w:r w:rsidR="00F35DFE" w:rsidRPr="006C1FFA">
        <w:rPr>
          <w:lang w:val="fr-FR"/>
        </w:rPr>
        <w:t> enfants</w:t>
      </w:r>
      <w:r w:rsidR="008305F1" w:rsidRPr="006C1FFA">
        <w:rPr>
          <w:lang w:val="fr-FR"/>
        </w:rPr>
        <w:t>.</w:t>
      </w:r>
    </w:p>
    <w:p w:rsidR="00FB5078" w:rsidRPr="006C1FFA" w:rsidRDefault="00B36CC1" w:rsidP="00B36CC1">
      <w:pPr>
        <w:pStyle w:val="H23G"/>
        <w:rPr>
          <w:lang w:val="fr-FR"/>
        </w:rPr>
      </w:pPr>
      <w:r w:rsidRPr="006C1FFA">
        <w:rPr>
          <w:lang w:val="fr-FR"/>
        </w:rPr>
        <w:tab/>
      </w:r>
      <w:r w:rsidRPr="006C1FFA">
        <w:rPr>
          <w:lang w:val="fr-FR"/>
        </w:rPr>
        <w:tab/>
      </w:r>
      <w:r w:rsidR="00F35DFE" w:rsidRPr="006C1FFA">
        <w:rPr>
          <w:lang w:val="fr-FR"/>
        </w:rPr>
        <w:t xml:space="preserve">Centres pour les filles défavorisées </w:t>
      </w:r>
    </w:p>
    <w:p w:rsidR="008305F1" w:rsidRPr="006C1FFA" w:rsidRDefault="004867B5" w:rsidP="004867B5">
      <w:pPr>
        <w:pStyle w:val="SingleTxtG"/>
        <w:rPr>
          <w:lang w:val="fr-FR"/>
        </w:rPr>
      </w:pPr>
      <w:r w:rsidRPr="006C1FFA">
        <w:rPr>
          <w:lang w:val="fr-FR"/>
        </w:rPr>
        <w:t>189.</w:t>
      </w:r>
      <w:r w:rsidRPr="006C1FFA">
        <w:rPr>
          <w:lang w:val="fr-FR"/>
        </w:rPr>
        <w:tab/>
      </w:r>
      <w:r w:rsidR="00F35DFE" w:rsidRPr="006C1FFA">
        <w:rPr>
          <w:lang w:val="fr-FR"/>
        </w:rPr>
        <w:t xml:space="preserve">Afin de </w:t>
      </w:r>
      <w:r w:rsidR="007C4108" w:rsidRPr="006C1FFA">
        <w:rPr>
          <w:lang w:val="fr-FR"/>
        </w:rPr>
        <w:t>traiter</w:t>
      </w:r>
      <w:r w:rsidR="00F35DFE" w:rsidRPr="006C1FFA">
        <w:rPr>
          <w:lang w:val="fr-FR"/>
        </w:rPr>
        <w:t xml:space="preserve"> le problème des filles </w:t>
      </w:r>
      <w:r w:rsidR="00631F7C" w:rsidRPr="006C1FFA">
        <w:rPr>
          <w:lang w:val="fr-FR"/>
        </w:rPr>
        <w:t xml:space="preserve">socialement </w:t>
      </w:r>
      <w:r w:rsidR="00F35DFE" w:rsidRPr="006C1FFA">
        <w:rPr>
          <w:lang w:val="fr-FR"/>
        </w:rPr>
        <w:t xml:space="preserve">défavorisées (par exemple </w:t>
      </w:r>
      <w:r w:rsidR="00631F7C" w:rsidRPr="006C1FFA">
        <w:rPr>
          <w:lang w:val="fr-FR"/>
        </w:rPr>
        <w:t xml:space="preserve">les </w:t>
      </w:r>
      <w:r w:rsidR="00F35DFE" w:rsidRPr="006C1FFA">
        <w:rPr>
          <w:lang w:val="fr-FR"/>
        </w:rPr>
        <w:t xml:space="preserve">travailleuses du sexe),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A66E4D" w:rsidRPr="006C1FFA">
        <w:rPr>
          <w:lang w:val="fr-FR"/>
        </w:rPr>
        <w:t xml:space="preserve">a lancé un programme de formation et de réadaptation à leur intention en créant </w:t>
      </w:r>
      <w:r w:rsidR="00631F7C" w:rsidRPr="006C1FFA">
        <w:rPr>
          <w:lang w:val="fr-FR"/>
        </w:rPr>
        <w:t>six</w:t>
      </w:r>
      <w:r w:rsidR="00A66E4D" w:rsidRPr="006C1FFA">
        <w:rPr>
          <w:lang w:val="fr-FR"/>
        </w:rPr>
        <w:t xml:space="preserve"> centres dans six divisions du pays. L</w:t>
      </w:r>
      <w:r w:rsidR="004C7236" w:rsidRPr="006C1FFA">
        <w:rPr>
          <w:lang w:val="fr-FR"/>
        </w:rPr>
        <w:t>’</w:t>
      </w:r>
      <w:r w:rsidR="00A66E4D" w:rsidRPr="006C1FFA">
        <w:rPr>
          <w:lang w:val="fr-FR"/>
        </w:rPr>
        <w:t>objectif est de prendre en charge (</w:t>
      </w:r>
      <w:r w:rsidR="007C4108" w:rsidRPr="006C1FFA">
        <w:rPr>
          <w:lang w:val="fr-FR"/>
        </w:rPr>
        <w:t>nourriture</w:t>
      </w:r>
      <w:r w:rsidR="00A66E4D" w:rsidRPr="006C1FFA">
        <w:rPr>
          <w:lang w:val="fr-FR"/>
        </w:rPr>
        <w:t>, soins, protection, développement</w:t>
      </w:r>
      <w:r w:rsidR="00B36CC1" w:rsidRPr="006C1FFA">
        <w:rPr>
          <w:lang w:val="fr-FR"/>
        </w:rPr>
        <w:t xml:space="preserve"> et réadaptation socio</w:t>
      </w:r>
      <w:r w:rsidR="00631F7C" w:rsidRPr="006C1FFA">
        <w:rPr>
          <w:lang w:val="fr-FR"/>
        </w:rPr>
        <w:t>économique</w:t>
      </w:r>
      <w:r w:rsidR="00961AB0" w:rsidRPr="006C1FFA">
        <w:rPr>
          <w:lang w:val="fr-FR"/>
        </w:rPr>
        <w:t>)</w:t>
      </w:r>
      <w:r w:rsidR="00A66E4D" w:rsidRPr="006C1FFA">
        <w:rPr>
          <w:lang w:val="fr-FR"/>
        </w:rPr>
        <w:t xml:space="preserve"> des enfants </w:t>
      </w:r>
      <w:r w:rsidR="00631F7C" w:rsidRPr="006C1FFA">
        <w:rPr>
          <w:lang w:val="fr-FR"/>
        </w:rPr>
        <w:t>travailleurs du sexe</w:t>
      </w:r>
      <w:r w:rsidR="00A66E4D" w:rsidRPr="006C1FFA">
        <w:rPr>
          <w:lang w:val="fr-FR"/>
        </w:rPr>
        <w:t xml:space="preserve">, y compris les filles </w:t>
      </w:r>
      <w:r w:rsidR="00631F7C" w:rsidRPr="006C1FFA">
        <w:rPr>
          <w:lang w:val="fr-FR"/>
        </w:rPr>
        <w:t>en détresse et exposées au risque de maltraitance ou de viol</w:t>
      </w:r>
      <w:r w:rsidR="00961AB0" w:rsidRPr="006C1FFA">
        <w:rPr>
          <w:lang w:val="fr-FR"/>
        </w:rPr>
        <w:t xml:space="preserve">. Chaque centre peut accueillir </w:t>
      </w:r>
      <w:r w:rsidR="008305F1" w:rsidRPr="006C1FFA">
        <w:rPr>
          <w:lang w:val="fr-FR"/>
        </w:rPr>
        <w:t>100</w:t>
      </w:r>
      <w:r w:rsidR="00961AB0" w:rsidRPr="006C1FFA">
        <w:rPr>
          <w:lang w:val="fr-FR"/>
        </w:rPr>
        <w:t> filles</w:t>
      </w:r>
      <w:r w:rsidR="008305F1" w:rsidRPr="006C1FFA">
        <w:rPr>
          <w:lang w:val="fr-FR"/>
        </w:rPr>
        <w:t>.</w:t>
      </w:r>
    </w:p>
    <w:p w:rsidR="008305F1" w:rsidRPr="006C1FFA" w:rsidRDefault="004867B5" w:rsidP="004867B5">
      <w:pPr>
        <w:pStyle w:val="SingleTxtG"/>
        <w:rPr>
          <w:lang w:val="fr-FR"/>
        </w:rPr>
      </w:pPr>
      <w:r w:rsidRPr="006C1FFA">
        <w:rPr>
          <w:lang w:val="fr-FR"/>
        </w:rPr>
        <w:t>190.</w:t>
      </w:r>
      <w:r w:rsidRPr="006C1FFA">
        <w:rPr>
          <w:lang w:val="fr-FR"/>
        </w:rPr>
        <w:tab/>
      </w:r>
      <w:r w:rsidR="00961AB0" w:rsidRPr="006C1FFA">
        <w:rPr>
          <w:lang w:val="fr-FR"/>
        </w:rPr>
        <w:t xml:space="preserve">Depuis 2009, le </w:t>
      </w:r>
      <w:r w:rsidR="00E735CF" w:rsidRPr="006C1FFA">
        <w:rPr>
          <w:lang w:val="fr-FR"/>
        </w:rPr>
        <w:t xml:space="preserve">Ministère des affaires </w:t>
      </w:r>
      <w:r w:rsidR="00961AB0" w:rsidRPr="006C1FFA">
        <w:rPr>
          <w:lang w:val="fr-FR"/>
        </w:rPr>
        <w:t>féminines et de l</w:t>
      </w:r>
      <w:r w:rsidR="004C7236" w:rsidRPr="006C1FFA">
        <w:rPr>
          <w:lang w:val="fr-FR"/>
        </w:rPr>
        <w:t>’</w:t>
      </w:r>
      <w:r w:rsidR="00961AB0" w:rsidRPr="006C1FFA">
        <w:rPr>
          <w:lang w:val="fr-FR"/>
        </w:rPr>
        <w:t xml:space="preserve">enfance </w:t>
      </w:r>
      <w:r w:rsidR="005C18FB" w:rsidRPr="006C1FFA">
        <w:rPr>
          <w:lang w:val="fr-FR"/>
        </w:rPr>
        <w:t>gère</w:t>
      </w:r>
      <w:r w:rsidR="00961AB0" w:rsidRPr="006C1FFA">
        <w:rPr>
          <w:lang w:val="fr-FR"/>
        </w:rPr>
        <w:t xml:space="preserve"> dans tout le pays un certain nombre de garderies, financées au titre du budget</w:t>
      </w:r>
      <w:r w:rsidR="00A25059" w:rsidRPr="006C1FFA">
        <w:rPr>
          <w:lang w:val="fr-FR"/>
        </w:rPr>
        <w:t xml:space="preserve"> des recettes</w:t>
      </w:r>
      <w:r w:rsidR="00961AB0" w:rsidRPr="006C1FFA">
        <w:rPr>
          <w:lang w:val="fr-FR"/>
        </w:rPr>
        <w:t>, qui dispensent des services aux enfants privés de milieu familial. À l</w:t>
      </w:r>
      <w:r w:rsidR="004C7236" w:rsidRPr="006C1FFA">
        <w:rPr>
          <w:lang w:val="fr-FR"/>
        </w:rPr>
        <w:t>’</w:t>
      </w:r>
      <w:r w:rsidR="00961AB0" w:rsidRPr="006C1FFA">
        <w:rPr>
          <w:lang w:val="fr-FR"/>
        </w:rPr>
        <w:t xml:space="preserve">heure actuelle, </w:t>
      </w:r>
      <w:r w:rsidR="008305F1" w:rsidRPr="006C1FFA">
        <w:rPr>
          <w:lang w:val="fr-FR"/>
        </w:rPr>
        <w:t>42</w:t>
      </w:r>
      <w:r w:rsidR="00961AB0" w:rsidRPr="006C1FFA">
        <w:rPr>
          <w:lang w:val="fr-FR"/>
        </w:rPr>
        <w:t xml:space="preserve"> garderies (33 pour les groupes à faible revenu et 9 pour les groupes à revenu moyen) sont opérationnelles. Les services qui y sont dispensés sont les suivants: soins de santé primaires, alimentation nutritive, </w:t>
      </w:r>
      <w:r w:rsidR="00A25059" w:rsidRPr="006C1FFA">
        <w:rPr>
          <w:lang w:val="fr-FR"/>
        </w:rPr>
        <w:t xml:space="preserve">propreté, </w:t>
      </w:r>
      <w:r w:rsidR="00961AB0" w:rsidRPr="006C1FFA">
        <w:rPr>
          <w:lang w:val="fr-FR"/>
        </w:rPr>
        <w:t>activités récréatives et jeux d</w:t>
      </w:r>
      <w:r w:rsidR="004C7236" w:rsidRPr="006C1FFA">
        <w:rPr>
          <w:lang w:val="fr-FR"/>
        </w:rPr>
        <w:t>’</w:t>
      </w:r>
      <w:r w:rsidR="00961AB0" w:rsidRPr="006C1FFA">
        <w:rPr>
          <w:lang w:val="fr-FR"/>
        </w:rPr>
        <w:t>intérieur, éducation en matière de santé de base et d</w:t>
      </w:r>
      <w:r w:rsidR="004C7236" w:rsidRPr="006C1FFA">
        <w:rPr>
          <w:lang w:val="fr-FR"/>
        </w:rPr>
        <w:t>’</w:t>
      </w:r>
      <w:r w:rsidR="00961AB0" w:rsidRPr="006C1FFA">
        <w:rPr>
          <w:lang w:val="fr-FR"/>
        </w:rPr>
        <w:t>environnement et initiation à l</w:t>
      </w:r>
      <w:r w:rsidR="004C7236" w:rsidRPr="006C1FFA">
        <w:rPr>
          <w:lang w:val="fr-FR"/>
        </w:rPr>
        <w:t>’</w:t>
      </w:r>
      <w:r w:rsidR="00961AB0" w:rsidRPr="006C1FFA">
        <w:rPr>
          <w:lang w:val="fr-FR"/>
        </w:rPr>
        <w:t xml:space="preserve">histoire, à la culture et au patrimoine du </w:t>
      </w:r>
      <w:r w:rsidR="008305F1" w:rsidRPr="006C1FFA">
        <w:rPr>
          <w:lang w:val="fr-FR"/>
        </w:rPr>
        <w:t xml:space="preserve">Bangladesh. </w:t>
      </w:r>
      <w:r w:rsidR="00961AB0" w:rsidRPr="006C1FFA">
        <w:rPr>
          <w:lang w:val="fr-FR"/>
        </w:rPr>
        <w:t xml:space="preserve">En outre, plusieurs journées nationales et internationales sont célébrées avec la participation des enfants. Des réunions sont organisées tous les mois avec les mères pour les éduquer en matière de santé des enfants, </w:t>
      </w:r>
      <w:r w:rsidR="007C4108" w:rsidRPr="006C1FFA">
        <w:rPr>
          <w:lang w:val="fr-FR"/>
        </w:rPr>
        <w:t>de nutrition</w:t>
      </w:r>
      <w:r w:rsidR="00961AB0" w:rsidRPr="006C1FFA">
        <w:rPr>
          <w:lang w:val="fr-FR"/>
        </w:rPr>
        <w:t xml:space="preserve">, </w:t>
      </w:r>
      <w:r w:rsidR="007C4108" w:rsidRPr="006C1FFA">
        <w:rPr>
          <w:lang w:val="fr-FR"/>
        </w:rPr>
        <w:t>d</w:t>
      </w:r>
      <w:r w:rsidR="004C7236" w:rsidRPr="006C1FFA">
        <w:rPr>
          <w:lang w:val="fr-FR"/>
        </w:rPr>
        <w:t>’</w:t>
      </w:r>
      <w:r w:rsidR="00961AB0" w:rsidRPr="006C1FFA">
        <w:rPr>
          <w:lang w:val="fr-FR"/>
        </w:rPr>
        <w:t xml:space="preserve">éducation, </w:t>
      </w:r>
      <w:r w:rsidR="007C4108" w:rsidRPr="006C1FFA">
        <w:rPr>
          <w:lang w:val="fr-FR"/>
        </w:rPr>
        <w:t>d</w:t>
      </w:r>
      <w:r w:rsidR="004C7236" w:rsidRPr="006C1FFA">
        <w:rPr>
          <w:lang w:val="fr-FR"/>
        </w:rPr>
        <w:t>’</w:t>
      </w:r>
      <w:r w:rsidR="00961AB0" w:rsidRPr="006C1FFA">
        <w:rPr>
          <w:lang w:val="fr-FR"/>
        </w:rPr>
        <w:t xml:space="preserve">hygiène, </w:t>
      </w:r>
      <w:r w:rsidR="007C4108" w:rsidRPr="006C1FFA">
        <w:rPr>
          <w:lang w:val="fr-FR"/>
        </w:rPr>
        <w:t xml:space="preserve">de </w:t>
      </w:r>
      <w:r w:rsidR="00961AB0" w:rsidRPr="006C1FFA">
        <w:rPr>
          <w:lang w:val="fr-FR"/>
        </w:rPr>
        <w:t xml:space="preserve">planification de la famille, </w:t>
      </w:r>
      <w:r w:rsidR="007C4108" w:rsidRPr="006C1FFA">
        <w:rPr>
          <w:lang w:val="fr-FR"/>
        </w:rPr>
        <w:t xml:space="preserve">de </w:t>
      </w:r>
      <w:r w:rsidR="00961AB0" w:rsidRPr="006C1FFA">
        <w:rPr>
          <w:lang w:val="fr-FR"/>
        </w:rPr>
        <w:t>mariage pré</w:t>
      </w:r>
      <w:r w:rsidR="00182FDE" w:rsidRPr="006C1FFA">
        <w:rPr>
          <w:lang w:val="fr-FR"/>
        </w:rPr>
        <w:t>coce</w:t>
      </w:r>
      <w:r w:rsidR="007C4108" w:rsidRPr="006C1FFA">
        <w:rPr>
          <w:lang w:val="fr-FR"/>
        </w:rPr>
        <w:t>,</w:t>
      </w:r>
      <w:r w:rsidR="00182FDE" w:rsidRPr="006C1FFA">
        <w:rPr>
          <w:lang w:val="fr-FR"/>
        </w:rPr>
        <w:t xml:space="preserve"> et </w:t>
      </w:r>
      <w:r w:rsidR="007C4108" w:rsidRPr="006C1FFA">
        <w:rPr>
          <w:lang w:val="fr-FR"/>
        </w:rPr>
        <w:t>les sensibiliser</w:t>
      </w:r>
      <w:r w:rsidR="00182FDE" w:rsidRPr="006C1FFA">
        <w:rPr>
          <w:lang w:val="fr-FR"/>
        </w:rPr>
        <w:t xml:space="preserve"> à d</w:t>
      </w:r>
      <w:r w:rsidR="004C7236" w:rsidRPr="006C1FFA">
        <w:rPr>
          <w:lang w:val="fr-FR"/>
        </w:rPr>
        <w:t>’</w:t>
      </w:r>
      <w:r w:rsidR="00182FDE" w:rsidRPr="006C1FFA">
        <w:rPr>
          <w:lang w:val="fr-FR"/>
        </w:rPr>
        <w:t>autres questions sociales. Plus de 4 000 enfants et le même nombre de mères ont bénéficié de</w:t>
      </w:r>
      <w:r w:rsidR="00A25059" w:rsidRPr="006C1FFA">
        <w:rPr>
          <w:lang w:val="fr-FR"/>
        </w:rPr>
        <w:t xml:space="preserve"> ces</w:t>
      </w:r>
      <w:r w:rsidR="00182FDE" w:rsidRPr="006C1FFA">
        <w:rPr>
          <w:lang w:val="fr-FR"/>
        </w:rPr>
        <w:t xml:space="preserve"> services</w:t>
      </w:r>
      <w:r w:rsidR="00A25059" w:rsidRPr="006C1FFA">
        <w:rPr>
          <w:lang w:val="fr-FR"/>
        </w:rPr>
        <w:t>.</w:t>
      </w:r>
    </w:p>
    <w:p w:rsidR="008305F1" w:rsidRPr="006C1FFA" w:rsidRDefault="004867B5" w:rsidP="004867B5">
      <w:pPr>
        <w:pStyle w:val="SingleTxtG"/>
        <w:rPr>
          <w:lang w:val="fr-FR"/>
        </w:rPr>
      </w:pPr>
      <w:r w:rsidRPr="006C1FFA">
        <w:rPr>
          <w:lang w:val="fr-FR"/>
        </w:rPr>
        <w:t>191.</w:t>
      </w:r>
      <w:r w:rsidRPr="006C1FFA">
        <w:rPr>
          <w:lang w:val="fr-FR"/>
        </w:rPr>
        <w:tab/>
      </w:r>
      <w:r w:rsidR="00182FDE" w:rsidRPr="006C1FFA">
        <w:rPr>
          <w:lang w:val="fr-FR"/>
        </w:rPr>
        <w:t>Le programme est fondé sur les dispositions de l</w:t>
      </w:r>
      <w:r w:rsidR="004C7236" w:rsidRPr="006C1FFA">
        <w:rPr>
          <w:lang w:val="fr-FR"/>
        </w:rPr>
        <w:t>’</w:t>
      </w:r>
      <w:r w:rsidR="00307202" w:rsidRPr="006C1FFA">
        <w:rPr>
          <w:lang w:val="fr-FR"/>
        </w:rPr>
        <w:t>a</w:t>
      </w:r>
      <w:r w:rsidR="0023483F" w:rsidRPr="006C1FFA">
        <w:rPr>
          <w:lang w:val="fr-FR"/>
        </w:rPr>
        <w:t>rticle </w:t>
      </w:r>
      <w:r w:rsidR="00B36CC1" w:rsidRPr="006C1FFA">
        <w:rPr>
          <w:lang w:val="fr-FR"/>
        </w:rPr>
        <w:t xml:space="preserve">18 </w:t>
      </w:r>
      <w:r w:rsidR="008305F1" w:rsidRPr="006C1FFA">
        <w:rPr>
          <w:lang w:val="fr-FR"/>
        </w:rPr>
        <w:t xml:space="preserve">2) </w:t>
      </w:r>
      <w:r w:rsidR="00182FDE" w:rsidRPr="006C1FFA">
        <w:rPr>
          <w:lang w:val="fr-FR"/>
        </w:rPr>
        <w:t xml:space="preserve">de la </w:t>
      </w:r>
      <w:r w:rsidR="008305F1" w:rsidRPr="006C1FFA">
        <w:rPr>
          <w:lang w:val="fr-FR"/>
        </w:rPr>
        <w:t xml:space="preserve">Constitution </w:t>
      </w:r>
      <w:r w:rsidR="00182FDE" w:rsidRPr="006C1FFA">
        <w:rPr>
          <w:lang w:val="fr-FR"/>
        </w:rPr>
        <w:t xml:space="preserve">du </w:t>
      </w:r>
      <w:r w:rsidR="008305F1" w:rsidRPr="006C1FFA">
        <w:rPr>
          <w:lang w:val="fr-FR"/>
        </w:rPr>
        <w:t xml:space="preserve">Bangladesh, </w:t>
      </w:r>
      <w:r w:rsidR="00182FDE" w:rsidRPr="006C1FFA">
        <w:rPr>
          <w:lang w:val="fr-FR"/>
        </w:rPr>
        <w:t xml:space="preserve">de la loi de 2012 sur la traite des êtres humains (dissuasion et élimination), de la loi de 2000 sur </w:t>
      </w:r>
      <w:r w:rsidR="00A25059" w:rsidRPr="006C1FFA">
        <w:rPr>
          <w:lang w:val="fr-FR"/>
        </w:rPr>
        <w:t>la suppression de la</w:t>
      </w:r>
      <w:r w:rsidR="00182FDE" w:rsidRPr="006C1FFA">
        <w:rPr>
          <w:lang w:val="fr-FR"/>
        </w:rPr>
        <w:t xml:space="preserve"> violence à </w:t>
      </w:r>
      <w:r w:rsidR="00A25059" w:rsidRPr="006C1FFA">
        <w:rPr>
          <w:lang w:val="fr-FR"/>
        </w:rPr>
        <w:t>l</w:t>
      </w:r>
      <w:r w:rsidR="004C7236" w:rsidRPr="006C1FFA">
        <w:rPr>
          <w:lang w:val="fr-FR"/>
        </w:rPr>
        <w:t>’</w:t>
      </w:r>
      <w:r w:rsidR="00A25059" w:rsidRPr="006C1FFA">
        <w:rPr>
          <w:lang w:val="fr-FR"/>
        </w:rPr>
        <w:t>égard</w:t>
      </w:r>
      <w:r w:rsidR="00182FDE" w:rsidRPr="006C1FFA">
        <w:rPr>
          <w:lang w:val="fr-FR"/>
        </w:rPr>
        <w:t xml:space="preserve"> des femmes et des enfants </w:t>
      </w:r>
      <w:r w:rsidR="006F7289" w:rsidRPr="006C1FFA">
        <w:rPr>
          <w:lang w:val="fr-FR"/>
        </w:rPr>
        <w:t xml:space="preserve">(modifiée en </w:t>
      </w:r>
      <w:r w:rsidR="008305F1" w:rsidRPr="006C1FFA">
        <w:rPr>
          <w:lang w:val="fr-FR"/>
        </w:rPr>
        <w:t xml:space="preserve">2003), </w:t>
      </w:r>
      <w:r w:rsidR="00961ED9" w:rsidRPr="006C1FFA">
        <w:rPr>
          <w:lang w:val="fr-FR"/>
        </w:rPr>
        <w:t>des articles </w:t>
      </w:r>
      <w:r w:rsidR="00B36CC1" w:rsidRPr="006C1FFA">
        <w:rPr>
          <w:lang w:val="fr-FR"/>
        </w:rPr>
        <w:t xml:space="preserve">366 </w:t>
      </w:r>
      <w:r w:rsidR="008305F1" w:rsidRPr="006C1FFA">
        <w:rPr>
          <w:lang w:val="fr-FR"/>
        </w:rPr>
        <w:t xml:space="preserve">A), 372 </w:t>
      </w:r>
      <w:r w:rsidR="00961ED9" w:rsidRPr="006C1FFA">
        <w:rPr>
          <w:lang w:val="fr-FR"/>
        </w:rPr>
        <w:t>et</w:t>
      </w:r>
      <w:r w:rsidR="008305F1" w:rsidRPr="006C1FFA">
        <w:rPr>
          <w:lang w:val="fr-FR"/>
        </w:rPr>
        <w:t xml:space="preserve"> 373 </w:t>
      </w:r>
      <w:r w:rsidR="00B36CC1" w:rsidRPr="006C1FFA">
        <w:rPr>
          <w:lang w:val="fr-FR"/>
        </w:rPr>
        <w:t xml:space="preserve">du Code pénal et de la loi de </w:t>
      </w:r>
      <w:r w:rsidR="00961ED9" w:rsidRPr="006C1FFA">
        <w:rPr>
          <w:lang w:val="fr-FR"/>
        </w:rPr>
        <w:t xml:space="preserve">2011 sur </w:t>
      </w:r>
      <w:r w:rsidR="007C4108" w:rsidRPr="006C1FFA">
        <w:rPr>
          <w:lang w:val="fr-FR"/>
        </w:rPr>
        <w:t>le</w:t>
      </w:r>
      <w:r w:rsidR="00961ED9" w:rsidRPr="006C1FFA">
        <w:rPr>
          <w:lang w:val="fr-FR"/>
        </w:rPr>
        <w:t xml:space="preserve"> vagabondage</w:t>
      </w:r>
      <w:r w:rsidR="008305F1" w:rsidRPr="006C1FFA">
        <w:rPr>
          <w:lang w:val="fr-FR"/>
        </w:rPr>
        <w:t>.</w:t>
      </w:r>
    </w:p>
    <w:p w:rsidR="008305F1" w:rsidRPr="006C1FFA" w:rsidRDefault="00FB5078" w:rsidP="00D7369E">
      <w:pPr>
        <w:pStyle w:val="H1G"/>
        <w:rPr>
          <w:lang w:val="fr-FR"/>
        </w:rPr>
      </w:pPr>
      <w:r w:rsidRPr="006C1FFA">
        <w:rPr>
          <w:lang w:val="fr-FR"/>
        </w:rPr>
        <w:tab/>
      </w:r>
      <w:r w:rsidR="00D7369E" w:rsidRPr="006C1FFA">
        <w:rPr>
          <w:lang w:val="fr-FR"/>
        </w:rPr>
        <w:t>6</w:t>
      </w:r>
      <w:r w:rsidR="00E0517A" w:rsidRPr="006C1FFA">
        <w:rPr>
          <w:lang w:val="fr-FR"/>
        </w:rPr>
        <w:t>.</w:t>
      </w:r>
      <w:r w:rsidRPr="006C1FFA">
        <w:rPr>
          <w:lang w:val="fr-FR"/>
        </w:rPr>
        <w:tab/>
      </w:r>
      <w:r w:rsidR="008305F1" w:rsidRPr="006C1FFA">
        <w:rPr>
          <w:lang w:val="fr-FR"/>
        </w:rPr>
        <w:t xml:space="preserve">Placement </w:t>
      </w:r>
      <w:r w:rsidR="00961ED9" w:rsidRPr="006C1FFA">
        <w:rPr>
          <w:lang w:val="fr-FR"/>
        </w:rPr>
        <w:t>dans des refuges et examen périodique du placement</w:t>
      </w:r>
    </w:p>
    <w:p w:rsidR="008305F1" w:rsidRPr="006C1FFA" w:rsidRDefault="004867B5" w:rsidP="00B36CC1">
      <w:pPr>
        <w:pStyle w:val="SingleTxtG"/>
        <w:rPr>
          <w:lang w:val="fr-FR"/>
        </w:rPr>
      </w:pPr>
      <w:r w:rsidRPr="006C1FFA">
        <w:rPr>
          <w:lang w:val="fr-FR"/>
        </w:rPr>
        <w:t>192.</w:t>
      </w:r>
      <w:r w:rsidRPr="006C1FFA">
        <w:rPr>
          <w:lang w:val="fr-FR"/>
        </w:rPr>
        <w:tab/>
      </w:r>
      <w:r w:rsidR="00961ED9" w:rsidRPr="006C1FFA">
        <w:rPr>
          <w:lang w:val="fr-FR"/>
        </w:rPr>
        <w:t>Étant donné l</w:t>
      </w:r>
      <w:r w:rsidR="004C7236" w:rsidRPr="006C1FFA">
        <w:rPr>
          <w:lang w:val="fr-FR"/>
        </w:rPr>
        <w:t>’</w:t>
      </w:r>
      <w:r w:rsidR="00961ED9" w:rsidRPr="006C1FFA">
        <w:rPr>
          <w:lang w:val="fr-FR"/>
        </w:rPr>
        <w:t xml:space="preserve">augmentation de la demande et des besoins </w:t>
      </w:r>
      <w:r w:rsidR="00101FC6" w:rsidRPr="006C1FFA">
        <w:rPr>
          <w:lang w:val="fr-FR"/>
        </w:rPr>
        <w:t>de placement en lieu sûr</w:t>
      </w:r>
      <w:r w:rsidR="00D62889" w:rsidRPr="006C1FFA">
        <w:rPr>
          <w:lang w:val="fr-FR"/>
        </w:rPr>
        <w:t xml:space="preserve"> </w:t>
      </w:r>
      <w:r w:rsidR="00961ED9" w:rsidRPr="006C1FFA">
        <w:rPr>
          <w:lang w:val="fr-FR"/>
        </w:rPr>
        <w:t>de femmes, d</w:t>
      </w:r>
      <w:r w:rsidR="004C7236" w:rsidRPr="006C1FFA">
        <w:rPr>
          <w:lang w:val="fr-FR"/>
        </w:rPr>
        <w:t>’</w:t>
      </w:r>
      <w:r w:rsidR="00961ED9" w:rsidRPr="006C1FFA">
        <w:rPr>
          <w:lang w:val="fr-FR"/>
        </w:rPr>
        <w:t>enfants et d</w:t>
      </w:r>
      <w:r w:rsidR="004C7236" w:rsidRPr="006C1FFA">
        <w:rPr>
          <w:lang w:val="fr-FR"/>
        </w:rPr>
        <w:t>’</w:t>
      </w:r>
      <w:r w:rsidR="00961ED9" w:rsidRPr="006C1FFA">
        <w:rPr>
          <w:lang w:val="fr-FR"/>
        </w:rPr>
        <w:t xml:space="preserve">adolescents,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961ED9" w:rsidRPr="006C1FFA">
        <w:rPr>
          <w:lang w:val="fr-FR"/>
        </w:rPr>
        <w:t xml:space="preserve">a mis en place </w:t>
      </w:r>
      <w:r w:rsidR="00B36CC1" w:rsidRPr="006C1FFA">
        <w:rPr>
          <w:lang w:val="fr-FR"/>
        </w:rPr>
        <w:t xml:space="preserve">sept </w:t>
      </w:r>
      <w:r w:rsidR="00101FC6" w:rsidRPr="006C1FFA">
        <w:rPr>
          <w:lang w:val="fr-FR"/>
        </w:rPr>
        <w:t>refuges</w:t>
      </w:r>
      <w:r w:rsidR="00961ED9" w:rsidRPr="006C1FFA">
        <w:rPr>
          <w:lang w:val="fr-FR"/>
        </w:rPr>
        <w:t xml:space="preserve"> </w:t>
      </w:r>
      <w:r w:rsidR="002A129C" w:rsidRPr="006C1FFA">
        <w:rPr>
          <w:lang w:val="fr-FR"/>
        </w:rPr>
        <w:t xml:space="preserve">de sécurité </w:t>
      </w:r>
      <w:r w:rsidR="00961ED9" w:rsidRPr="006C1FFA">
        <w:rPr>
          <w:lang w:val="fr-FR"/>
        </w:rPr>
        <w:t xml:space="preserve">dans </w:t>
      </w:r>
      <w:r w:rsidR="008305F1" w:rsidRPr="006C1FFA">
        <w:rPr>
          <w:lang w:val="fr-FR"/>
        </w:rPr>
        <w:t>six divisions (</w:t>
      </w:r>
      <w:r w:rsidR="00B36CC1" w:rsidRPr="006C1FFA">
        <w:rPr>
          <w:lang w:val="fr-FR"/>
        </w:rPr>
        <w:t>deux</w:t>
      </w:r>
      <w:r w:rsidR="008305F1" w:rsidRPr="006C1FFA">
        <w:rPr>
          <w:lang w:val="fr-FR"/>
        </w:rPr>
        <w:t xml:space="preserve"> </w:t>
      </w:r>
      <w:r w:rsidR="00961ED9" w:rsidRPr="006C1FFA">
        <w:rPr>
          <w:lang w:val="fr-FR"/>
        </w:rPr>
        <w:t xml:space="preserve">à </w:t>
      </w:r>
      <w:r w:rsidR="008305F1" w:rsidRPr="006C1FFA">
        <w:rPr>
          <w:lang w:val="fr-FR"/>
        </w:rPr>
        <w:t xml:space="preserve">Dhaka). </w:t>
      </w:r>
      <w:r w:rsidR="00101FC6" w:rsidRPr="006C1FFA">
        <w:rPr>
          <w:lang w:val="fr-FR"/>
        </w:rPr>
        <w:t>Ils</w:t>
      </w:r>
      <w:r w:rsidR="00961ED9" w:rsidRPr="006C1FFA">
        <w:rPr>
          <w:lang w:val="fr-FR"/>
        </w:rPr>
        <w:t xml:space="preserve"> permettent de mettre les victimes à l</w:t>
      </w:r>
      <w:r w:rsidR="004C7236" w:rsidRPr="006C1FFA">
        <w:rPr>
          <w:lang w:val="fr-FR"/>
        </w:rPr>
        <w:t>’</w:t>
      </w:r>
      <w:r w:rsidR="00961ED9" w:rsidRPr="006C1FFA">
        <w:rPr>
          <w:lang w:val="fr-FR"/>
        </w:rPr>
        <w:t xml:space="preserve">abri des souffrances et des humiliations en les </w:t>
      </w:r>
      <w:r w:rsidR="00101FC6" w:rsidRPr="006C1FFA">
        <w:rPr>
          <w:lang w:val="fr-FR"/>
        </w:rPr>
        <w:t>soustrayant à</w:t>
      </w:r>
      <w:r w:rsidR="00961ED9" w:rsidRPr="006C1FFA">
        <w:rPr>
          <w:lang w:val="fr-FR"/>
        </w:rPr>
        <w:t xml:space="preserve"> la promiscuité</w:t>
      </w:r>
      <w:r w:rsidR="00D62889" w:rsidRPr="006C1FFA">
        <w:rPr>
          <w:lang w:val="fr-FR"/>
        </w:rPr>
        <w:t xml:space="preserve"> </w:t>
      </w:r>
      <w:r w:rsidR="002A129C" w:rsidRPr="006C1FFA">
        <w:rPr>
          <w:lang w:val="fr-FR"/>
        </w:rPr>
        <w:t xml:space="preserve">qui existe dans les prisons </w:t>
      </w:r>
      <w:r w:rsidR="00961ED9" w:rsidRPr="006C1FFA">
        <w:rPr>
          <w:lang w:val="fr-FR"/>
        </w:rPr>
        <w:t>avec les adultes et de dangereux criminels. Le Département de la police est chargé d</w:t>
      </w:r>
      <w:r w:rsidR="004C7236" w:rsidRPr="006C1FFA">
        <w:rPr>
          <w:lang w:val="fr-FR"/>
        </w:rPr>
        <w:t>’</w:t>
      </w:r>
      <w:r w:rsidR="00961ED9" w:rsidRPr="006C1FFA">
        <w:rPr>
          <w:lang w:val="fr-FR"/>
        </w:rPr>
        <w:t>assurer la sécurité des détenus. Chaque refuge peut accueillir 50 enfants</w:t>
      </w:r>
      <w:r w:rsidR="008305F1" w:rsidRPr="006C1FFA">
        <w:rPr>
          <w:lang w:val="fr-FR"/>
        </w:rPr>
        <w:t>.</w:t>
      </w:r>
    </w:p>
    <w:p w:rsidR="008305F1" w:rsidRPr="006C1FFA" w:rsidRDefault="004867B5" w:rsidP="004867B5">
      <w:pPr>
        <w:pStyle w:val="SingleTxtG"/>
        <w:rPr>
          <w:lang w:val="fr-FR"/>
        </w:rPr>
      </w:pPr>
      <w:r w:rsidRPr="006C1FFA">
        <w:rPr>
          <w:lang w:val="fr-FR"/>
        </w:rPr>
        <w:t>193.</w:t>
      </w:r>
      <w:r w:rsidRPr="006C1FFA">
        <w:rPr>
          <w:lang w:val="fr-FR"/>
        </w:rPr>
        <w:tab/>
      </w:r>
      <w:r w:rsidR="00A711C4" w:rsidRPr="006C1FFA">
        <w:rPr>
          <w:lang w:val="fr-FR"/>
        </w:rPr>
        <w:t xml:space="preserve">Dans le passé, les fonctionnaires du Département des services sociaux </w:t>
      </w:r>
      <w:r w:rsidR="00991B47" w:rsidRPr="006C1FFA">
        <w:rPr>
          <w:lang w:val="fr-FR"/>
        </w:rPr>
        <w:t>n</w:t>
      </w:r>
      <w:r w:rsidR="004C7236" w:rsidRPr="006C1FFA">
        <w:rPr>
          <w:lang w:val="fr-FR"/>
        </w:rPr>
        <w:t>’</w:t>
      </w:r>
      <w:r w:rsidR="00991B47" w:rsidRPr="006C1FFA">
        <w:rPr>
          <w:lang w:val="fr-FR"/>
        </w:rPr>
        <w:t>ont pas toujours procédé systématiquement à l</w:t>
      </w:r>
      <w:r w:rsidR="004C7236" w:rsidRPr="006C1FFA">
        <w:rPr>
          <w:lang w:val="fr-FR"/>
        </w:rPr>
        <w:t>’</w:t>
      </w:r>
      <w:r w:rsidR="00991B47" w:rsidRPr="006C1FFA">
        <w:rPr>
          <w:lang w:val="fr-FR"/>
        </w:rPr>
        <w:t>examen périodique du placement, mais</w:t>
      </w:r>
      <w:r w:rsidR="00961ED9" w:rsidRPr="006C1FFA">
        <w:rPr>
          <w:lang w:val="fr-FR"/>
        </w:rPr>
        <w:t xml:space="preserve"> le projet de loi sur l</w:t>
      </w:r>
      <w:r w:rsidR="004C7236" w:rsidRPr="006C1FFA">
        <w:rPr>
          <w:lang w:val="fr-FR"/>
        </w:rPr>
        <w:t>’</w:t>
      </w:r>
      <w:r w:rsidR="00961ED9" w:rsidRPr="006C1FFA">
        <w:rPr>
          <w:lang w:val="fr-FR"/>
        </w:rPr>
        <w:t>enfance contient des dispositions précises sur l</w:t>
      </w:r>
      <w:r w:rsidR="004C7236" w:rsidRPr="006C1FFA">
        <w:rPr>
          <w:lang w:val="fr-FR"/>
        </w:rPr>
        <w:t>’</w:t>
      </w:r>
      <w:r w:rsidR="00961ED9" w:rsidRPr="006C1FFA">
        <w:rPr>
          <w:lang w:val="fr-FR"/>
        </w:rPr>
        <w:t xml:space="preserve">examen du placement des enfants dans les refuges et autres structures </w:t>
      </w:r>
      <w:r w:rsidR="002A129C" w:rsidRPr="006C1FFA">
        <w:rPr>
          <w:lang w:val="fr-FR"/>
        </w:rPr>
        <w:t>par application</w:t>
      </w:r>
      <w:r w:rsidR="00961ED9" w:rsidRPr="006C1FFA">
        <w:rPr>
          <w:lang w:val="fr-FR"/>
        </w:rPr>
        <w:t xml:space="preserve"> d</w:t>
      </w:r>
      <w:r w:rsidR="004C7236" w:rsidRPr="006C1FFA">
        <w:rPr>
          <w:lang w:val="fr-FR"/>
        </w:rPr>
        <w:t>’</w:t>
      </w:r>
      <w:r w:rsidR="00961ED9" w:rsidRPr="006C1FFA">
        <w:rPr>
          <w:lang w:val="fr-FR"/>
        </w:rPr>
        <w:t>un système de gestion de cas</w:t>
      </w:r>
      <w:r w:rsidR="008305F1" w:rsidRPr="006C1FFA">
        <w:rPr>
          <w:lang w:val="fr-FR"/>
        </w:rPr>
        <w:t>.</w:t>
      </w:r>
    </w:p>
    <w:p w:rsidR="008305F1" w:rsidRPr="006C1FFA" w:rsidRDefault="00FB5078" w:rsidP="00D7369E">
      <w:pPr>
        <w:pStyle w:val="H1G"/>
        <w:rPr>
          <w:lang w:val="fr-FR"/>
        </w:rPr>
      </w:pPr>
      <w:r w:rsidRPr="006C1FFA">
        <w:rPr>
          <w:lang w:val="fr-FR"/>
        </w:rPr>
        <w:tab/>
      </w:r>
      <w:r w:rsidR="00D7369E" w:rsidRPr="006C1FFA">
        <w:rPr>
          <w:lang w:val="fr-FR"/>
        </w:rPr>
        <w:t>7</w:t>
      </w:r>
      <w:r w:rsidR="00E0517A" w:rsidRPr="006C1FFA">
        <w:rPr>
          <w:lang w:val="fr-FR"/>
        </w:rPr>
        <w:t>.</w:t>
      </w:r>
      <w:r w:rsidRPr="006C1FFA">
        <w:rPr>
          <w:lang w:val="fr-FR"/>
        </w:rPr>
        <w:tab/>
      </w:r>
      <w:r w:rsidR="002A129C" w:rsidRPr="006C1FFA">
        <w:rPr>
          <w:lang w:val="fr-FR"/>
        </w:rPr>
        <w:t>Violences et négligence</w:t>
      </w:r>
      <w:r w:rsidR="00961ED9" w:rsidRPr="006C1FFA">
        <w:rPr>
          <w:lang w:val="fr-FR"/>
        </w:rPr>
        <w:t xml:space="preserve">, y compris </w:t>
      </w:r>
      <w:r w:rsidR="00991B47" w:rsidRPr="006C1FFA">
        <w:rPr>
          <w:lang w:val="fr-FR"/>
        </w:rPr>
        <w:t xml:space="preserve">la </w:t>
      </w:r>
      <w:r w:rsidR="00B24AC5" w:rsidRPr="006C1FFA">
        <w:rPr>
          <w:lang w:val="fr-FR"/>
        </w:rPr>
        <w:t>réadaptation physique et </w:t>
      </w:r>
      <w:r w:rsidR="00961ED9" w:rsidRPr="006C1FFA">
        <w:rPr>
          <w:lang w:val="fr-FR"/>
        </w:rPr>
        <w:t xml:space="preserve">psychologique et </w:t>
      </w:r>
      <w:r w:rsidR="00991B47" w:rsidRPr="006C1FFA">
        <w:rPr>
          <w:lang w:val="fr-FR"/>
        </w:rPr>
        <w:t xml:space="preserve">la </w:t>
      </w:r>
      <w:r w:rsidR="00961ED9" w:rsidRPr="006C1FFA">
        <w:rPr>
          <w:lang w:val="fr-FR"/>
        </w:rPr>
        <w:t>réinsertion sociale</w:t>
      </w:r>
      <w:r w:rsidR="008305F1" w:rsidRPr="006C1FFA">
        <w:rPr>
          <w:lang w:val="fr-FR"/>
        </w:rPr>
        <w:t xml:space="preserve"> </w:t>
      </w:r>
    </w:p>
    <w:p w:rsidR="008305F1" w:rsidRPr="006C1FFA" w:rsidRDefault="004867B5" w:rsidP="004867B5">
      <w:pPr>
        <w:pStyle w:val="SingleTxtG"/>
        <w:rPr>
          <w:lang w:val="fr-FR"/>
        </w:rPr>
      </w:pPr>
      <w:r w:rsidRPr="006C1FFA">
        <w:rPr>
          <w:lang w:val="fr-FR"/>
        </w:rPr>
        <w:t>194.</w:t>
      </w:r>
      <w:r w:rsidRPr="006C1FFA">
        <w:rPr>
          <w:lang w:val="fr-FR"/>
        </w:rPr>
        <w:tab/>
      </w:r>
      <w:r w:rsidR="00961ED9" w:rsidRPr="006C1FFA">
        <w:rPr>
          <w:lang w:val="fr-FR"/>
        </w:rPr>
        <w:t xml:space="preserve">Malgré les efforts mis en </w:t>
      </w:r>
      <w:r w:rsidR="0083596C" w:rsidRPr="006C1FFA">
        <w:rPr>
          <w:lang w:val="fr-FR"/>
        </w:rPr>
        <w:t>œuvre</w:t>
      </w:r>
      <w:r w:rsidR="00961ED9" w:rsidRPr="006C1FFA">
        <w:rPr>
          <w:lang w:val="fr-FR"/>
        </w:rPr>
        <w:t xml:space="preserve"> par différents ministères et départements </w:t>
      </w:r>
      <w:r w:rsidR="002A129C" w:rsidRPr="006C1FFA">
        <w:rPr>
          <w:lang w:val="fr-FR"/>
        </w:rPr>
        <w:t>officiels</w:t>
      </w:r>
      <w:r w:rsidR="00961ED9" w:rsidRPr="006C1FFA">
        <w:rPr>
          <w:lang w:val="fr-FR"/>
        </w:rPr>
        <w:t xml:space="preserve"> pour sensibiliser la population, il y a encore beaucoup d</w:t>
      </w:r>
      <w:r w:rsidR="004C7236" w:rsidRPr="006C1FFA">
        <w:rPr>
          <w:lang w:val="fr-FR"/>
        </w:rPr>
        <w:t>’</w:t>
      </w:r>
      <w:r w:rsidR="00961ED9" w:rsidRPr="006C1FFA">
        <w:rPr>
          <w:lang w:val="fr-FR"/>
        </w:rPr>
        <w:t>enfants qu</w:t>
      </w:r>
      <w:r w:rsidR="004C7236" w:rsidRPr="006C1FFA">
        <w:rPr>
          <w:lang w:val="fr-FR"/>
        </w:rPr>
        <w:t>’</w:t>
      </w:r>
      <w:r w:rsidR="00961ED9" w:rsidRPr="006C1FFA">
        <w:rPr>
          <w:lang w:val="fr-FR"/>
        </w:rPr>
        <w:t xml:space="preserve">il faut protéger contre </w:t>
      </w:r>
      <w:r w:rsidR="002A129C" w:rsidRPr="006C1FFA">
        <w:rPr>
          <w:lang w:val="fr-FR"/>
        </w:rPr>
        <w:t>les</w:t>
      </w:r>
      <w:r w:rsidR="00244613" w:rsidRPr="006C1FFA">
        <w:rPr>
          <w:lang w:val="fr-FR"/>
        </w:rPr>
        <w:t xml:space="preserve"> </w:t>
      </w:r>
      <w:r w:rsidR="002A129C" w:rsidRPr="006C1FFA">
        <w:rPr>
          <w:lang w:val="fr-FR"/>
        </w:rPr>
        <w:t>violences et la négligence</w:t>
      </w:r>
      <w:r w:rsidR="00961ED9" w:rsidRPr="006C1FFA">
        <w:rPr>
          <w:lang w:val="fr-FR"/>
        </w:rPr>
        <w:t xml:space="preserve">. </w:t>
      </w:r>
      <w:r w:rsidR="009D7A5E" w:rsidRPr="006C1FFA">
        <w:rPr>
          <w:lang w:val="fr-FR"/>
        </w:rPr>
        <w:t xml:space="preserve">Le problème se pose essentiellement à cause de </w:t>
      </w:r>
      <w:r w:rsidR="002A129C" w:rsidRPr="006C1FFA">
        <w:rPr>
          <w:lang w:val="fr-FR"/>
        </w:rPr>
        <w:t>la</w:t>
      </w:r>
      <w:r w:rsidR="009D7A5E" w:rsidRPr="006C1FFA">
        <w:rPr>
          <w:lang w:val="fr-FR"/>
        </w:rPr>
        <w:t xml:space="preserve"> méconnaissance des questions </w:t>
      </w:r>
      <w:r w:rsidR="002A129C" w:rsidRPr="006C1FFA">
        <w:rPr>
          <w:lang w:val="fr-FR"/>
        </w:rPr>
        <w:t>relatives aux</w:t>
      </w:r>
      <w:r w:rsidR="009D7A5E" w:rsidRPr="006C1FFA">
        <w:rPr>
          <w:lang w:val="fr-FR"/>
        </w:rPr>
        <w:t xml:space="preserve"> droits des enfants</w:t>
      </w:r>
      <w:r w:rsidR="00244613" w:rsidRPr="006C1FFA">
        <w:rPr>
          <w:lang w:val="fr-FR"/>
        </w:rPr>
        <w:t xml:space="preserve"> et</w:t>
      </w:r>
      <w:r w:rsidR="009D7A5E" w:rsidRPr="006C1FFA">
        <w:rPr>
          <w:lang w:val="fr-FR"/>
        </w:rPr>
        <w:t xml:space="preserve"> du manque d</w:t>
      </w:r>
      <w:r w:rsidR="004C7236" w:rsidRPr="006C1FFA">
        <w:rPr>
          <w:lang w:val="fr-FR"/>
        </w:rPr>
        <w:t>’</w:t>
      </w:r>
      <w:r w:rsidR="009D7A5E" w:rsidRPr="006C1FFA">
        <w:rPr>
          <w:lang w:val="fr-FR"/>
        </w:rPr>
        <w:t>accès à l</w:t>
      </w:r>
      <w:r w:rsidR="004C7236" w:rsidRPr="006C1FFA">
        <w:rPr>
          <w:lang w:val="fr-FR"/>
        </w:rPr>
        <w:t>’</w:t>
      </w:r>
      <w:r w:rsidR="009D7A5E" w:rsidRPr="006C1FFA">
        <w:rPr>
          <w:lang w:val="fr-FR"/>
        </w:rPr>
        <w:t xml:space="preserve">éducation qui, à son tour, oblige les enfants à se mettre à travailler et les soumet </w:t>
      </w:r>
      <w:r w:rsidR="00244613" w:rsidRPr="006C1FFA">
        <w:rPr>
          <w:lang w:val="fr-FR"/>
        </w:rPr>
        <w:t xml:space="preserve">à la maltraitance et à </w:t>
      </w:r>
      <w:r w:rsidR="002A129C" w:rsidRPr="006C1FFA">
        <w:rPr>
          <w:lang w:val="fr-FR"/>
        </w:rPr>
        <w:t>la négligence</w:t>
      </w:r>
      <w:r w:rsidR="009D7A5E" w:rsidRPr="006C1FFA">
        <w:rPr>
          <w:lang w:val="fr-FR"/>
        </w:rPr>
        <w:t>, en particulier dans le cas des enfants employés</w:t>
      </w:r>
      <w:r w:rsidR="002A129C" w:rsidRPr="006C1FFA">
        <w:rPr>
          <w:lang w:val="fr-FR"/>
        </w:rPr>
        <w:t xml:space="preserve"> comme</w:t>
      </w:r>
      <w:r w:rsidR="009D7A5E" w:rsidRPr="006C1FFA">
        <w:rPr>
          <w:lang w:val="fr-FR"/>
        </w:rPr>
        <w:t xml:space="preserve"> domestiques</w:t>
      </w:r>
      <w:r w:rsidR="008305F1" w:rsidRPr="006C1FFA">
        <w:rPr>
          <w:lang w:val="fr-FR"/>
        </w:rPr>
        <w:t>.</w:t>
      </w:r>
    </w:p>
    <w:p w:rsidR="008305F1" w:rsidRPr="006C1FFA" w:rsidRDefault="004867B5" w:rsidP="004867B5">
      <w:pPr>
        <w:pStyle w:val="SingleTxtG"/>
        <w:rPr>
          <w:lang w:val="fr-FR"/>
        </w:rPr>
      </w:pPr>
      <w:r w:rsidRPr="006C1FFA">
        <w:rPr>
          <w:lang w:val="fr-FR"/>
        </w:rPr>
        <w:t>195.</w:t>
      </w:r>
      <w:r w:rsidRPr="006C1FFA">
        <w:rPr>
          <w:lang w:val="fr-FR"/>
        </w:rPr>
        <w:tab/>
      </w:r>
      <w:r w:rsidR="009D7A5E" w:rsidRPr="006C1FFA">
        <w:rPr>
          <w:lang w:val="fr-FR"/>
        </w:rPr>
        <w:t xml:space="preserve">Le </w:t>
      </w:r>
      <w:r w:rsidR="009B7F44" w:rsidRPr="006C1FFA">
        <w:rPr>
          <w:lang w:val="fr-FR"/>
        </w:rPr>
        <w:t>Département des services sociaux</w:t>
      </w:r>
      <w:r w:rsidR="008305F1" w:rsidRPr="006C1FFA">
        <w:rPr>
          <w:lang w:val="fr-FR"/>
        </w:rPr>
        <w:t xml:space="preserve"> </w:t>
      </w:r>
      <w:r w:rsidR="009D7A5E" w:rsidRPr="006C1FFA">
        <w:rPr>
          <w:lang w:val="fr-FR"/>
        </w:rPr>
        <w:t xml:space="preserve">du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1279D0" w:rsidRPr="006C1FFA">
        <w:rPr>
          <w:lang w:val="fr-FR"/>
        </w:rPr>
        <w:t xml:space="preserve">aide les victimes </w:t>
      </w:r>
      <w:r w:rsidR="002A129C" w:rsidRPr="006C1FFA">
        <w:rPr>
          <w:lang w:val="fr-FR"/>
        </w:rPr>
        <w:t xml:space="preserve">de violences et de négligence </w:t>
      </w:r>
      <w:r w:rsidR="001279D0" w:rsidRPr="006C1FFA">
        <w:rPr>
          <w:lang w:val="fr-FR"/>
        </w:rPr>
        <w:t>à accéder aux services</w:t>
      </w:r>
      <w:r w:rsidR="00244613" w:rsidRPr="006C1FFA">
        <w:rPr>
          <w:lang w:val="fr-FR"/>
        </w:rPr>
        <w:t xml:space="preserve"> de rétablissement,</w:t>
      </w:r>
      <w:r w:rsidR="001279D0" w:rsidRPr="006C1FFA">
        <w:rPr>
          <w:lang w:val="fr-FR"/>
        </w:rPr>
        <w:t xml:space="preserve"> de </w:t>
      </w:r>
      <w:r w:rsidR="002A129C" w:rsidRPr="006C1FFA">
        <w:rPr>
          <w:lang w:val="fr-FR"/>
        </w:rPr>
        <w:t>conseils et de réadaptation</w:t>
      </w:r>
      <w:r w:rsidR="001279D0" w:rsidRPr="006C1FFA">
        <w:rPr>
          <w:lang w:val="fr-FR"/>
        </w:rPr>
        <w:t xml:space="preserve"> dont ils ont besoin. Ces services sont assurés dans six refuges, un centre d</w:t>
      </w:r>
      <w:r w:rsidR="004C7236" w:rsidRPr="006C1FFA">
        <w:rPr>
          <w:lang w:val="fr-FR"/>
        </w:rPr>
        <w:t>’</w:t>
      </w:r>
      <w:r w:rsidR="001279D0" w:rsidRPr="006C1FFA">
        <w:rPr>
          <w:lang w:val="fr-FR"/>
        </w:rPr>
        <w:t>accueil ainsi que dans six foyers</w:t>
      </w:r>
      <w:r w:rsidR="00244613" w:rsidRPr="006C1FFA">
        <w:rPr>
          <w:lang w:val="fr-FR"/>
        </w:rPr>
        <w:t xml:space="preserve"> de sécurité</w:t>
      </w:r>
      <w:r w:rsidR="001279D0" w:rsidRPr="006C1FFA">
        <w:rPr>
          <w:lang w:val="fr-FR"/>
        </w:rPr>
        <w:t xml:space="preserve"> et six centres de formation et de réadaptation destinés aux femmes et aux enfants socialement défavorisés. Depuis la création des </w:t>
      </w:r>
      <w:r w:rsidR="002A129C" w:rsidRPr="006C1FFA">
        <w:rPr>
          <w:lang w:val="fr-FR"/>
        </w:rPr>
        <w:t>refuges</w:t>
      </w:r>
      <w:r w:rsidR="001279D0" w:rsidRPr="006C1FFA">
        <w:rPr>
          <w:lang w:val="fr-FR"/>
        </w:rPr>
        <w:t xml:space="preserve">, </w:t>
      </w:r>
      <w:r w:rsidR="008305F1" w:rsidRPr="006C1FFA">
        <w:rPr>
          <w:lang w:val="fr-FR"/>
        </w:rPr>
        <w:t>19</w:t>
      </w:r>
      <w:r w:rsidR="001279D0" w:rsidRPr="006C1FFA">
        <w:rPr>
          <w:lang w:val="fr-FR"/>
        </w:rPr>
        <w:t> </w:t>
      </w:r>
      <w:r w:rsidR="008305F1" w:rsidRPr="006C1FFA">
        <w:rPr>
          <w:lang w:val="fr-FR"/>
        </w:rPr>
        <w:t>672</w:t>
      </w:r>
      <w:r w:rsidR="001279D0" w:rsidRPr="006C1FFA">
        <w:rPr>
          <w:lang w:val="fr-FR"/>
        </w:rPr>
        <w:t xml:space="preserve"> enfants </w:t>
      </w:r>
      <w:r w:rsidR="00244613" w:rsidRPr="006C1FFA">
        <w:rPr>
          <w:lang w:val="fr-FR"/>
        </w:rPr>
        <w:t>sont retournés dans leur famille</w:t>
      </w:r>
      <w:r w:rsidR="008305F1" w:rsidRPr="006C1FFA">
        <w:rPr>
          <w:lang w:val="fr-FR"/>
        </w:rPr>
        <w:t>.</w:t>
      </w:r>
    </w:p>
    <w:p w:rsidR="008305F1" w:rsidRPr="006C1FFA" w:rsidRDefault="004867B5" w:rsidP="004867B5">
      <w:pPr>
        <w:pStyle w:val="SingleTxtG"/>
        <w:rPr>
          <w:lang w:val="fr-FR"/>
        </w:rPr>
      </w:pPr>
      <w:r w:rsidRPr="006C1FFA">
        <w:rPr>
          <w:lang w:val="fr-FR"/>
        </w:rPr>
        <w:t>196.</w:t>
      </w:r>
      <w:r w:rsidRPr="006C1FFA">
        <w:rPr>
          <w:lang w:val="fr-FR"/>
        </w:rPr>
        <w:tab/>
      </w:r>
      <w:r w:rsidR="001279D0" w:rsidRPr="006C1FFA">
        <w:rPr>
          <w:lang w:val="fr-FR"/>
        </w:rPr>
        <w:t>Le Centre national d</w:t>
      </w:r>
      <w:r w:rsidR="004C7236" w:rsidRPr="006C1FFA">
        <w:rPr>
          <w:lang w:val="fr-FR"/>
        </w:rPr>
        <w:t>’</w:t>
      </w:r>
      <w:r w:rsidR="001279D0" w:rsidRPr="006C1FFA">
        <w:rPr>
          <w:lang w:val="fr-FR"/>
        </w:rPr>
        <w:t>orientation traumatologique, créé par la Direction des affaires féminines da</w:t>
      </w:r>
      <w:r w:rsidR="002606CC" w:rsidRPr="006C1FFA">
        <w:rPr>
          <w:lang w:val="fr-FR"/>
        </w:rPr>
        <w:t>n</w:t>
      </w:r>
      <w:r w:rsidR="001279D0" w:rsidRPr="006C1FFA">
        <w:rPr>
          <w:lang w:val="fr-FR"/>
        </w:rPr>
        <w:t>s le cadre du Programme multisectoriel sur la violence à l</w:t>
      </w:r>
      <w:r w:rsidR="004C7236" w:rsidRPr="006C1FFA">
        <w:rPr>
          <w:lang w:val="fr-FR"/>
        </w:rPr>
        <w:t>’</w:t>
      </w:r>
      <w:r w:rsidR="001279D0" w:rsidRPr="006C1FFA">
        <w:rPr>
          <w:lang w:val="fr-FR"/>
        </w:rPr>
        <w:t xml:space="preserve">encontre des femmes vise à apporter </w:t>
      </w:r>
      <w:r w:rsidR="00244613" w:rsidRPr="006C1FFA">
        <w:rPr>
          <w:lang w:val="fr-FR"/>
        </w:rPr>
        <w:t>un soutien en matière de</w:t>
      </w:r>
      <w:r w:rsidR="001279D0" w:rsidRPr="006C1FFA">
        <w:rPr>
          <w:lang w:val="fr-FR"/>
        </w:rPr>
        <w:t xml:space="preserve"> santé mentale </w:t>
      </w:r>
      <w:r w:rsidR="00244613" w:rsidRPr="006C1FFA">
        <w:rPr>
          <w:lang w:val="fr-FR"/>
        </w:rPr>
        <w:t>aux</w:t>
      </w:r>
      <w:r w:rsidR="001279D0" w:rsidRPr="006C1FFA">
        <w:rPr>
          <w:lang w:val="fr-FR"/>
        </w:rPr>
        <w:t xml:space="preserve"> femmes et </w:t>
      </w:r>
      <w:r w:rsidR="00244613" w:rsidRPr="006C1FFA">
        <w:rPr>
          <w:lang w:val="fr-FR"/>
        </w:rPr>
        <w:t>aux</w:t>
      </w:r>
      <w:r w:rsidR="001279D0" w:rsidRPr="006C1FFA">
        <w:rPr>
          <w:lang w:val="fr-FR"/>
        </w:rPr>
        <w:t xml:space="preserve"> enfants victimes de violence</w:t>
      </w:r>
      <w:r w:rsidR="002A129C" w:rsidRPr="006C1FFA">
        <w:rPr>
          <w:lang w:val="fr-FR"/>
        </w:rPr>
        <w:t>s</w:t>
      </w:r>
      <w:r w:rsidR="001279D0" w:rsidRPr="006C1FFA">
        <w:rPr>
          <w:lang w:val="fr-FR"/>
        </w:rPr>
        <w:t>. Il apporte gratuitement un soutien psychosocial aux victimes</w:t>
      </w:r>
      <w:r w:rsidR="008305F1" w:rsidRPr="006C1FFA">
        <w:rPr>
          <w:lang w:val="fr-FR"/>
        </w:rPr>
        <w:t>.</w:t>
      </w:r>
    </w:p>
    <w:p w:rsidR="008305F1" w:rsidRPr="006C1FFA" w:rsidRDefault="004867B5" w:rsidP="004867B5">
      <w:pPr>
        <w:pStyle w:val="SingleTxtG"/>
        <w:rPr>
          <w:lang w:val="fr-FR"/>
        </w:rPr>
      </w:pPr>
      <w:r w:rsidRPr="006C1FFA">
        <w:rPr>
          <w:lang w:val="fr-FR"/>
        </w:rPr>
        <w:t>197.</w:t>
      </w:r>
      <w:r w:rsidRPr="006C1FFA">
        <w:rPr>
          <w:lang w:val="fr-FR"/>
        </w:rPr>
        <w:tab/>
      </w:r>
      <w:r w:rsidR="002606CC" w:rsidRPr="006C1FFA">
        <w:rPr>
          <w:lang w:val="fr-FR"/>
        </w:rPr>
        <w:t xml:space="preserve">Plusieurs institutions </w:t>
      </w:r>
      <w:r w:rsidR="002A129C" w:rsidRPr="006C1FFA">
        <w:rPr>
          <w:lang w:val="fr-FR"/>
        </w:rPr>
        <w:t>publiques</w:t>
      </w:r>
      <w:r w:rsidR="002606CC" w:rsidRPr="006C1FFA">
        <w:rPr>
          <w:lang w:val="fr-FR"/>
        </w:rPr>
        <w:t xml:space="preserve"> et ONG </w:t>
      </w:r>
      <w:r w:rsidR="00244613" w:rsidRPr="006C1FFA">
        <w:rPr>
          <w:lang w:val="fr-FR"/>
        </w:rPr>
        <w:t>ont mené</w:t>
      </w:r>
      <w:r w:rsidR="002606CC" w:rsidRPr="006C1FFA">
        <w:rPr>
          <w:lang w:val="fr-FR"/>
        </w:rPr>
        <w:t xml:space="preserve"> des campagnes de sensibilisation </w:t>
      </w:r>
      <w:r w:rsidR="002A129C" w:rsidRPr="006C1FFA">
        <w:rPr>
          <w:lang w:val="fr-FR"/>
        </w:rPr>
        <w:t xml:space="preserve">de la population </w:t>
      </w:r>
      <w:r w:rsidR="002606CC" w:rsidRPr="006C1FFA">
        <w:rPr>
          <w:lang w:val="fr-FR"/>
        </w:rPr>
        <w:t xml:space="preserve">à la </w:t>
      </w:r>
      <w:r w:rsidR="00A925F5" w:rsidRPr="006C1FFA">
        <w:rPr>
          <w:lang w:val="fr-FR"/>
        </w:rPr>
        <w:t>Convention</w:t>
      </w:r>
      <w:r w:rsidR="002606CC" w:rsidRPr="006C1FFA">
        <w:rPr>
          <w:lang w:val="fr-FR"/>
        </w:rPr>
        <w:t>, en mettant tout particulièrement l</w:t>
      </w:r>
      <w:r w:rsidR="004C7236" w:rsidRPr="006C1FFA">
        <w:rPr>
          <w:lang w:val="fr-FR"/>
        </w:rPr>
        <w:t>’</w:t>
      </w:r>
      <w:r w:rsidR="002606CC" w:rsidRPr="006C1FFA">
        <w:rPr>
          <w:lang w:val="fr-FR"/>
        </w:rPr>
        <w:t xml:space="preserve">accent sur </w:t>
      </w:r>
      <w:r w:rsidR="00244613" w:rsidRPr="006C1FFA">
        <w:rPr>
          <w:lang w:val="fr-FR"/>
        </w:rPr>
        <w:t>la maltraitance</w:t>
      </w:r>
      <w:r w:rsidR="002606CC" w:rsidRPr="006C1FFA">
        <w:rPr>
          <w:lang w:val="fr-FR"/>
        </w:rPr>
        <w:t xml:space="preserve">, la violence et </w:t>
      </w:r>
      <w:r w:rsidR="002A129C" w:rsidRPr="006C1FFA">
        <w:rPr>
          <w:lang w:val="fr-FR"/>
        </w:rPr>
        <w:t>la négligence</w:t>
      </w:r>
      <w:r w:rsidR="002606CC" w:rsidRPr="006C1FFA">
        <w:rPr>
          <w:lang w:val="fr-FR"/>
        </w:rPr>
        <w:t xml:space="preserve"> dont les enfants sont victimes, de manière à engendrer un changement de comportement chez </w:t>
      </w:r>
      <w:r w:rsidR="00244613" w:rsidRPr="006C1FFA">
        <w:rPr>
          <w:lang w:val="fr-FR"/>
        </w:rPr>
        <w:t xml:space="preserve">ceux </w:t>
      </w:r>
      <w:r w:rsidR="002A129C" w:rsidRPr="006C1FFA">
        <w:rPr>
          <w:lang w:val="fr-FR"/>
        </w:rPr>
        <w:t>auxquels ils sont confiés</w:t>
      </w:r>
      <w:r w:rsidR="008305F1" w:rsidRPr="006C1FFA">
        <w:rPr>
          <w:lang w:val="fr-FR"/>
        </w:rPr>
        <w:t>.</w:t>
      </w:r>
    </w:p>
    <w:p w:rsidR="008305F1" w:rsidRPr="006C1FFA" w:rsidRDefault="004867B5" w:rsidP="004867B5">
      <w:pPr>
        <w:pStyle w:val="SingleTxtG"/>
        <w:rPr>
          <w:lang w:val="fr-FR"/>
        </w:rPr>
      </w:pPr>
      <w:r w:rsidRPr="006C1FFA">
        <w:rPr>
          <w:lang w:val="fr-FR"/>
        </w:rPr>
        <w:t>198.</w:t>
      </w:r>
      <w:r w:rsidRPr="006C1FFA">
        <w:rPr>
          <w:lang w:val="fr-FR"/>
        </w:rPr>
        <w:tab/>
      </w:r>
      <w:r w:rsidR="002606CC" w:rsidRPr="006C1FFA">
        <w:rPr>
          <w:lang w:val="fr-FR"/>
        </w:rPr>
        <w:t>Le Bureau des affaires féminines</w:t>
      </w:r>
      <w:r w:rsidR="002A129C" w:rsidRPr="006C1FFA">
        <w:rPr>
          <w:lang w:val="fr-FR"/>
        </w:rPr>
        <w:t xml:space="preserve"> compétent</w:t>
      </w:r>
      <w:r w:rsidR="002606CC" w:rsidRPr="006C1FFA">
        <w:rPr>
          <w:lang w:val="fr-FR"/>
        </w:rPr>
        <w:t xml:space="preserve"> qui relève du Ministère des affaires féminines et de l</w:t>
      </w:r>
      <w:r w:rsidR="004C7236" w:rsidRPr="006C1FFA">
        <w:rPr>
          <w:lang w:val="fr-FR"/>
        </w:rPr>
        <w:t>’</w:t>
      </w:r>
      <w:r w:rsidR="002606CC" w:rsidRPr="006C1FFA">
        <w:rPr>
          <w:lang w:val="fr-FR"/>
        </w:rPr>
        <w:t xml:space="preserve">enfance a créé dans tous les districts des comités </w:t>
      </w:r>
      <w:r w:rsidR="002A129C" w:rsidRPr="006C1FFA">
        <w:rPr>
          <w:lang w:val="fr-FR"/>
        </w:rPr>
        <w:t>de protection</w:t>
      </w:r>
      <w:r w:rsidR="002606CC" w:rsidRPr="006C1FFA">
        <w:rPr>
          <w:lang w:val="fr-FR"/>
        </w:rPr>
        <w:t xml:space="preserve"> </w:t>
      </w:r>
      <w:r w:rsidR="002A129C" w:rsidRPr="006C1FFA">
        <w:rPr>
          <w:lang w:val="fr-FR"/>
        </w:rPr>
        <w:t xml:space="preserve">des </w:t>
      </w:r>
      <w:r w:rsidR="002606CC" w:rsidRPr="006C1FFA">
        <w:rPr>
          <w:lang w:val="fr-FR"/>
        </w:rPr>
        <w:t xml:space="preserve">femmes et </w:t>
      </w:r>
      <w:r w:rsidR="002A129C" w:rsidRPr="006C1FFA">
        <w:rPr>
          <w:lang w:val="fr-FR"/>
        </w:rPr>
        <w:t>des</w:t>
      </w:r>
      <w:r w:rsidR="002606CC" w:rsidRPr="006C1FFA">
        <w:rPr>
          <w:lang w:val="fr-FR"/>
        </w:rPr>
        <w:t xml:space="preserve"> enfants contre </w:t>
      </w:r>
      <w:r w:rsidR="002A129C" w:rsidRPr="006C1FFA">
        <w:rPr>
          <w:lang w:val="fr-FR"/>
        </w:rPr>
        <w:t>la</w:t>
      </w:r>
      <w:r w:rsidR="002606CC" w:rsidRPr="006C1FFA">
        <w:rPr>
          <w:lang w:val="fr-FR"/>
        </w:rPr>
        <w:t xml:space="preserve"> violence, qui sont dirigés par le commissaire adjoint. </w:t>
      </w:r>
      <w:r w:rsidR="007F2DCA" w:rsidRPr="006C1FFA">
        <w:rPr>
          <w:lang w:val="fr-FR"/>
        </w:rPr>
        <w:t xml:space="preserve">Les comités se réunissent tous les mois pour examiner la situation dans ce domaine et </w:t>
      </w:r>
      <w:r w:rsidR="002A129C" w:rsidRPr="006C1FFA">
        <w:rPr>
          <w:lang w:val="fr-FR"/>
        </w:rPr>
        <w:t>envoient</w:t>
      </w:r>
      <w:r w:rsidR="007F2DCA" w:rsidRPr="006C1FFA">
        <w:rPr>
          <w:lang w:val="fr-FR"/>
        </w:rPr>
        <w:t xml:space="preserve"> un rapport au Cabinet et au</w:t>
      </w:r>
      <w:r w:rsidR="00244613" w:rsidRPr="006C1FFA">
        <w:rPr>
          <w:lang w:val="fr-FR"/>
        </w:rPr>
        <w:t>x</w:t>
      </w:r>
      <w:r w:rsidR="007F2DCA" w:rsidRPr="006C1FFA">
        <w:rPr>
          <w:lang w:val="fr-FR"/>
        </w:rPr>
        <w:t xml:space="preserve"> ministère</w:t>
      </w:r>
      <w:r w:rsidR="00244613" w:rsidRPr="006C1FFA">
        <w:rPr>
          <w:lang w:val="fr-FR"/>
        </w:rPr>
        <w:t>s</w:t>
      </w:r>
      <w:r w:rsidR="007F2DCA" w:rsidRPr="006C1FFA">
        <w:rPr>
          <w:lang w:val="fr-FR"/>
        </w:rPr>
        <w:t xml:space="preserve"> concerné</w:t>
      </w:r>
      <w:r w:rsidR="00244613" w:rsidRPr="006C1FFA">
        <w:rPr>
          <w:lang w:val="fr-FR"/>
        </w:rPr>
        <w:t>s</w:t>
      </w:r>
      <w:r w:rsidR="007F2DCA" w:rsidRPr="006C1FFA">
        <w:rPr>
          <w:lang w:val="fr-FR"/>
        </w:rPr>
        <w:t xml:space="preserve">. </w:t>
      </w:r>
    </w:p>
    <w:p w:rsidR="008305F1" w:rsidRPr="006C1FFA" w:rsidRDefault="00FB5078" w:rsidP="00D7369E">
      <w:pPr>
        <w:pStyle w:val="H1G"/>
        <w:rPr>
          <w:lang w:val="fr-FR"/>
        </w:rPr>
      </w:pPr>
      <w:r w:rsidRPr="006C1FFA">
        <w:rPr>
          <w:lang w:val="fr-FR"/>
        </w:rPr>
        <w:tab/>
      </w:r>
      <w:r w:rsidR="00D7369E" w:rsidRPr="006C1FFA">
        <w:rPr>
          <w:lang w:val="fr-FR"/>
        </w:rPr>
        <w:t>8</w:t>
      </w:r>
      <w:r w:rsidR="00E0517A" w:rsidRPr="006C1FFA">
        <w:rPr>
          <w:lang w:val="fr-FR"/>
        </w:rPr>
        <w:t>.</w:t>
      </w:r>
      <w:r w:rsidRPr="006C1FFA">
        <w:rPr>
          <w:lang w:val="fr-FR"/>
        </w:rPr>
        <w:tab/>
      </w:r>
      <w:r w:rsidR="008305F1" w:rsidRPr="006C1FFA">
        <w:rPr>
          <w:lang w:val="fr-FR"/>
        </w:rPr>
        <w:t>Rec</w:t>
      </w:r>
      <w:r w:rsidR="007F2DCA" w:rsidRPr="006C1FFA">
        <w:rPr>
          <w:lang w:val="fr-FR"/>
        </w:rPr>
        <w:t>ouvrement de la pension alimentaire</w:t>
      </w:r>
      <w:r w:rsidR="002A129C" w:rsidRPr="006C1FFA">
        <w:rPr>
          <w:lang w:val="fr-FR"/>
        </w:rPr>
        <w:t xml:space="preserve"> de l</w:t>
      </w:r>
      <w:r w:rsidR="004C7236" w:rsidRPr="006C1FFA">
        <w:rPr>
          <w:lang w:val="fr-FR"/>
        </w:rPr>
        <w:t>’</w:t>
      </w:r>
      <w:r w:rsidR="002A129C" w:rsidRPr="006C1FFA">
        <w:rPr>
          <w:lang w:val="fr-FR"/>
        </w:rPr>
        <w:t>enfant</w:t>
      </w:r>
    </w:p>
    <w:p w:rsidR="008305F1" w:rsidRPr="006C1FFA" w:rsidRDefault="004867B5" w:rsidP="004867B5">
      <w:pPr>
        <w:pStyle w:val="SingleTxtG"/>
        <w:rPr>
          <w:lang w:val="fr-FR"/>
        </w:rPr>
      </w:pPr>
      <w:r w:rsidRPr="006C1FFA">
        <w:rPr>
          <w:lang w:val="fr-FR"/>
        </w:rPr>
        <w:t>199.</w:t>
      </w:r>
      <w:r w:rsidRPr="006C1FFA">
        <w:rPr>
          <w:lang w:val="fr-FR"/>
        </w:rPr>
        <w:tab/>
      </w:r>
      <w:r w:rsidR="007F2DCA" w:rsidRPr="006C1FFA">
        <w:rPr>
          <w:lang w:val="fr-FR"/>
        </w:rPr>
        <w:t>Le droit au recouvrement de la pension alimentaire de l</w:t>
      </w:r>
      <w:r w:rsidR="004C7236" w:rsidRPr="006C1FFA">
        <w:rPr>
          <w:lang w:val="fr-FR"/>
        </w:rPr>
        <w:t>’</w:t>
      </w:r>
      <w:r w:rsidR="007F2DCA" w:rsidRPr="006C1FFA">
        <w:rPr>
          <w:lang w:val="fr-FR"/>
        </w:rPr>
        <w:t>enfant est protégé par plusieurs lois et ordonnances</w:t>
      </w:r>
      <w:r w:rsidR="008305F1" w:rsidRPr="006C1FFA">
        <w:rPr>
          <w:lang w:val="fr-FR"/>
        </w:rPr>
        <w:t xml:space="preserve">. </w:t>
      </w:r>
      <w:r w:rsidR="007F2DCA" w:rsidRPr="006C1FFA">
        <w:rPr>
          <w:lang w:val="fr-FR"/>
        </w:rPr>
        <w:t>L</w:t>
      </w:r>
      <w:r w:rsidR="004C7236" w:rsidRPr="006C1FFA">
        <w:rPr>
          <w:lang w:val="fr-FR"/>
        </w:rPr>
        <w:t>’</w:t>
      </w:r>
      <w:r w:rsidR="007F2DCA" w:rsidRPr="006C1FFA">
        <w:rPr>
          <w:lang w:val="fr-FR"/>
        </w:rPr>
        <w:t>article </w:t>
      </w:r>
      <w:r w:rsidR="008305F1" w:rsidRPr="006C1FFA">
        <w:rPr>
          <w:lang w:val="fr-FR"/>
        </w:rPr>
        <w:t xml:space="preserve">488 </w:t>
      </w:r>
      <w:r w:rsidR="007F2DCA" w:rsidRPr="006C1FFA">
        <w:rPr>
          <w:lang w:val="fr-FR"/>
        </w:rPr>
        <w:t xml:space="preserve">du Code de procédure pénale </w:t>
      </w:r>
      <w:r w:rsidR="00F749A3" w:rsidRPr="006C1FFA">
        <w:rPr>
          <w:lang w:val="fr-FR"/>
        </w:rPr>
        <w:t>régit le paiement des</w:t>
      </w:r>
      <w:r w:rsidR="00DF607F" w:rsidRPr="006C1FFA">
        <w:rPr>
          <w:lang w:val="fr-FR"/>
        </w:rPr>
        <w:t xml:space="preserve"> pensions alimentaires à verser aux femmes et aux enfants. Conformément au Code, si une personne qui en a </w:t>
      </w:r>
      <w:r w:rsidR="00F749A3" w:rsidRPr="006C1FFA">
        <w:rPr>
          <w:lang w:val="fr-FR"/>
        </w:rPr>
        <w:t>des</w:t>
      </w:r>
      <w:r w:rsidR="00DF607F" w:rsidRPr="006C1FFA">
        <w:rPr>
          <w:lang w:val="fr-FR"/>
        </w:rPr>
        <w:t xml:space="preserve"> moyens </w:t>
      </w:r>
      <w:r w:rsidR="00F749A3" w:rsidRPr="006C1FFA">
        <w:rPr>
          <w:lang w:val="fr-FR"/>
        </w:rPr>
        <w:t xml:space="preserve">suffisants </w:t>
      </w:r>
      <w:r w:rsidR="00461D32" w:rsidRPr="006C1FFA">
        <w:rPr>
          <w:lang w:val="fr-FR"/>
        </w:rPr>
        <w:t xml:space="preserve">néglige ou </w:t>
      </w:r>
      <w:r w:rsidR="00DF607F" w:rsidRPr="006C1FFA">
        <w:rPr>
          <w:lang w:val="fr-FR"/>
        </w:rPr>
        <w:t>refuse de subvenir à l</w:t>
      </w:r>
      <w:r w:rsidR="004C7236" w:rsidRPr="006C1FFA">
        <w:rPr>
          <w:lang w:val="fr-FR"/>
        </w:rPr>
        <w:t>’</w:t>
      </w:r>
      <w:r w:rsidR="00DF607F" w:rsidRPr="006C1FFA">
        <w:rPr>
          <w:lang w:val="fr-FR"/>
        </w:rPr>
        <w:t>entretien de sa femme et de ses enfants</w:t>
      </w:r>
      <w:r w:rsidR="00461D32" w:rsidRPr="006C1FFA">
        <w:rPr>
          <w:lang w:val="fr-FR"/>
        </w:rPr>
        <w:t>,</w:t>
      </w:r>
      <w:r w:rsidR="00DF607F" w:rsidRPr="006C1FFA">
        <w:rPr>
          <w:lang w:val="fr-FR"/>
        </w:rPr>
        <w:t xml:space="preserve"> légitimes ou illégitimes</w:t>
      </w:r>
      <w:r w:rsidR="00461D32" w:rsidRPr="006C1FFA">
        <w:rPr>
          <w:lang w:val="fr-FR"/>
        </w:rPr>
        <w:t>,</w:t>
      </w:r>
      <w:r w:rsidR="00DF607F" w:rsidRPr="006C1FFA">
        <w:rPr>
          <w:lang w:val="fr-FR"/>
        </w:rPr>
        <w:t xml:space="preserve"> qui ne sont pas en mesure de </w:t>
      </w:r>
      <w:r w:rsidR="00461D32" w:rsidRPr="006C1FFA">
        <w:rPr>
          <w:lang w:val="fr-FR"/>
        </w:rPr>
        <w:t>le faire eux-mêmes</w:t>
      </w:r>
      <w:r w:rsidR="00DF607F" w:rsidRPr="006C1FFA">
        <w:rPr>
          <w:lang w:val="fr-FR"/>
        </w:rPr>
        <w:t xml:space="preserve">, </w:t>
      </w:r>
      <w:r w:rsidR="00461D32" w:rsidRPr="006C1FFA">
        <w:rPr>
          <w:lang w:val="fr-FR"/>
        </w:rPr>
        <w:t>le</w:t>
      </w:r>
      <w:r w:rsidR="00DF607F" w:rsidRPr="006C1FFA">
        <w:rPr>
          <w:lang w:val="fr-FR"/>
        </w:rPr>
        <w:t xml:space="preserve"> magistrat de district, un magistrat </w:t>
      </w:r>
      <w:r w:rsidR="00F749A3" w:rsidRPr="006C1FFA">
        <w:rPr>
          <w:lang w:val="fr-FR"/>
        </w:rPr>
        <w:t>sous-divisionnaire</w:t>
      </w:r>
      <w:r w:rsidR="00DF607F" w:rsidRPr="006C1FFA">
        <w:rPr>
          <w:lang w:val="fr-FR"/>
        </w:rPr>
        <w:t xml:space="preserve"> ou un magistrat de première classe peut, sur preuve de la négligence ou du refus, ordonner à la personne de verser une allocation mensuelle pour l</w:t>
      </w:r>
      <w:r w:rsidR="004C7236" w:rsidRPr="006C1FFA">
        <w:rPr>
          <w:lang w:val="fr-FR"/>
        </w:rPr>
        <w:t>’</w:t>
      </w:r>
      <w:r w:rsidR="00DF607F" w:rsidRPr="006C1FFA">
        <w:rPr>
          <w:lang w:val="fr-FR"/>
        </w:rPr>
        <w:t>entretien de sa femme ou de ses enfants. Cette allocation est exigible à compter du jour de l</w:t>
      </w:r>
      <w:r w:rsidR="004C7236" w:rsidRPr="006C1FFA">
        <w:rPr>
          <w:lang w:val="fr-FR"/>
        </w:rPr>
        <w:t>’</w:t>
      </w:r>
      <w:r w:rsidR="00DF607F" w:rsidRPr="006C1FFA">
        <w:rPr>
          <w:lang w:val="fr-FR"/>
        </w:rPr>
        <w:t>ordonnance ou, si l</w:t>
      </w:r>
      <w:r w:rsidR="004C7236" w:rsidRPr="006C1FFA">
        <w:rPr>
          <w:lang w:val="fr-FR"/>
        </w:rPr>
        <w:t>’</w:t>
      </w:r>
      <w:r w:rsidR="00DF607F" w:rsidRPr="006C1FFA">
        <w:rPr>
          <w:lang w:val="fr-FR"/>
        </w:rPr>
        <w:t>ordonnance l</w:t>
      </w:r>
      <w:r w:rsidR="004C7236" w:rsidRPr="006C1FFA">
        <w:rPr>
          <w:lang w:val="fr-FR"/>
        </w:rPr>
        <w:t>’</w:t>
      </w:r>
      <w:r w:rsidR="00DF607F" w:rsidRPr="006C1FFA">
        <w:rPr>
          <w:lang w:val="fr-FR"/>
        </w:rPr>
        <w:t>indique, à compter de la date de la demande de pension</w:t>
      </w:r>
      <w:r w:rsidR="008305F1" w:rsidRPr="006C1FFA">
        <w:rPr>
          <w:lang w:val="fr-FR"/>
        </w:rPr>
        <w:t xml:space="preserve">. </w:t>
      </w:r>
    </w:p>
    <w:p w:rsidR="008305F1" w:rsidRPr="006C1FFA" w:rsidRDefault="004867B5" w:rsidP="004867B5">
      <w:pPr>
        <w:pStyle w:val="SingleTxtG"/>
        <w:rPr>
          <w:lang w:val="fr-FR"/>
        </w:rPr>
      </w:pPr>
      <w:r w:rsidRPr="006C1FFA">
        <w:rPr>
          <w:lang w:val="fr-FR"/>
        </w:rPr>
        <w:t>200.</w:t>
      </w:r>
      <w:r w:rsidRPr="006C1FFA">
        <w:rPr>
          <w:lang w:val="fr-FR"/>
        </w:rPr>
        <w:tab/>
      </w:r>
      <w:r w:rsidR="00DF607F" w:rsidRPr="006C1FFA">
        <w:rPr>
          <w:lang w:val="fr-FR"/>
        </w:rPr>
        <w:t>Conformément à l</w:t>
      </w:r>
      <w:r w:rsidR="004C7236" w:rsidRPr="006C1FFA">
        <w:rPr>
          <w:lang w:val="fr-FR"/>
        </w:rPr>
        <w:t>’</w:t>
      </w:r>
      <w:r w:rsidR="00DF607F" w:rsidRPr="006C1FFA">
        <w:rPr>
          <w:lang w:val="fr-FR"/>
        </w:rPr>
        <w:t>ordonnance de </w:t>
      </w:r>
      <w:r w:rsidR="008305F1" w:rsidRPr="006C1FFA">
        <w:rPr>
          <w:lang w:val="fr-FR"/>
        </w:rPr>
        <w:t>1985</w:t>
      </w:r>
      <w:r w:rsidR="00DF607F" w:rsidRPr="006C1FFA">
        <w:rPr>
          <w:lang w:val="fr-FR"/>
        </w:rPr>
        <w:t xml:space="preserve"> sur les tribunaux de la famille, les parents </w:t>
      </w:r>
      <w:r w:rsidR="00F749A3" w:rsidRPr="006C1FFA">
        <w:rPr>
          <w:lang w:val="fr-FR"/>
        </w:rPr>
        <w:t>ont une obligation d</w:t>
      </w:r>
      <w:r w:rsidR="004C7236" w:rsidRPr="006C1FFA">
        <w:rPr>
          <w:lang w:val="fr-FR"/>
        </w:rPr>
        <w:t>’</w:t>
      </w:r>
      <w:r w:rsidR="00F749A3" w:rsidRPr="006C1FFA">
        <w:rPr>
          <w:lang w:val="fr-FR"/>
        </w:rPr>
        <w:t>entretien à l</w:t>
      </w:r>
      <w:r w:rsidR="004C7236" w:rsidRPr="006C1FFA">
        <w:rPr>
          <w:lang w:val="fr-FR"/>
        </w:rPr>
        <w:t>’</w:t>
      </w:r>
      <w:r w:rsidR="00F749A3" w:rsidRPr="006C1FFA">
        <w:rPr>
          <w:lang w:val="fr-FR"/>
        </w:rPr>
        <w:t>égard</w:t>
      </w:r>
      <w:r w:rsidR="00461D32" w:rsidRPr="006C1FFA">
        <w:rPr>
          <w:lang w:val="fr-FR"/>
        </w:rPr>
        <w:t xml:space="preserve"> de</w:t>
      </w:r>
      <w:r w:rsidR="00DF607F" w:rsidRPr="006C1FFA">
        <w:rPr>
          <w:lang w:val="fr-FR"/>
        </w:rPr>
        <w:t xml:space="preserve"> leur fils jusqu</w:t>
      </w:r>
      <w:r w:rsidR="004C7236" w:rsidRPr="006C1FFA">
        <w:rPr>
          <w:lang w:val="fr-FR"/>
        </w:rPr>
        <w:t>’</w:t>
      </w:r>
      <w:r w:rsidR="00DF607F" w:rsidRPr="006C1FFA">
        <w:rPr>
          <w:lang w:val="fr-FR"/>
        </w:rPr>
        <w:t xml:space="preserve">à la puberté et </w:t>
      </w:r>
      <w:r w:rsidR="00461D32" w:rsidRPr="006C1FFA">
        <w:rPr>
          <w:lang w:val="fr-FR"/>
        </w:rPr>
        <w:t xml:space="preserve">de </w:t>
      </w:r>
      <w:r w:rsidR="00DF607F" w:rsidRPr="006C1FFA">
        <w:rPr>
          <w:lang w:val="fr-FR"/>
        </w:rPr>
        <w:t>leur fille jusqu</w:t>
      </w:r>
      <w:r w:rsidR="004C7236" w:rsidRPr="006C1FFA">
        <w:rPr>
          <w:lang w:val="fr-FR"/>
        </w:rPr>
        <w:t>’</w:t>
      </w:r>
      <w:r w:rsidR="00DF607F" w:rsidRPr="006C1FFA">
        <w:rPr>
          <w:lang w:val="fr-FR"/>
        </w:rPr>
        <w:t>au mariage</w:t>
      </w:r>
      <w:r w:rsidR="008305F1" w:rsidRPr="006C1FFA">
        <w:rPr>
          <w:lang w:val="fr-FR"/>
        </w:rPr>
        <w:t>.</w:t>
      </w:r>
    </w:p>
    <w:p w:rsidR="008305F1" w:rsidRPr="006C1FFA" w:rsidRDefault="004867B5" w:rsidP="004867B5">
      <w:pPr>
        <w:pStyle w:val="SingleTxtG"/>
        <w:rPr>
          <w:lang w:val="fr-FR"/>
        </w:rPr>
      </w:pPr>
      <w:r w:rsidRPr="006C1FFA">
        <w:rPr>
          <w:lang w:val="fr-FR"/>
        </w:rPr>
        <w:t>201.</w:t>
      </w:r>
      <w:r w:rsidRPr="006C1FFA">
        <w:rPr>
          <w:lang w:val="fr-FR"/>
        </w:rPr>
        <w:tab/>
      </w:r>
      <w:r w:rsidR="003E076F" w:rsidRPr="006C1FFA">
        <w:rPr>
          <w:lang w:val="fr-FR"/>
        </w:rPr>
        <w:t>Conformément au Code du statut personnel musulman de </w:t>
      </w:r>
      <w:r w:rsidR="008305F1" w:rsidRPr="006C1FFA">
        <w:rPr>
          <w:lang w:val="fr-FR"/>
        </w:rPr>
        <w:t>1961</w:t>
      </w:r>
      <w:r w:rsidR="00446D46" w:rsidRPr="006C1FFA">
        <w:rPr>
          <w:lang w:val="fr-FR"/>
        </w:rPr>
        <w:t>,</w:t>
      </w:r>
      <w:r w:rsidR="008305F1" w:rsidRPr="006C1FFA">
        <w:rPr>
          <w:lang w:val="fr-FR"/>
        </w:rPr>
        <w:t xml:space="preserve"> </w:t>
      </w:r>
      <w:r w:rsidR="003E076F" w:rsidRPr="006C1FFA">
        <w:rPr>
          <w:lang w:val="fr-FR"/>
        </w:rPr>
        <w:t xml:space="preserve">le père </w:t>
      </w:r>
      <w:r w:rsidR="00F749A3" w:rsidRPr="006C1FFA">
        <w:rPr>
          <w:lang w:val="fr-FR"/>
        </w:rPr>
        <w:t>a l</w:t>
      </w:r>
      <w:r w:rsidR="004C7236" w:rsidRPr="006C1FFA">
        <w:rPr>
          <w:lang w:val="fr-FR"/>
        </w:rPr>
        <w:t>’</w:t>
      </w:r>
      <w:r w:rsidR="00F749A3" w:rsidRPr="006C1FFA">
        <w:rPr>
          <w:lang w:val="fr-FR"/>
        </w:rPr>
        <w:t>obligation</w:t>
      </w:r>
      <w:r w:rsidR="003E076F" w:rsidRPr="006C1FFA">
        <w:rPr>
          <w:lang w:val="fr-FR"/>
        </w:rPr>
        <w:t xml:space="preserve"> d</w:t>
      </w:r>
      <w:r w:rsidR="004C7236" w:rsidRPr="006C1FFA">
        <w:rPr>
          <w:lang w:val="fr-FR"/>
        </w:rPr>
        <w:t>’</w:t>
      </w:r>
      <w:r w:rsidR="003E076F" w:rsidRPr="006C1FFA">
        <w:rPr>
          <w:lang w:val="fr-FR"/>
        </w:rPr>
        <w:t>assurer l</w:t>
      </w:r>
      <w:r w:rsidR="004C7236" w:rsidRPr="006C1FFA">
        <w:rPr>
          <w:lang w:val="fr-FR"/>
        </w:rPr>
        <w:t>’</w:t>
      </w:r>
      <w:r w:rsidR="003E076F" w:rsidRPr="006C1FFA">
        <w:rPr>
          <w:lang w:val="fr-FR"/>
        </w:rPr>
        <w:t>entretien de sa fille jusqu</w:t>
      </w:r>
      <w:r w:rsidR="004C7236" w:rsidRPr="006C1FFA">
        <w:rPr>
          <w:lang w:val="fr-FR"/>
        </w:rPr>
        <w:t>’</w:t>
      </w:r>
      <w:r w:rsidR="003E076F" w:rsidRPr="006C1FFA">
        <w:rPr>
          <w:lang w:val="fr-FR"/>
        </w:rPr>
        <w:t>à ce qu</w:t>
      </w:r>
      <w:r w:rsidR="004C7236" w:rsidRPr="006C1FFA">
        <w:rPr>
          <w:lang w:val="fr-FR"/>
        </w:rPr>
        <w:t>’</w:t>
      </w:r>
      <w:r w:rsidR="003E076F" w:rsidRPr="006C1FFA">
        <w:rPr>
          <w:lang w:val="fr-FR"/>
        </w:rPr>
        <w:t>elle se marie. Le fait que la mère a la garde de la fille jusqu</w:t>
      </w:r>
      <w:r w:rsidR="004C7236" w:rsidRPr="006C1FFA">
        <w:rPr>
          <w:lang w:val="fr-FR"/>
        </w:rPr>
        <w:t>’</w:t>
      </w:r>
      <w:r w:rsidR="003E076F" w:rsidRPr="006C1FFA">
        <w:rPr>
          <w:lang w:val="fr-FR"/>
        </w:rPr>
        <w:t>à la puberté ne libère pas le père de cette obligation. Si le père manque de moyens, contrairement à la mère, l</w:t>
      </w:r>
      <w:r w:rsidR="004C7236" w:rsidRPr="006C1FFA">
        <w:rPr>
          <w:lang w:val="fr-FR"/>
        </w:rPr>
        <w:t>’</w:t>
      </w:r>
      <w:r w:rsidR="003E076F" w:rsidRPr="006C1FFA">
        <w:rPr>
          <w:lang w:val="fr-FR"/>
        </w:rPr>
        <w:t xml:space="preserve">obligation </w:t>
      </w:r>
      <w:r w:rsidR="00F749A3" w:rsidRPr="006C1FFA">
        <w:rPr>
          <w:lang w:val="fr-FR"/>
        </w:rPr>
        <w:t>d</w:t>
      </w:r>
      <w:r w:rsidR="004C7236" w:rsidRPr="006C1FFA">
        <w:rPr>
          <w:lang w:val="fr-FR"/>
        </w:rPr>
        <w:t>’</w:t>
      </w:r>
      <w:r w:rsidR="00F749A3" w:rsidRPr="006C1FFA">
        <w:rPr>
          <w:lang w:val="fr-FR"/>
        </w:rPr>
        <w:t>entretien</w:t>
      </w:r>
      <w:r w:rsidR="003E076F" w:rsidRPr="006C1FFA">
        <w:rPr>
          <w:lang w:val="fr-FR"/>
        </w:rPr>
        <w:t xml:space="preserve"> de la fille</w:t>
      </w:r>
      <w:r w:rsidR="00F749A3" w:rsidRPr="006C1FFA">
        <w:rPr>
          <w:lang w:val="fr-FR"/>
        </w:rPr>
        <w:t xml:space="preserve"> retombe sur la mère</w:t>
      </w:r>
      <w:r w:rsidR="003E076F" w:rsidRPr="006C1FFA">
        <w:rPr>
          <w:lang w:val="fr-FR"/>
        </w:rPr>
        <w:t xml:space="preserve">. </w:t>
      </w:r>
      <w:r w:rsidR="00F749A3" w:rsidRPr="006C1FFA">
        <w:rPr>
          <w:lang w:val="fr-FR"/>
        </w:rPr>
        <w:t>Toutefois</w:t>
      </w:r>
      <w:r w:rsidR="003E076F" w:rsidRPr="006C1FFA">
        <w:rPr>
          <w:lang w:val="fr-FR"/>
        </w:rPr>
        <w:t>, l</w:t>
      </w:r>
      <w:r w:rsidR="004C7236" w:rsidRPr="006C1FFA">
        <w:rPr>
          <w:lang w:val="fr-FR"/>
        </w:rPr>
        <w:t>’</w:t>
      </w:r>
      <w:r w:rsidR="003E076F" w:rsidRPr="006C1FFA">
        <w:rPr>
          <w:lang w:val="fr-FR"/>
        </w:rPr>
        <w:t>obligation du père disparaît si la fille a les moyens d</w:t>
      </w:r>
      <w:r w:rsidR="004C7236" w:rsidRPr="006C1FFA">
        <w:rPr>
          <w:lang w:val="fr-FR"/>
        </w:rPr>
        <w:t>’</w:t>
      </w:r>
      <w:r w:rsidR="003E076F" w:rsidRPr="006C1FFA">
        <w:rPr>
          <w:lang w:val="fr-FR"/>
        </w:rPr>
        <w:t>assurer son entretien sur ses biens propres</w:t>
      </w:r>
      <w:r w:rsidR="008305F1" w:rsidRPr="006C1FFA">
        <w:rPr>
          <w:lang w:val="fr-FR"/>
        </w:rPr>
        <w:t>.</w:t>
      </w:r>
    </w:p>
    <w:p w:rsidR="008305F1" w:rsidRPr="006C1FFA" w:rsidRDefault="004867B5" w:rsidP="004867B5">
      <w:pPr>
        <w:pStyle w:val="SingleTxtG"/>
        <w:rPr>
          <w:lang w:val="fr-FR"/>
        </w:rPr>
      </w:pPr>
      <w:r w:rsidRPr="006C1FFA">
        <w:rPr>
          <w:lang w:val="fr-FR"/>
        </w:rPr>
        <w:t>202.</w:t>
      </w:r>
      <w:r w:rsidRPr="006C1FFA">
        <w:rPr>
          <w:lang w:val="fr-FR"/>
        </w:rPr>
        <w:tab/>
      </w:r>
      <w:r w:rsidR="003E076F" w:rsidRPr="006C1FFA">
        <w:rPr>
          <w:lang w:val="fr-FR"/>
        </w:rPr>
        <w:t xml:space="preserve">La loi de 2000 sur la suppression de la violence </w:t>
      </w:r>
      <w:r w:rsidR="00461D32" w:rsidRPr="006C1FFA">
        <w:rPr>
          <w:lang w:val="fr-FR"/>
        </w:rPr>
        <w:t>à l</w:t>
      </w:r>
      <w:r w:rsidR="004C7236" w:rsidRPr="006C1FFA">
        <w:rPr>
          <w:lang w:val="fr-FR"/>
        </w:rPr>
        <w:t>’</w:t>
      </w:r>
      <w:r w:rsidR="00461D32" w:rsidRPr="006C1FFA">
        <w:rPr>
          <w:lang w:val="fr-FR"/>
        </w:rPr>
        <w:t>égard des</w:t>
      </w:r>
      <w:r w:rsidR="003E076F" w:rsidRPr="006C1FFA">
        <w:rPr>
          <w:lang w:val="fr-FR"/>
        </w:rPr>
        <w:t xml:space="preserve"> femmes et </w:t>
      </w:r>
      <w:r w:rsidR="00461D32" w:rsidRPr="006C1FFA">
        <w:rPr>
          <w:lang w:val="fr-FR"/>
        </w:rPr>
        <w:t>des</w:t>
      </w:r>
      <w:r w:rsidR="003E076F" w:rsidRPr="006C1FFA">
        <w:rPr>
          <w:lang w:val="fr-FR"/>
        </w:rPr>
        <w:t xml:space="preserve"> enfants (modifiée en </w:t>
      </w:r>
      <w:r w:rsidR="008305F1" w:rsidRPr="006C1FFA">
        <w:rPr>
          <w:lang w:val="fr-FR"/>
        </w:rPr>
        <w:t xml:space="preserve">2003) </w:t>
      </w:r>
      <w:r w:rsidR="00EB41E5" w:rsidRPr="006C1FFA">
        <w:rPr>
          <w:lang w:val="fr-FR"/>
        </w:rPr>
        <w:t>impose au père une obligation d</w:t>
      </w:r>
      <w:r w:rsidR="004C7236" w:rsidRPr="006C1FFA">
        <w:rPr>
          <w:lang w:val="fr-FR"/>
        </w:rPr>
        <w:t>’</w:t>
      </w:r>
      <w:r w:rsidR="00EB41E5" w:rsidRPr="006C1FFA">
        <w:rPr>
          <w:lang w:val="fr-FR"/>
        </w:rPr>
        <w:t>entretien envers un enfant illégitime (jusqu</w:t>
      </w:r>
      <w:r w:rsidR="004C7236" w:rsidRPr="006C1FFA">
        <w:rPr>
          <w:lang w:val="fr-FR"/>
        </w:rPr>
        <w:t>’</w:t>
      </w:r>
      <w:r w:rsidR="00EB41E5" w:rsidRPr="006C1FFA">
        <w:rPr>
          <w:lang w:val="fr-FR"/>
        </w:rPr>
        <w:t>à 21 ans pour les garçons et jusqu</w:t>
      </w:r>
      <w:r w:rsidR="004C7236" w:rsidRPr="006C1FFA">
        <w:rPr>
          <w:lang w:val="fr-FR"/>
        </w:rPr>
        <w:t>’</w:t>
      </w:r>
      <w:r w:rsidR="00EB41E5" w:rsidRPr="006C1FFA">
        <w:rPr>
          <w:lang w:val="fr-FR"/>
        </w:rPr>
        <w:t>au mariage pour les filles</w:t>
      </w:r>
      <w:r w:rsidR="008305F1" w:rsidRPr="006C1FFA">
        <w:rPr>
          <w:lang w:val="fr-FR"/>
        </w:rPr>
        <w:t>).</w:t>
      </w:r>
    </w:p>
    <w:p w:rsidR="008305F1" w:rsidRPr="006C1FFA" w:rsidRDefault="00FB5078" w:rsidP="00D7369E">
      <w:pPr>
        <w:pStyle w:val="HChG"/>
        <w:rPr>
          <w:lang w:val="fr-FR"/>
        </w:rPr>
      </w:pPr>
      <w:r w:rsidRPr="006C1FFA">
        <w:rPr>
          <w:lang w:val="fr-FR"/>
        </w:rPr>
        <w:tab/>
      </w:r>
      <w:r w:rsidR="00D7369E" w:rsidRPr="006C1FFA">
        <w:rPr>
          <w:lang w:val="fr-FR"/>
        </w:rPr>
        <w:t>VII</w:t>
      </w:r>
      <w:r w:rsidR="00AB7A6B" w:rsidRPr="006C1FFA">
        <w:rPr>
          <w:lang w:val="fr-FR"/>
        </w:rPr>
        <w:t>.</w:t>
      </w:r>
      <w:r w:rsidR="00AB7A6B" w:rsidRPr="006C1FFA">
        <w:rPr>
          <w:lang w:val="fr-FR"/>
        </w:rPr>
        <w:tab/>
      </w:r>
      <w:r w:rsidR="00925DDA" w:rsidRPr="006C1FFA">
        <w:rPr>
          <w:lang w:val="fr-FR"/>
        </w:rPr>
        <w:t>Handicap, santé de base et bien-être</w:t>
      </w:r>
      <w:r w:rsidR="008305F1" w:rsidRPr="006C1FFA">
        <w:rPr>
          <w:lang w:val="fr-FR"/>
        </w:rPr>
        <w:t xml:space="preserve"> </w:t>
      </w:r>
    </w:p>
    <w:p w:rsidR="008305F1" w:rsidRPr="006C1FFA" w:rsidRDefault="00FB5078" w:rsidP="00A72EDE">
      <w:pPr>
        <w:pStyle w:val="H1G"/>
        <w:rPr>
          <w:lang w:val="fr-FR"/>
        </w:rPr>
      </w:pPr>
      <w:r w:rsidRPr="006C1FFA">
        <w:rPr>
          <w:lang w:val="fr-FR"/>
        </w:rPr>
        <w:tab/>
        <w:t>1</w:t>
      </w:r>
      <w:r w:rsidR="00E0517A" w:rsidRPr="006C1FFA">
        <w:rPr>
          <w:lang w:val="fr-FR"/>
        </w:rPr>
        <w:t>.</w:t>
      </w:r>
      <w:r w:rsidRPr="006C1FFA">
        <w:rPr>
          <w:lang w:val="fr-FR"/>
        </w:rPr>
        <w:tab/>
      </w:r>
      <w:r w:rsidR="008305F1" w:rsidRPr="006C1FFA">
        <w:rPr>
          <w:lang w:val="fr-FR"/>
        </w:rPr>
        <w:t xml:space="preserve">Mesures </w:t>
      </w:r>
      <w:r w:rsidR="00461D32" w:rsidRPr="006C1FFA">
        <w:rPr>
          <w:lang w:val="fr-FR"/>
        </w:rPr>
        <w:t>prises</w:t>
      </w:r>
      <w:r w:rsidR="00096B0E" w:rsidRPr="006C1FFA">
        <w:rPr>
          <w:lang w:val="fr-FR"/>
        </w:rPr>
        <w:t xml:space="preserve"> pour donner suite aux observations finales</w:t>
      </w:r>
    </w:p>
    <w:p w:rsidR="008305F1" w:rsidRPr="006C1FFA" w:rsidRDefault="004867B5" w:rsidP="004867B5">
      <w:pPr>
        <w:pStyle w:val="SingleTxtG"/>
        <w:rPr>
          <w:lang w:val="fr-FR"/>
        </w:rPr>
      </w:pPr>
      <w:r w:rsidRPr="006C1FFA">
        <w:rPr>
          <w:lang w:val="fr-FR"/>
        </w:rPr>
        <w:t>203.</w:t>
      </w:r>
      <w:r w:rsidRPr="006C1FFA">
        <w:rPr>
          <w:lang w:val="fr-FR"/>
        </w:rPr>
        <w:tab/>
      </w:r>
      <w:r w:rsidR="00096B0E" w:rsidRPr="006C1FFA">
        <w:rPr>
          <w:lang w:val="fr-FR"/>
        </w:rPr>
        <w:t xml:space="preserve">Pendant la </w:t>
      </w:r>
      <w:r w:rsidR="00C3244D" w:rsidRPr="006C1FFA">
        <w:rPr>
          <w:lang w:val="fr-FR"/>
        </w:rPr>
        <w:t>période couverte par le</w:t>
      </w:r>
      <w:r w:rsidR="00461D32" w:rsidRPr="006C1FFA">
        <w:rPr>
          <w:lang w:val="fr-FR"/>
        </w:rPr>
        <w:t xml:space="preserve"> présent</w:t>
      </w:r>
      <w:r w:rsidR="00C3244D" w:rsidRPr="006C1FFA">
        <w:rPr>
          <w:lang w:val="fr-FR"/>
        </w:rPr>
        <w:t xml:space="preserve"> rapport</w:t>
      </w:r>
      <w:r w:rsidR="00096B0E" w:rsidRPr="006C1FFA">
        <w:rPr>
          <w:lang w:val="fr-FR"/>
        </w:rPr>
        <w:t xml:space="preserve">, le Gouvernement a pris </w:t>
      </w:r>
      <w:r w:rsidR="00461D32" w:rsidRPr="006C1FFA">
        <w:rPr>
          <w:lang w:val="fr-FR"/>
        </w:rPr>
        <w:t>des</w:t>
      </w:r>
      <w:r w:rsidR="00096B0E" w:rsidRPr="006C1FFA">
        <w:rPr>
          <w:lang w:val="fr-FR"/>
        </w:rPr>
        <w:t xml:space="preserve"> mesures pour s</w:t>
      </w:r>
      <w:r w:rsidR="004C7236" w:rsidRPr="006C1FFA">
        <w:rPr>
          <w:lang w:val="fr-FR"/>
        </w:rPr>
        <w:t>’</w:t>
      </w:r>
      <w:r w:rsidR="00096B0E" w:rsidRPr="006C1FFA">
        <w:rPr>
          <w:lang w:val="fr-FR"/>
        </w:rPr>
        <w:t xml:space="preserve">acquitter de son engagement en ce qui concerne les droits des personnes handicapées et pour </w:t>
      </w:r>
      <w:r w:rsidR="00461D32" w:rsidRPr="006C1FFA">
        <w:rPr>
          <w:lang w:val="fr-FR"/>
        </w:rPr>
        <w:t>améliorer</w:t>
      </w:r>
      <w:r w:rsidR="00096B0E" w:rsidRPr="006C1FFA">
        <w:rPr>
          <w:lang w:val="fr-FR"/>
        </w:rPr>
        <w:t xml:space="preserve"> durablement </w:t>
      </w:r>
      <w:r w:rsidR="00461D32" w:rsidRPr="006C1FFA">
        <w:rPr>
          <w:lang w:val="fr-FR"/>
        </w:rPr>
        <w:t>la</w:t>
      </w:r>
      <w:r w:rsidR="00096B0E" w:rsidRPr="006C1FFA">
        <w:rPr>
          <w:lang w:val="fr-FR"/>
        </w:rPr>
        <w:t xml:space="preserve"> santé, </w:t>
      </w:r>
      <w:r w:rsidR="00461D32" w:rsidRPr="006C1FFA">
        <w:rPr>
          <w:lang w:val="fr-FR"/>
        </w:rPr>
        <w:t>l</w:t>
      </w:r>
      <w:r w:rsidR="004C7236" w:rsidRPr="006C1FFA">
        <w:rPr>
          <w:lang w:val="fr-FR"/>
        </w:rPr>
        <w:t>’</w:t>
      </w:r>
      <w:r w:rsidR="00461D32" w:rsidRPr="006C1FFA">
        <w:rPr>
          <w:lang w:val="fr-FR"/>
        </w:rPr>
        <w:t>alimentation</w:t>
      </w:r>
      <w:r w:rsidR="00096B0E" w:rsidRPr="006C1FFA">
        <w:rPr>
          <w:lang w:val="fr-FR"/>
        </w:rPr>
        <w:t xml:space="preserve"> et </w:t>
      </w:r>
      <w:r w:rsidR="00461D32" w:rsidRPr="006C1FFA">
        <w:rPr>
          <w:lang w:val="fr-FR"/>
        </w:rPr>
        <w:t>la</w:t>
      </w:r>
      <w:r w:rsidR="00096B0E" w:rsidRPr="006C1FFA">
        <w:rPr>
          <w:lang w:val="fr-FR"/>
        </w:rPr>
        <w:t xml:space="preserve"> santé reproductive, y compris la planification de la famille, en particulier dans les groupes vulnérables, parmi lesquels les femmes, les enfants, les personnes âgées et les personnes démunies. </w:t>
      </w:r>
    </w:p>
    <w:p w:rsidR="008305F1" w:rsidRPr="006C1FFA" w:rsidRDefault="004867B5" w:rsidP="004867B5">
      <w:pPr>
        <w:pStyle w:val="SingleTxtG"/>
        <w:rPr>
          <w:lang w:val="fr-FR"/>
        </w:rPr>
      </w:pPr>
      <w:r w:rsidRPr="006C1FFA">
        <w:rPr>
          <w:lang w:val="fr-FR"/>
        </w:rPr>
        <w:t>204.</w:t>
      </w:r>
      <w:r w:rsidRPr="006C1FFA">
        <w:rPr>
          <w:lang w:val="fr-FR"/>
        </w:rPr>
        <w:tab/>
      </w:r>
      <w:r w:rsidR="00096B0E" w:rsidRPr="006C1FFA">
        <w:rPr>
          <w:lang w:val="fr-FR"/>
        </w:rPr>
        <w:t>Selon l</w:t>
      </w:r>
      <w:r w:rsidR="004C7236" w:rsidRPr="006C1FFA">
        <w:rPr>
          <w:lang w:val="fr-FR"/>
        </w:rPr>
        <w:t>’</w:t>
      </w:r>
      <w:r w:rsidR="00096B0E" w:rsidRPr="006C1FFA">
        <w:rPr>
          <w:lang w:val="fr-FR"/>
        </w:rPr>
        <w:t xml:space="preserve">Enquête </w:t>
      </w:r>
      <w:r w:rsidR="004424CB" w:rsidRPr="006C1FFA">
        <w:rPr>
          <w:lang w:val="fr-FR"/>
        </w:rPr>
        <w:t>en grappes à indicateurs multiples</w:t>
      </w:r>
      <w:r w:rsidR="00096B0E" w:rsidRPr="006C1FFA">
        <w:rPr>
          <w:lang w:val="fr-FR"/>
        </w:rPr>
        <w:t xml:space="preserve"> </w:t>
      </w:r>
      <w:r w:rsidR="00461D32" w:rsidRPr="006C1FFA">
        <w:rPr>
          <w:lang w:val="fr-FR"/>
        </w:rPr>
        <w:t>réalisée</w:t>
      </w:r>
      <w:r w:rsidR="00096B0E" w:rsidRPr="006C1FFA">
        <w:rPr>
          <w:lang w:val="fr-FR"/>
        </w:rPr>
        <w:t xml:space="preserve"> en </w:t>
      </w:r>
      <w:r w:rsidR="008305F1" w:rsidRPr="006C1FFA">
        <w:rPr>
          <w:lang w:val="fr-FR"/>
        </w:rPr>
        <w:t xml:space="preserve">2009 </w:t>
      </w:r>
      <w:r w:rsidR="00096B0E" w:rsidRPr="006C1FFA">
        <w:rPr>
          <w:lang w:val="fr-FR"/>
        </w:rPr>
        <w:t>par le Bureau de statistiques du Bangladesh</w:t>
      </w:r>
      <w:r w:rsidR="008305F1" w:rsidRPr="006C1FFA">
        <w:rPr>
          <w:lang w:val="fr-FR"/>
        </w:rPr>
        <w:t xml:space="preserve">, </w:t>
      </w:r>
      <w:r w:rsidR="00096B0E" w:rsidRPr="006C1FFA">
        <w:rPr>
          <w:lang w:val="fr-FR"/>
        </w:rPr>
        <w:t xml:space="preserve">le taux de mortalité chez les enfants de moins de 1 an est estimé à </w:t>
      </w:r>
      <w:r w:rsidR="008305F1" w:rsidRPr="006C1FFA">
        <w:rPr>
          <w:lang w:val="fr-FR"/>
        </w:rPr>
        <w:t xml:space="preserve">49 </w:t>
      </w:r>
      <w:r w:rsidR="00096B0E" w:rsidRPr="006C1FFA">
        <w:rPr>
          <w:lang w:val="fr-FR"/>
        </w:rPr>
        <w:t xml:space="preserve">pour 1 000 naissances vivantes alors que, </w:t>
      </w:r>
      <w:r w:rsidR="00461D32" w:rsidRPr="006C1FFA">
        <w:rPr>
          <w:lang w:val="fr-FR"/>
        </w:rPr>
        <w:t>chez</w:t>
      </w:r>
      <w:r w:rsidR="00096B0E" w:rsidRPr="006C1FFA">
        <w:rPr>
          <w:lang w:val="fr-FR"/>
        </w:rPr>
        <w:t xml:space="preserve"> les enfants de moins de 5 ans, il est de </w:t>
      </w:r>
      <w:r w:rsidR="008305F1" w:rsidRPr="006C1FFA">
        <w:rPr>
          <w:lang w:val="fr-FR"/>
        </w:rPr>
        <w:t xml:space="preserve">64 </w:t>
      </w:r>
      <w:r w:rsidR="00096B0E" w:rsidRPr="006C1FFA">
        <w:rPr>
          <w:lang w:val="fr-FR"/>
        </w:rPr>
        <w:t xml:space="preserve">pour </w:t>
      </w:r>
      <w:r w:rsidR="008305F1" w:rsidRPr="006C1FFA">
        <w:rPr>
          <w:lang w:val="fr-FR"/>
        </w:rPr>
        <w:t>1</w:t>
      </w:r>
      <w:r w:rsidR="00096B0E" w:rsidRPr="006C1FFA">
        <w:rPr>
          <w:lang w:val="fr-FR"/>
        </w:rPr>
        <w:t> </w:t>
      </w:r>
      <w:r w:rsidR="008305F1" w:rsidRPr="006C1FFA">
        <w:rPr>
          <w:lang w:val="fr-FR"/>
        </w:rPr>
        <w:t>000</w:t>
      </w:r>
      <w:r w:rsidR="004A2C9C" w:rsidRPr="006C1FFA">
        <w:rPr>
          <w:lang w:val="fr-FR"/>
        </w:rPr>
        <w:t> naissances vivantes. Ces taux</w:t>
      </w:r>
      <w:r w:rsidR="00096B0E" w:rsidRPr="006C1FFA">
        <w:rPr>
          <w:lang w:val="fr-FR"/>
        </w:rPr>
        <w:t xml:space="preserve"> sont moins élevés chez les garçons et les filles des zones urbaines que chez ceux des zones rurales. Le pourcentage des </w:t>
      </w:r>
      <w:r w:rsidR="00ED3FD5" w:rsidRPr="006C1FFA">
        <w:rPr>
          <w:lang w:val="fr-FR"/>
        </w:rPr>
        <w:t xml:space="preserve">naissances pratiquées par du personnel qualifié est passé de </w:t>
      </w:r>
      <w:r w:rsidR="008305F1" w:rsidRPr="006C1FFA">
        <w:rPr>
          <w:lang w:val="fr-FR"/>
        </w:rPr>
        <w:t>20</w:t>
      </w:r>
      <w:r w:rsidR="00ED3FD5" w:rsidRPr="006C1FFA">
        <w:rPr>
          <w:lang w:val="fr-FR"/>
        </w:rPr>
        <w:t>,</w:t>
      </w:r>
      <w:r w:rsidR="008305F1" w:rsidRPr="006C1FFA">
        <w:rPr>
          <w:lang w:val="fr-FR"/>
        </w:rPr>
        <w:t>1</w:t>
      </w:r>
      <w:r w:rsidR="00D63EEB" w:rsidRPr="006C1FFA">
        <w:rPr>
          <w:lang w:val="fr-FR"/>
        </w:rPr>
        <w:t> %</w:t>
      </w:r>
      <w:r w:rsidR="008305F1" w:rsidRPr="006C1FFA">
        <w:rPr>
          <w:lang w:val="fr-FR"/>
        </w:rPr>
        <w:t xml:space="preserve"> </w:t>
      </w:r>
      <w:r w:rsidR="00ED3FD5" w:rsidRPr="006C1FFA">
        <w:rPr>
          <w:lang w:val="fr-FR"/>
        </w:rPr>
        <w:t>e</w:t>
      </w:r>
      <w:r w:rsidR="008305F1" w:rsidRPr="006C1FFA">
        <w:rPr>
          <w:lang w:val="fr-FR"/>
        </w:rPr>
        <w:t xml:space="preserve">n 2006 </w:t>
      </w:r>
      <w:r w:rsidR="00ED3FD5" w:rsidRPr="006C1FFA">
        <w:rPr>
          <w:lang w:val="fr-FR"/>
        </w:rPr>
        <w:t xml:space="preserve">à </w:t>
      </w:r>
      <w:r w:rsidR="008305F1" w:rsidRPr="006C1FFA">
        <w:rPr>
          <w:lang w:val="fr-FR"/>
        </w:rPr>
        <w:t>24</w:t>
      </w:r>
      <w:r w:rsidR="00ED3FD5" w:rsidRPr="006C1FFA">
        <w:rPr>
          <w:lang w:val="fr-FR"/>
        </w:rPr>
        <w:t>,</w:t>
      </w:r>
      <w:r w:rsidR="008305F1" w:rsidRPr="006C1FFA">
        <w:rPr>
          <w:lang w:val="fr-FR"/>
        </w:rPr>
        <w:t>4</w:t>
      </w:r>
      <w:r w:rsidR="00D63EEB" w:rsidRPr="006C1FFA">
        <w:rPr>
          <w:lang w:val="fr-FR"/>
        </w:rPr>
        <w:t> %</w:t>
      </w:r>
      <w:r w:rsidR="008305F1" w:rsidRPr="006C1FFA">
        <w:rPr>
          <w:lang w:val="fr-FR"/>
        </w:rPr>
        <w:t xml:space="preserve"> </w:t>
      </w:r>
      <w:r w:rsidR="00ED3FD5" w:rsidRPr="006C1FFA">
        <w:rPr>
          <w:lang w:val="fr-FR"/>
        </w:rPr>
        <w:t>e</w:t>
      </w:r>
      <w:r w:rsidR="008305F1" w:rsidRPr="006C1FFA">
        <w:rPr>
          <w:lang w:val="fr-FR"/>
        </w:rPr>
        <w:t>n</w:t>
      </w:r>
      <w:r w:rsidR="00ED3FD5" w:rsidRPr="006C1FFA">
        <w:rPr>
          <w:lang w:val="fr-FR"/>
        </w:rPr>
        <w:t> </w:t>
      </w:r>
      <w:r w:rsidR="008305F1" w:rsidRPr="006C1FFA">
        <w:rPr>
          <w:lang w:val="fr-FR"/>
        </w:rPr>
        <w:t xml:space="preserve">2009. </w:t>
      </w:r>
      <w:r w:rsidR="00ED3FD5" w:rsidRPr="006C1FFA">
        <w:rPr>
          <w:lang w:val="fr-FR"/>
        </w:rPr>
        <w:t xml:space="preserve">Le pourcentage des femmes de 15 à 24 ans ayant des connaissances exactes et complètes sur la prévention du VIH est tombé de </w:t>
      </w:r>
      <w:r w:rsidR="008305F1" w:rsidRPr="006C1FFA">
        <w:rPr>
          <w:lang w:val="fr-FR"/>
        </w:rPr>
        <w:t>15</w:t>
      </w:r>
      <w:r w:rsidR="00ED3FD5" w:rsidRPr="006C1FFA">
        <w:rPr>
          <w:lang w:val="fr-FR"/>
        </w:rPr>
        <w:t>,</w:t>
      </w:r>
      <w:r w:rsidR="008305F1" w:rsidRPr="006C1FFA">
        <w:rPr>
          <w:lang w:val="fr-FR"/>
        </w:rPr>
        <w:t>8</w:t>
      </w:r>
      <w:r w:rsidR="00D63EEB" w:rsidRPr="006C1FFA">
        <w:rPr>
          <w:lang w:val="fr-FR"/>
        </w:rPr>
        <w:t> %</w:t>
      </w:r>
      <w:r w:rsidR="008305F1" w:rsidRPr="006C1FFA">
        <w:rPr>
          <w:lang w:val="fr-FR"/>
        </w:rPr>
        <w:t xml:space="preserve"> </w:t>
      </w:r>
      <w:r w:rsidR="00ED3FD5" w:rsidRPr="006C1FFA">
        <w:rPr>
          <w:lang w:val="fr-FR"/>
        </w:rPr>
        <w:t>e</w:t>
      </w:r>
      <w:r w:rsidR="008305F1" w:rsidRPr="006C1FFA">
        <w:rPr>
          <w:lang w:val="fr-FR"/>
        </w:rPr>
        <w:t xml:space="preserve">n 2006 </w:t>
      </w:r>
      <w:r w:rsidR="00ED3FD5" w:rsidRPr="006C1FFA">
        <w:rPr>
          <w:lang w:val="fr-FR"/>
        </w:rPr>
        <w:t xml:space="preserve">à </w:t>
      </w:r>
      <w:r w:rsidR="008305F1" w:rsidRPr="006C1FFA">
        <w:rPr>
          <w:lang w:val="fr-FR"/>
        </w:rPr>
        <w:t>14</w:t>
      </w:r>
      <w:r w:rsidR="00ED3FD5" w:rsidRPr="006C1FFA">
        <w:rPr>
          <w:lang w:val="fr-FR"/>
        </w:rPr>
        <w:t>,</w:t>
      </w:r>
      <w:r w:rsidR="008305F1" w:rsidRPr="006C1FFA">
        <w:rPr>
          <w:lang w:val="fr-FR"/>
        </w:rPr>
        <w:t>6</w:t>
      </w:r>
      <w:r w:rsidR="00D63EEB" w:rsidRPr="006C1FFA">
        <w:rPr>
          <w:lang w:val="fr-FR"/>
        </w:rPr>
        <w:t> %</w:t>
      </w:r>
      <w:r w:rsidR="008305F1" w:rsidRPr="006C1FFA">
        <w:rPr>
          <w:lang w:val="fr-FR"/>
        </w:rPr>
        <w:t xml:space="preserve"> </w:t>
      </w:r>
      <w:r w:rsidR="00ED3FD5" w:rsidRPr="006C1FFA">
        <w:rPr>
          <w:lang w:val="fr-FR"/>
        </w:rPr>
        <w:t>e</w:t>
      </w:r>
      <w:r w:rsidR="008305F1" w:rsidRPr="006C1FFA">
        <w:rPr>
          <w:lang w:val="fr-FR"/>
        </w:rPr>
        <w:t>n 2009.</w:t>
      </w:r>
    </w:p>
    <w:p w:rsidR="008305F1" w:rsidRPr="006C1FFA" w:rsidRDefault="004867B5" w:rsidP="004867B5">
      <w:pPr>
        <w:pStyle w:val="SingleTxtG"/>
        <w:rPr>
          <w:lang w:val="fr-FR"/>
        </w:rPr>
      </w:pPr>
      <w:r w:rsidRPr="006C1FFA">
        <w:rPr>
          <w:lang w:val="fr-FR"/>
        </w:rPr>
        <w:t>205.</w:t>
      </w:r>
      <w:r w:rsidRPr="006C1FFA">
        <w:rPr>
          <w:lang w:val="fr-FR"/>
        </w:rPr>
        <w:tab/>
      </w:r>
      <w:r w:rsidR="00ED3FD5" w:rsidRPr="006C1FFA">
        <w:rPr>
          <w:lang w:val="fr-FR"/>
        </w:rPr>
        <w:t xml:space="preserve">La loi de 2011 sur les droits des personnes handicapées </w:t>
      </w:r>
      <w:r w:rsidR="00461D32" w:rsidRPr="006C1FFA">
        <w:rPr>
          <w:lang w:val="fr-FR"/>
        </w:rPr>
        <w:t>est alignée</w:t>
      </w:r>
      <w:r w:rsidR="00ED3FD5" w:rsidRPr="006C1FFA">
        <w:rPr>
          <w:lang w:val="fr-FR"/>
        </w:rPr>
        <w:t xml:space="preserve"> sur la </w:t>
      </w:r>
      <w:r w:rsidR="00A925F5" w:rsidRPr="006C1FFA">
        <w:rPr>
          <w:lang w:val="fr-FR"/>
        </w:rPr>
        <w:t>Convention relative aux droits des personnes handicapées</w:t>
      </w:r>
      <w:r w:rsidR="008305F1" w:rsidRPr="006C1FFA">
        <w:rPr>
          <w:lang w:val="fr-FR"/>
        </w:rPr>
        <w:t xml:space="preserve">. </w:t>
      </w:r>
      <w:r w:rsidR="00ED3FD5" w:rsidRPr="006C1FFA">
        <w:rPr>
          <w:lang w:val="fr-FR"/>
        </w:rPr>
        <w:t>Afin de mieux assurer le développement et l</w:t>
      </w:r>
      <w:r w:rsidR="004C7236" w:rsidRPr="006C1FFA">
        <w:rPr>
          <w:lang w:val="fr-FR"/>
        </w:rPr>
        <w:t>’</w:t>
      </w:r>
      <w:r w:rsidR="00ED3FD5" w:rsidRPr="006C1FFA">
        <w:rPr>
          <w:lang w:val="fr-FR"/>
        </w:rPr>
        <w:t xml:space="preserve">autonomisation des personnes handicapées, la Fondation </w:t>
      </w:r>
      <w:r w:rsidR="008305F1" w:rsidRPr="006C1FFA">
        <w:rPr>
          <w:lang w:val="fr-FR"/>
        </w:rPr>
        <w:t>Jatiyo</w:t>
      </w:r>
      <w:r w:rsidR="00D63EEB" w:rsidRPr="006C1FFA">
        <w:rPr>
          <w:lang w:val="fr-FR"/>
        </w:rPr>
        <w:t xml:space="preserve"> </w:t>
      </w:r>
      <w:r w:rsidR="008305F1" w:rsidRPr="006C1FFA">
        <w:rPr>
          <w:lang w:val="fr-FR"/>
        </w:rPr>
        <w:t xml:space="preserve">Protibondhi Unnayan </w:t>
      </w:r>
      <w:r w:rsidR="00461D32" w:rsidRPr="006C1FFA">
        <w:rPr>
          <w:lang w:val="fr-FR"/>
        </w:rPr>
        <w:t xml:space="preserve">(JPUF) </w:t>
      </w:r>
      <w:r w:rsidR="00ED3FD5" w:rsidRPr="006C1FFA">
        <w:rPr>
          <w:lang w:val="fr-FR"/>
        </w:rPr>
        <w:t xml:space="preserve">a été </w:t>
      </w:r>
      <w:r w:rsidR="00811509" w:rsidRPr="006C1FFA">
        <w:rPr>
          <w:lang w:val="fr-FR"/>
        </w:rPr>
        <w:t>restructurée</w:t>
      </w:r>
      <w:r w:rsidR="00ED3FD5" w:rsidRPr="006C1FFA">
        <w:rPr>
          <w:lang w:val="fr-FR"/>
        </w:rPr>
        <w:t xml:space="preserve"> de manière à en définir clairement le rôle et les responsabilités. </w:t>
      </w:r>
      <w:r w:rsidR="00461D32" w:rsidRPr="006C1FFA">
        <w:rPr>
          <w:lang w:val="fr-FR"/>
        </w:rPr>
        <w:t>Elle s</w:t>
      </w:r>
      <w:r w:rsidR="004C7236" w:rsidRPr="006C1FFA">
        <w:rPr>
          <w:lang w:val="fr-FR"/>
        </w:rPr>
        <w:t>’</w:t>
      </w:r>
      <w:r w:rsidR="00461D32" w:rsidRPr="006C1FFA">
        <w:rPr>
          <w:lang w:val="fr-FR"/>
        </w:rPr>
        <w:t>est employée à assurer</w:t>
      </w:r>
      <w:r w:rsidR="00ED3FD5" w:rsidRPr="006C1FFA">
        <w:rPr>
          <w:lang w:val="fr-FR"/>
        </w:rPr>
        <w:t>, sur une base d</w:t>
      </w:r>
      <w:r w:rsidR="004C7236" w:rsidRPr="006C1FFA">
        <w:rPr>
          <w:lang w:val="fr-FR"/>
        </w:rPr>
        <w:t>’</w:t>
      </w:r>
      <w:r w:rsidR="00ED3FD5" w:rsidRPr="006C1FFA">
        <w:rPr>
          <w:lang w:val="fr-FR"/>
        </w:rPr>
        <w:t xml:space="preserve">égalité, les droits et </w:t>
      </w:r>
      <w:r w:rsidR="00811509" w:rsidRPr="006C1FFA">
        <w:rPr>
          <w:lang w:val="fr-FR"/>
        </w:rPr>
        <w:t>la dignité</w:t>
      </w:r>
      <w:r w:rsidR="00ED3FD5" w:rsidRPr="006C1FFA">
        <w:rPr>
          <w:lang w:val="fr-FR"/>
        </w:rPr>
        <w:t xml:space="preserve"> des personnes handicapées, leur pleine participation et </w:t>
      </w:r>
      <w:r w:rsidR="00461D32" w:rsidRPr="006C1FFA">
        <w:rPr>
          <w:lang w:val="fr-FR"/>
        </w:rPr>
        <w:t xml:space="preserve">à </w:t>
      </w:r>
      <w:r w:rsidR="00ED3FD5" w:rsidRPr="006C1FFA">
        <w:rPr>
          <w:lang w:val="fr-FR"/>
        </w:rPr>
        <w:t xml:space="preserve">mettre en place des services à leur intention. Elle a </w:t>
      </w:r>
      <w:r w:rsidR="002E2A1B" w:rsidRPr="006C1FFA">
        <w:rPr>
          <w:lang w:val="fr-FR"/>
        </w:rPr>
        <w:t>mené</w:t>
      </w:r>
      <w:r w:rsidR="00ED3FD5" w:rsidRPr="006C1FFA">
        <w:rPr>
          <w:lang w:val="fr-FR"/>
        </w:rPr>
        <w:t xml:space="preserve"> une enquête nationale </w:t>
      </w:r>
      <w:r w:rsidR="00811509" w:rsidRPr="006C1FFA">
        <w:rPr>
          <w:lang w:val="fr-FR"/>
        </w:rPr>
        <w:t>d</w:t>
      </w:r>
      <w:r w:rsidR="004C7236" w:rsidRPr="006C1FFA">
        <w:rPr>
          <w:lang w:val="fr-FR"/>
        </w:rPr>
        <w:t>’</w:t>
      </w:r>
      <w:r w:rsidR="00811509" w:rsidRPr="006C1FFA">
        <w:rPr>
          <w:lang w:val="fr-FR"/>
        </w:rPr>
        <w:t>identification</w:t>
      </w:r>
      <w:r w:rsidR="00ED3FD5" w:rsidRPr="006C1FFA">
        <w:rPr>
          <w:lang w:val="fr-FR"/>
        </w:rPr>
        <w:t xml:space="preserve"> qui a permis d</w:t>
      </w:r>
      <w:r w:rsidR="004C7236" w:rsidRPr="006C1FFA">
        <w:rPr>
          <w:lang w:val="fr-FR"/>
        </w:rPr>
        <w:t>’</w:t>
      </w:r>
      <w:r w:rsidR="00ED3FD5" w:rsidRPr="006C1FFA">
        <w:rPr>
          <w:lang w:val="fr-FR"/>
        </w:rPr>
        <w:t>obtenir des données fiables sur l</w:t>
      </w:r>
      <w:r w:rsidR="004C7236" w:rsidRPr="006C1FFA">
        <w:rPr>
          <w:lang w:val="fr-FR"/>
        </w:rPr>
        <w:t>’</w:t>
      </w:r>
      <w:r w:rsidR="00ED3FD5" w:rsidRPr="006C1FFA">
        <w:rPr>
          <w:lang w:val="fr-FR"/>
        </w:rPr>
        <w:t xml:space="preserve">ampleur et les causes du handicap. Elle a également mis en place des projets pour </w:t>
      </w:r>
      <w:r w:rsidR="002E2A1B" w:rsidRPr="006C1FFA">
        <w:rPr>
          <w:lang w:val="fr-FR"/>
        </w:rPr>
        <w:t>garantir la présence de</w:t>
      </w:r>
      <w:r w:rsidR="00ED3FD5" w:rsidRPr="006C1FFA">
        <w:rPr>
          <w:lang w:val="fr-FR"/>
        </w:rPr>
        <w:t xml:space="preserve"> spécialistes </w:t>
      </w:r>
      <w:r w:rsidR="00811509" w:rsidRPr="006C1FFA">
        <w:rPr>
          <w:lang w:val="fr-FR"/>
        </w:rPr>
        <w:t>des problèmes</w:t>
      </w:r>
      <w:r w:rsidR="00ED3FD5" w:rsidRPr="006C1FFA">
        <w:rPr>
          <w:lang w:val="fr-FR"/>
        </w:rPr>
        <w:t xml:space="preserve"> de handicap </w:t>
      </w:r>
      <w:r w:rsidR="00811509" w:rsidRPr="006C1FFA">
        <w:rPr>
          <w:lang w:val="fr-FR"/>
        </w:rPr>
        <w:t xml:space="preserve">au niveau local </w:t>
      </w:r>
      <w:r w:rsidR="00ED3FD5" w:rsidRPr="006C1FFA">
        <w:rPr>
          <w:lang w:val="fr-FR"/>
        </w:rPr>
        <w:t xml:space="preserve">et pour promouvoir des programmes de réadaptation </w:t>
      </w:r>
      <w:r w:rsidR="00811509" w:rsidRPr="006C1FFA">
        <w:rPr>
          <w:lang w:val="fr-FR"/>
        </w:rPr>
        <w:t>de type</w:t>
      </w:r>
      <w:r w:rsidR="00ED3FD5" w:rsidRPr="006C1FFA">
        <w:rPr>
          <w:lang w:val="fr-FR"/>
        </w:rPr>
        <w:t xml:space="preserve"> communautaire.</w:t>
      </w:r>
    </w:p>
    <w:p w:rsidR="008305F1" w:rsidRPr="006C1FFA" w:rsidRDefault="004867B5" w:rsidP="004867B5">
      <w:pPr>
        <w:pStyle w:val="SingleTxtG"/>
        <w:rPr>
          <w:lang w:val="fr-FR"/>
        </w:rPr>
      </w:pPr>
      <w:r w:rsidRPr="006C1FFA">
        <w:rPr>
          <w:lang w:val="fr-FR"/>
        </w:rPr>
        <w:t>206.</w:t>
      </w:r>
      <w:r w:rsidRPr="006C1FFA">
        <w:rPr>
          <w:lang w:val="fr-FR"/>
        </w:rPr>
        <w:tab/>
      </w:r>
      <w:r w:rsidR="00ED3FD5" w:rsidRPr="006C1FFA">
        <w:rPr>
          <w:lang w:val="fr-FR"/>
        </w:rPr>
        <w:t>Dans le secteur de la santé, de la population et de la nutrition, l</w:t>
      </w:r>
      <w:r w:rsidR="004C7236" w:rsidRPr="006C1FFA">
        <w:rPr>
          <w:lang w:val="fr-FR"/>
        </w:rPr>
        <w:t>’</w:t>
      </w:r>
      <w:r w:rsidR="00ED3FD5" w:rsidRPr="006C1FFA">
        <w:rPr>
          <w:lang w:val="fr-FR"/>
        </w:rPr>
        <w:t xml:space="preserve">accent est mis sur la réduction de la malnutrition sévère, des taux élevés de mortalité et de fécondité, la promotion </w:t>
      </w:r>
      <w:r w:rsidR="002E2A1B" w:rsidRPr="006C1FFA">
        <w:rPr>
          <w:lang w:val="fr-FR"/>
        </w:rPr>
        <w:t>de</w:t>
      </w:r>
      <w:r w:rsidR="00ED3FD5" w:rsidRPr="006C1FFA">
        <w:rPr>
          <w:lang w:val="fr-FR"/>
        </w:rPr>
        <w:t xml:space="preserve"> mode</w:t>
      </w:r>
      <w:r w:rsidR="002E2A1B" w:rsidRPr="006C1FFA">
        <w:rPr>
          <w:lang w:val="fr-FR"/>
        </w:rPr>
        <w:t>s</w:t>
      </w:r>
      <w:r w:rsidR="00ED3FD5" w:rsidRPr="006C1FFA">
        <w:rPr>
          <w:lang w:val="fr-FR"/>
        </w:rPr>
        <w:t xml:space="preserve"> de vie sain</w:t>
      </w:r>
      <w:r w:rsidR="002E2A1B" w:rsidRPr="006C1FFA">
        <w:rPr>
          <w:lang w:val="fr-FR"/>
        </w:rPr>
        <w:t>s</w:t>
      </w:r>
      <w:r w:rsidR="00ED3FD5" w:rsidRPr="006C1FFA">
        <w:rPr>
          <w:lang w:val="fr-FR"/>
        </w:rPr>
        <w:t xml:space="preserve"> et la réduction des facteurs de risque pour la santé </w:t>
      </w:r>
      <w:r w:rsidR="002E2A1B" w:rsidRPr="006C1FFA">
        <w:rPr>
          <w:lang w:val="fr-FR"/>
        </w:rPr>
        <w:t>dus à des causes environnementales,</w:t>
      </w:r>
      <w:r w:rsidR="001248E2" w:rsidRPr="006C1FFA">
        <w:rPr>
          <w:lang w:val="fr-FR"/>
        </w:rPr>
        <w:t xml:space="preserve"> économiques, sociales et comportementales, </w:t>
      </w:r>
      <w:r w:rsidR="002E2A1B" w:rsidRPr="006C1FFA">
        <w:rPr>
          <w:lang w:val="fr-FR"/>
        </w:rPr>
        <w:t xml:space="preserve">et </w:t>
      </w:r>
      <w:r w:rsidR="001248E2" w:rsidRPr="006C1FFA">
        <w:rPr>
          <w:lang w:val="fr-FR"/>
        </w:rPr>
        <w:t xml:space="preserve">en particulier </w:t>
      </w:r>
      <w:r w:rsidR="002E2A1B" w:rsidRPr="006C1FFA">
        <w:rPr>
          <w:lang w:val="fr-FR"/>
        </w:rPr>
        <w:t>sur l</w:t>
      </w:r>
      <w:r w:rsidR="004C7236" w:rsidRPr="006C1FFA">
        <w:rPr>
          <w:lang w:val="fr-FR"/>
        </w:rPr>
        <w:t>’</w:t>
      </w:r>
      <w:r w:rsidR="002E2A1B" w:rsidRPr="006C1FFA">
        <w:rPr>
          <w:lang w:val="fr-FR"/>
        </w:rPr>
        <w:t>amélioration de</w:t>
      </w:r>
      <w:r w:rsidR="001248E2" w:rsidRPr="006C1FFA">
        <w:rPr>
          <w:lang w:val="fr-FR"/>
        </w:rPr>
        <w:t xml:space="preserve"> la santé des personnes démunies. </w:t>
      </w:r>
    </w:p>
    <w:p w:rsidR="008305F1" w:rsidRPr="006C1FFA" w:rsidRDefault="004867B5" w:rsidP="004867B5">
      <w:pPr>
        <w:pStyle w:val="SingleTxtG"/>
        <w:rPr>
          <w:lang w:val="fr-FR"/>
        </w:rPr>
      </w:pPr>
      <w:r w:rsidRPr="006C1FFA">
        <w:rPr>
          <w:lang w:val="fr-FR"/>
        </w:rPr>
        <w:t>207.</w:t>
      </w:r>
      <w:r w:rsidRPr="006C1FFA">
        <w:rPr>
          <w:lang w:val="fr-FR"/>
        </w:rPr>
        <w:tab/>
      </w:r>
      <w:r w:rsidR="001248E2" w:rsidRPr="006C1FFA">
        <w:rPr>
          <w:lang w:val="fr-FR"/>
        </w:rPr>
        <w:t xml:space="preserve">Depuis 1998, le </w:t>
      </w:r>
      <w:r w:rsidR="008305F1" w:rsidRPr="006C1FFA">
        <w:rPr>
          <w:lang w:val="fr-FR"/>
        </w:rPr>
        <w:t xml:space="preserve">Bangladesh </w:t>
      </w:r>
      <w:r w:rsidR="001248E2" w:rsidRPr="006C1FFA">
        <w:rPr>
          <w:lang w:val="fr-FR"/>
        </w:rPr>
        <w:t xml:space="preserve">applique des programmes sectoriels en matière de santé, de population et de nutrition. Le premier programme a été exécuté de </w:t>
      </w:r>
      <w:r w:rsidR="008305F1" w:rsidRPr="006C1FFA">
        <w:rPr>
          <w:lang w:val="fr-FR"/>
        </w:rPr>
        <w:t xml:space="preserve">1998 </w:t>
      </w:r>
      <w:r w:rsidR="001248E2" w:rsidRPr="006C1FFA">
        <w:rPr>
          <w:lang w:val="fr-FR"/>
        </w:rPr>
        <w:t xml:space="preserve">à </w:t>
      </w:r>
      <w:r w:rsidR="008305F1" w:rsidRPr="006C1FFA">
        <w:rPr>
          <w:lang w:val="fr-FR"/>
        </w:rPr>
        <w:t xml:space="preserve">2003. </w:t>
      </w:r>
      <w:r w:rsidR="001248E2" w:rsidRPr="006C1FFA">
        <w:rPr>
          <w:lang w:val="fr-FR"/>
        </w:rPr>
        <w:t xml:space="preserve">Le deuxième (2003-2011) est en cours et le troisième suivra sans </w:t>
      </w:r>
      <w:r w:rsidR="002E2A1B" w:rsidRPr="006C1FFA">
        <w:rPr>
          <w:lang w:val="fr-FR"/>
        </w:rPr>
        <w:t>solution</w:t>
      </w:r>
      <w:r w:rsidR="001248E2" w:rsidRPr="006C1FFA">
        <w:rPr>
          <w:lang w:val="fr-FR"/>
        </w:rPr>
        <w:t xml:space="preserve"> de continuité. Le </w:t>
      </w:r>
      <w:r w:rsidR="008305F1" w:rsidRPr="006C1FFA">
        <w:rPr>
          <w:lang w:val="fr-FR"/>
        </w:rPr>
        <w:t xml:space="preserve">Bangladesh </w:t>
      </w:r>
      <w:r w:rsidR="002E2A1B" w:rsidRPr="006C1FFA">
        <w:rPr>
          <w:lang w:val="fr-FR"/>
        </w:rPr>
        <w:t>étant</w:t>
      </w:r>
      <w:r w:rsidR="001248E2" w:rsidRPr="006C1FFA">
        <w:rPr>
          <w:lang w:val="fr-FR"/>
        </w:rPr>
        <w:t xml:space="preserve"> le premier pays </w:t>
      </w:r>
      <w:r w:rsidR="002E2A1B" w:rsidRPr="006C1FFA">
        <w:rPr>
          <w:lang w:val="fr-FR"/>
        </w:rPr>
        <w:t>du globe</w:t>
      </w:r>
      <w:r w:rsidR="001248E2" w:rsidRPr="006C1FFA">
        <w:rPr>
          <w:lang w:val="fr-FR"/>
        </w:rPr>
        <w:t xml:space="preserve"> à </w:t>
      </w:r>
      <w:r w:rsidR="002E2A1B" w:rsidRPr="006C1FFA">
        <w:rPr>
          <w:lang w:val="fr-FR"/>
        </w:rPr>
        <w:t>avoir adopté</w:t>
      </w:r>
      <w:r w:rsidR="001248E2" w:rsidRPr="006C1FFA">
        <w:rPr>
          <w:lang w:val="fr-FR"/>
        </w:rPr>
        <w:t xml:space="preserve"> une approche sectorielle, l</w:t>
      </w:r>
      <w:r w:rsidR="004C7236" w:rsidRPr="006C1FFA">
        <w:rPr>
          <w:lang w:val="fr-FR"/>
        </w:rPr>
        <w:t>’</w:t>
      </w:r>
      <w:r w:rsidR="001248E2" w:rsidRPr="006C1FFA">
        <w:rPr>
          <w:lang w:val="fr-FR"/>
        </w:rPr>
        <w:t xml:space="preserve">apprentissage se fait </w:t>
      </w:r>
      <w:r w:rsidR="002E2A1B" w:rsidRPr="006C1FFA">
        <w:rPr>
          <w:lang w:val="fr-FR"/>
        </w:rPr>
        <w:t xml:space="preserve">beaucoup </w:t>
      </w:r>
      <w:r w:rsidR="001248E2" w:rsidRPr="006C1FFA">
        <w:rPr>
          <w:lang w:val="fr-FR"/>
        </w:rPr>
        <w:t xml:space="preserve">par la pratique. Malgré </w:t>
      </w:r>
      <w:r w:rsidR="00811509" w:rsidRPr="006C1FFA">
        <w:rPr>
          <w:lang w:val="fr-FR"/>
        </w:rPr>
        <w:t>tout</w:t>
      </w:r>
      <w:r w:rsidR="001248E2" w:rsidRPr="006C1FFA">
        <w:rPr>
          <w:lang w:val="fr-FR"/>
        </w:rPr>
        <w:t>, des progrès importants ont été faits dans un certain nombre de domaines du secteur</w:t>
      </w:r>
      <w:r w:rsidR="002E2A1B" w:rsidRPr="006C1FFA">
        <w:rPr>
          <w:lang w:val="fr-FR"/>
        </w:rPr>
        <w:t xml:space="preserve"> visé</w:t>
      </w:r>
      <w:r w:rsidR="001248E2" w:rsidRPr="006C1FFA">
        <w:rPr>
          <w:lang w:val="fr-FR"/>
        </w:rPr>
        <w:t>. D</w:t>
      </w:r>
      <w:r w:rsidR="004C7236" w:rsidRPr="006C1FFA">
        <w:rPr>
          <w:lang w:val="fr-FR"/>
        </w:rPr>
        <w:t>’</w:t>
      </w:r>
      <w:r w:rsidR="001248E2" w:rsidRPr="006C1FFA">
        <w:rPr>
          <w:lang w:val="fr-FR"/>
        </w:rPr>
        <w:t>après les résultats des enquêtes sur la démographie et la santé, le taux global de fécondité qui était de 3,3</w:t>
      </w:r>
      <w:r w:rsidR="00D63EEB" w:rsidRPr="006C1FFA">
        <w:rPr>
          <w:lang w:val="fr-FR"/>
        </w:rPr>
        <w:t> %</w:t>
      </w:r>
      <w:r w:rsidR="002E2A1B" w:rsidRPr="006C1FFA">
        <w:rPr>
          <w:lang w:val="fr-FR"/>
        </w:rPr>
        <w:t xml:space="preserve"> </w:t>
      </w:r>
      <w:r w:rsidR="001248E2" w:rsidRPr="006C1FFA">
        <w:rPr>
          <w:lang w:val="fr-FR"/>
        </w:rPr>
        <w:t xml:space="preserve">est tombé à </w:t>
      </w:r>
      <w:r w:rsidR="008305F1" w:rsidRPr="006C1FFA">
        <w:rPr>
          <w:lang w:val="fr-FR"/>
        </w:rPr>
        <w:t>2</w:t>
      </w:r>
      <w:r w:rsidR="001248E2" w:rsidRPr="006C1FFA">
        <w:rPr>
          <w:lang w:val="fr-FR"/>
        </w:rPr>
        <w:t>,7</w:t>
      </w:r>
      <w:r w:rsidR="00D63EEB" w:rsidRPr="006C1FFA">
        <w:rPr>
          <w:lang w:val="fr-FR"/>
        </w:rPr>
        <w:t> %</w:t>
      </w:r>
      <w:r w:rsidR="001248E2" w:rsidRPr="006C1FFA">
        <w:rPr>
          <w:lang w:val="fr-FR"/>
        </w:rPr>
        <w:t>, celui de l</w:t>
      </w:r>
      <w:r w:rsidR="004C7236" w:rsidRPr="006C1FFA">
        <w:rPr>
          <w:lang w:val="fr-FR"/>
        </w:rPr>
        <w:t>’</w:t>
      </w:r>
      <w:r w:rsidR="001248E2" w:rsidRPr="006C1FFA">
        <w:rPr>
          <w:lang w:val="fr-FR"/>
        </w:rPr>
        <w:t>insuffisance pondérale en fonction de l</w:t>
      </w:r>
      <w:r w:rsidR="004C7236" w:rsidRPr="006C1FFA">
        <w:rPr>
          <w:lang w:val="fr-FR"/>
        </w:rPr>
        <w:t>’</w:t>
      </w:r>
      <w:r w:rsidR="001248E2" w:rsidRPr="006C1FFA">
        <w:rPr>
          <w:lang w:val="fr-FR"/>
        </w:rPr>
        <w:t xml:space="preserve">âge de </w:t>
      </w:r>
      <w:r w:rsidR="008305F1" w:rsidRPr="006C1FFA">
        <w:rPr>
          <w:lang w:val="fr-FR"/>
        </w:rPr>
        <w:t>56</w:t>
      </w:r>
      <w:r w:rsidR="001248E2" w:rsidRPr="006C1FFA">
        <w:rPr>
          <w:lang w:val="fr-FR"/>
        </w:rPr>
        <w:t>,</w:t>
      </w:r>
      <w:r w:rsidR="008305F1" w:rsidRPr="006C1FFA">
        <w:rPr>
          <w:lang w:val="fr-FR"/>
        </w:rPr>
        <w:t>3</w:t>
      </w:r>
      <w:r w:rsidR="00D63EEB" w:rsidRPr="006C1FFA">
        <w:rPr>
          <w:lang w:val="fr-FR"/>
        </w:rPr>
        <w:t> %</w:t>
      </w:r>
      <w:r w:rsidR="002E2A1B" w:rsidRPr="006C1FFA">
        <w:rPr>
          <w:lang w:val="fr-FR"/>
        </w:rPr>
        <w:t xml:space="preserve"> </w:t>
      </w:r>
      <w:r w:rsidR="001248E2" w:rsidRPr="006C1FFA">
        <w:rPr>
          <w:lang w:val="fr-FR"/>
        </w:rPr>
        <w:t>à 41</w:t>
      </w:r>
      <w:r w:rsidR="00D63EEB" w:rsidRPr="006C1FFA">
        <w:rPr>
          <w:lang w:val="fr-FR"/>
        </w:rPr>
        <w:t> %</w:t>
      </w:r>
      <w:r w:rsidR="001248E2" w:rsidRPr="006C1FFA">
        <w:rPr>
          <w:lang w:val="fr-FR"/>
        </w:rPr>
        <w:t>, celui de l</w:t>
      </w:r>
      <w:r w:rsidR="004C7236" w:rsidRPr="006C1FFA">
        <w:rPr>
          <w:lang w:val="fr-FR"/>
        </w:rPr>
        <w:t>’</w:t>
      </w:r>
      <w:r w:rsidR="001248E2" w:rsidRPr="006C1FFA">
        <w:rPr>
          <w:lang w:val="fr-FR"/>
        </w:rPr>
        <w:t>insuffisance pondérale en fonction de la taille de 17,7</w:t>
      </w:r>
      <w:r w:rsidR="00D63EEB" w:rsidRPr="006C1FFA">
        <w:rPr>
          <w:lang w:val="fr-FR"/>
        </w:rPr>
        <w:t> %</w:t>
      </w:r>
      <w:r w:rsidR="001248E2" w:rsidRPr="006C1FFA">
        <w:rPr>
          <w:lang w:val="fr-FR"/>
        </w:rPr>
        <w:t xml:space="preserve"> à 17,4</w:t>
      </w:r>
      <w:r w:rsidR="00D63EEB" w:rsidRPr="006C1FFA">
        <w:rPr>
          <w:lang w:val="fr-FR"/>
        </w:rPr>
        <w:t> %</w:t>
      </w:r>
      <w:r w:rsidR="001248E2" w:rsidRPr="006C1FFA">
        <w:rPr>
          <w:lang w:val="fr-FR"/>
        </w:rPr>
        <w:t xml:space="preserve"> et celui des enfants de petite taille pour leur âge de 54,6</w:t>
      </w:r>
      <w:r w:rsidR="00D63EEB" w:rsidRPr="006C1FFA">
        <w:rPr>
          <w:lang w:val="fr-FR"/>
        </w:rPr>
        <w:t> %</w:t>
      </w:r>
      <w:r w:rsidR="001248E2" w:rsidRPr="006C1FFA">
        <w:rPr>
          <w:lang w:val="fr-FR"/>
        </w:rPr>
        <w:t xml:space="preserve"> à </w:t>
      </w:r>
      <w:r w:rsidR="008305F1" w:rsidRPr="006C1FFA">
        <w:rPr>
          <w:lang w:val="fr-FR"/>
        </w:rPr>
        <w:t>43</w:t>
      </w:r>
      <w:r w:rsidR="001248E2" w:rsidRPr="006C1FFA">
        <w:rPr>
          <w:lang w:val="fr-FR"/>
        </w:rPr>
        <w:t>,</w:t>
      </w:r>
      <w:r w:rsidR="008305F1" w:rsidRPr="006C1FFA">
        <w:rPr>
          <w:lang w:val="fr-FR"/>
        </w:rPr>
        <w:t>2</w:t>
      </w:r>
      <w:r w:rsidR="00D63EEB" w:rsidRPr="006C1FFA">
        <w:rPr>
          <w:lang w:val="fr-FR"/>
        </w:rPr>
        <w:t> %</w:t>
      </w:r>
      <w:r w:rsidR="001248E2" w:rsidRPr="006C1FFA">
        <w:rPr>
          <w:lang w:val="fr-FR"/>
        </w:rPr>
        <w:t>; le taux de mortalité chez les enfants de moins de 5 ans a reculé de 116 à 65</w:t>
      </w:r>
      <w:r w:rsidR="002E2A1B" w:rsidRPr="006C1FFA">
        <w:rPr>
          <w:lang w:val="fr-FR"/>
        </w:rPr>
        <w:t xml:space="preserve"> </w:t>
      </w:r>
      <w:r w:rsidR="001248E2" w:rsidRPr="006C1FFA">
        <w:rPr>
          <w:lang w:val="fr-FR"/>
        </w:rPr>
        <w:t xml:space="preserve">pour 1 000 naissances vivantes, </w:t>
      </w:r>
      <w:r w:rsidR="00823575" w:rsidRPr="006C1FFA">
        <w:rPr>
          <w:lang w:val="fr-FR"/>
        </w:rPr>
        <w:t xml:space="preserve">celui de la mortalité </w:t>
      </w:r>
      <w:r w:rsidR="004A2C9C" w:rsidRPr="006C1FFA">
        <w:rPr>
          <w:lang w:val="fr-FR"/>
        </w:rPr>
        <w:t>infantile</w:t>
      </w:r>
      <w:r w:rsidR="00823575" w:rsidRPr="006C1FFA">
        <w:rPr>
          <w:lang w:val="fr-FR"/>
        </w:rPr>
        <w:t xml:space="preserve"> de 82 à 50 pour 1 000 naissances vivantes</w:t>
      </w:r>
      <w:r w:rsidR="00216812" w:rsidRPr="006C1FFA">
        <w:rPr>
          <w:lang w:val="fr-FR"/>
        </w:rPr>
        <w:t>;</w:t>
      </w:r>
      <w:r w:rsidR="00823575" w:rsidRPr="006C1FFA">
        <w:rPr>
          <w:lang w:val="fr-FR"/>
        </w:rPr>
        <w:t xml:space="preserve"> </w:t>
      </w:r>
      <w:r w:rsidR="00216812" w:rsidRPr="006C1FFA">
        <w:rPr>
          <w:lang w:val="fr-FR"/>
        </w:rPr>
        <w:t>quant au taux de</w:t>
      </w:r>
      <w:r w:rsidR="00823575" w:rsidRPr="006C1FFA">
        <w:rPr>
          <w:lang w:val="fr-FR"/>
        </w:rPr>
        <w:t xml:space="preserve"> vaccination</w:t>
      </w:r>
      <w:r w:rsidR="00216812" w:rsidRPr="006C1FFA">
        <w:rPr>
          <w:lang w:val="fr-FR"/>
        </w:rPr>
        <w:t>, il a</w:t>
      </w:r>
      <w:r w:rsidR="00823575" w:rsidRPr="006C1FFA">
        <w:rPr>
          <w:lang w:val="fr-FR"/>
        </w:rPr>
        <w:t xml:space="preserve"> progressé de 54,1</w:t>
      </w:r>
      <w:r w:rsidR="00D63EEB" w:rsidRPr="006C1FFA">
        <w:rPr>
          <w:lang w:val="fr-FR"/>
        </w:rPr>
        <w:t> </w:t>
      </w:r>
      <w:r w:rsidR="00216812" w:rsidRPr="006C1FFA">
        <w:rPr>
          <w:lang w:val="fr-FR"/>
        </w:rPr>
        <w:t>%</w:t>
      </w:r>
      <w:r w:rsidR="00823575" w:rsidRPr="006C1FFA">
        <w:rPr>
          <w:lang w:val="fr-FR"/>
        </w:rPr>
        <w:t xml:space="preserve"> à </w:t>
      </w:r>
      <w:r w:rsidR="008305F1" w:rsidRPr="006C1FFA">
        <w:rPr>
          <w:lang w:val="fr-FR"/>
        </w:rPr>
        <w:t>81</w:t>
      </w:r>
      <w:r w:rsidR="00823575" w:rsidRPr="006C1FFA">
        <w:rPr>
          <w:lang w:val="fr-FR"/>
        </w:rPr>
        <w:t>,</w:t>
      </w:r>
      <w:r w:rsidR="008305F1" w:rsidRPr="006C1FFA">
        <w:rPr>
          <w:lang w:val="fr-FR"/>
        </w:rPr>
        <w:t>9</w:t>
      </w:r>
      <w:r w:rsidR="00D63EEB" w:rsidRPr="006C1FFA">
        <w:rPr>
          <w:lang w:val="fr-FR"/>
        </w:rPr>
        <w:t> </w:t>
      </w:r>
      <w:r w:rsidR="00216812" w:rsidRPr="006C1FFA">
        <w:rPr>
          <w:lang w:val="fr-FR"/>
        </w:rPr>
        <w:t>%</w:t>
      </w:r>
      <w:r w:rsidR="00823575" w:rsidRPr="006C1FFA">
        <w:rPr>
          <w:lang w:val="fr-FR"/>
        </w:rPr>
        <w:t>. Cependant, l</w:t>
      </w:r>
      <w:r w:rsidR="004C7236" w:rsidRPr="006C1FFA">
        <w:rPr>
          <w:lang w:val="fr-FR"/>
        </w:rPr>
        <w:t>’</w:t>
      </w:r>
      <w:r w:rsidR="00823575" w:rsidRPr="006C1FFA">
        <w:rPr>
          <w:lang w:val="fr-FR"/>
        </w:rPr>
        <w:t xml:space="preserve">absence de réduction </w:t>
      </w:r>
      <w:r w:rsidR="00216812" w:rsidRPr="006C1FFA">
        <w:rPr>
          <w:lang w:val="fr-FR"/>
        </w:rPr>
        <w:t xml:space="preserve">du nombre des enfants présentant un </w:t>
      </w:r>
      <w:r w:rsidR="00823575" w:rsidRPr="006C1FFA">
        <w:rPr>
          <w:lang w:val="fr-FR"/>
        </w:rPr>
        <w:t xml:space="preserve">retard de croissance soulève des préoccupations </w:t>
      </w:r>
      <w:r w:rsidR="00216812" w:rsidRPr="006C1FFA">
        <w:rPr>
          <w:lang w:val="fr-FR"/>
        </w:rPr>
        <w:t>d</w:t>
      </w:r>
      <w:r w:rsidR="004C7236" w:rsidRPr="006C1FFA">
        <w:rPr>
          <w:lang w:val="fr-FR"/>
        </w:rPr>
        <w:t>’</w:t>
      </w:r>
      <w:r w:rsidR="00216812" w:rsidRPr="006C1FFA">
        <w:rPr>
          <w:lang w:val="fr-FR"/>
        </w:rPr>
        <w:t>ordre nutritionnel</w:t>
      </w:r>
      <w:r w:rsidR="00823575" w:rsidRPr="006C1FFA">
        <w:rPr>
          <w:lang w:val="fr-FR"/>
        </w:rPr>
        <w:t>. Le pourcentage des mères qui ont accès à des sages-femmes qualifiées reste très faible.</w:t>
      </w:r>
      <w:r w:rsidR="008305F1" w:rsidRPr="006C1FFA">
        <w:rPr>
          <w:lang w:val="fr-FR"/>
        </w:rPr>
        <w:t xml:space="preserve"> </w:t>
      </w:r>
    </w:p>
    <w:p w:rsidR="008305F1" w:rsidRPr="006C1FFA" w:rsidRDefault="00FB5078" w:rsidP="00D7369E">
      <w:pPr>
        <w:pStyle w:val="H1G"/>
        <w:rPr>
          <w:lang w:val="fr-FR"/>
        </w:rPr>
      </w:pPr>
      <w:r w:rsidRPr="006C1FFA">
        <w:rPr>
          <w:lang w:val="fr-FR"/>
        </w:rPr>
        <w:tab/>
      </w:r>
      <w:r w:rsidR="008305F1" w:rsidRPr="006C1FFA">
        <w:rPr>
          <w:lang w:val="fr-FR"/>
        </w:rPr>
        <w:t>2</w:t>
      </w:r>
      <w:r w:rsidR="00E0517A" w:rsidRPr="006C1FFA">
        <w:rPr>
          <w:lang w:val="fr-FR"/>
        </w:rPr>
        <w:t>.</w:t>
      </w:r>
      <w:r w:rsidRPr="006C1FFA">
        <w:rPr>
          <w:lang w:val="fr-FR"/>
        </w:rPr>
        <w:tab/>
      </w:r>
      <w:r w:rsidR="008305F1" w:rsidRPr="006C1FFA">
        <w:rPr>
          <w:lang w:val="fr-FR"/>
        </w:rPr>
        <w:t>Dignit</w:t>
      </w:r>
      <w:r w:rsidR="00823575" w:rsidRPr="006C1FFA">
        <w:rPr>
          <w:lang w:val="fr-FR"/>
        </w:rPr>
        <w:t>é, autonomie et participation active des enfants handicapés</w:t>
      </w:r>
      <w:r w:rsidRPr="006C1FFA">
        <w:rPr>
          <w:lang w:val="fr-FR"/>
        </w:rPr>
        <w:t xml:space="preserve"> </w:t>
      </w:r>
    </w:p>
    <w:p w:rsidR="008305F1" w:rsidRPr="006C1FFA" w:rsidRDefault="004867B5" w:rsidP="004867B5">
      <w:pPr>
        <w:pStyle w:val="SingleTxtG"/>
        <w:rPr>
          <w:lang w:val="fr-FR"/>
        </w:rPr>
      </w:pPr>
      <w:r w:rsidRPr="006C1FFA">
        <w:rPr>
          <w:lang w:val="fr-FR"/>
        </w:rPr>
        <w:t>208.</w:t>
      </w:r>
      <w:r w:rsidRPr="006C1FFA">
        <w:rPr>
          <w:lang w:val="fr-FR"/>
        </w:rPr>
        <w:tab/>
      </w:r>
      <w:r w:rsidR="00823575" w:rsidRPr="006C1FFA">
        <w:rPr>
          <w:lang w:val="fr-FR"/>
        </w:rPr>
        <w:t>La loi nationale de 2001 sur la protection des personnes handicapées, la loi de </w:t>
      </w:r>
      <w:r w:rsidR="008305F1" w:rsidRPr="006C1FFA">
        <w:rPr>
          <w:lang w:val="fr-FR"/>
        </w:rPr>
        <w:t>2011</w:t>
      </w:r>
      <w:r w:rsidR="00823575" w:rsidRPr="006C1FFA">
        <w:rPr>
          <w:lang w:val="fr-FR"/>
        </w:rPr>
        <w:t xml:space="preserve"> sur les droits des personnes handicapées </w:t>
      </w:r>
      <w:r w:rsidR="008305F1" w:rsidRPr="006C1FFA">
        <w:rPr>
          <w:lang w:val="fr-FR"/>
        </w:rPr>
        <w:t>(</w:t>
      </w:r>
      <w:r w:rsidR="00823575" w:rsidRPr="006C1FFA">
        <w:rPr>
          <w:lang w:val="fr-FR"/>
        </w:rPr>
        <w:t>encore à l</w:t>
      </w:r>
      <w:r w:rsidR="004C7236" w:rsidRPr="006C1FFA">
        <w:rPr>
          <w:lang w:val="fr-FR"/>
        </w:rPr>
        <w:t>’</w:t>
      </w:r>
      <w:r w:rsidR="00823575" w:rsidRPr="006C1FFA">
        <w:rPr>
          <w:lang w:val="fr-FR"/>
        </w:rPr>
        <w:t>état de projet</w:t>
      </w:r>
      <w:r w:rsidR="00216812" w:rsidRPr="006C1FFA">
        <w:rPr>
          <w:lang w:val="fr-FR"/>
        </w:rPr>
        <w:t>,</w:t>
      </w:r>
      <w:r w:rsidR="00823575" w:rsidRPr="006C1FFA">
        <w:rPr>
          <w:lang w:val="fr-FR"/>
        </w:rPr>
        <w:t xml:space="preserve"> dans l</w:t>
      </w:r>
      <w:r w:rsidR="004C7236" w:rsidRPr="006C1FFA">
        <w:rPr>
          <w:lang w:val="fr-FR"/>
        </w:rPr>
        <w:t>’</w:t>
      </w:r>
      <w:r w:rsidR="00823575" w:rsidRPr="006C1FFA">
        <w:rPr>
          <w:lang w:val="fr-FR"/>
        </w:rPr>
        <w:t>attente d</w:t>
      </w:r>
      <w:r w:rsidR="004C7236" w:rsidRPr="006C1FFA">
        <w:rPr>
          <w:lang w:val="fr-FR"/>
        </w:rPr>
        <w:t>’</w:t>
      </w:r>
      <w:r w:rsidR="00823575" w:rsidRPr="006C1FFA">
        <w:rPr>
          <w:lang w:val="fr-FR"/>
        </w:rPr>
        <w:t xml:space="preserve">une approbation par le </w:t>
      </w:r>
      <w:r w:rsidR="008305F1" w:rsidRPr="006C1FFA">
        <w:rPr>
          <w:lang w:val="fr-FR"/>
        </w:rPr>
        <w:t xml:space="preserve">Cabinet) </w:t>
      </w:r>
      <w:r w:rsidR="00823575" w:rsidRPr="006C1FFA">
        <w:rPr>
          <w:lang w:val="fr-FR"/>
        </w:rPr>
        <w:t xml:space="preserve">et la </w:t>
      </w:r>
      <w:r w:rsidR="002E2A1B" w:rsidRPr="006C1FFA">
        <w:rPr>
          <w:lang w:val="fr-FR"/>
        </w:rPr>
        <w:t>p</w:t>
      </w:r>
      <w:r w:rsidR="00823575" w:rsidRPr="006C1FFA">
        <w:rPr>
          <w:lang w:val="fr-FR"/>
        </w:rPr>
        <w:t>olitique nationale de </w:t>
      </w:r>
      <w:r w:rsidR="008305F1" w:rsidRPr="006C1FFA">
        <w:rPr>
          <w:lang w:val="fr-FR"/>
        </w:rPr>
        <w:t xml:space="preserve">2011 </w:t>
      </w:r>
      <w:r w:rsidR="00823575" w:rsidRPr="006C1FFA">
        <w:rPr>
          <w:lang w:val="fr-FR"/>
        </w:rPr>
        <w:t>en faveur de l</w:t>
      </w:r>
      <w:r w:rsidR="004C7236" w:rsidRPr="006C1FFA">
        <w:rPr>
          <w:lang w:val="fr-FR"/>
        </w:rPr>
        <w:t>’</w:t>
      </w:r>
      <w:r w:rsidR="00823575" w:rsidRPr="006C1FFA">
        <w:rPr>
          <w:lang w:val="fr-FR"/>
        </w:rPr>
        <w:t>enfance prévoient l</w:t>
      </w:r>
      <w:r w:rsidR="004C7236" w:rsidRPr="006C1FFA">
        <w:rPr>
          <w:lang w:val="fr-FR"/>
        </w:rPr>
        <w:t>’</w:t>
      </w:r>
      <w:r w:rsidR="00823575" w:rsidRPr="006C1FFA">
        <w:rPr>
          <w:lang w:val="fr-FR"/>
        </w:rPr>
        <w:t>égalité des droits des personnes handicapées. Tous ces textes contiennent des dispositions visant à assurer la dignité, l</w:t>
      </w:r>
      <w:r w:rsidR="004C7236" w:rsidRPr="006C1FFA">
        <w:rPr>
          <w:lang w:val="fr-FR"/>
        </w:rPr>
        <w:t>’</w:t>
      </w:r>
      <w:r w:rsidR="00823575" w:rsidRPr="006C1FFA">
        <w:rPr>
          <w:lang w:val="fr-FR"/>
        </w:rPr>
        <w:t xml:space="preserve">autonomie et la participation des enfants handicapés. Certaines dispositions clés de la loi révisée (projet) de 2011 sur les droits des personnes handicapées portent sur </w:t>
      </w:r>
      <w:r w:rsidR="00216812" w:rsidRPr="006C1FFA">
        <w:rPr>
          <w:lang w:val="fr-FR"/>
        </w:rPr>
        <w:t>le</w:t>
      </w:r>
      <w:r w:rsidR="00823575" w:rsidRPr="006C1FFA">
        <w:rPr>
          <w:lang w:val="fr-FR"/>
        </w:rPr>
        <w:t xml:space="preserve"> passage d</w:t>
      </w:r>
      <w:r w:rsidR="004C7236" w:rsidRPr="006C1FFA">
        <w:rPr>
          <w:lang w:val="fr-FR"/>
        </w:rPr>
        <w:t>’</w:t>
      </w:r>
      <w:r w:rsidR="00823575" w:rsidRPr="006C1FFA">
        <w:rPr>
          <w:lang w:val="fr-FR"/>
        </w:rPr>
        <w:t xml:space="preserve">une approche fondée sur </w:t>
      </w:r>
      <w:r w:rsidR="002E2A1B" w:rsidRPr="006C1FFA">
        <w:rPr>
          <w:lang w:val="fr-FR"/>
        </w:rPr>
        <w:t>le bien-être</w:t>
      </w:r>
      <w:r w:rsidR="00823575" w:rsidRPr="006C1FFA">
        <w:rPr>
          <w:lang w:val="fr-FR"/>
        </w:rPr>
        <w:t xml:space="preserve"> à une approche fondée sur les droits</w:t>
      </w:r>
      <w:r w:rsidR="002E2A1B" w:rsidRPr="006C1FFA">
        <w:rPr>
          <w:lang w:val="fr-FR"/>
        </w:rPr>
        <w:t xml:space="preserve">, </w:t>
      </w:r>
      <w:r w:rsidR="00216812" w:rsidRPr="006C1FFA">
        <w:rPr>
          <w:lang w:val="fr-FR"/>
        </w:rPr>
        <w:t xml:space="preserve">la </w:t>
      </w:r>
      <w:r w:rsidR="002E2A1B" w:rsidRPr="006C1FFA">
        <w:rPr>
          <w:lang w:val="fr-FR"/>
        </w:rPr>
        <w:t>d</w:t>
      </w:r>
      <w:r w:rsidR="00823575" w:rsidRPr="006C1FFA">
        <w:rPr>
          <w:lang w:val="fr-FR"/>
        </w:rPr>
        <w:t xml:space="preserve">éfinition des types de handicap et </w:t>
      </w:r>
      <w:r w:rsidR="00216812" w:rsidRPr="006C1FFA">
        <w:rPr>
          <w:lang w:val="fr-FR"/>
        </w:rPr>
        <w:t>les</w:t>
      </w:r>
      <w:r w:rsidR="00823575" w:rsidRPr="006C1FFA">
        <w:rPr>
          <w:lang w:val="fr-FR"/>
        </w:rPr>
        <w:t xml:space="preserve"> droits correspondants, </w:t>
      </w:r>
      <w:r w:rsidR="00216812" w:rsidRPr="006C1FFA">
        <w:rPr>
          <w:lang w:val="fr-FR"/>
        </w:rPr>
        <w:t xml:space="preserve">la </w:t>
      </w:r>
      <w:r w:rsidR="00823575" w:rsidRPr="006C1FFA">
        <w:rPr>
          <w:lang w:val="fr-FR"/>
        </w:rPr>
        <w:t>délivrance de cartes d</w:t>
      </w:r>
      <w:r w:rsidR="004C7236" w:rsidRPr="006C1FFA">
        <w:rPr>
          <w:lang w:val="fr-FR"/>
        </w:rPr>
        <w:t>’</w:t>
      </w:r>
      <w:r w:rsidR="00823575" w:rsidRPr="006C1FFA">
        <w:rPr>
          <w:lang w:val="fr-FR"/>
        </w:rPr>
        <w:t xml:space="preserve">identité à toutes les personnes handicapées, </w:t>
      </w:r>
      <w:r w:rsidR="00216812" w:rsidRPr="006C1FFA">
        <w:rPr>
          <w:lang w:val="fr-FR"/>
        </w:rPr>
        <w:t xml:space="preserve">la </w:t>
      </w:r>
      <w:r w:rsidR="00156B79" w:rsidRPr="006C1FFA">
        <w:rPr>
          <w:lang w:val="fr-FR"/>
        </w:rPr>
        <w:t>formation de comités de protection des droits des personnes handicapées au niveau national</w:t>
      </w:r>
      <w:r w:rsidR="00216812" w:rsidRPr="006C1FFA">
        <w:rPr>
          <w:lang w:val="fr-FR"/>
        </w:rPr>
        <w:t xml:space="preserve"> et à ceux</w:t>
      </w:r>
      <w:r w:rsidR="00156B79" w:rsidRPr="006C1FFA">
        <w:rPr>
          <w:lang w:val="fr-FR"/>
        </w:rPr>
        <w:t xml:space="preserve"> </w:t>
      </w:r>
      <w:r w:rsidR="00216812" w:rsidRPr="006C1FFA">
        <w:rPr>
          <w:lang w:val="fr-FR"/>
        </w:rPr>
        <w:t>d</w:t>
      </w:r>
      <w:r w:rsidR="00156B79" w:rsidRPr="006C1FFA">
        <w:rPr>
          <w:lang w:val="fr-FR"/>
        </w:rPr>
        <w:t xml:space="preserve">es districts et </w:t>
      </w:r>
      <w:r w:rsidR="00216812" w:rsidRPr="006C1FFA">
        <w:rPr>
          <w:lang w:val="fr-FR"/>
        </w:rPr>
        <w:t>des</w:t>
      </w:r>
      <w:r w:rsidR="00156B79" w:rsidRPr="006C1FFA">
        <w:rPr>
          <w:lang w:val="fr-FR"/>
        </w:rPr>
        <w:t xml:space="preserve"> </w:t>
      </w:r>
      <w:r w:rsidR="003E3E04" w:rsidRPr="006C1FFA">
        <w:rPr>
          <w:lang w:val="fr-FR"/>
        </w:rPr>
        <w:t>upazilas</w:t>
      </w:r>
      <w:r w:rsidR="00156B79" w:rsidRPr="006C1FFA">
        <w:rPr>
          <w:lang w:val="fr-FR"/>
        </w:rPr>
        <w:t xml:space="preserve"> et </w:t>
      </w:r>
      <w:r w:rsidR="00216812" w:rsidRPr="006C1FFA">
        <w:rPr>
          <w:lang w:val="fr-FR"/>
        </w:rPr>
        <w:t xml:space="preserve">la </w:t>
      </w:r>
      <w:r w:rsidR="00156B79" w:rsidRPr="006C1FFA">
        <w:rPr>
          <w:lang w:val="fr-FR"/>
        </w:rPr>
        <w:t>représentation dans ces comités des organisations qui s</w:t>
      </w:r>
      <w:r w:rsidR="004C7236" w:rsidRPr="006C1FFA">
        <w:rPr>
          <w:lang w:val="fr-FR"/>
        </w:rPr>
        <w:t>’</w:t>
      </w:r>
      <w:r w:rsidR="00156B79" w:rsidRPr="006C1FFA">
        <w:rPr>
          <w:lang w:val="fr-FR"/>
        </w:rPr>
        <w:t xml:space="preserve">occupent des personnes handicapées. La </w:t>
      </w:r>
      <w:r w:rsidR="002E2A1B" w:rsidRPr="006C1FFA">
        <w:rPr>
          <w:lang w:val="fr-FR"/>
        </w:rPr>
        <w:t>p</w:t>
      </w:r>
      <w:r w:rsidR="00156B79" w:rsidRPr="006C1FFA">
        <w:rPr>
          <w:lang w:val="fr-FR"/>
        </w:rPr>
        <w:t>olitique nationale de </w:t>
      </w:r>
      <w:r w:rsidR="008305F1" w:rsidRPr="006C1FFA">
        <w:rPr>
          <w:lang w:val="fr-FR"/>
        </w:rPr>
        <w:t xml:space="preserve">2011 </w:t>
      </w:r>
      <w:r w:rsidR="00156B79" w:rsidRPr="006C1FFA">
        <w:rPr>
          <w:lang w:val="fr-FR"/>
        </w:rPr>
        <w:t>en faveur de l</w:t>
      </w:r>
      <w:r w:rsidR="004C7236" w:rsidRPr="006C1FFA">
        <w:rPr>
          <w:lang w:val="fr-FR"/>
        </w:rPr>
        <w:t>’</w:t>
      </w:r>
      <w:r w:rsidR="00156B79" w:rsidRPr="006C1FFA">
        <w:rPr>
          <w:lang w:val="fr-FR"/>
        </w:rPr>
        <w:t xml:space="preserve">enfance contient aussi des dispositions spéciales qui visent à assurer la survie de tous les enfants handicapés dans la dignité conformément aux dispositions de la Convention, à les intégrer dans la société et à assurer leur participation active dans tous les </w:t>
      </w:r>
      <w:r w:rsidR="009D5D7F" w:rsidRPr="006C1FFA">
        <w:rPr>
          <w:lang w:val="fr-FR"/>
        </w:rPr>
        <w:t>domaines</w:t>
      </w:r>
      <w:r w:rsidR="00156B79" w:rsidRPr="006C1FFA">
        <w:rPr>
          <w:lang w:val="fr-FR"/>
        </w:rPr>
        <w:t xml:space="preserve"> de leur vie, y compris l</w:t>
      </w:r>
      <w:r w:rsidR="004C7236" w:rsidRPr="006C1FFA">
        <w:rPr>
          <w:lang w:val="fr-FR"/>
        </w:rPr>
        <w:t>’</w:t>
      </w:r>
      <w:r w:rsidR="00156B79" w:rsidRPr="006C1FFA">
        <w:rPr>
          <w:lang w:val="fr-FR"/>
        </w:rPr>
        <w:t xml:space="preserve">éducation, à prévoir une éducation spéciale pour ceux qui, pour des raisons </w:t>
      </w:r>
      <w:r w:rsidR="00216812" w:rsidRPr="006C1FFA">
        <w:rPr>
          <w:lang w:val="fr-FR"/>
        </w:rPr>
        <w:t>manifestes</w:t>
      </w:r>
      <w:r w:rsidR="00156B79" w:rsidRPr="006C1FFA">
        <w:rPr>
          <w:lang w:val="fr-FR"/>
        </w:rPr>
        <w:t>, risquent de ne pas pouvoir entrer dans le système d</w:t>
      </w:r>
      <w:r w:rsidR="004C7236" w:rsidRPr="006C1FFA">
        <w:rPr>
          <w:lang w:val="fr-FR"/>
        </w:rPr>
        <w:t>’</w:t>
      </w:r>
      <w:r w:rsidR="00156B79" w:rsidRPr="006C1FFA">
        <w:rPr>
          <w:lang w:val="fr-FR"/>
        </w:rPr>
        <w:t xml:space="preserve">éducation régulier, à mener des activités </w:t>
      </w:r>
      <w:r w:rsidR="009D5D7F" w:rsidRPr="006C1FFA">
        <w:rPr>
          <w:lang w:val="fr-FR"/>
        </w:rPr>
        <w:t>pour identifier</w:t>
      </w:r>
      <w:r w:rsidR="00156B79" w:rsidRPr="006C1FFA">
        <w:rPr>
          <w:lang w:val="fr-FR"/>
        </w:rPr>
        <w:t xml:space="preserve"> et prévenir le handicap, à fournir </w:t>
      </w:r>
      <w:r w:rsidR="009D5D7F" w:rsidRPr="006C1FFA">
        <w:rPr>
          <w:lang w:val="fr-FR"/>
        </w:rPr>
        <w:t>un</w:t>
      </w:r>
      <w:r w:rsidR="00156B79" w:rsidRPr="006C1FFA">
        <w:rPr>
          <w:lang w:val="fr-FR"/>
        </w:rPr>
        <w:t xml:space="preserve"> soutien approprié aux familles et à faciliter l</w:t>
      </w:r>
      <w:r w:rsidR="004C7236" w:rsidRPr="006C1FFA">
        <w:rPr>
          <w:lang w:val="fr-FR"/>
        </w:rPr>
        <w:t>’</w:t>
      </w:r>
      <w:r w:rsidR="00156B79" w:rsidRPr="006C1FFA">
        <w:rPr>
          <w:lang w:val="fr-FR"/>
        </w:rPr>
        <w:t>accès des enfants handicapés à tous les types d</w:t>
      </w:r>
      <w:r w:rsidR="004C7236" w:rsidRPr="006C1FFA">
        <w:rPr>
          <w:lang w:val="fr-FR"/>
        </w:rPr>
        <w:t>’</w:t>
      </w:r>
      <w:r w:rsidR="00156B79" w:rsidRPr="006C1FFA">
        <w:rPr>
          <w:lang w:val="fr-FR"/>
        </w:rPr>
        <w:t>infrastructures et de services</w:t>
      </w:r>
      <w:r w:rsidR="008305F1" w:rsidRPr="006C1FFA">
        <w:rPr>
          <w:lang w:val="fr-FR"/>
        </w:rPr>
        <w:t>.</w:t>
      </w:r>
    </w:p>
    <w:p w:rsidR="008305F1" w:rsidRPr="006C1FFA" w:rsidRDefault="004867B5" w:rsidP="004867B5">
      <w:pPr>
        <w:pStyle w:val="SingleTxtG"/>
        <w:rPr>
          <w:iCs/>
          <w:lang w:val="fr-FR"/>
        </w:rPr>
      </w:pPr>
      <w:r w:rsidRPr="006C1FFA">
        <w:rPr>
          <w:iCs/>
          <w:lang w:val="fr-FR"/>
        </w:rPr>
        <w:t>209.</w:t>
      </w:r>
      <w:r w:rsidRPr="006C1FFA">
        <w:rPr>
          <w:iCs/>
          <w:lang w:val="fr-FR"/>
        </w:rPr>
        <w:tab/>
      </w:r>
      <w:r w:rsidR="00156B79" w:rsidRPr="006C1FFA">
        <w:rPr>
          <w:lang w:val="fr-FR"/>
        </w:rPr>
        <w:t xml:space="preserve">Différents ministères ont mis en </w:t>
      </w:r>
      <w:r w:rsidR="0083596C" w:rsidRPr="006C1FFA">
        <w:rPr>
          <w:lang w:val="fr-FR"/>
        </w:rPr>
        <w:t>œuvre</w:t>
      </w:r>
      <w:r w:rsidR="00156B79" w:rsidRPr="006C1FFA">
        <w:rPr>
          <w:lang w:val="fr-FR"/>
        </w:rPr>
        <w:t xml:space="preserve"> un certain nombre de projets pour fournir des services appropriés aux enfants handicapés. Dans le cadre du programme relatif au réseau de </w:t>
      </w:r>
      <w:r w:rsidR="009D5D7F" w:rsidRPr="006C1FFA">
        <w:rPr>
          <w:lang w:val="fr-FR"/>
        </w:rPr>
        <w:t>protection</w:t>
      </w:r>
      <w:r w:rsidR="00156B79" w:rsidRPr="006C1FFA">
        <w:rPr>
          <w:lang w:val="fr-FR"/>
        </w:rPr>
        <w:t xml:space="preserve"> sociale, le </w:t>
      </w:r>
      <w:r w:rsidR="00B52EBD" w:rsidRPr="006C1FFA">
        <w:rPr>
          <w:lang w:val="fr-FR"/>
        </w:rPr>
        <w:t>Ministère de la protection sociale</w:t>
      </w:r>
      <w:r w:rsidR="008305F1" w:rsidRPr="006C1FFA">
        <w:rPr>
          <w:lang w:val="fr-FR"/>
        </w:rPr>
        <w:t xml:space="preserve"> </w:t>
      </w:r>
      <w:r w:rsidR="009D5D7F" w:rsidRPr="006C1FFA">
        <w:rPr>
          <w:lang w:val="fr-FR"/>
        </w:rPr>
        <w:t>gère</w:t>
      </w:r>
      <w:r w:rsidR="00317E6C" w:rsidRPr="006C1FFA">
        <w:rPr>
          <w:lang w:val="fr-FR"/>
        </w:rPr>
        <w:t xml:space="preserve"> depuis 2009 un projet spécial intitulé </w:t>
      </w:r>
      <w:r w:rsidR="000F256D" w:rsidRPr="006C1FFA">
        <w:rPr>
          <w:lang w:val="fr-FR"/>
        </w:rPr>
        <w:t>«</w:t>
      </w:r>
      <w:r w:rsidR="008305F1" w:rsidRPr="006C1FFA">
        <w:rPr>
          <w:lang w:val="fr-FR"/>
        </w:rPr>
        <w:t>Protibondhi Sheba O Sahajya Ke</w:t>
      </w:r>
      <w:r w:rsidR="00F44D9B" w:rsidRPr="006C1FFA">
        <w:rPr>
          <w:lang w:val="fr-FR"/>
        </w:rPr>
        <w:t>ndra</w:t>
      </w:r>
      <w:r w:rsidR="000F256D" w:rsidRPr="006C1FFA">
        <w:rPr>
          <w:lang w:val="fr-FR"/>
        </w:rPr>
        <w:t>»</w:t>
      </w:r>
      <w:r w:rsidR="00317E6C" w:rsidRPr="006C1FFA">
        <w:rPr>
          <w:lang w:val="fr-FR"/>
        </w:rPr>
        <w:t xml:space="preserve">. Au total, </w:t>
      </w:r>
      <w:r w:rsidR="00F44D9B" w:rsidRPr="006C1FFA">
        <w:rPr>
          <w:lang w:val="fr-FR"/>
        </w:rPr>
        <w:t>35 </w:t>
      </w:r>
      <w:r w:rsidR="00CC7909" w:rsidRPr="006C1FFA">
        <w:rPr>
          <w:lang w:val="fr-FR"/>
        </w:rPr>
        <w:t>centres</w:t>
      </w:r>
      <w:r w:rsidR="008305F1" w:rsidRPr="006C1FFA">
        <w:rPr>
          <w:lang w:val="fr-FR"/>
        </w:rPr>
        <w:t xml:space="preserve"> </w:t>
      </w:r>
      <w:r w:rsidR="00317E6C" w:rsidRPr="006C1FFA">
        <w:rPr>
          <w:lang w:val="fr-FR"/>
        </w:rPr>
        <w:t>ont été créés dans différentes parties du pays. Le dépistage précoce du handicap est l</w:t>
      </w:r>
      <w:r w:rsidR="004C7236" w:rsidRPr="006C1FFA">
        <w:rPr>
          <w:lang w:val="fr-FR"/>
        </w:rPr>
        <w:t>’</w:t>
      </w:r>
      <w:r w:rsidR="00317E6C" w:rsidRPr="006C1FFA">
        <w:rPr>
          <w:lang w:val="fr-FR"/>
        </w:rPr>
        <w:t>un des services importants dispensés par ces centres. Tous les centres disposent d</w:t>
      </w:r>
      <w:r w:rsidR="004C7236" w:rsidRPr="006C1FFA">
        <w:rPr>
          <w:lang w:val="fr-FR"/>
        </w:rPr>
        <w:t>’</w:t>
      </w:r>
      <w:r w:rsidR="00317E6C" w:rsidRPr="006C1FFA">
        <w:rPr>
          <w:lang w:val="fr-FR"/>
        </w:rPr>
        <w:t xml:space="preserve">un effectif de </w:t>
      </w:r>
      <w:r w:rsidR="00F44D9B" w:rsidRPr="006C1FFA">
        <w:rPr>
          <w:iCs/>
          <w:lang w:val="fr-FR"/>
        </w:rPr>
        <w:t>12 </w:t>
      </w:r>
      <w:r w:rsidR="00317E6C" w:rsidRPr="006C1FFA">
        <w:rPr>
          <w:iCs/>
          <w:lang w:val="fr-FR"/>
        </w:rPr>
        <w:t xml:space="preserve">spécialistes (spécialistes des questions </w:t>
      </w:r>
      <w:r w:rsidR="009D5D7F" w:rsidRPr="006C1FFA">
        <w:rPr>
          <w:iCs/>
          <w:lang w:val="fr-FR"/>
        </w:rPr>
        <w:t>de</w:t>
      </w:r>
      <w:r w:rsidR="00317E6C" w:rsidRPr="006C1FFA">
        <w:rPr>
          <w:iCs/>
          <w:lang w:val="fr-FR"/>
        </w:rPr>
        <w:t xml:space="preserve"> handicap, physiothérapeutes, assistant</w:t>
      </w:r>
      <w:r w:rsidR="00861CA6" w:rsidRPr="006C1FFA">
        <w:rPr>
          <w:iCs/>
          <w:lang w:val="fr-FR"/>
        </w:rPr>
        <w:t>s</w:t>
      </w:r>
      <w:r w:rsidR="00317E6C" w:rsidRPr="006C1FFA">
        <w:rPr>
          <w:iCs/>
          <w:lang w:val="fr-FR"/>
        </w:rPr>
        <w:t xml:space="preserve"> en thérapie, orthophoniste</w:t>
      </w:r>
      <w:r w:rsidR="009D5D7F" w:rsidRPr="006C1FFA">
        <w:rPr>
          <w:iCs/>
          <w:lang w:val="fr-FR"/>
        </w:rPr>
        <w:t>s</w:t>
      </w:r>
      <w:r w:rsidR="00317E6C" w:rsidRPr="006C1FFA">
        <w:rPr>
          <w:iCs/>
          <w:lang w:val="fr-FR"/>
        </w:rPr>
        <w:t xml:space="preserve"> et logopèdes, techniciens, etc.). Depuis le début, environ 100 000 personnes, dont des enfants, ont bénéficié des services gratuits de ces centres en matière de thérapie, d</w:t>
      </w:r>
      <w:r w:rsidR="004C7236" w:rsidRPr="006C1FFA">
        <w:rPr>
          <w:iCs/>
          <w:lang w:val="fr-FR"/>
        </w:rPr>
        <w:t>’</w:t>
      </w:r>
      <w:r w:rsidR="00317E6C" w:rsidRPr="006C1FFA">
        <w:rPr>
          <w:iCs/>
          <w:lang w:val="fr-FR"/>
        </w:rPr>
        <w:t>orientation, d</w:t>
      </w:r>
      <w:r w:rsidR="004C7236" w:rsidRPr="006C1FFA">
        <w:rPr>
          <w:iCs/>
          <w:lang w:val="fr-FR"/>
        </w:rPr>
        <w:t>’</w:t>
      </w:r>
      <w:r w:rsidR="00317E6C" w:rsidRPr="006C1FFA">
        <w:rPr>
          <w:iCs/>
          <w:lang w:val="fr-FR"/>
        </w:rPr>
        <w:t>aiguillage et autres. En outre, des dispositifs d</w:t>
      </w:r>
      <w:r w:rsidR="004C7236" w:rsidRPr="006C1FFA">
        <w:rPr>
          <w:iCs/>
          <w:lang w:val="fr-FR"/>
        </w:rPr>
        <w:t>’</w:t>
      </w:r>
      <w:r w:rsidR="00317E6C" w:rsidRPr="006C1FFA">
        <w:rPr>
          <w:iCs/>
          <w:lang w:val="fr-FR"/>
        </w:rPr>
        <w:t>aide – membres artificiels, fauteuils roulants, tricycles, béquilles, déambulateurs,</w:t>
      </w:r>
      <w:r w:rsidR="00CC3A31" w:rsidRPr="006C1FFA">
        <w:rPr>
          <w:iCs/>
          <w:lang w:val="fr-FR"/>
        </w:rPr>
        <w:t xml:space="preserve"> cannes blanches</w:t>
      </w:r>
      <w:r w:rsidR="00317E6C" w:rsidRPr="006C1FFA">
        <w:rPr>
          <w:iCs/>
          <w:lang w:val="fr-FR"/>
        </w:rPr>
        <w:t xml:space="preserve"> aide</w:t>
      </w:r>
      <w:r w:rsidR="009D5D7F" w:rsidRPr="006C1FFA">
        <w:rPr>
          <w:iCs/>
          <w:lang w:val="fr-FR"/>
        </w:rPr>
        <w:t>s</w:t>
      </w:r>
      <w:r w:rsidR="00317E6C" w:rsidRPr="006C1FFA">
        <w:rPr>
          <w:iCs/>
          <w:lang w:val="fr-FR"/>
        </w:rPr>
        <w:t xml:space="preserve"> auditive</w:t>
      </w:r>
      <w:r w:rsidR="009D5D7F" w:rsidRPr="006C1FFA">
        <w:rPr>
          <w:iCs/>
          <w:lang w:val="fr-FR"/>
        </w:rPr>
        <w:t>s</w:t>
      </w:r>
      <w:r w:rsidR="00317E6C" w:rsidRPr="006C1FFA">
        <w:rPr>
          <w:iCs/>
          <w:lang w:val="fr-FR"/>
        </w:rPr>
        <w:t xml:space="preserve"> – ont aussi été distribués aux </w:t>
      </w:r>
      <w:r w:rsidR="00317E6C" w:rsidRPr="006C1FFA">
        <w:rPr>
          <w:lang w:val="fr-FR"/>
        </w:rPr>
        <w:t>personnes handicapées sans ressources</w:t>
      </w:r>
      <w:r w:rsidR="008305F1" w:rsidRPr="006C1FFA">
        <w:rPr>
          <w:iCs/>
          <w:lang w:val="fr-FR"/>
        </w:rPr>
        <w:t>.</w:t>
      </w:r>
    </w:p>
    <w:p w:rsidR="008305F1" w:rsidRPr="006C1FFA" w:rsidRDefault="004867B5" w:rsidP="004867B5">
      <w:pPr>
        <w:pStyle w:val="SingleTxtG"/>
        <w:rPr>
          <w:lang w:val="fr-FR"/>
        </w:rPr>
      </w:pPr>
      <w:r w:rsidRPr="006C1FFA">
        <w:rPr>
          <w:lang w:val="fr-FR"/>
        </w:rPr>
        <w:t>210.</w:t>
      </w:r>
      <w:r w:rsidRPr="006C1FFA">
        <w:rPr>
          <w:lang w:val="fr-FR"/>
        </w:rPr>
        <w:tab/>
      </w:r>
      <w:r w:rsidR="00317E6C" w:rsidRPr="006C1FFA">
        <w:rPr>
          <w:lang w:val="fr-FR"/>
        </w:rPr>
        <w:t xml:space="preserve">Depuis sa création la </w:t>
      </w:r>
      <w:r w:rsidR="008305F1" w:rsidRPr="006C1FFA">
        <w:rPr>
          <w:lang w:val="fr-FR"/>
        </w:rPr>
        <w:t xml:space="preserve">JPUF </w:t>
      </w:r>
      <w:r w:rsidR="00317E6C" w:rsidRPr="006C1FFA">
        <w:rPr>
          <w:lang w:val="fr-FR"/>
        </w:rPr>
        <w:t xml:space="preserve">a octroyé </w:t>
      </w:r>
      <w:r w:rsidR="00E55ABA" w:rsidRPr="006C1FFA">
        <w:rPr>
          <w:lang w:val="fr-FR"/>
        </w:rPr>
        <w:t>aux personnes handicapées</w:t>
      </w:r>
      <w:r w:rsidR="009D5D7F" w:rsidRPr="006C1FFA">
        <w:rPr>
          <w:lang w:val="fr-FR"/>
        </w:rPr>
        <w:t>, sous forme de dons,</w:t>
      </w:r>
      <w:r w:rsidR="00E55ABA" w:rsidRPr="006C1FFA">
        <w:rPr>
          <w:lang w:val="fr-FR"/>
        </w:rPr>
        <w:t xml:space="preserve"> un montant total de plus de </w:t>
      </w:r>
      <w:r w:rsidR="008305F1" w:rsidRPr="006C1FFA">
        <w:rPr>
          <w:lang w:val="fr-FR"/>
        </w:rPr>
        <w:t>55</w:t>
      </w:r>
      <w:r w:rsidR="00AB7A6B" w:rsidRPr="006C1FFA">
        <w:rPr>
          <w:lang w:val="fr-FR"/>
        </w:rPr>
        <w:t> million</w:t>
      </w:r>
      <w:r w:rsidR="00E55ABA" w:rsidRPr="006C1FFA">
        <w:rPr>
          <w:lang w:val="fr-FR"/>
        </w:rPr>
        <w:t xml:space="preserve">s de </w:t>
      </w:r>
      <w:r w:rsidR="008305F1" w:rsidRPr="006C1FFA">
        <w:rPr>
          <w:lang w:val="fr-FR"/>
        </w:rPr>
        <w:t xml:space="preserve">taka </w:t>
      </w:r>
      <w:r w:rsidR="00E55ABA" w:rsidRPr="006C1FFA">
        <w:rPr>
          <w:lang w:val="fr-FR"/>
        </w:rPr>
        <w:t xml:space="preserve">et, </w:t>
      </w:r>
      <w:r w:rsidR="009D5D7F" w:rsidRPr="006C1FFA">
        <w:rPr>
          <w:lang w:val="fr-FR"/>
        </w:rPr>
        <w:t>sous forme de prêts</w:t>
      </w:r>
      <w:r w:rsidR="00E55ABA" w:rsidRPr="006C1FFA">
        <w:rPr>
          <w:lang w:val="fr-FR"/>
        </w:rPr>
        <w:t xml:space="preserve">, un montant de </w:t>
      </w:r>
      <w:r w:rsidR="008305F1" w:rsidRPr="006C1FFA">
        <w:rPr>
          <w:lang w:val="fr-FR"/>
        </w:rPr>
        <w:t>20</w:t>
      </w:r>
      <w:r w:rsidR="00AB7A6B" w:rsidRPr="006C1FFA">
        <w:rPr>
          <w:lang w:val="fr-FR"/>
        </w:rPr>
        <w:t> million</w:t>
      </w:r>
      <w:r w:rsidR="009D5D7F" w:rsidRPr="006C1FFA">
        <w:rPr>
          <w:lang w:val="fr-FR"/>
        </w:rPr>
        <w:t>. P</w:t>
      </w:r>
      <w:r w:rsidR="00E55ABA" w:rsidRPr="006C1FFA">
        <w:rPr>
          <w:lang w:val="fr-FR"/>
        </w:rPr>
        <w:t>endant l</w:t>
      </w:r>
      <w:r w:rsidR="004C7236" w:rsidRPr="006C1FFA">
        <w:rPr>
          <w:lang w:val="fr-FR"/>
        </w:rPr>
        <w:t>’</w:t>
      </w:r>
      <w:r w:rsidR="00E55ABA" w:rsidRPr="006C1FFA">
        <w:rPr>
          <w:lang w:val="fr-FR"/>
        </w:rPr>
        <w:t xml:space="preserve">exercice financier </w:t>
      </w:r>
      <w:r w:rsidR="008305F1" w:rsidRPr="006C1FFA">
        <w:rPr>
          <w:lang w:val="fr-FR"/>
        </w:rPr>
        <w:t xml:space="preserve">2010-2011, </w:t>
      </w:r>
      <w:r w:rsidR="00E55ABA" w:rsidRPr="006C1FFA">
        <w:rPr>
          <w:lang w:val="fr-FR"/>
        </w:rPr>
        <w:t xml:space="preserve">un montant total de </w:t>
      </w:r>
      <w:r w:rsidR="008305F1" w:rsidRPr="006C1FFA">
        <w:rPr>
          <w:lang w:val="fr-FR"/>
        </w:rPr>
        <w:t>10</w:t>
      </w:r>
      <w:r w:rsidR="00E55ABA" w:rsidRPr="006C1FFA">
        <w:rPr>
          <w:lang w:val="fr-FR"/>
        </w:rPr>
        <w:t>,</w:t>
      </w:r>
      <w:r w:rsidR="008305F1" w:rsidRPr="006C1FFA">
        <w:rPr>
          <w:lang w:val="fr-FR"/>
        </w:rPr>
        <w:t>3</w:t>
      </w:r>
      <w:r w:rsidR="00AB7A6B" w:rsidRPr="006C1FFA">
        <w:rPr>
          <w:lang w:val="fr-FR"/>
        </w:rPr>
        <w:t> million</w:t>
      </w:r>
      <w:r w:rsidR="00E55ABA" w:rsidRPr="006C1FFA">
        <w:rPr>
          <w:lang w:val="fr-FR"/>
        </w:rPr>
        <w:t xml:space="preserve">s de </w:t>
      </w:r>
      <w:r w:rsidR="008305F1" w:rsidRPr="006C1FFA">
        <w:rPr>
          <w:lang w:val="fr-FR"/>
        </w:rPr>
        <w:t xml:space="preserve">taka </w:t>
      </w:r>
      <w:r w:rsidR="00E55ABA" w:rsidRPr="006C1FFA">
        <w:rPr>
          <w:lang w:val="fr-FR"/>
        </w:rPr>
        <w:t>a été réparti entre différentes ONG qui s</w:t>
      </w:r>
      <w:r w:rsidR="004C7236" w:rsidRPr="006C1FFA">
        <w:rPr>
          <w:lang w:val="fr-FR"/>
        </w:rPr>
        <w:t>’</w:t>
      </w:r>
      <w:r w:rsidR="00E55ABA" w:rsidRPr="006C1FFA">
        <w:rPr>
          <w:lang w:val="fr-FR"/>
        </w:rPr>
        <w:t>occupent du bien-être des personnes handicapées, dont des enfants.</w:t>
      </w:r>
      <w:r w:rsidR="008305F1" w:rsidRPr="006C1FFA">
        <w:rPr>
          <w:lang w:val="fr-FR"/>
        </w:rPr>
        <w:t xml:space="preserve"> </w:t>
      </w:r>
    </w:p>
    <w:p w:rsidR="008305F1" w:rsidRPr="006C1FFA" w:rsidRDefault="004867B5" w:rsidP="004867B5">
      <w:pPr>
        <w:pStyle w:val="SingleTxtG"/>
        <w:rPr>
          <w:lang w:val="fr-FR"/>
        </w:rPr>
      </w:pPr>
      <w:r w:rsidRPr="006C1FFA">
        <w:rPr>
          <w:lang w:val="fr-FR"/>
        </w:rPr>
        <w:t>211.</w:t>
      </w:r>
      <w:r w:rsidRPr="006C1FFA">
        <w:rPr>
          <w:lang w:val="fr-FR"/>
        </w:rPr>
        <w:tab/>
      </w:r>
      <w:r w:rsidR="00E55ABA" w:rsidRPr="006C1FFA">
        <w:rPr>
          <w:lang w:val="fr-FR"/>
        </w:rPr>
        <w:t xml:space="preserve">La </w:t>
      </w:r>
      <w:r w:rsidR="008305F1" w:rsidRPr="006C1FFA">
        <w:rPr>
          <w:lang w:val="fr-FR"/>
        </w:rPr>
        <w:t xml:space="preserve">JPUF </w:t>
      </w:r>
      <w:r w:rsidR="00E55ABA" w:rsidRPr="006C1FFA">
        <w:rPr>
          <w:lang w:val="fr-FR"/>
        </w:rPr>
        <w:t xml:space="preserve">a également mis en </w:t>
      </w:r>
      <w:r w:rsidR="0035617C" w:rsidRPr="006C1FFA">
        <w:rPr>
          <w:lang w:val="fr-FR"/>
        </w:rPr>
        <w:t>œuvre</w:t>
      </w:r>
      <w:r w:rsidR="00E55ABA" w:rsidRPr="006C1FFA">
        <w:rPr>
          <w:lang w:val="fr-FR"/>
        </w:rPr>
        <w:t xml:space="preserve"> un projet de développement – Promotion de</w:t>
      </w:r>
      <w:r w:rsidR="00A62BF4" w:rsidRPr="006C1FFA">
        <w:rPr>
          <w:lang w:val="fr-FR"/>
        </w:rPr>
        <w:t>s</w:t>
      </w:r>
      <w:r w:rsidR="00E55ABA" w:rsidRPr="006C1FFA">
        <w:rPr>
          <w:lang w:val="fr-FR"/>
        </w:rPr>
        <w:t xml:space="preserve"> services et possibilités </w:t>
      </w:r>
      <w:r w:rsidR="00A62BF4" w:rsidRPr="006C1FFA">
        <w:rPr>
          <w:lang w:val="fr-FR"/>
        </w:rPr>
        <w:t>offertes aux</w:t>
      </w:r>
      <w:r w:rsidR="00E55ABA" w:rsidRPr="006C1FFA">
        <w:rPr>
          <w:lang w:val="fr-FR"/>
        </w:rPr>
        <w:t xml:space="preserve"> personnes handicapées</w:t>
      </w:r>
      <w:r w:rsidR="00A62BF4" w:rsidRPr="006C1FFA">
        <w:rPr>
          <w:lang w:val="fr-FR"/>
        </w:rPr>
        <w:t xml:space="preserve"> </w:t>
      </w:r>
      <w:r w:rsidR="00351ED9" w:rsidRPr="006C1FFA">
        <w:rPr>
          <w:lang w:val="fr-FR"/>
        </w:rPr>
        <w:t>– doté d</w:t>
      </w:r>
      <w:r w:rsidR="004C7236" w:rsidRPr="006C1FFA">
        <w:rPr>
          <w:lang w:val="fr-FR"/>
        </w:rPr>
        <w:t>’</w:t>
      </w:r>
      <w:r w:rsidR="00351ED9" w:rsidRPr="006C1FFA">
        <w:rPr>
          <w:lang w:val="fr-FR"/>
        </w:rPr>
        <w:t xml:space="preserve">un budget de </w:t>
      </w:r>
      <w:r w:rsidR="008305F1" w:rsidRPr="006C1FFA">
        <w:rPr>
          <w:lang w:val="fr-FR"/>
        </w:rPr>
        <w:t>150</w:t>
      </w:r>
      <w:r w:rsidR="00AB7A6B" w:rsidRPr="006C1FFA">
        <w:rPr>
          <w:lang w:val="fr-FR"/>
        </w:rPr>
        <w:t> million</w:t>
      </w:r>
      <w:r w:rsidR="00351ED9" w:rsidRPr="006C1FFA">
        <w:rPr>
          <w:lang w:val="fr-FR"/>
        </w:rPr>
        <w:t xml:space="preserve">s de </w:t>
      </w:r>
      <w:r w:rsidR="008305F1" w:rsidRPr="006C1FFA">
        <w:rPr>
          <w:lang w:val="fr-FR"/>
        </w:rPr>
        <w:t xml:space="preserve">taka. </w:t>
      </w:r>
      <w:r w:rsidR="00351ED9" w:rsidRPr="006C1FFA">
        <w:rPr>
          <w:lang w:val="fr-FR"/>
        </w:rPr>
        <w:t>Un service mobile de thérapie</w:t>
      </w:r>
      <w:r w:rsidR="00A62BF4" w:rsidRPr="006C1FFA">
        <w:rPr>
          <w:lang w:val="fr-FR"/>
        </w:rPr>
        <w:t>,</w:t>
      </w:r>
      <w:r w:rsidR="00351ED9" w:rsidRPr="006C1FFA">
        <w:rPr>
          <w:lang w:val="fr-FR"/>
        </w:rPr>
        <w:t xml:space="preserve"> inauguré en avril </w:t>
      </w:r>
      <w:r w:rsidR="008305F1" w:rsidRPr="006C1FFA">
        <w:rPr>
          <w:lang w:val="fr-FR"/>
        </w:rPr>
        <w:t>2010</w:t>
      </w:r>
      <w:r w:rsidR="00A62BF4" w:rsidRPr="006C1FFA">
        <w:rPr>
          <w:lang w:val="fr-FR"/>
        </w:rPr>
        <w:t>,</w:t>
      </w:r>
      <w:r w:rsidR="008305F1" w:rsidRPr="006C1FFA">
        <w:rPr>
          <w:lang w:val="fr-FR"/>
        </w:rPr>
        <w:t xml:space="preserve"> </w:t>
      </w:r>
      <w:r w:rsidR="00A62BF4" w:rsidRPr="006C1FFA">
        <w:rPr>
          <w:lang w:val="fr-FR"/>
        </w:rPr>
        <w:t>se rend au domicile</w:t>
      </w:r>
      <w:r w:rsidR="00351ED9" w:rsidRPr="006C1FFA">
        <w:rPr>
          <w:lang w:val="fr-FR"/>
        </w:rPr>
        <w:t xml:space="preserve"> des personnes handicapées. La </w:t>
      </w:r>
      <w:r w:rsidR="008305F1" w:rsidRPr="006C1FFA">
        <w:rPr>
          <w:lang w:val="fr-FR"/>
        </w:rPr>
        <w:t xml:space="preserve">JPUF </w:t>
      </w:r>
      <w:r w:rsidR="00351ED9" w:rsidRPr="006C1FFA">
        <w:rPr>
          <w:lang w:val="fr-FR"/>
        </w:rPr>
        <w:t>a créé en 2010 un centre spécialisé dans l</w:t>
      </w:r>
      <w:r w:rsidR="004C7236" w:rsidRPr="006C1FFA">
        <w:rPr>
          <w:lang w:val="fr-FR"/>
        </w:rPr>
        <w:t>’</w:t>
      </w:r>
      <w:r w:rsidR="00351ED9" w:rsidRPr="006C1FFA">
        <w:rPr>
          <w:lang w:val="fr-FR"/>
        </w:rPr>
        <w:t>autisme qui fournit des services d</w:t>
      </w:r>
      <w:r w:rsidR="004C7236" w:rsidRPr="006C1FFA">
        <w:rPr>
          <w:lang w:val="fr-FR"/>
        </w:rPr>
        <w:t>’</w:t>
      </w:r>
      <w:r w:rsidR="00351ED9" w:rsidRPr="006C1FFA">
        <w:rPr>
          <w:lang w:val="fr-FR"/>
        </w:rPr>
        <w:t>éducation spéciale, de thérapie, d</w:t>
      </w:r>
      <w:r w:rsidR="004C7236" w:rsidRPr="006C1FFA">
        <w:rPr>
          <w:lang w:val="fr-FR"/>
        </w:rPr>
        <w:t>’</w:t>
      </w:r>
      <w:r w:rsidR="00351ED9" w:rsidRPr="006C1FFA">
        <w:rPr>
          <w:lang w:val="fr-FR"/>
        </w:rPr>
        <w:t>aiguillage et d</w:t>
      </w:r>
      <w:r w:rsidR="004C7236" w:rsidRPr="006C1FFA">
        <w:rPr>
          <w:lang w:val="fr-FR"/>
        </w:rPr>
        <w:t>’</w:t>
      </w:r>
      <w:r w:rsidR="00351ED9" w:rsidRPr="006C1FFA">
        <w:rPr>
          <w:lang w:val="fr-FR"/>
        </w:rPr>
        <w:t>orientation aux enfants autistes et à ceux qui en ont la responsabilité. En outre, une école spéciale gratuite, qui fonctionne depuis</w:t>
      </w:r>
      <w:r w:rsidR="008305F1" w:rsidRPr="006C1FFA">
        <w:rPr>
          <w:lang w:val="fr-FR"/>
        </w:rPr>
        <w:t xml:space="preserve"> 2011</w:t>
      </w:r>
      <w:r w:rsidR="00BF6451" w:rsidRPr="006C1FFA">
        <w:rPr>
          <w:lang w:val="fr-FR"/>
        </w:rPr>
        <w:t>, accueille à l</w:t>
      </w:r>
      <w:r w:rsidR="004C7236" w:rsidRPr="006C1FFA">
        <w:rPr>
          <w:lang w:val="fr-FR"/>
        </w:rPr>
        <w:t>’</w:t>
      </w:r>
      <w:r w:rsidR="00BF6451" w:rsidRPr="006C1FFA">
        <w:rPr>
          <w:lang w:val="fr-FR"/>
        </w:rPr>
        <w:t>heure actuelle 15 enfants autistes de familles démunies.</w:t>
      </w:r>
    </w:p>
    <w:p w:rsidR="008305F1" w:rsidRPr="006C1FFA" w:rsidRDefault="004867B5" w:rsidP="004867B5">
      <w:pPr>
        <w:pStyle w:val="SingleTxtG"/>
        <w:rPr>
          <w:lang w:val="fr-FR"/>
        </w:rPr>
      </w:pPr>
      <w:r w:rsidRPr="006C1FFA">
        <w:rPr>
          <w:lang w:val="fr-FR"/>
        </w:rPr>
        <w:t>212.</w:t>
      </w:r>
      <w:r w:rsidRPr="006C1FFA">
        <w:rPr>
          <w:lang w:val="fr-FR"/>
        </w:rPr>
        <w:tab/>
      </w:r>
      <w:r w:rsidR="00C65269" w:rsidRPr="006C1FFA">
        <w:rPr>
          <w:lang w:val="fr-FR"/>
        </w:rPr>
        <w:t>En outre</w:t>
      </w:r>
      <w:r w:rsidR="00A62BF4" w:rsidRPr="006C1FFA">
        <w:rPr>
          <w:lang w:val="fr-FR"/>
        </w:rPr>
        <w:t>, la</w:t>
      </w:r>
      <w:r w:rsidR="00BF6451" w:rsidRPr="006C1FFA">
        <w:rPr>
          <w:lang w:val="fr-FR"/>
        </w:rPr>
        <w:t xml:space="preserve"> JPUF a mis en place différents types de programmes de formation aux fins de sensibilisation et de réadaptation des personnes handicapées: formation des mères d</w:t>
      </w:r>
      <w:r w:rsidR="004C7236" w:rsidRPr="006C1FFA">
        <w:rPr>
          <w:lang w:val="fr-FR"/>
        </w:rPr>
        <w:t>’</w:t>
      </w:r>
      <w:r w:rsidR="00BF6451" w:rsidRPr="006C1FFA">
        <w:rPr>
          <w:lang w:val="fr-FR"/>
        </w:rPr>
        <w:t>enfants qui présentent une déficience mentale, orientation et formation d</w:t>
      </w:r>
      <w:r w:rsidR="004C7236" w:rsidRPr="006C1FFA">
        <w:rPr>
          <w:lang w:val="fr-FR"/>
        </w:rPr>
        <w:t>’</w:t>
      </w:r>
      <w:r w:rsidR="00BF6451" w:rsidRPr="006C1FFA">
        <w:rPr>
          <w:lang w:val="fr-FR"/>
        </w:rPr>
        <w:t xml:space="preserve">enseignants </w:t>
      </w:r>
      <w:r w:rsidR="00D85F48" w:rsidRPr="006C1FFA">
        <w:rPr>
          <w:lang w:val="fr-FR"/>
        </w:rPr>
        <w:t>à</w:t>
      </w:r>
      <w:r w:rsidR="00BF6451" w:rsidRPr="006C1FFA">
        <w:rPr>
          <w:lang w:val="fr-FR"/>
        </w:rPr>
        <w:t xml:space="preserve"> la langue des signes, formation des parents/tuteurs</w:t>
      </w:r>
      <w:r w:rsidR="00A62BF4" w:rsidRPr="006C1FFA">
        <w:rPr>
          <w:lang w:val="fr-FR"/>
        </w:rPr>
        <w:t xml:space="preserve"> en matière d</w:t>
      </w:r>
      <w:r w:rsidR="004C7236" w:rsidRPr="006C1FFA">
        <w:rPr>
          <w:lang w:val="fr-FR"/>
        </w:rPr>
        <w:t>’</w:t>
      </w:r>
      <w:r w:rsidR="00A62BF4" w:rsidRPr="006C1FFA">
        <w:rPr>
          <w:lang w:val="fr-FR"/>
        </w:rPr>
        <w:t>autisme</w:t>
      </w:r>
      <w:r w:rsidR="00BF6451" w:rsidRPr="006C1FFA">
        <w:rPr>
          <w:lang w:val="fr-FR"/>
        </w:rPr>
        <w:t xml:space="preserve">, modification comportementale </w:t>
      </w:r>
      <w:r w:rsidR="00A62BF4" w:rsidRPr="006C1FFA">
        <w:rPr>
          <w:lang w:val="fr-FR"/>
        </w:rPr>
        <w:t>et</w:t>
      </w:r>
      <w:r w:rsidR="00BF6451" w:rsidRPr="006C1FFA">
        <w:rPr>
          <w:lang w:val="fr-FR"/>
        </w:rPr>
        <w:t xml:space="preserve"> système de communication par échange d</w:t>
      </w:r>
      <w:r w:rsidR="004C7236" w:rsidRPr="006C1FFA">
        <w:rPr>
          <w:lang w:val="fr-FR"/>
        </w:rPr>
        <w:t>’</w:t>
      </w:r>
      <w:r w:rsidR="00BF6451" w:rsidRPr="006C1FFA">
        <w:rPr>
          <w:lang w:val="fr-FR"/>
        </w:rPr>
        <w:t>images</w:t>
      </w:r>
      <w:r w:rsidR="008305F1" w:rsidRPr="006C1FFA">
        <w:rPr>
          <w:lang w:val="fr-FR"/>
        </w:rPr>
        <w:t>.</w:t>
      </w:r>
    </w:p>
    <w:p w:rsidR="008305F1" w:rsidRPr="006C1FFA" w:rsidRDefault="004867B5" w:rsidP="004867B5">
      <w:pPr>
        <w:pStyle w:val="SingleTxtG"/>
        <w:rPr>
          <w:lang w:val="fr-FR"/>
        </w:rPr>
      </w:pPr>
      <w:r w:rsidRPr="006C1FFA">
        <w:rPr>
          <w:lang w:val="fr-FR"/>
        </w:rPr>
        <w:t>213.</w:t>
      </w:r>
      <w:r w:rsidRPr="006C1FFA">
        <w:rPr>
          <w:lang w:val="fr-FR"/>
        </w:rPr>
        <w:tab/>
      </w:r>
      <w:r w:rsidR="00BF6451" w:rsidRPr="006C1FFA">
        <w:rPr>
          <w:lang w:val="fr-FR"/>
        </w:rPr>
        <w:t>Le sixième plan quinquennal insiste sur l</w:t>
      </w:r>
      <w:r w:rsidR="004C7236" w:rsidRPr="006C1FFA">
        <w:rPr>
          <w:lang w:val="fr-FR"/>
        </w:rPr>
        <w:t>’</w:t>
      </w:r>
      <w:r w:rsidR="00BF6451" w:rsidRPr="006C1FFA">
        <w:rPr>
          <w:lang w:val="fr-FR"/>
        </w:rPr>
        <w:t>importance de l</w:t>
      </w:r>
      <w:r w:rsidR="004C7236" w:rsidRPr="006C1FFA">
        <w:rPr>
          <w:lang w:val="fr-FR"/>
        </w:rPr>
        <w:t>’</w:t>
      </w:r>
      <w:r w:rsidR="00BF6451" w:rsidRPr="006C1FFA">
        <w:rPr>
          <w:lang w:val="fr-FR"/>
        </w:rPr>
        <w:t>expansion des services en faveur des enfants handicapés. Indépendamment de la place faite à la pauvreté, une partie du programme de protection sociale vise à répondre aux besoins spéciaux des enfants présentant une déficience physique, des personnes handicapées et des populations socialement exclues. Parallèlement à l</w:t>
      </w:r>
      <w:r w:rsidR="004C7236" w:rsidRPr="006C1FFA">
        <w:rPr>
          <w:lang w:val="fr-FR"/>
        </w:rPr>
        <w:t>’</w:t>
      </w:r>
      <w:r w:rsidR="00BF6451" w:rsidRPr="006C1FFA">
        <w:rPr>
          <w:lang w:val="fr-FR"/>
        </w:rPr>
        <w:t>élargissement d</w:t>
      </w:r>
      <w:r w:rsidR="004C7236" w:rsidRPr="006C1FFA">
        <w:rPr>
          <w:lang w:val="fr-FR"/>
        </w:rPr>
        <w:t>’</w:t>
      </w:r>
      <w:r w:rsidR="00BF6451" w:rsidRPr="006C1FFA">
        <w:rPr>
          <w:lang w:val="fr-FR"/>
        </w:rPr>
        <w:t>un programme d</w:t>
      </w:r>
      <w:r w:rsidR="004C7236" w:rsidRPr="006C1FFA">
        <w:rPr>
          <w:lang w:val="fr-FR"/>
        </w:rPr>
        <w:t>’</w:t>
      </w:r>
      <w:r w:rsidR="00BF6451" w:rsidRPr="006C1FFA">
        <w:rPr>
          <w:lang w:val="fr-FR"/>
        </w:rPr>
        <w:t xml:space="preserve">éducation </w:t>
      </w:r>
      <w:r w:rsidR="00D85F48" w:rsidRPr="006C1FFA">
        <w:rPr>
          <w:lang w:val="fr-FR"/>
        </w:rPr>
        <w:t xml:space="preserve">intégrée </w:t>
      </w:r>
      <w:r w:rsidR="00BF6451" w:rsidRPr="006C1FFA">
        <w:rPr>
          <w:lang w:val="fr-FR"/>
        </w:rPr>
        <w:t xml:space="preserve">destiné aux enfants malvoyants, les établissements </w:t>
      </w:r>
      <w:r w:rsidR="00A62BF4" w:rsidRPr="006C1FFA">
        <w:rPr>
          <w:lang w:val="fr-FR"/>
        </w:rPr>
        <w:t>pour</w:t>
      </w:r>
      <w:r w:rsidR="00BF6451" w:rsidRPr="006C1FFA">
        <w:rPr>
          <w:lang w:val="fr-FR"/>
        </w:rPr>
        <w:t xml:space="preserve"> enfants malentendants et souffrant d</w:t>
      </w:r>
      <w:r w:rsidR="004C7236" w:rsidRPr="006C1FFA">
        <w:rPr>
          <w:lang w:val="fr-FR"/>
        </w:rPr>
        <w:t>’</w:t>
      </w:r>
      <w:r w:rsidR="00BF6451" w:rsidRPr="006C1FFA">
        <w:rPr>
          <w:lang w:val="fr-FR"/>
        </w:rPr>
        <w:t>un retard mental seront agrandis. De nouveaux établissements seront créés pour permettre à un plus grand nombre d</w:t>
      </w:r>
      <w:r w:rsidR="004C7236" w:rsidRPr="006C1FFA">
        <w:rPr>
          <w:lang w:val="fr-FR"/>
        </w:rPr>
        <w:t>’</w:t>
      </w:r>
      <w:r w:rsidR="00BF6451" w:rsidRPr="006C1FFA">
        <w:rPr>
          <w:lang w:val="fr-FR"/>
        </w:rPr>
        <w:t>enfants handicapés d</w:t>
      </w:r>
      <w:r w:rsidR="004C7236" w:rsidRPr="006C1FFA">
        <w:rPr>
          <w:lang w:val="fr-FR"/>
        </w:rPr>
        <w:t>’</w:t>
      </w:r>
      <w:r w:rsidR="00BF6451" w:rsidRPr="006C1FFA">
        <w:rPr>
          <w:lang w:val="fr-FR"/>
        </w:rPr>
        <w:t xml:space="preserve">avoir accès à un enseignement primaire, secondaire et universitaire. </w:t>
      </w:r>
      <w:r w:rsidR="00C075AF" w:rsidRPr="006C1FFA">
        <w:rPr>
          <w:lang w:val="fr-FR"/>
        </w:rPr>
        <w:t>Les pouvoirs publics</w:t>
      </w:r>
      <w:r w:rsidR="00BF6451" w:rsidRPr="006C1FFA">
        <w:rPr>
          <w:lang w:val="fr-FR"/>
        </w:rPr>
        <w:t xml:space="preserve">, les ONG et le secteur privé seront encouragés à </w:t>
      </w:r>
      <w:r w:rsidR="00A62BF4" w:rsidRPr="006C1FFA">
        <w:rPr>
          <w:lang w:val="fr-FR"/>
        </w:rPr>
        <w:t xml:space="preserve">collaborer pour </w:t>
      </w:r>
      <w:r w:rsidR="00BF6451" w:rsidRPr="006C1FFA">
        <w:rPr>
          <w:lang w:val="fr-FR"/>
        </w:rPr>
        <w:t>accélérer l</w:t>
      </w:r>
      <w:r w:rsidR="004C7236" w:rsidRPr="006C1FFA">
        <w:rPr>
          <w:lang w:val="fr-FR"/>
        </w:rPr>
        <w:t>’</w:t>
      </w:r>
      <w:r w:rsidR="00BF6451" w:rsidRPr="006C1FFA">
        <w:rPr>
          <w:lang w:val="fr-FR"/>
        </w:rPr>
        <w:t xml:space="preserve">agrandissement des établissements existants, </w:t>
      </w:r>
      <w:r w:rsidR="00A62BF4" w:rsidRPr="006C1FFA">
        <w:rPr>
          <w:lang w:val="fr-FR"/>
        </w:rPr>
        <w:t>créer</w:t>
      </w:r>
      <w:r w:rsidR="00BF6451" w:rsidRPr="006C1FFA">
        <w:rPr>
          <w:lang w:val="fr-FR"/>
        </w:rPr>
        <w:t xml:space="preserve"> de nouveaux établissements et entreprendre des activités de formation d</w:t>
      </w:r>
      <w:r w:rsidR="004C7236" w:rsidRPr="006C1FFA">
        <w:rPr>
          <w:lang w:val="fr-FR"/>
        </w:rPr>
        <w:t>’</w:t>
      </w:r>
      <w:r w:rsidR="00BF6451" w:rsidRPr="006C1FFA">
        <w:rPr>
          <w:lang w:val="fr-FR"/>
        </w:rPr>
        <w:t xml:space="preserve">enseignants et de recherche sur le handicap. </w:t>
      </w:r>
    </w:p>
    <w:p w:rsidR="008305F1" w:rsidRPr="006C1FFA" w:rsidRDefault="00FB5078" w:rsidP="00D7369E">
      <w:pPr>
        <w:pStyle w:val="H1G"/>
        <w:rPr>
          <w:lang w:val="fr-FR"/>
        </w:rPr>
      </w:pPr>
      <w:r w:rsidRPr="006C1FFA">
        <w:rPr>
          <w:lang w:val="fr-FR"/>
        </w:rPr>
        <w:tab/>
        <w:t>3</w:t>
      </w:r>
      <w:r w:rsidR="00E0517A" w:rsidRPr="006C1FFA">
        <w:rPr>
          <w:lang w:val="fr-FR"/>
        </w:rPr>
        <w:t>.</w:t>
      </w:r>
      <w:r w:rsidRPr="006C1FFA">
        <w:rPr>
          <w:lang w:val="fr-FR"/>
        </w:rPr>
        <w:tab/>
      </w:r>
      <w:r w:rsidR="008305F1" w:rsidRPr="006C1FFA">
        <w:rPr>
          <w:lang w:val="fr-FR"/>
        </w:rPr>
        <w:t>Survi</w:t>
      </w:r>
      <w:r w:rsidR="00BF6451" w:rsidRPr="006C1FFA">
        <w:rPr>
          <w:lang w:val="fr-FR"/>
        </w:rPr>
        <w:t>e et développement</w:t>
      </w:r>
    </w:p>
    <w:p w:rsidR="008305F1" w:rsidRPr="006C1FFA" w:rsidRDefault="004867B5" w:rsidP="004867B5">
      <w:pPr>
        <w:pStyle w:val="SingleTxtG"/>
        <w:rPr>
          <w:lang w:val="fr-FR"/>
        </w:rPr>
      </w:pPr>
      <w:r w:rsidRPr="006C1FFA">
        <w:rPr>
          <w:lang w:val="fr-FR"/>
        </w:rPr>
        <w:t>214.</w:t>
      </w:r>
      <w:r w:rsidRPr="006C1FFA">
        <w:rPr>
          <w:lang w:val="fr-FR"/>
        </w:rPr>
        <w:tab/>
      </w:r>
      <w:r w:rsidR="00BF6451" w:rsidRPr="006C1FFA">
        <w:rPr>
          <w:lang w:val="fr-FR"/>
        </w:rPr>
        <w:t xml:space="preserve">Pendant la </w:t>
      </w:r>
      <w:r w:rsidR="00C3244D" w:rsidRPr="006C1FFA">
        <w:rPr>
          <w:lang w:val="fr-FR"/>
        </w:rPr>
        <w:t xml:space="preserve">période </w:t>
      </w:r>
      <w:r w:rsidR="00461D32" w:rsidRPr="006C1FFA">
        <w:rPr>
          <w:lang w:val="fr-FR"/>
        </w:rPr>
        <w:t>couverte par le présent rapport</w:t>
      </w:r>
      <w:r w:rsidR="00BF6451" w:rsidRPr="006C1FFA">
        <w:rPr>
          <w:lang w:val="fr-FR"/>
        </w:rPr>
        <w:t xml:space="preserve">, le </w:t>
      </w:r>
      <w:r w:rsidR="00DC7A4B" w:rsidRPr="006C1FFA">
        <w:rPr>
          <w:lang w:val="fr-FR"/>
        </w:rPr>
        <w:t>Bangladesh</w:t>
      </w:r>
      <w:r w:rsidR="00BF6451" w:rsidRPr="006C1FFA">
        <w:rPr>
          <w:lang w:val="fr-FR"/>
        </w:rPr>
        <w:t xml:space="preserve"> a fait des progrès remarquables en ce qui concerne l</w:t>
      </w:r>
      <w:r w:rsidR="004C7236" w:rsidRPr="006C1FFA">
        <w:rPr>
          <w:lang w:val="fr-FR"/>
        </w:rPr>
        <w:t>’</w:t>
      </w:r>
      <w:r w:rsidR="00BF6451" w:rsidRPr="006C1FFA">
        <w:rPr>
          <w:lang w:val="fr-FR"/>
        </w:rPr>
        <w:t xml:space="preserve">élimination de la pauvreté et de la faim. </w:t>
      </w:r>
      <w:r w:rsidR="009A251E" w:rsidRPr="006C1FFA">
        <w:rPr>
          <w:lang w:val="fr-FR"/>
        </w:rPr>
        <w:t xml:space="preserve">Il a maintenu ces dernières années un taux de croissance de plus de </w:t>
      </w:r>
      <w:r w:rsidR="008305F1" w:rsidRPr="006C1FFA">
        <w:rPr>
          <w:lang w:val="fr-FR"/>
        </w:rPr>
        <w:t>6</w:t>
      </w:r>
      <w:r w:rsidR="00D63EEB" w:rsidRPr="006C1FFA">
        <w:rPr>
          <w:lang w:val="fr-FR"/>
        </w:rPr>
        <w:t> %</w:t>
      </w:r>
      <w:r w:rsidR="008305F1" w:rsidRPr="006C1FFA">
        <w:rPr>
          <w:lang w:val="fr-FR"/>
        </w:rPr>
        <w:t xml:space="preserve"> </w:t>
      </w:r>
      <w:r w:rsidR="009A251E" w:rsidRPr="006C1FFA">
        <w:rPr>
          <w:lang w:val="fr-FR"/>
        </w:rPr>
        <w:t>qui a joué un rôle positif vers l</w:t>
      </w:r>
      <w:r w:rsidR="004C7236" w:rsidRPr="006C1FFA">
        <w:rPr>
          <w:lang w:val="fr-FR"/>
        </w:rPr>
        <w:t>’</w:t>
      </w:r>
      <w:r w:rsidR="009A251E" w:rsidRPr="006C1FFA">
        <w:rPr>
          <w:lang w:val="fr-FR"/>
        </w:rPr>
        <w:t xml:space="preserve">élimination de la pauvreté. Le taux de croissance inclusive a entraîné une réduction impressionnante du taux de pauvreté qui, de </w:t>
      </w:r>
      <w:r w:rsidR="008305F1" w:rsidRPr="006C1FFA">
        <w:rPr>
          <w:lang w:val="fr-FR"/>
        </w:rPr>
        <w:t>56</w:t>
      </w:r>
      <w:r w:rsidR="009A251E" w:rsidRPr="006C1FFA">
        <w:rPr>
          <w:lang w:val="fr-FR"/>
        </w:rPr>
        <w:t>,</w:t>
      </w:r>
      <w:r w:rsidR="008305F1" w:rsidRPr="006C1FFA">
        <w:rPr>
          <w:lang w:val="fr-FR"/>
        </w:rPr>
        <w:t>6</w:t>
      </w:r>
      <w:r w:rsidR="00D63EEB" w:rsidRPr="006C1FFA">
        <w:rPr>
          <w:lang w:val="fr-FR"/>
        </w:rPr>
        <w:t> %</w:t>
      </w:r>
      <w:r w:rsidR="008305F1" w:rsidRPr="006C1FFA">
        <w:rPr>
          <w:lang w:val="fr-FR"/>
        </w:rPr>
        <w:t xml:space="preserve"> </w:t>
      </w:r>
      <w:r w:rsidR="009A251E" w:rsidRPr="006C1FFA">
        <w:rPr>
          <w:lang w:val="fr-FR"/>
        </w:rPr>
        <w:t xml:space="preserve">en 1991-92, est tombé à </w:t>
      </w:r>
      <w:r w:rsidR="008305F1" w:rsidRPr="006C1FFA">
        <w:rPr>
          <w:lang w:val="fr-FR"/>
        </w:rPr>
        <w:t>31</w:t>
      </w:r>
      <w:r w:rsidR="009A251E" w:rsidRPr="006C1FFA">
        <w:rPr>
          <w:lang w:val="fr-FR"/>
        </w:rPr>
        <w:t>,</w:t>
      </w:r>
      <w:r w:rsidR="008305F1" w:rsidRPr="006C1FFA">
        <w:rPr>
          <w:lang w:val="fr-FR"/>
        </w:rPr>
        <w:t>5</w:t>
      </w:r>
      <w:r w:rsidR="00D63EEB" w:rsidRPr="006C1FFA">
        <w:rPr>
          <w:lang w:val="fr-FR"/>
        </w:rPr>
        <w:t> %</w:t>
      </w:r>
      <w:r w:rsidR="008305F1" w:rsidRPr="006C1FFA">
        <w:rPr>
          <w:lang w:val="fr-FR"/>
        </w:rPr>
        <w:t xml:space="preserve"> </w:t>
      </w:r>
      <w:r w:rsidR="009A251E" w:rsidRPr="006C1FFA">
        <w:rPr>
          <w:lang w:val="fr-FR"/>
        </w:rPr>
        <w:t>e</w:t>
      </w:r>
      <w:r w:rsidR="008305F1" w:rsidRPr="006C1FFA">
        <w:rPr>
          <w:lang w:val="fr-FR"/>
        </w:rPr>
        <w:t>n</w:t>
      </w:r>
      <w:r w:rsidR="00D63EEB" w:rsidRPr="006C1FFA">
        <w:rPr>
          <w:lang w:val="fr-FR"/>
        </w:rPr>
        <w:t xml:space="preserve"> </w:t>
      </w:r>
      <w:r w:rsidR="008305F1" w:rsidRPr="006C1FFA">
        <w:rPr>
          <w:lang w:val="fr-FR"/>
        </w:rPr>
        <w:t xml:space="preserve">2010. </w:t>
      </w:r>
      <w:r w:rsidR="00DC7A4B" w:rsidRPr="006C1FFA">
        <w:rPr>
          <w:lang w:val="fr-FR"/>
        </w:rPr>
        <w:t>Grâce à l</w:t>
      </w:r>
      <w:r w:rsidR="004C7236" w:rsidRPr="006C1FFA">
        <w:rPr>
          <w:lang w:val="fr-FR"/>
        </w:rPr>
        <w:t>’</w:t>
      </w:r>
      <w:r w:rsidR="00DC7A4B" w:rsidRPr="006C1FFA">
        <w:rPr>
          <w:lang w:val="fr-FR"/>
        </w:rPr>
        <w:t>augmentation du revenu des familles et à l</w:t>
      </w:r>
      <w:r w:rsidR="004C7236" w:rsidRPr="006C1FFA">
        <w:rPr>
          <w:lang w:val="fr-FR"/>
        </w:rPr>
        <w:t>’</w:t>
      </w:r>
      <w:r w:rsidR="00DC7A4B" w:rsidRPr="006C1FFA">
        <w:rPr>
          <w:lang w:val="fr-FR"/>
        </w:rPr>
        <w:t xml:space="preserve">amélioration </w:t>
      </w:r>
      <w:r w:rsidR="00A07190" w:rsidRPr="006C1FFA">
        <w:rPr>
          <w:lang w:val="fr-FR"/>
        </w:rPr>
        <w:t>de leur</w:t>
      </w:r>
      <w:r w:rsidR="00DC7A4B" w:rsidRPr="006C1FFA">
        <w:rPr>
          <w:lang w:val="fr-FR"/>
        </w:rPr>
        <w:t xml:space="preserve"> niveau de vie</w:t>
      </w:r>
      <w:r w:rsidR="00A07190" w:rsidRPr="006C1FFA">
        <w:rPr>
          <w:lang w:val="fr-FR"/>
        </w:rPr>
        <w:t xml:space="preserve"> en</w:t>
      </w:r>
      <w:r w:rsidR="00D62889" w:rsidRPr="006C1FFA">
        <w:rPr>
          <w:lang w:val="fr-FR"/>
        </w:rPr>
        <w:t xml:space="preserve"> </w:t>
      </w:r>
      <w:r w:rsidR="00DC7A4B" w:rsidRPr="006C1FFA">
        <w:rPr>
          <w:lang w:val="fr-FR"/>
        </w:rPr>
        <w:t>général</w:t>
      </w:r>
      <w:r w:rsidR="00A07190" w:rsidRPr="006C1FFA">
        <w:rPr>
          <w:lang w:val="fr-FR"/>
        </w:rPr>
        <w:t>, cette</w:t>
      </w:r>
      <w:r w:rsidR="009A251E" w:rsidRPr="006C1FFA">
        <w:rPr>
          <w:lang w:val="fr-FR"/>
        </w:rPr>
        <w:t xml:space="preserve"> réduction a </w:t>
      </w:r>
      <w:r w:rsidR="00A07190" w:rsidRPr="006C1FFA">
        <w:rPr>
          <w:lang w:val="fr-FR"/>
        </w:rPr>
        <w:t>un impact positif</w:t>
      </w:r>
      <w:r w:rsidR="009A251E" w:rsidRPr="006C1FFA">
        <w:rPr>
          <w:lang w:val="fr-FR"/>
        </w:rPr>
        <w:t xml:space="preserve"> sur les enfants</w:t>
      </w:r>
      <w:r w:rsidR="008305F1" w:rsidRPr="006C1FFA">
        <w:rPr>
          <w:lang w:val="fr-FR"/>
        </w:rPr>
        <w:t>.</w:t>
      </w:r>
    </w:p>
    <w:p w:rsidR="008305F1" w:rsidRPr="006C1FFA" w:rsidRDefault="004867B5" w:rsidP="004867B5">
      <w:pPr>
        <w:pStyle w:val="SingleTxtG"/>
        <w:rPr>
          <w:lang w:val="fr-FR"/>
        </w:rPr>
      </w:pPr>
      <w:r w:rsidRPr="006C1FFA">
        <w:rPr>
          <w:lang w:val="fr-FR"/>
        </w:rPr>
        <w:t>215.</w:t>
      </w:r>
      <w:r w:rsidRPr="006C1FFA">
        <w:rPr>
          <w:lang w:val="fr-FR"/>
        </w:rPr>
        <w:tab/>
      </w:r>
      <w:r w:rsidR="009A251E" w:rsidRPr="006C1FFA">
        <w:rPr>
          <w:lang w:val="fr-FR"/>
        </w:rPr>
        <w:t xml:space="preserve">Environ </w:t>
      </w:r>
      <w:r w:rsidR="008305F1" w:rsidRPr="006C1FFA">
        <w:rPr>
          <w:lang w:val="fr-FR"/>
        </w:rPr>
        <w:t>46</w:t>
      </w:r>
      <w:r w:rsidR="00D63EEB" w:rsidRPr="006C1FFA">
        <w:rPr>
          <w:lang w:val="fr-FR"/>
        </w:rPr>
        <w:t> %</w:t>
      </w:r>
      <w:r w:rsidR="008305F1" w:rsidRPr="006C1FFA">
        <w:rPr>
          <w:lang w:val="fr-FR"/>
        </w:rPr>
        <w:t xml:space="preserve"> </w:t>
      </w:r>
      <w:r w:rsidR="009A251E" w:rsidRPr="006C1FFA">
        <w:rPr>
          <w:lang w:val="fr-FR"/>
        </w:rPr>
        <w:t xml:space="preserve">de tous les enfants du pays vivent en-dessous du seuil </w:t>
      </w:r>
      <w:r w:rsidR="00A07190" w:rsidRPr="006C1FFA">
        <w:rPr>
          <w:lang w:val="fr-FR"/>
        </w:rPr>
        <w:t xml:space="preserve">supérieur </w:t>
      </w:r>
      <w:r w:rsidR="009A251E" w:rsidRPr="006C1FFA">
        <w:rPr>
          <w:lang w:val="fr-FR"/>
        </w:rPr>
        <w:t>de pauvreté</w:t>
      </w:r>
      <w:r w:rsidR="00D85F48" w:rsidRPr="006C1FFA">
        <w:rPr>
          <w:lang w:val="fr-FR"/>
        </w:rPr>
        <w:t>,</w:t>
      </w:r>
      <w:r w:rsidR="009A251E" w:rsidRPr="006C1FFA">
        <w:rPr>
          <w:lang w:val="fr-FR"/>
        </w:rPr>
        <w:t xml:space="preserve"> et </w:t>
      </w:r>
      <w:r w:rsidR="008305F1" w:rsidRPr="006C1FFA">
        <w:rPr>
          <w:lang w:val="fr-FR"/>
        </w:rPr>
        <w:t>30</w:t>
      </w:r>
      <w:r w:rsidR="00D63EEB" w:rsidRPr="006C1FFA">
        <w:rPr>
          <w:lang w:val="fr-FR"/>
        </w:rPr>
        <w:t> %</w:t>
      </w:r>
      <w:r w:rsidR="008305F1" w:rsidRPr="006C1FFA">
        <w:rPr>
          <w:lang w:val="fr-FR"/>
        </w:rPr>
        <w:t xml:space="preserve"> </w:t>
      </w:r>
      <w:r w:rsidR="009A251E" w:rsidRPr="006C1FFA">
        <w:rPr>
          <w:lang w:val="fr-FR"/>
        </w:rPr>
        <w:t xml:space="preserve">en-dessous du seuil inférieur. </w:t>
      </w:r>
      <w:r w:rsidR="00D85F48" w:rsidRPr="006C1FFA">
        <w:rPr>
          <w:lang w:val="fr-FR"/>
        </w:rPr>
        <w:t xml:space="preserve">Ils sont </w:t>
      </w:r>
      <w:r w:rsidR="008305F1" w:rsidRPr="006C1FFA">
        <w:rPr>
          <w:lang w:val="fr-FR"/>
        </w:rPr>
        <w:t>66</w:t>
      </w:r>
      <w:r w:rsidR="00D63EEB" w:rsidRPr="006C1FFA">
        <w:rPr>
          <w:lang w:val="fr-FR"/>
        </w:rPr>
        <w:t> %</w:t>
      </w:r>
      <w:r w:rsidR="008305F1" w:rsidRPr="006C1FFA">
        <w:rPr>
          <w:lang w:val="fr-FR"/>
        </w:rPr>
        <w:t xml:space="preserve"> </w:t>
      </w:r>
      <w:r w:rsidR="009A251E" w:rsidRPr="006C1FFA">
        <w:rPr>
          <w:lang w:val="fr-FR"/>
        </w:rPr>
        <w:t xml:space="preserve">des enfants </w:t>
      </w:r>
      <w:r w:rsidR="00D85F48" w:rsidRPr="006C1FFA">
        <w:rPr>
          <w:lang w:val="fr-FR"/>
        </w:rPr>
        <w:t>à vivre</w:t>
      </w:r>
      <w:r w:rsidR="009A251E" w:rsidRPr="006C1FFA">
        <w:rPr>
          <w:lang w:val="fr-FR"/>
        </w:rPr>
        <w:t xml:space="preserve"> en-dessous du seuil de pauvreté international. Cependant, l</w:t>
      </w:r>
      <w:r w:rsidR="004C7236" w:rsidRPr="006C1FFA">
        <w:rPr>
          <w:lang w:val="fr-FR"/>
        </w:rPr>
        <w:t>’</w:t>
      </w:r>
      <w:r w:rsidR="009A251E" w:rsidRPr="006C1FFA">
        <w:rPr>
          <w:lang w:val="fr-FR"/>
        </w:rPr>
        <w:t xml:space="preserve">incidence de la pauvreté dans les ménages a diminué ces dernières années. La pauvreté semble </w:t>
      </w:r>
      <w:r w:rsidR="00A07190" w:rsidRPr="006C1FFA">
        <w:rPr>
          <w:lang w:val="fr-FR"/>
        </w:rPr>
        <w:t>reculer</w:t>
      </w:r>
      <w:r w:rsidR="009A251E" w:rsidRPr="006C1FFA">
        <w:rPr>
          <w:lang w:val="fr-FR"/>
        </w:rPr>
        <w:t xml:space="preserve"> avec l</w:t>
      </w:r>
      <w:r w:rsidR="004C7236" w:rsidRPr="006C1FFA">
        <w:rPr>
          <w:lang w:val="fr-FR"/>
        </w:rPr>
        <w:t>’</w:t>
      </w:r>
      <w:r w:rsidR="009A251E" w:rsidRPr="006C1FFA">
        <w:rPr>
          <w:lang w:val="fr-FR"/>
        </w:rPr>
        <w:t xml:space="preserve">amélioration </w:t>
      </w:r>
      <w:r w:rsidR="00D85F48" w:rsidRPr="006C1FFA">
        <w:rPr>
          <w:lang w:val="fr-FR"/>
        </w:rPr>
        <w:t>du</w:t>
      </w:r>
      <w:r w:rsidR="009A251E" w:rsidRPr="006C1FFA">
        <w:rPr>
          <w:lang w:val="fr-FR"/>
        </w:rPr>
        <w:t xml:space="preserve"> niveau d</w:t>
      </w:r>
      <w:r w:rsidR="004C7236" w:rsidRPr="006C1FFA">
        <w:rPr>
          <w:lang w:val="fr-FR"/>
        </w:rPr>
        <w:t>’</w:t>
      </w:r>
      <w:r w:rsidR="009A251E" w:rsidRPr="006C1FFA">
        <w:rPr>
          <w:lang w:val="fr-FR"/>
        </w:rPr>
        <w:t xml:space="preserve">instruction des parents. Quelque </w:t>
      </w:r>
      <w:r w:rsidR="008305F1" w:rsidRPr="006C1FFA">
        <w:rPr>
          <w:lang w:val="fr-FR"/>
        </w:rPr>
        <w:t>53</w:t>
      </w:r>
      <w:r w:rsidR="00D63EEB" w:rsidRPr="006C1FFA">
        <w:rPr>
          <w:lang w:val="fr-FR"/>
        </w:rPr>
        <w:t> %</w:t>
      </w:r>
      <w:r w:rsidR="008305F1" w:rsidRPr="006C1FFA">
        <w:rPr>
          <w:lang w:val="fr-FR"/>
        </w:rPr>
        <w:t xml:space="preserve"> </w:t>
      </w:r>
      <w:r w:rsidR="009A251E" w:rsidRPr="006C1FFA">
        <w:rPr>
          <w:lang w:val="fr-FR"/>
        </w:rPr>
        <w:t xml:space="preserve">des ménages dirigés par </w:t>
      </w:r>
      <w:r w:rsidR="00D85F48" w:rsidRPr="006C1FFA">
        <w:rPr>
          <w:lang w:val="fr-FR"/>
        </w:rPr>
        <w:t>une personne</w:t>
      </w:r>
      <w:r w:rsidR="009A251E" w:rsidRPr="006C1FFA">
        <w:rPr>
          <w:lang w:val="fr-FR"/>
        </w:rPr>
        <w:t xml:space="preserve"> sans instruction vivent en-dessous </w:t>
      </w:r>
      <w:r w:rsidR="00A07190" w:rsidRPr="006C1FFA">
        <w:rPr>
          <w:lang w:val="fr-FR"/>
        </w:rPr>
        <w:t>du seuil supérieur</w:t>
      </w:r>
      <w:r w:rsidR="009A251E" w:rsidRPr="006C1FFA">
        <w:rPr>
          <w:lang w:val="fr-FR"/>
        </w:rPr>
        <w:t xml:space="preserve"> de pauvreté, contre </w:t>
      </w:r>
      <w:r w:rsidR="008305F1" w:rsidRPr="006C1FFA">
        <w:rPr>
          <w:lang w:val="fr-FR"/>
        </w:rPr>
        <w:t>19</w:t>
      </w:r>
      <w:r w:rsidR="00D63EEB" w:rsidRPr="006C1FFA">
        <w:rPr>
          <w:lang w:val="fr-FR"/>
        </w:rPr>
        <w:t> %</w:t>
      </w:r>
      <w:r w:rsidR="008305F1" w:rsidRPr="006C1FFA">
        <w:rPr>
          <w:lang w:val="fr-FR"/>
        </w:rPr>
        <w:t xml:space="preserve"> </w:t>
      </w:r>
      <w:r w:rsidR="009A251E" w:rsidRPr="006C1FFA">
        <w:rPr>
          <w:lang w:val="fr-FR"/>
        </w:rPr>
        <w:t>seulement des ménages dirigés par des personnes ayant un niveau d</w:t>
      </w:r>
      <w:r w:rsidR="004C7236" w:rsidRPr="006C1FFA">
        <w:rPr>
          <w:lang w:val="fr-FR"/>
        </w:rPr>
        <w:t>’</w:t>
      </w:r>
      <w:r w:rsidR="009A251E" w:rsidRPr="006C1FFA">
        <w:rPr>
          <w:lang w:val="fr-FR"/>
        </w:rPr>
        <w:t xml:space="preserve">instruction secondaire </w:t>
      </w:r>
      <w:r w:rsidR="00A07190" w:rsidRPr="006C1FFA">
        <w:rPr>
          <w:lang w:val="fr-FR"/>
        </w:rPr>
        <w:t>ou plus élevé</w:t>
      </w:r>
      <w:r w:rsidR="009A251E" w:rsidRPr="006C1FFA">
        <w:rPr>
          <w:lang w:val="fr-FR"/>
        </w:rPr>
        <w:t xml:space="preserve">. En outre, </w:t>
      </w:r>
      <w:r w:rsidR="00A07190" w:rsidRPr="006C1FFA">
        <w:rPr>
          <w:lang w:val="fr-FR"/>
        </w:rPr>
        <w:t>la pauvreté tend à frapper les ménages avec enfants d</w:t>
      </w:r>
      <w:r w:rsidR="009A251E" w:rsidRPr="006C1FFA">
        <w:rPr>
          <w:lang w:val="fr-FR"/>
        </w:rPr>
        <w:t xml:space="preserve">irigés par </w:t>
      </w:r>
      <w:r w:rsidR="00A07190" w:rsidRPr="006C1FFA">
        <w:rPr>
          <w:lang w:val="fr-FR"/>
        </w:rPr>
        <w:t>un</w:t>
      </w:r>
      <w:r w:rsidR="009A251E" w:rsidRPr="006C1FFA">
        <w:rPr>
          <w:lang w:val="fr-FR"/>
        </w:rPr>
        <w:t xml:space="preserve"> homme </w:t>
      </w:r>
      <w:r w:rsidR="00A07190" w:rsidRPr="006C1FFA">
        <w:rPr>
          <w:lang w:val="fr-FR"/>
        </w:rPr>
        <w:t>plus souvent que ceux qui sont</w:t>
      </w:r>
      <w:r w:rsidR="009A251E" w:rsidRPr="006C1FFA">
        <w:rPr>
          <w:lang w:val="fr-FR"/>
        </w:rPr>
        <w:t xml:space="preserve"> dirigés par une femme</w:t>
      </w:r>
      <w:r w:rsidR="008305F1" w:rsidRPr="006C1FFA">
        <w:rPr>
          <w:lang w:val="fr-FR"/>
        </w:rPr>
        <w:t>.</w:t>
      </w:r>
    </w:p>
    <w:p w:rsidR="008305F1" w:rsidRPr="006C1FFA" w:rsidRDefault="004867B5" w:rsidP="004867B5">
      <w:pPr>
        <w:pStyle w:val="SingleTxtG"/>
        <w:rPr>
          <w:lang w:val="fr-FR"/>
        </w:rPr>
      </w:pPr>
      <w:r w:rsidRPr="006C1FFA">
        <w:rPr>
          <w:lang w:val="fr-FR"/>
        </w:rPr>
        <w:t>216.</w:t>
      </w:r>
      <w:r w:rsidRPr="006C1FFA">
        <w:rPr>
          <w:lang w:val="fr-FR"/>
        </w:rPr>
        <w:tab/>
      </w:r>
      <w:r w:rsidR="009A251E" w:rsidRPr="006C1FFA">
        <w:rPr>
          <w:lang w:val="fr-FR"/>
        </w:rPr>
        <w:t xml:space="preserve">La réduction de la pauvreté a permis au pays de beaucoup </w:t>
      </w:r>
      <w:r w:rsidR="00D52648" w:rsidRPr="006C1FFA">
        <w:rPr>
          <w:lang w:val="fr-FR"/>
        </w:rPr>
        <w:t>progresser en matière de</w:t>
      </w:r>
      <w:r w:rsidR="009A251E" w:rsidRPr="006C1FFA">
        <w:rPr>
          <w:lang w:val="fr-FR"/>
        </w:rPr>
        <w:t xml:space="preserve"> promotion des droits </w:t>
      </w:r>
      <w:r w:rsidR="00D52648" w:rsidRPr="006C1FFA">
        <w:rPr>
          <w:lang w:val="fr-FR"/>
        </w:rPr>
        <w:t>des enfants</w:t>
      </w:r>
      <w:r w:rsidR="009A251E" w:rsidRPr="006C1FFA">
        <w:rPr>
          <w:lang w:val="fr-FR"/>
        </w:rPr>
        <w:t xml:space="preserve">, y compris </w:t>
      </w:r>
      <w:r w:rsidR="00D52648" w:rsidRPr="006C1FFA">
        <w:rPr>
          <w:lang w:val="fr-FR"/>
        </w:rPr>
        <w:t>leur</w:t>
      </w:r>
      <w:r w:rsidR="009A251E" w:rsidRPr="006C1FFA">
        <w:rPr>
          <w:lang w:val="fr-FR"/>
        </w:rPr>
        <w:t xml:space="preserve"> survie et </w:t>
      </w:r>
      <w:r w:rsidR="00D52648" w:rsidRPr="006C1FFA">
        <w:rPr>
          <w:lang w:val="fr-FR"/>
        </w:rPr>
        <w:t>leur</w:t>
      </w:r>
      <w:r w:rsidR="009A251E" w:rsidRPr="006C1FFA">
        <w:rPr>
          <w:lang w:val="fr-FR"/>
        </w:rPr>
        <w:t xml:space="preserve"> développement. </w:t>
      </w:r>
      <w:r w:rsidR="00D52648" w:rsidRPr="006C1FFA">
        <w:rPr>
          <w:lang w:val="fr-FR"/>
        </w:rPr>
        <w:t xml:space="preserve">Dans </w:t>
      </w:r>
      <w:r w:rsidR="00D85F48" w:rsidRPr="006C1FFA">
        <w:rPr>
          <w:lang w:val="fr-FR"/>
        </w:rPr>
        <w:t>son</w:t>
      </w:r>
      <w:r w:rsidR="009A251E" w:rsidRPr="006C1FFA">
        <w:rPr>
          <w:lang w:val="fr-FR"/>
        </w:rPr>
        <w:t xml:space="preserve"> rapport sur les objectifs du Millénaire pour le développement, l</w:t>
      </w:r>
      <w:r w:rsidR="004C7236" w:rsidRPr="006C1FFA">
        <w:rPr>
          <w:lang w:val="fr-FR"/>
        </w:rPr>
        <w:t>’</w:t>
      </w:r>
      <w:r w:rsidR="008305F1" w:rsidRPr="006C1FFA">
        <w:rPr>
          <w:lang w:val="fr-FR"/>
        </w:rPr>
        <w:t xml:space="preserve">UNICEF </w:t>
      </w:r>
      <w:r w:rsidR="009A251E" w:rsidRPr="006C1FFA">
        <w:rPr>
          <w:lang w:val="fr-FR"/>
        </w:rPr>
        <w:t xml:space="preserve">place le </w:t>
      </w:r>
      <w:r w:rsidR="008305F1" w:rsidRPr="006C1FFA">
        <w:rPr>
          <w:lang w:val="fr-FR"/>
        </w:rPr>
        <w:t xml:space="preserve">Bangladesh </w:t>
      </w:r>
      <w:r w:rsidR="009A251E" w:rsidRPr="006C1FFA">
        <w:rPr>
          <w:lang w:val="fr-FR"/>
        </w:rPr>
        <w:t xml:space="preserve">parmi les 16 premiers pays du monde qui sont </w:t>
      </w:r>
      <w:r w:rsidR="00D85F48" w:rsidRPr="006C1FFA">
        <w:rPr>
          <w:lang w:val="fr-FR"/>
        </w:rPr>
        <w:t>en passe d</w:t>
      </w:r>
      <w:r w:rsidR="004C7236" w:rsidRPr="006C1FFA">
        <w:rPr>
          <w:lang w:val="fr-FR"/>
        </w:rPr>
        <w:t>’</w:t>
      </w:r>
      <w:r w:rsidR="00D85F48" w:rsidRPr="006C1FFA">
        <w:rPr>
          <w:lang w:val="fr-FR"/>
        </w:rPr>
        <w:t>atteindre les</w:t>
      </w:r>
      <w:r w:rsidR="00D52648" w:rsidRPr="006C1FFA">
        <w:rPr>
          <w:lang w:val="fr-FR"/>
        </w:rPr>
        <w:t xml:space="preserve"> objectifs du Millénaire </w:t>
      </w:r>
      <w:r w:rsidR="00D85F48" w:rsidRPr="006C1FFA">
        <w:rPr>
          <w:lang w:val="fr-FR"/>
        </w:rPr>
        <w:t>relatifs à</w:t>
      </w:r>
      <w:r w:rsidR="009A251E" w:rsidRPr="006C1FFA">
        <w:rPr>
          <w:lang w:val="fr-FR"/>
        </w:rPr>
        <w:t xml:space="preserve"> la mortalité infantile. Le </w:t>
      </w:r>
      <w:r w:rsidR="008305F1" w:rsidRPr="006C1FFA">
        <w:rPr>
          <w:lang w:val="fr-FR"/>
        </w:rPr>
        <w:t xml:space="preserve">Bangladesh </w:t>
      </w:r>
      <w:r w:rsidR="009A251E" w:rsidRPr="006C1FFA">
        <w:rPr>
          <w:lang w:val="fr-FR"/>
        </w:rPr>
        <w:t>a été reconnu sur le plan international pour les résultats qu</w:t>
      </w:r>
      <w:r w:rsidR="004C7236" w:rsidRPr="006C1FFA">
        <w:rPr>
          <w:lang w:val="fr-FR"/>
        </w:rPr>
        <w:t>’</w:t>
      </w:r>
      <w:r w:rsidR="009A251E" w:rsidRPr="006C1FFA">
        <w:rPr>
          <w:lang w:val="fr-FR"/>
        </w:rPr>
        <w:t xml:space="preserve">il a obtenus en ce qui concerne la santé des femmes et des enfants. </w:t>
      </w:r>
      <w:r w:rsidR="00D52648" w:rsidRPr="006C1FFA">
        <w:rPr>
          <w:lang w:val="fr-FR"/>
        </w:rPr>
        <w:t xml:space="preserve">Lors de la </w:t>
      </w:r>
      <w:r w:rsidR="0059176E" w:rsidRPr="006C1FFA">
        <w:rPr>
          <w:lang w:val="fr-FR"/>
        </w:rPr>
        <w:t>remise</w:t>
      </w:r>
      <w:r w:rsidR="00D52648" w:rsidRPr="006C1FFA">
        <w:rPr>
          <w:lang w:val="fr-FR"/>
        </w:rPr>
        <w:t xml:space="preserve"> des </w:t>
      </w:r>
      <w:r w:rsidR="000F256D" w:rsidRPr="006C1FFA">
        <w:rPr>
          <w:lang w:val="fr-FR"/>
        </w:rPr>
        <w:t>«</w:t>
      </w:r>
      <w:r w:rsidR="00D52648" w:rsidRPr="006C1FFA">
        <w:rPr>
          <w:lang w:val="fr-FR"/>
        </w:rPr>
        <w:t>MDG Awards</w:t>
      </w:r>
      <w:r w:rsidR="000F256D" w:rsidRPr="006C1FFA">
        <w:rPr>
          <w:lang w:val="fr-FR"/>
        </w:rPr>
        <w:t>»</w:t>
      </w:r>
      <w:r w:rsidR="00D85F48" w:rsidRPr="006C1FFA">
        <w:rPr>
          <w:lang w:val="fr-FR"/>
        </w:rPr>
        <w:t>,</w:t>
      </w:r>
      <w:r w:rsidR="00D52648" w:rsidRPr="006C1FFA">
        <w:rPr>
          <w:lang w:val="fr-FR"/>
        </w:rPr>
        <w:t xml:space="preserve"> le</w:t>
      </w:r>
      <w:r w:rsidR="00E55CBC" w:rsidRPr="006C1FFA">
        <w:rPr>
          <w:lang w:val="fr-FR"/>
        </w:rPr>
        <w:t xml:space="preserve"> Premier Ministre a </w:t>
      </w:r>
      <w:r w:rsidR="00D52648" w:rsidRPr="006C1FFA">
        <w:rPr>
          <w:lang w:val="fr-FR"/>
        </w:rPr>
        <w:t xml:space="preserve">été récompensé pour la réduction remarquable </w:t>
      </w:r>
      <w:r w:rsidR="0059176E" w:rsidRPr="006C1FFA">
        <w:rPr>
          <w:lang w:val="fr-FR"/>
        </w:rPr>
        <w:t>de la</w:t>
      </w:r>
      <w:r w:rsidR="00E55CBC" w:rsidRPr="006C1FFA">
        <w:rPr>
          <w:lang w:val="fr-FR"/>
        </w:rPr>
        <w:t xml:space="preserve"> mortalité infantile</w:t>
      </w:r>
      <w:r w:rsidR="005551C7" w:rsidRPr="006C1FFA">
        <w:rPr>
          <w:lang w:val="fr-FR"/>
        </w:rPr>
        <w:t xml:space="preserve"> dans le pays</w:t>
      </w:r>
      <w:r w:rsidR="00E55CBC" w:rsidRPr="006C1FFA">
        <w:rPr>
          <w:lang w:val="fr-FR"/>
        </w:rPr>
        <w:t xml:space="preserve">. </w:t>
      </w:r>
      <w:r w:rsidR="005551C7" w:rsidRPr="006C1FFA">
        <w:rPr>
          <w:lang w:val="fr-FR"/>
        </w:rPr>
        <w:t>Parallèlement au développement économique et social du pays, l</w:t>
      </w:r>
      <w:r w:rsidR="00E55CBC" w:rsidRPr="006C1FFA">
        <w:rPr>
          <w:lang w:val="fr-FR"/>
        </w:rPr>
        <w:t>a réussite des programmes de vaccination, la maîtrise des maladies diarrhéiques et l</w:t>
      </w:r>
      <w:r w:rsidR="004C7236" w:rsidRPr="006C1FFA">
        <w:rPr>
          <w:lang w:val="fr-FR"/>
        </w:rPr>
        <w:t>’</w:t>
      </w:r>
      <w:r w:rsidR="00E55CBC" w:rsidRPr="006C1FFA">
        <w:rPr>
          <w:lang w:val="fr-FR"/>
        </w:rPr>
        <w:t>apport de suppléments en vitamine </w:t>
      </w:r>
      <w:r w:rsidR="008305F1" w:rsidRPr="006C1FFA">
        <w:rPr>
          <w:lang w:val="fr-FR"/>
        </w:rPr>
        <w:t xml:space="preserve">A </w:t>
      </w:r>
      <w:r w:rsidR="00E55CBC" w:rsidRPr="006C1FFA">
        <w:rPr>
          <w:lang w:val="fr-FR"/>
        </w:rPr>
        <w:t xml:space="preserve">sont les facteurs qui ont contribué </w:t>
      </w:r>
      <w:r w:rsidR="005551C7" w:rsidRPr="006C1FFA">
        <w:rPr>
          <w:lang w:val="fr-FR"/>
        </w:rPr>
        <w:t xml:space="preserve">le plus </w:t>
      </w:r>
      <w:r w:rsidR="00E55CBC" w:rsidRPr="006C1FFA">
        <w:rPr>
          <w:lang w:val="fr-FR"/>
        </w:rPr>
        <w:t xml:space="preserve">à la diminution </w:t>
      </w:r>
      <w:r w:rsidR="005551C7" w:rsidRPr="006C1FFA">
        <w:rPr>
          <w:lang w:val="fr-FR"/>
        </w:rPr>
        <w:t>du nombre des</w:t>
      </w:r>
      <w:r w:rsidR="00E55CBC" w:rsidRPr="006C1FFA">
        <w:rPr>
          <w:lang w:val="fr-FR"/>
        </w:rPr>
        <w:t xml:space="preserve"> décès chez les nouveau-nés et les enfants. </w:t>
      </w:r>
      <w:r w:rsidR="005551C7" w:rsidRPr="006C1FFA">
        <w:rPr>
          <w:lang w:val="fr-FR"/>
        </w:rPr>
        <w:t>Il faut néanmoins</w:t>
      </w:r>
      <w:r w:rsidR="00E55CBC" w:rsidRPr="006C1FFA">
        <w:rPr>
          <w:lang w:val="fr-FR"/>
        </w:rPr>
        <w:t xml:space="preserve"> encore améliorer la situation générale des enfants car la survie et le développement de beaucoup d</w:t>
      </w:r>
      <w:r w:rsidR="004C7236" w:rsidRPr="006C1FFA">
        <w:rPr>
          <w:lang w:val="fr-FR"/>
        </w:rPr>
        <w:t>’</w:t>
      </w:r>
      <w:r w:rsidR="00E55CBC" w:rsidRPr="006C1FFA">
        <w:rPr>
          <w:lang w:val="fr-FR"/>
        </w:rPr>
        <w:t xml:space="preserve">entre eux restent menacés. </w:t>
      </w:r>
    </w:p>
    <w:p w:rsidR="008305F1" w:rsidRPr="006C1FFA" w:rsidRDefault="004867B5" w:rsidP="004867B5">
      <w:pPr>
        <w:pStyle w:val="SingleTxtG"/>
        <w:rPr>
          <w:lang w:val="fr-FR"/>
        </w:rPr>
      </w:pPr>
      <w:r w:rsidRPr="006C1FFA">
        <w:rPr>
          <w:lang w:val="fr-FR"/>
        </w:rPr>
        <w:t>217.</w:t>
      </w:r>
      <w:r w:rsidRPr="006C1FFA">
        <w:rPr>
          <w:lang w:val="fr-FR"/>
        </w:rPr>
        <w:tab/>
      </w:r>
      <w:r w:rsidR="00E55CBC" w:rsidRPr="006C1FFA">
        <w:rPr>
          <w:lang w:val="fr-FR"/>
        </w:rPr>
        <w:t xml:space="preserve">Conformément à la Déclaration de la Conférence internationale sur la nutrition, que le </w:t>
      </w:r>
      <w:r w:rsidR="008305F1" w:rsidRPr="006C1FFA">
        <w:rPr>
          <w:lang w:val="fr-FR"/>
        </w:rPr>
        <w:t xml:space="preserve">Bangladesh </w:t>
      </w:r>
      <w:r w:rsidR="00E55CBC" w:rsidRPr="006C1FFA">
        <w:rPr>
          <w:lang w:val="fr-FR"/>
        </w:rPr>
        <w:t xml:space="preserve">a </w:t>
      </w:r>
      <w:r w:rsidR="0035617C" w:rsidRPr="006C1FFA">
        <w:rPr>
          <w:lang w:val="fr-FR"/>
        </w:rPr>
        <w:t>signée</w:t>
      </w:r>
      <w:r w:rsidR="00E55CBC" w:rsidRPr="006C1FFA">
        <w:rPr>
          <w:lang w:val="fr-FR"/>
        </w:rPr>
        <w:t xml:space="preserve">, la </w:t>
      </w:r>
      <w:r w:rsidR="0059176E" w:rsidRPr="006C1FFA">
        <w:rPr>
          <w:lang w:val="fr-FR"/>
        </w:rPr>
        <w:t>p</w:t>
      </w:r>
      <w:r w:rsidR="00E55CBC" w:rsidRPr="006C1FFA">
        <w:rPr>
          <w:lang w:val="fr-FR"/>
        </w:rPr>
        <w:t>olitique nationale de </w:t>
      </w:r>
      <w:r w:rsidR="008305F1" w:rsidRPr="006C1FFA">
        <w:rPr>
          <w:lang w:val="fr-FR"/>
        </w:rPr>
        <w:t xml:space="preserve">1997 </w:t>
      </w:r>
      <w:r w:rsidR="00E55CBC" w:rsidRPr="006C1FFA">
        <w:rPr>
          <w:lang w:val="fr-FR"/>
        </w:rPr>
        <w:t>en matière d</w:t>
      </w:r>
      <w:r w:rsidR="004C7236" w:rsidRPr="006C1FFA">
        <w:rPr>
          <w:lang w:val="fr-FR"/>
        </w:rPr>
        <w:t>’</w:t>
      </w:r>
      <w:r w:rsidR="00E55CBC" w:rsidRPr="006C1FFA">
        <w:rPr>
          <w:lang w:val="fr-FR"/>
        </w:rPr>
        <w:t>alimentation et de nutrition vise à augmenter la production et l</w:t>
      </w:r>
      <w:r w:rsidR="004C7236" w:rsidRPr="006C1FFA">
        <w:rPr>
          <w:lang w:val="fr-FR"/>
        </w:rPr>
        <w:t>’</w:t>
      </w:r>
      <w:r w:rsidR="00E55CBC" w:rsidRPr="006C1FFA">
        <w:rPr>
          <w:lang w:val="fr-FR"/>
        </w:rPr>
        <w:t>offre d</w:t>
      </w:r>
      <w:r w:rsidR="004C7236" w:rsidRPr="006C1FFA">
        <w:rPr>
          <w:lang w:val="fr-FR"/>
        </w:rPr>
        <w:t>’</w:t>
      </w:r>
      <w:r w:rsidR="00E55CBC" w:rsidRPr="006C1FFA">
        <w:rPr>
          <w:lang w:val="fr-FR"/>
        </w:rPr>
        <w:t>aliments nutritifs de base et autres</w:t>
      </w:r>
      <w:r w:rsidR="0059176E" w:rsidRPr="006C1FFA">
        <w:rPr>
          <w:lang w:val="fr-FR"/>
        </w:rPr>
        <w:t xml:space="preserve"> aliments</w:t>
      </w:r>
      <w:r w:rsidR="00E55CBC" w:rsidRPr="006C1FFA">
        <w:rPr>
          <w:lang w:val="fr-FR"/>
        </w:rPr>
        <w:t xml:space="preserve"> pour améliorer l</w:t>
      </w:r>
      <w:r w:rsidR="004C7236" w:rsidRPr="006C1FFA">
        <w:rPr>
          <w:lang w:val="fr-FR"/>
        </w:rPr>
        <w:t>’</w:t>
      </w:r>
      <w:r w:rsidR="00E55CBC" w:rsidRPr="006C1FFA">
        <w:rPr>
          <w:lang w:val="fr-FR"/>
        </w:rPr>
        <w:t xml:space="preserve">état nutritionnel de la population. Le </w:t>
      </w:r>
      <w:r w:rsidR="0059176E"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E55CBC" w:rsidRPr="006C1FFA">
        <w:rPr>
          <w:lang w:val="fr-FR"/>
        </w:rPr>
        <w:t xml:space="preserve"> pour la nutrition de </w:t>
      </w:r>
      <w:r w:rsidR="008305F1" w:rsidRPr="006C1FFA">
        <w:rPr>
          <w:lang w:val="fr-FR"/>
        </w:rPr>
        <w:t xml:space="preserve">1997 </w:t>
      </w:r>
      <w:r w:rsidR="00D85F48" w:rsidRPr="006C1FFA">
        <w:rPr>
          <w:lang w:val="fr-FR"/>
        </w:rPr>
        <w:t>visait</w:t>
      </w:r>
      <w:r w:rsidR="00E55CBC" w:rsidRPr="006C1FFA">
        <w:rPr>
          <w:lang w:val="fr-FR"/>
        </w:rPr>
        <w:t xml:space="preserve"> à dispenser une éducation en matière de nutrition aux enfants. La </w:t>
      </w:r>
      <w:r w:rsidR="0059176E" w:rsidRPr="006C1FFA">
        <w:rPr>
          <w:lang w:val="fr-FR"/>
        </w:rPr>
        <w:t>p</w:t>
      </w:r>
      <w:r w:rsidR="00E55CBC" w:rsidRPr="006C1FFA">
        <w:rPr>
          <w:lang w:val="fr-FR"/>
        </w:rPr>
        <w:t>olitique nationale de </w:t>
      </w:r>
      <w:r w:rsidR="008305F1" w:rsidRPr="006C1FFA">
        <w:rPr>
          <w:lang w:val="fr-FR"/>
        </w:rPr>
        <w:t xml:space="preserve">2006 </w:t>
      </w:r>
      <w:r w:rsidR="00E55CBC" w:rsidRPr="006C1FFA">
        <w:rPr>
          <w:lang w:val="fr-FR"/>
        </w:rPr>
        <w:t>en matière d</w:t>
      </w:r>
      <w:r w:rsidR="004C7236" w:rsidRPr="006C1FFA">
        <w:rPr>
          <w:lang w:val="fr-FR"/>
        </w:rPr>
        <w:t>’</w:t>
      </w:r>
      <w:r w:rsidR="00E55CBC" w:rsidRPr="006C1FFA">
        <w:rPr>
          <w:lang w:val="fr-FR"/>
        </w:rPr>
        <w:t>alimentation a pour but d</w:t>
      </w:r>
      <w:r w:rsidR="004C7236" w:rsidRPr="006C1FFA">
        <w:rPr>
          <w:lang w:val="fr-FR"/>
        </w:rPr>
        <w:t>’</w:t>
      </w:r>
      <w:r w:rsidR="00E55CBC" w:rsidRPr="006C1FFA">
        <w:rPr>
          <w:lang w:val="fr-FR"/>
        </w:rPr>
        <w:t xml:space="preserve">assurer à tous un système de sécurité alimentaire fiable. </w:t>
      </w:r>
      <w:r w:rsidR="003C40D2" w:rsidRPr="006C1FFA">
        <w:rPr>
          <w:lang w:val="fr-FR"/>
        </w:rPr>
        <w:t xml:space="preserve">Le document </w:t>
      </w:r>
      <w:r w:rsidR="00D85F48" w:rsidRPr="006C1FFA">
        <w:rPr>
          <w:lang w:val="fr-FR"/>
        </w:rPr>
        <w:t>de stratégie</w:t>
      </w:r>
      <w:r w:rsidR="003C40D2" w:rsidRPr="006C1FFA">
        <w:rPr>
          <w:lang w:val="fr-FR"/>
        </w:rPr>
        <w:t xml:space="preserve"> sur la </w:t>
      </w:r>
      <w:r w:rsidR="00E55CBC" w:rsidRPr="006C1FFA">
        <w:rPr>
          <w:lang w:val="fr-FR"/>
        </w:rPr>
        <w:t xml:space="preserve">réduction de la pauvreté </w:t>
      </w:r>
      <w:r w:rsidR="008305F1" w:rsidRPr="006C1FFA">
        <w:rPr>
          <w:lang w:val="fr-FR"/>
        </w:rPr>
        <w:t>(2004-2007)</w:t>
      </w:r>
      <w:r w:rsidR="003C40D2" w:rsidRPr="006C1FFA">
        <w:rPr>
          <w:lang w:val="fr-FR"/>
        </w:rPr>
        <w:t xml:space="preserve"> </w:t>
      </w:r>
      <w:r w:rsidR="00D85F48" w:rsidRPr="006C1FFA">
        <w:rPr>
          <w:lang w:val="fr-FR"/>
        </w:rPr>
        <w:t>avait pour objectif de réduire</w:t>
      </w:r>
      <w:r w:rsidR="00E55CBC" w:rsidRPr="006C1FFA">
        <w:rPr>
          <w:lang w:val="fr-FR"/>
        </w:rPr>
        <w:t xml:space="preserve"> de moitié le nombre des enfants de moins de 5 ans souffrant de malnutrition et </w:t>
      </w:r>
      <w:r w:rsidR="003C40D2" w:rsidRPr="006C1FFA">
        <w:rPr>
          <w:lang w:val="fr-FR"/>
        </w:rPr>
        <w:t xml:space="preserve">à </w:t>
      </w:r>
      <w:r w:rsidR="00E55CBC" w:rsidRPr="006C1FFA">
        <w:rPr>
          <w:lang w:val="fr-FR"/>
        </w:rPr>
        <w:t xml:space="preserve">éliminer la disparité entre </w:t>
      </w:r>
      <w:r w:rsidR="003C40D2" w:rsidRPr="006C1FFA">
        <w:rPr>
          <w:lang w:val="fr-FR"/>
        </w:rPr>
        <w:t xml:space="preserve">garçons et filles en matière </w:t>
      </w:r>
      <w:r w:rsidR="0059176E" w:rsidRPr="006C1FFA">
        <w:rPr>
          <w:lang w:val="fr-FR"/>
        </w:rPr>
        <w:t>d</w:t>
      </w:r>
      <w:r w:rsidR="004C7236" w:rsidRPr="006C1FFA">
        <w:rPr>
          <w:lang w:val="fr-FR"/>
        </w:rPr>
        <w:t>’</w:t>
      </w:r>
      <w:r w:rsidR="0059176E" w:rsidRPr="006C1FFA">
        <w:rPr>
          <w:lang w:val="fr-FR"/>
        </w:rPr>
        <w:t>alimentation</w:t>
      </w:r>
      <w:r w:rsidR="008305F1" w:rsidRPr="006C1FFA">
        <w:rPr>
          <w:lang w:val="fr-FR"/>
        </w:rPr>
        <w:t>.</w:t>
      </w:r>
      <w:r w:rsidR="006A1CB3" w:rsidRPr="006C1FFA">
        <w:rPr>
          <w:lang w:val="fr-FR"/>
        </w:rPr>
        <w:t xml:space="preserve"> </w:t>
      </w:r>
    </w:p>
    <w:p w:rsidR="008305F1" w:rsidRPr="006C1FFA" w:rsidRDefault="004867B5" w:rsidP="004867B5">
      <w:pPr>
        <w:pStyle w:val="SingleTxtG"/>
        <w:rPr>
          <w:lang w:val="fr-FR"/>
        </w:rPr>
      </w:pPr>
      <w:r w:rsidRPr="006C1FFA">
        <w:rPr>
          <w:lang w:val="fr-FR"/>
        </w:rPr>
        <w:t>218.</w:t>
      </w:r>
      <w:r w:rsidRPr="006C1FFA">
        <w:rPr>
          <w:lang w:val="fr-FR"/>
        </w:rPr>
        <w:tab/>
      </w:r>
      <w:r w:rsidR="0003374B" w:rsidRPr="006C1FFA">
        <w:rPr>
          <w:lang w:val="fr-FR"/>
        </w:rPr>
        <w:t xml:space="preserve">Le </w:t>
      </w:r>
      <w:r w:rsidR="0059176E"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03374B" w:rsidRPr="006C1FFA">
        <w:rPr>
          <w:lang w:val="fr-FR"/>
        </w:rPr>
        <w:t xml:space="preserve"> </w:t>
      </w:r>
      <w:r w:rsidR="00D85F48" w:rsidRPr="006C1FFA">
        <w:rPr>
          <w:lang w:val="fr-FR"/>
        </w:rPr>
        <w:t>fixait</w:t>
      </w:r>
      <w:r w:rsidR="0003374B" w:rsidRPr="006C1FFA">
        <w:rPr>
          <w:lang w:val="fr-FR"/>
        </w:rPr>
        <w:t xml:space="preserve"> les objectifs à atteindre pour 2010: améliorer la sécurité alimentaire des ménages vivant dans l</w:t>
      </w:r>
      <w:r w:rsidR="004C7236" w:rsidRPr="006C1FFA">
        <w:rPr>
          <w:lang w:val="fr-FR"/>
        </w:rPr>
        <w:t>’</w:t>
      </w:r>
      <w:r w:rsidR="0003374B" w:rsidRPr="006C1FFA">
        <w:rPr>
          <w:lang w:val="fr-FR"/>
        </w:rPr>
        <w:t>insécurité à cet égard et réduire la prévalence de l</w:t>
      </w:r>
      <w:r w:rsidR="004C7236" w:rsidRPr="006C1FFA">
        <w:rPr>
          <w:lang w:val="fr-FR"/>
        </w:rPr>
        <w:t>’</w:t>
      </w:r>
      <w:r w:rsidR="0003374B" w:rsidRPr="006C1FFA">
        <w:rPr>
          <w:lang w:val="fr-FR"/>
        </w:rPr>
        <w:t>insuffisance pondérale à la naissance ainsi que la prévalence des carences en micronutriments, notamment l</w:t>
      </w:r>
      <w:r w:rsidR="004C7236" w:rsidRPr="006C1FFA">
        <w:rPr>
          <w:lang w:val="fr-FR"/>
        </w:rPr>
        <w:t>’</w:t>
      </w:r>
      <w:r w:rsidR="00EA740B" w:rsidRPr="006C1FFA">
        <w:rPr>
          <w:lang w:val="fr-FR"/>
        </w:rPr>
        <w:t>avitaminose</w:t>
      </w:r>
      <w:r w:rsidR="0003374B" w:rsidRPr="006C1FFA">
        <w:rPr>
          <w:lang w:val="fr-FR"/>
        </w:rPr>
        <w:t> A, les troubles dus à la carence en iode et l</w:t>
      </w:r>
      <w:r w:rsidR="004C7236" w:rsidRPr="006C1FFA">
        <w:rPr>
          <w:lang w:val="fr-FR"/>
        </w:rPr>
        <w:t>’</w:t>
      </w:r>
      <w:r w:rsidR="0003374B" w:rsidRPr="006C1FFA">
        <w:rPr>
          <w:lang w:val="fr-FR"/>
        </w:rPr>
        <w:t xml:space="preserve">anémie </w:t>
      </w:r>
      <w:r w:rsidR="00CA7618" w:rsidRPr="006C1FFA">
        <w:rPr>
          <w:lang w:val="fr-FR"/>
        </w:rPr>
        <w:t xml:space="preserve">ferriprive chez les enfants, les adolescentes </w:t>
      </w:r>
      <w:r w:rsidR="00EA740B" w:rsidRPr="006C1FFA">
        <w:rPr>
          <w:lang w:val="fr-FR"/>
        </w:rPr>
        <w:t>et les femmes en âge de procréer</w:t>
      </w:r>
      <w:r w:rsidR="008305F1" w:rsidRPr="006C1FFA">
        <w:rPr>
          <w:lang w:val="fr-FR"/>
        </w:rPr>
        <w:t>.</w:t>
      </w:r>
    </w:p>
    <w:p w:rsidR="008305F1" w:rsidRPr="006C1FFA" w:rsidRDefault="004867B5" w:rsidP="004867B5">
      <w:pPr>
        <w:pStyle w:val="SingleTxtG"/>
        <w:rPr>
          <w:lang w:val="fr-FR"/>
        </w:rPr>
      </w:pPr>
      <w:r w:rsidRPr="006C1FFA">
        <w:rPr>
          <w:lang w:val="fr-FR"/>
        </w:rPr>
        <w:t>219.</w:t>
      </w:r>
      <w:r w:rsidRPr="006C1FFA">
        <w:rPr>
          <w:lang w:val="fr-FR"/>
        </w:rPr>
        <w:tab/>
      </w:r>
      <w:r w:rsidR="00AA1542" w:rsidRPr="006C1FFA">
        <w:rPr>
          <w:lang w:val="fr-FR"/>
        </w:rPr>
        <w:t>Dans l</w:t>
      </w:r>
      <w:r w:rsidR="00EA740B" w:rsidRPr="006C1FFA">
        <w:rPr>
          <w:lang w:val="fr-FR"/>
        </w:rPr>
        <w:t xml:space="preserve">a </w:t>
      </w:r>
      <w:r w:rsidR="0059176E" w:rsidRPr="006C1FFA">
        <w:rPr>
          <w:lang w:val="fr-FR"/>
        </w:rPr>
        <w:t>p</w:t>
      </w:r>
      <w:r w:rsidR="00EA740B" w:rsidRPr="006C1FFA">
        <w:rPr>
          <w:lang w:val="fr-FR"/>
        </w:rPr>
        <w:t>olitique nationale en matière de santé</w:t>
      </w:r>
      <w:r w:rsidR="00AA1542" w:rsidRPr="006C1FFA">
        <w:rPr>
          <w:lang w:val="fr-FR"/>
        </w:rPr>
        <w:t>,</w:t>
      </w:r>
      <w:r w:rsidR="00EA740B" w:rsidRPr="006C1FFA">
        <w:rPr>
          <w:lang w:val="fr-FR"/>
        </w:rPr>
        <w:t xml:space="preserve"> 15 objectifs </w:t>
      </w:r>
      <w:r w:rsidR="00AA1542" w:rsidRPr="006C1FFA">
        <w:rPr>
          <w:lang w:val="fr-FR"/>
        </w:rPr>
        <w:t xml:space="preserve">sont définis, </w:t>
      </w:r>
      <w:r w:rsidR="00EA740B" w:rsidRPr="006C1FFA">
        <w:rPr>
          <w:lang w:val="fr-FR"/>
        </w:rPr>
        <w:t>dont quelques-uns concernent l</w:t>
      </w:r>
      <w:r w:rsidR="004C7236" w:rsidRPr="006C1FFA">
        <w:rPr>
          <w:lang w:val="fr-FR"/>
        </w:rPr>
        <w:t>’</w:t>
      </w:r>
      <w:r w:rsidR="00EA740B" w:rsidRPr="006C1FFA">
        <w:rPr>
          <w:lang w:val="fr-FR"/>
        </w:rPr>
        <w:t>amélioration de l</w:t>
      </w:r>
      <w:r w:rsidR="004C7236" w:rsidRPr="006C1FFA">
        <w:rPr>
          <w:lang w:val="fr-FR"/>
        </w:rPr>
        <w:t>’</w:t>
      </w:r>
      <w:r w:rsidR="00EA740B" w:rsidRPr="006C1FFA">
        <w:rPr>
          <w:lang w:val="fr-FR"/>
        </w:rPr>
        <w:t xml:space="preserve">état nutritionnel des enfants. Le </w:t>
      </w:r>
      <w:r w:rsidR="0059176E" w:rsidRPr="006C1FFA">
        <w:rPr>
          <w:lang w:val="fr-FR"/>
        </w:rPr>
        <w:t>p</w:t>
      </w:r>
      <w:r w:rsidR="00EA740B" w:rsidRPr="006C1FFA">
        <w:rPr>
          <w:lang w:val="fr-FR"/>
        </w:rPr>
        <w:t>rogramme de lutte contre l</w:t>
      </w:r>
      <w:r w:rsidR="004C7236" w:rsidRPr="006C1FFA">
        <w:rPr>
          <w:lang w:val="fr-FR"/>
        </w:rPr>
        <w:t>’</w:t>
      </w:r>
      <w:r w:rsidR="00EA740B" w:rsidRPr="006C1FFA">
        <w:rPr>
          <w:lang w:val="fr-FR"/>
        </w:rPr>
        <w:t>avitaminose </w:t>
      </w:r>
      <w:r w:rsidR="008305F1" w:rsidRPr="006C1FFA">
        <w:rPr>
          <w:lang w:val="fr-FR"/>
        </w:rPr>
        <w:t xml:space="preserve">A </w:t>
      </w:r>
      <w:r w:rsidR="00EA740B" w:rsidRPr="006C1FFA">
        <w:rPr>
          <w:lang w:val="fr-FR"/>
        </w:rPr>
        <w:t xml:space="preserve">est mis en </w:t>
      </w:r>
      <w:r w:rsidR="0035617C" w:rsidRPr="006C1FFA">
        <w:rPr>
          <w:lang w:val="fr-FR"/>
        </w:rPr>
        <w:t>œuvre</w:t>
      </w:r>
      <w:r w:rsidR="00EA740B" w:rsidRPr="006C1FFA">
        <w:rPr>
          <w:lang w:val="fr-FR"/>
        </w:rPr>
        <w:t xml:space="preserve"> à l</w:t>
      </w:r>
      <w:r w:rsidR="004C7236" w:rsidRPr="006C1FFA">
        <w:rPr>
          <w:lang w:val="fr-FR"/>
        </w:rPr>
        <w:t>’</w:t>
      </w:r>
      <w:r w:rsidR="00EA740B" w:rsidRPr="006C1FFA">
        <w:rPr>
          <w:lang w:val="fr-FR"/>
        </w:rPr>
        <w:t>échelle de la nation par l</w:t>
      </w:r>
      <w:r w:rsidR="004C7236" w:rsidRPr="006C1FFA">
        <w:rPr>
          <w:lang w:val="fr-FR"/>
        </w:rPr>
        <w:t>’</w:t>
      </w:r>
      <w:r w:rsidR="00EA740B" w:rsidRPr="006C1FFA">
        <w:rPr>
          <w:lang w:val="fr-FR"/>
        </w:rPr>
        <w:t>Institut de la nutrition et de la santé publiques sous la direction du Ministère de la santé</w:t>
      </w:r>
      <w:r w:rsidR="007732B0" w:rsidRPr="006C1FFA">
        <w:rPr>
          <w:lang w:val="fr-FR"/>
        </w:rPr>
        <w:t xml:space="preserve"> et du bien-être familial. Le </w:t>
      </w:r>
      <w:r w:rsidR="00F55210" w:rsidRPr="006C1FFA">
        <w:rPr>
          <w:lang w:val="fr-FR"/>
        </w:rPr>
        <w:t>p</w:t>
      </w:r>
      <w:r w:rsidR="007732B0" w:rsidRPr="006C1FFA">
        <w:rPr>
          <w:lang w:val="fr-FR"/>
        </w:rPr>
        <w:t>rogramme a pour objectif de réduire les taux de mortalité et de morbidité infantile et de maintenir à moins de 1</w:t>
      </w:r>
      <w:r w:rsidR="00D63EEB" w:rsidRPr="006C1FFA">
        <w:rPr>
          <w:lang w:val="fr-FR"/>
        </w:rPr>
        <w:t> %</w:t>
      </w:r>
      <w:r w:rsidR="007732B0" w:rsidRPr="006C1FFA">
        <w:rPr>
          <w:lang w:val="fr-FR"/>
        </w:rPr>
        <w:t xml:space="preserve"> la prévalence de la cécité nocturne chez les enfants de moins de 5 ans</w:t>
      </w:r>
      <w:r w:rsidR="008305F1" w:rsidRPr="006C1FFA">
        <w:rPr>
          <w:lang w:val="fr-FR"/>
        </w:rPr>
        <w:t>.</w:t>
      </w:r>
    </w:p>
    <w:p w:rsidR="008305F1" w:rsidRPr="006C1FFA" w:rsidRDefault="004867B5" w:rsidP="004867B5">
      <w:pPr>
        <w:pStyle w:val="SingleTxtG"/>
        <w:rPr>
          <w:lang w:val="fr-FR"/>
        </w:rPr>
      </w:pPr>
      <w:r w:rsidRPr="006C1FFA">
        <w:rPr>
          <w:lang w:val="fr-FR"/>
        </w:rPr>
        <w:t>220.</w:t>
      </w:r>
      <w:r w:rsidRPr="006C1FFA">
        <w:rPr>
          <w:lang w:val="fr-FR"/>
        </w:rPr>
        <w:tab/>
      </w:r>
      <w:r w:rsidR="007732B0" w:rsidRPr="006C1FFA">
        <w:rPr>
          <w:lang w:val="fr-FR"/>
        </w:rPr>
        <w:t xml:space="preserve">La lutte contre les troubles </w:t>
      </w:r>
      <w:r w:rsidR="00AA1542" w:rsidRPr="006C1FFA">
        <w:rPr>
          <w:lang w:val="fr-FR"/>
        </w:rPr>
        <w:t>dus</w:t>
      </w:r>
      <w:r w:rsidR="007732B0" w:rsidRPr="006C1FFA">
        <w:rPr>
          <w:lang w:val="fr-FR"/>
        </w:rPr>
        <w:t xml:space="preserve"> à la carence en iode est menée dans tout le pays dans le cadre du programme </w:t>
      </w:r>
      <w:r w:rsidR="00F55210" w:rsidRPr="006C1FFA">
        <w:rPr>
          <w:lang w:val="fr-FR"/>
        </w:rPr>
        <w:t>pour l</w:t>
      </w:r>
      <w:r w:rsidR="004C7236" w:rsidRPr="006C1FFA">
        <w:rPr>
          <w:lang w:val="fr-FR"/>
        </w:rPr>
        <w:t>’</w:t>
      </w:r>
      <w:r w:rsidR="007732B0" w:rsidRPr="006C1FFA">
        <w:rPr>
          <w:lang w:val="fr-FR"/>
        </w:rPr>
        <w:t xml:space="preserve">iodation </w:t>
      </w:r>
      <w:r w:rsidR="00CD725E" w:rsidRPr="006C1FFA">
        <w:rPr>
          <w:lang w:val="fr-FR"/>
        </w:rPr>
        <w:t>universelle</w:t>
      </w:r>
      <w:r w:rsidR="007732B0" w:rsidRPr="006C1FFA">
        <w:rPr>
          <w:lang w:val="fr-FR"/>
        </w:rPr>
        <w:t xml:space="preserve"> du sel par la</w:t>
      </w:r>
      <w:r w:rsidR="00F55210" w:rsidRPr="006C1FFA">
        <w:rPr>
          <w:lang w:val="fr-FR"/>
        </w:rPr>
        <w:t xml:space="preserve"> Société des petites industries et de l</w:t>
      </w:r>
      <w:r w:rsidR="004C7236" w:rsidRPr="006C1FFA">
        <w:rPr>
          <w:lang w:val="fr-FR"/>
        </w:rPr>
        <w:t>’</w:t>
      </w:r>
      <w:r w:rsidR="00F55210" w:rsidRPr="006C1FFA">
        <w:rPr>
          <w:lang w:val="fr-FR"/>
        </w:rPr>
        <w:t>artisanat</w:t>
      </w:r>
      <w:r w:rsidR="00D62889" w:rsidRPr="006C1FFA">
        <w:rPr>
          <w:lang w:val="fr-FR"/>
        </w:rPr>
        <w:t xml:space="preserve"> </w:t>
      </w:r>
      <w:r w:rsidR="00F55210" w:rsidRPr="006C1FFA">
        <w:rPr>
          <w:lang w:val="fr-FR"/>
        </w:rPr>
        <w:t>(</w:t>
      </w:r>
      <w:r w:rsidR="008305F1" w:rsidRPr="006C1FFA">
        <w:rPr>
          <w:i/>
          <w:lang w:val="fr-FR"/>
        </w:rPr>
        <w:t>Bangladesh Small and Cottage Industries Corporation</w:t>
      </w:r>
      <w:r w:rsidR="008305F1" w:rsidRPr="006C1FFA">
        <w:rPr>
          <w:lang w:val="fr-FR"/>
        </w:rPr>
        <w:t xml:space="preserve">) </w:t>
      </w:r>
      <w:r w:rsidR="007732B0" w:rsidRPr="006C1FFA">
        <w:rPr>
          <w:lang w:val="fr-FR"/>
        </w:rPr>
        <w:t xml:space="preserve">sous la direction du </w:t>
      </w:r>
      <w:r w:rsidR="002922F0" w:rsidRPr="006C1FFA">
        <w:rPr>
          <w:lang w:val="fr-FR"/>
        </w:rPr>
        <w:t>Ministère de l</w:t>
      </w:r>
      <w:r w:rsidR="004C7236" w:rsidRPr="006C1FFA">
        <w:rPr>
          <w:lang w:val="fr-FR"/>
        </w:rPr>
        <w:t>’</w:t>
      </w:r>
      <w:r w:rsidR="002922F0" w:rsidRPr="006C1FFA">
        <w:rPr>
          <w:lang w:val="fr-FR"/>
        </w:rPr>
        <w:t>industrie</w:t>
      </w:r>
      <w:r w:rsidR="007732B0" w:rsidRPr="006C1FFA">
        <w:rPr>
          <w:lang w:val="fr-FR"/>
        </w:rPr>
        <w:t xml:space="preserve"> et du Ministère de la santé et du bien-être familial</w:t>
      </w:r>
      <w:r w:rsidR="008305F1" w:rsidRPr="006C1FFA">
        <w:rPr>
          <w:lang w:val="fr-FR"/>
        </w:rPr>
        <w:t xml:space="preserve"> </w:t>
      </w:r>
      <w:r w:rsidR="007732B0" w:rsidRPr="006C1FFA">
        <w:rPr>
          <w:lang w:val="fr-FR"/>
        </w:rPr>
        <w:t>afin de porter à plus 90</w:t>
      </w:r>
      <w:r w:rsidR="00D63EEB" w:rsidRPr="006C1FFA">
        <w:rPr>
          <w:lang w:val="fr-FR"/>
        </w:rPr>
        <w:t> %</w:t>
      </w:r>
      <w:r w:rsidR="007732B0" w:rsidRPr="006C1FFA">
        <w:rPr>
          <w:lang w:val="fr-FR"/>
        </w:rPr>
        <w:t xml:space="preserve"> d</w:t>
      </w:r>
      <w:r w:rsidR="004C7236" w:rsidRPr="006C1FFA">
        <w:rPr>
          <w:lang w:val="fr-FR"/>
        </w:rPr>
        <w:t>’</w:t>
      </w:r>
      <w:r w:rsidR="007732B0" w:rsidRPr="006C1FFA">
        <w:rPr>
          <w:lang w:val="fr-FR"/>
        </w:rPr>
        <w:t xml:space="preserve">ici à 2015 la couverture de </w:t>
      </w:r>
      <w:r w:rsidR="00F55210" w:rsidRPr="006C1FFA">
        <w:rPr>
          <w:lang w:val="fr-FR"/>
        </w:rPr>
        <w:t xml:space="preserve">la </w:t>
      </w:r>
      <w:r w:rsidR="007732B0" w:rsidRPr="006C1FFA">
        <w:rPr>
          <w:lang w:val="fr-FR"/>
        </w:rPr>
        <w:t>consommation de sel iodé</w:t>
      </w:r>
      <w:r w:rsidR="00F55210" w:rsidRPr="006C1FFA">
        <w:rPr>
          <w:lang w:val="fr-FR"/>
        </w:rPr>
        <w:t xml:space="preserve"> par les ménages</w:t>
      </w:r>
      <w:r w:rsidR="00FB5078" w:rsidRPr="006C1FFA">
        <w:rPr>
          <w:lang w:val="fr-FR"/>
        </w:rPr>
        <w:t>.</w:t>
      </w:r>
    </w:p>
    <w:p w:rsidR="008305F1" w:rsidRPr="006C1FFA" w:rsidRDefault="004867B5" w:rsidP="004867B5">
      <w:pPr>
        <w:pStyle w:val="SingleTxtG"/>
        <w:rPr>
          <w:lang w:val="fr-FR"/>
        </w:rPr>
      </w:pPr>
      <w:r w:rsidRPr="006C1FFA">
        <w:rPr>
          <w:lang w:val="fr-FR"/>
        </w:rPr>
        <w:t>221.</w:t>
      </w:r>
      <w:r w:rsidRPr="006C1FFA">
        <w:rPr>
          <w:lang w:val="fr-FR"/>
        </w:rPr>
        <w:tab/>
      </w:r>
      <w:r w:rsidR="0064680B" w:rsidRPr="006C1FFA">
        <w:rPr>
          <w:lang w:val="fr-FR"/>
        </w:rPr>
        <w:t xml:space="preserve">En </w:t>
      </w:r>
      <w:r w:rsidR="008305F1" w:rsidRPr="006C1FFA">
        <w:rPr>
          <w:lang w:val="fr-FR"/>
        </w:rPr>
        <w:t xml:space="preserve">2004, </w:t>
      </w:r>
      <w:r w:rsidR="0064680B" w:rsidRPr="006C1FFA">
        <w:rPr>
          <w:lang w:val="fr-FR"/>
        </w:rPr>
        <w:t xml:space="preserve">le </w:t>
      </w:r>
      <w:r w:rsidR="00F55210" w:rsidRPr="006C1FFA">
        <w:rPr>
          <w:lang w:val="fr-FR"/>
        </w:rPr>
        <w:t>p</w:t>
      </w:r>
      <w:r w:rsidR="0064680B" w:rsidRPr="006C1FFA">
        <w:rPr>
          <w:lang w:val="fr-FR"/>
        </w:rPr>
        <w:t xml:space="preserve">rogramme national </w:t>
      </w:r>
      <w:r w:rsidR="00F55210" w:rsidRPr="006C1FFA">
        <w:rPr>
          <w:lang w:val="fr-FR"/>
        </w:rPr>
        <w:t>de</w:t>
      </w:r>
      <w:r w:rsidR="0064680B" w:rsidRPr="006C1FFA">
        <w:rPr>
          <w:lang w:val="fr-FR"/>
        </w:rPr>
        <w:t xml:space="preserve"> nutrition a été lancé pour prolonger les initiatives prises précédemment par le Gouvernement dans ce domaine. Le coût total du programme pour </w:t>
      </w:r>
      <w:r w:rsidR="00F44D9B" w:rsidRPr="006C1FFA">
        <w:rPr>
          <w:lang w:val="fr-FR"/>
        </w:rPr>
        <w:t xml:space="preserve">2004-2010 </w:t>
      </w:r>
      <w:r w:rsidR="0064680B" w:rsidRPr="006C1FFA">
        <w:rPr>
          <w:lang w:val="fr-FR"/>
        </w:rPr>
        <w:t>s</w:t>
      </w:r>
      <w:r w:rsidR="004C7236" w:rsidRPr="006C1FFA">
        <w:rPr>
          <w:lang w:val="fr-FR"/>
        </w:rPr>
        <w:t>’</w:t>
      </w:r>
      <w:r w:rsidR="0064680B" w:rsidRPr="006C1FFA">
        <w:rPr>
          <w:lang w:val="fr-FR"/>
        </w:rPr>
        <w:t xml:space="preserve">élevait à </w:t>
      </w:r>
      <w:r w:rsidR="008305F1" w:rsidRPr="006C1FFA">
        <w:rPr>
          <w:lang w:val="fr-FR"/>
        </w:rPr>
        <w:t>13</w:t>
      </w:r>
      <w:r w:rsidR="00F55210" w:rsidRPr="006C1FFA">
        <w:rPr>
          <w:lang w:val="fr-FR"/>
        </w:rPr>
        <w:t xml:space="preserve"> </w:t>
      </w:r>
      <w:r w:rsidR="008305F1" w:rsidRPr="006C1FFA">
        <w:rPr>
          <w:lang w:val="fr-FR"/>
        </w:rPr>
        <w:t>472</w:t>
      </w:r>
      <w:r w:rsidR="00AB7A6B" w:rsidRPr="006C1FFA">
        <w:rPr>
          <w:lang w:val="fr-FR"/>
        </w:rPr>
        <w:t> million</w:t>
      </w:r>
      <w:r w:rsidR="0064680B" w:rsidRPr="006C1FFA">
        <w:rPr>
          <w:lang w:val="fr-FR"/>
        </w:rPr>
        <w:t>s de taka</w:t>
      </w:r>
      <w:r w:rsidR="008305F1" w:rsidRPr="006C1FFA">
        <w:rPr>
          <w:lang w:val="fr-FR"/>
        </w:rPr>
        <w:t xml:space="preserve">. </w:t>
      </w:r>
      <w:r w:rsidR="0064680B" w:rsidRPr="006C1FFA">
        <w:rPr>
          <w:lang w:val="fr-FR"/>
        </w:rPr>
        <w:t>Le Gouvernement a encore des défis à relever pour atteindre l</w:t>
      </w:r>
      <w:r w:rsidR="004C7236" w:rsidRPr="006C1FFA">
        <w:rPr>
          <w:lang w:val="fr-FR"/>
        </w:rPr>
        <w:t>’</w:t>
      </w:r>
      <w:r w:rsidR="0064680B" w:rsidRPr="006C1FFA">
        <w:rPr>
          <w:lang w:val="fr-FR"/>
        </w:rPr>
        <w:t xml:space="preserve">objectif </w:t>
      </w:r>
      <w:r w:rsidR="00F55210" w:rsidRPr="006C1FFA">
        <w:rPr>
          <w:lang w:val="fr-FR"/>
        </w:rPr>
        <w:t>souhaité</w:t>
      </w:r>
      <w:r w:rsidR="0064680B" w:rsidRPr="006C1FFA">
        <w:rPr>
          <w:lang w:val="fr-FR"/>
        </w:rPr>
        <w:t xml:space="preserve"> en ce qui concerne l</w:t>
      </w:r>
      <w:r w:rsidR="004C7236" w:rsidRPr="006C1FFA">
        <w:rPr>
          <w:lang w:val="fr-FR"/>
        </w:rPr>
        <w:t>’</w:t>
      </w:r>
      <w:r w:rsidR="0064680B" w:rsidRPr="006C1FFA">
        <w:rPr>
          <w:lang w:val="fr-FR"/>
        </w:rPr>
        <w:t xml:space="preserve">état </w:t>
      </w:r>
      <w:r w:rsidR="00F55210" w:rsidRPr="006C1FFA">
        <w:rPr>
          <w:lang w:val="fr-FR"/>
        </w:rPr>
        <w:t>nutritionnel</w:t>
      </w:r>
      <w:r w:rsidR="0064680B" w:rsidRPr="006C1FFA">
        <w:rPr>
          <w:lang w:val="fr-FR"/>
        </w:rPr>
        <w:t xml:space="preserve"> de tous les enfants</w:t>
      </w:r>
      <w:r w:rsidR="008305F1" w:rsidRPr="006C1FFA">
        <w:rPr>
          <w:lang w:val="fr-FR"/>
        </w:rPr>
        <w:t>.</w:t>
      </w:r>
      <w:r w:rsidR="001A1626" w:rsidRPr="006C1FFA">
        <w:rPr>
          <w:lang w:val="fr-FR"/>
        </w:rPr>
        <w:t xml:space="preserve"> </w:t>
      </w:r>
    </w:p>
    <w:p w:rsidR="008305F1" w:rsidRPr="006C1FFA" w:rsidRDefault="004867B5" w:rsidP="004867B5">
      <w:pPr>
        <w:pStyle w:val="SingleTxtG"/>
        <w:rPr>
          <w:lang w:val="fr-FR"/>
        </w:rPr>
      </w:pPr>
      <w:r w:rsidRPr="006C1FFA">
        <w:rPr>
          <w:lang w:val="fr-FR"/>
        </w:rPr>
        <w:t>222.</w:t>
      </w:r>
      <w:r w:rsidRPr="006C1FFA">
        <w:rPr>
          <w:lang w:val="fr-FR"/>
        </w:rPr>
        <w:tab/>
      </w:r>
      <w:r w:rsidR="0064680B" w:rsidRPr="006C1FFA">
        <w:rPr>
          <w:lang w:val="fr-FR"/>
        </w:rPr>
        <w:t xml:space="preserve">Afin de relever ces défis, le sixième plan quinquennal </w:t>
      </w:r>
      <w:r w:rsidR="008305F1" w:rsidRPr="006C1FFA">
        <w:rPr>
          <w:lang w:val="fr-FR"/>
        </w:rPr>
        <w:t xml:space="preserve">(2011-2015) </w:t>
      </w:r>
      <w:r w:rsidR="00CD7AB3" w:rsidRPr="006C1FFA">
        <w:rPr>
          <w:lang w:val="fr-FR"/>
        </w:rPr>
        <w:t>fait</w:t>
      </w:r>
      <w:r w:rsidR="00F55210" w:rsidRPr="006C1FFA">
        <w:rPr>
          <w:lang w:val="fr-FR"/>
        </w:rPr>
        <w:t xml:space="preserve"> une beaucoup plus grande place </w:t>
      </w:r>
      <w:r w:rsidR="00CD7AB3" w:rsidRPr="006C1FFA">
        <w:rPr>
          <w:lang w:val="fr-FR"/>
        </w:rPr>
        <w:t>aux questions relatives à</w:t>
      </w:r>
      <w:r w:rsidR="0064680B" w:rsidRPr="006C1FFA">
        <w:rPr>
          <w:lang w:val="fr-FR"/>
        </w:rPr>
        <w:t xml:space="preserve"> la promotion et </w:t>
      </w:r>
      <w:r w:rsidR="00CD7AB3" w:rsidRPr="006C1FFA">
        <w:rPr>
          <w:lang w:val="fr-FR"/>
        </w:rPr>
        <w:t>aux</w:t>
      </w:r>
      <w:r w:rsidR="0064680B" w:rsidRPr="006C1FFA">
        <w:rPr>
          <w:lang w:val="fr-FR"/>
        </w:rPr>
        <w:t xml:space="preserve"> droits de </w:t>
      </w:r>
      <w:r w:rsidR="0035617C" w:rsidRPr="006C1FFA">
        <w:rPr>
          <w:lang w:val="fr-FR"/>
        </w:rPr>
        <w:t>l</w:t>
      </w:r>
      <w:r w:rsidR="004C7236" w:rsidRPr="006C1FFA">
        <w:rPr>
          <w:lang w:val="fr-FR"/>
        </w:rPr>
        <w:t>’</w:t>
      </w:r>
      <w:r w:rsidR="0035617C" w:rsidRPr="006C1FFA">
        <w:rPr>
          <w:lang w:val="fr-FR"/>
        </w:rPr>
        <w:t>enfant</w:t>
      </w:r>
      <w:r w:rsidR="00F55210" w:rsidRPr="006C1FFA">
        <w:rPr>
          <w:lang w:val="fr-FR"/>
        </w:rPr>
        <w:t xml:space="preserve"> dans les politiques et plans nationaux</w:t>
      </w:r>
      <w:r w:rsidR="0064680B" w:rsidRPr="006C1FFA">
        <w:rPr>
          <w:lang w:val="fr-FR"/>
        </w:rPr>
        <w:t xml:space="preserve">. Une orientation stratégique est donnée à la planification nutritionnelle </w:t>
      </w:r>
      <w:r w:rsidR="00F55210" w:rsidRPr="006C1FFA">
        <w:rPr>
          <w:lang w:val="fr-FR"/>
        </w:rPr>
        <w:t>dans le volet</w:t>
      </w:r>
      <w:r w:rsidR="0064680B" w:rsidRPr="006C1FFA">
        <w:rPr>
          <w:lang w:val="fr-FR"/>
        </w:rPr>
        <w:t xml:space="preserve"> nutrition de la </w:t>
      </w:r>
      <w:r w:rsidR="00F55210" w:rsidRPr="006C1FFA">
        <w:rPr>
          <w:lang w:val="fr-FR"/>
        </w:rPr>
        <w:t>p</w:t>
      </w:r>
      <w:r w:rsidR="0064680B" w:rsidRPr="006C1FFA">
        <w:rPr>
          <w:lang w:val="fr-FR"/>
        </w:rPr>
        <w:t xml:space="preserve">olitique nationale </w:t>
      </w:r>
      <w:r w:rsidR="00CD7AB3" w:rsidRPr="006C1FFA">
        <w:rPr>
          <w:lang w:val="fr-FR"/>
        </w:rPr>
        <w:t xml:space="preserve">de 2006 </w:t>
      </w:r>
      <w:r w:rsidR="0064680B" w:rsidRPr="006C1FFA">
        <w:rPr>
          <w:lang w:val="fr-FR"/>
        </w:rPr>
        <w:t>en matière d</w:t>
      </w:r>
      <w:r w:rsidR="004C7236" w:rsidRPr="006C1FFA">
        <w:rPr>
          <w:lang w:val="fr-FR"/>
        </w:rPr>
        <w:t>’</w:t>
      </w:r>
      <w:r w:rsidR="0064680B" w:rsidRPr="006C1FFA">
        <w:rPr>
          <w:lang w:val="fr-FR"/>
        </w:rPr>
        <w:t xml:space="preserve">alimentation et du </w:t>
      </w:r>
      <w:r w:rsidR="00F55210"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64680B" w:rsidRPr="006C1FFA">
        <w:rPr>
          <w:lang w:val="fr-FR"/>
        </w:rPr>
        <w:t xml:space="preserve"> en la matière </w:t>
      </w:r>
      <w:r w:rsidR="00D63EEB" w:rsidRPr="006C1FFA">
        <w:rPr>
          <w:lang w:val="fr-FR"/>
        </w:rPr>
        <w:t>(2008-</w:t>
      </w:r>
      <w:r w:rsidR="008305F1" w:rsidRPr="006C1FFA">
        <w:rPr>
          <w:lang w:val="fr-FR"/>
        </w:rPr>
        <w:t xml:space="preserve">2015) </w:t>
      </w:r>
      <w:r w:rsidR="00A41958" w:rsidRPr="006C1FFA">
        <w:rPr>
          <w:lang w:val="fr-FR"/>
        </w:rPr>
        <w:t xml:space="preserve">qui </w:t>
      </w:r>
      <w:r w:rsidR="00F55210" w:rsidRPr="006C1FFA">
        <w:rPr>
          <w:lang w:val="fr-FR"/>
        </w:rPr>
        <w:t xml:space="preserve">traite </w:t>
      </w:r>
      <w:r w:rsidR="00192A4B" w:rsidRPr="006C1FFA">
        <w:rPr>
          <w:lang w:val="fr-FR"/>
        </w:rPr>
        <w:t>globalement de</w:t>
      </w:r>
      <w:r w:rsidR="00A41958" w:rsidRPr="006C1FFA">
        <w:rPr>
          <w:lang w:val="fr-FR"/>
        </w:rPr>
        <w:t xml:space="preserve"> la sécurité </w:t>
      </w:r>
      <w:r w:rsidR="00192A4B" w:rsidRPr="006C1FFA">
        <w:rPr>
          <w:lang w:val="fr-FR"/>
        </w:rPr>
        <w:t>alimentaire et de</w:t>
      </w:r>
      <w:r w:rsidR="00A41958" w:rsidRPr="006C1FFA">
        <w:rPr>
          <w:lang w:val="fr-FR"/>
        </w:rPr>
        <w:t xml:space="preserve"> la nutrition et vise à établir un approvisionnement suffisant et stable en denrées alimentaires nutritives et sûres, à élever le pouvoir d</w:t>
      </w:r>
      <w:r w:rsidR="004C7236" w:rsidRPr="006C1FFA">
        <w:rPr>
          <w:lang w:val="fr-FR"/>
        </w:rPr>
        <w:t>’</w:t>
      </w:r>
      <w:r w:rsidR="00A41958" w:rsidRPr="006C1FFA">
        <w:rPr>
          <w:lang w:val="fr-FR"/>
        </w:rPr>
        <w:t xml:space="preserve">achat et </w:t>
      </w:r>
      <w:r w:rsidR="00192A4B" w:rsidRPr="006C1FFA">
        <w:rPr>
          <w:lang w:val="fr-FR"/>
        </w:rPr>
        <w:t xml:space="preserve">à </w:t>
      </w:r>
      <w:r w:rsidR="00A41958" w:rsidRPr="006C1FFA">
        <w:rPr>
          <w:lang w:val="fr-FR"/>
        </w:rPr>
        <w:t>améliorer l</w:t>
      </w:r>
      <w:r w:rsidR="004C7236" w:rsidRPr="006C1FFA">
        <w:rPr>
          <w:lang w:val="fr-FR"/>
        </w:rPr>
        <w:t>’</w:t>
      </w:r>
      <w:r w:rsidR="00A41958" w:rsidRPr="006C1FFA">
        <w:rPr>
          <w:lang w:val="fr-FR"/>
        </w:rPr>
        <w:t>accès de tous, en particulier des femmes et des enfants, à l</w:t>
      </w:r>
      <w:r w:rsidR="004C7236" w:rsidRPr="006C1FFA">
        <w:rPr>
          <w:lang w:val="fr-FR"/>
        </w:rPr>
        <w:t>’</w:t>
      </w:r>
      <w:r w:rsidR="00A41958" w:rsidRPr="006C1FFA">
        <w:rPr>
          <w:lang w:val="fr-FR"/>
        </w:rPr>
        <w:t>alimentation et à une nutrition satisfaisante</w:t>
      </w:r>
      <w:r w:rsidR="008305F1" w:rsidRPr="006C1FFA">
        <w:rPr>
          <w:lang w:val="fr-FR"/>
        </w:rPr>
        <w:t>.</w:t>
      </w:r>
    </w:p>
    <w:p w:rsidR="008305F1" w:rsidRPr="006C1FFA" w:rsidRDefault="00FB5078" w:rsidP="00D7369E">
      <w:pPr>
        <w:pStyle w:val="H1G"/>
        <w:rPr>
          <w:lang w:val="fr-FR"/>
        </w:rPr>
      </w:pPr>
      <w:r w:rsidRPr="006C1FFA">
        <w:rPr>
          <w:lang w:val="fr-FR"/>
        </w:rPr>
        <w:tab/>
      </w:r>
      <w:r w:rsidR="008305F1" w:rsidRPr="006C1FFA">
        <w:rPr>
          <w:lang w:val="fr-FR"/>
        </w:rPr>
        <w:t>4</w:t>
      </w:r>
      <w:r w:rsidR="00E0517A" w:rsidRPr="006C1FFA">
        <w:rPr>
          <w:lang w:val="fr-FR"/>
        </w:rPr>
        <w:t>.</w:t>
      </w:r>
      <w:r w:rsidRPr="006C1FFA">
        <w:rPr>
          <w:lang w:val="fr-FR"/>
        </w:rPr>
        <w:tab/>
      </w:r>
      <w:r w:rsidR="00A41958" w:rsidRPr="006C1FFA">
        <w:rPr>
          <w:lang w:val="fr-FR"/>
        </w:rPr>
        <w:t>Santé et services de santé</w:t>
      </w:r>
    </w:p>
    <w:p w:rsidR="008305F1" w:rsidRPr="006C1FFA" w:rsidRDefault="004867B5" w:rsidP="004867B5">
      <w:pPr>
        <w:pStyle w:val="SingleTxtG"/>
        <w:rPr>
          <w:lang w:val="fr-FR"/>
        </w:rPr>
      </w:pPr>
      <w:r w:rsidRPr="006C1FFA">
        <w:rPr>
          <w:lang w:val="fr-FR"/>
        </w:rPr>
        <w:t>223.</w:t>
      </w:r>
      <w:r w:rsidRPr="006C1FFA">
        <w:rPr>
          <w:lang w:val="fr-FR"/>
        </w:rPr>
        <w:tab/>
      </w:r>
      <w:r w:rsidR="00A41958" w:rsidRPr="006C1FFA">
        <w:rPr>
          <w:lang w:val="fr-FR"/>
        </w:rPr>
        <w:t xml:space="preserve">Le </w:t>
      </w:r>
      <w:r w:rsidR="00587D49" w:rsidRPr="006C1FFA">
        <w:rPr>
          <w:lang w:val="fr-FR"/>
        </w:rPr>
        <w:t>Ministère de la santé et du bien-être familial</w:t>
      </w:r>
      <w:r w:rsidR="008305F1" w:rsidRPr="006C1FFA">
        <w:rPr>
          <w:lang w:val="fr-FR"/>
        </w:rPr>
        <w:t xml:space="preserve"> </w:t>
      </w:r>
      <w:r w:rsidR="00A41958" w:rsidRPr="006C1FFA">
        <w:rPr>
          <w:lang w:val="fr-FR"/>
        </w:rPr>
        <w:t>est l</w:t>
      </w:r>
      <w:r w:rsidR="004C7236" w:rsidRPr="006C1FFA">
        <w:rPr>
          <w:lang w:val="fr-FR"/>
        </w:rPr>
        <w:t>’</w:t>
      </w:r>
      <w:r w:rsidR="00A41958" w:rsidRPr="006C1FFA">
        <w:rPr>
          <w:lang w:val="fr-FR"/>
        </w:rPr>
        <w:t xml:space="preserve">institution chargée de fournir à la population du pays des services de qualité dans les domaines de la santé et du bien-être familial. Les principaux services fournis par le </w:t>
      </w:r>
      <w:r w:rsidR="007732B0" w:rsidRPr="006C1FFA">
        <w:rPr>
          <w:lang w:val="fr-FR"/>
        </w:rPr>
        <w:t xml:space="preserve">Ministère </w:t>
      </w:r>
      <w:r w:rsidR="00A41958" w:rsidRPr="006C1FFA">
        <w:rPr>
          <w:lang w:val="fr-FR"/>
        </w:rPr>
        <w:t>concernent les domaines suivants: santé maternelle, santé reproductive, santé du nouveau-né et de l</w:t>
      </w:r>
      <w:r w:rsidR="004C7236" w:rsidRPr="006C1FFA">
        <w:rPr>
          <w:lang w:val="fr-FR"/>
        </w:rPr>
        <w:t>’</w:t>
      </w:r>
      <w:r w:rsidR="00A41958" w:rsidRPr="006C1FFA">
        <w:rPr>
          <w:lang w:val="fr-FR"/>
        </w:rPr>
        <w:t>enfant, nutrition, santé physique et mentale, maladies transmissibles et non transmissibles, VIH/sida et santé reproductive des adolescents</w:t>
      </w:r>
      <w:r w:rsidR="00FB5078" w:rsidRPr="006C1FFA">
        <w:rPr>
          <w:lang w:val="fr-FR"/>
        </w:rPr>
        <w:t>.</w:t>
      </w:r>
    </w:p>
    <w:p w:rsidR="008305F1" w:rsidRPr="006C1FFA" w:rsidRDefault="004867B5" w:rsidP="004867B5">
      <w:pPr>
        <w:pStyle w:val="SingleTxtG"/>
        <w:rPr>
          <w:lang w:val="fr-FR"/>
        </w:rPr>
      </w:pPr>
      <w:r w:rsidRPr="006C1FFA">
        <w:rPr>
          <w:lang w:val="fr-FR"/>
        </w:rPr>
        <w:t>224.</w:t>
      </w:r>
      <w:r w:rsidRPr="006C1FFA">
        <w:rPr>
          <w:lang w:val="fr-FR"/>
        </w:rPr>
        <w:tab/>
      </w:r>
      <w:r w:rsidR="00A41958" w:rsidRPr="006C1FFA">
        <w:rPr>
          <w:lang w:val="fr-FR"/>
        </w:rPr>
        <w:t>Dans le secteur de la santé, de la population et de la nutrition, l</w:t>
      </w:r>
      <w:r w:rsidR="004C7236" w:rsidRPr="006C1FFA">
        <w:rPr>
          <w:lang w:val="fr-FR"/>
        </w:rPr>
        <w:t>’</w:t>
      </w:r>
      <w:r w:rsidR="00A41958" w:rsidRPr="006C1FFA">
        <w:rPr>
          <w:lang w:val="fr-FR"/>
        </w:rPr>
        <w:t>objectif est d</w:t>
      </w:r>
      <w:r w:rsidR="004C7236" w:rsidRPr="006C1FFA">
        <w:rPr>
          <w:lang w:val="fr-FR"/>
        </w:rPr>
        <w:t>’</w:t>
      </w:r>
      <w:r w:rsidR="00A41958" w:rsidRPr="006C1FFA">
        <w:rPr>
          <w:lang w:val="fr-FR"/>
        </w:rPr>
        <w:t xml:space="preserve">améliorer de façon durable la santé, la nutrition et la santé reproductive, y compris la planification de la famille en particulier des groupes vulnérables, dont les femmes, les enfants, les personnes âgées et les pauvres. Pendant la </w:t>
      </w:r>
      <w:r w:rsidR="00C3244D" w:rsidRPr="006C1FFA">
        <w:rPr>
          <w:lang w:val="fr-FR"/>
        </w:rPr>
        <w:t xml:space="preserve">période </w:t>
      </w:r>
      <w:r w:rsidR="00461D32" w:rsidRPr="006C1FFA">
        <w:rPr>
          <w:lang w:val="fr-FR"/>
        </w:rPr>
        <w:t>couverte par le présent rapport</w:t>
      </w:r>
      <w:r w:rsidR="00A41958" w:rsidRPr="006C1FFA">
        <w:rPr>
          <w:lang w:val="fr-FR"/>
        </w:rPr>
        <w:t>, l</w:t>
      </w:r>
      <w:r w:rsidR="004C7236" w:rsidRPr="006C1FFA">
        <w:rPr>
          <w:lang w:val="fr-FR"/>
        </w:rPr>
        <w:t>’</w:t>
      </w:r>
      <w:r w:rsidR="00A41958" w:rsidRPr="006C1FFA">
        <w:rPr>
          <w:lang w:val="fr-FR"/>
        </w:rPr>
        <w:t xml:space="preserve">accent a été mis dans ce secteur sur la réduction de la malnutrition sévère, les </w:t>
      </w:r>
      <w:r w:rsidR="00B75CE7" w:rsidRPr="006C1FFA">
        <w:rPr>
          <w:lang w:val="fr-FR"/>
        </w:rPr>
        <w:t>niveaux</w:t>
      </w:r>
      <w:r w:rsidR="00A41958" w:rsidRPr="006C1FFA">
        <w:rPr>
          <w:lang w:val="fr-FR"/>
        </w:rPr>
        <w:t xml:space="preserve"> élevés de mortalité et de fécondité, la promotion </w:t>
      </w:r>
      <w:r w:rsidR="00B75CE7" w:rsidRPr="006C1FFA">
        <w:rPr>
          <w:lang w:val="fr-FR"/>
        </w:rPr>
        <w:t>de</w:t>
      </w:r>
      <w:r w:rsidR="00A41958" w:rsidRPr="006C1FFA">
        <w:rPr>
          <w:lang w:val="fr-FR"/>
        </w:rPr>
        <w:t xml:space="preserve"> mode</w:t>
      </w:r>
      <w:r w:rsidR="00B75CE7" w:rsidRPr="006C1FFA">
        <w:rPr>
          <w:lang w:val="fr-FR"/>
        </w:rPr>
        <w:t>s</w:t>
      </w:r>
      <w:r w:rsidR="00A41958" w:rsidRPr="006C1FFA">
        <w:rPr>
          <w:lang w:val="fr-FR"/>
        </w:rPr>
        <w:t xml:space="preserve"> de vie sain</w:t>
      </w:r>
      <w:r w:rsidR="00CD7AB3" w:rsidRPr="006C1FFA">
        <w:rPr>
          <w:lang w:val="fr-FR"/>
        </w:rPr>
        <w:t>s</w:t>
      </w:r>
      <w:r w:rsidR="00A41958" w:rsidRPr="006C1FFA">
        <w:rPr>
          <w:lang w:val="fr-FR"/>
        </w:rPr>
        <w:t xml:space="preserve"> et la réduction de</w:t>
      </w:r>
      <w:r w:rsidR="00CD7AB3" w:rsidRPr="006C1FFA">
        <w:rPr>
          <w:lang w:val="fr-FR"/>
        </w:rPr>
        <w:t>s</w:t>
      </w:r>
      <w:r w:rsidR="00A41958" w:rsidRPr="006C1FFA">
        <w:rPr>
          <w:lang w:val="fr-FR"/>
        </w:rPr>
        <w:t xml:space="preserve"> facteurs de risque pour la santé qui sont dus à des causes environnementales, économiques, sociales et comportementales, eu égard en particulier à l</w:t>
      </w:r>
      <w:r w:rsidR="004C7236" w:rsidRPr="006C1FFA">
        <w:rPr>
          <w:lang w:val="fr-FR"/>
        </w:rPr>
        <w:t>’</w:t>
      </w:r>
      <w:r w:rsidR="00A41958" w:rsidRPr="006C1FFA">
        <w:rPr>
          <w:lang w:val="fr-FR"/>
        </w:rPr>
        <w:t>amélioration de la santé des populations démunies. Plus précisément, s</w:t>
      </w:r>
      <w:r w:rsidR="004C7236" w:rsidRPr="006C1FFA">
        <w:rPr>
          <w:lang w:val="fr-FR"/>
        </w:rPr>
        <w:t>’</w:t>
      </w:r>
      <w:r w:rsidR="00A41958" w:rsidRPr="006C1FFA">
        <w:rPr>
          <w:lang w:val="fr-FR"/>
        </w:rPr>
        <w:t xml:space="preserve">agissant des objectifs du Millénaire </w:t>
      </w:r>
      <w:r w:rsidR="00B75CE7" w:rsidRPr="006C1FFA">
        <w:rPr>
          <w:lang w:val="fr-FR"/>
        </w:rPr>
        <w:t xml:space="preserve">pour le développement </w:t>
      </w:r>
      <w:r w:rsidR="00A41958" w:rsidRPr="006C1FFA">
        <w:rPr>
          <w:lang w:val="fr-FR"/>
        </w:rPr>
        <w:t xml:space="preserve">et du </w:t>
      </w:r>
      <w:r w:rsidR="00B75CE7" w:rsidRPr="006C1FFA">
        <w:rPr>
          <w:lang w:val="fr-FR"/>
        </w:rPr>
        <w:t>d</w:t>
      </w:r>
      <w:r w:rsidR="00A41958" w:rsidRPr="006C1FFA">
        <w:rPr>
          <w:lang w:val="fr-FR"/>
        </w:rPr>
        <w:t xml:space="preserve">ocument </w:t>
      </w:r>
      <w:r w:rsidR="00CD7AB3" w:rsidRPr="006C1FFA">
        <w:rPr>
          <w:lang w:val="fr-FR"/>
        </w:rPr>
        <w:t>de stratégie</w:t>
      </w:r>
      <w:r w:rsidR="00A41958" w:rsidRPr="006C1FFA">
        <w:rPr>
          <w:lang w:val="fr-FR"/>
        </w:rPr>
        <w:t xml:space="preserve"> sur la réduction de la pauvreté</w:t>
      </w:r>
      <w:r w:rsidR="00B75CE7" w:rsidRPr="006C1FFA">
        <w:rPr>
          <w:lang w:val="fr-FR"/>
        </w:rPr>
        <w:t xml:space="preserve"> dans le secteur de la santé</w:t>
      </w:r>
      <w:r w:rsidR="00A41958" w:rsidRPr="006C1FFA">
        <w:rPr>
          <w:lang w:val="fr-FR"/>
        </w:rPr>
        <w:t xml:space="preserve">, </w:t>
      </w:r>
      <w:r w:rsidR="00B75CE7" w:rsidRPr="006C1FFA">
        <w:rPr>
          <w:lang w:val="fr-FR"/>
        </w:rPr>
        <w:t xml:space="preserve">la priorité a été donnée à la dimension humaine de la pauvreté, </w:t>
      </w:r>
      <w:r w:rsidR="00A41958" w:rsidRPr="006C1FFA">
        <w:rPr>
          <w:lang w:val="fr-FR"/>
        </w:rPr>
        <w:t xml:space="preserve">à savoir les </w:t>
      </w:r>
      <w:r w:rsidR="00CD7AB3" w:rsidRPr="006C1FFA">
        <w:rPr>
          <w:lang w:val="fr-FR"/>
        </w:rPr>
        <w:t>manques</w:t>
      </w:r>
      <w:r w:rsidR="00A41958" w:rsidRPr="006C1FFA">
        <w:rPr>
          <w:lang w:val="fr-FR"/>
        </w:rPr>
        <w:t xml:space="preserve"> en matière de santé et </w:t>
      </w:r>
      <w:r w:rsidR="00B75CE7" w:rsidRPr="006C1FFA">
        <w:rPr>
          <w:lang w:val="fr-FR"/>
        </w:rPr>
        <w:t>d</w:t>
      </w:r>
      <w:r w:rsidR="004C7236" w:rsidRPr="006C1FFA">
        <w:rPr>
          <w:lang w:val="fr-FR"/>
        </w:rPr>
        <w:t>’</w:t>
      </w:r>
      <w:r w:rsidR="00B75CE7" w:rsidRPr="006C1FFA">
        <w:rPr>
          <w:lang w:val="fr-FR"/>
        </w:rPr>
        <w:t>alimentation</w:t>
      </w:r>
      <w:r w:rsidR="00A41958" w:rsidRPr="006C1FFA">
        <w:rPr>
          <w:lang w:val="fr-FR"/>
        </w:rPr>
        <w:t>, y compris l</w:t>
      </w:r>
      <w:r w:rsidR="004C7236" w:rsidRPr="006C1FFA">
        <w:rPr>
          <w:lang w:val="fr-FR"/>
        </w:rPr>
        <w:t>’</w:t>
      </w:r>
      <w:r w:rsidR="00A41958" w:rsidRPr="006C1FFA">
        <w:rPr>
          <w:lang w:val="fr-FR"/>
        </w:rPr>
        <w:t>eau et l</w:t>
      </w:r>
      <w:r w:rsidR="004C7236" w:rsidRPr="006C1FFA">
        <w:rPr>
          <w:lang w:val="fr-FR"/>
        </w:rPr>
        <w:t>’</w:t>
      </w:r>
      <w:r w:rsidR="00A41958" w:rsidRPr="006C1FFA">
        <w:rPr>
          <w:lang w:val="fr-FR"/>
        </w:rPr>
        <w:t>assainissement</w:t>
      </w:r>
      <w:r w:rsidR="008305F1" w:rsidRPr="006C1FFA">
        <w:rPr>
          <w:lang w:val="fr-FR"/>
        </w:rPr>
        <w:t>.</w:t>
      </w:r>
    </w:p>
    <w:p w:rsidR="00FB5078" w:rsidRPr="006C1FFA" w:rsidRDefault="004867B5" w:rsidP="004867B5">
      <w:pPr>
        <w:pStyle w:val="SingleTxtG"/>
        <w:rPr>
          <w:lang w:val="fr-FR"/>
        </w:rPr>
      </w:pPr>
      <w:r w:rsidRPr="006C1FFA">
        <w:rPr>
          <w:lang w:val="fr-FR"/>
        </w:rPr>
        <w:t>225.</w:t>
      </w:r>
      <w:r w:rsidRPr="006C1FFA">
        <w:rPr>
          <w:lang w:val="fr-FR"/>
        </w:rPr>
        <w:tab/>
      </w:r>
      <w:r w:rsidR="00B75CE7" w:rsidRPr="006C1FFA">
        <w:rPr>
          <w:lang w:val="fr-FR"/>
        </w:rPr>
        <w:t>Il y a un certain nombre d</w:t>
      </w:r>
      <w:r w:rsidR="004C7236" w:rsidRPr="006C1FFA">
        <w:rPr>
          <w:lang w:val="fr-FR"/>
        </w:rPr>
        <w:t>’</w:t>
      </w:r>
      <w:r w:rsidR="00B75CE7" w:rsidRPr="006C1FFA">
        <w:rPr>
          <w:lang w:val="fr-FR"/>
        </w:rPr>
        <w:t>indicateurs qui montrent que l</w:t>
      </w:r>
      <w:r w:rsidR="00A41958" w:rsidRPr="006C1FFA">
        <w:rPr>
          <w:lang w:val="fr-FR"/>
        </w:rPr>
        <w:t xml:space="preserve">e </w:t>
      </w:r>
      <w:r w:rsidR="008305F1" w:rsidRPr="006C1FFA">
        <w:rPr>
          <w:lang w:val="fr-FR"/>
        </w:rPr>
        <w:t xml:space="preserve">Bangladesh </w:t>
      </w:r>
      <w:r w:rsidR="00A41958" w:rsidRPr="006C1FFA">
        <w:rPr>
          <w:lang w:val="fr-FR"/>
        </w:rPr>
        <w:t xml:space="preserve">a </w:t>
      </w:r>
      <w:r w:rsidR="00B75CE7" w:rsidRPr="006C1FFA">
        <w:rPr>
          <w:lang w:val="fr-FR"/>
        </w:rPr>
        <w:t xml:space="preserve">plus </w:t>
      </w:r>
      <w:r w:rsidR="00A41958" w:rsidRPr="006C1FFA">
        <w:rPr>
          <w:lang w:val="fr-FR"/>
        </w:rPr>
        <w:t>progressé que la plupart des pays à faible revenu</w:t>
      </w:r>
      <w:r w:rsidR="00FB5078" w:rsidRPr="006C1FFA">
        <w:rPr>
          <w:lang w:val="fr-FR"/>
        </w:rPr>
        <w:t>:</w:t>
      </w:r>
    </w:p>
    <w:p w:rsidR="00FB5078" w:rsidRPr="006C1FFA" w:rsidRDefault="00D63EEB" w:rsidP="00D63EEB">
      <w:pPr>
        <w:pStyle w:val="SingleTxtG"/>
        <w:rPr>
          <w:lang w:val="fr-FR"/>
        </w:rPr>
      </w:pPr>
      <w:r w:rsidRPr="006C1FFA">
        <w:rPr>
          <w:lang w:val="fr-FR"/>
        </w:rPr>
        <w:tab/>
      </w:r>
      <w:r w:rsidR="001D4534" w:rsidRPr="006C1FFA">
        <w:rPr>
          <w:lang w:val="fr-FR"/>
        </w:rPr>
        <w:t>a</w:t>
      </w:r>
      <w:r w:rsidR="008305F1" w:rsidRPr="006C1FFA">
        <w:rPr>
          <w:lang w:val="fr-FR"/>
        </w:rPr>
        <w:t>)</w:t>
      </w:r>
      <w:r w:rsidR="00FB5078" w:rsidRPr="006C1FFA">
        <w:rPr>
          <w:lang w:val="fr-FR"/>
        </w:rPr>
        <w:tab/>
      </w:r>
      <w:r w:rsidR="00B75CE7" w:rsidRPr="006C1FFA">
        <w:rPr>
          <w:lang w:val="fr-FR"/>
        </w:rPr>
        <w:t>L</w:t>
      </w:r>
      <w:r w:rsidR="004C7236" w:rsidRPr="006C1FFA">
        <w:rPr>
          <w:lang w:val="fr-FR"/>
        </w:rPr>
        <w:t>’</w:t>
      </w:r>
      <w:r w:rsidR="00A41958" w:rsidRPr="006C1FFA">
        <w:rPr>
          <w:lang w:val="fr-FR"/>
        </w:rPr>
        <w:t>espérance de vie est passée de 44 à 67 ans entre</w:t>
      </w:r>
      <w:r w:rsidR="008305F1" w:rsidRPr="006C1FFA">
        <w:rPr>
          <w:lang w:val="fr-FR"/>
        </w:rPr>
        <w:t xml:space="preserve"> 1970 </w:t>
      </w:r>
      <w:r w:rsidR="00A41958" w:rsidRPr="006C1FFA">
        <w:rPr>
          <w:lang w:val="fr-FR"/>
        </w:rPr>
        <w:t>et </w:t>
      </w:r>
      <w:r w:rsidR="008305F1" w:rsidRPr="006C1FFA">
        <w:rPr>
          <w:lang w:val="fr-FR"/>
        </w:rPr>
        <w:t xml:space="preserve">2007; </w:t>
      </w:r>
    </w:p>
    <w:p w:rsidR="00A701ED" w:rsidRPr="006C1FFA" w:rsidRDefault="00D63EEB" w:rsidP="00D63EEB">
      <w:pPr>
        <w:pStyle w:val="SingleTxtG"/>
        <w:rPr>
          <w:lang w:val="fr-FR"/>
        </w:rPr>
      </w:pPr>
      <w:r w:rsidRPr="006C1FFA">
        <w:rPr>
          <w:lang w:val="fr-FR"/>
        </w:rPr>
        <w:tab/>
      </w:r>
      <w:r w:rsidR="001D4534" w:rsidRPr="006C1FFA">
        <w:rPr>
          <w:lang w:val="fr-FR"/>
        </w:rPr>
        <w:t>b</w:t>
      </w:r>
      <w:r w:rsidR="008305F1" w:rsidRPr="006C1FFA">
        <w:rPr>
          <w:lang w:val="fr-FR"/>
        </w:rPr>
        <w:t>)</w:t>
      </w:r>
      <w:r w:rsidR="00FB5078" w:rsidRPr="006C1FFA">
        <w:rPr>
          <w:lang w:val="fr-FR"/>
        </w:rPr>
        <w:tab/>
      </w:r>
      <w:r w:rsidR="00B75CE7" w:rsidRPr="006C1FFA">
        <w:rPr>
          <w:lang w:val="fr-FR"/>
        </w:rPr>
        <w:t>La</w:t>
      </w:r>
      <w:r w:rsidR="009F3A2B" w:rsidRPr="006C1FFA">
        <w:rPr>
          <w:lang w:val="fr-FR"/>
        </w:rPr>
        <w:t xml:space="preserve"> mortalité infantile est tombée de </w:t>
      </w:r>
      <w:r w:rsidR="008305F1" w:rsidRPr="006C1FFA">
        <w:rPr>
          <w:lang w:val="fr-FR"/>
        </w:rPr>
        <w:t xml:space="preserve">92 </w:t>
      </w:r>
      <w:r w:rsidR="009F3A2B" w:rsidRPr="006C1FFA">
        <w:rPr>
          <w:lang w:val="fr-FR"/>
        </w:rPr>
        <w:t xml:space="preserve">à 41 décès pour 1 000 naissances vivantes entre </w:t>
      </w:r>
      <w:r w:rsidR="008305F1" w:rsidRPr="006C1FFA">
        <w:rPr>
          <w:lang w:val="fr-FR"/>
        </w:rPr>
        <w:t xml:space="preserve">1991 </w:t>
      </w:r>
      <w:r w:rsidR="009F3A2B" w:rsidRPr="006C1FFA">
        <w:rPr>
          <w:lang w:val="fr-FR"/>
        </w:rPr>
        <w:t>et</w:t>
      </w:r>
      <w:r w:rsidR="008305F1" w:rsidRPr="006C1FFA">
        <w:rPr>
          <w:lang w:val="fr-FR"/>
        </w:rPr>
        <w:t xml:space="preserve"> </w:t>
      </w:r>
      <w:r w:rsidR="00E0517A" w:rsidRPr="006C1FFA">
        <w:rPr>
          <w:lang w:val="fr-FR"/>
        </w:rPr>
        <w:t>2008</w:t>
      </w:r>
      <w:r w:rsidR="001D4534" w:rsidRPr="006C1FFA">
        <w:rPr>
          <w:lang w:val="fr-FR"/>
        </w:rPr>
        <w:t>;</w:t>
      </w:r>
    </w:p>
    <w:p w:rsidR="00A701ED" w:rsidRPr="006C1FFA" w:rsidRDefault="00D63EEB" w:rsidP="00D63EEB">
      <w:pPr>
        <w:pStyle w:val="SingleTxtG"/>
        <w:rPr>
          <w:lang w:val="fr-FR"/>
        </w:rPr>
      </w:pPr>
      <w:r w:rsidRPr="006C1FFA">
        <w:rPr>
          <w:lang w:val="fr-FR"/>
        </w:rPr>
        <w:tab/>
      </w:r>
      <w:r w:rsidR="001D4534" w:rsidRPr="006C1FFA">
        <w:rPr>
          <w:lang w:val="fr-FR"/>
        </w:rPr>
        <w:t>c</w:t>
      </w:r>
      <w:r w:rsidR="008305F1" w:rsidRPr="006C1FFA">
        <w:rPr>
          <w:lang w:val="fr-FR"/>
        </w:rPr>
        <w:t>)</w:t>
      </w:r>
      <w:r w:rsidR="00A701ED" w:rsidRPr="006C1FFA">
        <w:rPr>
          <w:lang w:val="fr-FR"/>
        </w:rPr>
        <w:tab/>
      </w:r>
      <w:r w:rsidR="00B75CE7" w:rsidRPr="006C1FFA">
        <w:rPr>
          <w:lang w:val="fr-FR"/>
        </w:rPr>
        <w:t>La</w:t>
      </w:r>
      <w:r w:rsidR="009F3A2B" w:rsidRPr="006C1FFA">
        <w:rPr>
          <w:lang w:val="fr-FR"/>
        </w:rPr>
        <w:t xml:space="preserve"> mortalité chez les enfants de moins de 5 ans</w:t>
      </w:r>
      <w:r w:rsidR="00B75CE7" w:rsidRPr="006C1FFA">
        <w:rPr>
          <w:lang w:val="fr-FR"/>
        </w:rPr>
        <w:t xml:space="preserve"> est passée</w:t>
      </w:r>
      <w:r w:rsidR="009F3A2B" w:rsidRPr="006C1FFA">
        <w:rPr>
          <w:lang w:val="fr-FR"/>
        </w:rPr>
        <w:t xml:space="preserve"> de </w:t>
      </w:r>
      <w:r w:rsidR="008305F1" w:rsidRPr="006C1FFA">
        <w:rPr>
          <w:lang w:val="fr-FR"/>
        </w:rPr>
        <w:t xml:space="preserve">146 </w:t>
      </w:r>
      <w:r w:rsidR="009F3A2B" w:rsidRPr="006C1FFA">
        <w:rPr>
          <w:lang w:val="fr-FR"/>
        </w:rPr>
        <w:t xml:space="preserve">à 54 décès pour 1 000 </w:t>
      </w:r>
      <w:r w:rsidR="008E2EA5" w:rsidRPr="006C1FFA">
        <w:rPr>
          <w:lang w:val="fr-FR"/>
        </w:rPr>
        <w:t xml:space="preserve">naissances vivantes </w:t>
      </w:r>
      <w:r w:rsidR="009F3A2B" w:rsidRPr="006C1FFA">
        <w:rPr>
          <w:lang w:val="fr-FR"/>
        </w:rPr>
        <w:t xml:space="preserve">entre </w:t>
      </w:r>
      <w:r w:rsidR="00E0517A" w:rsidRPr="006C1FFA">
        <w:rPr>
          <w:lang w:val="fr-FR"/>
        </w:rPr>
        <w:t xml:space="preserve">1991 </w:t>
      </w:r>
      <w:r w:rsidR="009F3A2B" w:rsidRPr="006C1FFA">
        <w:rPr>
          <w:lang w:val="fr-FR"/>
        </w:rPr>
        <w:t>et</w:t>
      </w:r>
      <w:r w:rsidR="00E0517A" w:rsidRPr="006C1FFA">
        <w:rPr>
          <w:lang w:val="fr-FR"/>
        </w:rPr>
        <w:t xml:space="preserve"> 200</w:t>
      </w:r>
      <w:r w:rsidR="001D4534" w:rsidRPr="006C1FFA">
        <w:rPr>
          <w:lang w:val="fr-FR"/>
        </w:rPr>
        <w:t>8;</w:t>
      </w:r>
    </w:p>
    <w:p w:rsidR="00A701ED" w:rsidRPr="006C1FFA" w:rsidRDefault="00D63EEB" w:rsidP="00D63EEB">
      <w:pPr>
        <w:pStyle w:val="SingleTxtG"/>
        <w:rPr>
          <w:lang w:val="fr-FR"/>
        </w:rPr>
      </w:pPr>
      <w:r w:rsidRPr="006C1FFA">
        <w:rPr>
          <w:lang w:val="fr-FR"/>
        </w:rPr>
        <w:tab/>
      </w:r>
      <w:r w:rsidR="001D4534" w:rsidRPr="006C1FFA">
        <w:rPr>
          <w:lang w:val="fr-FR"/>
        </w:rPr>
        <w:t>d</w:t>
      </w:r>
      <w:r w:rsidR="008305F1" w:rsidRPr="006C1FFA">
        <w:rPr>
          <w:lang w:val="fr-FR"/>
        </w:rPr>
        <w:t>)</w:t>
      </w:r>
      <w:r w:rsidR="00A701ED" w:rsidRPr="006C1FFA">
        <w:rPr>
          <w:lang w:val="fr-FR"/>
        </w:rPr>
        <w:tab/>
      </w:r>
      <w:r w:rsidR="008E2EA5" w:rsidRPr="006C1FFA">
        <w:rPr>
          <w:lang w:val="fr-FR"/>
        </w:rPr>
        <w:t>La</w:t>
      </w:r>
      <w:r w:rsidR="009F3A2B" w:rsidRPr="006C1FFA">
        <w:rPr>
          <w:lang w:val="fr-FR"/>
        </w:rPr>
        <w:t xml:space="preserve"> couverture de la vaccination des enfants </w:t>
      </w:r>
      <w:r w:rsidR="009F51D6" w:rsidRPr="006C1FFA">
        <w:rPr>
          <w:lang w:val="fr-FR"/>
        </w:rPr>
        <w:t xml:space="preserve">qui </w:t>
      </w:r>
      <w:r w:rsidR="008E2EA5" w:rsidRPr="006C1FFA">
        <w:rPr>
          <w:lang w:val="fr-FR"/>
        </w:rPr>
        <w:t xml:space="preserve">était </w:t>
      </w:r>
      <w:r w:rsidR="009F3A2B" w:rsidRPr="006C1FFA">
        <w:rPr>
          <w:lang w:val="fr-FR"/>
        </w:rPr>
        <w:t>de 54,1</w:t>
      </w:r>
      <w:r w:rsidRPr="006C1FFA">
        <w:rPr>
          <w:lang w:val="fr-FR"/>
        </w:rPr>
        <w:t> %</w:t>
      </w:r>
      <w:r w:rsidR="009F3A2B" w:rsidRPr="006C1FFA">
        <w:rPr>
          <w:lang w:val="fr-FR"/>
        </w:rPr>
        <w:t xml:space="preserve"> en 1996-1997</w:t>
      </w:r>
      <w:r w:rsidR="009F51D6" w:rsidRPr="006C1FFA">
        <w:rPr>
          <w:lang w:val="fr-FR"/>
        </w:rPr>
        <w:t xml:space="preserve"> </w:t>
      </w:r>
      <w:r w:rsidR="008E2EA5" w:rsidRPr="006C1FFA">
        <w:rPr>
          <w:lang w:val="fr-FR"/>
        </w:rPr>
        <w:t>a atteint</w:t>
      </w:r>
      <w:r w:rsidR="00D62889" w:rsidRPr="006C1FFA">
        <w:rPr>
          <w:lang w:val="fr-FR"/>
        </w:rPr>
        <w:t xml:space="preserve"> </w:t>
      </w:r>
      <w:r w:rsidR="008305F1" w:rsidRPr="006C1FFA">
        <w:rPr>
          <w:lang w:val="fr-FR"/>
        </w:rPr>
        <w:t>81</w:t>
      </w:r>
      <w:r w:rsidRPr="006C1FFA">
        <w:rPr>
          <w:lang w:val="fr-FR"/>
        </w:rPr>
        <w:t> %</w:t>
      </w:r>
      <w:r w:rsidR="008305F1" w:rsidRPr="006C1FFA">
        <w:rPr>
          <w:lang w:val="fr-FR"/>
        </w:rPr>
        <w:t xml:space="preserve"> </w:t>
      </w:r>
      <w:r w:rsidR="009F51D6" w:rsidRPr="006C1FFA">
        <w:rPr>
          <w:lang w:val="fr-FR"/>
        </w:rPr>
        <w:t>en </w:t>
      </w:r>
      <w:r w:rsidR="008305F1" w:rsidRPr="006C1FFA">
        <w:rPr>
          <w:lang w:val="fr-FR"/>
        </w:rPr>
        <w:t xml:space="preserve">2007; </w:t>
      </w:r>
    </w:p>
    <w:p w:rsidR="008305F1" w:rsidRPr="006C1FFA" w:rsidRDefault="00D63EEB" w:rsidP="00D63EEB">
      <w:pPr>
        <w:pStyle w:val="SingleTxtG"/>
        <w:rPr>
          <w:color w:val="000000"/>
          <w:lang w:val="fr-FR"/>
        </w:rPr>
      </w:pPr>
      <w:r w:rsidRPr="006C1FFA">
        <w:rPr>
          <w:lang w:val="fr-FR"/>
        </w:rPr>
        <w:tab/>
      </w:r>
      <w:r w:rsidR="001D4534" w:rsidRPr="006C1FFA">
        <w:rPr>
          <w:lang w:val="fr-FR"/>
        </w:rPr>
        <w:t>e</w:t>
      </w:r>
      <w:r w:rsidR="008305F1" w:rsidRPr="006C1FFA">
        <w:rPr>
          <w:lang w:val="fr-FR"/>
        </w:rPr>
        <w:t>)</w:t>
      </w:r>
      <w:r w:rsidR="00A701ED" w:rsidRPr="006C1FFA">
        <w:rPr>
          <w:lang w:val="fr-FR"/>
        </w:rPr>
        <w:tab/>
      </w:r>
      <w:r w:rsidR="008E2EA5" w:rsidRPr="006C1FFA">
        <w:rPr>
          <w:lang w:val="fr-FR"/>
        </w:rPr>
        <w:t>Le</w:t>
      </w:r>
      <w:r w:rsidR="009F51D6" w:rsidRPr="006C1FFA">
        <w:rPr>
          <w:lang w:val="fr-FR"/>
        </w:rPr>
        <w:t xml:space="preserve"> pourcentage de femmes qui </w:t>
      </w:r>
      <w:r w:rsidR="00CD7AB3" w:rsidRPr="006C1FFA">
        <w:rPr>
          <w:lang w:val="fr-FR"/>
        </w:rPr>
        <w:t>commencent</w:t>
      </w:r>
      <w:r w:rsidR="009F51D6" w:rsidRPr="006C1FFA">
        <w:rPr>
          <w:lang w:val="fr-FR"/>
        </w:rPr>
        <w:t xml:space="preserve"> à pratiquer l</w:t>
      </w:r>
      <w:r w:rsidR="004C7236" w:rsidRPr="006C1FFA">
        <w:rPr>
          <w:lang w:val="fr-FR"/>
        </w:rPr>
        <w:t>’</w:t>
      </w:r>
      <w:r w:rsidR="009F51D6" w:rsidRPr="006C1FFA">
        <w:rPr>
          <w:lang w:val="fr-FR"/>
        </w:rPr>
        <w:t>allaitement au sein dans l</w:t>
      </w:r>
      <w:r w:rsidR="004C7236" w:rsidRPr="006C1FFA">
        <w:rPr>
          <w:lang w:val="fr-FR"/>
        </w:rPr>
        <w:t>’</w:t>
      </w:r>
      <w:r w:rsidR="009F51D6" w:rsidRPr="006C1FFA">
        <w:rPr>
          <w:lang w:val="fr-FR"/>
        </w:rPr>
        <w:t xml:space="preserve">heure qui </w:t>
      </w:r>
      <w:r w:rsidR="00CD7AB3" w:rsidRPr="006C1FFA">
        <w:rPr>
          <w:lang w:val="fr-FR"/>
        </w:rPr>
        <w:t>suit</w:t>
      </w:r>
      <w:r w:rsidR="009F51D6" w:rsidRPr="006C1FFA">
        <w:rPr>
          <w:lang w:val="fr-FR"/>
        </w:rPr>
        <w:t xml:space="preserve"> l</w:t>
      </w:r>
      <w:r w:rsidR="004C7236" w:rsidRPr="006C1FFA">
        <w:rPr>
          <w:lang w:val="fr-FR"/>
        </w:rPr>
        <w:t>’</w:t>
      </w:r>
      <w:r w:rsidR="009F51D6" w:rsidRPr="006C1FFA">
        <w:rPr>
          <w:lang w:val="fr-FR"/>
        </w:rPr>
        <w:t xml:space="preserve">accouchement </w:t>
      </w:r>
      <w:r w:rsidR="008E2EA5" w:rsidRPr="006C1FFA">
        <w:rPr>
          <w:lang w:val="fr-FR"/>
        </w:rPr>
        <w:t xml:space="preserve">est passé </w:t>
      </w:r>
      <w:r w:rsidR="009F51D6" w:rsidRPr="006C1FFA">
        <w:rPr>
          <w:lang w:val="fr-FR"/>
        </w:rPr>
        <w:t xml:space="preserve">de </w:t>
      </w:r>
      <w:r w:rsidR="008305F1" w:rsidRPr="006C1FFA">
        <w:rPr>
          <w:lang w:val="fr-FR"/>
        </w:rPr>
        <w:t>36</w:t>
      </w:r>
      <w:r w:rsidRPr="006C1FFA">
        <w:rPr>
          <w:lang w:val="fr-FR"/>
        </w:rPr>
        <w:t> %</w:t>
      </w:r>
      <w:r w:rsidR="008305F1" w:rsidRPr="006C1FFA">
        <w:rPr>
          <w:lang w:val="fr-FR"/>
        </w:rPr>
        <w:t xml:space="preserve"> </w:t>
      </w:r>
      <w:r w:rsidR="009F51D6" w:rsidRPr="006C1FFA">
        <w:rPr>
          <w:lang w:val="fr-FR"/>
        </w:rPr>
        <w:t>e</w:t>
      </w:r>
      <w:r w:rsidR="008305F1" w:rsidRPr="006C1FFA">
        <w:rPr>
          <w:lang w:val="fr-FR"/>
        </w:rPr>
        <w:t>n</w:t>
      </w:r>
      <w:r w:rsidR="009F51D6" w:rsidRPr="006C1FFA">
        <w:rPr>
          <w:lang w:val="fr-FR"/>
        </w:rPr>
        <w:t> </w:t>
      </w:r>
      <w:r w:rsidR="008305F1" w:rsidRPr="006C1FFA">
        <w:rPr>
          <w:lang w:val="fr-FR"/>
        </w:rPr>
        <w:t xml:space="preserve">2006 </w:t>
      </w:r>
      <w:r w:rsidR="009F51D6" w:rsidRPr="006C1FFA">
        <w:rPr>
          <w:lang w:val="fr-FR"/>
        </w:rPr>
        <w:t xml:space="preserve">à </w:t>
      </w:r>
      <w:r w:rsidR="008305F1" w:rsidRPr="006C1FFA">
        <w:rPr>
          <w:lang w:val="fr-FR"/>
        </w:rPr>
        <w:t>50</w:t>
      </w:r>
      <w:r w:rsidRPr="006C1FFA">
        <w:rPr>
          <w:lang w:val="fr-FR"/>
        </w:rPr>
        <w:t> %</w:t>
      </w:r>
      <w:r w:rsidR="008305F1" w:rsidRPr="006C1FFA">
        <w:rPr>
          <w:lang w:val="fr-FR"/>
        </w:rPr>
        <w:t xml:space="preserve"> </w:t>
      </w:r>
      <w:r w:rsidR="009F51D6" w:rsidRPr="006C1FFA">
        <w:rPr>
          <w:lang w:val="fr-FR"/>
        </w:rPr>
        <w:t>en </w:t>
      </w:r>
      <w:r w:rsidR="008305F1" w:rsidRPr="006C1FFA">
        <w:rPr>
          <w:lang w:val="fr-FR"/>
        </w:rPr>
        <w:t>2009</w:t>
      </w:r>
      <w:r w:rsidR="008E2EA5" w:rsidRPr="006C1FFA">
        <w:rPr>
          <w:lang w:val="fr-FR"/>
        </w:rPr>
        <w:t>,</w:t>
      </w:r>
      <w:r w:rsidR="008305F1" w:rsidRPr="006C1FFA">
        <w:rPr>
          <w:lang w:val="fr-FR"/>
        </w:rPr>
        <w:t xml:space="preserve"> </w:t>
      </w:r>
      <w:r w:rsidR="009F51D6" w:rsidRPr="006C1FFA">
        <w:rPr>
          <w:lang w:val="fr-FR"/>
        </w:rPr>
        <w:t xml:space="preserve">et celui des femmes qui </w:t>
      </w:r>
      <w:r w:rsidR="00CD7AB3" w:rsidRPr="006C1FFA">
        <w:rPr>
          <w:lang w:val="fr-FR"/>
        </w:rPr>
        <w:t>commencent</w:t>
      </w:r>
      <w:r w:rsidR="009F51D6" w:rsidRPr="006C1FFA">
        <w:rPr>
          <w:lang w:val="fr-FR"/>
        </w:rPr>
        <w:t xml:space="preserve"> à le pratiquer dans la journée </w:t>
      </w:r>
      <w:r w:rsidR="00E951D0" w:rsidRPr="006C1FFA">
        <w:rPr>
          <w:lang w:val="fr-FR"/>
        </w:rPr>
        <w:t>de</w:t>
      </w:r>
      <w:r w:rsidR="009F51D6" w:rsidRPr="006C1FFA">
        <w:rPr>
          <w:lang w:val="fr-FR"/>
        </w:rPr>
        <w:t xml:space="preserve"> </w:t>
      </w:r>
      <w:r w:rsidR="008305F1" w:rsidRPr="006C1FFA">
        <w:rPr>
          <w:lang w:val="fr-FR"/>
        </w:rPr>
        <w:t>82</w:t>
      </w:r>
      <w:r w:rsidRPr="006C1FFA">
        <w:rPr>
          <w:lang w:val="fr-FR"/>
        </w:rPr>
        <w:t> %</w:t>
      </w:r>
      <w:r w:rsidR="004B3626" w:rsidRPr="006C1FFA">
        <w:rPr>
          <w:lang w:val="fr-FR"/>
        </w:rPr>
        <w:t xml:space="preserve"> </w:t>
      </w:r>
      <w:r w:rsidR="009F51D6" w:rsidRPr="006C1FFA">
        <w:rPr>
          <w:lang w:val="fr-FR"/>
        </w:rPr>
        <w:t>e</w:t>
      </w:r>
      <w:r w:rsidR="004B3626" w:rsidRPr="006C1FFA">
        <w:rPr>
          <w:lang w:val="fr-FR"/>
        </w:rPr>
        <w:t xml:space="preserve">n 2006 </w:t>
      </w:r>
      <w:r w:rsidR="009F51D6" w:rsidRPr="006C1FFA">
        <w:rPr>
          <w:lang w:val="fr-FR"/>
        </w:rPr>
        <w:t xml:space="preserve">à </w:t>
      </w:r>
      <w:r w:rsidR="004B3626" w:rsidRPr="006C1FFA">
        <w:rPr>
          <w:lang w:val="fr-FR"/>
        </w:rPr>
        <w:t>89</w:t>
      </w:r>
      <w:r w:rsidRPr="006C1FFA">
        <w:rPr>
          <w:lang w:val="fr-FR"/>
        </w:rPr>
        <w:t> %</w:t>
      </w:r>
      <w:r w:rsidR="004B3626" w:rsidRPr="006C1FFA">
        <w:rPr>
          <w:lang w:val="fr-FR"/>
        </w:rPr>
        <w:t xml:space="preserve"> </w:t>
      </w:r>
      <w:r w:rsidR="009F51D6" w:rsidRPr="006C1FFA">
        <w:rPr>
          <w:lang w:val="fr-FR"/>
        </w:rPr>
        <w:t>e</w:t>
      </w:r>
      <w:r w:rsidR="004B3626" w:rsidRPr="006C1FFA">
        <w:rPr>
          <w:lang w:val="fr-FR"/>
        </w:rPr>
        <w:t>n 2009.</w:t>
      </w:r>
    </w:p>
    <w:p w:rsidR="008305F1" w:rsidRPr="006C1FFA" w:rsidRDefault="004867B5" w:rsidP="004867B5">
      <w:pPr>
        <w:pStyle w:val="SingleTxtG"/>
        <w:rPr>
          <w:lang w:val="fr-FR"/>
        </w:rPr>
      </w:pPr>
      <w:r w:rsidRPr="006C1FFA">
        <w:rPr>
          <w:lang w:val="fr-FR"/>
        </w:rPr>
        <w:t>226.</w:t>
      </w:r>
      <w:r w:rsidRPr="006C1FFA">
        <w:rPr>
          <w:lang w:val="fr-FR"/>
        </w:rPr>
        <w:tab/>
      </w:r>
      <w:r w:rsidR="009F51D6" w:rsidRPr="006C1FFA">
        <w:rPr>
          <w:lang w:val="fr-FR"/>
        </w:rPr>
        <w:t xml:space="preserve">Certains des autres principaux résultats obtenus pendant la </w:t>
      </w:r>
      <w:r w:rsidR="00C3244D" w:rsidRPr="006C1FFA">
        <w:rPr>
          <w:lang w:val="fr-FR"/>
        </w:rPr>
        <w:t xml:space="preserve">période </w:t>
      </w:r>
      <w:r w:rsidR="00461D32" w:rsidRPr="006C1FFA">
        <w:rPr>
          <w:lang w:val="fr-FR"/>
        </w:rPr>
        <w:t>couverte par le présent rapport</w:t>
      </w:r>
      <w:r w:rsidR="009F51D6" w:rsidRPr="006C1FFA">
        <w:rPr>
          <w:lang w:val="fr-FR"/>
        </w:rPr>
        <w:t xml:space="preserve"> en matière de services de santé sont les suivants</w:t>
      </w:r>
      <w:r w:rsidR="007A6016" w:rsidRPr="006C1FFA">
        <w:rPr>
          <w:lang w:val="fr-FR"/>
        </w:rPr>
        <w:t>:</w:t>
      </w:r>
    </w:p>
    <w:p w:rsidR="008305F1" w:rsidRPr="006C1FFA" w:rsidRDefault="00D63EEB" w:rsidP="00D63EEB">
      <w:pPr>
        <w:pStyle w:val="SingleTxtG"/>
        <w:rPr>
          <w:lang w:val="fr-FR"/>
        </w:rPr>
      </w:pPr>
      <w:r w:rsidRPr="006C1FFA">
        <w:rPr>
          <w:lang w:val="fr-FR"/>
        </w:rPr>
        <w:tab/>
      </w:r>
      <w:r w:rsidR="001D4534" w:rsidRPr="006C1FFA">
        <w:rPr>
          <w:lang w:val="fr-FR"/>
        </w:rPr>
        <w:t>a</w:t>
      </w:r>
      <w:r w:rsidR="009F5A5B" w:rsidRPr="006C1FFA">
        <w:rPr>
          <w:lang w:val="fr-FR"/>
        </w:rPr>
        <w:t>)</w:t>
      </w:r>
      <w:r w:rsidR="009F5A5B" w:rsidRPr="006C1FFA">
        <w:rPr>
          <w:lang w:val="fr-FR"/>
        </w:rPr>
        <w:tab/>
      </w:r>
      <w:r w:rsidR="00972670" w:rsidRPr="006C1FFA">
        <w:rPr>
          <w:lang w:val="fr-FR"/>
        </w:rPr>
        <w:t>L</w:t>
      </w:r>
      <w:r w:rsidR="004C7236" w:rsidRPr="006C1FFA">
        <w:rPr>
          <w:lang w:val="fr-FR"/>
        </w:rPr>
        <w:t>’</w:t>
      </w:r>
      <w:r w:rsidR="00972670" w:rsidRPr="006C1FFA">
        <w:rPr>
          <w:lang w:val="fr-FR"/>
        </w:rPr>
        <w:t>accès</w:t>
      </w:r>
      <w:r w:rsidR="0060124B" w:rsidRPr="006C1FFA">
        <w:rPr>
          <w:lang w:val="fr-FR"/>
        </w:rPr>
        <w:t xml:space="preserve"> aux services de soins de santé primaires gratuits </w:t>
      </w:r>
      <w:r w:rsidR="00972670" w:rsidRPr="006C1FFA">
        <w:rPr>
          <w:lang w:val="fr-FR"/>
        </w:rPr>
        <w:t xml:space="preserve">a été étendu </w:t>
      </w:r>
      <w:r w:rsidR="00CC0C82" w:rsidRPr="006C1FFA">
        <w:rPr>
          <w:lang w:val="fr-FR"/>
        </w:rPr>
        <w:t>au niveau des</w:t>
      </w:r>
      <w:r w:rsidR="00972670" w:rsidRPr="006C1FFA">
        <w:rPr>
          <w:lang w:val="fr-FR"/>
        </w:rPr>
        <w:t xml:space="preserve"> communautés</w:t>
      </w:r>
      <w:r w:rsidR="0060124B" w:rsidRPr="006C1FFA">
        <w:rPr>
          <w:lang w:val="fr-FR"/>
        </w:rPr>
        <w:t xml:space="preserve">. Environ </w:t>
      </w:r>
      <w:r w:rsidR="008305F1" w:rsidRPr="006C1FFA">
        <w:rPr>
          <w:lang w:val="fr-FR"/>
        </w:rPr>
        <w:t>11</w:t>
      </w:r>
      <w:r w:rsidR="0060124B" w:rsidRPr="006C1FFA">
        <w:rPr>
          <w:lang w:val="fr-FR"/>
        </w:rPr>
        <w:t> </w:t>
      </w:r>
      <w:r w:rsidR="008305F1" w:rsidRPr="006C1FFA">
        <w:rPr>
          <w:lang w:val="fr-FR"/>
        </w:rPr>
        <w:t>000</w:t>
      </w:r>
      <w:r w:rsidR="0060124B" w:rsidRPr="006C1FFA">
        <w:rPr>
          <w:lang w:val="fr-FR"/>
        </w:rPr>
        <w:t> dispensaires communautaires sont opérationnels dans le pays</w:t>
      </w:r>
      <w:r w:rsidR="001D4534" w:rsidRPr="006C1FFA">
        <w:rPr>
          <w:lang w:val="fr-FR"/>
        </w:rPr>
        <w:t>;</w:t>
      </w:r>
    </w:p>
    <w:p w:rsidR="008305F1" w:rsidRPr="006C1FFA" w:rsidRDefault="00D63EEB" w:rsidP="00D63EEB">
      <w:pPr>
        <w:pStyle w:val="SingleTxtG"/>
        <w:rPr>
          <w:lang w:val="fr-FR"/>
        </w:rPr>
      </w:pPr>
      <w:r w:rsidRPr="006C1FFA">
        <w:rPr>
          <w:lang w:val="fr-FR"/>
        </w:rPr>
        <w:tab/>
      </w:r>
      <w:r w:rsidR="001D4534" w:rsidRPr="006C1FFA">
        <w:rPr>
          <w:lang w:val="fr-FR"/>
        </w:rPr>
        <w:t>b</w:t>
      </w:r>
      <w:r w:rsidR="009F5A5B" w:rsidRPr="006C1FFA">
        <w:rPr>
          <w:lang w:val="fr-FR"/>
        </w:rPr>
        <w:t>)</w:t>
      </w:r>
      <w:r w:rsidR="009F5A5B" w:rsidRPr="006C1FFA">
        <w:rPr>
          <w:lang w:val="fr-FR"/>
        </w:rPr>
        <w:tab/>
      </w:r>
      <w:r w:rsidR="0060124B" w:rsidRPr="006C1FFA">
        <w:rPr>
          <w:lang w:val="fr-FR"/>
        </w:rPr>
        <w:t>L</w:t>
      </w:r>
      <w:r w:rsidR="004C7236" w:rsidRPr="006C1FFA">
        <w:rPr>
          <w:lang w:val="fr-FR"/>
        </w:rPr>
        <w:t>’</w:t>
      </w:r>
      <w:r w:rsidR="0060124B" w:rsidRPr="006C1FFA">
        <w:rPr>
          <w:lang w:val="fr-FR"/>
        </w:rPr>
        <w:t xml:space="preserve">accent a été mis sur le renforcement des capacités nationales </w:t>
      </w:r>
      <w:r w:rsidR="00CC0C82" w:rsidRPr="006C1FFA">
        <w:rPr>
          <w:lang w:val="fr-FR"/>
        </w:rPr>
        <w:t>de formation</w:t>
      </w:r>
      <w:r w:rsidR="0060124B" w:rsidRPr="006C1FFA">
        <w:rPr>
          <w:lang w:val="fr-FR"/>
        </w:rPr>
        <w:t xml:space="preserve"> médicale et infirmière dans les secteurs public et</w:t>
      </w:r>
      <w:r w:rsidR="00C814F1" w:rsidRPr="006C1FFA">
        <w:rPr>
          <w:lang w:val="fr-FR"/>
        </w:rPr>
        <w:t xml:space="preserve"> privé. En outre, l</w:t>
      </w:r>
      <w:r w:rsidR="004C7236" w:rsidRPr="006C1FFA">
        <w:rPr>
          <w:lang w:val="fr-FR"/>
        </w:rPr>
        <w:t>’</w:t>
      </w:r>
      <w:r w:rsidR="00C814F1" w:rsidRPr="006C1FFA">
        <w:rPr>
          <w:lang w:val="fr-FR"/>
        </w:rPr>
        <w:t xml:space="preserve">Institut national de la population, de la recherche et de la formation assure </w:t>
      </w:r>
      <w:r w:rsidR="00972670" w:rsidRPr="006C1FFA">
        <w:rPr>
          <w:lang w:val="fr-FR"/>
        </w:rPr>
        <w:t>la</w:t>
      </w:r>
      <w:r w:rsidR="00C814F1" w:rsidRPr="006C1FFA">
        <w:rPr>
          <w:lang w:val="fr-FR"/>
        </w:rPr>
        <w:t xml:space="preserve"> formation de base </w:t>
      </w:r>
      <w:r w:rsidR="00972670" w:rsidRPr="006C1FFA">
        <w:rPr>
          <w:lang w:val="fr-FR"/>
        </w:rPr>
        <w:t>d</w:t>
      </w:r>
      <w:r w:rsidR="004C7236" w:rsidRPr="006C1FFA">
        <w:rPr>
          <w:lang w:val="fr-FR"/>
        </w:rPr>
        <w:t>’</w:t>
      </w:r>
      <w:r w:rsidR="00C814F1" w:rsidRPr="006C1FFA">
        <w:rPr>
          <w:lang w:val="fr-FR"/>
        </w:rPr>
        <w:t xml:space="preserve">environ 800 visiteurs familiaux et coordonne les programmes de formation </w:t>
      </w:r>
      <w:r w:rsidR="00972670" w:rsidRPr="006C1FFA">
        <w:rPr>
          <w:lang w:val="fr-FR"/>
        </w:rPr>
        <w:t>continue d</w:t>
      </w:r>
      <w:r w:rsidR="004C7236" w:rsidRPr="006C1FFA">
        <w:rPr>
          <w:lang w:val="fr-FR"/>
        </w:rPr>
        <w:t>’</w:t>
      </w:r>
      <w:r w:rsidR="00C814F1" w:rsidRPr="006C1FFA">
        <w:rPr>
          <w:lang w:val="fr-FR"/>
        </w:rPr>
        <w:t>environ 900 auxiliaires de santé communautaires</w:t>
      </w:r>
      <w:r w:rsidR="00CC0C82" w:rsidRPr="006C1FFA">
        <w:rPr>
          <w:lang w:val="fr-FR"/>
        </w:rPr>
        <w:t>, ce qui contribue aussi</w:t>
      </w:r>
      <w:r w:rsidR="00DF597F" w:rsidRPr="006C1FFA">
        <w:rPr>
          <w:lang w:val="fr-FR"/>
        </w:rPr>
        <w:t xml:space="preserve"> à augmenter le nombre des </w:t>
      </w:r>
      <w:r w:rsidR="00972670" w:rsidRPr="006C1FFA">
        <w:rPr>
          <w:lang w:val="fr-FR"/>
        </w:rPr>
        <w:t xml:space="preserve">accoucheurs qualifiés, </w:t>
      </w:r>
      <w:r w:rsidR="00DF597F" w:rsidRPr="006C1FFA">
        <w:rPr>
          <w:lang w:val="fr-FR"/>
        </w:rPr>
        <w:t xml:space="preserve">et déjà plus de </w:t>
      </w:r>
      <w:r w:rsidR="008305F1" w:rsidRPr="006C1FFA">
        <w:rPr>
          <w:lang w:val="fr-FR"/>
        </w:rPr>
        <w:t>6</w:t>
      </w:r>
      <w:r w:rsidR="00DF597F" w:rsidRPr="006C1FFA">
        <w:rPr>
          <w:lang w:val="fr-FR"/>
        </w:rPr>
        <w:t> </w:t>
      </w:r>
      <w:r w:rsidR="008305F1" w:rsidRPr="006C1FFA">
        <w:rPr>
          <w:lang w:val="fr-FR"/>
        </w:rPr>
        <w:t>000</w:t>
      </w:r>
      <w:r w:rsidR="00DF597F" w:rsidRPr="006C1FFA">
        <w:rPr>
          <w:lang w:val="fr-FR"/>
        </w:rPr>
        <w:t> </w:t>
      </w:r>
      <w:r w:rsidR="00972670" w:rsidRPr="006C1FFA">
        <w:rPr>
          <w:lang w:val="fr-FR"/>
        </w:rPr>
        <w:t>accoucheurs</w:t>
      </w:r>
      <w:r w:rsidR="00D62889" w:rsidRPr="006C1FFA">
        <w:rPr>
          <w:lang w:val="fr-FR"/>
        </w:rPr>
        <w:t xml:space="preserve"> </w:t>
      </w:r>
      <w:r w:rsidR="00972670" w:rsidRPr="006C1FFA">
        <w:rPr>
          <w:lang w:val="fr-FR"/>
        </w:rPr>
        <w:t>communautaires</w:t>
      </w:r>
      <w:r w:rsidR="00DF597F" w:rsidRPr="006C1FFA">
        <w:rPr>
          <w:lang w:val="fr-FR"/>
        </w:rPr>
        <w:t xml:space="preserve"> ont été formés</w:t>
      </w:r>
      <w:r w:rsidR="001D4534" w:rsidRPr="006C1FFA">
        <w:rPr>
          <w:lang w:val="fr-FR"/>
        </w:rPr>
        <w:t>;</w:t>
      </w:r>
    </w:p>
    <w:p w:rsidR="008305F1" w:rsidRPr="006C1FFA" w:rsidRDefault="00D63EEB" w:rsidP="00D63EEB">
      <w:pPr>
        <w:pStyle w:val="SingleTxtG"/>
        <w:rPr>
          <w:lang w:val="fr-FR"/>
        </w:rPr>
      </w:pPr>
      <w:r w:rsidRPr="006C1FFA">
        <w:rPr>
          <w:lang w:val="fr-FR"/>
        </w:rPr>
        <w:tab/>
      </w:r>
      <w:r w:rsidR="001D4534" w:rsidRPr="006C1FFA">
        <w:rPr>
          <w:lang w:val="fr-FR"/>
        </w:rPr>
        <w:t>c</w:t>
      </w:r>
      <w:r w:rsidR="009F5A5B" w:rsidRPr="006C1FFA">
        <w:rPr>
          <w:lang w:val="fr-FR"/>
        </w:rPr>
        <w:t>)</w:t>
      </w:r>
      <w:r w:rsidR="009F5A5B" w:rsidRPr="006C1FFA">
        <w:rPr>
          <w:lang w:val="fr-FR"/>
        </w:rPr>
        <w:tab/>
      </w:r>
      <w:r w:rsidR="00DF597F" w:rsidRPr="006C1FFA">
        <w:rPr>
          <w:lang w:val="fr-FR"/>
        </w:rPr>
        <w:t>La maternité sans risque et les pratiques d</w:t>
      </w:r>
      <w:r w:rsidR="004C7236" w:rsidRPr="006C1FFA">
        <w:rPr>
          <w:lang w:val="fr-FR"/>
        </w:rPr>
        <w:t>’</w:t>
      </w:r>
      <w:r w:rsidR="00DF597F" w:rsidRPr="006C1FFA">
        <w:rPr>
          <w:lang w:val="fr-FR"/>
        </w:rPr>
        <w:t>alimentation de l</w:t>
      </w:r>
      <w:r w:rsidR="004C7236" w:rsidRPr="006C1FFA">
        <w:rPr>
          <w:lang w:val="fr-FR"/>
        </w:rPr>
        <w:t>’</w:t>
      </w:r>
      <w:r w:rsidR="00DF597F" w:rsidRPr="006C1FFA">
        <w:rPr>
          <w:lang w:val="fr-FR"/>
        </w:rPr>
        <w:t>enfant ont pris une place importante dans les campagnes d</w:t>
      </w:r>
      <w:r w:rsidR="004C7236" w:rsidRPr="006C1FFA">
        <w:rPr>
          <w:lang w:val="fr-FR"/>
        </w:rPr>
        <w:t>’</w:t>
      </w:r>
      <w:r w:rsidR="00DF597F" w:rsidRPr="006C1FFA">
        <w:rPr>
          <w:lang w:val="fr-FR"/>
        </w:rPr>
        <w:t xml:space="preserve">information sur les changements comportementaux non seulement dans les communautés mais aussi dans les médias. </w:t>
      </w:r>
      <w:r w:rsidR="001829CF" w:rsidRPr="006C1FFA">
        <w:rPr>
          <w:lang w:val="fr-FR"/>
        </w:rPr>
        <w:t xml:space="preserve">Actuellement, plus de </w:t>
      </w:r>
      <w:r w:rsidR="008305F1" w:rsidRPr="006C1FFA">
        <w:rPr>
          <w:lang w:val="fr-FR"/>
        </w:rPr>
        <w:t>100</w:t>
      </w:r>
      <w:r w:rsidR="001829CF" w:rsidRPr="006C1FFA">
        <w:rPr>
          <w:lang w:val="fr-FR"/>
        </w:rPr>
        <w:t xml:space="preserve"> 000 agents de santé communautaires </w:t>
      </w:r>
      <w:r w:rsidR="00972670" w:rsidRPr="006C1FFA">
        <w:rPr>
          <w:lang w:val="fr-FR"/>
        </w:rPr>
        <w:t xml:space="preserve">de </w:t>
      </w:r>
      <w:r w:rsidR="003E3E04" w:rsidRPr="006C1FFA">
        <w:rPr>
          <w:lang w:val="fr-FR"/>
        </w:rPr>
        <w:t>l</w:t>
      </w:r>
      <w:r w:rsidR="004C7236" w:rsidRPr="006C1FFA">
        <w:rPr>
          <w:lang w:val="fr-FR"/>
        </w:rPr>
        <w:t>’</w:t>
      </w:r>
      <w:r w:rsidR="003E3E04" w:rsidRPr="006C1FFA">
        <w:rPr>
          <w:lang w:val="fr-FR"/>
        </w:rPr>
        <w:t>État</w:t>
      </w:r>
      <w:r w:rsidR="001829CF" w:rsidRPr="006C1FFA">
        <w:rPr>
          <w:lang w:val="fr-FR"/>
        </w:rPr>
        <w:t xml:space="preserve"> et des ONG participent à des campagnes de sensibilisation. Parallèlement aux programmes spéciaux de la télévision publique et de </w:t>
      </w:r>
      <w:r w:rsidR="008305F1" w:rsidRPr="006C1FFA">
        <w:rPr>
          <w:lang w:val="fr-FR"/>
        </w:rPr>
        <w:t xml:space="preserve">Bangladesh Betar, </w:t>
      </w:r>
      <w:r w:rsidR="001829CF" w:rsidRPr="006C1FFA">
        <w:rPr>
          <w:lang w:val="fr-FR"/>
        </w:rPr>
        <w:t>des chaînes privées émettent des messages sur la maternité sans risque, l</w:t>
      </w:r>
      <w:r w:rsidR="004C7236" w:rsidRPr="006C1FFA">
        <w:rPr>
          <w:lang w:val="fr-FR"/>
        </w:rPr>
        <w:t>’</w:t>
      </w:r>
      <w:r w:rsidR="001829CF" w:rsidRPr="006C1FFA">
        <w:rPr>
          <w:lang w:val="fr-FR"/>
        </w:rPr>
        <w:t>allaitement maternel, les pratiques d</w:t>
      </w:r>
      <w:r w:rsidR="004C7236" w:rsidRPr="006C1FFA">
        <w:rPr>
          <w:lang w:val="fr-FR"/>
        </w:rPr>
        <w:t>’</w:t>
      </w:r>
      <w:r w:rsidR="001829CF" w:rsidRPr="006C1FFA">
        <w:rPr>
          <w:lang w:val="fr-FR"/>
        </w:rPr>
        <w:t>alimentation du nourrisson et du jeune enfant dans le cadre des programmes d</w:t>
      </w:r>
      <w:r w:rsidR="004C7236" w:rsidRPr="006C1FFA">
        <w:rPr>
          <w:lang w:val="fr-FR"/>
        </w:rPr>
        <w:t>’</w:t>
      </w:r>
      <w:r w:rsidR="001829CF" w:rsidRPr="006C1FFA">
        <w:rPr>
          <w:lang w:val="fr-FR"/>
        </w:rPr>
        <w:t>information de l</w:t>
      </w:r>
      <w:r w:rsidR="004C7236" w:rsidRPr="006C1FFA">
        <w:rPr>
          <w:lang w:val="fr-FR"/>
        </w:rPr>
        <w:t>’</w:t>
      </w:r>
      <w:r w:rsidR="001829CF" w:rsidRPr="006C1FFA">
        <w:rPr>
          <w:lang w:val="fr-FR"/>
        </w:rPr>
        <w:t>Institut de la santé, de la population et de la nutrition</w:t>
      </w:r>
      <w:r w:rsidR="008305F1" w:rsidRPr="006C1FFA">
        <w:rPr>
          <w:lang w:val="fr-FR"/>
        </w:rPr>
        <w:t>.</w:t>
      </w:r>
    </w:p>
    <w:p w:rsidR="009F5A5B" w:rsidRPr="006C1FFA" w:rsidRDefault="004867B5" w:rsidP="004867B5">
      <w:pPr>
        <w:pStyle w:val="SingleTxtG"/>
        <w:rPr>
          <w:lang w:val="fr-FR"/>
        </w:rPr>
      </w:pPr>
      <w:r w:rsidRPr="006C1FFA">
        <w:rPr>
          <w:lang w:val="fr-FR"/>
        </w:rPr>
        <w:t>227.</w:t>
      </w:r>
      <w:r w:rsidRPr="006C1FFA">
        <w:rPr>
          <w:lang w:val="fr-FR"/>
        </w:rPr>
        <w:tab/>
      </w:r>
      <w:r w:rsidR="0018637A" w:rsidRPr="006C1FFA">
        <w:rPr>
          <w:lang w:val="fr-FR"/>
        </w:rPr>
        <w:t xml:space="preserve">Le </w:t>
      </w:r>
      <w:r w:rsidR="007732B0" w:rsidRPr="006C1FFA">
        <w:rPr>
          <w:lang w:val="fr-FR"/>
        </w:rPr>
        <w:t>Ministère de la santé et du bien-être familial</w:t>
      </w:r>
      <w:r w:rsidR="009F5A5B" w:rsidRPr="006C1FFA">
        <w:rPr>
          <w:lang w:val="fr-FR"/>
        </w:rPr>
        <w:t xml:space="preserve"> </w:t>
      </w:r>
      <w:r w:rsidR="0018637A" w:rsidRPr="006C1FFA">
        <w:rPr>
          <w:lang w:val="fr-FR"/>
        </w:rPr>
        <w:t>s</w:t>
      </w:r>
      <w:r w:rsidR="004C7236" w:rsidRPr="006C1FFA">
        <w:rPr>
          <w:lang w:val="fr-FR"/>
        </w:rPr>
        <w:t>’</w:t>
      </w:r>
      <w:r w:rsidR="0018637A" w:rsidRPr="006C1FFA">
        <w:rPr>
          <w:lang w:val="fr-FR"/>
        </w:rPr>
        <w:t>efforce de régler les problèmes les plus fréquents en matière de santé, de promouvoir la santé physique et mentale et de lutter contre les maladies transmissibles et non transmissibles</w:t>
      </w:r>
      <w:r w:rsidR="000F263F" w:rsidRPr="006C1FFA">
        <w:rPr>
          <w:lang w:val="fr-FR"/>
        </w:rPr>
        <w:t>:</w:t>
      </w:r>
    </w:p>
    <w:p w:rsidR="009F5A5B" w:rsidRPr="006C1FFA" w:rsidRDefault="00D63EEB" w:rsidP="00D63EEB">
      <w:pPr>
        <w:pStyle w:val="SingleTxtG"/>
        <w:rPr>
          <w:lang w:val="fr-FR"/>
        </w:rPr>
      </w:pPr>
      <w:r w:rsidRPr="006C1FFA">
        <w:rPr>
          <w:lang w:val="fr-FR"/>
        </w:rPr>
        <w:tab/>
      </w:r>
      <w:r w:rsidR="00BC780F" w:rsidRPr="006C1FFA">
        <w:rPr>
          <w:lang w:val="fr-FR"/>
        </w:rPr>
        <w:t>a</w:t>
      </w:r>
      <w:r w:rsidR="009F5A5B" w:rsidRPr="006C1FFA">
        <w:rPr>
          <w:lang w:val="fr-FR"/>
        </w:rPr>
        <w:t>)</w:t>
      </w:r>
      <w:r w:rsidR="009F5A5B" w:rsidRPr="006C1FFA">
        <w:rPr>
          <w:lang w:val="fr-FR"/>
        </w:rPr>
        <w:tab/>
      </w:r>
      <w:r w:rsidR="00972670" w:rsidRPr="006C1FFA">
        <w:rPr>
          <w:lang w:val="fr-FR"/>
        </w:rPr>
        <w:t>Extension du</w:t>
      </w:r>
      <w:r w:rsidR="0018637A" w:rsidRPr="006C1FFA">
        <w:rPr>
          <w:lang w:val="fr-FR"/>
        </w:rPr>
        <w:t xml:space="preserve"> programme élargi de vaccination pour protéger les enfants contre neuf maladies graves</w:t>
      </w:r>
      <w:r w:rsidR="00BC780F" w:rsidRPr="006C1FFA">
        <w:rPr>
          <w:lang w:val="fr-FR"/>
        </w:rPr>
        <w:t>;</w:t>
      </w:r>
    </w:p>
    <w:p w:rsidR="009F5A5B" w:rsidRPr="006C1FFA" w:rsidRDefault="00E31BC7" w:rsidP="00D63EEB">
      <w:pPr>
        <w:pStyle w:val="SingleTxtG"/>
        <w:rPr>
          <w:lang w:val="fr-FR"/>
        </w:rPr>
      </w:pPr>
      <w:r w:rsidRPr="006C1FFA">
        <w:rPr>
          <w:lang w:val="fr-FR"/>
        </w:rPr>
        <w:tab/>
      </w:r>
      <w:r w:rsidR="00BC780F" w:rsidRPr="006C1FFA">
        <w:rPr>
          <w:lang w:val="fr-FR"/>
        </w:rPr>
        <w:t>b</w:t>
      </w:r>
      <w:r w:rsidR="009F5A5B" w:rsidRPr="006C1FFA">
        <w:rPr>
          <w:lang w:val="fr-FR"/>
        </w:rPr>
        <w:t>)</w:t>
      </w:r>
      <w:r w:rsidR="009F5A5B" w:rsidRPr="006C1FFA">
        <w:rPr>
          <w:lang w:val="fr-FR"/>
        </w:rPr>
        <w:tab/>
      </w:r>
      <w:r w:rsidR="009E1DA5" w:rsidRPr="006C1FFA">
        <w:rPr>
          <w:lang w:val="fr-FR"/>
        </w:rPr>
        <w:t>Campagne de supplémentation en vitamine </w:t>
      </w:r>
      <w:r w:rsidR="008305F1" w:rsidRPr="006C1FFA">
        <w:rPr>
          <w:lang w:val="fr-FR"/>
        </w:rPr>
        <w:t xml:space="preserve">A </w:t>
      </w:r>
      <w:r w:rsidR="009E1DA5" w:rsidRPr="006C1FFA">
        <w:rPr>
          <w:lang w:val="fr-FR"/>
        </w:rPr>
        <w:t xml:space="preserve">pour lutter contre la cécité nocturne et les </w:t>
      </w:r>
      <w:r w:rsidR="00CA5DF3" w:rsidRPr="006C1FFA">
        <w:rPr>
          <w:rStyle w:val="fn"/>
          <w:lang w:val="fr-FR"/>
        </w:rPr>
        <w:t>helmi</w:t>
      </w:r>
      <w:r w:rsidR="00CA5DF3" w:rsidRPr="006C1FFA">
        <w:rPr>
          <w:lang w:val="fr-FR"/>
        </w:rPr>
        <w:t>n</w:t>
      </w:r>
      <w:r w:rsidR="00CA5DF3" w:rsidRPr="006C1FFA">
        <w:rPr>
          <w:rStyle w:val="fn"/>
          <w:lang w:val="fr-FR"/>
        </w:rPr>
        <w:t>thias</w:t>
      </w:r>
      <w:r w:rsidR="009E1DA5" w:rsidRPr="006C1FFA">
        <w:rPr>
          <w:rStyle w:val="fn"/>
          <w:lang w:val="fr-FR"/>
        </w:rPr>
        <w:t>es intestinales chez les enfants de moins de 5 ans</w:t>
      </w:r>
      <w:r w:rsidR="00BC780F" w:rsidRPr="006C1FFA">
        <w:rPr>
          <w:lang w:val="fr-FR"/>
        </w:rPr>
        <w:t>;</w:t>
      </w:r>
    </w:p>
    <w:p w:rsidR="00126147" w:rsidRPr="006C1FFA" w:rsidRDefault="00E31BC7" w:rsidP="00D63EEB">
      <w:pPr>
        <w:pStyle w:val="SingleTxtG"/>
        <w:rPr>
          <w:lang w:val="fr-FR"/>
        </w:rPr>
      </w:pPr>
      <w:r w:rsidRPr="006C1FFA">
        <w:rPr>
          <w:lang w:val="fr-FR"/>
        </w:rPr>
        <w:tab/>
      </w:r>
      <w:r w:rsidR="00BC780F" w:rsidRPr="006C1FFA">
        <w:rPr>
          <w:lang w:val="fr-FR"/>
        </w:rPr>
        <w:t>c</w:t>
      </w:r>
      <w:r w:rsidR="008305F1" w:rsidRPr="006C1FFA">
        <w:rPr>
          <w:lang w:val="fr-FR"/>
        </w:rPr>
        <w:t>)</w:t>
      </w:r>
      <w:r w:rsidR="009F5A5B" w:rsidRPr="006C1FFA">
        <w:rPr>
          <w:lang w:val="fr-FR"/>
        </w:rPr>
        <w:tab/>
      </w:r>
      <w:r w:rsidR="009E1DA5" w:rsidRPr="006C1FFA">
        <w:rPr>
          <w:lang w:val="fr-FR"/>
        </w:rPr>
        <w:t xml:space="preserve">Programme de déparasitage pour prévenir les </w:t>
      </w:r>
      <w:r w:rsidR="00CA5DF3" w:rsidRPr="006C1FFA">
        <w:rPr>
          <w:rStyle w:val="fn"/>
          <w:lang w:val="fr-FR"/>
        </w:rPr>
        <w:t>helminth</w:t>
      </w:r>
      <w:r w:rsidR="001F6CA6" w:rsidRPr="006C1FFA">
        <w:rPr>
          <w:rStyle w:val="fn"/>
          <w:lang w:val="fr-FR"/>
        </w:rPr>
        <w:t>i</w:t>
      </w:r>
      <w:r w:rsidR="009E1DA5" w:rsidRPr="006C1FFA">
        <w:rPr>
          <w:rStyle w:val="fn"/>
          <w:lang w:val="fr-FR"/>
        </w:rPr>
        <w:t>ases chez les enfants des écoles primaires</w:t>
      </w:r>
      <w:r w:rsidR="00BC780F" w:rsidRPr="006C1FFA">
        <w:rPr>
          <w:lang w:val="fr-FR"/>
        </w:rPr>
        <w:t xml:space="preserve">; </w:t>
      </w:r>
    </w:p>
    <w:p w:rsidR="009F5A5B" w:rsidRPr="006C1FFA" w:rsidRDefault="00E31BC7" w:rsidP="00D63EEB">
      <w:pPr>
        <w:pStyle w:val="SingleTxtG"/>
        <w:rPr>
          <w:lang w:val="fr-FR"/>
        </w:rPr>
      </w:pPr>
      <w:r w:rsidRPr="006C1FFA">
        <w:rPr>
          <w:lang w:val="fr-FR"/>
        </w:rPr>
        <w:tab/>
      </w:r>
      <w:r w:rsidR="00126147" w:rsidRPr="006C1FFA">
        <w:rPr>
          <w:lang w:val="fr-FR"/>
        </w:rPr>
        <w:t>d)</w:t>
      </w:r>
      <w:r w:rsidR="00126147" w:rsidRPr="006C1FFA">
        <w:rPr>
          <w:lang w:val="fr-FR"/>
        </w:rPr>
        <w:tab/>
      </w:r>
      <w:r w:rsidR="001F6CA6" w:rsidRPr="006C1FFA">
        <w:rPr>
          <w:lang w:val="fr-FR"/>
        </w:rPr>
        <w:t>Nutrition des enfants par le service national de nutrition</w:t>
      </w:r>
      <w:r w:rsidR="00BC780F" w:rsidRPr="006C1FFA">
        <w:rPr>
          <w:lang w:val="fr-FR"/>
        </w:rPr>
        <w:t>;</w:t>
      </w:r>
    </w:p>
    <w:p w:rsidR="009F5A5B" w:rsidRPr="006C1FFA" w:rsidRDefault="00E31BC7" w:rsidP="00D63EEB">
      <w:pPr>
        <w:pStyle w:val="SingleTxtG"/>
        <w:rPr>
          <w:lang w:val="fr-FR"/>
        </w:rPr>
      </w:pPr>
      <w:r w:rsidRPr="006C1FFA">
        <w:rPr>
          <w:lang w:val="fr-FR"/>
        </w:rPr>
        <w:tab/>
      </w:r>
      <w:r w:rsidR="00126147" w:rsidRPr="006C1FFA">
        <w:rPr>
          <w:lang w:val="fr-FR"/>
        </w:rPr>
        <w:t>e</w:t>
      </w:r>
      <w:r w:rsidR="00E0517A" w:rsidRPr="006C1FFA">
        <w:rPr>
          <w:lang w:val="fr-FR"/>
        </w:rPr>
        <w:t>)</w:t>
      </w:r>
      <w:r w:rsidR="00E0517A" w:rsidRPr="006C1FFA">
        <w:rPr>
          <w:lang w:val="fr-FR"/>
        </w:rPr>
        <w:tab/>
      </w:r>
      <w:r w:rsidR="001F6CA6" w:rsidRPr="006C1FFA">
        <w:rPr>
          <w:lang w:val="fr-FR"/>
        </w:rPr>
        <w:t>Programme de santé destiné aux adolescents et en milieu scolaire pour sensibiliser à l</w:t>
      </w:r>
      <w:r w:rsidR="004C7236" w:rsidRPr="006C1FFA">
        <w:rPr>
          <w:lang w:val="fr-FR"/>
        </w:rPr>
        <w:t>’</w:t>
      </w:r>
      <w:r w:rsidR="001F6CA6" w:rsidRPr="006C1FFA">
        <w:rPr>
          <w:lang w:val="fr-FR"/>
        </w:rPr>
        <w:t>hygiène personnelle, au contrôle médical et au traitement des troubles mineurs</w:t>
      </w:r>
      <w:r w:rsidR="00BC780F" w:rsidRPr="006C1FFA">
        <w:rPr>
          <w:lang w:val="fr-FR"/>
        </w:rPr>
        <w:t>;</w:t>
      </w:r>
    </w:p>
    <w:p w:rsidR="00E0517A" w:rsidRPr="006C1FFA" w:rsidRDefault="00E31BC7" w:rsidP="00D63EEB">
      <w:pPr>
        <w:pStyle w:val="SingleTxtG"/>
        <w:rPr>
          <w:lang w:val="fr-FR"/>
        </w:rPr>
      </w:pPr>
      <w:r w:rsidRPr="006C1FFA">
        <w:rPr>
          <w:lang w:val="fr-FR"/>
        </w:rPr>
        <w:tab/>
      </w:r>
      <w:r w:rsidR="00EC5C04" w:rsidRPr="006C1FFA">
        <w:rPr>
          <w:lang w:val="fr-FR"/>
        </w:rPr>
        <w:t>f</w:t>
      </w:r>
      <w:r w:rsidR="00E0517A" w:rsidRPr="006C1FFA">
        <w:rPr>
          <w:lang w:val="fr-FR"/>
        </w:rPr>
        <w:t>)</w:t>
      </w:r>
      <w:r w:rsidR="00E0517A" w:rsidRPr="006C1FFA">
        <w:rPr>
          <w:lang w:val="fr-FR"/>
        </w:rPr>
        <w:tab/>
      </w:r>
      <w:r w:rsidR="00EC5C04" w:rsidRPr="006C1FFA">
        <w:rPr>
          <w:lang w:val="fr-FR"/>
        </w:rPr>
        <w:t>Gestion des blessures chez l</w:t>
      </w:r>
      <w:r w:rsidR="004C7236" w:rsidRPr="006C1FFA">
        <w:rPr>
          <w:lang w:val="fr-FR"/>
        </w:rPr>
        <w:t>’</w:t>
      </w:r>
      <w:r w:rsidR="00EC5C04" w:rsidRPr="006C1FFA">
        <w:rPr>
          <w:lang w:val="fr-FR"/>
        </w:rPr>
        <w:t>enfant et de la noya</w:t>
      </w:r>
      <w:r w:rsidR="0035617C" w:rsidRPr="006C1FFA">
        <w:rPr>
          <w:lang w:val="fr-FR"/>
        </w:rPr>
        <w:t>d</w:t>
      </w:r>
      <w:r w:rsidR="00EC5C04" w:rsidRPr="006C1FFA">
        <w:rPr>
          <w:lang w:val="fr-FR"/>
        </w:rPr>
        <w:t>e</w:t>
      </w:r>
      <w:r w:rsidR="00BC780F" w:rsidRPr="006C1FFA">
        <w:rPr>
          <w:lang w:val="fr-FR"/>
        </w:rPr>
        <w:t>;</w:t>
      </w:r>
    </w:p>
    <w:p w:rsidR="009F5A5B" w:rsidRPr="006C1FFA" w:rsidRDefault="00E31BC7" w:rsidP="00D63EEB">
      <w:pPr>
        <w:pStyle w:val="SingleTxtG"/>
        <w:rPr>
          <w:lang w:val="fr-FR"/>
        </w:rPr>
      </w:pPr>
      <w:r w:rsidRPr="006C1FFA">
        <w:rPr>
          <w:lang w:val="fr-FR"/>
        </w:rPr>
        <w:tab/>
      </w:r>
      <w:r w:rsidR="00126147" w:rsidRPr="006C1FFA">
        <w:rPr>
          <w:lang w:val="fr-FR"/>
        </w:rPr>
        <w:t>g</w:t>
      </w:r>
      <w:r w:rsidR="00E0517A" w:rsidRPr="006C1FFA">
        <w:rPr>
          <w:lang w:val="fr-FR"/>
        </w:rPr>
        <w:t>)</w:t>
      </w:r>
      <w:r w:rsidR="00E0517A" w:rsidRPr="006C1FFA">
        <w:rPr>
          <w:lang w:val="fr-FR"/>
        </w:rPr>
        <w:tab/>
      </w:r>
      <w:r w:rsidR="00EC5C04" w:rsidRPr="006C1FFA">
        <w:rPr>
          <w:lang w:val="fr-FR"/>
        </w:rPr>
        <w:t xml:space="preserve">Importance du développement </w:t>
      </w:r>
      <w:r w:rsidR="00972670" w:rsidRPr="006C1FFA">
        <w:rPr>
          <w:lang w:val="fr-FR"/>
        </w:rPr>
        <w:t>du jeune enfant</w:t>
      </w:r>
      <w:r w:rsidR="00BC780F" w:rsidRPr="006C1FFA">
        <w:rPr>
          <w:lang w:val="fr-FR"/>
        </w:rPr>
        <w:t>;</w:t>
      </w:r>
    </w:p>
    <w:p w:rsidR="00BC780F" w:rsidRPr="006C1FFA" w:rsidRDefault="00E31BC7" w:rsidP="00D63EEB">
      <w:pPr>
        <w:pStyle w:val="SingleTxtG"/>
        <w:rPr>
          <w:lang w:val="fr-FR"/>
        </w:rPr>
      </w:pPr>
      <w:r w:rsidRPr="006C1FFA">
        <w:rPr>
          <w:lang w:val="fr-FR"/>
        </w:rPr>
        <w:tab/>
      </w:r>
      <w:r w:rsidR="00126147" w:rsidRPr="006C1FFA">
        <w:rPr>
          <w:lang w:val="fr-FR"/>
        </w:rPr>
        <w:t>h</w:t>
      </w:r>
      <w:r w:rsidR="00E0517A" w:rsidRPr="006C1FFA">
        <w:rPr>
          <w:lang w:val="fr-FR"/>
        </w:rPr>
        <w:t>)</w:t>
      </w:r>
      <w:r w:rsidR="00E0517A" w:rsidRPr="006C1FFA">
        <w:rPr>
          <w:lang w:val="fr-FR"/>
        </w:rPr>
        <w:tab/>
      </w:r>
      <w:r w:rsidR="00BC780F" w:rsidRPr="006C1FFA">
        <w:rPr>
          <w:lang w:val="fr-FR"/>
        </w:rPr>
        <w:t>P</w:t>
      </w:r>
      <w:r w:rsidR="00EC5C04" w:rsidRPr="006C1FFA">
        <w:rPr>
          <w:lang w:val="fr-FR"/>
        </w:rPr>
        <w:t>romotion de l</w:t>
      </w:r>
      <w:r w:rsidR="004C7236" w:rsidRPr="006C1FFA">
        <w:rPr>
          <w:lang w:val="fr-FR"/>
        </w:rPr>
        <w:t>’</w:t>
      </w:r>
      <w:r w:rsidR="00EC5C04" w:rsidRPr="006C1FFA">
        <w:rPr>
          <w:lang w:val="fr-FR"/>
        </w:rPr>
        <w:t>alimentation du nourrisson et du jeune enfant</w:t>
      </w:r>
      <w:r w:rsidR="00EB6984" w:rsidRPr="006C1FFA">
        <w:rPr>
          <w:lang w:val="fr-FR"/>
        </w:rPr>
        <w:t>;</w:t>
      </w:r>
    </w:p>
    <w:p w:rsidR="008305F1" w:rsidRPr="006C1FFA" w:rsidRDefault="00E31BC7" w:rsidP="00D63EEB">
      <w:pPr>
        <w:pStyle w:val="SingleTxtG"/>
        <w:rPr>
          <w:lang w:val="fr-FR"/>
        </w:rPr>
      </w:pPr>
      <w:r w:rsidRPr="006C1FFA">
        <w:rPr>
          <w:lang w:val="fr-FR"/>
        </w:rPr>
        <w:tab/>
      </w:r>
      <w:r w:rsidR="00126147" w:rsidRPr="006C1FFA">
        <w:rPr>
          <w:lang w:val="fr-FR"/>
        </w:rPr>
        <w:t>i</w:t>
      </w:r>
      <w:r w:rsidR="00BC780F" w:rsidRPr="006C1FFA">
        <w:rPr>
          <w:lang w:val="fr-FR"/>
        </w:rPr>
        <w:t>)</w:t>
      </w:r>
      <w:r w:rsidR="00BC780F" w:rsidRPr="006C1FFA">
        <w:rPr>
          <w:lang w:val="fr-FR"/>
        </w:rPr>
        <w:tab/>
      </w:r>
      <w:r w:rsidR="00EC5C04" w:rsidRPr="006C1FFA">
        <w:rPr>
          <w:lang w:val="fr-FR"/>
        </w:rPr>
        <w:t>Allaitement maternel; élargissement du programme de prise en charge intégrée des maladies maternelles et infantiles</w:t>
      </w:r>
      <w:r w:rsidR="008305F1" w:rsidRPr="006C1FFA">
        <w:rPr>
          <w:lang w:val="fr-FR"/>
        </w:rPr>
        <w:t>.</w:t>
      </w:r>
    </w:p>
    <w:p w:rsidR="008305F1" w:rsidRPr="006C1FFA" w:rsidRDefault="004867B5" w:rsidP="004867B5">
      <w:pPr>
        <w:pStyle w:val="SingleTxtG"/>
        <w:rPr>
          <w:lang w:val="fr-FR"/>
        </w:rPr>
      </w:pPr>
      <w:r w:rsidRPr="006C1FFA">
        <w:rPr>
          <w:lang w:val="fr-FR"/>
        </w:rPr>
        <w:t>228.</w:t>
      </w:r>
      <w:r w:rsidRPr="006C1FFA">
        <w:rPr>
          <w:lang w:val="fr-FR"/>
        </w:rPr>
        <w:tab/>
      </w:r>
      <w:r w:rsidR="00151145" w:rsidRPr="006C1FFA">
        <w:rPr>
          <w:lang w:val="fr-FR"/>
        </w:rPr>
        <w:t xml:space="preserve">Différentes </w:t>
      </w:r>
      <w:r w:rsidR="000A16D5" w:rsidRPr="006C1FFA">
        <w:rPr>
          <w:lang w:val="fr-FR"/>
        </w:rPr>
        <w:t>stratégies</w:t>
      </w:r>
      <w:r w:rsidR="00151145" w:rsidRPr="006C1FFA">
        <w:rPr>
          <w:lang w:val="fr-FR"/>
        </w:rPr>
        <w:t xml:space="preserve"> et activités ont été </w:t>
      </w:r>
      <w:r w:rsidR="000A16D5" w:rsidRPr="006C1FFA">
        <w:rPr>
          <w:lang w:val="fr-FR"/>
        </w:rPr>
        <w:t>menées</w:t>
      </w:r>
      <w:r w:rsidR="00151145" w:rsidRPr="006C1FFA">
        <w:rPr>
          <w:lang w:val="fr-FR"/>
        </w:rPr>
        <w:t xml:space="preserve"> pour atteindre l</w:t>
      </w:r>
      <w:r w:rsidR="004C7236" w:rsidRPr="006C1FFA">
        <w:rPr>
          <w:lang w:val="fr-FR"/>
        </w:rPr>
        <w:t>’</w:t>
      </w:r>
      <w:r w:rsidR="00151145" w:rsidRPr="006C1FFA">
        <w:rPr>
          <w:lang w:val="fr-FR"/>
        </w:rPr>
        <w:t xml:space="preserve">objectif </w:t>
      </w:r>
      <w:r w:rsidR="000A16D5" w:rsidRPr="006C1FFA">
        <w:rPr>
          <w:lang w:val="fr-FR"/>
        </w:rPr>
        <w:t>fixé pour</w:t>
      </w:r>
      <w:r w:rsidR="00151145" w:rsidRPr="006C1FFA">
        <w:rPr>
          <w:lang w:val="fr-FR"/>
        </w:rPr>
        <w:t xml:space="preserve"> la prévention du VIH/sida dans le troisième plan stratégique national de lutte contre </w:t>
      </w:r>
      <w:r w:rsidR="000A16D5" w:rsidRPr="006C1FFA">
        <w:rPr>
          <w:lang w:val="fr-FR"/>
        </w:rPr>
        <w:t>l</w:t>
      </w:r>
      <w:r w:rsidR="004C7236" w:rsidRPr="006C1FFA">
        <w:rPr>
          <w:lang w:val="fr-FR"/>
        </w:rPr>
        <w:t>’</w:t>
      </w:r>
      <w:r w:rsidR="000A16D5" w:rsidRPr="006C1FFA">
        <w:rPr>
          <w:lang w:val="fr-FR"/>
        </w:rPr>
        <w:t>infection et la maladie</w:t>
      </w:r>
      <w:r w:rsidR="00151145" w:rsidRPr="006C1FFA">
        <w:rPr>
          <w:lang w:val="fr-FR"/>
        </w:rPr>
        <w:t xml:space="preserve">. Les principaux résultats sont les suivants: achèvement du neuvième cycle de surveillance sérologique, </w:t>
      </w:r>
      <w:r w:rsidR="00A417C6" w:rsidRPr="006C1FFA">
        <w:rPr>
          <w:lang w:val="fr-FR"/>
        </w:rPr>
        <w:t xml:space="preserve">création de </w:t>
      </w:r>
      <w:r w:rsidR="008305F1" w:rsidRPr="006C1FFA">
        <w:rPr>
          <w:lang w:val="fr-FR"/>
        </w:rPr>
        <w:t>102</w:t>
      </w:r>
      <w:r w:rsidR="00A417C6" w:rsidRPr="006C1FFA">
        <w:rPr>
          <w:lang w:val="fr-FR"/>
        </w:rPr>
        <w:t xml:space="preserve"> centres de </w:t>
      </w:r>
      <w:r w:rsidR="000A16D5" w:rsidRPr="006C1FFA">
        <w:rPr>
          <w:lang w:val="fr-FR"/>
        </w:rPr>
        <w:t>consultation</w:t>
      </w:r>
      <w:r w:rsidR="00A417C6" w:rsidRPr="006C1FFA">
        <w:rPr>
          <w:lang w:val="fr-FR"/>
        </w:rPr>
        <w:t xml:space="preserve"> et de dépistage volontaire dans le pays, </w:t>
      </w:r>
      <w:r w:rsidR="008305F1" w:rsidRPr="006C1FFA">
        <w:rPr>
          <w:lang w:val="fr-FR"/>
        </w:rPr>
        <w:t xml:space="preserve">interaction </w:t>
      </w:r>
      <w:r w:rsidR="00A417C6" w:rsidRPr="006C1FFA">
        <w:rPr>
          <w:lang w:val="fr-FR"/>
        </w:rPr>
        <w:t xml:space="preserve">efficace avec </w:t>
      </w:r>
      <w:r w:rsidR="008305F1" w:rsidRPr="006C1FFA">
        <w:rPr>
          <w:lang w:val="fr-FR"/>
        </w:rPr>
        <w:t>16</w:t>
      </w:r>
      <w:r w:rsidR="00CE4994" w:rsidRPr="006C1FFA">
        <w:rPr>
          <w:lang w:val="fr-FR"/>
        </w:rPr>
        <w:t> </w:t>
      </w:r>
      <w:r w:rsidR="008305F1" w:rsidRPr="006C1FFA">
        <w:rPr>
          <w:lang w:val="fr-FR"/>
        </w:rPr>
        <w:t>minist</w:t>
      </w:r>
      <w:r w:rsidR="00A417C6" w:rsidRPr="006C1FFA">
        <w:rPr>
          <w:lang w:val="fr-FR"/>
        </w:rPr>
        <w:t xml:space="preserve">ères pour appuyer une approche multisectorielle, création de </w:t>
      </w:r>
      <w:r w:rsidR="008305F1" w:rsidRPr="006C1FFA">
        <w:rPr>
          <w:lang w:val="fr-FR"/>
        </w:rPr>
        <w:t>146</w:t>
      </w:r>
      <w:r w:rsidR="00A417C6" w:rsidRPr="006C1FFA">
        <w:rPr>
          <w:lang w:val="fr-FR"/>
        </w:rPr>
        <w:t xml:space="preserve"> centres de dépistage sanguin, stratégie nationale de communication sur la modification </w:t>
      </w:r>
      <w:r w:rsidR="0031594E" w:rsidRPr="006C1FFA">
        <w:rPr>
          <w:lang w:val="fr-FR"/>
        </w:rPr>
        <w:t>des</w:t>
      </w:r>
      <w:r w:rsidR="00A417C6" w:rsidRPr="006C1FFA">
        <w:rPr>
          <w:lang w:val="fr-FR"/>
        </w:rPr>
        <w:t xml:space="preserve"> comportement</w:t>
      </w:r>
      <w:r w:rsidR="0031594E" w:rsidRPr="006C1FFA">
        <w:rPr>
          <w:lang w:val="fr-FR"/>
        </w:rPr>
        <w:t>s</w:t>
      </w:r>
      <w:r w:rsidR="00A417C6" w:rsidRPr="006C1FFA">
        <w:rPr>
          <w:lang w:val="fr-FR"/>
        </w:rPr>
        <w:t xml:space="preserve"> </w:t>
      </w:r>
      <w:r w:rsidR="000A16D5" w:rsidRPr="006C1FFA">
        <w:rPr>
          <w:lang w:val="fr-FR"/>
        </w:rPr>
        <w:t xml:space="preserve">ainsi que de dépistage </w:t>
      </w:r>
      <w:r w:rsidR="00CC0C82" w:rsidRPr="006C1FFA">
        <w:rPr>
          <w:lang w:val="fr-FR"/>
        </w:rPr>
        <w:t xml:space="preserve">du VIH et de conseils </w:t>
      </w:r>
      <w:r w:rsidR="000A16D5" w:rsidRPr="006C1FFA">
        <w:rPr>
          <w:lang w:val="fr-FR"/>
        </w:rPr>
        <w:t>afin</w:t>
      </w:r>
      <w:r w:rsidR="00F50935" w:rsidRPr="006C1FFA">
        <w:rPr>
          <w:lang w:val="fr-FR"/>
        </w:rPr>
        <w:t xml:space="preserve"> que les </w:t>
      </w:r>
      <w:r w:rsidR="000A16D5" w:rsidRPr="006C1FFA">
        <w:rPr>
          <w:lang w:val="fr-FR"/>
        </w:rPr>
        <w:t xml:space="preserve">questions </w:t>
      </w:r>
      <w:r w:rsidR="0031594E" w:rsidRPr="006C1FFA">
        <w:rPr>
          <w:lang w:val="fr-FR"/>
        </w:rPr>
        <w:t>relatives à l</w:t>
      </w:r>
      <w:r w:rsidR="004C7236" w:rsidRPr="006C1FFA">
        <w:rPr>
          <w:lang w:val="fr-FR"/>
        </w:rPr>
        <w:t>’</w:t>
      </w:r>
      <w:r w:rsidR="0031594E" w:rsidRPr="006C1FFA">
        <w:rPr>
          <w:lang w:val="fr-FR"/>
        </w:rPr>
        <w:t>infection soient abordées</w:t>
      </w:r>
      <w:r w:rsidR="00F50935" w:rsidRPr="006C1FFA">
        <w:rPr>
          <w:lang w:val="fr-FR"/>
        </w:rPr>
        <w:t xml:space="preserve"> par </w:t>
      </w:r>
      <w:r w:rsidR="000A16D5" w:rsidRPr="006C1FFA">
        <w:rPr>
          <w:lang w:val="fr-FR"/>
        </w:rPr>
        <w:t>les</w:t>
      </w:r>
      <w:r w:rsidR="00F50935" w:rsidRPr="006C1FFA">
        <w:rPr>
          <w:lang w:val="fr-FR"/>
        </w:rPr>
        <w:t xml:space="preserve"> services nationaux </w:t>
      </w:r>
      <w:r w:rsidR="000A16D5" w:rsidRPr="006C1FFA">
        <w:rPr>
          <w:lang w:val="fr-FR"/>
        </w:rPr>
        <w:t>en uniforme,</w:t>
      </w:r>
      <w:r w:rsidR="00F50935" w:rsidRPr="006C1FFA">
        <w:rPr>
          <w:lang w:val="fr-FR"/>
        </w:rPr>
        <w:t xml:space="preserve"> organisation régulière de </w:t>
      </w:r>
      <w:r w:rsidR="000A16D5" w:rsidRPr="006C1FFA">
        <w:rPr>
          <w:lang w:val="fr-FR"/>
        </w:rPr>
        <w:t>sessions</w:t>
      </w:r>
      <w:r w:rsidR="00F50935" w:rsidRPr="006C1FFA">
        <w:rPr>
          <w:lang w:val="fr-FR"/>
        </w:rPr>
        <w:t xml:space="preserve"> </w:t>
      </w:r>
      <w:r w:rsidR="0031594E" w:rsidRPr="006C1FFA">
        <w:rPr>
          <w:lang w:val="fr-FR"/>
        </w:rPr>
        <w:t>de conseils</w:t>
      </w:r>
      <w:r w:rsidR="00F50935" w:rsidRPr="006C1FFA">
        <w:rPr>
          <w:lang w:val="fr-FR"/>
        </w:rPr>
        <w:t xml:space="preserve"> sur le VIH/sida et les </w:t>
      </w:r>
      <w:r w:rsidR="0031594E" w:rsidRPr="006C1FFA">
        <w:rPr>
          <w:lang w:val="fr-FR"/>
        </w:rPr>
        <w:t>IST</w:t>
      </w:r>
      <w:r w:rsidR="00F50935" w:rsidRPr="006C1FFA">
        <w:rPr>
          <w:lang w:val="fr-FR"/>
        </w:rPr>
        <w:t xml:space="preserve"> dans les différentes </w:t>
      </w:r>
      <w:r w:rsidR="000F2BFC" w:rsidRPr="006C1FFA">
        <w:rPr>
          <w:lang w:val="fr-FR"/>
        </w:rPr>
        <w:t>communautés, promotion de l</w:t>
      </w:r>
      <w:r w:rsidR="004C7236" w:rsidRPr="006C1FFA">
        <w:rPr>
          <w:lang w:val="fr-FR"/>
        </w:rPr>
        <w:t>’</w:t>
      </w:r>
      <w:r w:rsidR="000F2BFC" w:rsidRPr="006C1FFA">
        <w:rPr>
          <w:lang w:val="fr-FR"/>
        </w:rPr>
        <w:t xml:space="preserve">éducation des jeunes en matière de santé sexuelle et reproductive liée au </w:t>
      </w:r>
      <w:r w:rsidR="0031594E" w:rsidRPr="006C1FFA">
        <w:rPr>
          <w:lang w:val="fr-FR"/>
        </w:rPr>
        <w:t>VIH</w:t>
      </w:r>
      <w:r w:rsidR="000F2BFC" w:rsidRPr="006C1FFA">
        <w:rPr>
          <w:lang w:val="fr-FR"/>
        </w:rPr>
        <w:t xml:space="preserve">, </w:t>
      </w:r>
      <w:r w:rsidR="00C1416D" w:rsidRPr="006C1FFA">
        <w:rPr>
          <w:lang w:val="fr-FR"/>
        </w:rPr>
        <w:t>campagne</w:t>
      </w:r>
      <w:r w:rsidR="0031594E" w:rsidRPr="006C1FFA">
        <w:rPr>
          <w:lang w:val="fr-FR"/>
        </w:rPr>
        <w:t>s</w:t>
      </w:r>
      <w:r w:rsidR="00C1416D" w:rsidRPr="006C1FFA">
        <w:rPr>
          <w:lang w:val="fr-FR"/>
        </w:rPr>
        <w:t xml:space="preserve"> de communication sur le</w:t>
      </w:r>
      <w:r w:rsidR="0031594E" w:rsidRPr="006C1FFA">
        <w:rPr>
          <w:lang w:val="fr-FR"/>
        </w:rPr>
        <w:t>s</w:t>
      </w:r>
      <w:r w:rsidR="00C1416D" w:rsidRPr="006C1FFA">
        <w:rPr>
          <w:lang w:val="fr-FR"/>
        </w:rPr>
        <w:t xml:space="preserve"> changement</w:t>
      </w:r>
      <w:r w:rsidR="0031594E" w:rsidRPr="006C1FFA">
        <w:rPr>
          <w:lang w:val="fr-FR"/>
        </w:rPr>
        <w:t>s</w:t>
      </w:r>
      <w:r w:rsidR="00C1416D" w:rsidRPr="006C1FFA">
        <w:rPr>
          <w:lang w:val="fr-FR"/>
        </w:rPr>
        <w:t xml:space="preserve"> de comportement dans la presse et les </w:t>
      </w:r>
      <w:r w:rsidR="00691EDA" w:rsidRPr="006C1FFA">
        <w:rPr>
          <w:lang w:val="fr-FR"/>
        </w:rPr>
        <w:t>médias</w:t>
      </w:r>
      <w:r w:rsidR="00C1416D" w:rsidRPr="006C1FFA">
        <w:rPr>
          <w:lang w:val="fr-FR"/>
        </w:rPr>
        <w:t xml:space="preserve"> électroniques</w:t>
      </w:r>
      <w:r w:rsidR="009C368F" w:rsidRPr="006C1FFA">
        <w:rPr>
          <w:lang w:val="fr-FR"/>
        </w:rPr>
        <w:t xml:space="preserve"> et au moyen de panneaux d</w:t>
      </w:r>
      <w:r w:rsidR="004C7236" w:rsidRPr="006C1FFA">
        <w:rPr>
          <w:lang w:val="fr-FR"/>
        </w:rPr>
        <w:t>’</w:t>
      </w:r>
      <w:r w:rsidR="009C368F" w:rsidRPr="006C1FFA">
        <w:rPr>
          <w:lang w:val="fr-FR"/>
        </w:rPr>
        <w:t xml:space="preserve">affichage, </w:t>
      </w:r>
      <w:r w:rsidR="00691EDA" w:rsidRPr="006C1FFA">
        <w:rPr>
          <w:lang w:val="fr-FR"/>
        </w:rPr>
        <w:t>de</w:t>
      </w:r>
      <w:r w:rsidR="009C368F" w:rsidRPr="006C1FFA">
        <w:rPr>
          <w:lang w:val="fr-FR"/>
        </w:rPr>
        <w:t xml:space="preserve"> spectacles de rue et de manifestations culturelles, </w:t>
      </w:r>
      <w:r w:rsidR="0031594E" w:rsidRPr="006C1FFA">
        <w:rPr>
          <w:lang w:val="fr-FR"/>
        </w:rPr>
        <w:t>soutien des groupes d</w:t>
      </w:r>
      <w:r w:rsidR="004C7236" w:rsidRPr="006C1FFA">
        <w:rPr>
          <w:lang w:val="fr-FR"/>
        </w:rPr>
        <w:t>’</w:t>
      </w:r>
      <w:r w:rsidR="0031594E" w:rsidRPr="006C1FFA">
        <w:rPr>
          <w:lang w:val="fr-FR"/>
        </w:rPr>
        <w:t xml:space="preserve">entraide, </w:t>
      </w:r>
      <w:r w:rsidR="009C368F" w:rsidRPr="006C1FFA">
        <w:rPr>
          <w:lang w:val="fr-FR"/>
        </w:rPr>
        <w:t>incorporation de renseignements relatifs au VIH/sida dans le programme national d</w:t>
      </w:r>
      <w:r w:rsidR="004C7236" w:rsidRPr="006C1FFA">
        <w:rPr>
          <w:lang w:val="fr-FR"/>
        </w:rPr>
        <w:t>’</w:t>
      </w:r>
      <w:r w:rsidR="009C368F" w:rsidRPr="006C1FFA">
        <w:rPr>
          <w:lang w:val="fr-FR"/>
        </w:rPr>
        <w:t>étude</w:t>
      </w:r>
      <w:r w:rsidR="00691EDA" w:rsidRPr="006C1FFA">
        <w:rPr>
          <w:lang w:val="fr-FR"/>
        </w:rPr>
        <w:t>s</w:t>
      </w:r>
      <w:r w:rsidR="009C368F" w:rsidRPr="006C1FFA">
        <w:rPr>
          <w:lang w:val="fr-FR"/>
        </w:rPr>
        <w:t xml:space="preserve"> des </w:t>
      </w:r>
      <w:r w:rsidR="00691EDA" w:rsidRPr="006C1FFA">
        <w:rPr>
          <w:lang w:val="fr-FR"/>
        </w:rPr>
        <w:t xml:space="preserve">sixième et septième </w:t>
      </w:r>
      <w:r w:rsidR="009C368F" w:rsidRPr="006C1FFA">
        <w:rPr>
          <w:lang w:val="fr-FR"/>
        </w:rPr>
        <w:t>classes</w:t>
      </w:r>
      <w:r w:rsidR="008305F1" w:rsidRPr="006C1FFA">
        <w:rPr>
          <w:lang w:val="fr-FR"/>
        </w:rPr>
        <w:t>.</w:t>
      </w:r>
    </w:p>
    <w:p w:rsidR="008305F1" w:rsidRPr="006C1FFA" w:rsidRDefault="004867B5" w:rsidP="004867B5">
      <w:pPr>
        <w:pStyle w:val="SingleTxtG"/>
        <w:rPr>
          <w:lang w:val="fr-FR"/>
        </w:rPr>
      </w:pPr>
      <w:r w:rsidRPr="006C1FFA">
        <w:rPr>
          <w:lang w:val="fr-FR"/>
        </w:rPr>
        <w:t>229.</w:t>
      </w:r>
      <w:r w:rsidRPr="006C1FFA">
        <w:rPr>
          <w:lang w:val="fr-FR"/>
        </w:rPr>
        <w:tab/>
      </w:r>
      <w:r w:rsidR="009C368F" w:rsidRPr="006C1FFA">
        <w:rPr>
          <w:lang w:val="fr-FR"/>
        </w:rPr>
        <w:t>Le Ministère des affaires féminines et de l</w:t>
      </w:r>
      <w:r w:rsidR="004C7236" w:rsidRPr="006C1FFA">
        <w:rPr>
          <w:lang w:val="fr-FR"/>
        </w:rPr>
        <w:t>’</w:t>
      </w:r>
      <w:r w:rsidR="009C368F" w:rsidRPr="006C1FFA">
        <w:rPr>
          <w:lang w:val="fr-FR"/>
        </w:rPr>
        <w:t>enfance a créé à Dhaka, en collaboration avec l</w:t>
      </w:r>
      <w:r w:rsidR="004C7236" w:rsidRPr="006C1FFA">
        <w:rPr>
          <w:lang w:val="fr-FR"/>
        </w:rPr>
        <w:t>’</w:t>
      </w:r>
      <w:r w:rsidR="009C368F" w:rsidRPr="006C1FFA">
        <w:rPr>
          <w:lang w:val="fr-FR"/>
        </w:rPr>
        <w:t>Hôpital des maladies diabétiques, endocriniennes et métaboliques</w:t>
      </w:r>
      <w:r w:rsidR="0031594E" w:rsidRPr="006C1FFA">
        <w:rPr>
          <w:lang w:val="fr-FR"/>
        </w:rPr>
        <w:t xml:space="preserve"> du Bangladesh</w:t>
      </w:r>
      <w:r w:rsidR="009C368F" w:rsidRPr="006C1FFA">
        <w:rPr>
          <w:lang w:val="fr-FR"/>
        </w:rPr>
        <w:t>, un hôpital spécialisé pour les femmes et les enfants</w:t>
      </w:r>
      <w:r w:rsidR="00F91B38" w:rsidRPr="006C1FFA">
        <w:rPr>
          <w:lang w:val="fr-FR"/>
        </w:rPr>
        <w:t xml:space="preserve"> d</w:t>
      </w:r>
      <w:r w:rsidR="004C7236" w:rsidRPr="006C1FFA">
        <w:rPr>
          <w:lang w:val="fr-FR"/>
        </w:rPr>
        <w:t>’</w:t>
      </w:r>
      <w:r w:rsidR="00F91B38" w:rsidRPr="006C1FFA">
        <w:rPr>
          <w:lang w:val="fr-FR"/>
        </w:rPr>
        <w:t>une capacité de 100 lits</w:t>
      </w:r>
      <w:r w:rsidR="009C368F" w:rsidRPr="006C1FFA">
        <w:rPr>
          <w:lang w:val="fr-FR"/>
        </w:rPr>
        <w:t xml:space="preserve">. En outre, une unité de soins cardiaques a été créée </w:t>
      </w:r>
      <w:r w:rsidR="0031594E" w:rsidRPr="006C1FFA">
        <w:rPr>
          <w:lang w:val="fr-FR"/>
        </w:rPr>
        <w:t>pour les</w:t>
      </w:r>
      <w:r w:rsidR="009C368F" w:rsidRPr="006C1FFA">
        <w:rPr>
          <w:lang w:val="fr-FR"/>
        </w:rPr>
        <w:t xml:space="preserve"> femmes et </w:t>
      </w:r>
      <w:r w:rsidR="0031594E" w:rsidRPr="006C1FFA">
        <w:rPr>
          <w:lang w:val="fr-FR"/>
        </w:rPr>
        <w:t>les</w:t>
      </w:r>
      <w:r w:rsidR="009C368F" w:rsidRPr="006C1FFA">
        <w:rPr>
          <w:lang w:val="fr-FR"/>
        </w:rPr>
        <w:t xml:space="preserve"> enfants à la Fondation nationale de cardiologie. </w:t>
      </w:r>
    </w:p>
    <w:p w:rsidR="008305F1" w:rsidRPr="006C1FFA" w:rsidRDefault="00A701ED" w:rsidP="00D7369E">
      <w:pPr>
        <w:pStyle w:val="H1G"/>
        <w:rPr>
          <w:lang w:val="fr-FR"/>
        </w:rPr>
      </w:pPr>
      <w:r w:rsidRPr="006C1FFA">
        <w:rPr>
          <w:lang w:val="fr-FR"/>
        </w:rPr>
        <w:tab/>
      </w:r>
      <w:r w:rsidR="008305F1" w:rsidRPr="006C1FFA">
        <w:rPr>
          <w:lang w:val="fr-FR"/>
        </w:rPr>
        <w:t>5</w:t>
      </w:r>
      <w:r w:rsidR="00E0517A" w:rsidRPr="006C1FFA">
        <w:rPr>
          <w:lang w:val="fr-FR"/>
        </w:rPr>
        <w:t>.</w:t>
      </w:r>
      <w:r w:rsidRPr="006C1FFA">
        <w:rPr>
          <w:lang w:val="fr-FR"/>
        </w:rPr>
        <w:tab/>
      </w:r>
      <w:r w:rsidR="00F91B38" w:rsidRPr="006C1FFA">
        <w:rPr>
          <w:lang w:val="fr-FR"/>
        </w:rPr>
        <w:t>Droits des adolescents en matière de santé reproductive</w:t>
      </w:r>
      <w:r w:rsidR="008305F1" w:rsidRPr="006C1FFA">
        <w:rPr>
          <w:lang w:val="fr-FR"/>
        </w:rPr>
        <w:t xml:space="preserve"> </w:t>
      </w:r>
    </w:p>
    <w:p w:rsidR="008305F1" w:rsidRPr="006C1FFA" w:rsidRDefault="004867B5" w:rsidP="004867B5">
      <w:pPr>
        <w:pStyle w:val="SingleTxtG"/>
        <w:rPr>
          <w:lang w:val="fr-FR"/>
        </w:rPr>
      </w:pPr>
      <w:r w:rsidRPr="006C1FFA">
        <w:rPr>
          <w:lang w:val="fr-FR"/>
        </w:rPr>
        <w:t>230.</w:t>
      </w:r>
      <w:r w:rsidRPr="006C1FFA">
        <w:rPr>
          <w:lang w:val="fr-FR"/>
        </w:rPr>
        <w:tab/>
      </w:r>
      <w:r w:rsidR="00F91B38" w:rsidRPr="006C1FFA">
        <w:rPr>
          <w:lang w:val="fr-FR"/>
        </w:rPr>
        <w:t xml:space="preserve">Les activités menées par le </w:t>
      </w:r>
      <w:r w:rsidR="007732B0" w:rsidRPr="006C1FFA">
        <w:rPr>
          <w:lang w:val="fr-FR"/>
        </w:rPr>
        <w:t>Ministère de la santé et du bien-être familial</w:t>
      </w:r>
      <w:r w:rsidR="008305F1" w:rsidRPr="006C1FFA">
        <w:rPr>
          <w:lang w:val="fr-FR"/>
        </w:rPr>
        <w:t xml:space="preserve"> </w:t>
      </w:r>
      <w:r w:rsidR="00F91B38" w:rsidRPr="006C1FFA">
        <w:rPr>
          <w:lang w:val="fr-FR"/>
        </w:rPr>
        <w:t>pour assurer le</w:t>
      </w:r>
      <w:r w:rsidR="0031594E" w:rsidRPr="006C1FFA">
        <w:rPr>
          <w:lang w:val="fr-FR"/>
        </w:rPr>
        <w:t>s</w:t>
      </w:r>
      <w:r w:rsidR="00F91B38" w:rsidRPr="006C1FFA">
        <w:rPr>
          <w:lang w:val="fr-FR"/>
        </w:rPr>
        <w:t xml:space="preserve"> droit</w:t>
      </w:r>
      <w:r w:rsidR="0031594E" w:rsidRPr="006C1FFA">
        <w:rPr>
          <w:lang w:val="fr-FR"/>
        </w:rPr>
        <w:t>s</w:t>
      </w:r>
      <w:r w:rsidR="00F91B38" w:rsidRPr="006C1FFA">
        <w:rPr>
          <w:lang w:val="fr-FR"/>
        </w:rPr>
        <w:t xml:space="preserve"> à la santé des adolescents sont les suivantes</w:t>
      </w:r>
      <w:r w:rsidR="008305F1" w:rsidRPr="006C1FFA">
        <w:rPr>
          <w:lang w:val="fr-FR"/>
        </w:rPr>
        <w:t>:</w:t>
      </w:r>
    </w:p>
    <w:p w:rsidR="008305F1" w:rsidRPr="006C1FFA" w:rsidRDefault="00F91B38" w:rsidP="00CA5E91">
      <w:pPr>
        <w:pStyle w:val="Bullet1G"/>
      </w:pPr>
      <w:r w:rsidRPr="006C1FFA">
        <w:t xml:space="preserve">Mise en </w:t>
      </w:r>
      <w:r w:rsidR="0035617C" w:rsidRPr="006C1FFA">
        <w:t>œuvre</w:t>
      </w:r>
      <w:r w:rsidRPr="006C1FFA">
        <w:t xml:space="preserve"> de plans d</w:t>
      </w:r>
      <w:r w:rsidR="004C7236" w:rsidRPr="006C1FFA">
        <w:t>’</w:t>
      </w:r>
      <w:r w:rsidRPr="006C1FFA">
        <w:t>action stratégiques en faveur de la santé des adolescents</w:t>
      </w:r>
      <w:r w:rsidR="00D8089C" w:rsidRPr="006C1FFA">
        <w:t>;</w:t>
      </w:r>
    </w:p>
    <w:p w:rsidR="008305F1" w:rsidRPr="006C1FFA" w:rsidRDefault="00F91B38" w:rsidP="00CA5E91">
      <w:pPr>
        <w:pStyle w:val="Bullet1G"/>
      </w:pPr>
      <w:r w:rsidRPr="006C1FFA">
        <w:t>Programmes de sensibilisation dans les communautés</w:t>
      </w:r>
      <w:r w:rsidR="00D8089C" w:rsidRPr="006C1FFA">
        <w:t>;</w:t>
      </w:r>
    </w:p>
    <w:p w:rsidR="008305F1" w:rsidRPr="006C1FFA" w:rsidRDefault="00F91B38" w:rsidP="00CA5E91">
      <w:pPr>
        <w:pStyle w:val="Bullet1G"/>
      </w:pPr>
      <w:r w:rsidRPr="006C1FFA">
        <w:t xml:space="preserve">Campagne menée dans les communautés pour retarder </w:t>
      </w:r>
      <w:r w:rsidR="00EE3879" w:rsidRPr="006C1FFA">
        <w:t>l</w:t>
      </w:r>
      <w:r w:rsidR="004C7236" w:rsidRPr="006C1FFA">
        <w:t>’</w:t>
      </w:r>
      <w:r w:rsidR="00EE3879" w:rsidRPr="006C1FFA">
        <w:t>âge du</w:t>
      </w:r>
      <w:r w:rsidRPr="006C1FFA">
        <w:t xml:space="preserve"> mariage</w:t>
      </w:r>
      <w:r w:rsidR="00D8089C" w:rsidRPr="006C1FFA">
        <w:t>;</w:t>
      </w:r>
    </w:p>
    <w:p w:rsidR="008305F1" w:rsidRPr="006C1FFA" w:rsidRDefault="00F91B38" w:rsidP="00CA5E91">
      <w:pPr>
        <w:pStyle w:val="Bullet1G"/>
      </w:pPr>
      <w:r w:rsidRPr="006C1FFA">
        <w:t>Orientation et sensibilisation des adolescents aux questions suivantes: pratiques d</w:t>
      </w:r>
      <w:r w:rsidR="004C7236" w:rsidRPr="006C1FFA">
        <w:t>’</w:t>
      </w:r>
      <w:r w:rsidRPr="006C1FFA">
        <w:t xml:space="preserve">hygiène personnelle, </w:t>
      </w:r>
      <w:r w:rsidR="0031594E" w:rsidRPr="006C1FFA">
        <w:t>nutrition</w:t>
      </w:r>
      <w:r w:rsidRPr="006C1FFA">
        <w:t>, puberté, anémie, maladies sexuellement transmissibles, sexualité non protégée, sueurs nocturnes, toxicomanie, accidents, violence</w:t>
      </w:r>
      <w:r w:rsidR="00EE3879" w:rsidRPr="006C1FFA">
        <w:t>, y compris sexuelle</w:t>
      </w:r>
      <w:r w:rsidR="00D8089C" w:rsidRPr="006C1FFA">
        <w:t>;</w:t>
      </w:r>
    </w:p>
    <w:p w:rsidR="008305F1" w:rsidRPr="006C1FFA" w:rsidRDefault="00F91B38" w:rsidP="00CA5E91">
      <w:pPr>
        <w:pStyle w:val="Bullet1G"/>
      </w:pPr>
      <w:r w:rsidRPr="006C1FFA">
        <w:t>Formation à la santé reproductive par des groupes de pairs</w:t>
      </w:r>
      <w:r w:rsidR="00D8089C" w:rsidRPr="006C1FFA">
        <w:t>;</w:t>
      </w:r>
    </w:p>
    <w:p w:rsidR="008305F1" w:rsidRPr="006C1FFA" w:rsidRDefault="00F91B38" w:rsidP="00CA5E91">
      <w:pPr>
        <w:pStyle w:val="Bullet1G"/>
      </w:pPr>
      <w:r w:rsidRPr="006C1FFA">
        <w:t>Gestion des problèmes gynécologiques mineurs</w:t>
      </w:r>
      <w:r w:rsidR="00D8089C" w:rsidRPr="006C1FFA">
        <w:t>;</w:t>
      </w:r>
    </w:p>
    <w:p w:rsidR="008305F1" w:rsidRPr="006C1FFA" w:rsidRDefault="00F91B38" w:rsidP="00CA5E91">
      <w:pPr>
        <w:pStyle w:val="Bullet1G"/>
      </w:pPr>
      <w:r w:rsidRPr="006C1FFA">
        <w:t xml:space="preserve">Gestion des </w:t>
      </w:r>
      <w:r w:rsidR="00575393" w:rsidRPr="006C1FFA">
        <w:t>syndromes</w:t>
      </w:r>
      <w:r w:rsidRPr="006C1FFA">
        <w:t xml:space="preserve"> de</w:t>
      </w:r>
      <w:r w:rsidR="0031594E" w:rsidRPr="006C1FFA">
        <w:t>s</w:t>
      </w:r>
      <w:r w:rsidRPr="006C1FFA">
        <w:t xml:space="preserve"> maladies </w:t>
      </w:r>
      <w:r w:rsidR="00EE3879" w:rsidRPr="006C1FFA">
        <w:t xml:space="preserve">et infections </w:t>
      </w:r>
      <w:r w:rsidRPr="006C1FFA">
        <w:t>sexuellement transmissibles, sensibilisation accrue au VIH/sida et promotion de l</w:t>
      </w:r>
      <w:r w:rsidR="004C7236" w:rsidRPr="006C1FFA">
        <w:t>’</w:t>
      </w:r>
      <w:r w:rsidRPr="006C1FFA">
        <w:t xml:space="preserve">utilisation du </w:t>
      </w:r>
      <w:r w:rsidR="008305F1" w:rsidRPr="006C1FFA">
        <w:t xml:space="preserve">condom </w:t>
      </w:r>
      <w:r w:rsidR="00575393" w:rsidRPr="006C1FFA">
        <w:t>par les adolescents mariés</w:t>
      </w:r>
      <w:r w:rsidR="00D8089C" w:rsidRPr="006C1FFA">
        <w:t>;</w:t>
      </w:r>
    </w:p>
    <w:p w:rsidR="008305F1" w:rsidRPr="006C1FFA" w:rsidRDefault="00575393" w:rsidP="00CA5E91">
      <w:pPr>
        <w:pStyle w:val="Bullet1G"/>
      </w:pPr>
      <w:r w:rsidRPr="006C1FFA">
        <w:t xml:space="preserve">Services de consultation et de traitement </w:t>
      </w:r>
      <w:r w:rsidR="0031594E" w:rsidRPr="006C1FFA">
        <w:t>de</w:t>
      </w:r>
      <w:r w:rsidRPr="006C1FFA">
        <w:t xml:space="preserve"> certains problèmes des adolescents liés à la santé reproductive</w:t>
      </w:r>
      <w:r w:rsidR="00D8089C" w:rsidRPr="006C1FFA">
        <w:t>;</w:t>
      </w:r>
    </w:p>
    <w:p w:rsidR="008305F1" w:rsidRPr="006C1FFA" w:rsidRDefault="00575393" w:rsidP="00CA5E91">
      <w:pPr>
        <w:pStyle w:val="Bullet1G"/>
      </w:pPr>
      <w:r w:rsidRPr="006C1FFA">
        <w:t xml:space="preserve">Vaccination générale des </w:t>
      </w:r>
      <w:r w:rsidR="008305F1" w:rsidRPr="006C1FFA">
        <w:t>adolescent</w:t>
      </w:r>
      <w:r w:rsidRPr="006C1FFA">
        <w:t>e</w:t>
      </w:r>
      <w:r w:rsidR="008305F1" w:rsidRPr="006C1FFA">
        <w:t xml:space="preserve">s </w:t>
      </w:r>
      <w:r w:rsidRPr="006C1FFA">
        <w:t>avec cinq doses de vaccin antitétanique en coordination avec le programme élargi de vaccination</w:t>
      </w:r>
      <w:r w:rsidR="00D8089C" w:rsidRPr="006C1FFA">
        <w:t>;</w:t>
      </w:r>
    </w:p>
    <w:p w:rsidR="008305F1" w:rsidRPr="006C1FFA" w:rsidRDefault="00EE3879" w:rsidP="00CA5E91">
      <w:pPr>
        <w:pStyle w:val="Bullet1G"/>
      </w:pPr>
      <w:r w:rsidRPr="006C1FFA">
        <w:t>Mesures pour rendre</w:t>
      </w:r>
      <w:r w:rsidR="00575393" w:rsidRPr="006C1FFA">
        <w:t xml:space="preserve"> </w:t>
      </w:r>
      <w:r w:rsidR="000F256D" w:rsidRPr="006C1FFA">
        <w:t>«</w:t>
      </w:r>
      <w:r w:rsidR="00575393" w:rsidRPr="006C1FFA">
        <w:t>amis</w:t>
      </w:r>
      <w:r w:rsidR="000F256D" w:rsidRPr="006C1FFA">
        <w:t>»</w:t>
      </w:r>
      <w:r w:rsidR="00575393" w:rsidRPr="006C1FFA">
        <w:t xml:space="preserve"> </w:t>
      </w:r>
      <w:r w:rsidR="0031594E" w:rsidRPr="006C1FFA">
        <w:t xml:space="preserve">des adolescents </w:t>
      </w:r>
      <w:r w:rsidR="00575393" w:rsidRPr="006C1FFA">
        <w:t xml:space="preserve">tous les centres de </w:t>
      </w:r>
      <w:r w:rsidRPr="006C1FFA">
        <w:t xml:space="preserve">services </w:t>
      </w:r>
      <w:r w:rsidR="0031594E" w:rsidRPr="006C1FFA">
        <w:t>qui leur sont destinés</w:t>
      </w:r>
      <w:r w:rsidR="008305F1" w:rsidRPr="006C1FFA">
        <w:t xml:space="preserve"> </w:t>
      </w:r>
      <w:r w:rsidR="00575393" w:rsidRPr="006C1FFA">
        <w:t>(par étapes)</w:t>
      </w:r>
      <w:r w:rsidR="00D8089C" w:rsidRPr="006C1FFA">
        <w:t>.</w:t>
      </w:r>
    </w:p>
    <w:p w:rsidR="008305F1" w:rsidRPr="006C1FFA" w:rsidRDefault="00A701ED" w:rsidP="00D7369E">
      <w:pPr>
        <w:pStyle w:val="H1G"/>
        <w:rPr>
          <w:lang w:val="fr-FR"/>
        </w:rPr>
      </w:pPr>
      <w:r w:rsidRPr="006C1FFA">
        <w:rPr>
          <w:lang w:val="fr-FR"/>
        </w:rPr>
        <w:tab/>
      </w:r>
      <w:r w:rsidR="008305F1" w:rsidRPr="006C1FFA">
        <w:rPr>
          <w:lang w:val="fr-FR"/>
        </w:rPr>
        <w:t>6</w:t>
      </w:r>
      <w:r w:rsidR="00CE4994" w:rsidRPr="006C1FFA">
        <w:rPr>
          <w:lang w:val="fr-FR"/>
        </w:rPr>
        <w:t>.</w:t>
      </w:r>
      <w:r w:rsidRPr="006C1FFA">
        <w:rPr>
          <w:lang w:val="fr-FR"/>
        </w:rPr>
        <w:tab/>
      </w:r>
      <w:r w:rsidR="00575393" w:rsidRPr="006C1FFA">
        <w:rPr>
          <w:lang w:val="fr-FR"/>
        </w:rPr>
        <w:t>Mariages précoces et forcés</w:t>
      </w:r>
    </w:p>
    <w:p w:rsidR="008305F1" w:rsidRPr="006C1FFA" w:rsidRDefault="004867B5" w:rsidP="004867B5">
      <w:pPr>
        <w:pStyle w:val="SingleTxtG"/>
        <w:rPr>
          <w:lang w:val="fr-FR"/>
        </w:rPr>
      </w:pPr>
      <w:r w:rsidRPr="006C1FFA">
        <w:rPr>
          <w:lang w:val="fr-FR"/>
        </w:rPr>
        <w:t>231.</w:t>
      </w:r>
      <w:r w:rsidRPr="006C1FFA">
        <w:rPr>
          <w:lang w:val="fr-FR"/>
        </w:rPr>
        <w:tab/>
      </w:r>
      <w:r w:rsidR="00575393" w:rsidRPr="006C1FFA">
        <w:rPr>
          <w:lang w:val="fr-FR"/>
        </w:rPr>
        <w:t xml:space="preserve">Le </w:t>
      </w:r>
      <w:r w:rsidR="008305F1" w:rsidRPr="006C1FFA">
        <w:rPr>
          <w:lang w:val="fr-FR"/>
        </w:rPr>
        <w:t>Bangladesh</w:t>
      </w:r>
      <w:r w:rsidR="00575393" w:rsidRPr="006C1FFA">
        <w:rPr>
          <w:lang w:val="fr-FR"/>
        </w:rPr>
        <w:t xml:space="preserve"> compte </w:t>
      </w:r>
      <w:r w:rsidR="008305F1" w:rsidRPr="006C1FFA">
        <w:rPr>
          <w:lang w:val="fr-FR"/>
        </w:rPr>
        <w:t>28</w:t>
      </w:r>
      <w:r w:rsidR="00AB7A6B" w:rsidRPr="006C1FFA">
        <w:rPr>
          <w:lang w:val="fr-FR"/>
        </w:rPr>
        <w:t> million</w:t>
      </w:r>
      <w:r w:rsidR="00575393" w:rsidRPr="006C1FFA">
        <w:rPr>
          <w:lang w:val="fr-FR"/>
        </w:rPr>
        <w:t>s d</w:t>
      </w:r>
      <w:r w:rsidR="004C7236" w:rsidRPr="006C1FFA">
        <w:rPr>
          <w:lang w:val="fr-FR"/>
        </w:rPr>
        <w:t>’</w:t>
      </w:r>
      <w:r w:rsidR="008305F1" w:rsidRPr="006C1FFA">
        <w:rPr>
          <w:lang w:val="fr-FR"/>
        </w:rPr>
        <w:t xml:space="preserve">adolescents </w:t>
      </w:r>
      <w:r w:rsidR="00575393" w:rsidRPr="006C1FFA">
        <w:rPr>
          <w:lang w:val="fr-FR"/>
        </w:rPr>
        <w:t>(</w:t>
      </w:r>
      <w:r w:rsidR="008305F1" w:rsidRPr="006C1FFA">
        <w:rPr>
          <w:lang w:val="fr-FR"/>
        </w:rPr>
        <w:t>22</w:t>
      </w:r>
      <w:r w:rsidR="00D63EEB" w:rsidRPr="006C1FFA">
        <w:rPr>
          <w:lang w:val="fr-FR"/>
        </w:rPr>
        <w:t> %</w:t>
      </w:r>
      <w:r w:rsidR="008305F1" w:rsidRPr="006C1FFA">
        <w:rPr>
          <w:lang w:val="fr-FR"/>
        </w:rPr>
        <w:t xml:space="preserve"> </w:t>
      </w:r>
      <w:r w:rsidR="00575393" w:rsidRPr="006C1FFA">
        <w:rPr>
          <w:lang w:val="fr-FR"/>
        </w:rPr>
        <w:t xml:space="preserve">de la </w:t>
      </w:r>
      <w:r w:rsidR="008305F1" w:rsidRPr="006C1FFA">
        <w:rPr>
          <w:lang w:val="fr-FR"/>
        </w:rPr>
        <w:t>population</w:t>
      </w:r>
      <w:r w:rsidR="00575393" w:rsidRPr="006C1FFA">
        <w:rPr>
          <w:lang w:val="fr-FR"/>
        </w:rPr>
        <w:t xml:space="preserve">), dont </w:t>
      </w:r>
      <w:r w:rsidR="008305F1" w:rsidRPr="006C1FFA">
        <w:rPr>
          <w:lang w:val="fr-FR"/>
        </w:rPr>
        <w:t>13</w:t>
      </w:r>
      <w:r w:rsidR="00575393" w:rsidRPr="006C1FFA">
        <w:rPr>
          <w:lang w:val="fr-FR"/>
        </w:rPr>
        <w:t>,</w:t>
      </w:r>
      <w:r w:rsidR="008305F1" w:rsidRPr="006C1FFA">
        <w:rPr>
          <w:lang w:val="fr-FR"/>
        </w:rPr>
        <w:t>8</w:t>
      </w:r>
      <w:r w:rsidR="00AB7A6B" w:rsidRPr="006C1FFA">
        <w:rPr>
          <w:lang w:val="fr-FR"/>
        </w:rPr>
        <w:t> million</w:t>
      </w:r>
      <w:r w:rsidR="00581429" w:rsidRPr="006C1FFA">
        <w:rPr>
          <w:lang w:val="fr-FR"/>
        </w:rPr>
        <w:t xml:space="preserve">s de filles. À </w:t>
      </w:r>
      <w:r w:rsidR="00575393" w:rsidRPr="006C1FFA">
        <w:rPr>
          <w:lang w:val="fr-FR"/>
        </w:rPr>
        <w:t>l</w:t>
      </w:r>
      <w:r w:rsidR="004C7236" w:rsidRPr="006C1FFA">
        <w:rPr>
          <w:lang w:val="fr-FR"/>
        </w:rPr>
        <w:t>’</w:t>
      </w:r>
      <w:r w:rsidR="00575393" w:rsidRPr="006C1FFA">
        <w:rPr>
          <w:lang w:val="fr-FR"/>
        </w:rPr>
        <w:t xml:space="preserve">âge de la puberté, les filles </w:t>
      </w:r>
      <w:r w:rsidR="00581429" w:rsidRPr="006C1FFA">
        <w:rPr>
          <w:lang w:val="fr-FR"/>
        </w:rPr>
        <w:t>commencent</w:t>
      </w:r>
      <w:r w:rsidR="00575393" w:rsidRPr="006C1FFA">
        <w:rPr>
          <w:lang w:val="fr-FR"/>
        </w:rPr>
        <w:t xml:space="preserve"> à être vues dans la famille comme des adultes et non comme les enfants qu</w:t>
      </w:r>
      <w:r w:rsidR="004C7236" w:rsidRPr="006C1FFA">
        <w:rPr>
          <w:lang w:val="fr-FR"/>
        </w:rPr>
        <w:t>’</w:t>
      </w:r>
      <w:r w:rsidR="00575393" w:rsidRPr="006C1FFA">
        <w:rPr>
          <w:lang w:val="fr-FR"/>
        </w:rPr>
        <w:t>elles sont et leur vie devient plus restrictive. Le mariage des enfants et les pratiques qui l</w:t>
      </w:r>
      <w:r w:rsidR="004C7236" w:rsidRPr="006C1FFA">
        <w:rPr>
          <w:lang w:val="fr-FR"/>
        </w:rPr>
        <w:t>’</w:t>
      </w:r>
      <w:r w:rsidR="00575393" w:rsidRPr="006C1FFA">
        <w:rPr>
          <w:lang w:val="fr-FR"/>
        </w:rPr>
        <w:t xml:space="preserve">accompagnent, telle que </w:t>
      </w:r>
      <w:r w:rsidR="00581429" w:rsidRPr="006C1FFA">
        <w:rPr>
          <w:lang w:val="fr-FR"/>
        </w:rPr>
        <w:t>celle de la dot</w:t>
      </w:r>
      <w:r w:rsidR="00575393" w:rsidRPr="006C1FFA">
        <w:rPr>
          <w:lang w:val="fr-FR"/>
        </w:rPr>
        <w:t xml:space="preserve">, rendent les filles particulièrement exposées au mariage précoce, en particulier les filles pauvres et moins instruites </w:t>
      </w:r>
      <w:r w:rsidR="00581429" w:rsidRPr="006C1FFA">
        <w:rPr>
          <w:lang w:val="fr-FR"/>
        </w:rPr>
        <w:t>et celles des</w:t>
      </w:r>
      <w:r w:rsidR="00575393" w:rsidRPr="006C1FFA">
        <w:rPr>
          <w:lang w:val="fr-FR"/>
        </w:rPr>
        <w:t xml:space="preserve"> zones rurales et des </w:t>
      </w:r>
      <w:r w:rsidR="00581429" w:rsidRPr="006C1FFA">
        <w:rPr>
          <w:lang w:val="fr-FR"/>
        </w:rPr>
        <w:t>bidonvilles</w:t>
      </w:r>
      <w:r w:rsidR="00575393" w:rsidRPr="006C1FFA">
        <w:rPr>
          <w:lang w:val="fr-FR"/>
        </w:rPr>
        <w:t xml:space="preserve"> urbains</w:t>
      </w:r>
      <w:r w:rsidR="008305F1" w:rsidRPr="006C1FFA">
        <w:rPr>
          <w:lang w:val="fr-FR"/>
        </w:rPr>
        <w:t xml:space="preserve">. </w:t>
      </w:r>
    </w:p>
    <w:p w:rsidR="008305F1" w:rsidRPr="006C1FFA" w:rsidRDefault="004867B5" w:rsidP="004867B5">
      <w:pPr>
        <w:pStyle w:val="SingleTxtG"/>
        <w:rPr>
          <w:lang w:val="fr-FR"/>
        </w:rPr>
      </w:pPr>
      <w:r w:rsidRPr="006C1FFA">
        <w:rPr>
          <w:lang w:val="fr-FR"/>
        </w:rPr>
        <w:t>232.</w:t>
      </w:r>
      <w:r w:rsidRPr="006C1FFA">
        <w:rPr>
          <w:lang w:val="fr-FR"/>
        </w:rPr>
        <w:tab/>
      </w:r>
      <w:r w:rsidR="002C39D2" w:rsidRPr="006C1FFA">
        <w:rPr>
          <w:lang w:val="fr-FR"/>
        </w:rPr>
        <w:t>L</w:t>
      </w:r>
      <w:r w:rsidR="004C7236" w:rsidRPr="006C1FFA">
        <w:rPr>
          <w:lang w:val="fr-FR"/>
        </w:rPr>
        <w:t>’</w:t>
      </w:r>
      <w:r w:rsidR="002C39D2" w:rsidRPr="006C1FFA">
        <w:rPr>
          <w:lang w:val="fr-FR"/>
        </w:rPr>
        <w:t xml:space="preserve">âge légal du mariage au </w:t>
      </w:r>
      <w:r w:rsidR="008305F1" w:rsidRPr="006C1FFA">
        <w:rPr>
          <w:lang w:val="fr-FR"/>
        </w:rPr>
        <w:t xml:space="preserve">Bangladesh </w:t>
      </w:r>
      <w:r w:rsidR="002C39D2" w:rsidRPr="006C1FFA">
        <w:rPr>
          <w:lang w:val="fr-FR"/>
        </w:rPr>
        <w:t xml:space="preserve">est </w:t>
      </w:r>
      <w:r w:rsidR="0031594E" w:rsidRPr="006C1FFA">
        <w:rPr>
          <w:lang w:val="fr-FR"/>
        </w:rPr>
        <w:t xml:space="preserve">fixé à </w:t>
      </w:r>
      <w:r w:rsidR="002C39D2" w:rsidRPr="006C1FFA">
        <w:rPr>
          <w:lang w:val="fr-FR"/>
        </w:rPr>
        <w:t xml:space="preserve">18 ans pour les filles et </w:t>
      </w:r>
      <w:r w:rsidR="0031594E" w:rsidRPr="006C1FFA">
        <w:rPr>
          <w:lang w:val="fr-FR"/>
        </w:rPr>
        <w:t xml:space="preserve">à </w:t>
      </w:r>
      <w:r w:rsidR="002C39D2" w:rsidRPr="006C1FFA">
        <w:rPr>
          <w:lang w:val="fr-FR"/>
        </w:rPr>
        <w:t>21 ans pour les garçons; toutefois, une forte proportion de</w:t>
      </w:r>
      <w:r w:rsidR="0031594E" w:rsidRPr="006C1FFA">
        <w:rPr>
          <w:lang w:val="fr-FR"/>
        </w:rPr>
        <w:t>s</w:t>
      </w:r>
      <w:r w:rsidR="002C39D2" w:rsidRPr="006C1FFA">
        <w:rPr>
          <w:lang w:val="fr-FR"/>
        </w:rPr>
        <w:t xml:space="preserve"> mariages a lieu avant l</w:t>
      </w:r>
      <w:r w:rsidR="004C7236" w:rsidRPr="006C1FFA">
        <w:rPr>
          <w:lang w:val="fr-FR"/>
        </w:rPr>
        <w:t>’</w:t>
      </w:r>
      <w:r w:rsidR="002C39D2" w:rsidRPr="006C1FFA">
        <w:rPr>
          <w:lang w:val="fr-FR"/>
        </w:rPr>
        <w:t xml:space="preserve">âge légal. Le mariage précoce et forcé des filles demeure un problème grave au </w:t>
      </w:r>
      <w:r w:rsidR="008305F1" w:rsidRPr="006C1FFA">
        <w:rPr>
          <w:lang w:val="fr-FR"/>
        </w:rPr>
        <w:t xml:space="preserve">Bangladesh, </w:t>
      </w:r>
      <w:r w:rsidR="002C39D2" w:rsidRPr="006C1FFA">
        <w:rPr>
          <w:lang w:val="fr-FR"/>
        </w:rPr>
        <w:t>en particulier parmi les groupes de population à fai</w:t>
      </w:r>
      <w:r w:rsidR="007F1CA1" w:rsidRPr="006C1FFA">
        <w:rPr>
          <w:lang w:val="fr-FR"/>
        </w:rPr>
        <w:t xml:space="preserve">ble revenu qui vivent dans les zones rurales et </w:t>
      </w:r>
      <w:r w:rsidR="0031594E" w:rsidRPr="006C1FFA">
        <w:rPr>
          <w:lang w:val="fr-FR"/>
        </w:rPr>
        <w:t>difficilement accessibles</w:t>
      </w:r>
      <w:r w:rsidR="008305F1" w:rsidRPr="006C1FFA">
        <w:rPr>
          <w:lang w:val="fr-FR"/>
        </w:rPr>
        <w:t xml:space="preserve">. </w:t>
      </w:r>
    </w:p>
    <w:p w:rsidR="008305F1" w:rsidRPr="006C1FFA" w:rsidRDefault="004867B5" w:rsidP="004867B5">
      <w:pPr>
        <w:pStyle w:val="SingleTxtG"/>
        <w:rPr>
          <w:lang w:val="fr-FR"/>
        </w:rPr>
      </w:pPr>
      <w:r w:rsidRPr="006C1FFA">
        <w:rPr>
          <w:lang w:val="fr-FR"/>
        </w:rPr>
        <w:t>233.</w:t>
      </w:r>
      <w:r w:rsidRPr="006C1FFA">
        <w:rPr>
          <w:lang w:val="fr-FR"/>
        </w:rPr>
        <w:tab/>
      </w:r>
      <w:r w:rsidR="007F1CA1" w:rsidRPr="006C1FFA">
        <w:rPr>
          <w:lang w:val="fr-FR"/>
        </w:rPr>
        <w:t xml:space="preserve">Dans cette situation, le </w:t>
      </w:r>
      <w:r w:rsidR="00F6112B" w:rsidRPr="006C1FFA">
        <w:rPr>
          <w:lang w:val="fr-FR"/>
        </w:rPr>
        <w:t>p</w:t>
      </w:r>
      <w:r w:rsidR="007F1CA1" w:rsidRPr="006C1FFA">
        <w:rPr>
          <w:lang w:val="fr-FR"/>
        </w:rPr>
        <w:t>rojet d</w:t>
      </w:r>
      <w:r w:rsidR="004C7236" w:rsidRPr="006C1FFA">
        <w:rPr>
          <w:lang w:val="fr-FR"/>
        </w:rPr>
        <w:t>’</w:t>
      </w:r>
      <w:r w:rsidR="007F1CA1" w:rsidRPr="006C1FFA">
        <w:rPr>
          <w:lang w:val="fr-FR"/>
        </w:rPr>
        <w:t xml:space="preserve">autonomisation des adolescentes a été lancé par le </w:t>
      </w:r>
      <w:r w:rsidR="009C368F" w:rsidRPr="006C1FFA">
        <w:rPr>
          <w:lang w:val="fr-FR"/>
        </w:rPr>
        <w:t>Ministère des affaires féminines et de l</w:t>
      </w:r>
      <w:r w:rsidR="004C7236" w:rsidRPr="006C1FFA">
        <w:rPr>
          <w:lang w:val="fr-FR"/>
        </w:rPr>
        <w:t>’</w:t>
      </w:r>
      <w:r w:rsidR="009C368F" w:rsidRPr="006C1FFA">
        <w:rPr>
          <w:lang w:val="fr-FR"/>
        </w:rPr>
        <w:t>enfance</w:t>
      </w:r>
      <w:r w:rsidR="007F1CA1" w:rsidRPr="006C1FFA">
        <w:rPr>
          <w:lang w:val="fr-FR"/>
        </w:rPr>
        <w:t xml:space="preserve"> avec le soutien technique de l</w:t>
      </w:r>
      <w:r w:rsidR="004C7236" w:rsidRPr="006C1FFA">
        <w:rPr>
          <w:lang w:val="fr-FR"/>
        </w:rPr>
        <w:t>’</w:t>
      </w:r>
      <w:r w:rsidR="008305F1" w:rsidRPr="006C1FFA">
        <w:rPr>
          <w:lang w:val="fr-FR"/>
        </w:rPr>
        <w:t xml:space="preserve">UNICEF </w:t>
      </w:r>
      <w:r w:rsidR="007F1CA1" w:rsidRPr="006C1FFA">
        <w:rPr>
          <w:lang w:val="fr-FR"/>
        </w:rPr>
        <w:t>et l</w:t>
      </w:r>
      <w:r w:rsidR="004C7236" w:rsidRPr="006C1FFA">
        <w:rPr>
          <w:lang w:val="fr-FR"/>
        </w:rPr>
        <w:t>’</w:t>
      </w:r>
      <w:r w:rsidR="007F1CA1" w:rsidRPr="006C1FFA">
        <w:rPr>
          <w:lang w:val="fr-FR"/>
        </w:rPr>
        <w:t>appui financier de l</w:t>
      </w:r>
      <w:r w:rsidR="004C7236" w:rsidRPr="006C1FFA">
        <w:rPr>
          <w:lang w:val="fr-FR"/>
        </w:rPr>
        <w:t>’</w:t>
      </w:r>
      <w:r w:rsidR="007F1CA1" w:rsidRPr="006C1FFA">
        <w:rPr>
          <w:lang w:val="fr-FR"/>
        </w:rPr>
        <w:t>Union européenne (UE) pour promouvoir l</w:t>
      </w:r>
      <w:r w:rsidR="004C7236" w:rsidRPr="006C1FFA">
        <w:rPr>
          <w:lang w:val="fr-FR"/>
        </w:rPr>
        <w:t>’</w:t>
      </w:r>
      <w:r w:rsidR="007F1CA1" w:rsidRPr="006C1FFA">
        <w:rPr>
          <w:lang w:val="fr-FR"/>
        </w:rPr>
        <w:t xml:space="preserve">interaction entre garçons et filles </w:t>
      </w:r>
      <w:r w:rsidR="0031594E" w:rsidRPr="006C1FFA">
        <w:rPr>
          <w:lang w:val="fr-FR"/>
        </w:rPr>
        <w:t>dans la lutte</w:t>
      </w:r>
      <w:r w:rsidR="007F1CA1" w:rsidRPr="006C1FFA">
        <w:rPr>
          <w:lang w:val="fr-FR"/>
        </w:rPr>
        <w:t xml:space="preserve"> contre la pratique du mariage précoce</w:t>
      </w:r>
      <w:r w:rsidR="00F6112B" w:rsidRPr="006C1FFA">
        <w:rPr>
          <w:lang w:val="fr-FR"/>
        </w:rPr>
        <w:t>,</w:t>
      </w:r>
      <w:r w:rsidR="007F1CA1" w:rsidRPr="006C1FFA">
        <w:rPr>
          <w:lang w:val="fr-FR"/>
        </w:rPr>
        <w:t xml:space="preserve"> avec la participation directe et active des parents et des groupes communautaires. Le projet a pour objectif général d</w:t>
      </w:r>
      <w:r w:rsidR="004C7236" w:rsidRPr="006C1FFA">
        <w:rPr>
          <w:lang w:val="fr-FR"/>
        </w:rPr>
        <w:t>’</w:t>
      </w:r>
      <w:r w:rsidR="007F1CA1" w:rsidRPr="006C1FFA">
        <w:rPr>
          <w:lang w:val="fr-FR"/>
        </w:rPr>
        <w:t xml:space="preserve">améliorer la qualité de </w:t>
      </w:r>
      <w:r w:rsidR="00A65CC6" w:rsidRPr="006C1FFA">
        <w:rPr>
          <w:lang w:val="fr-FR"/>
        </w:rPr>
        <w:t xml:space="preserve">vie des adolescents vulnérables, en particulier des filles dans </w:t>
      </w:r>
      <w:r w:rsidR="008305F1" w:rsidRPr="006C1FFA">
        <w:rPr>
          <w:lang w:val="fr-FR"/>
        </w:rPr>
        <w:t>29</w:t>
      </w:r>
      <w:r w:rsidR="00A65CC6" w:rsidRPr="006C1FFA">
        <w:rPr>
          <w:lang w:val="fr-FR"/>
        </w:rPr>
        <w:t> </w:t>
      </w:r>
      <w:r w:rsidR="008305F1" w:rsidRPr="006C1FFA">
        <w:rPr>
          <w:lang w:val="fr-FR"/>
        </w:rPr>
        <w:t xml:space="preserve">districts </w:t>
      </w:r>
      <w:r w:rsidR="00A65CC6" w:rsidRPr="006C1FFA">
        <w:rPr>
          <w:lang w:val="fr-FR"/>
        </w:rPr>
        <w:t xml:space="preserve">du </w:t>
      </w:r>
      <w:r w:rsidR="008305F1" w:rsidRPr="006C1FFA">
        <w:rPr>
          <w:lang w:val="fr-FR"/>
        </w:rPr>
        <w:t>Bangladesh.</w:t>
      </w:r>
    </w:p>
    <w:p w:rsidR="008305F1" w:rsidRPr="006C1FFA" w:rsidRDefault="004867B5" w:rsidP="00665DE3">
      <w:pPr>
        <w:pStyle w:val="SingleTxtG"/>
        <w:rPr>
          <w:lang w:val="fr-FR"/>
        </w:rPr>
      </w:pPr>
      <w:r w:rsidRPr="006C1FFA">
        <w:rPr>
          <w:lang w:val="fr-FR"/>
        </w:rPr>
        <w:t>234.</w:t>
      </w:r>
      <w:r w:rsidRPr="006C1FFA">
        <w:rPr>
          <w:lang w:val="fr-FR"/>
        </w:rPr>
        <w:tab/>
      </w:r>
      <w:r w:rsidR="004F1D19" w:rsidRPr="006C1FFA">
        <w:rPr>
          <w:lang w:val="fr-FR"/>
        </w:rPr>
        <w:t xml:space="preserve">Entre </w:t>
      </w:r>
      <w:r w:rsidR="008305F1" w:rsidRPr="006C1FFA">
        <w:rPr>
          <w:lang w:val="fr-FR"/>
        </w:rPr>
        <w:t xml:space="preserve">2006 </w:t>
      </w:r>
      <w:r w:rsidR="00A336FD" w:rsidRPr="006C1FFA">
        <w:rPr>
          <w:lang w:val="fr-FR"/>
        </w:rPr>
        <w:t xml:space="preserve">et </w:t>
      </w:r>
      <w:r w:rsidR="008305F1" w:rsidRPr="006C1FFA">
        <w:rPr>
          <w:lang w:val="fr-FR"/>
        </w:rPr>
        <w:t xml:space="preserve">2011, </w:t>
      </w:r>
      <w:r w:rsidR="00A336FD" w:rsidRPr="006C1FFA">
        <w:rPr>
          <w:lang w:val="fr-FR"/>
        </w:rPr>
        <w:t xml:space="preserve">environ </w:t>
      </w:r>
      <w:r w:rsidR="008305F1" w:rsidRPr="006C1FFA">
        <w:rPr>
          <w:lang w:val="fr-FR"/>
        </w:rPr>
        <w:t>130</w:t>
      </w:r>
      <w:r w:rsidR="00A336FD" w:rsidRPr="006C1FFA">
        <w:rPr>
          <w:lang w:val="fr-FR"/>
        </w:rPr>
        <w:t> </w:t>
      </w:r>
      <w:r w:rsidR="008305F1" w:rsidRPr="006C1FFA">
        <w:rPr>
          <w:lang w:val="fr-FR"/>
        </w:rPr>
        <w:t>000</w:t>
      </w:r>
      <w:r w:rsidR="00A336FD" w:rsidRPr="006C1FFA">
        <w:rPr>
          <w:lang w:val="fr-FR"/>
        </w:rPr>
        <w:t xml:space="preserve"> adolescents </w:t>
      </w:r>
      <w:r w:rsidR="0031594E" w:rsidRPr="006C1FFA">
        <w:rPr>
          <w:lang w:val="fr-FR"/>
        </w:rPr>
        <w:t>et adolescentes</w:t>
      </w:r>
      <w:r w:rsidR="00A336FD" w:rsidRPr="006C1FFA">
        <w:rPr>
          <w:lang w:val="fr-FR"/>
        </w:rPr>
        <w:t xml:space="preserve"> ont participé directement au projet. La plupart étaient des adolescentes des zones rurales, scolarisées et non scolarisées</w:t>
      </w:r>
      <w:r w:rsidR="0031594E" w:rsidRPr="006C1FFA">
        <w:rPr>
          <w:lang w:val="fr-FR"/>
        </w:rPr>
        <w:t>,</w:t>
      </w:r>
      <w:r w:rsidR="00F75BBE" w:rsidRPr="006C1FFA">
        <w:rPr>
          <w:lang w:val="fr-FR"/>
        </w:rPr>
        <w:t xml:space="preserve"> exposées au mariage précoce. Le projet visait aussi les mères et les pères de </w:t>
      </w:r>
      <w:r w:rsidR="00F6112B" w:rsidRPr="006C1FFA">
        <w:rPr>
          <w:lang w:val="fr-FR"/>
        </w:rPr>
        <w:t>ces adolescents</w:t>
      </w:r>
      <w:r w:rsidR="00A719F8" w:rsidRPr="006C1FFA">
        <w:rPr>
          <w:lang w:val="fr-FR"/>
        </w:rPr>
        <w:t>. L</w:t>
      </w:r>
      <w:r w:rsidR="004C7236" w:rsidRPr="006C1FFA">
        <w:rPr>
          <w:lang w:val="fr-FR"/>
        </w:rPr>
        <w:t>’</w:t>
      </w:r>
      <w:r w:rsidR="00A719F8" w:rsidRPr="006C1FFA">
        <w:rPr>
          <w:lang w:val="fr-FR"/>
        </w:rPr>
        <w:t>Étude</w:t>
      </w:r>
      <w:r w:rsidR="00F75BBE" w:rsidRPr="006C1FFA">
        <w:rPr>
          <w:lang w:val="fr-FR"/>
        </w:rPr>
        <w:t xml:space="preserve"> de surveillance comportementale a confirmé que </w:t>
      </w:r>
      <w:r w:rsidR="008305F1" w:rsidRPr="006C1FFA">
        <w:rPr>
          <w:lang w:val="fr-FR"/>
        </w:rPr>
        <w:t>94</w:t>
      </w:r>
      <w:r w:rsidR="00D63EEB" w:rsidRPr="006C1FFA">
        <w:rPr>
          <w:lang w:val="fr-FR"/>
        </w:rPr>
        <w:t> %</w:t>
      </w:r>
      <w:r w:rsidR="00F314BE" w:rsidRPr="006C1FFA">
        <w:rPr>
          <w:lang w:val="fr-FR"/>
        </w:rPr>
        <w:t xml:space="preserve"> </w:t>
      </w:r>
      <w:r w:rsidR="00F75BBE" w:rsidRPr="006C1FFA">
        <w:rPr>
          <w:lang w:val="fr-FR"/>
        </w:rPr>
        <w:t xml:space="preserve">des </w:t>
      </w:r>
      <w:r w:rsidR="008305F1" w:rsidRPr="006C1FFA">
        <w:rPr>
          <w:lang w:val="fr-FR"/>
        </w:rPr>
        <w:t xml:space="preserve">adolescents </w:t>
      </w:r>
      <w:r w:rsidR="00F6112B" w:rsidRPr="006C1FFA">
        <w:rPr>
          <w:lang w:val="fr-FR"/>
        </w:rPr>
        <w:t>interrogés</w:t>
      </w:r>
      <w:r w:rsidR="00F75BBE" w:rsidRPr="006C1FFA">
        <w:rPr>
          <w:lang w:val="fr-FR"/>
        </w:rPr>
        <w:t xml:space="preserve"> </w:t>
      </w:r>
      <w:r w:rsidR="00A719F8" w:rsidRPr="006C1FFA">
        <w:rPr>
          <w:lang w:val="fr-FR"/>
        </w:rPr>
        <w:t>amorçaient le débat</w:t>
      </w:r>
      <w:r w:rsidR="00F75BBE" w:rsidRPr="006C1FFA">
        <w:rPr>
          <w:lang w:val="fr-FR"/>
        </w:rPr>
        <w:t>. En outre, l</w:t>
      </w:r>
      <w:r w:rsidR="004C7236" w:rsidRPr="006C1FFA">
        <w:rPr>
          <w:lang w:val="fr-FR"/>
        </w:rPr>
        <w:t>’</w:t>
      </w:r>
      <w:r w:rsidR="00F75BBE" w:rsidRPr="006C1FFA">
        <w:rPr>
          <w:lang w:val="fr-FR"/>
        </w:rPr>
        <w:t>étude de fin de projet a confirmé</w:t>
      </w:r>
      <w:r w:rsidR="00F6112B" w:rsidRPr="006C1FFA">
        <w:rPr>
          <w:lang w:val="fr-FR"/>
        </w:rPr>
        <w:t>,</w:t>
      </w:r>
      <w:r w:rsidR="00F75BBE" w:rsidRPr="006C1FFA">
        <w:rPr>
          <w:lang w:val="fr-FR"/>
        </w:rPr>
        <w:t xml:space="preserve"> chez </w:t>
      </w:r>
      <w:r w:rsidR="008305F1" w:rsidRPr="006C1FFA">
        <w:rPr>
          <w:lang w:val="fr-FR"/>
        </w:rPr>
        <w:t>78</w:t>
      </w:r>
      <w:r w:rsidR="00D63EEB" w:rsidRPr="006C1FFA">
        <w:rPr>
          <w:lang w:val="fr-FR"/>
        </w:rPr>
        <w:t> %</w:t>
      </w:r>
      <w:r w:rsidR="00ED3079" w:rsidRPr="006C1FFA">
        <w:rPr>
          <w:lang w:val="fr-FR"/>
        </w:rPr>
        <w:t xml:space="preserve"> </w:t>
      </w:r>
      <w:r w:rsidR="00F75BBE" w:rsidRPr="006C1FFA">
        <w:rPr>
          <w:lang w:val="fr-FR"/>
        </w:rPr>
        <w:t xml:space="preserve">des </w:t>
      </w:r>
      <w:r w:rsidR="008305F1" w:rsidRPr="006C1FFA">
        <w:rPr>
          <w:lang w:val="fr-FR"/>
        </w:rPr>
        <w:t>adolescents</w:t>
      </w:r>
      <w:r w:rsidR="00F6112B" w:rsidRPr="006C1FFA">
        <w:rPr>
          <w:lang w:val="fr-FR"/>
        </w:rPr>
        <w:t>,</w:t>
      </w:r>
      <w:r w:rsidR="00F75BBE" w:rsidRPr="006C1FFA">
        <w:rPr>
          <w:lang w:val="fr-FR"/>
        </w:rPr>
        <w:t xml:space="preserve"> </w:t>
      </w:r>
      <w:r w:rsidR="00F6112B" w:rsidRPr="006C1FFA">
        <w:rPr>
          <w:lang w:val="fr-FR"/>
        </w:rPr>
        <w:t xml:space="preserve">une amélioration importante </w:t>
      </w:r>
      <w:r w:rsidR="00F75BBE" w:rsidRPr="006C1FFA">
        <w:rPr>
          <w:lang w:val="fr-FR"/>
        </w:rPr>
        <w:t>de la faculté d</w:t>
      </w:r>
      <w:r w:rsidR="004C7236" w:rsidRPr="006C1FFA">
        <w:rPr>
          <w:lang w:val="fr-FR"/>
        </w:rPr>
        <w:t>’</w:t>
      </w:r>
      <w:r w:rsidR="00F75BBE" w:rsidRPr="006C1FFA">
        <w:rPr>
          <w:lang w:val="fr-FR"/>
        </w:rPr>
        <w:t>engager avec les parents/la communau</w:t>
      </w:r>
      <w:r w:rsidR="005F3C86" w:rsidRPr="006C1FFA">
        <w:rPr>
          <w:lang w:val="fr-FR"/>
        </w:rPr>
        <w:t>t</w:t>
      </w:r>
      <w:r w:rsidR="00F75BBE" w:rsidRPr="006C1FFA">
        <w:rPr>
          <w:lang w:val="fr-FR"/>
        </w:rPr>
        <w:t>é</w:t>
      </w:r>
      <w:r w:rsidR="005F3C86" w:rsidRPr="006C1FFA">
        <w:rPr>
          <w:lang w:val="fr-FR"/>
        </w:rPr>
        <w:t xml:space="preserve"> </w:t>
      </w:r>
      <w:r w:rsidR="00F6112B" w:rsidRPr="006C1FFA">
        <w:rPr>
          <w:lang w:val="fr-FR"/>
        </w:rPr>
        <w:t xml:space="preserve">un </w:t>
      </w:r>
      <w:r w:rsidR="00F513A9" w:rsidRPr="006C1FFA">
        <w:rPr>
          <w:lang w:val="fr-FR"/>
        </w:rPr>
        <w:t xml:space="preserve">échange de vues sur le mariage précoce, la dot, la discrimination entre les sexes, le VIH et le sida, la santé </w:t>
      </w:r>
      <w:r w:rsidR="00443406" w:rsidRPr="006C1FFA">
        <w:rPr>
          <w:lang w:val="fr-FR"/>
        </w:rPr>
        <w:t>procréative</w:t>
      </w:r>
      <w:r w:rsidR="00F513A9" w:rsidRPr="006C1FFA">
        <w:rPr>
          <w:lang w:val="fr-FR"/>
        </w:rPr>
        <w:t xml:space="preserve">, la violence </w:t>
      </w:r>
      <w:r w:rsidR="00443406" w:rsidRPr="006C1FFA">
        <w:rPr>
          <w:lang w:val="fr-FR"/>
        </w:rPr>
        <w:t>intrafamiliale</w:t>
      </w:r>
      <w:r w:rsidR="00F513A9" w:rsidRPr="006C1FFA">
        <w:rPr>
          <w:lang w:val="fr-FR"/>
        </w:rPr>
        <w:t xml:space="preserve">, </w:t>
      </w:r>
      <w:r w:rsidR="008305F1" w:rsidRPr="006C1FFA">
        <w:rPr>
          <w:lang w:val="fr-FR"/>
        </w:rPr>
        <w:t xml:space="preserve">etc. </w:t>
      </w:r>
    </w:p>
    <w:p w:rsidR="008305F1" w:rsidRPr="006C1FFA" w:rsidRDefault="004867B5" w:rsidP="004867B5">
      <w:pPr>
        <w:pStyle w:val="SingleTxtG"/>
        <w:rPr>
          <w:lang w:val="fr-FR"/>
        </w:rPr>
      </w:pPr>
      <w:r w:rsidRPr="006C1FFA">
        <w:rPr>
          <w:lang w:val="fr-FR"/>
        </w:rPr>
        <w:t>235.</w:t>
      </w:r>
      <w:r w:rsidRPr="006C1FFA">
        <w:rPr>
          <w:lang w:val="fr-FR"/>
        </w:rPr>
        <w:tab/>
      </w:r>
      <w:r w:rsidR="00F513A9" w:rsidRPr="006C1FFA">
        <w:rPr>
          <w:lang w:val="fr-FR"/>
        </w:rPr>
        <w:t>Dans le cadre d</w:t>
      </w:r>
      <w:r w:rsidR="004C7236" w:rsidRPr="006C1FFA">
        <w:rPr>
          <w:lang w:val="fr-FR"/>
        </w:rPr>
        <w:t>’</w:t>
      </w:r>
      <w:r w:rsidR="00E50CC6" w:rsidRPr="006C1FFA">
        <w:rPr>
          <w:lang w:val="fr-FR"/>
        </w:rPr>
        <w:t>un programme d</w:t>
      </w:r>
      <w:r w:rsidR="004C7236" w:rsidRPr="006C1FFA">
        <w:rPr>
          <w:lang w:val="fr-FR"/>
        </w:rPr>
        <w:t>’</w:t>
      </w:r>
      <w:r w:rsidR="00E50CC6" w:rsidRPr="006C1FFA">
        <w:rPr>
          <w:lang w:val="fr-FR"/>
        </w:rPr>
        <w:t xml:space="preserve">autonomisation des adolescents </w:t>
      </w:r>
      <w:r w:rsidR="00A719F8" w:rsidRPr="006C1FFA">
        <w:rPr>
          <w:lang w:val="fr-FR"/>
        </w:rPr>
        <w:t>et adolescentes</w:t>
      </w:r>
      <w:r w:rsidR="00E50CC6" w:rsidRPr="006C1FFA">
        <w:rPr>
          <w:lang w:val="fr-FR"/>
        </w:rPr>
        <w:t xml:space="preserve">, le Département des affaires féminines </w:t>
      </w:r>
      <w:r w:rsidR="00F6112B" w:rsidRPr="006C1FFA">
        <w:rPr>
          <w:lang w:val="fr-FR"/>
        </w:rPr>
        <w:t>crée</w:t>
      </w:r>
      <w:r w:rsidR="00E50CC6" w:rsidRPr="006C1FFA">
        <w:rPr>
          <w:lang w:val="fr-FR"/>
        </w:rPr>
        <w:t xml:space="preserve"> des clubs d</w:t>
      </w:r>
      <w:r w:rsidR="004C7236" w:rsidRPr="006C1FFA">
        <w:rPr>
          <w:lang w:val="fr-FR"/>
        </w:rPr>
        <w:t>’</w:t>
      </w:r>
      <w:r w:rsidR="00E50CC6" w:rsidRPr="006C1FFA">
        <w:rPr>
          <w:lang w:val="fr-FR"/>
        </w:rPr>
        <w:t xml:space="preserve">adolescents pour promouvoir des changements positifs dans les communautés. Dans sept districts </w:t>
      </w:r>
      <w:r w:rsidR="00C20D36" w:rsidRPr="006C1FFA">
        <w:rPr>
          <w:lang w:val="fr-FR"/>
        </w:rPr>
        <w:t xml:space="preserve">de sept divisions du pays, </w:t>
      </w:r>
      <w:r w:rsidR="008305F1" w:rsidRPr="006C1FFA">
        <w:rPr>
          <w:lang w:val="fr-FR"/>
        </w:rPr>
        <w:t>379</w:t>
      </w:r>
      <w:r w:rsidR="00C20D36" w:rsidRPr="006C1FFA">
        <w:rPr>
          <w:lang w:val="fr-FR"/>
        </w:rPr>
        <w:t> </w:t>
      </w:r>
      <w:r w:rsidR="008305F1" w:rsidRPr="006C1FFA">
        <w:rPr>
          <w:lang w:val="fr-FR"/>
        </w:rPr>
        <w:t xml:space="preserve">clubs </w:t>
      </w:r>
      <w:r w:rsidR="00C20D36" w:rsidRPr="006C1FFA">
        <w:rPr>
          <w:lang w:val="fr-FR"/>
        </w:rPr>
        <w:t>ont été constitués jusqu</w:t>
      </w:r>
      <w:r w:rsidR="004C7236" w:rsidRPr="006C1FFA">
        <w:rPr>
          <w:lang w:val="fr-FR"/>
        </w:rPr>
        <w:t>’</w:t>
      </w:r>
      <w:r w:rsidR="00C20D36" w:rsidRPr="006C1FFA">
        <w:rPr>
          <w:lang w:val="fr-FR"/>
        </w:rPr>
        <w:t>au niveau des</w:t>
      </w:r>
      <w:r w:rsidR="00A719F8" w:rsidRPr="006C1FFA">
        <w:rPr>
          <w:lang w:val="fr-FR"/>
        </w:rPr>
        <w:t xml:space="preserve"> upazilas</w:t>
      </w:r>
      <w:r w:rsidR="00C20D36" w:rsidRPr="006C1FFA">
        <w:rPr>
          <w:lang w:val="fr-FR"/>
        </w:rPr>
        <w:t xml:space="preserve">. Les </w:t>
      </w:r>
      <w:r w:rsidR="008305F1" w:rsidRPr="006C1FFA">
        <w:rPr>
          <w:lang w:val="fr-FR"/>
        </w:rPr>
        <w:t xml:space="preserve">clubs </w:t>
      </w:r>
      <w:r w:rsidR="00C20D36" w:rsidRPr="006C1FFA">
        <w:rPr>
          <w:lang w:val="fr-FR"/>
        </w:rPr>
        <w:t xml:space="preserve">dispensent une formation </w:t>
      </w:r>
      <w:r w:rsidR="00F6112B" w:rsidRPr="006C1FFA">
        <w:rPr>
          <w:lang w:val="fr-FR"/>
        </w:rPr>
        <w:t>axée sur les compétences qui porte</w:t>
      </w:r>
      <w:r w:rsidR="00C20D36" w:rsidRPr="006C1FFA">
        <w:rPr>
          <w:lang w:val="fr-FR"/>
        </w:rPr>
        <w:t xml:space="preserve"> sur les droits de l</w:t>
      </w:r>
      <w:r w:rsidR="004C7236" w:rsidRPr="006C1FFA">
        <w:rPr>
          <w:lang w:val="fr-FR"/>
        </w:rPr>
        <w:t>’</w:t>
      </w:r>
      <w:r w:rsidR="00C20D36" w:rsidRPr="006C1FFA">
        <w:rPr>
          <w:lang w:val="fr-FR"/>
        </w:rPr>
        <w:t>enfant, les questions de genre, le mariage précoce, l</w:t>
      </w:r>
      <w:r w:rsidR="004C7236" w:rsidRPr="006C1FFA">
        <w:rPr>
          <w:lang w:val="fr-FR"/>
        </w:rPr>
        <w:t>’</w:t>
      </w:r>
      <w:r w:rsidR="00C20D36" w:rsidRPr="006C1FFA">
        <w:rPr>
          <w:lang w:val="fr-FR"/>
        </w:rPr>
        <w:t>enregistrement des mariages, l</w:t>
      </w:r>
      <w:r w:rsidR="004C7236" w:rsidRPr="006C1FFA">
        <w:rPr>
          <w:lang w:val="fr-FR"/>
        </w:rPr>
        <w:t>’</w:t>
      </w:r>
      <w:r w:rsidR="00C20D36" w:rsidRPr="006C1FFA">
        <w:rPr>
          <w:lang w:val="fr-FR"/>
        </w:rPr>
        <w:t xml:space="preserve">enregistrement des naissances, </w:t>
      </w:r>
      <w:r w:rsidR="00F6112B" w:rsidRPr="006C1FFA">
        <w:rPr>
          <w:lang w:val="fr-FR"/>
        </w:rPr>
        <w:t>l</w:t>
      </w:r>
      <w:r w:rsidR="004C7236" w:rsidRPr="006C1FFA">
        <w:rPr>
          <w:lang w:val="fr-FR"/>
        </w:rPr>
        <w:t>’</w:t>
      </w:r>
      <w:r w:rsidR="00F6112B" w:rsidRPr="006C1FFA">
        <w:rPr>
          <w:lang w:val="fr-FR"/>
        </w:rPr>
        <w:t>adolescence</w:t>
      </w:r>
      <w:r w:rsidR="00C20D36" w:rsidRPr="006C1FFA">
        <w:rPr>
          <w:lang w:val="fr-FR"/>
        </w:rPr>
        <w:t>, la santé reproductive, les activités sportives et culturelles afin d</w:t>
      </w:r>
      <w:r w:rsidR="004C7236" w:rsidRPr="006C1FFA">
        <w:rPr>
          <w:lang w:val="fr-FR"/>
        </w:rPr>
        <w:t>’</w:t>
      </w:r>
      <w:r w:rsidR="00C20D36" w:rsidRPr="006C1FFA">
        <w:rPr>
          <w:lang w:val="fr-FR"/>
        </w:rPr>
        <w:t xml:space="preserve">assurer le développement physique et mental des membres des clubs. </w:t>
      </w:r>
      <w:r w:rsidR="00176F40" w:rsidRPr="006C1FFA">
        <w:rPr>
          <w:lang w:val="fr-FR"/>
        </w:rPr>
        <w:t xml:space="preserve">Ils ont aussi pour objectif de </w:t>
      </w:r>
      <w:r w:rsidR="00A719F8" w:rsidRPr="006C1FFA">
        <w:rPr>
          <w:lang w:val="fr-FR"/>
        </w:rPr>
        <w:t>faire participer</w:t>
      </w:r>
      <w:r w:rsidR="00176F40" w:rsidRPr="006C1FFA">
        <w:rPr>
          <w:lang w:val="fr-FR"/>
        </w:rPr>
        <w:t xml:space="preserve"> les </w:t>
      </w:r>
      <w:r w:rsidR="00A719F8" w:rsidRPr="006C1FFA">
        <w:rPr>
          <w:lang w:val="fr-FR"/>
        </w:rPr>
        <w:t>jeunes</w:t>
      </w:r>
      <w:r w:rsidR="00176F40" w:rsidRPr="006C1FFA">
        <w:rPr>
          <w:lang w:val="fr-FR"/>
        </w:rPr>
        <w:t xml:space="preserve"> </w:t>
      </w:r>
      <w:r w:rsidR="00A719F8" w:rsidRPr="006C1FFA">
        <w:rPr>
          <w:lang w:val="fr-FR"/>
        </w:rPr>
        <w:t>à</w:t>
      </w:r>
      <w:r w:rsidR="00176F40" w:rsidRPr="006C1FFA">
        <w:rPr>
          <w:lang w:val="fr-FR"/>
        </w:rPr>
        <w:t xml:space="preserve"> différentes activités sociales – gestion des catastrophes, développement des villages, prévention du mariage précoce et </w:t>
      </w:r>
      <w:r w:rsidR="00F6112B" w:rsidRPr="006C1FFA">
        <w:rPr>
          <w:lang w:val="fr-FR"/>
        </w:rPr>
        <w:t xml:space="preserve">de la pratique de la </w:t>
      </w:r>
      <w:r w:rsidR="00176F40" w:rsidRPr="006C1FFA">
        <w:rPr>
          <w:lang w:val="fr-FR"/>
        </w:rPr>
        <w:t>dot, plantation</w:t>
      </w:r>
      <w:r w:rsidR="00A719F8" w:rsidRPr="006C1FFA">
        <w:rPr>
          <w:lang w:val="fr-FR"/>
        </w:rPr>
        <w:t>s</w:t>
      </w:r>
      <w:r w:rsidR="00176F40" w:rsidRPr="006C1FFA">
        <w:rPr>
          <w:lang w:val="fr-FR"/>
        </w:rPr>
        <w:t xml:space="preserve">, etc. – pour </w:t>
      </w:r>
      <w:r w:rsidR="00F6112B" w:rsidRPr="006C1FFA">
        <w:rPr>
          <w:lang w:val="fr-FR"/>
        </w:rPr>
        <w:t>qu</w:t>
      </w:r>
      <w:r w:rsidR="004C7236" w:rsidRPr="006C1FFA">
        <w:rPr>
          <w:lang w:val="fr-FR"/>
        </w:rPr>
        <w:t>’</w:t>
      </w:r>
      <w:r w:rsidR="00F6112B" w:rsidRPr="006C1FFA">
        <w:rPr>
          <w:lang w:val="fr-FR"/>
        </w:rPr>
        <w:t>ils</w:t>
      </w:r>
      <w:r w:rsidR="00176F40" w:rsidRPr="006C1FFA">
        <w:rPr>
          <w:lang w:val="fr-FR"/>
        </w:rPr>
        <w:t xml:space="preserve"> puissent se préparer à devenir des promoteurs actifs d</w:t>
      </w:r>
      <w:r w:rsidR="004C7236" w:rsidRPr="006C1FFA">
        <w:rPr>
          <w:lang w:val="fr-FR"/>
        </w:rPr>
        <w:t>’</w:t>
      </w:r>
      <w:r w:rsidR="00176F40" w:rsidRPr="006C1FFA">
        <w:rPr>
          <w:lang w:val="fr-FR"/>
        </w:rPr>
        <w:t>un changement social positif.</w:t>
      </w:r>
    </w:p>
    <w:p w:rsidR="008305F1" w:rsidRPr="006C1FFA" w:rsidRDefault="004867B5" w:rsidP="004867B5">
      <w:pPr>
        <w:pStyle w:val="SingleTxtG"/>
        <w:rPr>
          <w:lang w:val="fr-FR"/>
        </w:rPr>
      </w:pPr>
      <w:r w:rsidRPr="006C1FFA">
        <w:rPr>
          <w:lang w:val="fr-FR"/>
        </w:rPr>
        <w:t>236.</w:t>
      </w:r>
      <w:r w:rsidRPr="006C1FFA">
        <w:rPr>
          <w:lang w:val="fr-FR"/>
        </w:rPr>
        <w:tab/>
      </w:r>
      <w:r w:rsidR="00176F40" w:rsidRPr="006C1FFA">
        <w:rPr>
          <w:lang w:val="fr-FR"/>
        </w:rPr>
        <w:t xml:space="preserve">En outre, grâce aux campagnes de sensibilisation </w:t>
      </w:r>
      <w:r w:rsidR="00A719F8" w:rsidRPr="006C1FFA">
        <w:rPr>
          <w:lang w:val="fr-FR"/>
        </w:rPr>
        <w:t xml:space="preserve">massive </w:t>
      </w:r>
      <w:r w:rsidR="00176F40" w:rsidRPr="006C1FFA">
        <w:rPr>
          <w:lang w:val="fr-FR"/>
        </w:rPr>
        <w:t xml:space="preserve">menées par le </w:t>
      </w:r>
      <w:r w:rsidR="009C368F" w:rsidRPr="006C1FFA">
        <w:rPr>
          <w:lang w:val="fr-FR"/>
        </w:rPr>
        <w:t>Ministère des affaires féminines et de l</w:t>
      </w:r>
      <w:r w:rsidR="004C7236" w:rsidRPr="006C1FFA">
        <w:rPr>
          <w:lang w:val="fr-FR"/>
        </w:rPr>
        <w:t>’</w:t>
      </w:r>
      <w:r w:rsidR="009C368F" w:rsidRPr="006C1FFA">
        <w:rPr>
          <w:lang w:val="fr-FR"/>
        </w:rPr>
        <w:t>enfance</w:t>
      </w:r>
      <w:r w:rsidR="00176F40" w:rsidRPr="006C1FFA">
        <w:rPr>
          <w:lang w:val="fr-FR"/>
        </w:rPr>
        <w:t xml:space="preserve"> et le </w:t>
      </w:r>
      <w:r w:rsidR="00494606" w:rsidRPr="006C1FFA">
        <w:rPr>
          <w:lang w:val="fr-FR"/>
        </w:rPr>
        <w:t>Ministère de l</w:t>
      </w:r>
      <w:r w:rsidR="004C7236" w:rsidRPr="006C1FFA">
        <w:rPr>
          <w:lang w:val="fr-FR"/>
        </w:rPr>
        <w:t>’</w:t>
      </w:r>
      <w:r w:rsidR="00494606" w:rsidRPr="006C1FFA">
        <w:rPr>
          <w:lang w:val="fr-FR"/>
        </w:rPr>
        <w:t>information</w:t>
      </w:r>
      <w:r w:rsidR="008305F1" w:rsidRPr="006C1FFA">
        <w:rPr>
          <w:lang w:val="fr-FR"/>
        </w:rPr>
        <w:t xml:space="preserve"> </w:t>
      </w:r>
      <w:r w:rsidR="00B218B5" w:rsidRPr="006C1FFA">
        <w:rPr>
          <w:lang w:val="fr-FR"/>
        </w:rPr>
        <w:t xml:space="preserve">dans la presse et les médias électroniques, au rôle actif que le </w:t>
      </w:r>
      <w:r w:rsidR="00494606" w:rsidRPr="006C1FFA">
        <w:rPr>
          <w:lang w:val="fr-FR"/>
        </w:rPr>
        <w:t>Ministère de l</w:t>
      </w:r>
      <w:r w:rsidR="004C7236" w:rsidRPr="006C1FFA">
        <w:rPr>
          <w:lang w:val="fr-FR"/>
        </w:rPr>
        <w:t>’</w:t>
      </w:r>
      <w:r w:rsidR="00494606" w:rsidRPr="006C1FFA">
        <w:rPr>
          <w:lang w:val="fr-FR"/>
        </w:rPr>
        <w:t>intérieur</w:t>
      </w:r>
      <w:r w:rsidR="008305F1" w:rsidRPr="006C1FFA">
        <w:rPr>
          <w:lang w:val="fr-FR"/>
        </w:rPr>
        <w:t xml:space="preserve"> </w:t>
      </w:r>
      <w:r w:rsidR="00B218B5" w:rsidRPr="006C1FFA">
        <w:rPr>
          <w:lang w:val="fr-FR"/>
        </w:rPr>
        <w:t>joue pour faire appliquer les lois pertinentes et à la vigilance exercée par les ONG, les organisations d</w:t>
      </w:r>
      <w:r w:rsidR="004C7236" w:rsidRPr="006C1FFA">
        <w:rPr>
          <w:lang w:val="fr-FR"/>
        </w:rPr>
        <w:t>’</w:t>
      </w:r>
      <w:r w:rsidR="00B218B5" w:rsidRPr="006C1FFA">
        <w:rPr>
          <w:lang w:val="fr-FR"/>
        </w:rPr>
        <w:t xml:space="preserve">enfants et les médias, le taux de mariage précoce et forcé tend à </w:t>
      </w:r>
      <w:r w:rsidR="00F6112B" w:rsidRPr="006C1FFA">
        <w:rPr>
          <w:lang w:val="fr-FR"/>
        </w:rPr>
        <w:t>diminuer par rapport au passé</w:t>
      </w:r>
      <w:r w:rsidR="00B218B5" w:rsidRPr="006C1FFA">
        <w:rPr>
          <w:lang w:val="fr-FR"/>
        </w:rPr>
        <w:t xml:space="preserve">. Les parents, les enseignants, les chefs religieux, les représentants communautaires et les enfants, en particulier les filles, ont pris conscience des conséquences négatives du mariage précoce et </w:t>
      </w:r>
      <w:r w:rsidR="004A32C5" w:rsidRPr="006C1FFA">
        <w:rPr>
          <w:lang w:val="fr-FR"/>
        </w:rPr>
        <w:t>contribuent activement à la</w:t>
      </w:r>
      <w:r w:rsidR="00B218B5" w:rsidRPr="006C1FFA">
        <w:rPr>
          <w:lang w:val="fr-FR"/>
        </w:rPr>
        <w:t xml:space="preserve"> prévention. Dernièrement, de nombreux cas se sont produits dans lesquels </w:t>
      </w:r>
      <w:r w:rsidR="00A719F8" w:rsidRPr="006C1FFA">
        <w:rPr>
          <w:lang w:val="fr-FR"/>
        </w:rPr>
        <w:t>des</w:t>
      </w:r>
      <w:r w:rsidR="00B218B5" w:rsidRPr="006C1FFA">
        <w:rPr>
          <w:lang w:val="fr-FR"/>
        </w:rPr>
        <w:t xml:space="preserve"> enfants et </w:t>
      </w:r>
      <w:r w:rsidR="00A719F8" w:rsidRPr="006C1FFA">
        <w:rPr>
          <w:lang w:val="fr-FR"/>
        </w:rPr>
        <w:t>des</w:t>
      </w:r>
      <w:r w:rsidR="00B218B5" w:rsidRPr="006C1FFA">
        <w:rPr>
          <w:lang w:val="fr-FR"/>
        </w:rPr>
        <w:t xml:space="preserve"> membres des communautés ont joué un rôle actif dans différents endroits du pays pour protéger les filles contre le mariage forcé et précoce. Il y a une corrélation étroite entre mariage précoce et pauvreté. </w:t>
      </w:r>
      <w:r w:rsidR="00041688" w:rsidRPr="006C1FFA">
        <w:rPr>
          <w:lang w:val="fr-FR"/>
        </w:rPr>
        <w:t>Le programme des allocations à l</w:t>
      </w:r>
      <w:r w:rsidR="004C7236" w:rsidRPr="006C1FFA">
        <w:rPr>
          <w:lang w:val="fr-FR"/>
        </w:rPr>
        <w:t>’</w:t>
      </w:r>
      <w:r w:rsidR="00041688" w:rsidRPr="006C1FFA">
        <w:rPr>
          <w:lang w:val="fr-FR"/>
        </w:rPr>
        <w:t xml:space="preserve">éducation des filles, qui a permis de les autonomiser, </w:t>
      </w:r>
      <w:r w:rsidR="00A719F8" w:rsidRPr="006C1FFA">
        <w:rPr>
          <w:lang w:val="fr-FR"/>
        </w:rPr>
        <w:t>joue</w:t>
      </w:r>
      <w:r w:rsidR="00041688" w:rsidRPr="006C1FFA">
        <w:rPr>
          <w:lang w:val="fr-FR"/>
        </w:rPr>
        <w:t xml:space="preserve"> un rôle essentiel dans la prévention du mariage précoce</w:t>
      </w:r>
      <w:r w:rsidR="008305F1" w:rsidRPr="006C1FFA">
        <w:rPr>
          <w:lang w:val="fr-FR"/>
        </w:rPr>
        <w:t xml:space="preserve">. </w:t>
      </w:r>
    </w:p>
    <w:p w:rsidR="008305F1" w:rsidRPr="006C1FFA" w:rsidRDefault="00A701ED" w:rsidP="00DF054A">
      <w:pPr>
        <w:pStyle w:val="H1G"/>
        <w:rPr>
          <w:lang w:val="fr-FR"/>
        </w:rPr>
      </w:pPr>
      <w:r w:rsidRPr="006C1FFA">
        <w:rPr>
          <w:lang w:val="fr-FR"/>
        </w:rPr>
        <w:tab/>
      </w:r>
      <w:r w:rsidR="008305F1" w:rsidRPr="006C1FFA">
        <w:rPr>
          <w:lang w:val="fr-FR"/>
        </w:rPr>
        <w:t>7</w:t>
      </w:r>
      <w:r w:rsidR="00E0517A" w:rsidRPr="006C1FFA">
        <w:rPr>
          <w:lang w:val="fr-FR"/>
        </w:rPr>
        <w:t>.</w:t>
      </w:r>
      <w:r w:rsidRPr="006C1FFA">
        <w:rPr>
          <w:lang w:val="fr-FR"/>
        </w:rPr>
        <w:tab/>
      </w:r>
      <w:r w:rsidR="008305F1" w:rsidRPr="006C1FFA">
        <w:rPr>
          <w:lang w:val="fr-FR"/>
        </w:rPr>
        <w:t>S</w:t>
      </w:r>
      <w:r w:rsidR="00041688" w:rsidRPr="006C1FFA">
        <w:rPr>
          <w:lang w:val="fr-FR"/>
        </w:rPr>
        <w:t xml:space="preserve">écurité sociale, y compris la réduction de la pauvreté et des inégalités, services et structures </w:t>
      </w:r>
      <w:r w:rsidR="004A32C5" w:rsidRPr="006C1FFA">
        <w:rPr>
          <w:lang w:val="fr-FR"/>
        </w:rPr>
        <w:t>de prise en charge</w:t>
      </w:r>
      <w:r w:rsidR="00041688" w:rsidRPr="006C1FFA">
        <w:rPr>
          <w:lang w:val="fr-FR"/>
        </w:rPr>
        <w:t xml:space="preserve"> des enfants</w:t>
      </w:r>
    </w:p>
    <w:p w:rsidR="008305F1" w:rsidRPr="006C1FFA" w:rsidRDefault="004867B5" w:rsidP="004867B5">
      <w:pPr>
        <w:pStyle w:val="SingleTxtG"/>
        <w:rPr>
          <w:lang w:val="fr-FR"/>
        </w:rPr>
      </w:pPr>
      <w:r w:rsidRPr="006C1FFA">
        <w:rPr>
          <w:lang w:val="fr-FR"/>
        </w:rPr>
        <w:t>237.</w:t>
      </w:r>
      <w:r w:rsidRPr="006C1FFA">
        <w:rPr>
          <w:lang w:val="fr-FR"/>
        </w:rPr>
        <w:tab/>
      </w:r>
      <w:r w:rsidR="00041688" w:rsidRPr="006C1FFA">
        <w:rPr>
          <w:lang w:val="fr-FR"/>
        </w:rPr>
        <w:t xml:space="preserve">Pendant la </w:t>
      </w:r>
      <w:r w:rsidR="00C3244D" w:rsidRPr="006C1FFA">
        <w:rPr>
          <w:lang w:val="fr-FR"/>
        </w:rPr>
        <w:t xml:space="preserve">période </w:t>
      </w:r>
      <w:r w:rsidR="00461D32" w:rsidRPr="006C1FFA">
        <w:rPr>
          <w:lang w:val="fr-FR"/>
        </w:rPr>
        <w:t>couverte par le présent rapport</w:t>
      </w:r>
      <w:r w:rsidR="00041688" w:rsidRPr="006C1FFA">
        <w:rPr>
          <w:lang w:val="fr-FR"/>
        </w:rPr>
        <w:t xml:space="preserve">, de nombreux indicateurs du développement humain ont beaucoup progressé: santé, éducation, nutrition, </w:t>
      </w:r>
      <w:r w:rsidR="00480BBA" w:rsidRPr="006C1FFA">
        <w:rPr>
          <w:lang w:val="fr-FR"/>
        </w:rPr>
        <w:t>création</w:t>
      </w:r>
      <w:r w:rsidR="00041688" w:rsidRPr="006C1FFA">
        <w:rPr>
          <w:lang w:val="fr-FR"/>
        </w:rPr>
        <w:t xml:space="preserve"> d</w:t>
      </w:r>
      <w:r w:rsidR="004C7236" w:rsidRPr="006C1FFA">
        <w:rPr>
          <w:lang w:val="fr-FR"/>
        </w:rPr>
        <w:t>’</w:t>
      </w:r>
      <w:r w:rsidR="00041688" w:rsidRPr="006C1FFA">
        <w:rPr>
          <w:lang w:val="fr-FR"/>
        </w:rPr>
        <w:t>emploi</w:t>
      </w:r>
      <w:r w:rsidR="004A32C5" w:rsidRPr="006C1FFA">
        <w:rPr>
          <w:lang w:val="fr-FR"/>
        </w:rPr>
        <w:t>s</w:t>
      </w:r>
      <w:r w:rsidR="00041688" w:rsidRPr="006C1FFA">
        <w:rPr>
          <w:lang w:val="fr-FR"/>
        </w:rPr>
        <w:t xml:space="preserve"> et </w:t>
      </w:r>
      <w:r w:rsidR="00480BBA" w:rsidRPr="006C1FFA">
        <w:rPr>
          <w:lang w:val="fr-FR"/>
        </w:rPr>
        <w:t>mise en place</w:t>
      </w:r>
      <w:r w:rsidR="004A32C5" w:rsidRPr="006C1FFA">
        <w:rPr>
          <w:lang w:val="fr-FR"/>
        </w:rPr>
        <w:t xml:space="preserve"> </w:t>
      </w:r>
      <w:r w:rsidR="00041688" w:rsidRPr="006C1FFA">
        <w:rPr>
          <w:lang w:val="fr-FR"/>
        </w:rPr>
        <w:t>de filets de protection sociale en faveur des pauvres dans le cadre de</w:t>
      </w:r>
      <w:r w:rsidR="00480BBA" w:rsidRPr="006C1FFA">
        <w:rPr>
          <w:lang w:val="fr-FR"/>
        </w:rPr>
        <w:t>s</w:t>
      </w:r>
      <w:r w:rsidR="00041688" w:rsidRPr="006C1FFA">
        <w:rPr>
          <w:lang w:val="fr-FR"/>
        </w:rPr>
        <w:t xml:space="preserve"> programmes de sécurité sociale</w:t>
      </w:r>
      <w:r w:rsidR="008305F1" w:rsidRPr="006C1FFA">
        <w:rPr>
          <w:lang w:val="fr-FR"/>
        </w:rPr>
        <w:t xml:space="preserve">. </w:t>
      </w:r>
    </w:p>
    <w:p w:rsidR="008305F1" w:rsidRPr="006C1FFA" w:rsidRDefault="004867B5" w:rsidP="004867B5">
      <w:pPr>
        <w:pStyle w:val="SingleTxtG"/>
        <w:rPr>
          <w:lang w:val="fr-FR"/>
        </w:rPr>
      </w:pPr>
      <w:r w:rsidRPr="006C1FFA">
        <w:rPr>
          <w:lang w:val="fr-FR"/>
        </w:rPr>
        <w:t>238.</w:t>
      </w:r>
      <w:r w:rsidRPr="006C1FFA">
        <w:rPr>
          <w:lang w:val="fr-FR"/>
        </w:rPr>
        <w:tab/>
      </w:r>
      <w:r w:rsidR="00041688" w:rsidRPr="006C1FFA">
        <w:rPr>
          <w:lang w:val="fr-FR"/>
        </w:rPr>
        <w:t xml:space="preserve">Environ </w:t>
      </w:r>
      <w:r w:rsidR="008305F1" w:rsidRPr="006C1FFA">
        <w:rPr>
          <w:lang w:val="fr-FR"/>
        </w:rPr>
        <w:t>26</w:t>
      </w:r>
      <w:r w:rsidR="00041688" w:rsidRPr="006C1FFA">
        <w:rPr>
          <w:lang w:val="fr-FR"/>
        </w:rPr>
        <w:t>,</w:t>
      </w:r>
      <w:r w:rsidR="008305F1" w:rsidRPr="006C1FFA">
        <w:rPr>
          <w:lang w:val="fr-FR"/>
        </w:rPr>
        <w:t>5</w:t>
      </w:r>
      <w:r w:rsidR="00AB7A6B" w:rsidRPr="006C1FFA">
        <w:rPr>
          <w:lang w:val="fr-FR"/>
        </w:rPr>
        <w:t> million</w:t>
      </w:r>
      <w:r w:rsidR="00041688" w:rsidRPr="006C1FFA">
        <w:rPr>
          <w:lang w:val="fr-FR"/>
        </w:rPr>
        <w:t>s d</w:t>
      </w:r>
      <w:r w:rsidR="004C7236" w:rsidRPr="006C1FFA">
        <w:rPr>
          <w:lang w:val="fr-FR"/>
        </w:rPr>
        <w:t>’</w:t>
      </w:r>
      <w:r w:rsidR="00041688" w:rsidRPr="006C1FFA">
        <w:rPr>
          <w:lang w:val="fr-FR"/>
        </w:rPr>
        <w:t>enfants vivent en dessous du seuil national de pauvreté et, selon la définition internationale du seuil de pauvreté</w:t>
      </w:r>
      <w:r w:rsidR="004A32C5" w:rsidRPr="006C1FFA">
        <w:rPr>
          <w:lang w:val="fr-FR"/>
        </w:rPr>
        <w:t>, plus de la moitié des ménages avec enfants sont pauvres</w:t>
      </w:r>
      <w:r w:rsidR="00041688" w:rsidRPr="006C1FFA">
        <w:rPr>
          <w:lang w:val="fr-FR"/>
        </w:rPr>
        <w:t xml:space="preserve">. </w:t>
      </w:r>
      <w:r w:rsidR="004A32C5" w:rsidRPr="006C1FFA">
        <w:rPr>
          <w:lang w:val="fr-FR"/>
        </w:rPr>
        <w:t>D</w:t>
      </w:r>
      <w:r w:rsidR="004C7236" w:rsidRPr="006C1FFA">
        <w:rPr>
          <w:lang w:val="fr-FR"/>
        </w:rPr>
        <w:t>’</w:t>
      </w:r>
      <w:r w:rsidR="004A32C5" w:rsidRPr="006C1FFA">
        <w:rPr>
          <w:lang w:val="fr-FR"/>
        </w:rPr>
        <w:t>après les indicateurs de pauvreté, e</w:t>
      </w:r>
      <w:r w:rsidR="00041688" w:rsidRPr="006C1FFA">
        <w:rPr>
          <w:lang w:val="fr-FR"/>
        </w:rPr>
        <w:t xml:space="preserve">nviron </w:t>
      </w:r>
      <w:r w:rsidR="008305F1" w:rsidRPr="006C1FFA">
        <w:rPr>
          <w:lang w:val="fr-FR"/>
        </w:rPr>
        <w:t>58</w:t>
      </w:r>
      <w:r w:rsidR="00D63EEB" w:rsidRPr="006C1FFA">
        <w:rPr>
          <w:lang w:val="fr-FR"/>
        </w:rPr>
        <w:t> %</w:t>
      </w:r>
      <w:r w:rsidR="008305F1" w:rsidRPr="006C1FFA">
        <w:rPr>
          <w:lang w:val="fr-FR"/>
        </w:rPr>
        <w:t xml:space="preserve"> </w:t>
      </w:r>
      <w:r w:rsidR="00041688" w:rsidRPr="006C1FFA">
        <w:rPr>
          <w:lang w:val="fr-FR"/>
        </w:rPr>
        <w:t xml:space="preserve">des enfants </w:t>
      </w:r>
      <w:r w:rsidR="00AA4984" w:rsidRPr="006C1FFA">
        <w:rPr>
          <w:lang w:val="fr-FR"/>
        </w:rPr>
        <w:t xml:space="preserve">sont encore confrontés à </w:t>
      </w:r>
      <w:r w:rsidR="004A32C5" w:rsidRPr="006C1FFA">
        <w:rPr>
          <w:lang w:val="fr-FR"/>
        </w:rPr>
        <w:t>des privations dans l</w:t>
      </w:r>
      <w:r w:rsidR="004C7236" w:rsidRPr="006C1FFA">
        <w:rPr>
          <w:lang w:val="fr-FR"/>
        </w:rPr>
        <w:t>’</w:t>
      </w:r>
      <w:r w:rsidR="004A32C5" w:rsidRPr="006C1FFA">
        <w:rPr>
          <w:lang w:val="fr-FR"/>
        </w:rPr>
        <w:t>un des six domaines ci-après</w:t>
      </w:r>
      <w:r w:rsidR="00AA4984" w:rsidRPr="006C1FFA">
        <w:rPr>
          <w:lang w:val="fr-FR"/>
        </w:rPr>
        <w:t xml:space="preserve">: abri, assainissement, eau, information, éducation et santé. Environ </w:t>
      </w:r>
      <w:r w:rsidR="008305F1" w:rsidRPr="006C1FFA">
        <w:rPr>
          <w:lang w:val="fr-FR"/>
        </w:rPr>
        <w:t>13</w:t>
      </w:r>
      <w:r w:rsidR="00D63EEB" w:rsidRPr="006C1FFA">
        <w:rPr>
          <w:lang w:val="fr-FR"/>
        </w:rPr>
        <w:t> %</w:t>
      </w:r>
      <w:r w:rsidR="008305F1" w:rsidRPr="006C1FFA">
        <w:rPr>
          <w:lang w:val="fr-FR"/>
        </w:rPr>
        <w:t xml:space="preserve"> </w:t>
      </w:r>
      <w:r w:rsidR="00AA4984" w:rsidRPr="006C1FFA">
        <w:rPr>
          <w:lang w:val="fr-FR"/>
        </w:rPr>
        <w:t xml:space="preserve">des enfants de </w:t>
      </w:r>
      <w:r w:rsidR="008305F1" w:rsidRPr="006C1FFA">
        <w:rPr>
          <w:lang w:val="fr-FR"/>
        </w:rPr>
        <w:t>5</w:t>
      </w:r>
      <w:r w:rsidR="00AA4984" w:rsidRPr="006C1FFA">
        <w:rPr>
          <w:lang w:val="fr-FR"/>
        </w:rPr>
        <w:t xml:space="preserve"> à 14 ans travaillent</w:t>
      </w:r>
      <w:r w:rsidR="008305F1" w:rsidRPr="006C1FFA">
        <w:rPr>
          <w:lang w:val="fr-FR"/>
        </w:rPr>
        <w:t>.</w:t>
      </w:r>
    </w:p>
    <w:p w:rsidR="008305F1" w:rsidRPr="006C1FFA" w:rsidRDefault="004867B5" w:rsidP="004867B5">
      <w:pPr>
        <w:pStyle w:val="SingleTxtG"/>
        <w:rPr>
          <w:lang w:val="fr-FR"/>
        </w:rPr>
      </w:pPr>
      <w:r w:rsidRPr="006C1FFA">
        <w:rPr>
          <w:lang w:val="fr-FR"/>
        </w:rPr>
        <w:t>239.</w:t>
      </w:r>
      <w:r w:rsidRPr="006C1FFA">
        <w:rPr>
          <w:lang w:val="fr-FR"/>
        </w:rPr>
        <w:tab/>
      </w:r>
      <w:r w:rsidR="00AA4984" w:rsidRPr="006C1FFA">
        <w:rPr>
          <w:lang w:val="fr-FR"/>
        </w:rPr>
        <w:t>Dans ce contexte, par l</w:t>
      </w:r>
      <w:r w:rsidR="004C7236" w:rsidRPr="006C1FFA">
        <w:rPr>
          <w:lang w:val="fr-FR"/>
        </w:rPr>
        <w:t>’</w:t>
      </w:r>
      <w:r w:rsidR="00AA4984" w:rsidRPr="006C1FFA">
        <w:rPr>
          <w:lang w:val="fr-FR"/>
        </w:rPr>
        <w:t xml:space="preserve">intermédiaire de différents ministères et départements, le Gouvernement a mis en </w:t>
      </w:r>
      <w:r w:rsidR="0035617C" w:rsidRPr="006C1FFA">
        <w:rPr>
          <w:lang w:val="fr-FR"/>
        </w:rPr>
        <w:t>œuvre</w:t>
      </w:r>
      <w:r w:rsidR="00AA4984" w:rsidRPr="006C1FFA">
        <w:rPr>
          <w:lang w:val="fr-FR"/>
        </w:rPr>
        <w:t xml:space="preserve"> plusieurs programmes et projets pour réduire la pauvreté et </w:t>
      </w:r>
      <w:r w:rsidR="00480BBA" w:rsidRPr="006C1FFA">
        <w:rPr>
          <w:lang w:val="fr-FR"/>
        </w:rPr>
        <w:t>créer</w:t>
      </w:r>
      <w:r w:rsidR="00AA4984" w:rsidRPr="006C1FFA">
        <w:rPr>
          <w:lang w:val="fr-FR"/>
        </w:rPr>
        <w:t xml:space="preserve"> des structures et des services de prise en charge des enfants vulnérables</w:t>
      </w:r>
      <w:r w:rsidR="004A32C5" w:rsidRPr="006C1FFA">
        <w:rPr>
          <w:lang w:val="fr-FR"/>
        </w:rPr>
        <w:t>. Les programmes les plus importants sont les suivants</w:t>
      </w:r>
      <w:r w:rsidR="00AA4984" w:rsidRPr="006C1FFA">
        <w:rPr>
          <w:lang w:val="fr-FR"/>
        </w:rPr>
        <w:t xml:space="preserve">: </w:t>
      </w:r>
    </w:p>
    <w:p w:rsidR="008305F1" w:rsidRPr="006C1FFA" w:rsidRDefault="00E31BC7" w:rsidP="00E31BC7">
      <w:pPr>
        <w:pStyle w:val="H23G"/>
        <w:rPr>
          <w:lang w:val="fr-FR"/>
        </w:rPr>
      </w:pPr>
      <w:r w:rsidRPr="006C1FFA">
        <w:rPr>
          <w:lang w:val="fr-FR"/>
        </w:rPr>
        <w:tab/>
      </w:r>
      <w:r w:rsidRPr="006C1FFA">
        <w:rPr>
          <w:lang w:val="fr-FR"/>
        </w:rPr>
        <w:tab/>
      </w:r>
      <w:r w:rsidR="00AA4984" w:rsidRPr="006C1FFA">
        <w:rPr>
          <w:lang w:val="fr-FR"/>
        </w:rPr>
        <w:t>Programme de création d</w:t>
      </w:r>
      <w:r w:rsidR="004C7236" w:rsidRPr="006C1FFA">
        <w:rPr>
          <w:lang w:val="fr-FR"/>
        </w:rPr>
        <w:t>’</w:t>
      </w:r>
      <w:r w:rsidR="00AA4984" w:rsidRPr="006C1FFA">
        <w:rPr>
          <w:lang w:val="fr-FR"/>
        </w:rPr>
        <w:t xml:space="preserve">emplois sur </w:t>
      </w:r>
      <w:r w:rsidR="008305F1" w:rsidRPr="006C1FFA">
        <w:rPr>
          <w:lang w:val="fr-FR"/>
        </w:rPr>
        <w:t>100</w:t>
      </w:r>
      <w:r w:rsidR="00AA4984" w:rsidRPr="006C1FFA">
        <w:rPr>
          <w:lang w:val="fr-FR"/>
        </w:rPr>
        <w:t> jours</w:t>
      </w:r>
    </w:p>
    <w:p w:rsidR="007C674B" w:rsidRPr="006C1FFA" w:rsidRDefault="004867B5" w:rsidP="004867B5">
      <w:pPr>
        <w:pStyle w:val="SingleTxtG"/>
        <w:rPr>
          <w:lang w:val="fr-FR"/>
        </w:rPr>
      </w:pPr>
      <w:r w:rsidRPr="006C1FFA">
        <w:rPr>
          <w:lang w:val="fr-FR"/>
        </w:rPr>
        <w:t>240.</w:t>
      </w:r>
      <w:r w:rsidRPr="006C1FFA">
        <w:rPr>
          <w:lang w:val="fr-FR"/>
        </w:rPr>
        <w:tab/>
      </w:r>
      <w:r w:rsidR="00480BBA" w:rsidRPr="006C1FFA">
        <w:rPr>
          <w:lang w:val="fr-FR"/>
        </w:rPr>
        <w:t>Ce</w:t>
      </w:r>
      <w:r w:rsidR="00AA4984" w:rsidRPr="006C1FFA">
        <w:rPr>
          <w:lang w:val="fr-FR"/>
        </w:rPr>
        <w:t xml:space="preserve"> programme </w:t>
      </w:r>
      <w:r w:rsidR="00480BBA" w:rsidRPr="006C1FFA">
        <w:rPr>
          <w:lang w:val="fr-FR"/>
        </w:rPr>
        <w:t xml:space="preserve">a été élaboré </w:t>
      </w:r>
      <w:r w:rsidR="00AA4984" w:rsidRPr="006C1FFA">
        <w:rPr>
          <w:lang w:val="fr-FR"/>
        </w:rPr>
        <w:t>au cours de l</w:t>
      </w:r>
      <w:r w:rsidR="004C7236" w:rsidRPr="006C1FFA">
        <w:rPr>
          <w:lang w:val="fr-FR"/>
        </w:rPr>
        <w:t>’</w:t>
      </w:r>
      <w:r w:rsidR="00AA4984" w:rsidRPr="006C1FFA">
        <w:rPr>
          <w:lang w:val="fr-FR"/>
        </w:rPr>
        <w:t xml:space="preserve">exercice financier </w:t>
      </w:r>
      <w:r w:rsidR="008305F1" w:rsidRPr="006C1FFA">
        <w:rPr>
          <w:lang w:val="fr-FR"/>
        </w:rPr>
        <w:t>2008-2009</w:t>
      </w:r>
      <w:r w:rsidR="00AA4984" w:rsidRPr="006C1FFA">
        <w:rPr>
          <w:lang w:val="fr-FR"/>
        </w:rPr>
        <w:t xml:space="preserve"> </w:t>
      </w:r>
      <w:r w:rsidR="00480BBA" w:rsidRPr="006C1FFA">
        <w:rPr>
          <w:lang w:val="fr-FR"/>
        </w:rPr>
        <w:t>pour inclure</w:t>
      </w:r>
      <w:r w:rsidR="00AA4984" w:rsidRPr="006C1FFA">
        <w:rPr>
          <w:lang w:val="fr-FR"/>
        </w:rPr>
        <w:t xml:space="preserve"> les </w:t>
      </w:r>
      <w:r w:rsidR="004A32C5" w:rsidRPr="006C1FFA">
        <w:rPr>
          <w:lang w:val="fr-FR"/>
        </w:rPr>
        <w:t>ultrapauvres</w:t>
      </w:r>
      <w:r w:rsidR="00AA4984" w:rsidRPr="006C1FFA">
        <w:rPr>
          <w:lang w:val="fr-FR"/>
        </w:rPr>
        <w:t xml:space="preserve"> et les agriculteurs marginaux dans le réseau de protection sociale pendant la période de soudure. </w:t>
      </w:r>
      <w:r w:rsidR="00480BBA" w:rsidRPr="006C1FFA">
        <w:rPr>
          <w:lang w:val="fr-FR"/>
        </w:rPr>
        <w:t>Il</w:t>
      </w:r>
      <w:r w:rsidR="00AA4984" w:rsidRPr="006C1FFA">
        <w:rPr>
          <w:lang w:val="fr-FR"/>
        </w:rPr>
        <w:t xml:space="preserve"> vise essentiellement</w:t>
      </w:r>
      <w:r w:rsidR="008305F1" w:rsidRPr="006C1FFA">
        <w:rPr>
          <w:lang w:val="fr-FR"/>
        </w:rPr>
        <w:t xml:space="preserve">: </w:t>
      </w:r>
    </w:p>
    <w:p w:rsidR="007C674B" w:rsidRPr="006C1FFA" w:rsidRDefault="00E31BC7" w:rsidP="00E31BC7">
      <w:pPr>
        <w:pStyle w:val="SingleTxtG"/>
        <w:rPr>
          <w:lang w:val="fr-FR"/>
        </w:rPr>
      </w:pPr>
      <w:r w:rsidRPr="006C1FFA">
        <w:rPr>
          <w:lang w:val="fr-FR"/>
        </w:rPr>
        <w:tab/>
      </w:r>
      <w:r w:rsidR="00EA565B" w:rsidRPr="006C1FFA">
        <w:rPr>
          <w:lang w:val="fr-FR"/>
        </w:rPr>
        <w:t>a</w:t>
      </w:r>
      <w:r w:rsidR="007C674B" w:rsidRPr="006C1FFA">
        <w:rPr>
          <w:lang w:val="fr-FR"/>
        </w:rPr>
        <w:t>)</w:t>
      </w:r>
      <w:r w:rsidR="007C674B" w:rsidRPr="006C1FFA">
        <w:rPr>
          <w:lang w:val="fr-FR"/>
        </w:rPr>
        <w:tab/>
      </w:r>
      <w:r w:rsidR="00921AF7" w:rsidRPr="006C1FFA">
        <w:rPr>
          <w:lang w:val="fr-FR"/>
        </w:rPr>
        <w:t>À créer des possibilités d</w:t>
      </w:r>
      <w:r w:rsidR="004C7236" w:rsidRPr="006C1FFA">
        <w:rPr>
          <w:lang w:val="fr-FR"/>
        </w:rPr>
        <w:t>’</w:t>
      </w:r>
      <w:r w:rsidR="00921AF7" w:rsidRPr="006C1FFA">
        <w:rPr>
          <w:lang w:val="fr-FR"/>
        </w:rPr>
        <w:t xml:space="preserve">emploi pour les </w:t>
      </w:r>
      <w:r w:rsidR="004A32C5" w:rsidRPr="006C1FFA">
        <w:rPr>
          <w:lang w:val="fr-FR"/>
        </w:rPr>
        <w:t>ultrapauvres sans emploi</w:t>
      </w:r>
      <w:r w:rsidR="00921AF7" w:rsidRPr="006C1FFA">
        <w:rPr>
          <w:lang w:val="fr-FR"/>
        </w:rPr>
        <w:t>;</w:t>
      </w:r>
    </w:p>
    <w:p w:rsidR="008305F1" w:rsidRPr="006C1FFA" w:rsidRDefault="00E31BC7" w:rsidP="00E31BC7">
      <w:pPr>
        <w:pStyle w:val="SingleTxtG"/>
        <w:rPr>
          <w:lang w:val="fr-FR"/>
        </w:rPr>
      </w:pPr>
      <w:r w:rsidRPr="006C1FFA">
        <w:rPr>
          <w:lang w:val="fr-FR"/>
        </w:rPr>
        <w:tab/>
      </w:r>
      <w:r w:rsidR="00EA565B" w:rsidRPr="006C1FFA">
        <w:rPr>
          <w:lang w:val="fr-FR"/>
        </w:rPr>
        <w:t>b</w:t>
      </w:r>
      <w:r w:rsidR="008305F1" w:rsidRPr="006C1FFA">
        <w:rPr>
          <w:lang w:val="fr-FR"/>
        </w:rPr>
        <w:t>)</w:t>
      </w:r>
      <w:r w:rsidR="007C674B" w:rsidRPr="006C1FFA">
        <w:rPr>
          <w:lang w:val="fr-FR"/>
        </w:rPr>
        <w:tab/>
      </w:r>
      <w:r w:rsidR="00921AF7" w:rsidRPr="006C1FFA">
        <w:rPr>
          <w:lang w:val="fr-FR"/>
        </w:rPr>
        <w:t xml:space="preserve">À </w:t>
      </w:r>
      <w:r w:rsidR="004A32C5" w:rsidRPr="006C1FFA">
        <w:rPr>
          <w:lang w:val="fr-FR"/>
        </w:rPr>
        <w:t>élever</w:t>
      </w:r>
      <w:r w:rsidR="00921AF7" w:rsidRPr="006C1FFA">
        <w:rPr>
          <w:lang w:val="fr-FR"/>
        </w:rPr>
        <w:t xml:space="preserve"> le pouvoir d</w:t>
      </w:r>
      <w:r w:rsidR="004C7236" w:rsidRPr="006C1FFA">
        <w:rPr>
          <w:lang w:val="fr-FR"/>
        </w:rPr>
        <w:t>’</w:t>
      </w:r>
      <w:r w:rsidR="00921AF7" w:rsidRPr="006C1FFA">
        <w:rPr>
          <w:lang w:val="fr-FR"/>
        </w:rPr>
        <w:t xml:space="preserve">achat des victimes de la pénurie alimentaire mondiale et de la </w:t>
      </w:r>
      <w:r w:rsidR="004A32C5" w:rsidRPr="006C1FFA">
        <w:rPr>
          <w:lang w:val="fr-FR"/>
        </w:rPr>
        <w:t>montée</w:t>
      </w:r>
      <w:r w:rsidR="00921AF7" w:rsidRPr="006C1FFA">
        <w:rPr>
          <w:lang w:val="fr-FR"/>
        </w:rPr>
        <w:t xml:space="preserve"> des prix des produits </w:t>
      </w:r>
      <w:r w:rsidR="00480BBA" w:rsidRPr="006C1FFA">
        <w:rPr>
          <w:lang w:val="fr-FR"/>
        </w:rPr>
        <w:t>de première nécessité</w:t>
      </w:r>
      <w:r w:rsidR="00921AF7" w:rsidRPr="006C1FFA">
        <w:rPr>
          <w:lang w:val="fr-FR"/>
        </w:rPr>
        <w:t xml:space="preserve">. Environ </w:t>
      </w:r>
      <w:r w:rsidR="008305F1" w:rsidRPr="006C1FFA">
        <w:rPr>
          <w:lang w:val="fr-FR"/>
        </w:rPr>
        <w:t>2</w:t>
      </w:r>
      <w:r w:rsidR="00AB7A6B" w:rsidRPr="006C1FFA">
        <w:rPr>
          <w:lang w:val="fr-FR"/>
        </w:rPr>
        <w:t> million</w:t>
      </w:r>
      <w:r w:rsidR="00921AF7" w:rsidRPr="006C1FFA">
        <w:rPr>
          <w:lang w:val="fr-FR"/>
        </w:rPr>
        <w:t>s de personnes bénéficieront de possibilités d</w:t>
      </w:r>
      <w:r w:rsidR="004C7236" w:rsidRPr="006C1FFA">
        <w:rPr>
          <w:lang w:val="fr-FR"/>
        </w:rPr>
        <w:t>’</w:t>
      </w:r>
      <w:r w:rsidR="00921AF7" w:rsidRPr="006C1FFA">
        <w:rPr>
          <w:lang w:val="fr-FR"/>
        </w:rPr>
        <w:t>emploi au titre de ce programme</w:t>
      </w:r>
      <w:r w:rsidR="008305F1" w:rsidRPr="006C1FFA">
        <w:rPr>
          <w:lang w:val="fr-FR"/>
        </w:rPr>
        <w:t>.</w:t>
      </w:r>
    </w:p>
    <w:p w:rsidR="008305F1" w:rsidRPr="006C1FFA" w:rsidRDefault="00A701ED" w:rsidP="00A701ED">
      <w:pPr>
        <w:pStyle w:val="H23G"/>
        <w:rPr>
          <w:lang w:val="fr-FR"/>
        </w:rPr>
      </w:pPr>
      <w:r w:rsidRPr="006C1FFA">
        <w:rPr>
          <w:lang w:val="fr-FR"/>
        </w:rPr>
        <w:tab/>
      </w:r>
      <w:r w:rsidRPr="006C1FFA">
        <w:rPr>
          <w:lang w:val="fr-FR"/>
        </w:rPr>
        <w:tab/>
      </w:r>
      <w:r w:rsidR="00921AF7" w:rsidRPr="006C1FFA">
        <w:rPr>
          <w:lang w:val="fr-FR"/>
        </w:rPr>
        <w:t>Programme</w:t>
      </w:r>
      <w:r w:rsidR="00480BBA" w:rsidRPr="006C1FFA">
        <w:rPr>
          <w:lang w:val="fr-FR"/>
        </w:rPr>
        <w:t>s</w:t>
      </w:r>
      <w:r w:rsidR="00921AF7" w:rsidRPr="006C1FFA">
        <w:rPr>
          <w:lang w:val="fr-FR"/>
        </w:rPr>
        <w:t xml:space="preserve"> de réduction de la pauvreté sociale</w:t>
      </w:r>
    </w:p>
    <w:p w:rsidR="008305F1" w:rsidRPr="006C1FFA" w:rsidRDefault="004867B5" w:rsidP="004867B5">
      <w:pPr>
        <w:pStyle w:val="SingleTxtG"/>
        <w:rPr>
          <w:lang w:val="fr-FR"/>
        </w:rPr>
      </w:pPr>
      <w:r w:rsidRPr="006C1FFA">
        <w:rPr>
          <w:lang w:val="fr-FR"/>
        </w:rPr>
        <w:t>241.</w:t>
      </w:r>
      <w:r w:rsidRPr="006C1FFA">
        <w:rPr>
          <w:lang w:val="fr-FR"/>
        </w:rPr>
        <w:tab/>
      </w:r>
      <w:r w:rsidR="00921AF7" w:rsidRPr="006C1FFA">
        <w:rPr>
          <w:lang w:val="fr-FR"/>
        </w:rPr>
        <w:t>Il s</w:t>
      </w:r>
      <w:r w:rsidR="004C7236" w:rsidRPr="006C1FFA">
        <w:rPr>
          <w:lang w:val="fr-FR"/>
        </w:rPr>
        <w:t>’</w:t>
      </w:r>
      <w:r w:rsidR="00921AF7" w:rsidRPr="006C1FFA">
        <w:rPr>
          <w:lang w:val="fr-FR"/>
        </w:rPr>
        <w:t>agit d</w:t>
      </w:r>
      <w:r w:rsidR="004C7236" w:rsidRPr="006C1FFA">
        <w:rPr>
          <w:lang w:val="fr-FR"/>
        </w:rPr>
        <w:t>’</w:t>
      </w:r>
      <w:r w:rsidR="00921AF7" w:rsidRPr="006C1FFA">
        <w:rPr>
          <w:lang w:val="fr-FR"/>
        </w:rPr>
        <w:t>un programme de réduction de la pauvreté et de microcrédit</w:t>
      </w:r>
      <w:r w:rsidR="00FA3EAE" w:rsidRPr="006C1FFA">
        <w:rPr>
          <w:lang w:val="fr-FR"/>
        </w:rPr>
        <w:t xml:space="preserve"> mis en </w:t>
      </w:r>
      <w:r w:rsidR="0035617C" w:rsidRPr="006C1FFA">
        <w:rPr>
          <w:lang w:val="fr-FR"/>
        </w:rPr>
        <w:t>œuvre</w:t>
      </w:r>
      <w:r w:rsidR="00FA3EAE" w:rsidRPr="006C1FFA">
        <w:rPr>
          <w:lang w:val="fr-FR"/>
        </w:rPr>
        <w:t xml:space="preserve"> par le secteur du bétail et de la volaille, le Département des pêches</w:t>
      </w:r>
      <w:r w:rsidR="00480BBA" w:rsidRPr="006C1FFA">
        <w:rPr>
          <w:lang w:val="fr-FR"/>
        </w:rPr>
        <w:t xml:space="preserve"> et</w:t>
      </w:r>
      <w:r w:rsidR="00FA3EAE" w:rsidRPr="006C1FFA">
        <w:rPr>
          <w:lang w:val="fr-FR"/>
        </w:rPr>
        <w:t xml:space="preserve"> le Fonds pour le logement des sans-abri, </w:t>
      </w:r>
      <w:r w:rsidR="00480BBA" w:rsidRPr="006C1FFA">
        <w:rPr>
          <w:lang w:val="fr-FR"/>
        </w:rPr>
        <w:t>d</w:t>
      </w:r>
      <w:r w:rsidR="004C7236" w:rsidRPr="006C1FFA">
        <w:rPr>
          <w:lang w:val="fr-FR"/>
        </w:rPr>
        <w:t>’</w:t>
      </w:r>
      <w:r w:rsidR="00480BBA" w:rsidRPr="006C1FFA">
        <w:rPr>
          <w:lang w:val="fr-FR"/>
        </w:rPr>
        <w:t>un</w:t>
      </w:r>
      <w:r w:rsidR="00FA3EAE" w:rsidRPr="006C1FFA">
        <w:rPr>
          <w:lang w:val="fr-FR"/>
        </w:rPr>
        <w:t xml:space="preserve"> </w:t>
      </w:r>
      <w:r w:rsidR="004A32C5" w:rsidRPr="006C1FFA">
        <w:rPr>
          <w:lang w:val="fr-FR"/>
        </w:rPr>
        <w:t>p</w:t>
      </w:r>
      <w:r w:rsidR="00FA3EAE" w:rsidRPr="006C1FFA">
        <w:rPr>
          <w:lang w:val="fr-FR"/>
        </w:rPr>
        <w:t>rogramme de création d</w:t>
      </w:r>
      <w:r w:rsidR="004C7236" w:rsidRPr="006C1FFA">
        <w:rPr>
          <w:lang w:val="fr-FR"/>
        </w:rPr>
        <w:t>’</w:t>
      </w:r>
      <w:r w:rsidR="00FA3EAE" w:rsidRPr="006C1FFA">
        <w:rPr>
          <w:lang w:val="fr-FR"/>
        </w:rPr>
        <w:t xml:space="preserve">emplois pour les jeunes </w:t>
      </w:r>
      <w:r w:rsidR="00480BBA" w:rsidRPr="006C1FFA">
        <w:rPr>
          <w:lang w:val="fr-FR"/>
        </w:rPr>
        <w:t>sans emploi</w:t>
      </w:r>
      <w:r w:rsidR="00FA3EAE" w:rsidRPr="006C1FFA">
        <w:rPr>
          <w:lang w:val="fr-FR"/>
        </w:rPr>
        <w:t xml:space="preserve"> et </w:t>
      </w:r>
      <w:r w:rsidR="00480BBA" w:rsidRPr="006C1FFA">
        <w:rPr>
          <w:lang w:val="fr-FR"/>
        </w:rPr>
        <w:t>du</w:t>
      </w:r>
      <w:r w:rsidR="00FA3EAE" w:rsidRPr="006C1FFA">
        <w:rPr>
          <w:lang w:val="fr-FR"/>
        </w:rPr>
        <w:t xml:space="preserve"> </w:t>
      </w:r>
      <w:r w:rsidR="004A32C5" w:rsidRPr="006C1FFA">
        <w:rPr>
          <w:lang w:val="fr-FR"/>
        </w:rPr>
        <w:t>p</w:t>
      </w:r>
      <w:r w:rsidR="00FA3EAE" w:rsidRPr="006C1FFA">
        <w:rPr>
          <w:lang w:val="fr-FR"/>
        </w:rPr>
        <w:t xml:space="preserve">rojet de réduction de la pauvreté et de réadaptation. </w:t>
      </w:r>
    </w:p>
    <w:p w:rsidR="008305F1" w:rsidRPr="006C1FFA" w:rsidRDefault="00E31BC7" w:rsidP="00E31BC7">
      <w:pPr>
        <w:pStyle w:val="H23G"/>
        <w:rPr>
          <w:lang w:val="fr-FR"/>
        </w:rPr>
      </w:pPr>
      <w:r w:rsidRPr="006C1FFA">
        <w:rPr>
          <w:lang w:val="fr-FR"/>
        </w:rPr>
        <w:tab/>
      </w:r>
      <w:r w:rsidRPr="006C1FFA">
        <w:rPr>
          <w:lang w:val="fr-FR"/>
        </w:rPr>
        <w:tab/>
      </w:r>
      <w:r w:rsidR="00FA3EAE" w:rsidRPr="006C1FFA">
        <w:rPr>
          <w:lang w:val="fr-FR"/>
        </w:rPr>
        <w:t>Programme de microcrédit pour promouvoir l</w:t>
      </w:r>
      <w:r w:rsidR="004C7236" w:rsidRPr="006C1FFA">
        <w:rPr>
          <w:lang w:val="fr-FR"/>
        </w:rPr>
        <w:t>’</w:t>
      </w:r>
      <w:r w:rsidR="00FA3EAE" w:rsidRPr="006C1FFA">
        <w:rPr>
          <w:lang w:val="fr-FR"/>
        </w:rPr>
        <w:t>auto-emploi</w:t>
      </w:r>
    </w:p>
    <w:p w:rsidR="008305F1" w:rsidRPr="006C1FFA" w:rsidRDefault="004867B5" w:rsidP="004867B5">
      <w:pPr>
        <w:pStyle w:val="SingleTxtG"/>
        <w:rPr>
          <w:lang w:val="fr-FR"/>
        </w:rPr>
      </w:pPr>
      <w:r w:rsidRPr="006C1FFA">
        <w:rPr>
          <w:lang w:val="fr-FR"/>
        </w:rPr>
        <w:t>242.</w:t>
      </w:r>
      <w:r w:rsidRPr="006C1FFA">
        <w:rPr>
          <w:lang w:val="fr-FR"/>
        </w:rPr>
        <w:tab/>
      </w:r>
      <w:r w:rsidR="00480BBA" w:rsidRPr="006C1FFA">
        <w:rPr>
          <w:lang w:val="fr-FR"/>
        </w:rPr>
        <w:t>Un</w:t>
      </w:r>
      <w:r w:rsidR="00FA3EAE" w:rsidRPr="006C1FFA">
        <w:rPr>
          <w:lang w:val="fr-FR"/>
        </w:rPr>
        <w:t xml:space="preserve"> programme de crédit social </w:t>
      </w:r>
      <w:r w:rsidR="00480BBA" w:rsidRPr="006C1FFA">
        <w:rPr>
          <w:lang w:val="fr-FR"/>
        </w:rPr>
        <w:t xml:space="preserve">financé </w:t>
      </w:r>
      <w:r w:rsidR="00FA3EAE" w:rsidRPr="006C1FFA">
        <w:rPr>
          <w:lang w:val="fr-FR"/>
        </w:rPr>
        <w:t xml:space="preserve">au titre </w:t>
      </w:r>
      <w:r w:rsidR="004A32C5" w:rsidRPr="006C1FFA">
        <w:rPr>
          <w:lang w:val="fr-FR"/>
        </w:rPr>
        <w:t>du budget</w:t>
      </w:r>
      <w:r w:rsidR="008305F1" w:rsidRPr="006C1FFA">
        <w:rPr>
          <w:lang w:val="fr-FR"/>
        </w:rPr>
        <w:t xml:space="preserve"> </w:t>
      </w:r>
      <w:r w:rsidR="00FA3EAE" w:rsidRPr="006C1FFA">
        <w:rPr>
          <w:lang w:val="fr-FR"/>
        </w:rPr>
        <w:t>de</w:t>
      </w:r>
      <w:r w:rsidR="004A32C5" w:rsidRPr="006C1FFA">
        <w:rPr>
          <w:lang w:val="fr-FR"/>
        </w:rPr>
        <w:t>s</w:t>
      </w:r>
      <w:r w:rsidR="00FA3EAE" w:rsidRPr="006C1FFA">
        <w:rPr>
          <w:lang w:val="fr-FR"/>
        </w:rPr>
        <w:t xml:space="preserve"> recettes et </w:t>
      </w:r>
      <w:r w:rsidR="004A32C5" w:rsidRPr="006C1FFA">
        <w:rPr>
          <w:lang w:val="fr-FR"/>
        </w:rPr>
        <w:t>de celui du</w:t>
      </w:r>
      <w:r w:rsidR="00FA3EAE" w:rsidRPr="006C1FFA">
        <w:rPr>
          <w:lang w:val="fr-FR"/>
        </w:rPr>
        <w:t xml:space="preserve"> développement </w:t>
      </w:r>
      <w:r w:rsidR="00480BBA" w:rsidRPr="006C1FFA">
        <w:rPr>
          <w:lang w:val="fr-FR"/>
        </w:rPr>
        <w:t>a été mis en place afin de créer</w:t>
      </w:r>
      <w:r w:rsidR="00FA3EAE" w:rsidRPr="006C1FFA">
        <w:rPr>
          <w:lang w:val="fr-FR"/>
        </w:rPr>
        <w:t xml:space="preserve"> des emplois </w:t>
      </w:r>
      <w:r w:rsidR="004A32C5" w:rsidRPr="006C1FFA">
        <w:rPr>
          <w:lang w:val="fr-FR"/>
        </w:rPr>
        <w:t>pour les</w:t>
      </w:r>
      <w:r w:rsidR="00FA3EAE" w:rsidRPr="006C1FFA">
        <w:rPr>
          <w:lang w:val="fr-FR"/>
        </w:rPr>
        <w:t xml:space="preserve"> personnes défavorisées</w:t>
      </w:r>
      <w:r w:rsidR="008305F1" w:rsidRPr="006C1FFA">
        <w:rPr>
          <w:lang w:val="fr-FR"/>
        </w:rPr>
        <w:t xml:space="preserve">. </w:t>
      </w:r>
    </w:p>
    <w:p w:rsidR="008305F1" w:rsidRPr="006C1FFA" w:rsidRDefault="00E31BC7" w:rsidP="00E31BC7">
      <w:pPr>
        <w:pStyle w:val="H23G"/>
        <w:rPr>
          <w:lang w:val="fr-FR"/>
        </w:rPr>
      </w:pPr>
      <w:r w:rsidRPr="006C1FFA">
        <w:rPr>
          <w:lang w:val="fr-FR"/>
        </w:rPr>
        <w:tab/>
      </w:r>
      <w:r w:rsidRPr="006C1FFA">
        <w:rPr>
          <w:lang w:val="fr-FR"/>
        </w:rPr>
        <w:tab/>
      </w:r>
      <w:r w:rsidR="00FA3EAE" w:rsidRPr="006C1FFA">
        <w:rPr>
          <w:lang w:val="fr-FR"/>
        </w:rPr>
        <w:t>Programme de transfert</w:t>
      </w:r>
      <w:r w:rsidR="004A32C5" w:rsidRPr="006C1FFA">
        <w:rPr>
          <w:lang w:val="fr-FR"/>
        </w:rPr>
        <w:t>s</w:t>
      </w:r>
      <w:r w:rsidR="00FA3EAE" w:rsidRPr="006C1FFA">
        <w:rPr>
          <w:lang w:val="fr-FR"/>
        </w:rPr>
        <w:t xml:space="preserve"> monétaire</w:t>
      </w:r>
      <w:r w:rsidR="004A32C5" w:rsidRPr="006C1FFA">
        <w:rPr>
          <w:lang w:val="fr-FR"/>
        </w:rPr>
        <w:t>s</w:t>
      </w:r>
    </w:p>
    <w:p w:rsidR="008305F1" w:rsidRPr="006C1FFA" w:rsidRDefault="004867B5" w:rsidP="004867B5">
      <w:pPr>
        <w:pStyle w:val="SingleTxtG"/>
        <w:rPr>
          <w:lang w:val="fr-FR"/>
        </w:rPr>
      </w:pPr>
      <w:r w:rsidRPr="006C1FFA">
        <w:rPr>
          <w:lang w:val="fr-FR"/>
        </w:rPr>
        <w:t>243.</w:t>
      </w:r>
      <w:r w:rsidRPr="006C1FFA">
        <w:rPr>
          <w:lang w:val="fr-FR"/>
        </w:rPr>
        <w:tab/>
      </w:r>
      <w:r w:rsidR="00FA3EAE" w:rsidRPr="006C1FFA">
        <w:rPr>
          <w:lang w:val="fr-FR"/>
        </w:rPr>
        <w:t xml:space="preserve">Parmi les programmes </w:t>
      </w:r>
      <w:r w:rsidR="004A32C5" w:rsidRPr="006C1FFA">
        <w:rPr>
          <w:lang w:val="fr-FR"/>
        </w:rPr>
        <w:t xml:space="preserve">de </w:t>
      </w:r>
      <w:r w:rsidR="00FA3EAE" w:rsidRPr="006C1FFA">
        <w:rPr>
          <w:lang w:val="fr-FR"/>
        </w:rPr>
        <w:t xml:space="preserve">sécurité sociale, le </w:t>
      </w:r>
      <w:r w:rsidR="004A32C5" w:rsidRPr="006C1FFA">
        <w:rPr>
          <w:lang w:val="fr-FR"/>
        </w:rPr>
        <w:t>p</w:t>
      </w:r>
      <w:r w:rsidR="00FA3EAE" w:rsidRPr="006C1FFA">
        <w:rPr>
          <w:lang w:val="fr-FR"/>
        </w:rPr>
        <w:t>rogramme d</w:t>
      </w:r>
      <w:r w:rsidR="004C7236" w:rsidRPr="006C1FFA">
        <w:rPr>
          <w:lang w:val="fr-FR"/>
        </w:rPr>
        <w:t>’</w:t>
      </w:r>
      <w:r w:rsidR="00FA3EAE" w:rsidRPr="006C1FFA">
        <w:rPr>
          <w:lang w:val="fr-FR"/>
        </w:rPr>
        <w:t>allocation</w:t>
      </w:r>
      <w:r w:rsidR="00480BBA" w:rsidRPr="006C1FFA">
        <w:rPr>
          <w:lang w:val="fr-FR"/>
        </w:rPr>
        <w:t>s</w:t>
      </w:r>
      <w:r w:rsidR="00FA3EAE" w:rsidRPr="006C1FFA">
        <w:rPr>
          <w:lang w:val="fr-FR"/>
        </w:rPr>
        <w:t xml:space="preserve"> vieillesse en faveur des pauvres vient en tête </w:t>
      </w:r>
      <w:r w:rsidR="00480BBA" w:rsidRPr="006C1FFA">
        <w:rPr>
          <w:lang w:val="fr-FR"/>
        </w:rPr>
        <w:t>si l</w:t>
      </w:r>
      <w:r w:rsidR="004C7236" w:rsidRPr="006C1FFA">
        <w:rPr>
          <w:lang w:val="fr-FR"/>
        </w:rPr>
        <w:t>’</w:t>
      </w:r>
      <w:r w:rsidR="00480BBA" w:rsidRPr="006C1FFA">
        <w:rPr>
          <w:lang w:val="fr-FR"/>
        </w:rPr>
        <w:t>on prend en compte</w:t>
      </w:r>
      <w:r w:rsidR="0035756A" w:rsidRPr="006C1FFA">
        <w:rPr>
          <w:lang w:val="fr-FR"/>
        </w:rPr>
        <w:t xml:space="preserve"> l</w:t>
      </w:r>
      <w:r w:rsidR="004C7236" w:rsidRPr="006C1FFA">
        <w:rPr>
          <w:lang w:val="fr-FR"/>
        </w:rPr>
        <w:t>’</w:t>
      </w:r>
      <w:r w:rsidR="0035756A" w:rsidRPr="006C1FFA">
        <w:rPr>
          <w:lang w:val="fr-FR"/>
        </w:rPr>
        <w:t xml:space="preserve">enveloppe budgétaire qui lui est allouée ainsi que </w:t>
      </w:r>
      <w:r w:rsidR="00480BBA" w:rsidRPr="006C1FFA">
        <w:rPr>
          <w:lang w:val="fr-FR"/>
        </w:rPr>
        <w:t>s</w:t>
      </w:r>
      <w:r w:rsidR="00FA3EAE" w:rsidRPr="006C1FFA">
        <w:rPr>
          <w:lang w:val="fr-FR"/>
        </w:rPr>
        <w:t xml:space="preserve">a couverture et </w:t>
      </w:r>
      <w:r w:rsidR="00480BBA" w:rsidRPr="006C1FFA">
        <w:rPr>
          <w:lang w:val="fr-FR"/>
        </w:rPr>
        <w:t>le</w:t>
      </w:r>
      <w:r w:rsidR="00FA3EAE" w:rsidRPr="006C1FFA">
        <w:rPr>
          <w:lang w:val="fr-FR"/>
        </w:rPr>
        <w:t xml:space="preserve"> montant des prestations dont bénéficie le groupe cible. En </w:t>
      </w:r>
      <w:r w:rsidR="008305F1" w:rsidRPr="006C1FFA">
        <w:rPr>
          <w:lang w:val="fr-FR"/>
        </w:rPr>
        <w:t xml:space="preserve">2007-2008, </w:t>
      </w:r>
      <w:r w:rsidR="00FA3EAE" w:rsidRPr="006C1FFA">
        <w:rPr>
          <w:lang w:val="fr-FR"/>
        </w:rPr>
        <w:t xml:space="preserve">un montant total de </w:t>
      </w:r>
      <w:r w:rsidR="008305F1" w:rsidRPr="006C1FFA">
        <w:rPr>
          <w:lang w:val="fr-FR"/>
        </w:rPr>
        <w:t>3</w:t>
      </w:r>
      <w:r w:rsidR="00FA3EAE" w:rsidRPr="006C1FFA">
        <w:rPr>
          <w:lang w:val="fr-FR"/>
        </w:rPr>
        <w:t> </w:t>
      </w:r>
      <w:r w:rsidR="008305F1" w:rsidRPr="006C1FFA">
        <w:rPr>
          <w:lang w:val="fr-FR"/>
        </w:rPr>
        <w:t>840</w:t>
      </w:r>
      <w:r w:rsidR="00AB7A6B" w:rsidRPr="006C1FFA">
        <w:rPr>
          <w:lang w:val="fr-FR"/>
        </w:rPr>
        <w:t> million</w:t>
      </w:r>
      <w:r w:rsidR="00FA3EAE" w:rsidRPr="006C1FFA">
        <w:rPr>
          <w:lang w:val="fr-FR"/>
        </w:rPr>
        <w:t xml:space="preserve">s de taka a été </w:t>
      </w:r>
      <w:r w:rsidR="0035756A" w:rsidRPr="006C1FFA">
        <w:rPr>
          <w:lang w:val="fr-FR"/>
        </w:rPr>
        <w:t xml:space="preserve">octroyé </w:t>
      </w:r>
      <w:r w:rsidR="00FA3EAE" w:rsidRPr="006C1FFA">
        <w:rPr>
          <w:lang w:val="fr-FR"/>
        </w:rPr>
        <w:t xml:space="preserve">pour un nombre total de </w:t>
      </w:r>
      <w:r w:rsidR="008305F1" w:rsidRPr="006C1FFA">
        <w:rPr>
          <w:lang w:val="fr-FR"/>
        </w:rPr>
        <w:t>1</w:t>
      </w:r>
      <w:r w:rsidR="00FA3EAE" w:rsidRPr="006C1FFA">
        <w:rPr>
          <w:lang w:val="fr-FR"/>
        </w:rPr>
        <w:t>,</w:t>
      </w:r>
      <w:r w:rsidR="008305F1" w:rsidRPr="006C1FFA">
        <w:rPr>
          <w:lang w:val="fr-FR"/>
        </w:rPr>
        <w:t>7</w:t>
      </w:r>
      <w:r w:rsidR="00AB7A6B" w:rsidRPr="006C1FFA">
        <w:rPr>
          <w:lang w:val="fr-FR"/>
        </w:rPr>
        <w:t> million</w:t>
      </w:r>
      <w:r w:rsidR="008305F1" w:rsidRPr="006C1FFA">
        <w:rPr>
          <w:lang w:val="fr-FR"/>
        </w:rPr>
        <w:t xml:space="preserve"> </w:t>
      </w:r>
      <w:r w:rsidR="00FA3EAE" w:rsidRPr="006C1FFA">
        <w:rPr>
          <w:lang w:val="fr-FR"/>
        </w:rPr>
        <w:t xml:space="preserve">de bénéficiaires. </w:t>
      </w:r>
      <w:r w:rsidR="0035756A" w:rsidRPr="006C1FFA">
        <w:rPr>
          <w:lang w:val="fr-FR"/>
        </w:rPr>
        <w:t>Ce</w:t>
      </w:r>
      <w:r w:rsidR="00FA3EAE" w:rsidRPr="006C1FFA">
        <w:rPr>
          <w:lang w:val="fr-FR"/>
        </w:rPr>
        <w:t xml:space="preserve"> montant et le nombre des bénéficiaires augmentent régulièrement</w:t>
      </w:r>
      <w:r w:rsidR="008305F1" w:rsidRPr="006C1FFA">
        <w:rPr>
          <w:lang w:val="fr-FR"/>
        </w:rPr>
        <w:t>.</w:t>
      </w:r>
    </w:p>
    <w:p w:rsidR="008305F1" w:rsidRPr="006C1FFA" w:rsidRDefault="00E31BC7" w:rsidP="00E31BC7">
      <w:pPr>
        <w:pStyle w:val="H23G"/>
        <w:rPr>
          <w:lang w:val="fr-FR"/>
        </w:rPr>
      </w:pPr>
      <w:r w:rsidRPr="006C1FFA">
        <w:rPr>
          <w:lang w:val="fr-FR"/>
        </w:rPr>
        <w:tab/>
      </w:r>
      <w:r w:rsidRPr="006C1FFA">
        <w:rPr>
          <w:lang w:val="fr-FR"/>
        </w:rPr>
        <w:tab/>
      </w:r>
      <w:r w:rsidR="00CC7909" w:rsidRPr="006C1FFA">
        <w:rPr>
          <w:lang w:val="fr-FR"/>
        </w:rPr>
        <w:t>Programme</w:t>
      </w:r>
      <w:r w:rsidR="00FA3EAE" w:rsidRPr="006C1FFA">
        <w:rPr>
          <w:lang w:val="fr-FR"/>
        </w:rPr>
        <w:t xml:space="preserve"> </w:t>
      </w:r>
      <w:r w:rsidR="00480BBA" w:rsidRPr="006C1FFA">
        <w:rPr>
          <w:lang w:val="fr-FR"/>
        </w:rPr>
        <w:t>d</w:t>
      </w:r>
      <w:r w:rsidR="004C7236" w:rsidRPr="006C1FFA">
        <w:rPr>
          <w:lang w:val="fr-FR"/>
        </w:rPr>
        <w:t>’</w:t>
      </w:r>
      <w:r w:rsidR="00480BBA" w:rsidRPr="006C1FFA">
        <w:rPr>
          <w:lang w:val="fr-FR"/>
        </w:rPr>
        <w:t>aide alimentaire</w:t>
      </w:r>
    </w:p>
    <w:p w:rsidR="008305F1" w:rsidRPr="006C1FFA" w:rsidRDefault="004867B5" w:rsidP="004867B5">
      <w:pPr>
        <w:pStyle w:val="SingleTxtG"/>
        <w:rPr>
          <w:lang w:val="fr-FR"/>
        </w:rPr>
      </w:pPr>
      <w:r w:rsidRPr="006C1FFA">
        <w:rPr>
          <w:lang w:val="fr-FR"/>
        </w:rPr>
        <w:t>244.</w:t>
      </w:r>
      <w:r w:rsidRPr="006C1FFA">
        <w:rPr>
          <w:lang w:val="fr-FR"/>
        </w:rPr>
        <w:tab/>
      </w:r>
      <w:r w:rsidR="007E08D0" w:rsidRPr="006C1FFA">
        <w:rPr>
          <w:lang w:val="fr-FR"/>
        </w:rPr>
        <w:t>Ce programme</w:t>
      </w:r>
      <w:r w:rsidR="00FA3EAE" w:rsidRPr="006C1FFA">
        <w:rPr>
          <w:lang w:val="fr-FR"/>
        </w:rPr>
        <w:t xml:space="preserve"> qui fait aussi partie </w:t>
      </w:r>
      <w:r w:rsidR="00C55B49" w:rsidRPr="006C1FFA">
        <w:rPr>
          <w:lang w:val="fr-FR"/>
        </w:rPr>
        <w:t xml:space="preserve">des programmes de </w:t>
      </w:r>
      <w:r w:rsidR="00FA3EAE" w:rsidRPr="006C1FFA">
        <w:rPr>
          <w:lang w:val="fr-FR"/>
        </w:rPr>
        <w:t xml:space="preserve">sécurité sociale vise à répondre aux besoins nutritionnels et à assurer la sécurité alimentaire. </w:t>
      </w:r>
      <w:r w:rsidR="001B19B3" w:rsidRPr="006C1FFA">
        <w:rPr>
          <w:lang w:val="fr-FR"/>
        </w:rPr>
        <w:t>En </w:t>
      </w:r>
      <w:r w:rsidR="008305F1" w:rsidRPr="006C1FFA">
        <w:rPr>
          <w:lang w:val="fr-FR"/>
        </w:rPr>
        <w:t xml:space="preserve">2007-2008, </w:t>
      </w:r>
      <w:r w:rsidR="001B19B3" w:rsidRPr="006C1FFA">
        <w:rPr>
          <w:lang w:val="fr-FR"/>
        </w:rPr>
        <w:t xml:space="preserve">environ </w:t>
      </w:r>
      <w:r w:rsidR="008305F1" w:rsidRPr="006C1FFA">
        <w:rPr>
          <w:lang w:val="fr-FR"/>
        </w:rPr>
        <w:t>100</w:t>
      </w:r>
      <w:r w:rsidR="001B19B3" w:rsidRPr="006C1FFA">
        <w:rPr>
          <w:lang w:val="fr-FR"/>
        </w:rPr>
        <w:t> </w:t>
      </w:r>
      <w:r w:rsidR="008305F1" w:rsidRPr="006C1FFA">
        <w:rPr>
          <w:lang w:val="fr-FR"/>
        </w:rPr>
        <w:t>000</w:t>
      </w:r>
      <w:r w:rsidR="001B19B3" w:rsidRPr="006C1FFA">
        <w:rPr>
          <w:lang w:val="fr-FR"/>
        </w:rPr>
        <w:t xml:space="preserve"> tonnes de céréales alimentaires ont été distribuées au titre du </w:t>
      </w:r>
      <w:r w:rsidR="00C55B49" w:rsidRPr="006C1FFA">
        <w:rPr>
          <w:lang w:val="fr-FR"/>
        </w:rPr>
        <w:t>p</w:t>
      </w:r>
      <w:r w:rsidR="001B19B3" w:rsidRPr="006C1FFA">
        <w:rPr>
          <w:lang w:val="fr-FR"/>
        </w:rPr>
        <w:t>rogramme vivres-contre-travail</w:t>
      </w:r>
      <w:r w:rsidR="003A35E2" w:rsidRPr="006C1FFA">
        <w:rPr>
          <w:lang w:val="fr-FR"/>
        </w:rPr>
        <w:t>,</w:t>
      </w:r>
      <w:r w:rsidR="001B19B3" w:rsidRPr="006C1FFA">
        <w:rPr>
          <w:lang w:val="fr-FR"/>
        </w:rPr>
        <w:t xml:space="preserve"> et ce volume augmente avec le temps</w:t>
      </w:r>
      <w:r w:rsidR="008305F1" w:rsidRPr="006C1FFA">
        <w:rPr>
          <w:lang w:val="fr-FR"/>
        </w:rPr>
        <w:t>.</w:t>
      </w:r>
    </w:p>
    <w:p w:rsidR="008305F1" w:rsidRPr="006C1FFA" w:rsidRDefault="00E31BC7" w:rsidP="00E31BC7">
      <w:pPr>
        <w:pStyle w:val="H23G"/>
        <w:rPr>
          <w:lang w:val="fr-FR"/>
        </w:rPr>
      </w:pPr>
      <w:r w:rsidRPr="006C1FFA">
        <w:rPr>
          <w:lang w:val="fr-FR"/>
        </w:rPr>
        <w:tab/>
      </w:r>
      <w:r w:rsidRPr="006C1FFA">
        <w:rPr>
          <w:lang w:val="fr-FR"/>
        </w:rPr>
        <w:tab/>
      </w:r>
      <w:r w:rsidR="003A35E2" w:rsidRPr="006C1FFA">
        <w:rPr>
          <w:lang w:val="fr-FR"/>
        </w:rPr>
        <w:t>Programme en faveur des</w:t>
      </w:r>
      <w:r w:rsidR="00B34152" w:rsidRPr="006C1FFA">
        <w:rPr>
          <w:lang w:val="fr-FR"/>
        </w:rPr>
        <w:t xml:space="preserve"> groupes vulnérables</w:t>
      </w:r>
      <w:r w:rsidR="008305F1" w:rsidRPr="006C1FFA">
        <w:rPr>
          <w:lang w:val="fr-FR"/>
        </w:rPr>
        <w:t xml:space="preserve"> </w:t>
      </w:r>
    </w:p>
    <w:p w:rsidR="007C674B" w:rsidRPr="006C1FFA" w:rsidRDefault="004867B5" w:rsidP="004867B5">
      <w:pPr>
        <w:pStyle w:val="SingleTxtG"/>
        <w:rPr>
          <w:lang w:val="fr-FR"/>
        </w:rPr>
      </w:pPr>
      <w:r w:rsidRPr="006C1FFA">
        <w:rPr>
          <w:lang w:val="fr-FR"/>
        </w:rPr>
        <w:t>245.</w:t>
      </w:r>
      <w:r w:rsidRPr="006C1FFA">
        <w:rPr>
          <w:lang w:val="fr-FR"/>
        </w:rPr>
        <w:tab/>
      </w:r>
      <w:r w:rsidR="003A35E2" w:rsidRPr="006C1FFA">
        <w:rPr>
          <w:lang w:val="fr-FR"/>
        </w:rPr>
        <w:t>Ce programme</w:t>
      </w:r>
      <w:r w:rsidR="004541FD" w:rsidRPr="006C1FFA">
        <w:rPr>
          <w:lang w:val="fr-FR"/>
        </w:rPr>
        <w:t xml:space="preserve"> – </w:t>
      </w:r>
      <w:r w:rsidR="00B34152" w:rsidRPr="006C1FFA">
        <w:rPr>
          <w:lang w:val="fr-FR"/>
        </w:rPr>
        <w:t>l</w:t>
      </w:r>
      <w:r w:rsidR="004C7236" w:rsidRPr="006C1FFA">
        <w:rPr>
          <w:lang w:val="fr-FR"/>
        </w:rPr>
        <w:t>’</w:t>
      </w:r>
      <w:r w:rsidR="00B34152" w:rsidRPr="006C1FFA">
        <w:rPr>
          <w:lang w:val="fr-FR"/>
        </w:rPr>
        <w:t>un des plus importants</w:t>
      </w:r>
      <w:r w:rsidR="003A35E2" w:rsidRPr="006C1FFA">
        <w:rPr>
          <w:lang w:val="fr-FR"/>
        </w:rPr>
        <w:t xml:space="preserve"> – est essentiellement</w:t>
      </w:r>
      <w:r w:rsidR="00B34152" w:rsidRPr="006C1FFA">
        <w:rPr>
          <w:lang w:val="fr-FR"/>
        </w:rPr>
        <w:t xml:space="preserve"> axé sur l</w:t>
      </w:r>
      <w:r w:rsidR="004C7236" w:rsidRPr="006C1FFA">
        <w:rPr>
          <w:lang w:val="fr-FR"/>
        </w:rPr>
        <w:t>’</w:t>
      </w:r>
      <w:r w:rsidR="00B34152" w:rsidRPr="006C1FFA">
        <w:rPr>
          <w:lang w:val="fr-FR"/>
        </w:rPr>
        <w:t>état nutritionnel des femmes et des enfants souffrant de malnutrition. Il a deux composantes</w:t>
      </w:r>
      <w:r w:rsidR="008305F1" w:rsidRPr="006C1FFA">
        <w:rPr>
          <w:lang w:val="fr-FR"/>
        </w:rPr>
        <w:t xml:space="preserve">: </w:t>
      </w:r>
    </w:p>
    <w:p w:rsidR="007C674B" w:rsidRPr="006C1FFA" w:rsidRDefault="00E31BC7" w:rsidP="00E31BC7">
      <w:pPr>
        <w:pStyle w:val="SingleTxtG"/>
        <w:rPr>
          <w:lang w:val="fr-FR"/>
        </w:rPr>
      </w:pPr>
      <w:r w:rsidRPr="006C1FFA">
        <w:rPr>
          <w:lang w:val="fr-FR"/>
        </w:rPr>
        <w:tab/>
      </w:r>
      <w:r w:rsidR="00EA565B" w:rsidRPr="006C1FFA">
        <w:rPr>
          <w:lang w:val="fr-FR"/>
        </w:rPr>
        <w:t>a</w:t>
      </w:r>
      <w:r w:rsidR="008305F1" w:rsidRPr="006C1FFA">
        <w:rPr>
          <w:lang w:val="fr-FR"/>
        </w:rPr>
        <w:t>)</w:t>
      </w:r>
      <w:r w:rsidR="007C674B" w:rsidRPr="006C1FFA">
        <w:rPr>
          <w:lang w:val="fr-FR"/>
        </w:rPr>
        <w:tab/>
      </w:r>
      <w:r w:rsidR="00297A94" w:rsidRPr="006C1FFA">
        <w:rPr>
          <w:lang w:val="fr-FR"/>
        </w:rPr>
        <w:t xml:space="preserve">Création </w:t>
      </w:r>
      <w:r w:rsidR="00B34152" w:rsidRPr="006C1FFA">
        <w:rPr>
          <w:lang w:val="fr-FR"/>
        </w:rPr>
        <w:t>de revenu</w:t>
      </w:r>
      <w:r w:rsidR="003A35E2" w:rsidRPr="006C1FFA">
        <w:rPr>
          <w:lang w:val="fr-FR"/>
        </w:rPr>
        <w:t>s</w:t>
      </w:r>
      <w:r w:rsidR="00B34152" w:rsidRPr="006C1FFA">
        <w:rPr>
          <w:lang w:val="fr-FR"/>
        </w:rPr>
        <w:t>;</w:t>
      </w:r>
      <w:r w:rsidR="008305F1" w:rsidRPr="006C1FFA">
        <w:rPr>
          <w:lang w:val="fr-FR"/>
        </w:rPr>
        <w:t xml:space="preserve"> </w:t>
      </w:r>
      <w:r w:rsidR="003A35E2" w:rsidRPr="006C1FFA">
        <w:rPr>
          <w:lang w:val="fr-FR"/>
        </w:rPr>
        <w:t>et</w:t>
      </w:r>
    </w:p>
    <w:p w:rsidR="00297A94" w:rsidRPr="006C1FFA" w:rsidRDefault="00E31BC7" w:rsidP="00E31BC7">
      <w:pPr>
        <w:pStyle w:val="SingleTxtG"/>
        <w:rPr>
          <w:lang w:val="fr-FR"/>
        </w:rPr>
      </w:pPr>
      <w:r w:rsidRPr="006C1FFA">
        <w:rPr>
          <w:lang w:val="fr-FR"/>
        </w:rPr>
        <w:tab/>
      </w:r>
      <w:r w:rsidR="00EA565B" w:rsidRPr="006C1FFA">
        <w:rPr>
          <w:lang w:val="fr-FR"/>
        </w:rPr>
        <w:t>b</w:t>
      </w:r>
      <w:r w:rsidR="008305F1" w:rsidRPr="006C1FFA">
        <w:rPr>
          <w:lang w:val="fr-FR"/>
        </w:rPr>
        <w:t>)</w:t>
      </w:r>
      <w:r w:rsidR="007C674B" w:rsidRPr="006C1FFA">
        <w:rPr>
          <w:lang w:val="fr-FR"/>
        </w:rPr>
        <w:tab/>
      </w:r>
      <w:r w:rsidR="00B34152" w:rsidRPr="006C1FFA">
        <w:rPr>
          <w:lang w:val="fr-FR"/>
        </w:rPr>
        <w:t>Sécurité alimentaire</w:t>
      </w:r>
      <w:r w:rsidR="008305F1" w:rsidRPr="006C1FFA">
        <w:rPr>
          <w:lang w:val="fr-FR"/>
        </w:rPr>
        <w:t xml:space="preserve">. </w:t>
      </w:r>
    </w:p>
    <w:p w:rsidR="008305F1" w:rsidRPr="006C1FFA" w:rsidRDefault="00297A94" w:rsidP="00E31BC7">
      <w:pPr>
        <w:pStyle w:val="SingleTxtG"/>
        <w:rPr>
          <w:lang w:val="fr-FR"/>
        </w:rPr>
      </w:pPr>
      <w:r w:rsidRPr="006C1FFA">
        <w:rPr>
          <w:lang w:val="fr-FR"/>
        </w:rPr>
        <w:t>Au titre de la composante création de revenu, le bénéficiaire reçoit 30 </w:t>
      </w:r>
      <w:r w:rsidR="003A35E2" w:rsidRPr="006C1FFA">
        <w:rPr>
          <w:lang w:val="fr-FR"/>
        </w:rPr>
        <w:t>kg</w:t>
      </w:r>
      <w:r w:rsidRPr="006C1FFA">
        <w:rPr>
          <w:lang w:val="fr-FR"/>
        </w:rPr>
        <w:t xml:space="preserve"> de blé par mois ou </w:t>
      </w:r>
      <w:r w:rsidR="00D6534A" w:rsidRPr="006C1FFA">
        <w:rPr>
          <w:lang w:val="fr-FR"/>
        </w:rPr>
        <w:t>25 </w:t>
      </w:r>
      <w:r w:rsidR="003A35E2" w:rsidRPr="006C1FFA">
        <w:rPr>
          <w:lang w:val="fr-FR"/>
        </w:rPr>
        <w:t>kg</w:t>
      </w:r>
      <w:r w:rsidRPr="006C1FFA">
        <w:rPr>
          <w:lang w:val="fr-FR"/>
        </w:rPr>
        <w:t xml:space="preserve"> de farine enrichie et, au titre de la composante sécurité alimentaire, il reçoit </w:t>
      </w:r>
      <w:r w:rsidR="00D6534A" w:rsidRPr="006C1FFA">
        <w:rPr>
          <w:lang w:val="fr-FR"/>
        </w:rPr>
        <w:t>15 </w:t>
      </w:r>
      <w:r w:rsidR="003A35E2" w:rsidRPr="006C1FFA">
        <w:rPr>
          <w:lang w:val="fr-FR"/>
        </w:rPr>
        <w:t>kg</w:t>
      </w:r>
      <w:r w:rsidRPr="006C1FFA">
        <w:rPr>
          <w:lang w:val="fr-FR"/>
        </w:rPr>
        <w:t xml:space="preserve"> de farine enrichie et </w:t>
      </w:r>
      <w:r w:rsidR="008305F1" w:rsidRPr="006C1FFA">
        <w:rPr>
          <w:lang w:val="fr-FR"/>
        </w:rPr>
        <w:t>150</w:t>
      </w:r>
      <w:r w:rsidRPr="006C1FFA">
        <w:rPr>
          <w:lang w:val="fr-FR"/>
        </w:rPr>
        <w:t xml:space="preserve"> taka par mois. En </w:t>
      </w:r>
      <w:r w:rsidR="008305F1" w:rsidRPr="006C1FFA">
        <w:rPr>
          <w:lang w:val="fr-FR"/>
        </w:rPr>
        <w:t>2007</w:t>
      </w:r>
      <w:r w:rsidR="00D6534A" w:rsidRPr="006C1FFA">
        <w:rPr>
          <w:lang w:val="fr-FR"/>
        </w:rPr>
        <w:t xml:space="preserve">-2008, </w:t>
      </w:r>
      <w:r w:rsidRPr="006C1FFA">
        <w:rPr>
          <w:lang w:val="fr-FR"/>
        </w:rPr>
        <w:t xml:space="preserve">le programme a bénéficié à environ </w:t>
      </w:r>
      <w:r w:rsidR="00D6534A" w:rsidRPr="006C1FFA">
        <w:rPr>
          <w:lang w:val="fr-FR"/>
        </w:rPr>
        <w:t>636</w:t>
      </w:r>
      <w:r w:rsidRPr="006C1FFA">
        <w:rPr>
          <w:lang w:val="fr-FR"/>
        </w:rPr>
        <w:t> </w:t>
      </w:r>
      <w:r w:rsidR="00D6534A" w:rsidRPr="006C1FFA">
        <w:rPr>
          <w:lang w:val="fr-FR"/>
        </w:rPr>
        <w:t>000 </w:t>
      </w:r>
      <w:r w:rsidRPr="006C1FFA">
        <w:rPr>
          <w:lang w:val="fr-FR"/>
        </w:rPr>
        <w:t xml:space="preserve">femmes rurales </w:t>
      </w:r>
      <w:r w:rsidR="00C55B49" w:rsidRPr="006C1FFA">
        <w:rPr>
          <w:lang w:val="fr-FR"/>
        </w:rPr>
        <w:t>ultrapauvres</w:t>
      </w:r>
      <w:r w:rsidRPr="006C1FFA">
        <w:rPr>
          <w:lang w:val="fr-FR"/>
        </w:rPr>
        <w:t xml:space="preserve"> (ménages dirigés par une femme dans les </w:t>
      </w:r>
      <w:r w:rsidR="008305F1" w:rsidRPr="006C1FFA">
        <w:rPr>
          <w:lang w:val="fr-FR"/>
        </w:rPr>
        <w:t xml:space="preserve">64 districts </w:t>
      </w:r>
      <w:r w:rsidRPr="006C1FFA">
        <w:rPr>
          <w:lang w:val="fr-FR"/>
        </w:rPr>
        <w:t>du pays</w:t>
      </w:r>
      <w:r w:rsidR="008305F1" w:rsidRPr="006C1FFA">
        <w:rPr>
          <w:lang w:val="fr-FR"/>
        </w:rPr>
        <w:t>).</w:t>
      </w:r>
    </w:p>
    <w:p w:rsidR="008305F1" w:rsidRPr="006C1FFA" w:rsidRDefault="00A701ED" w:rsidP="00A701ED">
      <w:pPr>
        <w:pStyle w:val="H23G"/>
        <w:rPr>
          <w:lang w:val="fr-FR"/>
        </w:rPr>
      </w:pPr>
      <w:r w:rsidRPr="006C1FFA">
        <w:rPr>
          <w:lang w:val="fr-FR"/>
        </w:rPr>
        <w:tab/>
      </w:r>
      <w:r w:rsidRPr="006C1FFA">
        <w:rPr>
          <w:lang w:val="fr-FR"/>
        </w:rPr>
        <w:tab/>
      </w:r>
      <w:r w:rsidR="003A35E2" w:rsidRPr="006C1FFA">
        <w:rPr>
          <w:lang w:val="fr-FR"/>
        </w:rPr>
        <w:t>Programme d</w:t>
      </w:r>
      <w:r w:rsidR="004C7236" w:rsidRPr="006C1FFA">
        <w:rPr>
          <w:lang w:val="fr-FR"/>
        </w:rPr>
        <w:t>’</w:t>
      </w:r>
      <w:r w:rsidR="003A35E2" w:rsidRPr="006C1FFA">
        <w:rPr>
          <w:lang w:val="fr-FR"/>
        </w:rPr>
        <w:t>aide alimentaire en faveur des</w:t>
      </w:r>
      <w:r w:rsidR="00297A94" w:rsidRPr="006C1FFA">
        <w:rPr>
          <w:lang w:val="fr-FR"/>
        </w:rPr>
        <w:t xml:space="preserve"> groupes vulnérables</w:t>
      </w:r>
    </w:p>
    <w:p w:rsidR="008305F1" w:rsidRPr="006C1FFA" w:rsidRDefault="004867B5" w:rsidP="004867B5">
      <w:pPr>
        <w:pStyle w:val="SingleTxtG"/>
        <w:rPr>
          <w:lang w:val="fr-FR"/>
        </w:rPr>
      </w:pPr>
      <w:r w:rsidRPr="006C1FFA">
        <w:rPr>
          <w:lang w:val="fr-FR"/>
        </w:rPr>
        <w:t>246.</w:t>
      </w:r>
      <w:r w:rsidRPr="006C1FFA">
        <w:rPr>
          <w:lang w:val="fr-FR"/>
        </w:rPr>
        <w:tab/>
      </w:r>
      <w:r w:rsidR="000C623C" w:rsidRPr="006C1FFA">
        <w:rPr>
          <w:lang w:val="fr-FR"/>
        </w:rPr>
        <w:t>Il s</w:t>
      </w:r>
      <w:r w:rsidR="004C7236" w:rsidRPr="006C1FFA">
        <w:rPr>
          <w:lang w:val="fr-FR"/>
        </w:rPr>
        <w:t>’</w:t>
      </w:r>
      <w:r w:rsidR="000C623C" w:rsidRPr="006C1FFA">
        <w:rPr>
          <w:lang w:val="fr-FR"/>
        </w:rPr>
        <w:t>agit d</w:t>
      </w:r>
      <w:r w:rsidR="004C7236" w:rsidRPr="006C1FFA">
        <w:rPr>
          <w:lang w:val="fr-FR"/>
        </w:rPr>
        <w:t>’</w:t>
      </w:r>
      <w:r w:rsidR="000C623C" w:rsidRPr="006C1FFA">
        <w:rPr>
          <w:lang w:val="fr-FR"/>
        </w:rPr>
        <w:t>un</w:t>
      </w:r>
      <w:r w:rsidR="00297A94" w:rsidRPr="006C1FFA">
        <w:rPr>
          <w:lang w:val="fr-FR"/>
        </w:rPr>
        <w:t xml:space="preserve"> programme </w:t>
      </w:r>
      <w:r w:rsidR="000C623C" w:rsidRPr="006C1FFA">
        <w:rPr>
          <w:lang w:val="fr-FR"/>
        </w:rPr>
        <w:t>d</w:t>
      </w:r>
      <w:r w:rsidR="004C7236" w:rsidRPr="006C1FFA">
        <w:rPr>
          <w:lang w:val="fr-FR"/>
        </w:rPr>
        <w:t>’</w:t>
      </w:r>
      <w:r w:rsidR="000C623C" w:rsidRPr="006C1FFA">
        <w:rPr>
          <w:lang w:val="fr-FR"/>
        </w:rPr>
        <w:t>aide alimentaire</w:t>
      </w:r>
      <w:r w:rsidR="00F045D9" w:rsidRPr="006C1FFA">
        <w:rPr>
          <w:lang w:val="fr-FR"/>
        </w:rPr>
        <w:t xml:space="preserve"> post</w:t>
      </w:r>
      <w:r w:rsidR="00297A94" w:rsidRPr="006C1FFA">
        <w:rPr>
          <w:lang w:val="fr-FR"/>
        </w:rPr>
        <w:t>cata</w:t>
      </w:r>
      <w:r w:rsidR="00922891" w:rsidRPr="006C1FFA">
        <w:rPr>
          <w:lang w:val="fr-FR"/>
        </w:rPr>
        <w:t>s</w:t>
      </w:r>
      <w:r w:rsidR="00297A94" w:rsidRPr="006C1FFA">
        <w:rPr>
          <w:lang w:val="fr-FR"/>
        </w:rPr>
        <w:t xml:space="preserve">trophe. En 2007-2008, </w:t>
      </w:r>
      <w:r w:rsidR="00922891" w:rsidRPr="006C1FFA">
        <w:rPr>
          <w:lang w:val="fr-FR"/>
        </w:rPr>
        <w:t>le nombre des bénéficiaires s</w:t>
      </w:r>
      <w:r w:rsidR="004C7236" w:rsidRPr="006C1FFA">
        <w:rPr>
          <w:lang w:val="fr-FR"/>
        </w:rPr>
        <w:t>’</w:t>
      </w:r>
      <w:r w:rsidR="00922891" w:rsidRPr="006C1FFA">
        <w:rPr>
          <w:lang w:val="fr-FR"/>
        </w:rPr>
        <w:t xml:space="preserve">est élevé à </w:t>
      </w:r>
      <w:r w:rsidR="008305F1" w:rsidRPr="006C1FFA">
        <w:rPr>
          <w:lang w:val="fr-FR"/>
        </w:rPr>
        <w:t>7</w:t>
      </w:r>
      <w:r w:rsidR="00922891" w:rsidRPr="006C1FFA">
        <w:rPr>
          <w:lang w:val="fr-FR"/>
        </w:rPr>
        <w:t>,</w:t>
      </w:r>
      <w:r w:rsidR="008305F1" w:rsidRPr="006C1FFA">
        <w:rPr>
          <w:lang w:val="fr-FR"/>
        </w:rPr>
        <w:t>68</w:t>
      </w:r>
      <w:r w:rsidR="00AB7A6B" w:rsidRPr="006C1FFA">
        <w:rPr>
          <w:lang w:val="fr-FR"/>
        </w:rPr>
        <w:t> million</w:t>
      </w:r>
      <w:r w:rsidR="00922891" w:rsidRPr="006C1FFA">
        <w:rPr>
          <w:lang w:val="fr-FR"/>
        </w:rPr>
        <w:t xml:space="preserve">s </w:t>
      </w:r>
      <w:r w:rsidR="00C55B49" w:rsidRPr="006C1FFA">
        <w:rPr>
          <w:lang w:val="fr-FR"/>
        </w:rPr>
        <w:t xml:space="preserve">de personnes </w:t>
      </w:r>
      <w:r w:rsidR="00922891" w:rsidRPr="006C1FFA">
        <w:rPr>
          <w:lang w:val="fr-FR"/>
        </w:rPr>
        <w:t xml:space="preserve">et la distribution de vivres a porté sur </w:t>
      </w:r>
      <w:r w:rsidR="008305F1" w:rsidRPr="006C1FFA">
        <w:rPr>
          <w:lang w:val="fr-FR"/>
        </w:rPr>
        <w:t>229</w:t>
      </w:r>
      <w:r w:rsidR="00922891" w:rsidRPr="006C1FFA">
        <w:rPr>
          <w:lang w:val="fr-FR"/>
        </w:rPr>
        <w:t> </w:t>
      </w:r>
      <w:r w:rsidR="008305F1" w:rsidRPr="006C1FFA">
        <w:rPr>
          <w:lang w:val="fr-FR"/>
        </w:rPr>
        <w:t>0</w:t>
      </w:r>
      <w:r w:rsidR="00922891" w:rsidRPr="006C1FFA">
        <w:rPr>
          <w:lang w:val="fr-FR"/>
        </w:rPr>
        <w:t>00 tonnes de céréales alimentaires</w:t>
      </w:r>
      <w:r w:rsidR="008305F1" w:rsidRPr="006C1FFA">
        <w:rPr>
          <w:lang w:val="fr-FR"/>
        </w:rPr>
        <w:t>.</w:t>
      </w:r>
    </w:p>
    <w:p w:rsidR="008305F1" w:rsidRPr="006C1FFA" w:rsidRDefault="004867B5" w:rsidP="004867B5">
      <w:pPr>
        <w:pStyle w:val="SingleTxtG"/>
        <w:rPr>
          <w:lang w:val="fr-FR"/>
        </w:rPr>
      </w:pPr>
      <w:r w:rsidRPr="006C1FFA">
        <w:rPr>
          <w:lang w:val="fr-FR"/>
        </w:rPr>
        <w:t>247.</w:t>
      </w:r>
      <w:r w:rsidRPr="006C1FFA">
        <w:rPr>
          <w:lang w:val="fr-FR"/>
        </w:rPr>
        <w:tab/>
      </w:r>
      <w:r w:rsidR="008C0207" w:rsidRPr="006C1FFA">
        <w:rPr>
          <w:lang w:val="fr-FR"/>
        </w:rPr>
        <w:t>Par ailleurs</w:t>
      </w:r>
      <w:r w:rsidR="00922891" w:rsidRPr="006C1FFA">
        <w:rPr>
          <w:lang w:val="fr-FR"/>
        </w:rPr>
        <w:t xml:space="preserve">, le </w:t>
      </w:r>
      <w:r w:rsidR="009C368F" w:rsidRPr="006C1FFA">
        <w:rPr>
          <w:lang w:val="fr-FR"/>
        </w:rPr>
        <w:t>Ministère des affaires féminines et de l</w:t>
      </w:r>
      <w:r w:rsidR="004C7236" w:rsidRPr="006C1FFA">
        <w:rPr>
          <w:lang w:val="fr-FR"/>
        </w:rPr>
        <w:t>’</w:t>
      </w:r>
      <w:r w:rsidR="009C368F" w:rsidRPr="006C1FFA">
        <w:rPr>
          <w:lang w:val="fr-FR"/>
        </w:rPr>
        <w:t>enfance</w:t>
      </w:r>
      <w:r w:rsidR="00922891" w:rsidRPr="006C1FFA">
        <w:rPr>
          <w:lang w:val="fr-FR"/>
        </w:rPr>
        <w:t xml:space="preserve"> a mis en </w:t>
      </w:r>
      <w:r w:rsidR="00245B57" w:rsidRPr="006C1FFA">
        <w:rPr>
          <w:lang w:val="fr-FR"/>
        </w:rPr>
        <w:t>œuvre</w:t>
      </w:r>
      <w:r w:rsidR="00922891" w:rsidRPr="006C1FFA">
        <w:rPr>
          <w:lang w:val="fr-FR"/>
        </w:rPr>
        <w:t xml:space="preserve"> </w:t>
      </w:r>
      <w:r w:rsidR="008C0207" w:rsidRPr="006C1FFA">
        <w:rPr>
          <w:lang w:val="fr-FR"/>
        </w:rPr>
        <w:t>dans le cadre</w:t>
      </w:r>
      <w:r w:rsidR="00922891" w:rsidRPr="006C1FFA">
        <w:rPr>
          <w:lang w:val="fr-FR"/>
        </w:rPr>
        <w:t xml:space="preserve"> </w:t>
      </w:r>
      <w:r w:rsidR="00C55B49" w:rsidRPr="006C1FFA">
        <w:rPr>
          <w:lang w:val="fr-FR"/>
        </w:rPr>
        <w:t xml:space="preserve">des programmes de </w:t>
      </w:r>
      <w:r w:rsidR="00922891" w:rsidRPr="006C1FFA">
        <w:rPr>
          <w:lang w:val="fr-FR"/>
        </w:rPr>
        <w:t>sécurité sociale un certain nombre de projets dont les plus importants sont les suivants</w:t>
      </w:r>
      <w:r w:rsidR="008305F1" w:rsidRPr="006C1FFA">
        <w:rPr>
          <w:lang w:val="fr-FR"/>
        </w:rPr>
        <w:t>:</w:t>
      </w:r>
    </w:p>
    <w:p w:rsidR="008305F1" w:rsidRPr="006C1FFA" w:rsidRDefault="00E31BC7" w:rsidP="00E31BC7">
      <w:pPr>
        <w:pStyle w:val="H23G"/>
        <w:rPr>
          <w:lang w:val="fr-FR"/>
        </w:rPr>
      </w:pPr>
      <w:r w:rsidRPr="006C1FFA">
        <w:rPr>
          <w:lang w:val="fr-FR"/>
        </w:rPr>
        <w:tab/>
      </w:r>
      <w:r w:rsidRPr="006C1FFA">
        <w:rPr>
          <w:lang w:val="fr-FR"/>
        </w:rPr>
        <w:tab/>
      </w:r>
      <w:r w:rsidR="00922891" w:rsidRPr="006C1FFA">
        <w:rPr>
          <w:lang w:val="fr-FR"/>
        </w:rPr>
        <w:t xml:space="preserve">Environnement porteur </w:t>
      </w:r>
      <w:r w:rsidR="00C55B49" w:rsidRPr="006C1FFA">
        <w:rPr>
          <w:lang w:val="fr-FR"/>
        </w:rPr>
        <w:t>pour les</w:t>
      </w:r>
      <w:r w:rsidR="00922891" w:rsidRPr="006C1FFA">
        <w:rPr>
          <w:lang w:val="fr-FR"/>
        </w:rPr>
        <w:t xml:space="preserve"> droits de l</w:t>
      </w:r>
      <w:r w:rsidR="004C7236" w:rsidRPr="006C1FFA">
        <w:rPr>
          <w:lang w:val="fr-FR"/>
        </w:rPr>
        <w:t>’</w:t>
      </w:r>
      <w:r w:rsidR="00922891" w:rsidRPr="006C1FFA">
        <w:rPr>
          <w:lang w:val="fr-FR"/>
        </w:rPr>
        <w:t>enfant</w:t>
      </w:r>
    </w:p>
    <w:p w:rsidR="008305F1" w:rsidRPr="006C1FFA" w:rsidRDefault="004867B5" w:rsidP="004867B5">
      <w:pPr>
        <w:pStyle w:val="SingleTxtG"/>
        <w:rPr>
          <w:lang w:val="fr-FR"/>
        </w:rPr>
      </w:pPr>
      <w:r w:rsidRPr="006C1FFA">
        <w:rPr>
          <w:lang w:val="fr-FR"/>
        </w:rPr>
        <w:t>248.</w:t>
      </w:r>
      <w:r w:rsidRPr="006C1FFA">
        <w:rPr>
          <w:lang w:val="fr-FR"/>
        </w:rPr>
        <w:tab/>
      </w:r>
      <w:r w:rsidR="00816B6C" w:rsidRPr="006C1FFA">
        <w:rPr>
          <w:lang w:val="fr-FR"/>
        </w:rPr>
        <w:t>Ce</w:t>
      </w:r>
      <w:r w:rsidR="00922891" w:rsidRPr="006C1FFA">
        <w:rPr>
          <w:lang w:val="fr-FR"/>
        </w:rPr>
        <w:t xml:space="preserve"> projet a pour objectif de procéder à des transferts monétaires </w:t>
      </w:r>
      <w:r w:rsidR="00816B6C" w:rsidRPr="006C1FFA">
        <w:rPr>
          <w:lang w:val="fr-FR"/>
        </w:rPr>
        <w:t>sous</w:t>
      </w:r>
      <w:r w:rsidR="00922891" w:rsidRPr="006C1FFA">
        <w:rPr>
          <w:lang w:val="fr-FR"/>
        </w:rPr>
        <w:t xml:space="preserve"> condition pour réduire la pauvreté chez les enfants et améliorer leur niveau de vie. Environ </w:t>
      </w:r>
      <w:r w:rsidR="008305F1" w:rsidRPr="006C1FFA">
        <w:rPr>
          <w:lang w:val="fr-FR"/>
        </w:rPr>
        <w:t>500</w:t>
      </w:r>
      <w:r w:rsidR="00922891" w:rsidRPr="006C1FFA">
        <w:rPr>
          <w:lang w:val="fr-FR"/>
        </w:rPr>
        <w:t xml:space="preserve"> enfants en milieu urbain reçoivent </w:t>
      </w:r>
      <w:r w:rsidR="008305F1" w:rsidRPr="006C1FFA">
        <w:rPr>
          <w:lang w:val="fr-FR"/>
        </w:rPr>
        <w:t>1</w:t>
      </w:r>
      <w:r w:rsidR="00922891" w:rsidRPr="006C1FFA">
        <w:rPr>
          <w:lang w:val="fr-FR"/>
        </w:rPr>
        <w:t> </w:t>
      </w:r>
      <w:r w:rsidR="008305F1" w:rsidRPr="006C1FFA">
        <w:rPr>
          <w:lang w:val="fr-FR"/>
        </w:rPr>
        <w:t>500</w:t>
      </w:r>
      <w:r w:rsidR="00922891" w:rsidRPr="006C1FFA">
        <w:rPr>
          <w:lang w:val="fr-FR"/>
        </w:rPr>
        <w:t xml:space="preserve"> taka par mois. Dernièrement, les activités au titre </w:t>
      </w:r>
      <w:r w:rsidR="00816B6C" w:rsidRPr="006C1FFA">
        <w:rPr>
          <w:lang w:val="fr-FR"/>
        </w:rPr>
        <w:t>du</w:t>
      </w:r>
      <w:r w:rsidR="00922891" w:rsidRPr="006C1FFA">
        <w:rPr>
          <w:lang w:val="fr-FR"/>
        </w:rPr>
        <w:t xml:space="preserve"> projet ont été </w:t>
      </w:r>
      <w:r w:rsidR="00816B6C" w:rsidRPr="006C1FFA">
        <w:rPr>
          <w:lang w:val="fr-FR"/>
        </w:rPr>
        <w:t>étendues</w:t>
      </w:r>
      <w:r w:rsidR="00922891" w:rsidRPr="006C1FFA">
        <w:rPr>
          <w:lang w:val="fr-FR"/>
        </w:rPr>
        <w:t xml:space="preserve"> aux zones rurales. En 2012, une </w:t>
      </w:r>
      <w:r w:rsidR="00816B6C" w:rsidRPr="006C1FFA">
        <w:rPr>
          <w:lang w:val="fr-FR"/>
        </w:rPr>
        <w:t>allocation</w:t>
      </w:r>
      <w:r w:rsidR="00922891" w:rsidRPr="006C1FFA">
        <w:rPr>
          <w:lang w:val="fr-FR"/>
        </w:rPr>
        <w:t xml:space="preserve"> </w:t>
      </w:r>
      <w:r w:rsidR="006F5E73" w:rsidRPr="006C1FFA">
        <w:rPr>
          <w:lang w:val="fr-FR"/>
        </w:rPr>
        <w:t xml:space="preserve">pour études </w:t>
      </w:r>
      <w:r w:rsidR="00922891" w:rsidRPr="006C1FFA">
        <w:rPr>
          <w:lang w:val="fr-FR"/>
        </w:rPr>
        <w:t xml:space="preserve">du même montant sera octroyée à un total de 10 000 enfants dans les </w:t>
      </w:r>
      <w:r w:rsidR="006F5E73" w:rsidRPr="006C1FFA">
        <w:rPr>
          <w:lang w:val="fr-FR"/>
        </w:rPr>
        <w:t xml:space="preserve">villes </w:t>
      </w:r>
      <w:r w:rsidR="00816B6C" w:rsidRPr="006C1FFA">
        <w:rPr>
          <w:lang w:val="fr-FR"/>
        </w:rPr>
        <w:t>chefs-lieux</w:t>
      </w:r>
      <w:r w:rsidR="00922891" w:rsidRPr="006C1FFA">
        <w:rPr>
          <w:lang w:val="fr-FR"/>
        </w:rPr>
        <w:t xml:space="preserve"> de toutes les divisions. En outre, des programmes </w:t>
      </w:r>
      <w:r w:rsidR="006F5E73" w:rsidRPr="006C1FFA">
        <w:rPr>
          <w:lang w:val="fr-FR"/>
        </w:rPr>
        <w:t>d</w:t>
      </w:r>
      <w:r w:rsidR="004C7236" w:rsidRPr="006C1FFA">
        <w:rPr>
          <w:lang w:val="fr-FR"/>
        </w:rPr>
        <w:t>’</w:t>
      </w:r>
      <w:r w:rsidR="006F5E73" w:rsidRPr="006C1FFA">
        <w:rPr>
          <w:lang w:val="fr-FR"/>
        </w:rPr>
        <w:t>apprentissage des compétences de la vie courante</w:t>
      </w:r>
      <w:r w:rsidR="00922891" w:rsidRPr="006C1FFA">
        <w:rPr>
          <w:lang w:val="fr-FR"/>
        </w:rPr>
        <w:t xml:space="preserve"> et </w:t>
      </w:r>
      <w:r w:rsidR="00816B6C" w:rsidRPr="006C1FFA">
        <w:rPr>
          <w:lang w:val="fr-FR"/>
        </w:rPr>
        <w:t xml:space="preserve">des programmes visant à assurer des moyens de subsistance </w:t>
      </w:r>
      <w:r w:rsidR="00922891" w:rsidRPr="006C1FFA">
        <w:rPr>
          <w:lang w:val="fr-FR"/>
        </w:rPr>
        <w:t xml:space="preserve">contribuent à la réduction de la pauvreté chez les enfants et à élever leur niveau de vie. </w:t>
      </w:r>
    </w:p>
    <w:p w:rsidR="008305F1" w:rsidRPr="006C1FFA" w:rsidRDefault="00E31BC7" w:rsidP="00E31BC7">
      <w:pPr>
        <w:pStyle w:val="H23G"/>
        <w:rPr>
          <w:lang w:val="fr-FR"/>
        </w:rPr>
      </w:pPr>
      <w:r w:rsidRPr="006C1FFA">
        <w:rPr>
          <w:lang w:val="fr-FR"/>
        </w:rPr>
        <w:tab/>
      </w:r>
      <w:r w:rsidRPr="006C1FFA">
        <w:rPr>
          <w:lang w:val="fr-FR"/>
        </w:rPr>
        <w:tab/>
      </w:r>
      <w:r w:rsidR="00922891" w:rsidRPr="006C1FFA">
        <w:rPr>
          <w:lang w:val="fr-FR"/>
        </w:rPr>
        <w:t>Allocation maternité</w:t>
      </w:r>
    </w:p>
    <w:p w:rsidR="008305F1" w:rsidRPr="006C1FFA" w:rsidRDefault="004867B5" w:rsidP="004867B5">
      <w:pPr>
        <w:pStyle w:val="SingleTxtG"/>
        <w:rPr>
          <w:lang w:val="fr-FR"/>
        </w:rPr>
      </w:pPr>
      <w:r w:rsidRPr="006C1FFA">
        <w:rPr>
          <w:lang w:val="fr-FR"/>
        </w:rPr>
        <w:t>249.</w:t>
      </w:r>
      <w:r w:rsidRPr="006C1FFA">
        <w:rPr>
          <w:lang w:val="fr-FR"/>
        </w:rPr>
        <w:tab/>
      </w:r>
      <w:r w:rsidR="00922891" w:rsidRPr="006C1FFA">
        <w:rPr>
          <w:lang w:val="fr-FR"/>
        </w:rPr>
        <w:t>Des dispositions ont été prises pour allouer pendant deux ans un montant de 350 taka</w:t>
      </w:r>
      <w:r w:rsidR="00A82445" w:rsidRPr="006C1FFA">
        <w:rPr>
          <w:lang w:val="fr-FR"/>
        </w:rPr>
        <w:t xml:space="preserve"> par mois</w:t>
      </w:r>
      <w:r w:rsidR="00922891" w:rsidRPr="006C1FFA">
        <w:rPr>
          <w:lang w:val="fr-FR"/>
        </w:rPr>
        <w:t xml:space="preserve"> aux femmes enceintes pauvres. Pendant l</w:t>
      </w:r>
      <w:r w:rsidR="004C7236" w:rsidRPr="006C1FFA">
        <w:rPr>
          <w:lang w:val="fr-FR"/>
        </w:rPr>
        <w:t>’</w:t>
      </w:r>
      <w:r w:rsidR="00922891" w:rsidRPr="006C1FFA">
        <w:rPr>
          <w:lang w:val="fr-FR"/>
        </w:rPr>
        <w:t xml:space="preserve">exercice financier </w:t>
      </w:r>
      <w:r w:rsidR="008305F1" w:rsidRPr="006C1FFA">
        <w:rPr>
          <w:lang w:val="fr-FR"/>
        </w:rPr>
        <w:t>2009-2010</w:t>
      </w:r>
      <w:r w:rsidR="00F73B8C" w:rsidRPr="006C1FFA">
        <w:rPr>
          <w:lang w:val="fr-FR"/>
        </w:rPr>
        <w:t>,</w:t>
      </w:r>
      <w:r w:rsidR="008305F1" w:rsidRPr="006C1FFA">
        <w:rPr>
          <w:lang w:val="fr-FR"/>
        </w:rPr>
        <w:t xml:space="preserve"> 80</w:t>
      </w:r>
      <w:r w:rsidR="00922891" w:rsidRPr="006C1FFA">
        <w:rPr>
          <w:lang w:val="fr-FR"/>
        </w:rPr>
        <w:t> </w:t>
      </w:r>
      <w:r w:rsidR="008305F1" w:rsidRPr="006C1FFA">
        <w:rPr>
          <w:lang w:val="fr-FR"/>
        </w:rPr>
        <w:t>000</w:t>
      </w:r>
      <w:r w:rsidR="00922891" w:rsidRPr="006C1FFA">
        <w:rPr>
          <w:lang w:val="fr-FR"/>
        </w:rPr>
        <w:t xml:space="preserve"> femmes ont bénéficié de cette allocation. </w:t>
      </w:r>
      <w:r w:rsidR="00B2747A" w:rsidRPr="006C1FFA">
        <w:rPr>
          <w:lang w:val="fr-FR"/>
        </w:rPr>
        <w:t xml:space="preserve">En </w:t>
      </w:r>
      <w:r w:rsidR="008305F1" w:rsidRPr="006C1FFA">
        <w:rPr>
          <w:lang w:val="fr-FR"/>
        </w:rPr>
        <w:t>2010-2011</w:t>
      </w:r>
      <w:r w:rsidR="00A72EDE" w:rsidRPr="006C1FFA">
        <w:rPr>
          <w:lang w:val="fr-FR"/>
        </w:rPr>
        <w:t>,</w:t>
      </w:r>
      <w:r w:rsidR="008305F1" w:rsidRPr="006C1FFA">
        <w:rPr>
          <w:lang w:val="fr-FR"/>
        </w:rPr>
        <w:t xml:space="preserve"> </w:t>
      </w:r>
      <w:r w:rsidR="00A82445" w:rsidRPr="006C1FFA">
        <w:rPr>
          <w:lang w:val="fr-FR"/>
        </w:rPr>
        <w:t>ce nombre</w:t>
      </w:r>
      <w:r w:rsidR="00B2747A" w:rsidRPr="006C1FFA">
        <w:rPr>
          <w:lang w:val="fr-FR"/>
        </w:rPr>
        <w:t xml:space="preserve"> est passé à 88 000 et, en </w:t>
      </w:r>
      <w:r w:rsidR="008305F1" w:rsidRPr="006C1FFA">
        <w:rPr>
          <w:lang w:val="fr-FR"/>
        </w:rPr>
        <w:t>2011-2012</w:t>
      </w:r>
      <w:r w:rsidR="00B2747A" w:rsidRPr="006C1FFA">
        <w:rPr>
          <w:lang w:val="fr-FR"/>
        </w:rPr>
        <w:t xml:space="preserve">, il a atteint </w:t>
      </w:r>
      <w:r w:rsidR="008305F1" w:rsidRPr="006C1FFA">
        <w:rPr>
          <w:lang w:val="fr-FR"/>
        </w:rPr>
        <w:t>101</w:t>
      </w:r>
      <w:r w:rsidR="00B2747A" w:rsidRPr="006C1FFA">
        <w:rPr>
          <w:lang w:val="fr-FR"/>
        </w:rPr>
        <w:t> </w:t>
      </w:r>
      <w:r w:rsidR="008305F1" w:rsidRPr="006C1FFA">
        <w:rPr>
          <w:lang w:val="fr-FR"/>
        </w:rPr>
        <w:t>200</w:t>
      </w:r>
      <w:r w:rsidR="00B2747A" w:rsidRPr="006C1FFA">
        <w:rPr>
          <w:lang w:val="fr-FR"/>
        </w:rPr>
        <w:t>.</w:t>
      </w:r>
    </w:p>
    <w:p w:rsidR="008305F1" w:rsidRPr="006C1FFA" w:rsidRDefault="00E31BC7" w:rsidP="00E31BC7">
      <w:pPr>
        <w:pStyle w:val="H23G"/>
        <w:rPr>
          <w:lang w:val="fr-FR"/>
        </w:rPr>
      </w:pPr>
      <w:r w:rsidRPr="006C1FFA">
        <w:rPr>
          <w:lang w:val="fr-FR"/>
        </w:rPr>
        <w:tab/>
      </w:r>
      <w:r w:rsidRPr="006C1FFA">
        <w:rPr>
          <w:lang w:val="fr-FR"/>
        </w:rPr>
        <w:tab/>
      </w:r>
      <w:r w:rsidR="008305F1" w:rsidRPr="006C1FFA">
        <w:rPr>
          <w:lang w:val="fr-FR"/>
        </w:rPr>
        <w:t>F</w:t>
      </w:r>
      <w:r w:rsidR="00B2747A" w:rsidRPr="006C1FFA">
        <w:rPr>
          <w:lang w:val="fr-FR"/>
        </w:rPr>
        <w:t>onds d</w:t>
      </w:r>
      <w:r w:rsidR="004C7236" w:rsidRPr="006C1FFA">
        <w:rPr>
          <w:lang w:val="fr-FR"/>
        </w:rPr>
        <w:t>’</w:t>
      </w:r>
      <w:r w:rsidR="00B2747A" w:rsidRPr="006C1FFA">
        <w:rPr>
          <w:lang w:val="fr-FR"/>
        </w:rPr>
        <w:t xml:space="preserve">aide aux mères allaitantes qui travaillent </w:t>
      </w:r>
      <w:r w:rsidR="00A82445" w:rsidRPr="006C1FFA">
        <w:rPr>
          <w:lang w:val="fr-FR"/>
        </w:rPr>
        <w:t>en milieu urbain</w:t>
      </w:r>
    </w:p>
    <w:p w:rsidR="008305F1" w:rsidRPr="006C1FFA" w:rsidRDefault="004867B5" w:rsidP="004867B5">
      <w:pPr>
        <w:pStyle w:val="SingleTxtG"/>
        <w:rPr>
          <w:lang w:val="fr-FR"/>
        </w:rPr>
      </w:pPr>
      <w:r w:rsidRPr="006C1FFA">
        <w:rPr>
          <w:lang w:val="fr-FR"/>
        </w:rPr>
        <w:t>250.</w:t>
      </w:r>
      <w:r w:rsidRPr="006C1FFA">
        <w:rPr>
          <w:lang w:val="fr-FR"/>
        </w:rPr>
        <w:tab/>
      </w:r>
      <w:r w:rsidR="00B2747A" w:rsidRPr="006C1FFA">
        <w:rPr>
          <w:lang w:val="fr-FR"/>
        </w:rPr>
        <w:t>Il s</w:t>
      </w:r>
      <w:r w:rsidR="004C7236" w:rsidRPr="006C1FFA">
        <w:rPr>
          <w:lang w:val="fr-FR"/>
        </w:rPr>
        <w:t>’</w:t>
      </w:r>
      <w:r w:rsidR="00B2747A" w:rsidRPr="006C1FFA">
        <w:rPr>
          <w:lang w:val="fr-FR"/>
        </w:rPr>
        <w:t>agit d</w:t>
      </w:r>
      <w:r w:rsidR="004C7236" w:rsidRPr="006C1FFA">
        <w:rPr>
          <w:lang w:val="fr-FR"/>
        </w:rPr>
        <w:t>’</w:t>
      </w:r>
      <w:r w:rsidR="00B2747A" w:rsidRPr="006C1FFA">
        <w:rPr>
          <w:lang w:val="fr-FR"/>
        </w:rPr>
        <w:t xml:space="preserve">une magnifique initiative prise par le </w:t>
      </w:r>
      <w:r w:rsidR="009C368F" w:rsidRPr="006C1FFA">
        <w:rPr>
          <w:lang w:val="fr-FR"/>
        </w:rPr>
        <w:t>Ministère des affaires féminines et de l</w:t>
      </w:r>
      <w:r w:rsidR="004C7236" w:rsidRPr="006C1FFA">
        <w:rPr>
          <w:lang w:val="fr-FR"/>
        </w:rPr>
        <w:t>’</w:t>
      </w:r>
      <w:r w:rsidR="009C368F" w:rsidRPr="006C1FFA">
        <w:rPr>
          <w:lang w:val="fr-FR"/>
        </w:rPr>
        <w:t>enfance</w:t>
      </w:r>
      <w:r w:rsidR="00B2747A" w:rsidRPr="006C1FFA">
        <w:rPr>
          <w:lang w:val="fr-FR"/>
        </w:rPr>
        <w:t xml:space="preserve"> </w:t>
      </w:r>
      <w:r w:rsidR="008066D3" w:rsidRPr="006C1FFA">
        <w:rPr>
          <w:lang w:val="fr-FR"/>
        </w:rPr>
        <w:t>pour aider les</w:t>
      </w:r>
      <w:r w:rsidR="00B2747A" w:rsidRPr="006C1FFA">
        <w:rPr>
          <w:lang w:val="fr-FR"/>
        </w:rPr>
        <w:t xml:space="preserve"> mères </w:t>
      </w:r>
      <w:r w:rsidR="008066D3" w:rsidRPr="006C1FFA">
        <w:rPr>
          <w:lang w:val="fr-FR"/>
        </w:rPr>
        <w:t>pauvres</w:t>
      </w:r>
      <w:r w:rsidR="00B2747A" w:rsidRPr="006C1FFA">
        <w:rPr>
          <w:lang w:val="fr-FR"/>
        </w:rPr>
        <w:t xml:space="preserve"> qui travaillent et </w:t>
      </w:r>
      <w:r w:rsidR="008066D3" w:rsidRPr="006C1FFA">
        <w:rPr>
          <w:lang w:val="fr-FR"/>
        </w:rPr>
        <w:t xml:space="preserve">promouvoir la nutrition </w:t>
      </w:r>
      <w:r w:rsidR="007541D3" w:rsidRPr="006C1FFA">
        <w:rPr>
          <w:lang w:val="fr-FR"/>
        </w:rPr>
        <w:t xml:space="preserve">des enfants. </w:t>
      </w:r>
      <w:r w:rsidR="00D04BAF" w:rsidRPr="006C1FFA">
        <w:rPr>
          <w:lang w:val="fr-FR"/>
        </w:rPr>
        <w:t>L</w:t>
      </w:r>
      <w:r w:rsidR="004C7236" w:rsidRPr="006C1FFA">
        <w:rPr>
          <w:lang w:val="fr-FR"/>
        </w:rPr>
        <w:t>’</w:t>
      </w:r>
      <w:r w:rsidR="00D04BAF" w:rsidRPr="006C1FFA">
        <w:rPr>
          <w:lang w:val="fr-FR"/>
        </w:rPr>
        <w:t>initiative</w:t>
      </w:r>
      <w:r w:rsidR="007541D3" w:rsidRPr="006C1FFA">
        <w:rPr>
          <w:lang w:val="fr-FR"/>
        </w:rPr>
        <w:t xml:space="preserve"> a pour objectif général d</w:t>
      </w:r>
      <w:r w:rsidR="004C7236" w:rsidRPr="006C1FFA">
        <w:rPr>
          <w:lang w:val="fr-FR"/>
        </w:rPr>
        <w:t>’</w:t>
      </w:r>
      <w:r w:rsidR="007541D3" w:rsidRPr="006C1FFA">
        <w:rPr>
          <w:lang w:val="fr-FR"/>
        </w:rPr>
        <w:t xml:space="preserve">améliorer le contrôle de </w:t>
      </w:r>
      <w:r w:rsidR="00D04BAF" w:rsidRPr="006C1FFA">
        <w:rPr>
          <w:lang w:val="fr-FR"/>
        </w:rPr>
        <w:t>l</w:t>
      </w:r>
      <w:r w:rsidR="004C7236" w:rsidRPr="006C1FFA">
        <w:rPr>
          <w:lang w:val="fr-FR"/>
        </w:rPr>
        <w:t>’</w:t>
      </w:r>
      <w:r w:rsidR="00D04BAF" w:rsidRPr="006C1FFA">
        <w:rPr>
          <w:lang w:val="fr-FR"/>
        </w:rPr>
        <w:t>état de</w:t>
      </w:r>
      <w:r w:rsidR="007541D3" w:rsidRPr="006C1FFA">
        <w:rPr>
          <w:lang w:val="fr-FR"/>
        </w:rPr>
        <w:t xml:space="preserve"> santé et </w:t>
      </w:r>
      <w:r w:rsidR="008066D3" w:rsidRPr="006C1FFA">
        <w:rPr>
          <w:lang w:val="fr-FR"/>
        </w:rPr>
        <w:t>le contrôle</w:t>
      </w:r>
      <w:r w:rsidR="00D04BAF" w:rsidRPr="006C1FFA">
        <w:rPr>
          <w:lang w:val="fr-FR"/>
        </w:rPr>
        <w:t xml:space="preserve"> des</w:t>
      </w:r>
      <w:r w:rsidR="007541D3" w:rsidRPr="006C1FFA">
        <w:rPr>
          <w:lang w:val="fr-FR"/>
        </w:rPr>
        <w:t xml:space="preserve"> naissances, </w:t>
      </w:r>
      <w:r w:rsidR="008066D3" w:rsidRPr="006C1FFA">
        <w:rPr>
          <w:lang w:val="fr-FR"/>
        </w:rPr>
        <w:t>le milieu familial et la sécurité de l</w:t>
      </w:r>
      <w:r w:rsidR="004C7236" w:rsidRPr="006C1FFA">
        <w:rPr>
          <w:lang w:val="fr-FR"/>
        </w:rPr>
        <w:t>’</w:t>
      </w:r>
      <w:r w:rsidR="008066D3" w:rsidRPr="006C1FFA">
        <w:rPr>
          <w:lang w:val="fr-FR"/>
        </w:rPr>
        <w:t>environnement</w:t>
      </w:r>
      <w:r w:rsidR="007541D3" w:rsidRPr="006C1FFA">
        <w:rPr>
          <w:lang w:val="fr-FR"/>
        </w:rPr>
        <w:t>, la nutrition et les moyens d</w:t>
      </w:r>
      <w:r w:rsidR="004C7236" w:rsidRPr="006C1FFA">
        <w:rPr>
          <w:lang w:val="fr-FR"/>
        </w:rPr>
        <w:t>’</w:t>
      </w:r>
      <w:r w:rsidR="007541D3" w:rsidRPr="006C1FFA">
        <w:rPr>
          <w:lang w:val="fr-FR"/>
        </w:rPr>
        <w:t xml:space="preserve">existence. </w:t>
      </w:r>
      <w:r w:rsidR="00D04BAF" w:rsidRPr="006C1FFA">
        <w:rPr>
          <w:lang w:val="fr-FR"/>
        </w:rPr>
        <w:t>Une</w:t>
      </w:r>
      <w:r w:rsidR="007541D3" w:rsidRPr="006C1FFA">
        <w:rPr>
          <w:lang w:val="fr-FR"/>
        </w:rPr>
        <w:t xml:space="preserve"> mère allaitante qui travaille reçoit pendant deux ans une allocation de 350 taka</w:t>
      </w:r>
      <w:r w:rsidR="00D04BAF" w:rsidRPr="006C1FFA">
        <w:rPr>
          <w:lang w:val="fr-FR"/>
        </w:rPr>
        <w:t xml:space="preserve"> par mois</w:t>
      </w:r>
      <w:r w:rsidR="007541D3" w:rsidRPr="006C1FFA">
        <w:rPr>
          <w:lang w:val="fr-FR"/>
        </w:rPr>
        <w:t>. Depuis le lancement du programme</w:t>
      </w:r>
      <w:r w:rsidR="00D04BAF" w:rsidRPr="006C1FFA">
        <w:rPr>
          <w:lang w:val="fr-FR"/>
        </w:rPr>
        <w:t xml:space="preserve"> en 2010-2011</w:t>
      </w:r>
      <w:r w:rsidR="007541D3" w:rsidRPr="006C1FFA">
        <w:rPr>
          <w:lang w:val="fr-FR"/>
        </w:rPr>
        <w:t>,</w:t>
      </w:r>
      <w:r w:rsidR="00D04BAF" w:rsidRPr="006C1FFA">
        <w:rPr>
          <w:lang w:val="fr-FR"/>
        </w:rPr>
        <w:t xml:space="preserve"> cette allocation a été versée à</w:t>
      </w:r>
      <w:r w:rsidR="007541D3" w:rsidRPr="006C1FFA">
        <w:rPr>
          <w:lang w:val="fr-FR"/>
        </w:rPr>
        <w:t xml:space="preserve"> 77 000 femmes </w:t>
      </w:r>
      <w:r w:rsidR="008305F1" w:rsidRPr="006C1FFA">
        <w:rPr>
          <w:lang w:val="fr-FR"/>
        </w:rPr>
        <w:t>(10</w:t>
      </w:r>
      <w:r w:rsidR="007541D3" w:rsidRPr="006C1FFA">
        <w:rPr>
          <w:lang w:val="fr-FR"/>
        </w:rPr>
        <w:t> 000 </w:t>
      </w:r>
      <w:r w:rsidR="008066D3" w:rsidRPr="006C1FFA">
        <w:rPr>
          <w:lang w:val="fr-FR"/>
        </w:rPr>
        <w:t>ouvrières de la confection</w:t>
      </w:r>
      <w:r w:rsidR="008305F1" w:rsidRPr="006C1FFA">
        <w:rPr>
          <w:lang w:val="fr-FR"/>
        </w:rPr>
        <w:t>).</w:t>
      </w:r>
      <w:r w:rsidR="001A1626" w:rsidRPr="006C1FFA">
        <w:rPr>
          <w:lang w:val="fr-FR"/>
        </w:rPr>
        <w:t xml:space="preserve"> </w:t>
      </w:r>
    </w:p>
    <w:p w:rsidR="008305F1" w:rsidRPr="006C1FFA" w:rsidRDefault="00E31BC7" w:rsidP="00E31BC7">
      <w:pPr>
        <w:pStyle w:val="H23G"/>
        <w:rPr>
          <w:lang w:val="fr-FR"/>
        </w:rPr>
      </w:pPr>
      <w:r w:rsidRPr="006C1FFA">
        <w:rPr>
          <w:lang w:val="fr-FR"/>
        </w:rPr>
        <w:tab/>
      </w:r>
      <w:r w:rsidRPr="006C1FFA">
        <w:rPr>
          <w:lang w:val="fr-FR"/>
        </w:rPr>
        <w:tab/>
      </w:r>
      <w:r w:rsidR="008066D3" w:rsidRPr="006C1FFA">
        <w:rPr>
          <w:lang w:val="fr-FR"/>
        </w:rPr>
        <w:t>Aide aux</w:t>
      </w:r>
      <w:r w:rsidR="00304A2E" w:rsidRPr="006C1FFA">
        <w:rPr>
          <w:lang w:val="fr-FR"/>
        </w:rPr>
        <w:t xml:space="preserve"> ultrapauvres parmi les groupes vulnérables</w:t>
      </w:r>
    </w:p>
    <w:p w:rsidR="008305F1" w:rsidRPr="006C1FFA" w:rsidRDefault="004867B5" w:rsidP="004867B5">
      <w:pPr>
        <w:pStyle w:val="SingleTxtG"/>
        <w:rPr>
          <w:lang w:val="fr-FR"/>
        </w:rPr>
      </w:pPr>
      <w:r w:rsidRPr="006C1FFA">
        <w:rPr>
          <w:lang w:val="fr-FR"/>
        </w:rPr>
        <w:t>251.</w:t>
      </w:r>
      <w:r w:rsidRPr="006C1FFA">
        <w:rPr>
          <w:lang w:val="fr-FR"/>
        </w:rPr>
        <w:tab/>
      </w:r>
      <w:r w:rsidR="00304A2E" w:rsidRPr="006C1FFA">
        <w:rPr>
          <w:lang w:val="fr-FR"/>
        </w:rPr>
        <w:t>Il s</w:t>
      </w:r>
      <w:r w:rsidR="004C7236" w:rsidRPr="006C1FFA">
        <w:rPr>
          <w:lang w:val="fr-FR"/>
        </w:rPr>
        <w:t>’</w:t>
      </w:r>
      <w:r w:rsidR="00304A2E" w:rsidRPr="006C1FFA">
        <w:rPr>
          <w:lang w:val="fr-FR"/>
        </w:rPr>
        <w:t>agit essentiellement d</w:t>
      </w:r>
      <w:r w:rsidR="004C7236" w:rsidRPr="006C1FFA">
        <w:rPr>
          <w:lang w:val="fr-FR"/>
        </w:rPr>
        <w:t>’</w:t>
      </w:r>
      <w:r w:rsidR="00304A2E" w:rsidRPr="006C1FFA">
        <w:rPr>
          <w:lang w:val="fr-FR"/>
        </w:rPr>
        <w:t xml:space="preserve">apporter un soutien économique et une formation pour réduire la pauvreté </w:t>
      </w:r>
      <w:r w:rsidR="00D04BAF" w:rsidRPr="006C1FFA">
        <w:rPr>
          <w:lang w:val="fr-FR"/>
        </w:rPr>
        <w:t>parmi les</w:t>
      </w:r>
      <w:r w:rsidR="00304A2E" w:rsidRPr="006C1FFA">
        <w:rPr>
          <w:lang w:val="fr-FR"/>
        </w:rPr>
        <w:t xml:space="preserve"> personnes les plus pauvres, en particulier les femmes, grâce au développement économique et à l</w:t>
      </w:r>
      <w:r w:rsidR="004C7236" w:rsidRPr="006C1FFA">
        <w:rPr>
          <w:lang w:val="fr-FR"/>
        </w:rPr>
        <w:t>’</w:t>
      </w:r>
      <w:r w:rsidR="00304A2E" w:rsidRPr="006C1FFA">
        <w:rPr>
          <w:lang w:val="fr-FR"/>
        </w:rPr>
        <w:t xml:space="preserve">amélioration de la nutrition et des modes de vie. Le projet a été mis en </w:t>
      </w:r>
      <w:r w:rsidR="00245B57" w:rsidRPr="006C1FFA">
        <w:rPr>
          <w:lang w:val="fr-FR"/>
        </w:rPr>
        <w:t>œuvre</w:t>
      </w:r>
      <w:r w:rsidR="00304A2E" w:rsidRPr="006C1FFA">
        <w:rPr>
          <w:lang w:val="fr-FR"/>
        </w:rPr>
        <w:t xml:space="preserve"> dans </w:t>
      </w:r>
      <w:r w:rsidR="008305F1" w:rsidRPr="006C1FFA">
        <w:rPr>
          <w:lang w:val="fr-FR"/>
        </w:rPr>
        <w:t>36</w:t>
      </w:r>
      <w:r w:rsidR="00304A2E" w:rsidRPr="006C1FFA">
        <w:rPr>
          <w:lang w:val="fr-FR"/>
        </w:rPr>
        <w:t> </w:t>
      </w:r>
      <w:r w:rsidR="008066D3" w:rsidRPr="006C1FFA">
        <w:rPr>
          <w:lang w:val="fr-FR"/>
        </w:rPr>
        <w:t>upazilas</w:t>
      </w:r>
      <w:r w:rsidR="00304A2E" w:rsidRPr="006C1FFA">
        <w:rPr>
          <w:lang w:val="fr-FR"/>
        </w:rPr>
        <w:t xml:space="preserve"> de </w:t>
      </w:r>
      <w:r w:rsidR="008305F1" w:rsidRPr="006C1FFA">
        <w:rPr>
          <w:lang w:val="fr-FR"/>
        </w:rPr>
        <w:t xml:space="preserve">8 districts. </w:t>
      </w:r>
      <w:r w:rsidR="00304A2E" w:rsidRPr="006C1FFA">
        <w:rPr>
          <w:lang w:val="fr-FR"/>
        </w:rPr>
        <w:t xml:space="preserve">Au total, </w:t>
      </w:r>
      <w:r w:rsidR="008305F1" w:rsidRPr="006C1FFA">
        <w:rPr>
          <w:lang w:val="fr-FR"/>
        </w:rPr>
        <w:t>80</w:t>
      </w:r>
      <w:r w:rsidR="00304A2E" w:rsidRPr="006C1FFA">
        <w:rPr>
          <w:lang w:val="fr-FR"/>
        </w:rPr>
        <w:t> </w:t>
      </w:r>
      <w:r w:rsidR="008305F1" w:rsidRPr="006C1FFA">
        <w:rPr>
          <w:lang w:val="fr-FR"/>
        </w:rPr>
        <w:t>000</w:t>
      </w:r>
      <w:r w:rsidR="00304A2E" w:rsidRPr="006C1FFA">
        <w:rPr>
          <w:lang w:val="fr-FR"/>
        </w:rPr>
        <w:t xml:space="preserve"> femmes ont reçu pendant deux ans une allocation mensuelle de </w:t>
      </w:r>
      <w:r w:rsidR="008305F1" w:rsidRPr="006C1FFA">
        <w:rPr>
          <w:lang w:val="fr-FR"/>
        </w:rPr>
        <w:t>400</w:t>
      </w:r>
      <w:r w:rsidR="00304A2E" w:rsidRPr="006C1FFA">
        <w:rPr>
          <w:lang w:val="fr-FR"/>
        </w:rPr>
        <w:t xml:space="preserve"> taka, </w:t>
      </w:r>
      <w:r w:rsidR="00D04BAF" w:rsidRPr="006C1FFA">
        <w:rPr>
          <w:lang w:val="fr-FR"/>
        </w:rPr>
        <w:t>et bénéficié</w:t>
      </w:r>
      <w:r w:rsidR="00304A2E" w:rsidRPr="006C1FFA">
        <w:rPr>
          <w:lang w:val="fr-FR"/>
        </w:rPr>
        <w:t xml:space="preserve"> d</w:t>
      </w:r>
      <w:r w:rsidR="004C7236" w:rsidRPr="006C1FFA">
        <w:rPr>
          <w:lang w:val="fr-FR"/>
        </w:rPr>
        <w:t>’</w:t>
      </w:r>
      <w:r w:rsidR="00304A2E" w:rsidRPr="006C1FFA">
        <w:rPr>
          <w:lang w:val="fr-FR"/>
        </w:rPr>
        <w:t>une formation génératrice de revenu</w:t>
      </w:r>
      <w:r w:rsidR="008066D3" w:rsidRPr="006C1FFA">
        <w:rPr>
          <w:lang w:val="fr-FR"/>
        </w:rPr>
        <w:t>s</w:t>
      </w:r>
      <w:r w:rsidR="008305F1" w:rsidRPr="006C1FFA">
        <w:rPr>
          <w:lang w:val="fr-FR"/>
        </w:rPr>
        <w:t>.</w:t>
      </w:r>
    </w:p>
    <w:p w:rsidR="008305F1" w:rsidRPr="006C1FFA" w:rsidRDefault="00E31BC7" w:rsidP="00E31BC7">
      <w:pPr>
        <w:pStyle w:val="H23G"/>
        <w:rPr>
          <w:lang w:val="fr-FR"/>
        </w:rPr>
      </w:pPr>
      <w:r w:rsidRPr="006C1FFA">
        <w:rPr>
          <w:lang w:val="fr-FR"/>
        </w:rPr>
        <w:tab/>
      </w:r>
      <w:r w:rsidRPr="006C1FFA">
        <w:rPr>
          <w:lang w:val="fr-FR"/>
        </w:rPr>
        <w:tab/>
      </w:r>
      <w:r w:rsidR="008066D3" w:rsidRPr="006C1FFA">
        <w:rPr>
          <w:lang w:val="fr-FR"/>
        </w:rPr>
        <w:t>Octroi de crédits</w:t>
      </w:r>
      <w:r w:rsidR="00304A2E" w:rsidRPr="006C1FFA">
        <w:rPr>
          <w:lang w:val="fr-FR"/>
        </w:rPr>
        <w:t xml:space="preserve"> à l</w:t>
      </w:r>
      <w:r w:rsidR="004C7236" w:rsidRPr="006C1FFA">
        <w:rPr>
          <w:lang w:val="fr-FR"/>
        </w:rPr>
        <w:t>’</w:t>
      </w:r>
      <w:r w:rsidR="00304A2E" w:rsidRPr="006C1FFA">
        <w:rPr>
          <w:lang w:val="fr-FR"/>
        </w:rPr>
        <w:t>appui de la réduction de la pauvreté</w:t>
      </w:r>
    </w:p>
    <w:p w:rsidR="008305F1" w:rsidRPr="006C1FFA" w:rsidRDefault="004867B5" w:rsidP="004867B5">
      <w:pPr>
        <w:pStyle w:val="SingleTxtG"/>
        <w:rPr>
          <w:lang w:val="fr-FR"/>
        </w:rPr>
      </w:pPr>
      <w:r w:rsidRPr="006C1FFA">
        <w:rPr>
          <w:lang w:val="fr-FR"/>
        </w:rPr>
        <w:t>252.</w:t>
      </w:r>
      <w:r w:rsidRPr="006C1FFA">
        <w:rPr>
          <w:lang w:val="fr-FR"/>
        </w:rPr>
        <w:tab/>
      </w:r>
      <w:r w:rsidR="00973B93" w:rsidRPr="006C1FFA">
        <w:rPr>
          <w:lang w:val="fr-FR"/>
        </w:rPr>
        <w:t xml:space="preserve">Afin de rendre autonomes les femmes démunies des zones rurales, des crédits sont </w:t>
      </w:r>
      <w:r w:rsidR="00E11BF5" w:rsidRPr="006C1FFA">
        <w:rPr>
          <w:lang w:val="fr-FR"/>
        </w:rPr>
        <w:t>accordés</w:t>
      </w:r>
      <w:r w:rsidR="00973B93" w:rsidRPr="006C1FFA">
        <w:rPr>
          <w:lang w:val="fr-FR"/>
        </w:rPr>
        <w:t xml:space="preserve"> pour favoriser le travail </w:t>
      </w:r>
      <w:r w:rsidR="00E11BF5" w:rsidRPr="006C1FFA">
        <w:rPr>
          <w:lang w:val="fr-FR"/>
        </w:rPr>
        <w:t>indépendant</w:t>
      </w:r>
      <w:r w:rsidR="00973B93" w:rsidRPr="006C1FFA">
        <w:rPr>
          <w:lang w:val="fr-FR"/>
        </w:rPr>
        <w:t>. Le montant maximum du crédit octroyé à une femme s</w:t>
      </w:r>
      <w:r w:rsidR="004C7236" w:rsidRPr="006C1FFA">
        <w:rPr>
          <w:lang w:val="fr-FR"/>
        </w:rPr>
        <w:t>’</w:t>
      </w:r>
      <w:r w:rsidR="00973B93" w:rsidRPr="006C1FFA">
        <w:rPr>
          <w:lang w:val="fr-FR"/>
        </w:rPr>
        <w:t xml:space="preserve">élève à </w:t>
      </w:r>
      <w:r w:rsidR="008305F1" w:rsidRPr="006C1FFA">
        <w:rPr>
          <w:lang w:val="fr-FR"/>
        </w:rPr>
        <w:t>15</w:t>
      </w:r>
      <w:r w:rsidR="00973B93" w:rsidRPr="006C1FFA">
        <w:rPr>
          <w:lang w:val="fr-FR"/>
        </w:rPr>
        <w:t> 000 taka</w:t>
      </w:r>
      <w:r w:rsidR="00753B71" w:rsidRPr="006C1FFA">
        <w:rPr>
          <w:lang w:val="fr-FR"/>
        </w:rPr>
        <w:t>, à rembourser</w:t>
      </w:r>
      <w:r w:rsidR="00973B93" w:rsidRPr="006C1FFA">
        <w:rPr>
          <w:lang w:val="fr-FR"/>
        </w:rPr>
        <w:t xml:space="preserve"> en 12 versements sur deux ans. </w:t>
      </w:r>
      <w:r w:rsidR="00F3796A" w:rsidRPr="006C1FFA">
        <w:rPr>
          <w:lang w:val="fr-FR"/>
        </w:rPr>
        <w:t>Une commission de 5</w:t>
      </w:r>
      <w:r w:rsidR="00D63EEB" w:rsidRPr="006C1FFA">
        <w:rPr>
          <w:lang w:val="fr-FR"/>
        </w:rPr>
        <w:t> %</w:t>
      </w:r>
      <w:r w:rsidR="00F3796A" w:rsidRPr="006C1FFA">
        <w:rPr>
          <w:lang w:val="fr-FR"/>
        </w:rPr>
        <w:t xml:space="preserve"> est prélevée sur le</w:t>
      </w:r>
      <w:r w:rsidR="00973B93" w:rsidRPr="006C1FFA">
        <w:rPr>
          <w:lang w:val="fr-FR"/>
        </w:rPr>
        <w:t xml:space="preserve"> montant total du crédit. Le programme est mis en </w:t>
      </w:r>
      <w:r w:rsidR="00245B57" w:rsidRPr="006C1FFA">
        <w:rPr>
          <w:lang w:val="fr-FR"/>
        </w:rPr>
        <w:t>œuvre</w:t>
      </w:r>
      <w:r w:rsidR="00973B93" w:rsidRPr="006C1FFA">
        <w:rPr>
          <w:lang w:val="fr-FR"/>
        </w:rPr>
        <w:t xml:space="preserve"> dans </w:t>
      </w:r>
      <w:r w:rsidR="008305F1" w:rsidRPr="006C1FFA">
        <w:rPr>
          <w:lang w:val="fr-FR"/>
        </w:rPr>
        <w:t>473</w:t>
      </w:r>
      <w:r w:rsidR="00973B93" w:rsidRPr="006C1FFA">
        <w:rPr>
          <w:lang w:val="fr-FR"/>
        </w:rPr>
        <w:t> </w:t>
      </w:r>
      <w:r w:rsidR="00817F5D" w:rsidRPr="006C1FFA">
        <w:rPr>
          <w:lang w:val="fr-FR"/>
        </w:rPr>
        <w:t>upazilas</w:t>
      </w:r>
      <w:r w:rsidR="00F3796A" w:rsidRPr="006C1FFA">
        <w:rPr>
          <w:lang w:val="fr-FR"/>
        </w:rPr>
        <w:t xml:space="preserve"> (et unions)</w:t>
      </w:r>
      <w:r w:rsidR="00D62889" w:rsidRPr="006C1FFA">
        <w:rPr>
          <w:i/>
          <w:lang w:val="fr-FR"/>
        </w:rPr>
        <w:t xml:space="preserve"> </w:t>
      </w:r>
      <w:r w:rsidR="00973B93" w:rsidRPr="006C1FFA">
        <w:rPr>
          <w:lang w:val="fr-FR"/>
        </w:rPr>
        <w:t xml:space="preserve">de </w:t>
      </w:r>
      <w:r w:rsidR="008305F1" w:rsidRPr="006C1FFA">
        <w:rPr>
          <w:lang w:val="fr-FR"/>
        </w:rPr>
        <w:t>64</w:t>
      </w:r>
      <w:r w:rsidR="00973B93" w:rsidRPr="006C1FFA">
        <w:rPr>
          <w:lang w:val="fr-FR"/>
        </w:rPr>
        <w:t> </w:t>
      </w:r>
      <w:r w:rsidR="008305F1" w:rsidRPr="006C1FFA">
        <w:rPr>
          <w:lang w:val="fr-FR"/>
        </w:rPr>
        <w:t xml:space="preserve">districts. </w:t>
      </w:r>
    </w:p>
    <w:p w:rsidR="008305F1" w:rsidRPr="006C1FFA" w:rsidRDefault="00A701ED" w:rsidP="00D7369E">
      <w:pPr>
        <w:pStyle w:val="HChG"/>
        <w:rPr>
          <w:lang w:val="fr-FR"/>
        </w:rPr>
      </w:pPr>
      <w:r w:rsidRPr="006C1FFA">
        <w:rPr>
          <w:lang w:val="fr-FR"/>
        </w:rPr>
        <w:tab/>
      </w:r>
      <w:r w:rsidR="00D7369E" w:rsidRPr="006C1FFA">
        <w:rPr>
          <w:lang w:val="fr-FR"/>
        </w:rPr>
        <w:t>VIII</w:t>
      </w:r>
      <w:r w:rsidRPr="006C1FFA">
        <w:rPr>
          <w:lang w:val="fr-FR"/>
        </w:rPr>
        <w:t>.</w:t>
      </w:r>
      <w:r w:rsidRPr="006C1FFA">
        <w:rPr>
          <w:lang w:val="fr-FR"/>
        </w:rPr>
        <w:tab/>
      </w:r>
      <w:r w:rsidR="004F7311" w:rsidRPr="006C1FFA">
        <w:rPr>
          <w:lang w:val="fr-FR"/>
        </w:rPr>
        <w:t>Éducation, loisirs et activités culturelles</w:t>
      </w:r>
    </w:p>
    <w:p w:rsidR="008305F1" w:rsidRPr="006C1FFA" w:rsidRDefault="00A701ED" w:rsidP="00C52933">
      <w:pPr>
        <w:pStyle w:val="H1G"/>
        <w:rPr>
          <w:lang w:val="fr-FR"/>
        </w:rPr>
      </w:pPr>
      <w:r w:rsidRPr="006C1FFA">
        <w:rPr>
          <w:lang w:val="fr-FR"/>
        </w:rPr>
        <w:tab/>
      </w:r>
      <w:r w:rsidR="008305F1" w:rsidRPr="006C1FFA">
        <w:rPr>
          <w:lang w:val="fr-FR"/>
        </w:rPr>
        <w:t>1</w:t>
      </w:r>
      <w:r w:rsidR="00E0517A" w:rsidRPr="006C1FFA">
        <w:rPr>
          <w:lang w:val="fr-FR"/>
        </w:rPr>
        <w:t>.</w:t>
      </w:r>
      <w:r w:rsidRPr="006C1FFA">
        <w:rPr>
          <w:lang w:val="fr-FR"/>
        </w:rPr>
        <w:tab/>
      </w:r>
      <w:r w:rsidR="008305F1" w:rsidRPr="006C1FFA">
        <w:rPr>
          <w:lang w:val="fr-FR"/>
        </w:rPr>
        <w:t xml:space="preserve">Mesures </w:t>
      </w:r>
      <w:r w:rsidR="004F7311" w:rsidRPr="006C1FFA">
        <w:rPr>
          <w:lang w:val="fr-FR"/>
        </w:rPr>
        <w:t>prises pour donner suite aux observations finales</w:t>
      </w:r>
    </w:p>
    <w:p w:rsidR="008305F1" w:rsidRPr="006C1FFA" w:rsidRDefault="004867B5" w:rsidP="004867B5">
      <w:pPr>
        <w:pStyle w:val="SingleTxtG"/>
        <w:rPr>
          <w:lang w:val="fr-FR"/>
        </w:rPr>
      </w:pPr>
      <w:r w:rsidRPr="006C1FFA">
        <w:rPr>
          <w:lang w:val="fr-FR"/>
        </w:rPr>
        <w:t>253.</w:t>
      </w:r>
      <w:r w:rsidRPr="006C1FFA">
        <w:rPr>
          <w:lang w:val="fr-FR"/>
        </w:rPr>
        <w:tab/>
      </w:r>
      <w:r w:rsidR="004F7311" w:rsidRPr="006C1FFA">
        <w:rPr>
          <w:lang w:val="fr-FR"/>
        </w:rPr>
        <w:t xml:space="preserve">Le Gouvernement a toujours été déterminé à </w:t>
      </w:r>
      <w:r w:rsidR="00C43C30" w:rsidRPr="006C1FFA">
        <w:rPr>
          <w:lang w:val="fr-FR"/>
        </w:rPr>
        <w:t>améliorer</w:t>
      </w:r>
      <w:r w:rsidR="004F7311" w:rsidRPr="006C1FFA">
        <w:rPr>
          <w:lang w:val="fr-FR"/>
        </w:rPr>
        <w:t xml:space="preserve"> l</w:t>
      </w:r>
      <w:r w:rsidR="004C7236" w:rsidRPr="006C1FFA">
        <w:rPr>
          <w:lang w:val="fr-FR"/>
        </w:rPr>
        <w:t>’</w:t>
      </w:r>
      <w:r w:rsidR="004F7311" w:rsidRPr="006C1FFA">
        <w:rPr>
          <w:lang w:val="fr-FR"/>
        </w:rPr>
        <w:t xml:space="preserve">éducation. Les plans de développement </w:t>
      </w:r>
      <w:r w:rsidR="00C43C30" w:rsidRPr="006C1FFA">
        <w:rPr>
          <w:lang w:val="fr-FR"/>
        </w:rPr>
        <w:t>concernant</w:t>
      </w:r>
      <w:r w:rsidR="004F7311" w:rsidRPr="006C1FFA">
        <w:rPr>
          <w:lang w:val="fr-FR"/>
        </w:rPr>
        <w:t xml:space="preserve"> l</w:t>
      </w:r>
      <w:r w:rsidR="004C7236" w:rsidRPr="006C1FFA">
        <w:rPr>
          <w:lang w:val="fr-FR"/>
        </w:rPr>
        <w:t>’</w:t>
      </w:r>
      <w:r w:rsidR="004F7311" w:rsidRPr="006C1FFA">
        <w:rPr>
          <w:lang w:val="fr-FR"/>
        </w:rPr>
        <w:t xml:space="preserve">éducation ont toujours </w:t>
      </w:r>
      <w:r w:rsidR="00C43C30" w:rsidRPr="006C1FFA">
        <w:rPr>
          <w:lang w:val="fr-FR"/>
        </w:rPr>
        <w:t>absorbé la majeure partie des</w:t>
      </w:r>
      <w:r w:rsidR="004B5112" w:rsidRPr="006C1FFA">
        <w:rPr>
          <w:lang w:val="fr-FR"/>
        </w:rPr>
        <w:t xml:space="preserve"> investissements </w:t>
      </w:r>
      <w:r w:rsidR="00C43C30" w:rsidRPr="006C1FFA">
        <w:rPr>
          <w:lang w:val="fr-FR"/>
        </w:rPr>
        <w:t>dans</w:t>
      </w:r>
      <w:r w:rsidR="00E6750A" w:rsidRPr="006C1FFA">
        <w:rPr>
          <w:lang w:val="fr-FR"/>
        </w:rPr>
        <w:t xml:space="preserve"> le</w:t>
      </w:r>
      <w:r w:rsidR="004B5112" w:rsidRPr="006C1FFA">
        <w:rPr>
          <w:lang w:val="fr-FR"/>
        </w:rPr>
        <w:t xml:space="preserve"> secteur public. Actuellement, </w:t>
      </w:r>
      <w:r w:rsidR="00E6750A" w:rsidRPr="006C1FFA">
        <w:rPr>
          <w:lang w:val="fr-FR"/>
        </w:rPr>
        <w:t>l</w:t>
      </w:r>
      <w:r w:rsidR="004C7236" w:rsidRPr="006C1FFA">
        <w:rPr>
          <w:lang w:val="fr-FR"/>
        </w:rPr>
        <w:t>’</w:t>
      </w:r>
      <w:r w:rsidR="00E6750A" w:rsidRPr="006C1FFA">
        <w:rPr>
          <w:lang w:val="fr-FR"/>
        </w:rPr>
        <w:t>enveloppe</w:t>
      </w:r>
      <w:r w:rsidR="004B5112" w:rsidRPr="006C1FFA">
        <w:rPr>
          <w:lang w:val="fr-FR"/>
        </w:rPr>
        <w:t xml:space="preserve"> alloué</w:t>
      </w:r>
      <w:r w:rsidR="00E6750A" w:rsidRPr="006C1FFA">
        <w:rPr>
          <w:lang w:val="fr-FR"/>
        </w:rPr>
        <w:t>e</w:t>
      </w:r>
      <w:r w:rsidR="004B5112" w:rsidRPr="006C1FFA">
        <w:rPr>
          <w:lang w:val="fr-FR"/>
        </w:rPr>
        <w:t xml:space="preserve"> à l</w:t>
      </w:r>
      <w:r w:rsidR="004C7236" w:rsidRPr="006C1FFA">
        <w:rPr>
          <w:lang w:val="fr-FR"/>
        </w:rPr>
        <w:t>’</w:t>
      </w:r>
      <w:r w:rsidR="004B5112" w:rsidRPr="006C1FFA">
        <w:rPr>
          <w:lang w:val="fr-FR"/>
        </w:rPr>
        <w:t xml:space="preserve">éducation représente environ </w:t>
      </w:r>
      <w:r w:rsidR="008305F1" w:rsidRPr="006C1FFA">
        <w:rPr>
          <w:lang w:val="fr-FR"/>
        </w:rPr>
        <w:t>2</w:t>
      </w:r>
      <w:r w:rsidR="004B5112" w:rsidRPr="006C1FFA">
        <w:rPr>
          <w:lang w:val="fr-FR"/>
        </w:rPr>
        <w:t>,</w:t>
      </w:r>
      <w:r w:rsidR="008305F1" w:rsidRPr="006C1FFA">
        <w:rPr>
          <w:lang w:val="fr-FR"/>
        </w:rPr>
        <w:t>3</w:t>
      </w:r>
      <w:r w:rsidR="00D63EEB" w:rsidRPr="006C1FFA">
        <w:rPr>
          <w:lang w:val="fr-FR"/>
        </w:rPr>
        <w:t> %</w:t>
      </w:r>
      <w:r w:rsidR="008305F1" w:rsidRPr="006C1FFA">
        <w:rPr>
          <w:lang w:val="fr-FR"/>
        </w:rPr>
        <w:t xml:space="preserve"> </w:t>
      </w:r>
      <w:r w:rsidR="004B5112" w:rsidRPr="006C1FFA">
        <w:rPr>
          <w:lang w:val="fr-FR"/>
        </w:rPr>
        <w:t xml:space="preserve">du PNB et </w:t>
      </w:r>
      <w:r w:rsidR="008305F1" w:rsidRPr="006C1FFA">
        <w:rPr>
          <w:lang w:val="fr-FR"/>
        </w:rPr>
        <w:t>14</w:t>
      </w:r>
      <w:r w:rsidR="00D63EEB" w:rsidRPr="006C1FFA">
        <w:rPr>
          <w:lang w:val="fr-FR"/>
        </w:rPr>
        <w:t> %</w:t>
      </w:r>
      <w:r w:rsidR="008305F1" w:rsidRPr="006C1FFA">
        <w:rPr>
          <w:lang w:val="fr-FR"/>
        </w:rPr>
        <w:t xml:space="preserve"> </w:t>
      </w:r>
      <w:r w:rsidR="004B5112" w:rsidRPr="006C1FFA">
        <w:rPr>
          <w:lang w:val="fr-FR"/>
        </w:rPr>
        <w:t>des dépenses publiques totales.</w:t>
      </w:r>
    </w:p>
    <w:p w:rsidR="008305F1" w:rsidRPr="006C1FFA" w:rsidRDefault="004867B5" w:rsidP="004867B5">
      <w:pPr>
        <w:pStyle w:val="SingleTxtG"/>
        <w:rPr>
          <w:lang w:val="fr-FR"/>
        </w:rPr>
      </w:pPr>
      <w:r w:rsidRPr="006C1FFA">
        <w:rPr>
          <w:lang w:val="fr-FR"/>
        </w:rPr>
        <w:t>254.</w:t>
      </w:r>
      <w:r w:rsidRPr="006C1FFA">
        <w:rPr>
          <w:lang w:val="fr-FR"/>
        </w:rPr>
        <w:tab/>
      </w:r>
      <w:r w:rsidR="008E23F9" w:rsidRPr="006C1FFA">
        <w:rPr>
          <w:lang w:val="fr-FR"/>
        </w:rPr>
        <w:t xml:space="preserve">La gestion du système éducatif incombe à deux ministères </w:t>
      </w:r>
      <w:r w:rsidR="008305F1" w:rsidRPr="006C1FFA">
        <w:rPr>
          <w:lang w:val="fr-FR"/>
        </w:rPr>
        <w:t xml:space="preserve">– </w:t>
      </w:r>
      <w:r w:rsidR="008E23F9" w:rsidRPr="006C1FFA">
        <w:rPr>
          <w:lang w:val="fr-FR"/>
        </w:rPr>
        <w:t xml:space="preserve">le </w:t>
      </w:r>
      <w:r w:rsidR="00587D49" w:rsidRPr="006C1FFA">
        <w:rPr>
          <w:lang w:val="fr-FR"/>
        </w:rPr>
        <w:t>Ministère de l</w:t>
      </w:r>
      <w:r w:rsidR="004C7236" w:rsidRPr="006C1FFA">
        <w:rPr>
          <w:lang w:val="fr-FR"/>
        </w:rPr>
        <w:t>’</w:t>
      </w:r>
      <w:r w:rsidR="00587D49" w:rsidRPr="006C1FFA">
        <w:rPr>
          <w:lang w:val="fr-FR"/>
        </w:rPr>
        <w:t>éducation primaire et populaire</w:t>
      </w:r>
      <w:r w:rsidR="008E23F9" w:rsidRPr="006C1FFA">
        <w:rPr>
          <w:lang w:val="fr-FR"/>
        </w:rPr>
        <w:t xml:space="preserve"> qui est chargé de l</w:t>
      </w:r>
      <w:r w:rsidR="004C7236" w:rsidRPr="006C1FFA">
        <w:rPr>
          <w:lang w:val="fr-FR"/>
        </w:rPr>
        <w:t>’</w:t>
      </w:r>
      <w:r w:rsidR="008E23F9" w:rsidRPr="006C1FFA">
        <w:rPr>
          <w:lang w:val="fr-FR"/>
        </w:rPr>
        <w:t>enseignement primaire et de l</w:t>
      </w:r>
      <w:r w:rsidR="004C7236" w:rsidRPr="006C1FFA">
        <w:rPr>
          <w:lang w:val="fr-FR"/>
        </w:rPr>
        <w:t>’</w:t>
      </w:r>
      <w:r w:rsidR="008E23F9" w:rsidRPr="006C1FFA">
        <w:rPr>
          <w:lang w:val="fr-FR"/>
        </w:rPr>
        <w:t xml:space="preserve">alphabétisation et le </w:t>
      </w:r>
      <w:r w:rsidR="00D540F7" w:rsidRPr="006C1FFA">
        <w:rPr>
          <w:lang w:val="fr-FR"/>
        </w:rPr>
        <w:t>Ministère de l</w:t>
      </w:r>
      <w:r w:rsidR="004C7236" w:rsidRPr="006C1FFA">
        <w:rPr>
          <w:lang w:val="fr-FR"/>
        </w:rPr>
        <w:t>’</w:t>
      </w:r>
      <w:r w:rsidR="00D540F7" w:rsidRPr="006C1FFA">
        <w:rPr>
          <w:lang w:val="fr-FR"/>
        </w:rPr>
        <w:t>éducation</w:t>
      </w:r>
      <w:r w:rsidR="008305F1" w:rsidRPr="006C1FFA">
        <w:rPr>
          <w:lang w:val="fr-FR"/>
        </w:rPr>
        <w:t xml:space="preserve"> </w:t>
      </w:r>
      <w:r w:rsidR="008E23F9" w:rsidRPr="006C1FFA">
        <w:rPr>
          <w:lang w:val="fr-FR"/>
        </w:rPr>
        <w:t xml:space="preserve">qui </w:t>
      </w:r>
      <w:r w:rsidR="00AF251F" w:rsidRPr="006C1FFA">
        <w:rPr>
          <w:lang w:val="fr-FR"/>
        </w:rPr>
        <w:t xml:space="preserve">est </w:t>
      </w:r>
      <w:r w:rsidR="00600970" w:rsidRPr="006C1FFA">
        <w:rPr>
          <w:lang w:val="fr-FR"/>
        </w:rPr>
        <w:t>responsable</w:t>
      </w:r>
      <w:r w:rsidR="008E23F9" w:rsidRPr="006C1FFA">
        <w:rPr>
          <w:lang w:val="fr-FR"/>
        </w:rPr>
        <w:t xml:space="preserve"> de l</w:t>
      </w:r>
      <w:r w:rsidR="004C7236" w:rsidRPr="006C1FFA">
        <w:rPr>
          <w:lang w:val="fr-FR"/>
        </w:rPr>
        <w:t>’</w:t>
      </w:r>
      <w:r w:rsidR="008E23F9" w:rsidRPr="006C1FFA">
        <w:rPr>
          <w:lang w:val="fr-FR"/>
        </w:rPr>
        <w:t xml:space="preserve">enseignement secondaire et </w:t>
      </w:r>
      <w:r w:rsidR="009A14A6" w:rsidRPr="006C1FFA">
        <w:rPr>
          <w:lang w:val="fr-FR"/>
        </w:rPr>
        <w:t>universitaire</w:t>
      </w:r>
      <w:r w:rsidR="008E23F9" w:rsidRPr="006C1FFA">
        <w:rPr>
          <w:lang w:val="fr-FR"/>
        </w:rPr>
        <w:t xml:space="preserve"> et de la formation professionnelle. Globalement, il y a </w:t>
      </w:r>
      <w:r w:rsidR="008305F1" w:rsidRPr="006C1FFA">
        <w:rPr>
          <w:lang w:val="fr-FR"/>
        </w:rPr>
        <w:t>17</w:t>
      </w:r>
      <w:r w:rsidR="008E23F9" w:rsidRPr="006C1FFA">
        <w:rPr>
          <w:lang w:val="fr-FR"/>
        </w:rPr>
        <w:t> </w:t>
      </w:r>
      <w:r w:rsidR="00AB7A6B" w:rsidRPr="006C1FFA">
        <w:rPr>
          <w:lang w:val="fr-FR"/>
        </w:rPr>
        <w:t>million</w:t>
      </w:r>
      <w:r w:rsidR="008E23F9" w:rsidRPr="006C1FFA">
        <w:rPr>
          <w:lang w:val="fr-FR"/>
        </w:rPr>
        <w:t>s d</w:t>
      </w:r>
      <w:r w:rsidR="004C7236" w:rsidRPr="006C1FFA">
        <w:rPr>
          <w:lang w:val="fr-FR"/>
        </w:rPr>
        <w:t>’</w:t>
      </w:r>
      <w:r w:rsidR="008E23F9" w:rsidRPr="006C1FFA">
        <w:rPr>
          <w:lang w:val="fr-FR"/>
        </w:rPr>
        <w:t xml:space="preserve">élèves dans le primaire et plus de </w:t>
      </w:r>
      <w:r w:rsidR="008305F1" w:rsidRPr="006C1FFA">
        <w:rPr>
          <w:lang w:val="fr-FR"/>
        </w:rPr>
        <w:t>8</w:t>
      </w:r>
      <w:r w:rsidR="00AB7A6B" w:rsidRPr="006C1FFA">
        <w:rPr>
          <w:lang w:val="fr-FR"/>
        </w:rPr>
        <w:t> million</w:t>
      </w:r>
      <w:r w:rsidR="008E23F9" w:rsidRPr="006C1FFA">
        <w:rPr>
          <w:lang w:val="fr-FR"/>
        </w:rPr>
        <w:t>s dans le secondaire</w:t>
      </w:r>
      <w:r w:rsidR="008305F1" w:rsidRPr="006C1FFA">
        <w:rPr>
          <w:lang w:val="fr-FR"/>
        </w:rPr>
        <w:t>.</w:t>
      </w:r>
    </w:p>
    <w:p w:rsidR="008305F1" w:rsidRPr="006C1FFA" w:rsidRDefault="004867B5" w:rsidP="004867B5">
      <w:pPr>
        <w:pStyle w:val="SingleTxtG"/>
        <w:rPr>
          <w:lang w:val="fr-FR"/>
        </w:rPr>
      </w:pPr>
      <w:r w:rsidRPr="006C1FFA">
        <w:rPr>
          <w:lang w:val="fr-FR"/>
        </w:rPr>
        <w:t>255.</w:t>
      </w:r>
      <w:r w:rsidRPr="006C1FFA">
        <w:rPr>
          <w:lang w:val="fr-FR"/>
        </w:rPr>
        <w:tab/>
      </w:r>
      <w:r w:rsidR="00AF251F" w:rsidRPr="006C1FFA">
        <w:rPr>
          <w:lang w:val="fr-FR"/>
        </w:rPr>
        <w:t>Des</w:t>
      </w:r>
      <w:r w:rsidR="008E23F9" w:rsidRPr="006C1FFA">
        <w:rPr>
          <w:lang w:val="fr-FR"/>
        </w:rPr>
        <w:t xml:space="preserve"> mesures </w:t>
      </w:r>
      <w:r w:rsidR="00AF251F" w:rsidRPr="006C1FFA">
        <w:rPr>
          <w:lang w:val="fr-FR"/>
        </w:rPr>
        <w:t xml:space="preserve">ont été prises </w:t>
      </w:r>
      <w:r w:rsidR="008E23F9" w:rsidRPr="006C1FFA">
        <w:rPr>
          <w:lang w:val="fr-FR"/>
        </w:rPr>
        <w:t xml:space="preserve">pour donner suite aux observations finales que le </w:t>
      </w:r>
      <w:r w:rsidR="00813263" w:rsidRPr="006C1FFA">
        <w:rPr>
          <w:lang w:val="fr-FR"/>
        </w:rPr>
        <w:t>Comité des droits de l</w:t>
      </w:r>
      <w:r w:rsidR="004C7236" w:rsidRPr="006C1FFA">
        <w:rPr>
          <w:lang w:val="fr-FR"/>
        </w:rPr>
        <w:t>’</w:t>
      </w:r>
      <w:r w:rsidR="00813263" w:rsidRPr="006C1FFA">
        <w:rPr>
          <w:lang w:val="fr-FR"/>
        </w:rPr>
        <w:t>enfant</w:t>
      </w:r>
      <w:r w:rsidR="008305F1" w:rsidRPr="006C1FFA">
        <w:rPr>
          <w:lang w:val="fr-FR"/>
        </w:rPr>
        <w:t xml:space="preserve"> </w:t>
      </w:r>
      <w:r w:rsidR="008E23F9" w:rsidRPr="006C1FFA">
        <w:rPr>
          <w:lang w:val="fr-FR"/>
        </w:rPr>
        <w:t>a formulées au sujet de l</w:t>
      </w:r>
      <w:r w:rsidR="004C7236" w:rsidRPr="006C1FFA">
        <w:rPr>
          <w:lang w:val="fr-FR"/>
        </w:rPr>
        <w:t>’</w:t>
      </w:r>
      <w:r w:rsidR="008E23F9" w:rsidRPr="006C1FFA">
        <w:rPr>
          <w:lang w:val="fr-FR"/>
        </w:rPr>
        <w:t xml:space="preserve">éducation, des loisirs et des activités culturelles. La </w:t>
      </w:r>
      <w:r w:rsidR="00AF251F" w:rsidRPr="006C1FFA">
        <w:rPr>
          <w:lang w:val="fr-FR"/>
        </w:rPr>
        <w:t>p</w:t>
      </w:r>
      <w:r w:rsidR="008E23F9" w:rsidRPr="006C1FFA">
        <w:rPr>
          <w:lang w:val="fr-FR"/>
        </w:rPr>
        <w:t>olitique de l</w:t>
      </w:r>
      <w:r w:rsidR="004C7236" w:rsidRPr="006C1FFA">
        <w:rPr>
          <w:lang w:val="fr-FR"/>
        </w:rPr>
        <w:t>’</w:t>
      </w:r>
      <w:r w:rsidR="008E23F9" w:rsidRPr="006C1FFA">
        <w:rPr>
          <w:lang w:val="fr-FR"/>
        </w:rPr>
        <w:t xml:space="preserve">éducation a été adoptée en 2010, et la </w:t>
      </w:r>
      <w:r w:rsidR="00AF251F" w:rsidRPr="006C1FFA">
        <w:rPr>
          <w:lang w:val="fr-FR"/>
        </w:rPr>
        <w:t>p</w:t>
      </w:r>
      <w:r w:rsidR="00361FF0" w:rsidRPr="006C1FFA">
        <w:rPr>
          <w:lang w:val="fr-FR"/>
        </w:rPr>
        <w:t xml:space="preserve">olitique </w:t>
      </w:r>
      <w:r w:rsidR="009A14A6" w:rsidRPr="006C1FFA">
        <w:rPr>
          <w:lang w:val="fr-FR"/>
        </w:rPr>
        <w:t xml:space="preserve">nationale </w:t>
      </w:r>
      <w:r w:rsidR="00361FF0" w:rsidRPr="006C1FFA">
        <w:rPr>
          <w:lang w:val="fr-FR"/>
        </w:rPr>
        <w:t>de développement des compétences approuvée en </w:t>
      </w:r>
      <w:r w:rsidR="008305F1" w:rsidRPr="006C1FFA">
        <w:rPr>
          <w:lang w:val="fr-FR"/>
        </w:rPr>
        <w:t xml:space="preserve">2011. </w:t>
      </w:r>
      <w:r w:rsidR="00361FF0" w:rsidRPr="006C1FFA">
        <w:rPr>
          <w:lang w:val="fr-FR"/>
        </w:rPr>
        <w:t xml:space="preserve">La </w:t>
      </w:r>
      <w:r w:rsidR="00600970" w:rsidRPr="006C1FFA">
        <w:rPr>
          <w:lang w:val="fr-FR"/>
        </w:rPr>
        <w:t>durée de la scolarité</w:t>
      </w:r>
      <w:r w:rsidR="00361FF0" w:rsidRPr="006C1FFA">
        <w:rPr>
          <w:lang w:val="fr-FR"/>
        </w:rPr>
        <w:t xml:space="preserve"> obligatoire a été portée de cinq à huit ans (pas encore effectif). La dotation budgétaire a été accrue et la qualité de l</w:t>
      </w:r>
      <w:r w:rsidR="004C7236" w:rsidRPr="006C1FFA">
        <w:rPr>
          <w:lang w:val="fr-FR"/>
        </w:rPr>
        <w:t>’</w:t>
      </w:r>
      <w:r w:rsidR="00361FF0" w:rsidRPr="006C1FFA">
        <w:rPr>
          <w:lang w:val="fr-FR"/>
        </w:rPr>
        <w:t>éducation a bénéficié d</w:t>
      </w:r>
      <w:r w:rsidR="004C7236" w:rsidRPr="006C1FFA">
        <w:rPr>
          <w:lang w:val="fr-FR"/>
        </w:rPr>
        <w:t>’</w:t>
      </w:r>
      <w:r w:rsidR="00361FF0" w:rsidRPr="006C1FFA">
        <w:rPr>
          <w:lang w:val="fr-FR"/>
        </w:rPr>
        <w:t xml:space="preserve">une priorité spéciale </w:t>
      </w:r>
      <w:r w:rsidR="00600970" w:rsidRPr="006C1FFA">
        <w:rPr>
          <w:lang w:val="fr-FR"/>
        </w:rPr>
        <w:t>dans</w:t>
      </w:r>
      <w:r w:rsidR="00361FF0" w:rsidRPr="006C1FFA">
        <w:rPr>
          <w:lang w:val="fr-FR"/>
        </w:rPr>
        <w:t xml:space="preserve"> la nouvelle politique de l</w:t>
      </w:r>
      <w:r w:rsidR="004C7236" w:rsidRPr="006C1FFA">
        <w:rPr>
          <w:lang w:val="fr-FR"/>
        </w:rPr>
        <w:t>’</w:t>
      </w:r>
      <w:r w:rsidR="00361FF0" w:rsidRPr="006C1FFA">
        <w:rPr>
          <w:lang w:val="fr-FR"/>
        </w:rPr>
        <w:t xml:space="preserve">éducation. </w:t>
      </w:r>
      <w:r w:rsidR="00F07524" w:rsidRPr="006C1FFA">
        <w:rPr>
          <w:lang w:val="fr-FR"/>
        </w:rPr>
        <w:t xml:space="preserve">Les taux de scolarisation et de rétention scolaire ont </w:t>
      </w:r>
      <w:r w:rsidR="009A14A6" w:rsidRPr="006C1FFA">
        <w:rPr>
          <w:lang w:val="fr-FR"/>
        </w:rPr>
        <w:t>progressé</w:t>
      </w:r>
      <w:r w:rsidR="00F07524" w:rsidRPr="006C1FFA">
        <w:rPr>
          <w:lang w:val="fr-FR"/>
        </w:rPr>
        <w:t xml:space="preserve">. Au niveau primaire, certains établissements offrent une éducation multilingue aux enfants </w:t>
      </w:r>
      <w:r w:rsidR="00600970" w:rsidRPr="006C1FFA">
        <w:rPr>
          <w:lang w:val="fr-FR"/>
        </w:rPr>
        <w:t>appartenant aux</w:t>
      </w:r>
      <w:r w:rsidR="00F07524" w:rsidRPr="006C1FFA">
        <w:rPr>
          <w:lang w:val="fr-FR"/>
        </w:rPr>
        <w:t xml:space="preserve"> groupes ethniques minoritaires. Le taux de passage </w:t>
      </w:r>
      <w:r w:rsidR="009A14A6" w:rsidRPr="006C1FFA">
        <w:rPr>
          <w:lang w:val="fr-FR"/>
        </w:rPr>
        <w:t>vers</w:t>
      </w:r>
      <w:r w:rsidR="00F07524" w:rsidRPr="006C1FFA">
        <w:rPr>
          <w:lang w:val="fr-FR"/>
        </w:rPr>
        <w:t xml:space="preserve"> le secondaire et </w:t>
      </w:r>
      <w:r w:rsidR="009A14A6" w:rsidRPr="006C1FFA">
        <w:rPr>
          <w:lang w:val="fr-FR"/>
        </w:rPr>
        <w:t>l</w:t>
      </w:r>
      <w:r w:rsidR="004C7236" w:rsidRPr="006C1FFA">
        <w:rPr>
          <w:lang w:val="fr-FR"/>
        </w:rPr>
        <w:t>’</w:t>
      </w:r>
      <w:r w:rsidR="009A14A6" w:rsidRPr="006C1FFA">
        <w:rPr>
          <w:lang w:val="fr-FR"/>
        </w:rPr>
        <w:t>universitaire</w:t>
      </w:r>
      <w:r w:rsidR="00F07524" w:rsidRPr="006C1FFA">
        <w:rPr>
          <w:lang w:val="fr-FR"/>
        </w:rPr>
        <w:t xml:space="preserve">, en particulier des filles, </w:t>
      </w:r>
      <w:r w:rsidR="009A14A6" w:rsidRPr="006C1FFA">
        <w:rPr>
          <w:lang w:val="fr-FR"/>
        </w:rPr>
        <w:t>s</w:t>
      </w:r>
      <w:r w:rsidR="004C7236" w:rsidRPr="006C1FFA">
        <w:rPr>
          <w:lang w:val="fr-FR"/>
        </w:rPr>
        <w:t>’</w:t>
      </w:r>
      <w:r w:rsidR="009A14A6" w:rsidRPr="006C1FFA">
        <w:rPr>
          <w:lang w:val="fr-FR"/>
        </w:rPr>
        <w:t>est amélioré</w:t>
      </w:r>
      <w:r w:rsidR="00F07524" w:rsidRPr="006C1FFA">
        <w:rPr>
          <w:lang w:val="fr-FR"/>
        </w:rPr>
        <w:t xml:space="preserve"> grâce au programme des </w:t>
      </w:r>
      <w:r w:rsidR="00600970" w:rsidRPr="006C1FFA">
        <w:rPr>
          <w:lang w:val="fr-FR"/>
        </w:rPr>
        <w:t>allocations</w:t>
      </w:r>
      <w:r w:rsidR="00F07524" w:rsidRPr="006C1FFA">
        <w:rPr>
          <w:lang w:val="fr-FR"/>
        </w:rPr>
        <w:t xml:space="preserve"> qui a été </w:t>
      </w:r>
      <w:r w:rsidR="009A14A6" w:rsidRPr="006C1FFA">
        <w:rPr>
          <w:lang w:val="fr-FR"/>
        </w:rPr>
        <w:t>étendu</w:t>
      </w:r>
      <w:r w:rsidR="00F07524" w:rsidRPr="006C1FFA">
        <w:rPr>
          <w:lang w:val="fr-FR"/>
        </w:rPr>
        <w:t xml:space="preserve"> jusqu</w:t>
      </w:r>
      <w:r w:rsidR="004C7236" w:rsidRPr="006C1FFA">
        <w:rPr>
          <w:lang w:val="fr-FR"/>
        </w:rPr>
        <w:t>’</w:t>
      </w:r>
      <w:r w:rsidR="00F07524" w:rsidRPr="006C1FFA">
        <w:rPr>
          <w:lang w:val="fr-FR"/>
        </w:rPr>
        <w:t>à la douzième classe.</w:t>
      </w:r>
      <w:r w:rsidR="009A14A6" w:rsidRPr="006C1FFA">
        <w:rPr>
          <w:lang w:val="fr-FR"/>
        </w:rPr>
        <w:t xml:space="preserve"> Dans tout le pays, l</w:t>
      </w:r>
      <w:r w:rsidR="004C7236" w:rsidRPr="006C1FFA">
        <w:rPr>
          <w:lang w:val="fr-FR"/>
        </w:rPr>
        <w:t>’</w:t>
      </w:r>
      <w:r w:rsidR="002D24D4" w:rsidRPr="006C1FFA">
        <w:rPr>
          <w:lang w:val="fr-FR"/>
        </w:rPr>
        <w:t xml:space="preserve">éducation </w:t>
      </w:r>
      <w:r w:rsidR="00056F47" w:rsidRPr="006C1FFA">
        <w:rPr>
          <w:lang w:val="fr-FR"/>
        </w:rPr>
        <w:t>extrascolaire</w:t>
      </w:r>
      <w:r w:rsidR="002D24D4" w:rsidRPr="006C1FFA">
        <w:rPr>
          <w:lang w:val="fr-FR"/>
        </w:rPr>
        <w:t xml:space="preserve"> et la formation professionnelle sont assurées par le Bureau de l</w:t>
      </w:r>
      <w:r w:rsidR="004C7236" w:rsidRPr="006C1FFA">
        <w:rPr>
          <w:lang w:val="fr-FR"/>
        </w:rPr>
        <w:t>’</w:t>
      </w:r>
      <w:r w:rsidR="002D24D4" w:rsidRPr="006C1FFA">
        <w:rPr>
          <w:lang w:val="fr-FR"/>
        </w:rPr>
        <w:t xml:space="preserve">éducation </w:t>
      </w:r>
      <w:r w:rsidR="004022AA" w:rsidRPr="006C1FFA">
        <w:rPr>
          <w:lang w:val="fr-FR"/>
        </w:rPr>
        <w:t>extrascolaire</w:t>
      </w:r>
      <w:r w:rsidR="002D24D4" w:rsidRPr="006C1FFA">
        <w:rPr>
          <w:lang w:val="fr-FR"/>
        </w:rPr>
        <w:t xml:space="preserve"> en partenariat avec des ONG. Les nouvelles écoles ont toutes été équipées d</w:t>
      </w:r>
      <w:r w:rsidR="004C7236" w:rsidRPr="006C1FFA">
        <w:rPr>
          <w:lang w:val="fr-FR"/>
        </w:rPr>
        <w:t>’</w:t>
      </w:r>
      <w:r w:rsidR="002D24D4" w:rsidRPr="006C1FFA">
        <w:rPr>
          <w:lang w:val="fr-FR"/>
        </w:rPr>
        <w:t xml:space="preserve">installations sanitaires, </w:t>
      </w:r>
      <w:r w:rsidR="00600970" w:rsidRPr="006C1FFA">
        <w:rPr>
          <w:lang w:val="fr-FR"/>
        </w:rPr>
        <w:t xml:space="preserve">et </w:t>
      </w:r>
      <w:r w:rsidR="002D24D4" w:rsidRPr="006C1FFA">
        <w:rPr>
          <w:lang w:val="fr-FR"/>
        </w:rPr>
        <w:t xml:space="preserve">en particulier de toilettes séparées pour les filles. Tous les manuels ont été </w:t>
      </w:r>
      <w:r w:rsidR="00600970" w:rsidRPr="006C1FFA">
        <w:rPr>
          <w:lang w:val="fr-FR"/>
        </w:rPr>
        <w:t>revus</w:t>
      </w:r>
      <w:r w:rsidR="002D24D4" w:rsidRPr="006C1FFA">
        <w:rPr>
          <w:lang w:val="fr-FR"/>
        </w:rPr>
        <w:t xml:space="preserve"> pour tenir compte de la compétitivité mondiale actuelle</w:t>
      </w:r>
      <w:r w:rsidR="00600970" w:rsidRPr="006C1FFA">
        <w:rPr>
          <w:lang w:val="fr-FR"/>
        </w:rPr>
        <w:t>,</w:t>
      </w:r>
      <w:r w:rsidR="002D24D4" w:rsidRPr="006C1FFA">
        <w:rPr>
          <w:lang w:val="fr-FR"/>
        </w:rPr>
        <w:t xml:space="preserve"> et des manuels sont distribués au début de chaque année scolaire. Les programmes </w:t>
      </w:r>
      <w:r w:rsidR="00600970" w:rsidRPr="006C1FFA">
        <w:rPr>
          <w:lang w:val="fr-FR"/>
        </w:rPr>
        <w:t>d</w:t>
      </w:r>
      <w:r w:rsidR="004C7236" w:rsidRPr="006C1FFA">
        <w:rPr>
          <w:lang w:val="fr-FR"/>
        </w:rPr>
        <w:t>’</w:t>
      </w:r>
      <w:r w:rsidR="00600970" w:rsidRPr="006C1FFA">
        <w:rPr>
          <w:lang w:val="fr-FR"/>
        </w:rPr>
        <w:t>allocations</w:t>
      </w:r>
      <w:r w:rsidR="002D24D4" w:rsidRPr="006C1FFA">
        <w:rPr>
          <w:lang w:val="fr-FR"/>
        </w:rPr>
        <w:t xml:space="preserve"> se poursuivent. Les comités de gestion des écoles et les </w:t>
      </w:r>
      <w:r w:rsidR="009A14A6" w:rsidRPr="006C1FFA">
        <w:rPr>
          <w:lang w:val="fr-FR"/>
        </w:rPr>
        <w:t>communautés</w:t>
      </w:r>
      <w:r w:rsidR="002D24D4" w:rsidRPr="006C1FFA">
        <w:rPr>
          <w:lang w:val="fr-FR"/>
        </w:rPr>
        <w:t xml:space="preserve"> locales, y compris les parents, participent beaucoup plus à la surveillance des activités scolaires, y compris les activités sportives et culturelles. </w:t>
      </w:r>
      <w:r w:rsidR="008B1EC4" w:rsidRPr="006C1FFA">
        <w:rPr>
          <w:lang w:val="fr-FR"/>
        </w:rPr>
        <w:t>De vastes</w:t>
      </w:r>
      <w:r w:rsidR="002D24D4" w:rsidRPr="006C1FFA">
        <w:rPr>
          <w:lang w:val="fr-FR"/>
        </w:rPr>
        <w:t xml:space="preserve"> campagnes de sensibilisation ont été menées pour prévenir la maltraitance d</w:t>
      </w:r>
      <w:r w:rsidR="004C7236" w:rsidRPr="006C1FFA">
        <w:rPr>
          <w:lang w:val="fr-FR"/>
        </w:rPr>
        <w:t>’</w:t>
      </w:r>
      <w:r w:rsidR="002D24D4" w:rsidRPr="006C1FFA">
        <w:rPr>
          <w:lang w:val="fr-FR"/>
        </w:rPr>
        <w:t>enfants et le harcèlement des filles à l</w:t>
      </w:r>
      <w:r w:rsidR="004C7236" w:rsidRPr="006C1FFA">
        <w:rPr>
          <w:lang w:val="fr-FR"/>
        </w:rPr>
        <w:t>’</w:t>
      </w:r>
      <w:r w:rsidR="002D24D4" w:rsidRPr="006C1FFA">
        <w:rPr>
          <w:lang w:val="fr-FR"/>
        </w:rPr>
        <w:t>école et sur l</w:t>
      </w:r>
      <w:r w:rsidR="006C6294" w:rsidRPr="006C1FFA">
        <w:rPr>
          <w:lang w:val="fr-FR"/>
        </w:rPr>
        <w:t>e chemin de l</w:t>
      </w:r>
      <w:r w:rsidR="004C7236" w:rsidRPr="006C1FFA">
        <w:rPr>
          <w:lang w:val="fr-FR"/>
        </w:rPr>
        <w:t>’</w:t>
      </w:r>
      <w:r w:rsidR="006C6294" w:rsidRPr="006C1FFA">
        <w:rPr>
          <w:lang w:val="fr-FR"/>
        </w:rPr>
        <w:t>école</w:t>
      </w:r>
      <w:r w:rsidR="008305F1" w:rsidRPr="006C1FFA">
        <w:rPr>
          <w:lang w:val="fr-FR"/>
        </w:rPr>
        <w:t>.</w:t>
      </w:r>
    </w:p>
    <w:p w:rsidR="008305F1" w:rsidRPr="006C1FFA" w:rsidRDefault="004867B5" w:rsidP="004867B5">
      <w:pPr>
        <w:pStyle w:val="SingleTxtG"/>
        <w:rPr>
          <w:lang w:val="fr-FR"/>
        </w:rPr>
      </w:pPr>
      <w:r w:rsidRPr="006C1FFA">
        <w:rPr>
          <w:lang w:val="fr-FR"/>
        </w:rPr>
        <w:t>256.</w:t>
      </w:r>
      <w:r w:rsidRPr="006C1FFA">
        <w:rPr>
          <w:lang w:val="fr-FR"/>
        </w:rPr>
        <w:tab/>
      </w:r>
      <w:r w:rsidR="006C6294" w:rsidRPr="006C1FFA">
        <w:rPr>
          <w:lang w:val="fr-FR"/>
        </w:rPr>
        <w:t>L</w:t>
      </w:r>
      <w:r w:rsidR="004C7236" w:rsidRPr="006C1FFA">
        <w:rPr>
          <w:lang w:val="fr-FR"/>
        </w:rPr>
        <w:t>’</w:t>
      </w:r>
      <w:r w:rsidR="006C6294" w:rsidRPr="006C1FFA">
        <w:rPr>
          <w:lang w:val="fr-FR"/>
        </w:rPr>
        <w:t>accès à l</w:t>
      </w:r>
      <w:r w:rsidR="004C7236" w:rsidRPr="006C1FFA">
        <w:rPr>
          <w:lang w:val="fr-FR"/>
        </w:rPr>
        <w:t>’</w:t>
      </w:r>
      <w:r w:rsidR="006C6294" w:rsidRPr="006C1FFA">
        <w:rPr>
          <w:lang w:val="fr-FR"/>
        </w:rPr>
        <w:t xml:space="preserve">éducation et la parité entre les sexes se sont améliorés </w:t>
      </w:r>
      <w:r w:rsidR="008B1EC4" w:rsidRPr="006C1FFA">
        <w:rPr>
          <w:lang w:val="fr-FR"/>
        </w:rPr>
        <w:t>dans le</w:t>
      </w:r>
      <w:r w:rsidR="006C6294" w:rsidRPr="006C1FFA">
        <w:rPr>
          <w:lang w:val="fr-FR"/>
        </w:rPr>
        <w:t xml:space="preserve"> primaire et </w:t>
      </w:r>
      <w:r w:rsidR="008B1EC4" w:rsidRPr="006C1FFA">
        <w:rPr>
          <w:lang w:val="fr-FR"/>
        </w:rPr>
        <w:t>le</w:t>
      </w:r>
      <w:r w:rsidR="006C6294" w:rsidRPr="006C1FFA">
        <w:rPr>
          <w:lang w:val="fr-FR"/>
        </w:rPr>
        <w:t xml:space="preserve"> secondaire. Le taux nets de scolarisation </w:t>
      </w:r>
      <w:r w:rsidR="008B1EC4" w:rsidRPr="006C1FFA">
        <w:rPr>
          <w:lang w:val="fr-FR"/>
        </w:rPr>
        <w:t xml:space="preserve">dans le </w:t>
      </w:r>
      <w:r w:rsidR="006C6294" w:rsidRPr="006C1FFA">
        <w:rPr>
          <w:lang w:val="fr-FR"/>
        </w:rPr>
        <w:t xml:space="preserve">primaire </w:t>
      </w:r>
      <w:r w:rsidR="00D115FA" w:rsidRPr="006C1FFA">
        <w:rPr>
          <w:lang w:val="fr-FR"/>
        </w:rPr>
        <w:t>a</w:t>
      </w:r>
      <w:r w:rsidR="006C6294" w:rsidRPr="006C1FFA">
        <w:rPr>
          <w:lang w:val="fr-FR"/>
        </w:rPr>
        <w:t xml:space="preserve"> progressé de </w:t>
      </w:r>
      <w:r w:rsidR="008305F1" w:rsidRPr="006C1FFA">
        <w:rPr>
          <w:lang w:val="fr-FR"/>
        </w:rPr>
        <w:t>61</w:t>
      </w:r>
      <w:r w:rsidR="00D63EEB" w:rsidRPr="006C1FFA">
        <w:rPr>
          <w:lang w:val="fr-FR"/>
        </w:rPr>
        <w:t> %</w:t>
      </w:r>
      <w:r w:rsidR="008305F1" w:rsidRPr="006C1FFA">
        <w:rPr>
          <w:lang w:val="fr-FR"/>
        </w:rPr>
        <w:t xml:space="preserve"> </w:t>
      </w:r>
      <w:r w:rsidR="006C6294" w:rsidRPr="006C1FFA">
        <w:rPr>
          <w:lang w:val="fr-FR"/>
        </w:rPr>
        <w:t>en </w:t>
      </w:r>
      <w:r w:rsidR="008305F1" w:rsidRPr="006C1FFA">
        <w:rPr>
          <w:lang w:val="fr-FR"/>
        </w:rPr>
        <w:t xml:space="preserve">1991 </w:t>
      </w:r>
      <w:r w:rsidR="006C6294" w:rsidRPr="006C1FFA">
        <w:rPr>
          <w:lang w:val="fr-FR"/>
        </w:rPr>
        <w:t xml:space="preserve">à </w:t>
      </w:r>
      <w:r w:rsidR="008305F1" w:rsidRPr="006C1FFA">
        <w:rPr>
          <w:lang w:val="fr-FR"/>
        </w:rPr>
        <w:t>91</w:t>
      </w:r>
      <w:r w:rsidR="006C6294" w:rsidRPr="006C1FFA">
        <w:rPr>
          <w:lang w:val="fr-FR"/>
        </w:rPr>
        <w:t>,</w:t>
      </w:r>
      <w:r w:rsidR="008305F1" w:rsidRPr="006C1FFA">
        <w:rPr>
          <w:lang w:val="fr-FR"/>
        </w:rPr>
        <w:t>9</w:t>
      </w:r>
      <w:r w:rsidR="00D63EEB" w:rsidRPr="006C1FFA">
        <w:rPr>
          <w:lang w:val="fr-FR"/>
        </w:rPr>
        <w:t> %</w:t>
      </w:r>
      <w:r w:rsidR="006C6294" w:rsidRPr="006C1FFA">
        <w:rPr>
          <w:lang w:val="fr-FR"/>
        </w:rPr>
        <w:t xml:space="preserve"> en 2008 pour atteindre</w:t>
      </w:r>
      <w:r w:rsidR="008305F1" w:rsidRPr="006C1FFA">
        <w:rPr>
          <w:lang w:val="fr-FR"/>
        </w:rPr>
        <w:t xml:space="preserve"> 93</w:t>
      </w:r>
      <w:r w:rsidR="006C6294" w:rsidRPr="006C1FFA">
        <w:rPr>
          <w:lang w:val="fr-FR"/>
        </w:rPr>
        <w:t>,</w:t>
      </w:r>
      <w:r w:rsidR="008305F1" w:rsidRPr="006C1FFA">
        <w:rPr>
          <w:lang w:val="fr-FR"/>
        </w:rPr>
        <w:t>5</w:t>
      </w:r>
      <w:r w:rsidR="00D63EEB" w:rsidRPr="006C1FFA">
        <w:rPr>
          <w:lang w:val="fr-FR"/>
        </w:rPr>
        <w:t> %</w:t>
      </w:r>
      <w:r w:rsidR="008305F1" w:rsidRPr="006C1FFA">
        <w:rPr>
          <w:lang w:val="fr-FR"/>
        </w:rPr>
        <w:t xml:space="preserve"> </w:t>
      </w:r>
      <w:r w:rsidR="006C6294" w:rsidRPr="006C1FFA">
        <w:rPr>
          <w:lang w:val="fr-FR"/>
        </w:rPr>
        <w:t>e</w:t>
      </w:r>
      <w:r w:rsidR="008305F1" w:rsidRPr="006C1FFA">
        <w:rPr>
          <w:lang w:val="fr-FR"/>
        </w:rPr>
        <w:t>n 2009</w:t>
      </w:r>
      <w:r w:rsidR="006C6294" w:rsidRPr="006C1FFA">
        <w:rPr>
          <w:lang w:val="fr-FR"/>
        </w:rPr>
        <w:t xml:space="preserve"> et le taux correspondant dans le secondaire qui était de </w:t>
      </w:r>
      <w:r w:rsidR="008305F1" w:rsidRPr="006C1FFA">
        <w:rPr>
          <w:lang w:val="fr-FR"/>
        </w:rPr>
        <w:t>28</w:t>
      </w:r>
      <w:r w:rsidR="00D63EEB" w:rsidRPr="006C1FFA">
        <w:rPr>
          <w:lang w:val="fr-FR"/>
        </w:rPr>
        <w:t> %</w:t>
      </w:r>
      <w:r w:rsidR="008305F1" w:rsidRPr="006C1FFA">
        <w:rPr>
          <w:lang w:val="fr-FR"/>
        </w:rPr>
        <w:t xml:space="preserve"> </w:t>
      </w:r>
      <w:r w:rsidR="00D115FA" w:rsidRPr="006C1FFA">
        <w:rPr>
          <w:lang w:val="fr-FR"/>
        </w:rPr>
        <w:t>est</w:t>
      </w:r>
      <w:r w:rsidR="001D2EF2" w:rsidRPr="006C1FFA">
        <w:rPr>
          <w:lang w:val="fr-FR"/>
        </w:rPr>
        <w:t xml:space="preserve"> passé à </w:t>
      </w:r>
      <w:r w:rsidR="008305F1" w:rsidRPr="006C1FFA">
        <w:rPr>
          <w:lang w:val="fr-FR"/>
        </w:rPr>
        <w:t>43</w:t>
      </w:r>
      <w:r w:rsidR="00D63EEB" w:rsidRPr="006C1FFA">
        <w:rPr>
          <w:lang w:val="fr-FR"/>
        </w:rPr>
        <w:t> %</w:t>
      </w:r>
      <w:r w:rsidR="008305F1" w:rsidRPr="006C1FFA">
        <w:rPr>
          <w:lang w:val="fr-FR"/>
        </w:rPr>
        <w:t xml:space="preserve"> </w:t>
      </w:r>
      <w:r w:rsidR="001D2EF2" w:rsidRPr="006C1FFA">
        <w:rPr>
          <w:lang w:val="fr-FR"/>
        </w:rPr>
        <w:t>e</w:t>
      </w:r>
      <w:r w:rsidR="008305F1" w:rsidRPr="006C1FFA">
        <w:rPr>
          <w:lang w:val="fr-FR"/>
        </w:rPr>
        <w:t>n 2008</w:t>
      </w:r>
      <w:r w:rsidR="00D115FA" w:rsidRPr="006C1FFA">
        <w:rPr>
          <w:lang w:val="fr-FR"/>
        </w:rPr>
        <w:t>, puis à</w:t>
      </w:r>
      <w:r w:rsidR="001D2EF2" w:rsidRPr="006C1FFA">
        <w:rPr>
          <w:lang w:val="fr-FR"/>
        </w:rPr>
        <w:t xml:space="preserve"> </w:t>
      </w:r>
      <w:r w:rsidR="008305F1" w:rsidRPr="006C1FFA">
        <w:rPr>
          <w:lang w:val="fr-FR"/>
        </w:rPr>
        <w:t>55</w:t>
      </w:r>
      <w:r w:rsidR="001D2EF2" w:rsidRPr="006C1FFA">
        <w:rPr>
          <w:lang w:val="fr-FR"/>
        </w:rPr>
        <w:t>,</w:t>
      </w:r>
      <w:r w:rsidR="008305F1" w:rsidRPr="006C1FFA">
        <w:rPr>
          <w:lang w:val="fr-FR"/>
        </w:rPr>
        <w:t>74</w:t>
      </w:r>
      <w:r w:rsidR="00D63EEB" w:rsidRPr="006C1FFA">
        <w:rPr>
          <w:lang w:val="fr-FR"/>
        </w:rPr>
        <w:t> %</w:t>
      </w:r>
      <w:r w:rsidR="008305F1" w:rsidRPr="006C1FFA">
        <w:rPr>
          <w:lang w:val="fr-FR"/>
        </w:rPr>
        <w:t xml:space="preserve"> </w:t>
      </w:r>
      <w:r w:rsidR="001D2EF2" w:rsidRPr="006C1FFA">
        <w:rPr>
          <w:lang w:val="fr-FR"/>
        </w:rPr>
        <w:t>e</w:t>
      </w:r>
      <w:r w:rsidR="008305F1" w:rsidRPr="006C1FFA">
        <w:rPr>
          <w:lang w:val="fr-FR"/>
        </w:rPr>
        <w:t>n</w:t>
      </w:r>
      <w:r w:rsidR="001D2EF2" w:rsidRPr="006C1FFA">
        <w:rPr>
          <w:lang w:val="fr-FR"/>
        </w:rPr>
        <w:t> </w:t>
      </w:r>
      <w:r w:rsidR="008305F1" w:rsidRPr="006C1FFA">
        <w:rPr>
          <w:lang w:val="fr-FR"/>
        </w:rPr>
        <w:t xml:space="preserve">2009. </w:t>
      </w:r>
      <w:r w:rsidR="001D2EF2" w:rsidRPr="006C1FFA">
        <w:rPr>
          <w:lang w:val="fr-FR"/>
        </w:rPr>
        <w:t xml:space="preserve">Le </w:t>
      </w:r>
      <w:r w:rsidR="008B1EC4" w:rsidRPr="006C1FFA">
        <w:rPr>
          <w:lang w:val="fr-FR"/>
        </w:rPr>
        <w:t>p</w:t>
      </w:r>
      <w:r w:rsidR="001D2EF2" w:rsidRPr="006C1FFA">
        <w:rPr>
          <w:lang w:val="fr-FR"/>
        </w:rPr>
        <w:t xml:space="preserve">rogramme </w:t>
      </w:r>
      <w:r w:rsidR="008B1EC4" w:rsidRPr="006C1FFA">
        <w:rPr>
          <w:lang w:val="fr-FR"/>
        </w:rPr>
        <w:t>des allocations</w:t>
      </w:r>
      <w:r w:rsidR="001D2EF2" w:rsidRPr="006C1FFA">
        <w:rPr>
          <w:lang w:val="fr-FR"/>
        </w:rPr>
        <w:t xml:space="preserve"> </w:t>
      </w:r>
      <w:r w:rsidR="00D115FA" w:rsidRPr="006C1FFA">
        <w:rPr>
          <w:lang w:val="fr-FR"/>
        </w:rPr>
        <w:t>octroyées aux filles inscrites dans le secondaire</w:t>
      </w:r>
      <w:r w:rsidR="001D2EF2" w:rsidRPr="006C1FFA">
        <w:rPr>
          <w:lang w:val="fr-FR"/>
        </w:rPr>
        <w:t xml:space="preserve"> a eu un impact notable sur l</w:t>
      </w:r>
      <w:r w:rsidR="004C7236" w:rsidRPr="006C1FFA">
        <w:rPr>
          <w:lang w:val="fr-FR"/>
        </w:rPr>
        <w:t>’</w:t>
      </w:r>
      <w:r w:rsidR="001D2EF2" w:rsidRPr="006C1FFA">
        <w:rPr>
          <w:lang w:val="fr-FR"/>
        </w:rPr>
        <w:t xml:space="preserve">éducation des filles, dont le nombre dépasse </w:t>
      </w:r>
      <w:r w:rsidR="0050482C" w:rsidRPr="006C1FFA">
        <w:rPr>
          <w:lang w:val="fr-FR"/>
        </w:rPr>
        <w:t>maintenant</w:t>
      </w:r>
      <w:r w:rsidR="001D2EF2" w:rsidRPr="006C1FFA">
        <w:rPr>
          <w:lang w:val="fr-FR"/>
        </w:rPr>
        <w:t xml:space="preserve"> celui des garçons </w:t>
      </w:r>
      <w:r w:rsidR="0050482C" w:rsidRPr="006C1FFA">
        <w:rPr>
          <w:lang w:val="fr-FR"/>
        </w:rPr>
        <w:t>dans le</w:t>
      </w:r>
      <w:r w:rsidR="001D2EF2" w:rsidRPr="006C1FFA">
        <w:rPr>
          <w:lang w:val="fr-FR"/>
        </w:rPr>
        <w:t xml:space="preserve"> primaire </w:t>
      </w:r>
      <w:r w:rsidR="008305F1" w:rsidRPr="006C1FFA">
        <w:rPr>
          <w:lang w:val="fr-FR"/>
        </w:rPr>
        <w:t>(50</w:t>
      </w:r>
      <w:r w:rsidR="001D2EF2" w:rsidRPr="006C1FFA">
        <w:rPr>
          <w:lang w:val="fr-FR"/>
        </w:rPr>
        <w:t>,</w:t>
      </w:r>
      <w:r w:rsidR="008305F1" w:rsidRPr="006C1FFA">
        <w:rPr>
          <w:lang w:val="fr-FR"/>
        </w:rPr>
        <w:t>3:49</w:t>
      </w:r>
      <w:r w:rsidR="00245B57" w:rsidRPr="006C1FFA">
        <w:rPr>
          <w:lang w:val="fr-FR"/>
        </w:rPr>
        <w:t>,</w:t>
      </w:r>
      <w:r w:rsidR="008305F1" w:rsidRPr="006C1FFA">
        <w:rPr>
          <w:lang w:val="fr-FR"/>
        </w:rPr>
        <w:t xml:space="preserve">7) </w:t>
      </w:r>
      <w:r w:rsidR="001D2EF2" w:rsidRPr="006C1FFA">
        <w:rPr>
          <w:lang w:val="fr-FR"/>
        </w:rPr>
        <w:t xml:space="preserve">et </w:t>
      </w:r>
      <w:r w:rsidR="0050482C" w:rsidRPr="006C1FFA">
        <w:rPr>
          <w:lang w:val="fr-FR"/>
        </w:rPr>
        <w:t>le</w:t>
      </w:r>
      <w:r w:rsidR="001D2EF2" w:rsidRPr="006C1FFA">
        <w:rPr>
          <w:lang w:val="fr-FR"/>
        </w:rPr>
        <w:t xml:space="preserve"> secondaire</w:t>
      </w:r>
      <w:r w:rsidR="008305F1" w:rsidRPr="006C1FFA">
        <w:rPr>
          <w:lang w:val="fr-FR"/>
        </w:rPr>
        <w:t xml:space="preserve"> (54:46). </w:t>
      </w:r>
      <w:r w:rsidR="00D115FA" w:rsidRPr="006C1FFA">
        <w:rPr>
          <w:lang w:val="fr-FR"/>
        </w:rPr>
        <w:t>Cela étant</w:t>
      </w:r>
      <w:r w:rsidR="00D17D9C" w:rsidRPr="006C1FFA">
        <w:rPr>
          <w:lang w:val="fr-FR"/>
        </w:rPr>
        <w:t xml:space="preserve">, le Gouvernement </w:t>
      </w:r>
      <w:r w:rsidR="00D115FA" w:rsidRPr="006C1FFA">
        <w:rPr>
          <w:lang w:val="fr-FR"/>
        </w:rPr>
        <w:t>revoie</w:t>
      </w:r>
      <w:r w:rsidR="00D17D9C" w:rsidRPr="006C1FFA">
        <w:rPr>
          <w:lang w:val="fr-FR"/>
        </w:rPr>
        <w:t xml:space="preserve"> </w:t>
      </w:r>
      <w:r w:rsidR="0050482C" w:rsidRPr="006C1FFA">
        <w:rPr>
          <w:lang w:val="fr-FR"/>
        </w:rPr>
        <w:t>le</w:t>
      </w:r>
      <w:r w:rsidR="00D17D9C" w:rsidRPr="006C1FFA">
        <w:rPr>
          <w:lang w:val="fr-FR"/>
        </w:rPr>
        <w:t xml:space="preserve"> programme pour que les allocations soient plus équitables </w:t>
      </w:r>
      <w:r w:rsidR="0050482C" w:rsidRPr="006C1FFA">
        <w:rPr>
          <w:lang w:val="fr-FR"/>
        </w:rPr>
        <w:t>entre</w:t>
      </w:r>
      <w:r w:rsidR="00D17D9C" w:rsidRPr="006C1FFA">
        <w:rPr>
          <w:lang w:val="fr-FR"/>
        </w:rPr>
        <w:t xml:space="preserve"> garçons et filles</w:t>
      </w:r>
      <w:r w:rsidR="008305F1" w:rsidRPr="006C1FFA">
        <w:rPr>
          <w:lang w:val="fr-FR"/>
        </w:rPr>
        <w:t>.</w:t>
      </w:r>
    </w:p>
    <w:p w:rsidR="008305F1" w:rsidRPr="006C1FFA" w:rsidRDefault="004867B5" w:rsidP="004867B5">
      <w:pPr>
        <w:pStyle w:val="SingleTxtG"/>
        <w:rPr>
          <w:lang w:val="fr-FR"/>
        </w:rPr>
      </w:pPr>
      <w:r w:rsidRPr="006C1FFA">
        <w:rPr>
          <w:lang w:val="fr-FR"/>
        </w:rPr>
        <w:t>257.</w:t>
      </w:r>
      <w:r w:rsidRPr="006C1FFA">
        <w:rPr>
          <w:lang w:val="fr-FR"/>
        </w:rPr>
        <w:tab/>
      </w:r>
      <w:r w:rsidR="00D17D9C" w:rsidRPr="006C1FFA">
        <w:rPr>
          <w:lang w:val="fr-FR"/>
        </w:rPr>
        <w:t>L</w:t>
      </w:r>
      <w:r w:rsidR="004C7236" w:rsidRPr="006C1FFA">
        <w:rPr>
          <w:lang w:val="fr-FR"/>
        </w:rPr>
        <w:t>’</w:t>
      </w:r>
      <w:r w:rsidR="00D17D9C" w:rsidRPr="006C1FFA">
        <w:rPr>
          <w:lang w:val="fr-FR"/>
        </w:rPr>
        <w:t>éducation des filles a fait des progrès considérables</w:t>
      </w:r>
      <w:r w:rsidR="0050482C" w:rsidRPr="006C1FFA">
        <w:rPr>
          <w:lang w:val="fr-FR"/>
        </w:rPr>
        <w:t>, ce qui a eu</w:t>
      </w:r>
      <w:r w:rsidR="00D17D9C" w:rsidRPr="006C1FFA">
        <w:rPr>
          <w:lang w:val="fr-FR"/>
        </w:rPr>
        <w:t xml:space="preserve"> </w:t>
      </w:r>
      <w:r w:rsidR="0050482C" w:rsidRPr="006C1FFA">
        <w:rPr>
          <w:lang w:val="fr-FR"/>
        </w:rPr>
        <w:t>de nombreux</w:t>
      </w:r>
      <w:r w:rsidR="00D17D9C" w:rsidRPr="006C1FFA">
        <w:rPr>
          <w:lang w:val="fr-FR"/>
        </w:rPr>
        <w:t xml:space="preserve"> effets positifs: augmentation des possibilités d</w:t>
      </w:r>
      <w:r w:rsidR="004C7236" w:rsidRPr="006C1FFA">
        <w:rPr>
          <w:lang w:val="fr-FR"/>
        </w:rPr>
        <w:t>’</w:t>
      </w:r>
      <w:r w:rsidR="00D17D9C" w:rsidRPr="006C1FFA">
        <w:rPr>
          <w:lang w:val="fr-FR"/>
        </w:rPr>
        <w:t>emploi, élévation de l</w:t>
      </w:r>
      <w:r w:rsidR="004C7236" w:rsidRPr="006C1FFA">
        <w:rPr>
          <w:lang w:val="fr-FR"/>
        </w:rPr>
        <w:t>’</w:t>
      </w:r>
      <w:r w:rsidR="00D17D9C" w:rsidRPr="006C1FFA">
        <w:rPr>
          <w:lang w:val="fr-FR"/>
        </w:rPr>
        <w:t xml:space="preserve">âge au mariage et </w:t>
      </w:r>
      <w:r w:rsidR="002B7B7E" w:rsidRPr="006C1FFA">
        <w:rPr>
          <w:lang w:val="fr-FR"/>
        </w:rPr>
        <w:t>plus grande influence</w:t>
      </w:r>
      <w:r w:rsidR="00D17D9C" w:rsidRPr="006C1FFA">
        <w:rPr>
          <w:lang w:val="fr-FR"/>
        </w:rPr>
        <w:t xml:space="preserve"> sur le choix du conjoint et </w:t>
      </w:r>
      <w:r w:rsidR="002B7B7E" w:rsidRPr="006C1FFA">
        <w:rPr>
          <w:lang w:val="fr-FR"/>
        </w:rPr>
        <w:t xml:space="preserve">dans </w:t>
      </w:r>
      <w:r w:rsidR="00D17D9C" w:rsidRPr="006C1FFA">
        <w:rPr>
          <w:lang w:val="fr-FR"/>
        </w:rPr>
        <w:t>la prise des décisions, en général. L</w:t>
      </w:r>
      <w:r w:rsidR="004C7236" w:rsidRPr="006C1FFA">
        <w:rPr>
          <w:lang w:val="fr-FR"/>
        </w:rPr>
        <w:t>’</w:t>
      </w:r>
      <w:r w:rsidR="00D17D9C" w:rsidRPr="006C1FFA">
        <w:rPr>
          <w:lang w:val="fr-FR"/>
        </w:rPr>
        <w:t>éducation des femmes et l</w:t>
      </w:r>
      <w:r w:rsidR="004C7236" w:rsidRPr="006C1FFA">
        <w:rPr>
          <w:lang w:val="fr-FR"/>
        </w:rPr>
        <w:t>’</w:t>
      </w:r>
      <w:r w:rsidR="00D17D9C" w:rsidRPr="006C1FFA">
        <w:rPr>
          <w:lang w:val="fr-FR"/>
        </w:rPr>
        <w:t>accès à l</w:t>
      </w:r>
      <w:r w:rsidR="004C7236" w:rsidRPr="006C1FFA">
        <w:rPr>
          <w:lang w:val="fr-FR"/>
        </w:rPr>
        <w:t>’</w:t>
      </w:r>
      <w:r w:rsidR="00D17D9C" w:rsidRPr="006C1FFA">
        <w:rPr>
          <w:lang w:val="fr-FR"/>
        </w:rPr>
        <w:t>information sont la clé du recours accru aux services de santé maternelle et de l</w:t>
      </w:r>
      <w:r w:rsidR="004C7236" w:rsidRPr="006C1FFA">
        <w:rPr>
          <w:lang w:val="fr-FR"/>
        </w:rPr>
        <w:t>’</w:t>
      </w:r>
      <w:r w:rsidR="00D17D9C" w:rsidRPr="006C1FFA">
        <w:rPr>
          <w:lang w:val="fr-FR"/>
        </w:rPr>
        <w:t xml:space="preserve">amélioration </w:t>
      </w:r>
      <w:r w:rsidR="0050482C" w:rsidRPr="006C1FFA">
        <w:rPr>
          <w:lang w:val="fr-FR"/>
        </w:rPr>
        <w:t>des résultats en matière de</w:t>
      </w:r>
      <w:r w:rsidR="00D17D9C" w:rsidRPr="006C1FFA">
        <w:rPr>
          <w:lang w:val="fr-FR"/>
        </w:rPr>
        <w:t xml:space="preserve"> santé, ainsi que de la réduction de la fertilité et de l</w:t>
      </w:r>
      <w:r w:rsidR="004C7236" w:rsidRPr="006C1FFA">
        <w:rPr>
          <w:lang w:val="fr-FR"/>
        </w:rPr>
        <w:t>’</w:t>
      </w:r>
      <w:r w:rsidR="00D17D9C" w:rsidRPr="006C1FFA">
        <w:rPr>
          <w:lang w:val="fr-FR"/>
        </w:rPr>
        <w:t>amélioration de l</w:t>
      </w:r>
      <w:r w:rsidR="004C7236" w:rsidRPr="006C1FFA">
        <w:rPr>
          <w:lang w:val="fr-FR"/>
        </w:rPr>
        <w:t>’</w:t>
      </w:r>
      <w:r w:rsidR="00D17D9C" w:rsidRPr="006C1FFA">
        <w:rPr>
          <w:lang w:val="fr-FR"/>
        </w:rPr>
        <w:t>alimentation familiale</w:t>
      </w:r>
      <w:r w:rsidR="008305F1" w:rsidRPr="006C1FFA">
        <w:rPr>
          <w:lang w:val="fr-FR"/>
        </w:rPr>
        <w:t>.</w:t>
      </w:r>
    </w:p>
    <w:p w:rsidR="008305F1" w:rsidRPr="006C1FFA" w:rsidRDefault="00A701ED" w:rsidP="00D7369E">
      <w:pPr>
        <w:pStyle w:val="H1G"/>
        <w:rPr>
          <w:lang w:val="fr-FR"/>
        </w:rPr>
      </w:pPr>
      <w:r w:rsidRPr="006C1FFA">
        <w:rPr>
          <w:lang w:val="fr-FR"/>
        </w:rPr>
        <w:tab/>
      </w:r>
      <w:r w:rsidR="008305F1" w:rsidRPr="006C1FFA">
        <w:rPr>
          <w:lang w:val="fr-FR"/>
        </w:rPr>
        <w:t>2</w:t>
      </w:r>
      <w:r w:rsidR="00E0517A" w:rsidRPr="006C1FFA">
        <w:rPr>
          <w:lang w:val="fr-FR"/>
        </w:rPr>
        <w:t>.</w:t>
      </w:r>
      <w:r w:rsidRPr="006C1FFA">
        <w:rPr>
          <w:lang w:val="fr-FR"/>
        </w:rPr>
        <w:tab/>
      </w:r>
      <w:r w:rsidR="00CC65D1" w:rsidRPr="006C1FFA">
        <w:rPr>
          <w:lang w:val="fr-FR"/>
        </w:rPr>
        <w:t>Options juridiques et politiques pour assurer le droit à l</w:t>
      </w:r>
      <w:r w:rsidR="004C7236" w:rsidRPr="006C1FFA">
        <w:rPr>
          <w:lang w:val="fr-FR"/>
        </w:rPr>
        <w:t>’</w:t>
      </w:r>
      <w:r w:rsidR="00B41294" w:rsidRPr="006C1FFA">
        <w:rPr>
          <w:lang w:val="fr-FR"/>
        </w:rPr>
        <w:t>éducation, y </w:t>
      </w:r>
      <w:r w:rsidR="00CC65D1" w:rsidRPr="006C1FFA">
        <w:rPr>
          <w:lang w:val="fr-FR"/>
        </w:rPr>
        <w:t>compris la formation professionnelle</w:t>
      </w:r>
    </w:p>
    <w:p w:rsidR="008305F1" w:rsidRPr="006C1FFA" w:rsidRDefault="004867B5" w:rsidP="004867B5">
      <w:pPr>
        <w:pStyle w:val="SingleTxtG"/>
        <w:rPr>
          <w:lang w:val="fr-FR"/>
        </w:rPr>
      </w:pPr>
      <w:r w:rsidRPr="006C1FFA">
        <w:rPr>
          <w:lang w:val="fr-FR"/>
        </w:rPr>
        <w:t>258.</w:t>
      </w:r>
      <w:r w:rsidRPr="006C1FFA">
        <w:rPr>
          <w:lang w:val="fr-FR"/>
        </w:rPr>
        <w:tab/>
      </w:r>
      <w:r w:rsidR="00CC65D1" w:rsidRPr="006C1FFA">
        <w:rPr>
          <w:lang w:val="fr-FR"/>
        </w:rPr>
        <w:t xml:space="preserve">La </w:t>
      </w:r>
      <w:r w:rsidR="008305F1" w:rsidRPr="006C1FFA">
        <w:rPr>
          <w:lang w:val="fr-FR"/>
        </w:rPr>
        <w:t xml:space="preserve">Constitution </w:t>
      </w:r>
      <w:r w:rsidR="00CC65D1" w:rsidRPr="006C1FFA">
        <w:rPr>
          <w:lang w:val="fr-FR"/>
        </w:rPr>
        <w:t xml:space="preserve">du </w:t>
      </w:r>
      <w:r w:rsidR="008305F1" w:rsidRPr="006C1FFA">
        <w:rPr>
          <w:lang w:val="fr-FR"/>
        </w:rPr>
        <w:t xml:space="preserve">Bangladesh </w:t>
      </w:r>
      <w:r w:rsidR="00CC65D1" w:rsidRPr="006C1FFA">
        <w:rPr>
          <w:lang w:val="fr-FR"/>
        </w:rPr>
        <w:t>garantit la réalisation des droits fondamentaux, y compris l</w:t>
      </w:r>
      <w:r w:rsidR="004C7236" w:rsidRPr="006C1FFA">
        <w:rPr>
          <w:lang w:val="fr-FR"/>
        </w:rPr>
        <w:t>’</w:t>
      </w:r>
      <w:r w:rsidR="00CC65D1" w:rsidRPr="006C1FFA">
        <w:rPr>
          <w:lang w:val="fr-FR"/>
        </w:rPr>
        <w:t>éducation pour tous. Cela étant, le Gouvernement a adopté la loi sur l</w:t>
      </w:r>
      <w:r w:rsidR="004C7236" w:rsidRPr="006C1FFA">
        <w:rPr>
          <w:lang w:val="fr-FR"/>
        </w:rPr>
        <w:t>’</w:t>
      </w:r>
      <w:r w:rsidR="00CC65D1" w:rsidRPr="006C1FFA">
        <w:rPr>
          <w:lang w:val="fr-FR"/>
        </w:rPr>
        <w:t>enseignement primaire obligatoire pour que tous les enfants en âge d</w:t>
      </w:r>
      <w:r w:rsidR="004C7236" w:rsidRPr="006C1FFA">
        <w:rPr>
          <w:lang w:val="fr-FR"/>
        </w:rPr>
        <w:t>’</w:t>
      </w:r>
      <w:r w:rsidR="00CC65D1" w:rsidRPr="006C1FFA">
        <w:rPr>
          <w:lang w:val="fr-FR"/>
        </w:rPr>
        <w:t>aller à l</w:t>
      </w:r>
      <w:r w:rsidR="004C7236" w:rsidRPr="006C1FFA">
        <w:rPr>
          <w:lang w:val="fr-FR"/>
        </w:rPr>
        <w:t>’</w:t>
      </w:r>
      <w:r w:rsidR="00CC65D1" w:rsidRPr="006C1FFA">
        <w:rPr>
          <w:lang w:val="fr-FR"/>
        </w:rPr>
        <w:t>école soient scolarisés. La loi sur l</w:t>
      </w:r>
      <w:r w:rsidR="004C7236" w:rsidRPr="006C1FFA">
        <w:rPr>
          <w:lang w:val="fr-FR"/>
        </w:rPr>
        <w:t>’</w:t>
      </w:r>
      <w:r w:rsidR="00CC65D1" w:rsidRPr="006C1FFA">
        <w:rPr>
          <w:lang w:val="fr-FR"/>
        </w:rPr>
        <w:t xml:space="preserve">enseignement </w:t>
      </w:r>
      <w:r w:rsidR="0050482C" w:rsidRPr="006C1FFA">
        <w:rPr>
          <w:lang w:val="fr-FR"/>
        </w:rPr>
        <w:t>extrascolaire</w:t>
      </w:r>
      <w:r w:rsidR="00CC65D1" w:rsidRPr="006C1FFA">
        <w:rPr>
          <w:lang w:val="fr-FR"/>
        </w:rPr>
        <w:t xml:space="preserve"> prévoit des possibilités associant travail </w:t>
      </w:r>
      <w:r w:rsidR="0050482C" w:rsidRPr="006C1FFA">
        <w:rPr>
          <w:lang w:val="fr-FR"/>
        </w:rPr>
        <w:t xml:space="preserve">et </w:t>
      </w:r>
      <w:r w:rsidR="00CC65D1" w:rsidRPr="006C1FFA">
        <w:rPr>
          <w:lang w:val="fr-FR"/>
        </w:rPr>
        <w:t xml:space="preserve">éducation </w:t>
      </w:r>
      <w:r w:rsidR="0050482C" w:rsidRPr="006C1FFA">
        <w:rPr>
          <w:lang w:val="fr-FR"/>
        </w:rPr>
        <w:t>pour les</w:t>
      </w:r>
      <w:r w:rsidR="00CC65D1" w:rsidRPr="006C1FFA">
        <w:rPr>
          <w:lang w:val="fr-FR"/>
        </w:rPr>
        <w:t xml:space="preserve"> enfants qui ont </w:t>
      </w:r>
      <w:r w:rsidR="00FA39C6" w:rsidRPr="006C1FFA">
        <w:rPr>
          <w:lang w:val="fr-FR"/>
        </w:rPr>
        <w:t>abandonné l</w:t>
      </w:r>
      <w:r w:rsidR="004C7236" w:rsidRPr="006C1FFA">
        <w:rPr>
          <w:lang w:val="fr-FR"/>
        </w:rPr>
        <w:t>’</w:t>
      </w:r>
      <w:r w:rsidR="00FA39C6" w:rsidRPr="006C1FFA">
        <w:rPr>
          <w:lang w:val="fr-FR"/>
        </w:rPr>
        <w:t>école</w:t>
      </w:r>
      <w:r w:rsidR="00CC65D1" w:rsidRPr="006C1FFA">
        <w:rPr>
          <w:lang w:val="fr-FR"/>
        </w:rPr>
        <w:t xml:space="preserve">. La </w:t>
      </w:r>
      <w:r w:rsidR="0050482C" w:rsidRPr="006C1FFA">
        <w:rPr>
          <w:lang w:val="fr-FR"/>
        </w:rPr>
        <w:t>p</w:t>
      </w:r>
      <w:r w:rsidR="00272794" w:rsidRPr="006C1FFA">
        <w:rPr>
          <w:lang w:val="fr-FR"/>
        </w:rPr>
        <w:t>olitique de l</w:t>
      </w:r>
      <w:r w:rsidR="004C7236" w:rsidRPr="006C1FFA">
        <w:rPr>
          <w:lang w:val="fr-FR"/>
        </w:rPr>
        <w:t>’</w:t>
      </w:r>
      <w:r w:rsidR="00272794" w:rsidRPr="006C1FFA">
        <w:rPr>
          <w:lang w:val="fr-FR"/>
        </w:rPr>
        <w:t xml:space="preserve">éducation </w:t>
      </w:r>
      <w:r w:rsidR="0050482C" w:rsidRPr="006C1FFA">
        <w:rPr>
          <w:lang w:val="fr-FR"/>
        </w:rPr>
        <w:t>de 2010</w:t>
      </w:r>
      <w:r w:rsidR="00272794" w:rsidRPr="006C1FFA">
        <w:rPr>
          <w:lang w:val="fr-FR"/>
        </w:rPr>
        <w:t xml:space="preserve"> fait explicitement état de l</w:t>
      </w:r>
      <w:r w:rsidR="004C7236" w:rsidRPr="006C1FFA">
        <w:rPr>
          <w:lang w:val="fr-FR"/>
        </w:rPr>
        <w:t>’</w:t>
      </w:r>
      <w:r w:rsidR="00272794" w:rsidRPr="006C1FFA">
        <w:rPr>
          <w:lang w:val="fr-FR"/>
        </w:rPr>
        <w:t>importance de l</w:t>
      </w:r>
      <w:r w:rsidR="004C7236" w:rsidRPr="006C1FFA">
        <w:rPr>
          <w:lang w:val="fr-FR"/>
        </w:rPr>
        <w:t>’</w:t>
      </w:r>
      <w:r w:rsidR="00272794" w:rsidRPr="006C1FFA">
        <w:rPr>
          <w:lang w:val="fr-FR"/>
        </w:rPr>
        <w:t xml:space="preserve">enseignement obligatoire pour tous les enfants. La </w:t>
      </w:r>
      <w:r w:rsidR="0050482C" w:rsidRPr="006C1FFA">
        <w:rPr>
          <w:lang w:val="fr-FR"/>
        </w:rPr>
        <w:t>p</w:t>
      </w:r>
      <w:r w:rsidR="00272794" w:rsidRPr="006C1FFA">
        <w:rPr>
          <w:lang w:val="fr-FR"/>
        </w:rPr>
        <w:t xml:space="preserve">olitique nationale de développement des compétences </w:t>
      </w:r>
      <w:r w:rsidR="0050482C" w:rsidRPr="006C1FFA">
        <w:rPr>
          <w:lang w:val="fr-FR"/>
        </w:rPr>
        <w:t>offre</w:t>
      </w:r>
      <w:r w:rsidR="00272794" w:rsidRPr="006C1FFA">
        <w:rPr>
          <w:lang w:val="fr-FR"/>
        </w:rPr>
        <w:t xml:space="preserve"> des possibilités de formation professionnelle, en particulier </w:t>
      </w:r>
      <w:r w:rsidR="00521CCD" w:rsidRPr="006C1FFA">
        <w:rPr>
          <w:lang w:val="fr-FR"/>
        </w:rPr>
        <w:t>pour les</w:t>
      </w:r>
      <w:r w:rsidR="00272794" w:rsidRPr="006C1FFA">
        <w:rPr>
          <w:lang w:val="fr-FR"/>
        </w:rPr>
        <w:t xml:space="preserve"> enfants </w:t>
      </w:r>
      <w:r w:rsidR="00521CCD" w:rsidRPr="006C1FFA">
        <w:rPr>
          <w:lang w:val="fr-FR"/>
        </w:rPr>
        <w:t>défavorisés et en situation d</w:t>
      </w:r>
      <w:r w:rsidR="004C7236" w:rsidRPr="006C1FFA">
        <w:rPr>
          <w:lang w:val="fr-FR"/>
        </w:rPr>
        <w:t>’</w:t>
      </w:r>
      <w:r w:rsidR="00521CCD" w:rsidRPr="006C1FFA">
        <w:rPr>
          <w:lang w:val="fr-FR"/>
        </w:rPr>
        <w:t>abandon scolaire</w:t>
      </w:r>
      <w:r w:rsidR="00272794" w:rsidRPr="006C1FFA">
        <w:rPr>
          <w:lang w:val="fr-FR"/>
        </w:rPr>
        <w:t xml:space="preserve">. La loi </w:t>
      </w:r>
      <w:r w:rsidR="0050482C" w:rsidRPr="006C1FFA">
        <w:rPr>
          <w:lang w:val="fr-FR"/>
        </w:rPr>
        <w:t xml:space="preserve">de 2006 </w:t>
      </w:r>
      <w:r w:rsidR="00272794" w:rsidRPr="006C1FFA">
        <w:rPr>
          <w:lang w:val="fr-FR"/>
        </w:rPr>
        <w:t xml:space="preserve">sur le </w:t>
      </w:r>
      <w:r w:rsidR="0050482C" w:rsidRPr="006C1FFA">
        <w:rPr>
          <w:lang w:val="fr-FR"/>
        </w:rPr>
        <w:t xml:space="preserve">travail </w:t>
      </w:r>
      <w:r w:rsidR="00272794" w:rsidRPr="006C1FFA">
        <w:rPr>
          <w:lang w:val="fr-FR"/>
        </w:rPr>
        <w:t xml:space="preserve">et la </w:t>
      </w:r>
      <w:r w:rsidR="0050482C" w:rsidRPr="006C1FFA">
        <w:rPr>
          <w:lang w:val="fr-FR"/>
        </w:rPr>
        <w:t>p</w:t>
      </w:r>
      <w:r w:rsidR="00272794" w:rsidRPr="006C1FFA">
        <w:rPr>
          <w:lang w:val="fr-FR"/>
        </w:rPr>
        <w:t>olitique nationale d</w:t>
      </w:r>
      <w:r w:rsidR="004C7236" w:rsidRPr="006C1FFA">
        <w:rPr>
          <w:lang w:val="fr-FR"/>
        </w:rPr>
        <w:t>’</w:t>
      </w:r>
      <w:r w:rsidR="00272794" w:rsidRPr="006C1FFA">
        <w:rPr>
          <w:lang w:val="fr-FR"/>
        </w:rPr>
        <w:t xml:space="preserve">élimination du travail des enfants </w:t>
      </w:r>
      <w:r w:rsidR="0050482C" w:rsidRPr="006C1FFA">
        <w:rPr>
          <w:lang w:val="fr-FR"/>
        </w:rPr>
        <w:t>de 2010</w:t>
      </w:r>
      <w:r w:rsidR="00272794" w:rsidRPr="006C1FFA">
        <w:rPr>
          <w:lang w:val="fr-FR"/>
        </w:rPr>
        <w:t xml:space="preserve"> interdisent </w:t>
      </w:r>
      <w:r w:rsidR="0050482C" w:rsidRPr="006C1FFA">
        <w:rPr>
          <w:lang w:val="fr-FR"/>
        </w:rPr>
        <w:t>l</w:t>
      </w:r>
      <w:r w:rsidR="004C7236" w:rsidRPr="006C1FFA">
        <w:rPr>
          <w:lang w:val="fr-FR"/>
        </w:rPr>
        <w:t>’</w:t>
      </w:r>
      <w:r w:rsidR="0050482C" w:rsidRPr="006C1FFA">
        <w:rPr>
          <w:lang w:val="fr-FR"/>
        </w:rPr>
        <w:t>embauche</w:t>
      </w:r>
      <w:r w:rsidR="00272794" w:rsidRPr="006C1FFA">
        <w:rPr>
          <w:lang w:val="fr-FR"/>
        </w:rPr>
        <w:t xml:space="preserve"> d</w:t>
      </w:r>
      <w:r w:rsidR="004C7236" w:rsidRPr="006C1FFA">
        <w:rPr>
          <w:lang w:val="fr-FR"/>
        </w:rPr>
        <w:t>’</w:t>
      </w:r>
      <w:r w:rsidR="00272794" w:rsidRPr="006C1FFA">
        <w:rPr>
          <w:lang w:val="fr-FR"/>
        </w:rPr>
        <w:t xml:space="preserve">enfants </w:t>
      </w:r>
      <w:r w:rsidR="0050482C" w:rsidRPr="006C1FFA">
        <w:rPr>
          <w:lang w:val="fr-FR"/>
        </w:rPr>
        <w:t>avant la fin de leur scolarité</w:t>
      </w:r>
      <w:r w:rsidR="00272794" w:rsidRPr="006C1FFA">
        <w:rPr>
          <w:lang w:val="fr-FR"/>
        </w:rPr>
        <w:t xml:space="preserve"> obligatoire</w:t>
      </w:r>
      <w:r w:rsidR="0050482C" w:rsidRPr="006C1FFA">
        <w:rPr>
          <w:lang w:val="fr-FR"/>
        </w:rPr>
        <w:t xml:space="preserve"> dans le primaire</w:t>
      </w:r>
      <w:r w:rsidR="008305F1" w:rsidRPr="006C1FFA">
        <w:rPr>
          <w:lang w:val="fr-FR"/>
        </w:rPr>
        <w:t>.</w:t>
      </w:r>
    </w:p>
    <w:p w:rsidR="008305F1" w:rsidRPr="006C1FFA" w:rsidRDefault="004867B5" w:rsidP="004867B5">
      <w:pPr>
        <w:pStyle w:val="SingleTxtG"/>
        <w:rPr>
          <w:lang w:val="fr-FR"/>
        </w:rPr>
      </w:pPr>
      <w:r w:rsidRPr="006C1FFA">
        <w:rPr>
          <w:lang w:val="fr-FR"/>
        </w:rPr>
        <w:t>259.</w:t>
      </w:r>
      <w:r w:rsidRPr="006C1FFA">
        <w:rPr>
          <w:lang w:val="fr-FR"/>
        </w:rPr>
        <w:tab/>
      </w:r>
      <w:r w:rsidR="00272794" w:rsidRPr="006C1FFA">
        <w:rPr>
          <w:lang w:val="fr-FR"/>
        </w:rPr>
        <w:t xml:space="preserve">Le Gouvernement est pleinement déterminé à remédier aux problèmes actuels de gestion et de qualité en </w:t>
      </w:r>
      <w:r w:rsidR="00521CCD" w:rsidRPr="006C1FFA">
        <w:rPr>
          <w:lang w:val="fr-FR"/>
        </w:rPr>
        <w:t>procédant à</w:t>
      </w:r>
      <w:r w:rsidR="00272794" w:rsidRPr="006C1FFA">
        <w:rPr>
          <w:lang w:val="fr-FR"/>
        </w:rPr>
        <w:t xml:space="preserve"> des réformes </w:t>
      </w:r>
      <w:r w:rsidR="00521CCD" w:rsidRPr="006C1FFA">
        <w:rPr>
          <w:lang w:val="fr-FR"/>
        </w:rPr>
        <w:t>dans</w:t>
      </w:r>
      <w:r w:rsidR="00272794" w:rsidRPr="006C1FFA">
        <w:rPr>
          <w:lang w:val="fr-FR"/>
        </w:rPr>
        <w:t xml:space="preserve"> tout le système éducatif. Afin de régler les problèmes qui se posent aux niveaux secondaire et supérieur, </w:t>
      </w:r>
      <w:r w:rsidR="002346F8" w:rsidRPr="006C1FFA">
        <w:rPr>
          <w:lang w:val="fr-FR"/>
        </w:rPr>
        <w:t xml:space="preserve">le </w:t>
      </w:r>
      <w:r w:rsidR="00986A88" w:rsidRPr="006C1FFA">
        <w:rPr>
          <w:lang w:val="fr-FR"/>
        </w:rPr>
        <w:t>Minist</w:t>
      </w:r>
      <w:r w:rsidR="002346F8" w:rsidRPr="006C1FFA">
        <w:rPr>
          <w:lang w:val="fr-FR"/>
        </w:rPr>
        <w:t>è</w:t>
      </w:r>
      <w:r w:rsidR="00986A88" w:rsidRPr="006C1FFA">
        <w:rPr>
          <w:lang w:val="fr-FR"/>
        </w:rPr>
        <w:t>re de l</w:t>
      </w:r>
      <w:r w:rsidR="004C7236" w:rsidRPr="006C1FFA">
        <w:rPr>
          <w:lang w:val="fr-FR"/>
        </w:rPr>
        <w:t>’</w:t>
      </w:r>
      <w:r w:rsidR="00986A88" w:rsidRPr="006C1FFA">
        <w:rPr>
          <w:lang w:val="fr-FR"/>
        </w:rPr>
        <w:t xml:space="preserve">éducation a élaboré pour </w:t>
      </w:r>
      <w:r w:rsidR="0050482C" w:rsidRPr="006C1FFA">
        <w:rPr>
          <w:lang w:val="fr-FR"/>
        </w:rPr>
        <w:t>le</w:t>
      </w:r>
      <w:r w:rsidR="00986A88" w:rsidRPr="006C1FFA">
        <w:rPr>
          <w:lang w:val="fr-FR"/>
        </w:rPr>
        <w:t xml:space="preserve"> secondaire un cadre à moyen terme qui est axé sur l</w:t>
      </w:r>
      <w:r w:rsidR="004C7236" w:rsidRPr="006C1FFA">
        <w:rPr>
          <w:lang w:val="fr-FR"/>
        </w:rPr>
        <w:t>’</w:t>
      </w:r>
      <w:r w:rsidR="00986A88" w:rsidRPr="006C1FFA">
        <w:rPr>
          <w:lang w:val="fr-FR"/>
        </w:rPr>
        <w:t xml:space="preserve">amélioration de la qualité, les mesures de politique générale et les décisions à prendre pour réformer le système. Les réformes </w:t>
      </w:r>
      <w:r w:rsidR="00521CCD" w:rsidRPr="006C1FFA">
        <w:rPr>
          <w:lang w:val="fr-FR"/>
        </w:rPr>
        <w:t>visent essentiellement à régler</w:t>
      </w:r>
      <w:r w:rsidR="00986A88" w:rsidRPr="006C1FFA">
        <w:rPr>
          <w:lang w:val="fr-FR"/>
        </w:rPr>
        <w:t xml:space="preserve"> les problèmes systématiques de gouvernance pour améliorer la qualité et l</w:t>
      </w:r>
      <w:r w:rsidR="004C7236" w:rsidRPr="006C1FFA">
        <w:rPr>
          <w:lang w:val="fr-FR"/>
        </w:rPr>
        <w:t>’</w:t>
      </w:r>
      <w:r w:rsidR="00986A88" w:rsidRPr="006C1FFA">
        <w:rPr>
          <w:lang w:val="fr-FR"/>
        </w:rPr>
        <w:t>efficacité de l</w:t>
      </w:r>
      <w:r w:rsidR="004C7236" w:rsidRPr="006C1FFA">
        <w:rPr>
          <w:lang w:val="fr-FR"/>
        </w:rPr>
        <w:t>’</w:t>
      </w:r>
      <w:r w:rsidR="00986A88" w:rsidRPr="006C1FFA">
        <w:rPr>
          <w:lang w:val="fr-FR"/>
        </w:rPr>
        <w:t xml:space="preserve">éducation </w:t>
      </w:r>
      <w:r w:rsidR="00521CCD" w:rsidRPr="006C1FFA">
        <w:rPr>
          <w:lang w:val="fr-FR"/>
        </w:rPr>
        <w:t>(au regard du coût)</w:t>
      </w:r>
      <w:r w:rsidR="00986A88" w:rsidRPr="006C1FFA">
        <w:rPr>
          <w:lang w:val="fr-FR"/>
        </w:rPr>
        <w:t xml:space="preserve"> et </w:t>
      </w:r>
      <w:r w:rsidR="0050482C" w:rsidRPr="006C1FFA">
        <w:rPr>
          <w:lang w:val="fr-FR"/>
        </w:rPr>
        <w:t>rendre plus équitable l</w:t>
      </w:r>
      <w:r w:rsidR="004C7236" w:rsidRPr="006C1FFA">
        <w:rPr>
          <w:lang w:val="fr-FR"/>
        </w:rPr>
        <w:t>’</w:t>
      </w:r>
      <w:r w:rsidR="0050482C" w:rsidRPr="006C1FFA">
        <w:rPr>
          <w:lang w:val="fr-FR"/>
        </w:rPr>
        <w:t>accès</w:t>
      </w:r>
      <w:r w:rsidR="00986A88" w:rsidRPr="006C1FFA">
        <w:rPr>
          <w:lang w:val="fr-FR"/>
        </w:rPr>
        <w:t xml:space="preserve"> à l</w:t>
      </w:r>
      <w:r w:rsidR="004C7236" w:rsidRPr="006C1FFA">
        <w:rPr>
          <w:lang w:val="fr-FR"/>
        </w:rPr>
        <w:t>’</w:t>
      </w:r>
      <w:r w:rsidR="00986A88" w:rsidRPr="006C1FFA">
        <w:rPr>
          <w:lang w:val="fr-FR"/>
        </w:rPr>
        <w:t>enseignement secondaire. La nouvelle politique</w:t>
      </w:r>
      <w:r w:rsidR="00521CCD" w:rsidRPr="006C1FFA">
        <w:rPr>
          <w:lang w:val="fr-FR"/>
        </w:rPr>
        <w:t xml:space="preserve"> de l</w:t>
      </w:r>
      <w:r w:rsidR="004C7236" w:rsidRPr="006C1FFA">
        <w:rPr>
          <w:lang w:val="fr-FR"/>
        </w:rPr>
        <w:t>’</w:t>
      </w:r>
      <w:r w:rsidR="00521CCD" w:rsidRPr="006C1FFA">
        <w:rPr>
          <w:lang w:val="fr-FR"/>
        </w:rPr>
        <w:t>éducation</w:t>
      </w:r>
      <w:r w:rsidR="00986A88" w:rsidRPr="006C1FFA">
        <w:rPr>
          <w:lang w:val="fr-FR"/>
        </w:rPr>
        <w:t xml:space="preserve"> formulée en 2010 </w:t>
      </w:r>
      <w:r w:rsidR="0050482C" w:rsidRPr="006C1FFA">
        <w:rPr>
          <w:lang w:val="fr-FR"/>
        </w:rPr>
        <w:t xml:space="preserve">doit </w:t>
      </w:r>
      <w:r w:rsidR="00521CCD" w:rsidRPr="006C1FFA">
        <w:rPr>
          <w:lang w:val="fr-FR"/>
        </w:rPr>
        <w:t>servir de guide à la concrétisation de</w:t>
      </w:r>
      <w:r w:rsidR="0050482C" w:rsidRPr="006C1FFA">
        <w:rPr>
          <w:lang w:val="fr-FR"/>
        </w:rPr>
        <w:t xml:space="preserve"> la vision de</w:t>
      </w:r>
      <w:r w:rsidR="00986A88" w:rsidRPr="006C1FFA">
        <w:rPr>
          <w:lang w:val="fr-FR"/>
        </w:rPr>
        <w:t xml:space="preserve"> l</w:t>
      </w:r>
      <w:r w:rsidR="004C7236" w:rsidRPr="006C1FFA">
        <w:rPr>
          <w:lang w:val="fr-FR"/>
        </w:rPr>
        <w:t>’</w:t>
      </w:r>
      <w:r w:rsidR="00986A88" w:rsidRPr="006C1FFA">
        <w:rPr>
          <w:lang w:val="fr-FR"/>
        </w:rPr>
        <w:t xml:space="preserve">éducation. La mise en </w:t>
      </w:r>
      <w:r w:rsidR="00245B57" w:rsidRPr="006C1FFA">
        <w:rPr>
          <w:lang w:val="fr-FR"/>
        </w:rPr>
        <w:t>œuvre</w:t>
      </w:r>
      <w:r w:rsidR="00986A88" w:rsidRPr="006C1FFA">
        <w:rPr>
          <w:lang w:val="fr-FR"/>
        </w:rPr>
        <w:t xml:space="preserve"> de la politique a démarré et </w:t>
      </w:r>
      <w:r w:rsidR="00BF4C05" w:rsidRPr="006C1FFA">
        <w:rPr>
          <w:lang w:val="fr-FR"/>
        </w:rPr>
        <w:t>le Gouvernement a déjà pris des</w:t>
      </w:r>
      <w:r w:rsidR="0050482C" w:rsidRPr="006C1FFA">
        <w:rPr>
          <w:lang w:val="fr-FR"/>
        </w:rPr>
        <w:t xml:space="preserve"> mesures </w:t>
      </w:r>
      <w:r w:rsidR="00986A88" w:rsidRPr="006C1FFA">
        <w:rPr>
          <w:lang w:val="fr-FR"/>
        </w:rPr>
        <w:t xml:space="preserve">dans un certain nombre de domaines. </w:t>
      </w:r>
    </w:p>
    <w:p w:rsidR="008305F1" w:rsidRPr="006C1FFA" w:rsidRDefault="004867B5" w:rsidP="004867B5">
      <w:pPr>
        <w:pStyle w:val="SingleTxtG"/>
        <w:rPr>
          <w:lang w:val="fr-FR"/>
        </w:rPr>
      </w:pPr>
      <w:r w:rsidRPr="006C1FFA">
        <w:rPr>
          <w:lang w:val="fr-FR"/>
        </w:rPr>
        <w:t>260.</w:t>
      </w:r>
      <w:r w:rsidRPr="006C1FFA">
        <w:rPr>
          <w:lang w:val="fr-FR"/>
        </w:rPr>
        <w:tab/>
      </w:r>
      <w:r w:rsidR="00BF4C05" w:rsidRPr="006C1FFA">
        <w:rPr>
          <w:lang w:val="fr-FR"/>
        </w:rPr>
        <w:t>Des mesures ont été prises</w:t>
      </w:r>
      <w:r w:rsidR="005714DA" w:rsidRPr="006C1FFA">
        <w:rPr>
          <w:lang w:val="fr-FR"/>
        </w:rPr>
        <w:t xml:space="preserve"> pour </w:t>
      </w:r>
      <w:r w:rsidR="00521CCD" w:rsidRPr="006C1FFA">
        <w:rPr>
          <w:lang w:val="fr-FR"/>
        </w:rPr>
        <w:t>assurer</w:t>
      </w:r>
      <w:r w:rsidR="005714DA" w:rsidRPr="006C1FFA">
        <w:rPr>
          <w:lang w:val="fr-FR"/>
        </w:rPr>
        <w:t xml:space="preserve"> l</w:t>
      </w:r>
      <w:r w:rsidR="004C7236" w:rsidRPr="006C1FFA">
        <w:rPr>
          <w:lang w:val="fr-FR"/>
        </w:rPr>
        <w:t>’</w:t>
      </w:r>
      <w:r w:rsidR="005714DA" w:rsidRPr="006C1FFA">
        <w:rPr>
          <w:lang w:val="fr-FR"/>
        </w:rPr>
        <w:t xml:space="preserve">éducation </w:t>
      </w:r>
      <w:r w:rsidR="00521CCD" w:rsidRPr="006C1FFA">
        <w:rPr>
          <w:lang w:val="fr-FR"/>
        </w:rPr>
        <w:t>de</w:t>
      </w:r>
      <w:r w:rsidR="005714DA" w:rsidRPr="006C1FFA">
        <w:rPr>
          <w:lang w:val="fr-FR"/>
        </w:rPr>
        <w:t xml:space="preserve"> tous les enfants. Une éducation préscolaire est </w:t>
      </w:r>
      <w:r w:rsidR="00BF4C05" w:rsidRPr="006C1FFA">
        <w:rPr>
          <w:lang w:val="fr-FR"/>
        </w:rPr>
        <w:t xml:space="preserve">désormais </w:t>
      </w:r>
      <w:r w:rsidR="005714DA" w:rsidRPr="006C1FFA">
        <w:rPr>
          <w:lang w:val="fr-FR"/>
        </w:rPr>
        <w:t xml:space="preserve">dispensée </w:t>
      </w:r>
      <w:r w:rsidR="00BF4C05" w:rsidRPr="006C1FFA">
        <w:rPr>
          <w:lang w:val="fr-FR"/>
        </w:rPr>
        <w:t>dans</w:t>
      </w:r>
      <w:r w:rsidR="005714DA" w:rsidRPr="006C1FFA">
        <w:rPr>
          <w:lang w:val="fr-FR"/>
        </w:rPr>
        <w:t xml:space="preserve"> toutes les écoles primaires </w:t>
      </w:r>
      <w:r w:rsidR="00BF4C05" w:rsidRPr="006C1FFA">
        <w:rPr>
          <w:lang w:val="fr-FR"/>
        </w:rPr>
        <w:t>publiques</w:t>
      </w:r>
      <w:r w:rsidR="005714DA" w:rsidRPr="006C1FFA">
        <w:rPr>
          <w:lang w:val="fr-FR"/>
        </w:rPr>
        <w:t>, dont beaucoup serv</w:t>
      </w:r>
      <w:r w:rsidR="008C5D74" w:rsidRPr="006C1FFA">
        <w:rPr>
          <w:lang w:val="fr-FR"/>
        </w:rPr>
        <w:t xml:space="preserve">ent aussi le </w:t>
      </w:r>
      <w:r w:rsidR="00BF4C05" w:rsidRPr="006C1FFA">
        <w:rPr>
          <w:lang w:val="fr-FR"/>
        </w:rPr>
        <w:t>repas</w:t>
      </w:r>
      <w:r w:rsidR="008C5D74" w:rsidRPr="006C1FFA">
        <w:rPr>
          <w:lang w:val="fr-FR"/>
        </w:rPr>
        <w:t xml:space="preserve"> aux enfants. Des écoles primaires ont été construites dans </w:t>
      </w:r>
      <w:r w:rsidR="008305F1" w:rsidRPr="006C1FFA">
        <w:rPr>
          <w:lang w:val="fr-FR"/>
        </w:rPr>
        <w:t>1</w:t>
      </w:r>
      <w:r w:rsidR="008C5D74" w:rsidRPr="006C1FFA">
        <w:rPr>
          <w:lang w:val="fr-FR"/>
        </w:rPr>
        <w:t> </w:t>
      </w:r>
      <w:r w:rsidR="008305F1" w:rsidRPr="006C1FFA">
        <w:rPr>
          <w:lang w:val="fr-FR"/>
        </w:rPr>
        <w:t>500</w:t>
      </w:r>
      <w:r w:rsidR="008C5D74" w:rsidRPr="006C1FFA">
        <w:rPr>
          <w:lang w:val="fr-FR"/>
        </w:rPr>
        <w:t> </w:t>
      </w:r>
      <w:r w:rsidR="008305F1" w:rsidRPr="006C1FFA">
        <w:rPr>
          <w:lang w:val="fr-FR"/>
        </w:rPr>
        <w:t xml:space="preserve">villages. </w:t>
      </w:r>
      <w:r w:rsidR="008C5D74" w:rsidRPr="006C1FFA">
        <w:rPr>
          <w:lang w:val="fr-FR"/>
        </w:rPr>
        <w:t>Des examens de fin d</w:t>
      </w:r>
      <w:r w:rsidR="004C7236" w:rsidRPr="006C1FFA">
        <w:rPr>
          <w:lang w:val="fr-FR"/>
        </w:rPr>
        <w:t>’</w:t>
      </w:r>
      <w:r w:rsidR="008C5D74" w:rsidRPr="006C1FFA">
        <w:rPr>
          <w:lang w:val="fr-FR"/>
        </w:rPr>
        <w:t>études primaires et d</w:t>
      </w:r>
      <w:r w:rsidR="004C7236" w:rsidRPr="006C1FFA">
        <w:rPr>
          <w:lang w:val="fr-FR"/>
        </w:rPr>
        <w:t>’</w:t>
      </w:r>
      <w:r w:rsidR="008C5D74" w:rsidRPr="006C1FFA">
        <w:rPr>
          <w:lang w:val="fr-FR"/>
        </w:rPr>
        <w:t xml:space="preserve">études secondaires </w:t>
      </w:r>
      <w:r w:rsidR="00521CCD" w:rsidRPr="006C1FFA">
        <w:rPr>
          <w:lang w:val="fr-FR"/>
        </w:rPr>
        <w:t>(</w:t>
      </w:r>
      <w:r w:rsidR="008C5D74" w:rsidRPr="006C1FFA">
        <w:rPr>
          <w:lang w:val="fr-FR"/>
        </w:rPr>
        <w:t>premier cycle</w:t>
      </w:r>
      <w:r w:rsidR="00521CCD" w:rsidRPr="006C1FFA">
        <w:rPr>
          <w:lang w:val="fr-FR"/>
        </w:rPr>
        <w:t>)</w:t>
      </w:r>
      <w:r w:rsidR="008C5D74" w:rsidRPr="006C1FFA">
        <w:rPr>
          <w:lang w:val="fr-FR"/>
        </w:rPr>
        <w:t xml:space="preserve"> ont été mis en place pour garantir </w:t>
      </w:r>
      <w:r w:rsidR="00BF4C05" w:rsidRPr="006C1FFA">
        <w:rPr>
          <w:lang w:val="fr-FR"/>
        </w:rPr>
        <w:t>la qualité de l</w:t>
      </w:r>
      <w:r w:rsidR="004C7236" w:rsidRPr="006C1FFA">
        <w:rPr>
          <w:lang w:val="fr-FR"/>
        </w:rPr>
        <w:t>’</w:t>
      </w:r>
      <w:r w:rsidR="00BF4C05" w:rsidRPr="006C1FFA">
        <w:rPr>
          <w:lang w:val="fr-FR"/>
        </w:rPr>
        <w:t>éducation</w:t>
      </w:r>
      <w:r w:rsidR="008C5D74" w:rsidRPr="006C1FFA">
        <w:rPr>
          <w:lang w:val="fr-FR"/>
        </w:rPr>
        <w:t xml:space="preserve">. Toutes les écoles primaires </w:t>
      </w:r>
      <w:r w:rsidR="00BF4C05" w:rsidRPr="006C1FFA">
        <w:rPr>
          <w:lang w:val="fr-FR"/>
        </w:rPr>
        <w:t>agréées</w:t>
      </w:r>
      <w:r w:rsidR="008C5D74" w:rsidRPr="006C1FFA">
        <w:rPr>
          <w:lang w:val="fr-FR"/>
        </w:rPr>
        <w:t xml:space="preserve"> ont été nationalisées. Il y a </w:t>
      </w:r>
      <w:r w:rsidR="008305F1" w:rsidRPr="006C1FFA">
        <w:rPr>
          <w:lang w:val="fr-FR"/>
        </w:rPr>
        <w:t>60</w:t>
      </w:r>
      <w:r w:rsidR="00D63EEB" w:rsidRPr="006C1FFA">
        <w:rPr>
          <w:lang w:val="fr-FR"/>
        </w:rPr>
        <w:t> %</w:t>
      </w:r>
      <w:r w:rsidR="00C52933" w:rsidRPr="006C1FFA">
        <w:rPr>
          <w:lang w:val="fr-FR"/>
        </w:rPr>
        <w:t xml:space="preserve"> </w:t>
      </w:r>
      <w:r w:rsidR="008C5D74" w:rsidRPr="006C1FFA">
        <w:rPr>
          <w:lang w:val="fr-FR"/>
        </w:rPr>
        <w:t>des postes d</w:t>
      </w:r>
      <w:r w:rsidR="004C7236" w:rsidRPr="006C1FFA">
        <w:rPr>
          <w:lang w:val="fr-FR"/>
        </w:rPr>
        <w:t>’</w:t>
      </w:r>
      <w:r w:rsidR="008C5D74" w:rsidRPr="006C1FFA">
        <w:rPr>
          <w:lang w:val="fr-FR"/>
        </w:rPr>
        <w:t>instituteur qui sont réservés aux femmes. Les résultats des examens de fin d</w:t>
      </w:r>
      <w:r w:rsidR="004C7236" w:rsidRPr="006C1FFA">
        <w:rPr>
          <w:lang w:val="fr-FR"/>
        </w:rPr>
        <w:t>’</w:t>
      </w:r>
      <w:r w:rsidR="008C5D74" w:rsidRPr="006C1FFA">
        <w:rPr>
          <w:lang w:val="fr-FR"/>
        </w:rPr>
        <w:t xml:space="preserve">études secondaires (premier et second cycles) sont publiés dans un délai de 60 jours après </w:t>
      </w:r>
      <w:r w:rsidR="00521CCD" w:rsidRPr="006C1FFA">
        <w:rPr>
          <w:lang w:val="fr-FR"/>
        </w:rPr>
        <w:t>la tenue des examens</w:t>
      </w:r>
      <w:r w:rsidR="008C5D74" w:rsidRPr="006C1FFA">
        <w:rPr>
          <w:lang w:val="fr-FR"/>
        </w:rPr>
        <w:t xml:space="preserve"> et diffusés sur </w:t>
      </w:r>
      <w:r w:rsidR="00521CCD" w:rsidRPr="006C1FFA">
        <w:rPr>
          <w:lang w:val="fr-FR"/>
        </w:rPr>
        <w:t>un site Web</w:t>
      </w:r>
      <w:r w:rsidR="008C5D74" w:rsidRPr="006C1FFA">
        <w:rPr>
          <w:lang w:val="fr-FR"/>
        </w:rPr>
        <w:t xml:space="preserve"> et </w:t>
      </w:r>
      <w:r w:rsidR="00BF4C05" w:rsidRPr="006C1FFA">
        <w:rPr>
          <w:lang w:val="fr-FR"/>
        </w:rPr>
        <w:t>par les opérateurs de téléphonie mobile</w:t>
      </w:r>
      <w:r w:rsidR="00A701ED" w:rsidRPr="006C1FFA">
        <w:rPr>
          <w:lang w:val="fr-FR"/>
        </w:rPr>
        <w:t>.</w:t>
      </w:r>
    </w:p>
    <w:p w:rsidR="008305F1" w:rsidRPr="006C1FFA" w:rsidRDefault="004867B5" w:rsidP="004867B5">
      <w:pPr>
        <w:pStyle w:val="SingleTxtG"/>
        <w:rPr>
          <w:lang w:val="fr-FR"/>
        </w:rPr>
      </w:pPr>
      <w:r w:rsidRPr="006C1FFA">
        <w:rPr>
          <w:lang w:val="fr-FR"/>
        </w:rPr>
        <w:t>261.</w:t>
      </w:r>
      <w:r w:rsidRPr="006C1FFA">
        <w:rPr>
          <w:lang w:val="fr-FR"/>
        </w:rPr>
        <w:tab/>
      </w:r>
      <w:r w:rsidR="002346F8" w:rsidRPr="006C1FFA">
        <w:rPr>
          <w:lang w:val="fr-FR"/>
        </w:rPr>
        <w:t xml:space="preserve">Le </w:t>
      </w:r>
      <w:r w:rsidR="00940835" w:rsidRPr="006C1FFA">
        <w:rPr>
          <w:lang w:val="fr-FR"/>
        </w:rPr>
        <w:t>Minist</w:t>
      </w:r>
      <w:r w:rsidR="002346F8" w:rsidRPr="006C1FFA">
        <w:rPr>
          <w:lang w:val="fr-FR"/>
        </w:rPr>
        <w:t>è</w:t>
      </w:r>
      <w:r w:rsidR="00940835" w:rsidRPr="006C1FFA">
        <w:rPr>
          <w:lang w:val="fr-FR"/>
        </w:rPr>
        <w:t>re de l</w:t>
      </w:r>
      <w:r w:rsidR="004C7236" w:rsidRPr="006C1FFA">
        <w:rPr>
          <w:lang w:val="fr-FR"/>
        </w:rPr>
        <w:t>’</w:t>
      </w:r>
      <w:r w:rsidR="00940835" w:rsidRPr="006C1FFA">
        <w:rPr>
          <w:lang w:val="fr-FR"/>
        </w:rPr>
        <w:t>éducation</w:t>
      </w:r>
      <w:r w:rsidR="008305F1" w:rsidRPr="006C1FFA">
        <w:rPr>
          <w:lang w:val="fr-FR"/>
        </w:rPr>
        <w:t xml:space="preserve"> </w:t>
      </w:r>
      <w:r w:rsidR="002346F8" w:rsidRPr="006C1FFA">
        <w:rPr>
          <w:lang w:val="fr-FR"/>
        </w:rPr>
        <w:t>cherche à évoluer vers un système moderne de gouvernance dans le cadre de la structure administrative actuelle. Dans ce système, l</w:t>
      </w:r>
      <w:r w:rsidR="004C7236" w:rsidRPr="006C1FFA">
        <w:rPr>
          <w:lang w:val="fr-FR"/>
        </w:rPr>
        <w:t>’</w:t>
      </w:r>
      <w:r w:rsidR="002346F8" w:rsidRPr="006C1FFA">
        <w:rPr>
          <w:lang w:val="fr-FR"/>
        </w:rPr>
        <w:t>administration centrale sera chargée de formuler les politiques, d</w:t>
      </w:r>
      <w:r w:rsidR="004C7236" w:rsidRPr="006C1FFA">
        <w:rPr>
          <w:lang w:val="fr-FR"/>
        </w:rPr>
        <w:t>’</w:t>
      </w:r>
      <w:r w:rsidR="002346F8" w:rsidRPr="006C1FFA">
        <w:rPr>
          <w:lang w:val="fr-FR"/>
        </w:rPr>
        <w:t xml:space="preserve">assurer le financement, de fixer </w:t>
      </w:r>
      <w:r w:rsidR="00BF4C05" w:rsidRPr="006C1FFA">
        <w:rPr>
          <w:lang w:val="fr-FR"/>
        </w:rPr>
        <w:t>des</w:t>
      </w:r>
      <w:r w:rsidR="002346F8" w:rsidRPr="006C1FFA">
        <w:rPr>
          <w:lang w:val="fr-FR"/>
        </w:rPr>
        <w:t xml:space="preserve"> normes de qualité, d</w:t>
      </w:r>
      <w:r w:rsidR="004C7236" w:rsidRPr="006C1FFA">
        <w:rPr>
          <w:lang w:val="fr-FR"/>
        </w:rPr>
        <w:t>’</w:t>
      </w:r>
      <w:r w:rsidR="002346F8" w:rsidRPr="006C1FFA">
        <w:rPr>
          <w:lang w:val="fr-FR"/>
        </w:rPr>
        <w:t>assurer le suivi et l</w:t>
      </w:r>
      <w:r w:rsidR="004C7236" w:rsidRPr="006C1FFA">
        <w:rPr>
          <w:lang w:val="fr-FR"/>
        </w:rPr>
        <w:t>’</w:t>
      </w:r>
      <w:r w:rsidR="002346F8" w:rsidRPr="006C1FFA">
        <w:rPr>
          <w:lang w:val="fr-FR"/>
        </w:rPr>
        <w:t>évaluation, tandis que les administrations locales seront responsables de l</w:t>
      </w:r>
      <w:r w:rsidR="004C7236" w:rsidRPr="006C1FFA">
        <w:rPr>
          <w:lang w:val="fr-FR"/>
        </w:rPr>
        <w:t>’</w:t>
      </w:r>
      <w:r w:rsidR="002346F8" w:rsidRPr="006C1FFA">
        <w:rPr>
          <w:lang w:val="fr-FR"/>
        </w:rPr>
        <w:t xml:space="preserve">administration du système. </w:t>
      </w:r>
      <w:r w:rsidR="00B866DD" w:rsidRPr="006C1FFA">
        <w:rPr>
          <w:lang w:val="fr-FR"/>
        </w:rPr>
        <w:t xml:space="preserve">Le </w:t>
      </w:r>
      <w:r w:rsidR="002346F8" w:rsidRPr="006C1FFA">
        <w:rPr>
          <w:lang w:val="fr-FR"/>
        </w:rPr>
        <w:t xml:space="preserve">Ministère </w:t>
      </w:r>
      <w:r w:rsidR="00BF4C05" w:rsidRPr="006C1FFA">
        <w:rPr>
          <w:lang w:val="fr-FR"/>
        </w:rPr>
        <w:t>donne aux</w:t>
      </w:r>
      <w:r w:rsidR="00B866DD" w:rsidRPr="006C1FFA">
        <w:rPr>
          <w:lang w:val="fr-FR"/>
        </w:rPr>
        <w:t xml:space="preserve"> fonctionnaires des districts et des </w:t>
      </w:r>
      <w:r w:rsidR="00AB6354" w:rsidRPr="006C1FFA">
        <w:rPr>
          <w:lang w:val="fr-FR"/>
        </w:rPr>
        <w:t xml:space="preserve">upazilas </w:t>
      </w:r>
      <w:r w:rsidR="00B866DD" w:rsidRPr="006C1FFA">
        <w:rPr>
          <w:lang w:val="fr-FR"/>
        </w:rPr>
        <w:t xml:space="preserve">des responsabilités plus importantes en matière de surveillance des performances scolaires et </w:t>
      </w:r>
      <w:r w:rsidR="00BF4C05" w:rsidRPr="006C1FFA">
        <w:rPr>
          <w:lang w:val="fr-FR"/>
        </w:rPr>
        <w:t>les habilite à rendre publics</w:t>
      </w:r>
      <w:r w:rsidR="00B866DD" w:rsidRPr="006C1FFA">
        <w:rPr>
          <w:lang w:val="fr-FR"/>
        </w:rPr>
        <w:t xml:space="preserve"> les renseignements relatifs à la qualité de l</w:t>
      </w:r>
      <w:r w:rsidR="004C7236" w:rsidRPr="006C1FFA">
        <w:rPr>
          <w:lang w:val="fr-FR"/>
        </w:rPr>
        <w:t>’</w:t>
      </w:r>
      <w:r w:rsidR="00B866DD" w:rsidRPr="006C1FFA">
        <w:rPr>
          <w:lang w:val="fr-FR"/>
        </w:rPr>
        <w:t>enseignement</w:t>
      </w:r>
      <w:r w:rsidR="007C674B" w:rsidRPr="006C1FFA">
        <w:rPr>
          <w:lang w:val="fr-FR"/>
        </w:rPr>
        <w:t>.</w:t>
      </w:r>
    </w:p>
    <w:p w:rsidR="008305F1" w:rsidRPr="006C1FFA" w:rsidRDefault="004867B5" w:rsidP="004867B5">
      <w:pPr>
        <w:pStyle w:val="SingleTxtG"/>
        <w:rPr>
          <w:lang w:val="fr-FR"/>
        </w:rPr>
      </w:pPr>
      <w:r w:rsidRPr="006C1FFA">
        <w:rPr>
          <w:lang w:val="fr-FR"/>
        </w:rPr>
        <w:t>262.</w:t>
      </w:r>
      <w:r w:rsidRPr="006C1FFA">
        <w:rPr>
          <w:lang w:val="fr-FR"/>
        </w:rPr>
        <w:tab/>
      </w:r>
      <w:r w:rsidR="00B866DD" w:rsidRPr="006C1FFA">
        <w:rPr>
          <w:lang w:val="fr-FR"/>
        </w:rPr>
        <w:t xml:space="preserve">La responsabilité de la surveillance de </w:t>
      </w:r>
      <w:r w:rsidR="00AB6354" w:rsidRPr="006C1FFA">
        <w:rPr>
          <w:lang w:val="fr-FR"/>
        </w:rPr>
        <w:t>la formation</w:t>
      </w:r>
      <w:r w:rsidR="00B866DD" w:rsidRPr="006C1FFA">
        <w:rPr>
          <w:lang w:val="fr-FR"/>
        </w:rPr>
        <w:t xml:space="preserve"> technique et professionnel</w:t>
      </w:r>
      <w:r w:rsidR="00AB6354" w:rsidRPr="006C1FFA">
        <w:rPr>
          <w:lang w:val="fr-FR"/>
        </w:rPr>
        <w:t>le</w:t>
      </w:r>
      <w:r w:rsidR="00B866DD" w:rsidRPr="006C1FFA">
        <w:rPr>
          <w:lang w:val="fr-FR"/>
        </w:rPr>
        <w:t xml:space="preserve"> incombe essentiellement à deux institutions: la Direction de </w:t>
      </w:r>
      <w:r w:rsidR="00AB6354" w:rsidRPr="006C1FFA">
        <w:rPr>
          <w:lang w:val="fr-FR"/>
        </w:rPr>
        <w:t>la formation</w:t>
      </w:r>
      <w:r w:rsidR="00B866DD" w:rsidRPr="006C1FFA">
        <w:rPr>
          <w:lang w:val="fr-FR"/>
        </w:rPr>
        <w:t xml:space="preserve"> technique et le Conseil de </w:t>
      </w:r>
      <w:r w:rsidR="00AB6354" w:rsidRPr="006C1FFA">
        <w:rPr>
          <w:lang w:val="fr-FR"/>
        </w:rPr>
        <w:t>la formation</w:t>
      </w:r>
      <w:r w:rsidR="00B866DD" w:rsidRPr="006C1FFA">
        <w:rPr>
          <w:lang w:val="fr-FR"/>
        </w:rPr>
        <w:t xml:space="preserve"> technique. Les programmes </w:t>
      </w:r>
      <w:r w:rsidR="00AB6354" w:rsidRPr="006C1FFA">
        <w:rPr>
          <w:lang w:val="fr-FR"/>
        </w:rPr>
        <w:t>de formation</w:t>
      </w:r>
      <w:r w:rsidR="00B866DD" w:rsidRPr="006C1FFA">
        <w:rPr>
          <w:lang w:val="fr-FR"/>
        </w:rPr>
        <w:t xml:space="preserve"> technique et professionnel</w:t>
      </w:r>
      <w:r w:rsidR="00AB6354" w:rsidRPr="006C1FFA">
        <w:rPr>
          <w:lang w:val="fr-FR"/>
        </w:rPr>
        <w:t>le</w:t>
      </w:r>
      <w:r w:rsidR="00B866DD" w:rsidRPr="006C1FFA">
        <w:rPr>
          <w:lang w:val="fr-FR"/>
        </w:rPr>
        <w:t xml:space="preserve"> sont administrés par le Conseil, qui est rattaché au </w:t>
      </w:r>
      <w:r w:rsidR="002346F8" w:rsidRPr="006C1FFA">
        <w:rPr>
          <w:lang w:val="fr-FR"/>
        </w:rPr>
        <w:t>Ministère de l</w:t>
      </w:r>
      <w:r w:rsidR="004C7236" w:rsidRPr="006C1FFA">
        <w:rPr>
          <w:lang w:val="fr-FR"/>
        </w:rPr>
        <w:t>’</w:t>
      </w:r>
      <w:r w:rsidR="002346F8" w:rsidRPr="006C1FFA">
        <w:rPr>
          <w:lang w:val="fr-FR"/>
        </w:rPr>
        <w:t>éducation</w:t>
      </w:r>
      <w:r w:rsidR="00B866DD" w:rsidRPr="006C1FFA">
        <w:rPr>
          <w:lang w:val="fr-FR"/>
        </w:rPr>
        <w:t>; les études durent de une à quatre années après la huitième classe</w:t>
      </w:r>
      <w:r w:rsidR="008305F1" w:rsidRPr="006C1FFA">
        <w:rPr>
          <w:lang w:val="fr-FR"/>
        </w:rPr>
        <w:t>.</w:t>
      </w:r>
    </w:p>
    <w:p w:rsidR="008305F1" w:rsidRPr="006C1FFA" w:rsidRDefault="004867B5" w:rsidP="004867B5">
      <w:pPr>
        <w:pStyle w:val="SingleTxtG"/>
        <w:rPr>
          <w:lang w:val="fr-FR"/>
        </w:rPr>
      </w:pPr>
      <w:r w:rsidRPr="006C1FFA">
        <w:rPr>
          <w:lang w:val="fr-FR"/>
        </w:rPr>
        <w:t>263.</w:t>
      </w:r>
      <w:r w:rsidRPr="006C1FFA">
        <w:rPr>
          <w:lang w:val="fr-FR"/>
        </w:rPr>
        <w:tab/>
      </w:r>
      <w:r w:rsidR="00B866DD" w:rsidRPr="006C1FFA">
        <w:rPr>
          <w:lang w:val="fr-FR"/>
        </w:rPr>
        <w:t>Une formation aux différents métiers, sanctionnée par un certificat, est dispensée dans une centaine d</w:t>
      </w:r>
      <w:r w:rsidR="004C7236" w:rsidRPr="006C1FFA">
        <w:rPr>
          <w:lang w:val="fr-FR"/>
        </w:rPr>
        <w:t>’</w:t>
      </w:r>
      <w:r w:rsidR="00B866DD" w:rsidRPr="006C1FFA">
        <w:rPr>
          <w:lang w:val="fr-FR"/>
        </w:rPr>
        <w:t xml:space="preserve">établissements publics et quelque 1 500 établissements privés. Des formations professionnelles </w:t>
      </w:r>
      <w:r w:rsidR="005074C5" w:rsidRPr="006C1FFA">
        <w:rPr>
          <w:lang w:val="fr-FR"/>
        </w:rPr>
        <w:t>aux</w:t>
      </w:r>
      <w:r w:rsidR="00B866DD" w:rsidRPr="006C1FFA">
        <w:rPr>
          <w:lang w:val="fr-FR"/>
        </w:rPr>
        <w:t xml:space="preserve"> niveau</w:t>
      </w:r>
      <w:r w:rsidR="00856AEA" w:rsidRPr="006C1FFA">
        <w:rPr>
          <w:lang w:val="fr-FR"/>
        </w:rPr>
        <w:t>x</w:t>
      </w:r>
      <w:r w:rsidR="00B866DD" w:rsidRPr="006C1FFA">
        <w:rPr>
          <w:lang w:val="fr-FR"/>
        </w:rPr>
        <w:t xml:space="preserve"> </w:t>
      </w:r>
      <w:r w:rsidR="005074C5" w:rsidRPr="006C1FFA">
        <w:rPr>
          <w:lang w:val="fr-FR"/>
        </w:rPr>
        <w:t>des certificats</w:t>
      </w:r>
      <w:r w:rsidR="00B866DD" w:rsidRPr="006C1FFA">
        <w:rPr>
          <w:lang w:val="fr-FR"/>
        </w:rPr>
        <w:t xml:space="preserve"> </w:t>
      </w:r>
      <w:r w:rsidR="00856AEA" w:rsidRPr="006C1FFA">
        <w:rPr>
          <w:lang w:val="fr-FR"/>
        </w:rPr>
        <w:t>d</w:t>
      </w:r>
      <w:r w:rsidR="004C7236" w:rsidRPr="006C1FFA">
        <w:rPr>
          <w:lang w:val="fr-FR"/>
        </w:rPr>
        <w:t>’</w:t>
      </w:r>
      <w:r w:rsidR="00856AEA" w:rsidRPr="006C1FFA">
        <w:rPr>
          <w:lang w:val="fr-FR"/>
        </w:rPr>
        <w:t>études</w:t>
      </w:r>
      <w:r w:rsidR="00B866DD" w:rsidRPr="006C1FFA">
        <w:rPr>
          <w:lang w:val="fr-FR"/>
        </w:rPr>
        <w:t xml:space="preserve"> secondaire</w:t>
      </w:r>
      <w:r w:rsidR="00856AEA" w:rsidRPr="006C1FFA">
        <w:rPr>
          <w:lang w:val="fr-FR"/>
        </w:rPr>
        <w:t>s</w:t>
      </w:r>
      <w:r w:rsidR="00B866DD" w:rsidRPr="006C1FFA">
        <w:rPr>
          <w:lang w:val="fr-FR"/>
        </w:rPr>
        <w:t xml:space="preserve"> </w:t>
      </w:r>
      <w:r w:rsidR="005074C5" w:rsidRPr="006C1FFA">
        <w:rPr>
          <w:lang w:val="fr-FR"/>
        </w:rPr>
        <w:t xml:space="preserve">(premier et deuxième cycles) </w:t>
      </w:r>
      <w:r w:rsidR="00B866DD" w:rsidRPr="006C1FFA">
        <w:rPr>
          <w:lang w:val="fr-FR"/>
        </w:rPr>
        <w:t>et</w:t>
      </w:r>
      <w:r w:rsidR="00D62889" w:rsidRPr="006C1FFA">
        <w:rPr>
          <w:lang w:val="fr-FR"/>
        </w:rPr>
        <w:t xml:space="preserve"> </w:t>
      </w:r>
      <w:r w:rsidR="00B866DD" w:rsidRPr="006C1FFA">
        <w:rPr>
          <w:lang w:val="fr-FR"/>
        </w:rPr>
        <w:t xml:space="preserve">des cours commerciaux au niveau </w:t>
      </w:r>
      <w:r w:rsidR="005074C5" w:rsidRPr="006C1FFA">
        <w:rPr>
          <w:lang w:val="fr-FR"/>
        </w:rPr>
        <w:t>du</w:t>
      </w:r>
      <w:r w:rsidR="00B866DD" w:rsidRPr="006C1FFA">
        <w:rPr>
          <w:lang w:val="fr-FR"/>
        </w:rPr>
        <w:t xml:space="preserve"> certificat</w:t>
      </w:r>
      <w:r w:rsidR="005074C5" w:rsidRPr="006C1FFA">
        <w:rPr>
          <w:lang w:val="fr-FR"/>
        </w:rPr>
        <w:t xml:space="preserve"> de fin d</w:t>
      </w:r>
      <w:r w:rsidR="004C7236" w:rsidRPr="006C1FFA">
        <w:rPr>
          <w:lang w:val="fr-FR"/>
        </w:rPr>
        <w:t>’</w:t>
      </w:r>
      <w:r w:rsidR="005074C5" w:rsidRPr="006C1FFA">
        <w:rPr>
          <w:lang w:val="fr-FR"/>
        </w:rPr>
        <w:t>études secondaires</w:t>
      </w:r>
      <w:r w:rsidR="00B866DD" w:rsidRPr="006C1FFA">
        <w:rPr>
          <w:lang w:val="fr-FR"/>
        </w:rPr>
        <w:t xml:space="preserve"> </w:t>
      </w:r>
      <w:r w:rsidR="00856AEA" w:rsidRPr="006C1FFA">
        <w:rPr>
          <w:lang w:val="fr-FR"/>
        </w:rPr>
        <w:t xml:space="preserve">– mis en place </w:t>
      </w:r>
      <w:r w:rsidR="00B866DD" w:rsidRPr="006C1FFA">
        <w:rPr>
          <w:lang w:val="fr-FR"/>
        </w:rPr>
        <w:t xml:space="preserve">par la Direction de </w:t>
      </w:r>
      <w:r w:rsidR="005074C5" w:rsidRPr="006C1FFA">
        <w:rPr>
          <w:lang w:val="fr-FR"/>
        </w:rPr>
        <w:t>la formation</w:t>
      </w:r>
      <w:r w:rsidR="00B866DD" w:rsidRPr="006C1FFA">
        <w:rPr>
          <w:lang w:val="fr-FR"/>
        </w:rPr>
        <w:t xml:space="preserve"> technique</w:t>
      </w:r>
      <w:r w:rsidR="004541FD" w:rsidRPr="006C1FFA">
        <w:rPr>
          <w:lang w:val="fr-FR"/>
        </w:rPr>
        <w:t xml:space="preserve"> – </w:t>
      </w:r>
      <w:r w:rsidR="00B866DD" w:rsidRPr="006C1FFA">
        <w:rPr>
          <w:lang w:val="fr-FR"/>
        </w:rPr>
        <w:t xml:space="preserve">ont contribué à augmenter la part représentée par </w:t>
      </w:r>
      <w:r w:rsidR="00F045D9" w:rsidRPr="006C1FFA">
        <w:rPr>
          <w:lang w:val="fr-FR"/>
        </w:rPr>
        <w:t>les élèves du post</w:t>
      </w:r>
      <w:r w:rsidR="005074C5" w:rsidRPr="006C1FFA">
        <w:rPr>
          <w:lang w:val="fr-FR"/>
        </w:rPr>
        <w:t>primaire</w:t>
      </w:r>
      <w:r w:rsidR="00B866DD" w:rsidRPr="006C1FFA">
        <w:rPr>
          <w:lang w:val="fr-FR"/>
        </w:rPr>
        <w:t xml:space="preserve"> dans </w:t>
      </w:r>
      <w:r w:rsidR="005074C5" w:rsidRPr="006C1FFA">
        <w:rPr>
          <w:lang w:val="fr-FR"/>
        </w:rPr>
        <w:t>la formation</w:t>
      </w:r>
      <w:r w:rsidR="00B866DD" w:rsidRPr="006C1FFA">
        <w:rPr>
          <w:lang w:val="fr-FR"/>
        </w:rPr>
        <w:t xml:space="preserve"> technique</w:t>
      </w:r>
      <w:r w:rsidR="005074C5" w:rsidRPr="006C1FFA">
        <w:rPr>
          <w:lang w:val="fr-FR"/>
        </w:rPr>
        <w:t xml:space="preserve"> et professionnelle</w:t>
      </w:r>
      <w:r w:rsidR="008305F1" w:rsidRPr="006C1FFA">
        <w:rPr>
          <w:lang w:val="fr-FR"/>
        </w:rPr>
        <w:t>.</w:t>
      </w:r>
    </w:p>
    <w:p w:rsidR="008305F1" w:rsidRPr="006C1FFA" w:rsidRDefault="004867B5" w:rsidP="004867B5">
      <w:pPr>
        <w:pStyle w:val="SingleTxtG"/>
        <w:rPr>
          <w:lang w:val="fr-FR"/>
        </w:rPr>
      </w:pPr>
      <w:r w:rsidRPr="006C1FFA">
        <w:rPr>
          <w:lang w:val="fr-FR"/>
        </w:rPr>
        <w:t>264.</w:t>
      </w:r>
      <w:r w:rsidRPr="006C1FFA">
        <w:rPr>
          <w:lang w:val="fr-FR"/>
        </w:rPr>
        <w:tab/>
      </w:r>
      <w:r w:rsidR="00B866DD" w:rsidRPr="006C1FFA">
        <w:rPr>
          <w:lang w:val="fr-FR"/>
        </w:rPr>
        <w:t>Le Gouvernement a pour politique et pour objectif d</w:t>
      </w:r>
      <w:r w:rsidR="004C7236" w:rsidRPr="006C1FFA">
        <w:rPr>
          <w:lang w:val="fr-FR"/>
        </w:rPr>
        <w:t>’</w:t>
      </w:r>
      <w:r w:rsidR="00B866DD" w:rsidRPr="006C1FFA">
        <w:rPr>
          <w:lang w:val="fr-FR"/>
        </w:rPr>
        <w:t xml:space="preserve">augmenter </w:t>
      </w:r>
      <w:r w:rsidR="00856AEA" w:rsidRPr="006C1FFA">
        <w:rPr>
          <w:lang w:val="fr-FR"/>
        </w:rPr>
        <w:t>sensiblement</w:t>
      </w:r>
      <w:r w:rsidR="00B866DD" w:rsidRPr="006C1FFA">
        <w:rPr>
          <w:lang w:val="fr-FR"/>
        </w:rPr>
        <w:t xml:space="preserve"> le nombre des élèves </w:t>
      </w:r>
      <w:r w:rsidR="005074C5" w:rsidRPr="006C1FFA">
        <w:rPr>
          <w:lang w:val="fr-FR"/>
        </w:rPr>
        <w:t>qui, après le primaire,</w:t>
      </w:r>
      <w:r w:rsidR="00B866DD" w:rsidRPr="006C1FFA">
        <w:rPr>
          <w:lang w:val="fr-FR"/>
        </w:rPr>
        <w:t xml:space="preserve"> </w:t>
      </w:r>
      <w:r w:rsidR="00856AEA" w:rsidRPr="006C1FFA">
        <w:rPr>
          <w:lang w:val="fr-FR"/>
        </w:rPr>
        <w:t>s</w:t>
      </w:r>
      <w:r w:rsidR="004C7236" w:rsidRPr="006C1FFA">
        <w:rPr>
          <w:lang w:val="fr-FR"/>
        </w:rPr>
        <w:t>’</w:t>
      </w:r>
      <w:r w:rsidR="00856AEA" w:rsidRPr="006C1FFA">
        <w:rPr>
          <w:lang w:val="fr-FR"/>
        </w:rPr>
        <w:t>orientent vers une</w:t>
      </w:r>
      <w:r w:rsidR="00B866DD" w:rsidRPr="006C1FFA">
        <w:rPr>
          <w:lang w:val="fr-FR"/>
        </w:rPr>
        <w:t xml:space="preserve"> formation technique ou professionnelle. </w:t>
      </w:r>
      <w:r w:rsidR="002D47C1" w:rsidRPr="006C1FFA">
        <w:rPr>
          <w:lang w:val="fr-FR"/>
        </w:rPr>
        <w:t>Deux facteurs nuisent</w:t>
      </w:r>
      <w:r w:rsidR="00190684" w:rsidRPr="006C1FFA">
        <w:rPr>
          <w:lang w:val="fr-FR"/>
        </w:rPr>
        <w:t xml:space="preserve"> à l</w:t>
      </w:r>
      <w:r w:rsidR="004C7236" w:rsidRPr="006C1FFA">
        <w:rPr>
          <w:lang w:val="fr-FR"/>
        </w:rPr>
        <w:t>’</w:t>
      </w:r>
      <w:r w:rsidR="00190684" w:rsidRPr="006C1FFA">
        <w:rPr>
          <w:lang w:val="fr-FR"/>
        </w:rPr>
        <w:t>impact</w:t>
      </w:r>
      <w:r w:rsidR="005074C5" w:rsidRPr="006C1FFA">
        <w:rPr>
          <w:lang w:val="fr-FR"/>
        </w:rPr>
        <w:t>,</w:t>
      </w:r>
      <w:r w:rsidR="00190684" w:rsidRPr="006C1FFA">
        <w:rPr>
          <w:lang w:val="fr-FR"/>
        </w:rPr>
        <w:t xml:space="preserve"> sur la réduction de la pauvreté</w:t>
      </w:r>
      <w:r w:rsidR="00F04132" w:rsidRPr="006C1FFA">
        <w:rPr>
          <w:lang w:val="fr-FR"/>
        </w:rPr>
        <w:t>,</w:t>
      </w:r>
      <w:r w:rsidR="00190684" w:rsidRPr="006C1FFA">
        <w:rPr>
          <w:lang w:val="fr-FR"/>
        </w:rPr>
        <w:t xml:space="preserve"> de </w:t>
      </w:r>
      <w:r w:rsidR="00F04132" w:rsidRPr="006C1FFA">
        <w:rPr>
          <w:lang w:val="fr-FR"/>
        </w:rPr>
        <w:t xml:space="preserve">la formation </w:t>
      </w:r>
      <w:r w:rsidR="00190684" w:rsidRPr="006C1FFA">
        <w:rPr>
          <w:lang w:val="fr-FR"/>
        </w:rPr>
        <w:t>technique et professionnel</w:t>
      </w:r>
      <w:r w:rsidR="00F04132" w:rsidRPr="006C1FFA">
        <w:rPr>
          <w:lang w:val="fr-FR"/>
        </w:rPr>
        <w:t>le</w:t>
      </w:r>
      <w:r w:rsidR="00190684" w:rsidRPr="006C1FFA">
        <w:rPr>
          <w:lang w:val="fr-FR"/>
        </w:rPr>
        <w:t xml:space="preserve"> </w:t>
      </w:r>
      <w:r w:rsidR="00F04132" w:rsidRPr="006C1FFA">
        <w:rPr>
          <w:lang w:val="fr-FR"/>
        </w:rPr>
        <w:t>qui est assurée par les établissements publics</w:t>
      </w:r>
      <w:r w:rsidR="00190684" w:rsidRPr="006C1FFA">
        <w:rPr>
          <w:lang w:val="fr-FR"/>
        </w:rPr>
        <w:t xml:space="preserve">. </w:t>
      </w:r>
      <w:r w:rsidR="00F04132" w:rsidRPr="006C1FFA">
        <w:rPr>
          <w:lang w:val="fr-FR"/>
        </w:rPr>
        <w:t>En effet, cette</w:t>
      </w:r>
      <w:r w:rsidR="002D47C1" w:rsidRPr="006C1FFA">
        <w:rPr>
          <w:lang w:val="fr-FR"/>
        </w:rPr>
        <w:t xml:space="preserve"> </w:t>
      </w:r>
      <w:r w:rsidR="00F04132" w:rsidRPr="006C1FFA">
        <w:rPr>
          <w:lang w:val="fr-FR"/>
        </w:rPr>
        <w:t>formation s</w:t>
      </w:r>
      <w:r w:rsidR="004C7236" w:rsidRPr="006C1FFA">
        <w:rPr>
          <w:lang w:val="fr-FR"/>
        </w:rPr>
        <w:t>’</w:t>
      </w:r>
      <w:r w:rsidR="00F04132" w:rsidRPr="006C1FFA">
        <w:rPr>
          <w:lang w:val="fr-FR"/>
        </w:rPr>
        <w:t>adresse</w:t>
      </w:r>
      <w:r w:rsidR="00D62889" w:rsidRPr="006C1FFA">
        <w:rPr>
          <w:lang w:val="fr-FR"/>
        </w:rPr>
        <w:t xml:space="preserve"> </w:t>
      </w:r>
      <w:r w:rsidR="00190684" w:rsidRPr="006C1FFA">
        <w:rPr>
          <w:lang w:val="fr-FR"/>
        </w:rPr>
        <w:t xml:space="preserve">essentiellement </w:t>
      </w:r>
      <w:r w:rsidR="002D47C1" w:rsidRPr="006C1FFA">
        <w:rPr>
          <w:lang w:val="fr-FR"/>
        </w:rPr>
        <w:t>aux</w:t>
      </w:r>
      <w:r w:rsidR="00190684" w:rsidRPr="006C1FFA">
        <w:rPr>
          <w:lang w:val="fr-FR"/>
        </w:rPr>
        <w:t xml:space="preserve"> jeunes gens des milieux urbains qui ont terminé au moins leur huitième année</w:t>
      </w:r>
      <w:r w:rsidR="00F04132" w:rsidRPr="006C1FFA">
        <w:rPr>
          <w:lang w:val="fr-FR"/>
        </w:rPr>
        <w:t xml:space="preserve"> d</w:t>
      </w:r>
      <w:r w:rsidR="004C7236" w:rsidRPr="006C1FFA">
        <w:rPr>
          <w:lang w:val="fr-FR"/>
        </w:rPr>
        <w:t>’</w:t>
      </w:r>
      <w:r w:rsidR="00F04132" w:rsidRPr="006C1FFA">
        <w:rPr>
          <w:lang w:val="fr-FR"/>
        </w:rPr>
        <w:t>études</w:t>
      </w:r>
      <w:r w:rsidR="00190684" w:rsidRPr="006C1FFA">
        <w:rPr>
          <w:lang w:val="fr-FR"/>
        </w:rPr>
        <w:t>.</w:t>
      </w:r>
      <w:r w:rsidR="00F04132" w:rsidRPr="006C1FFA">
        <w:rPr>
          <w:lang w:val="fr-FR"/>
        </w:rPr>
        <w:t xml:space="preserve"> De plus, le</w:t>
      </w:r>
      <w:r w:rsidR="006019FD" w:rsidRPr="006C1FFA">
        <w:rPr>
          <w:lang w:val="fr-FR"/>
        </w:rPr>
        <w:t xml:space="preserve"> fait qu</w:t>
      </w:r>
      <w:r w:rsidR="004C7236" w:rsidRPr="006C1FFA">
        <w:rPr>
          <w:lang w:val="fr-FR"/>
        </w:rPr>
        <w:t>’</w:t>
      </w:r>
      <w:r w:rsidR="006019FD" w:rsidRPr="006C1FFA">
        <w:rPr>
          <w:lang w:val="fr-FR"/>
        </w:rPr>
        <w:t xml:space="preserve">il est difficile de diversifier les élèves et de rendre les programmes plus souples, plus adaptables, plus réactifs aux besoins du marché et </w:t>
      </w:r>
      <w:r w:rsidR="00F04132" w:rsidRPr="006C1FFA">
        <w:rPr>
          <w:lang w:val="fr-FR"/>
        </w:rPr>
        <w:t>de les axer</w:t>
      </w:r>
      <w:r w:rsidR="006019FD" w:rsidRPr="006C1FFA">
        <w:rPr>
          <w:lang w:val="fr-FR"/>
        </w:rPr>
        <w:t xml:space="preserve"> sur le secteur informel de l</w:t>
      </w:r>
      <w:r w:rsidR="004C7236" w:rsidRPr="006C1FFA">
        <w:rPr>
          <w:lang w:val="fr-FR"/>
        </w:rPr>
        <w:t>’</w:t>
      </w:r>
      <w:r w:rsidR="006019FD" w:rsidRPr="006C1FFA">
        <w:rPr>
          <w:lang w:val="fr-FR"/>
        </w:rPr>
        <w:t xml:space="preserve">économie laisse penser que </w:t>
      </w:r>
      <w:r w:rsidR="00F04132" w:rsidRPr="006C1FFA">
        <w:rPr>
          <w:lang w:val="fr-FR"/>
        </w:rPr>
        <w:t>cette formation</w:t>
      </w:r>
      <w:r w:rsidR="002D47C1" w:rsidRPr="006C1FFA">
        <w:rPr>
          <w:lang w:val="fr-FR"/>
        </w:rPr>
        <w:t xml:space="preserve"> ne contribue pas</w:t>
      </w:r>
      <w:r w:rsidR="006019FD" w:rsidRPr="006C1FFA">
        <w:rPr>
          <w:lang w:val="fr-FR"/>
        </w:rPr>
        <w:t xml:space="preserve"> à l</w:t>
      </w:r>
      <w:r w:rsidR="004C7236" w:rsidRPr="006C1FFA">
        <w:rPr>
          <w:lang w:val="fr-FR"/>
        </w:rPr>
        <w:t>’</w:t>
      </w:r>
      <w:r w:rsidR="006019FD" w:rsidRPr="006C1FFA">
        <w:rPr>
          <w:lang w:val="fr-FR"/>
        </w:rPr>
        <w:t>amélioration des possibilités d</w:t>
      </w:r>
      <w:r w:rsidR="004C7236" w:rsidRPr="006C1FFA">
        <w:rPr>
          <w:lang w:val="fr-FR"/>
        </w:rPr>
        <w:t>’</w:t>
      </w:r>
      <w:r w:rsidR="006019FD" w:rsidRPr="006C1FFA">
        <w:rPr>
          <w:lang w:val="fr-FR"/>
        </w:rPr>
        <w:t xml:space="preserve">emploi et de revenu des pauvres. Face à ce problème, le Gouvernement a créé le Conseil national du développement des compétences qui est </w:t>
      </w:r>
      <w:r w:rsidR="002D47C1" w:rsidRPr="006C1FFA">
        <w:rPr>
          <w:lang w:val="fr-FR"/>
        </w:rPr>
        <w:t>chargé</w:t>
      </w:r>
      <w:r w:rsidR="006019FD" w:rsidRPr="006C1FFA">
        <w:rPr>
          <w:lang w:val="fr-FR"/>
        </w:rPr>
        <w:t xml:space="preserve"> de la formulation de la politique en la matière </w:t>
      </w:r>
      <w:r w:rsidR="00D759F6" w:rsidRPr="006C1FFA">
        <w:rPr>
          <w:lang w:val="fr-FR"/>
        </w:rPr>
        <w:t>et qui est composé de représentants du Gouvernement, des employeurs, des travailleurs et de la société civile. Le Conseil a déjà élaboré une politique nationale de développement des compétences qui a été approuvée par le Gouvernement</w:t>
      </w:r>
      <w:r w:rsidR="008305F1" w:rsidRPr="006C1FFA">
        <w:rPr>
          <w:lang w:val="fr-FR"/>
        </w:rPr>
        <w:t xml:space="preserve">. </w:t>
      </w:r>
    </w:p>
    <w:p w:rsidR="008305F1" w:rsidRPr="006C1FFA" w:rsidRDefault="004867B5" w:rsidP="004867B5">
      <w:pPr>
        <w:pStyle w:val="SingleTxtG"/>
        <w:rPr>
          <w:lang w:val="fr-FR"/>
        </w:rPr>
      </w:pPr>
      <w:r w:rsidRPr="006C1FFA">
        <w:rPr>
          <w:lang w:val="fr-FR"/>
        </w:rPr>
        <w:t>265.</w:t>
      </w:r>
      <w:r w:rsidRPr="006C1FFA">
        <w:rPr>
          <w:lang w:val="fr-FR"/>
        </w:rPr>
        <w:tab/>
      </w:r>
      <w:r w:rsidR="00D759F6" w:rsidRPr="006C1FFA">
        <w:rPr>
          <w:lang w:val="fr-FR"/>
        </w:rPr>
        <w:t>Par ailleurs, le Gouvernement a favorisé dans tout le pays l</w:t>
      </w:r>
      <w:r w:rsidR="004C7236" w:rsidRPr="006C1FFA">
        <w:rPr>
          <w:lang w:val="fr-FR"/>
        </w:rPr>
        <w:t>’</w:t>
      </w:r>
      <w:r w:rsidR="00F045D9" w:rsidRPr="006C1FFA">
        <w:rPr>
          <w:lang w:val="fr-FR"/>
        </w:rPr>
        <w:t>éducation pré</w:t>
      </w:r>
      <w:r w:rsidR="00D759F6" w:rsidRPr="006C1FFA">
        <w:rPr>
          <w:lang w:val="fr-FR"/>
        </w:rPr>
        <w:t xml:space="preserve">primaire </w:t>
      </w:r>
      <w:r w:rsidR="002D47C1" w:rsidRPr="006C1FFA">
        <w:rPr>
          <w:lang w:val="fr-FR"/>
        </w:rPr>
        <w:t xml:space="preserve">dans les centres </w:t>
      </w:r>
      <w:r w:rsidR="00B90F69" w:rsidRPr="006C1FFA">
        <w:rPr>
          <w:lang w:val="fr-FR"/>
        </w:rPr>
        <w:t>d</w:t>
      </w:r>
      <w:r w:rsidR="004C7236" w:rsidRPr="006C1FFA">
        <w:rPr>
          <w:lang w:val="fr-FR"/>
        </w:rPr>
        <w:t>’</w:t>
      </w:r>
      <w:r w:rsidR="00B90F69" w:rsidRPr="006C1FFA">
        <w:rPr>
          <w:lang w:val="fr-FR"/>
        </w:rPr>
        <w:t xml:space="preserve">enseignement </w:t>
      </w:r>
      <w:r w:rsidR="002D47C1" w:rsidRPr="006C1FFA">
        <w:rPr>
          <w:lang w:val="fr-FR"/>
        </w:rPr>
        <w:t>liés aux mosquées</w:t>
      </w:r>
      <w:r w:rsidR="00D759F6" w:rsidRPr="006C1FFA">
        <w:rPr>
          <w:lang w:val="fr-FR"/>
        </w:rPr>
        <w:t xml:space="preserve">. </w:t>
      </w:r>
      <w:r w:rsidR="003D4EC2" w:rsidRPr="006C1FFA">
        <w:rPr>
          <w:lang w:val="fr-FR"/>
        </w:rPr>
        <w:t>Depuis 1993, le Ministère des affaires religieuses, par l</w:t>
      </w:r>
      <w:r w:rsidR="004C7236" w:rsidRPr="006C1FFA">
        <w:rPr>
          <w:lang w:val="fr-FR"/>
        </w:rPr>
        <w:t>’</w:t>
      </w:r>
      <w:r w:rsidR="003D4EC2" w:rsidRPr="006C1FFA">
        <w:rPr>
          <w:lang w:val="fr-FR"/>
        </w:rPr>
        <w:t>intermédiaire de la Fondation islamique du Bangladesh, exécute un projet d</w:t>
      </w:r>
      <w:r w:rsidR="004C7236" w:rsidRPr="006C1FFA">
        <w:rPr>
          <w:lang w:val="fr-FR"/>
        </w:rPr>
        <w:t>’</w:t>
      </w:r>
      <w:r w:rsidR="003D4EC2" w:rsidRPr="006C1FFA">
        <w:rPr>
          <w:lang w:val="fr-FR"/>
        </w:rPr>
        <w:t>éducation des enfants et des adultes dans ces centres. La cinquième phase du projet qui a démarré en </w:t>
      </w:r>
      <w:r w:rsidR="008305F1" w:rsidRPr="006C1FFA">
        <w:rPr>
          <w:lang w:val="fr-FR"/>
        </w:rPr>
        <w:t xml:space="preserve">2009 </w:t>
      </w:r>
      <w:r w:rsidR="003D4EC2" w:rsidRPr="006C1FFA">
        <w:rPr>
          <w:lang w:val="fr-FR"/>
        </w:rPr>
        <w:t>sera achevée en </w:t>
      </w:r>
      <w:r w:rsidR="008305F1" w:rsidRPr="006C1FFA">
        <w:rPr>
          <w:lang w:val="fr-FR"/>
        </w:rPr>
        <w:t xml:space="preserve">2013. </w:t>
      </w:r>
      <w:bookmarkStart w:id="1" w:name="OLE_LINK1"/>
      <w:bookmarkStart w:id="2" w:name="OLE_LINK2"/>
      <w:r w:rsidR="00CD4855" w:rsidRPr="006C1FFA">
        <w:rPr>
          <w:lang w:val="fr-FR"/>
        </w:rPr>
        <w:t xml:space="preserve">Une </w:t>
      </w:r>
      <w:r w:rsidR="00B90F69" w:rsidRPr="006C1FFA">
        <w:rPr>
          <w:lang w:val="fr-FR"/>
        </w:rPr>
        <w:t>instruction</w:t>
      </w:r>
      <w:r w:rsidR="00CD4855" w:rsidRPr="006C1FFA">
        <w:rPr>
          <w:lang w:val="fr-FR"/>
        </w:rPr>
        <w:t xml:space="preserve"> </w:t>
      </w:r>
      <w:r w:rsidR="003D1952" w:rsidRPr="006C1FFA">
        <w:rPr>
          <w:lang w:val="fr-FR"/>
        </w:rPr>
        <w:t>élémentaire</w:t>
      </w:r>
      <w:r w:rsidR="00CD4855" w:rsidRPr="006C1FFA">
        <w:rPr>
          <w:lang w:val="fr-FR"/>
        </w:rPr>
        <w:t xml:space="preserve"> et religieuse sera </w:t>
      </w:r>
      <w:r w:rsidR="00B90F69" w:rsidRPr="006C1FFA">
        <w:rPr>
          <w:lang w:val="fr-FR"/>
        </w:rPr>
        <w:t>dispensée</w:t>
      </w:r>
      <w:r w:rsidR="00CD4855" w:rsidRPr="006C1FFA">
        <w:rPr>
          <w:lang w:val="fr-FR"/>
        </w:rPr>
        <w:t xml:space="preserve"> à </w:t>
      </w:r>
      <w:r w:rsidR="008305F1" w:rsidRPr="006C1FFA">
        <w:rPr>
          <w:lang w:val="fr-FR"/>
        </w:rPr>
        <w:t>5</w:t>
      </w:r>
      <w:r w:rsidR="00CD4855" w:rsidRPr="006C1FFA">
        <w:rPr>
          <w:lang w:val="fr-FR"/>
        </w:rPr>
        <w:t> </w:t>
      </w:r>
      <w:r w:rsidR="008305F1" w:rsidRPr="006C1FFA">
        <w:rPr>
          <w:lang w:val="fr-FR"/>
        </w:rPr>
        <w:t>286</w:t>
      </w:r>
      <w:r w:rsidR="00CD4855" w:rsidRPr="006C1FFA">
        <w:rPr>
          <w:lang w:val="fr-FR"/>
        </w:rPr>
        <w:t> </w:t>
      </w:r>
      <w:r w:rsidR="008305F1" w:rsidRPr="006C1FFA">
        <w:rPr>
          <w:lang w:val="fr-FR"/>
        </w:rPr>
        <w:t>000</w:t>
      </w:r>
      <w:r w:rsidR="00CD4855" w:rsidRPr="006C1FFA">
        <w:rPr>
          <w:lang w:val="fr-FR"/>
        </w:rPr>
        <w:t xml:space="preserve"> apprenants dans </w:t>
      </w:r>
      <w:r w:rsidR="008305F1" w:rsidRPr="006C1FFA">
        <w:rPr>
          <w:lang w:val="fr-FR"/>
        </w:rPr>
        <w:t>24</w:t>
      </w:r>
      <w:r w:rsidR="00CD4855" w:rsidRPr="006C1FFA">
        <w:rPr>
          <w:lang w:val="fr-FR"/>
        </w:rPr>
        <w:t> </w:t>
      </w:r>
      <w:r w:rsidR="008305F1" w:rsidRPr="006C1FFA">
        <w:rPr>
          <w:lang w:val="fr-FR"/>
        </w:rPr>
        <w:t>000</w:t>
      </w:r>
      <w:r w:rsidR="00CD4855" w:rsidRPr="006C1FFA">
        <w:rPr>
          <w:lang w:val="fr-FR"/>
        </w:rPr>
        <w:t> centres d</w:t>
      </w:r>
      <w:r w:rsidR="004C7236" w:rsidRPr="006C1FFA">
        <w:rPr>
          <w:lang w:val="fr-FR"/>
        </w:rPr>
        <w:t>’</w:t>
      </w:r>
      <w:r w:rsidR="00CD4855" w:rsidRPr="006C1FFA">
        <w:rPr>
          <w:lang w:val="fr-FR"/>
        </w:rPr>
        <w:t xml:space="preserve">éducation </w:t>
      </w:r>
      <w:r w:rsidR="00F045D9" w:rsidRPr="006C1FFA">
        <w:rPr>
          <w:lang w:val="fr-FR"/>
        </w:rPr>
        <w:t>pré</w:t>
      </w:r>
      <w:r w:rsidR="00CD4855" w:rsidRPr="006C1FFA">
        <w:rPr>
          <w:lang w:val="fr-FR"/>
        </w:rPr>
        <w:t>primaire</w:t>
      </w:r>
      <w:bookmarkEnd w:id="1"/>
      <w:bookmarkEnd w:id="2"/>
      <w:r w:rsidR="008305F1" w:rsidRPr="006C1FFA">
        <w:rPr>
          <w:lang w:val="fr-FR"/>
        </w:rPr>
        <w:t>, 768</w:t>
      </w:r>
      <w:r w:rsidR="00CD4855" w:rsidRPr="006C1FFA">
        <w:rPr>
          <w:lang w:val="fr-FR"/>
        </w:rPr>
        <w:t> centres d</w:t>
      </w:r>
      <w:r w:rsidR="004C7236" w:rsidRPr="006C1FFA">
        <w:rPr>
          <w:lang w:val="fr-FR"/>
        </w:rPr>
        <w:t>’</w:t>
      </w:r>
      <w:r w:rsidR="00CD4855" w:rsidRPr="006C1FFA">
        <w:rPr>
          <w:lang w:val="fr-FR"/>
        </w:rPr>
        <w:t xml:space="preserve">alphabétisation des adultes, </w:t>
      </w:r>
      <w:r w:rsidR="008305F1" w:rsidRPr="006C1FFA">
        <w:rPr>
          <w:lang w:val="fr-FR"/>
        </w:rPr>
        <w:t>12</w:t>
      </w:r>
      <w:r w:rsidR="00CD4855" w:rsidRPr="006C1FFA">
        <w:rPr>
          <w:lang w:val="fr-FR"/>
        </w:rPr>
        <w:t> </w:t>
      </w:r>
      <w:r w:rsidR="008305F1" w:rsidRPr="006C1FFA">
        <w:rPr>
          <w:lang w:val="fr-FR"/>
        </w:rPr>
        <w:t>000</w:t>
      </w:r>
      <w:r w:rsidR="00CD4855" w:rsidRPr="006C1FFA">
        <w:rPr>
          <w:lang w:val="fr-FR"/>
        </w:rPr>
        <w:t> </w:t>
      </w:r>
      <w:r w:rsidR="001F399B" w:rsidRPr="006C1FFA">
        <w:rPr>
          <w:lang w:val="fr-FR"/>
        </w:rPr>
        <w:t>écoles coraniques</w:t>
      </w:r>
      <w:r w:rsidR="00CD4855" w:rsidRPr="006C1FFA">
        <w:rPr>
          <w:lang w:val="fr-FR"/>
        </w:rPr>
        <w:t xml:space="preserve">, </w:t>
      </w:r>
      <w:r w:rsidR="008305F1" w:rsidRPr="006C1FFA">
        <w:rPr>
          <w:lang w:val="fr-FR"/>
        </w:rPr>
        <w:t>1</w:t>
      </w:r>
      <w:r w:rsidR="00CD4855" w:rsidRPr="006C1FFA">
        <w:rPr>
          <w:lang w:val="fr-FR"/>
        </w:rPr>
        <w:t> </w:t>
      </w:r>
      <w:r w:rsidR="008305F1" w:rsidRPr="006C1FFA">
        <w:rPr>
          <w:lang w:val="fr-FR"/>
        </w:rPr>
        <w:t>051</w:t>
      </w:r>
      <w:r w:rsidR="00CD4855" w:rsidRPr="006C1FFA">
        <w:rPr>
          <w:lang w:val="fr-FR"/>
        </w:rPr>
        <w:t xml:space="preserve"> centres de ressources réguliers et </w:t>
      </w:r>
      <w:r w:rsidR="008305F1" w:rsidRPr="006C1FFA">
        <w:rPr>
          <w:lang w:val="fr-FR"/>
        </w:rPr>
        <w:t>485</w:t>
      </w:r>
      <w:r w:rsidR="00CD4855" w:rsidRPr="006C1FFA">
        <w:rPr>
          <w:lang w:val="fr-FR"/>
        </w:rPr>
        <w:t xml:space="preserve"> centres modèles qui ont été créés dans </w:t>
      </w:r>
      <w:r w:rsidR="008305F1" w:rsidRPr="006C1FFA">
        <w:rPr>
          <w:lang w:val="fr-FR"/>
        </w:rPr>
        <w:t>485</w:t>
      </w:r>
      <w:r w:rsidR="00CD4855" w:rsidRPr="006C1FFA">
        <w:rPr>
          <w:lang w:val="fr-FR"/>
        </w:rPr>
        <w:t> </w:t>
      </w:r>
      <w:r w:rsidR="003D1952" w:rsidRPr="006C1FFA">
        <w:rPr>
          <w:lang w:val="fr-FR"/>
        </w:rPr>
        <w:t>upazilas</w:t>
      </w:r>
      <w:r w:rsidR="008305F1" w:rsidRPr="006C1FFA">
        <w:rPr>
          <w:i/>
          <w:lang w:val="fr-FR"/>
        </w:rPr>
        <w:t>.</w:t>
      </w:r>
      <w:r w:rsidR="008305F1" w:rsidRPr="006C1FFA">
        <w:rPr>
          <w:lang w:val="fr-FR"/>
        </w:rPr>
        <w:t xml:space="preserve"> </w:t>
      </w:r>
      <w:r w:rsidR="001F399B" w:rsidRPr="006C1FFA">
        <w:rPr>
          <w:lang w:val="fr-FR"/>
        </w:rPr>
        <w:t>Jusqu</w:t>
      </w:r>
      <w:r w:rsidR="004C7236" w:rsidRPr="006C1FFA">
        <w:rPr>
          <w:lang w:val="fr-FR"/>
        </w:rPr>
        <w:t>’</w:t>
      </w:r>
      <w:r w:rsidR="001F399B" w:rsidRPr="006C1FFA">
        <w:rPr>
          <w:lang w:val="fr-FR"/>
        </w:rPr>
        <w:t>à présent</w:t>
      </w:r>
      <w:r w:rsidR="002049B2" w:rsidRPr="006C1FFA">
        <w:rPr>
          <w:lang w:val="fr-FR"/>
        </w:rPr>
        <w:t xml:space="preserve">, </w:t>
      </w:r>
      <w:r w:rsidR="008305F1" w:rsidRPr="006C1FFA">
        <w:rPr>
          <w:lang w:val="fr-FR"/>
        </w:rPr>
        <w:t>4</w:t>
      </w:r>
      <w:r w:rsidR="002049B2" w:rsidRPr="006C1FFA">
        <w:rPr>
          <w:lang w:val="fr-FR"/>
        </w:rPr>
        <w:t> </w:t>
      </w:r>
      <w:r w:rsidR="008305F1" w:rsidRPr="006C1FFA">
        <w:rPr>
          <w:lang w:val="fr-FR"/>
        </w:rPr>
        <w:t>139</w:t>
      </w:r>
      <w:r w:rsidR="002049B2" w:rsidRPr="006C1FFA">
        <w:rPr>
          <w:lang w:val="fr-FR"/>
        </w:rPr>
        <w:t> </w:t>
      </w:r>
      <w:r w:rsidR="008305F1" w:rsidRPr="006C1FFA">
        <w:rPr>
          <w:lang w:val="fr-FR"/>
        </w:rPr>
        <w:t>110</w:t>
      </w:r>
      <w:r w:rsidR="002049B2" w:rsidRPr="006C1FFA">
        <w:rPr>
          <w:lang w:val="fr-FR"/>
        </w:rPr>
        <w:t xml:space="preserve"> enfants ont reçu une éducation </w:t>
      </w:r>
      <w:r w:rsidR="001F399B" w:rsidRPr="006C1FFA">
        <w:rPr>
          <w:lang w:val="fr-FR"/>
        </w:rPr>
        <w:t>au titre de ce projet</w:t>
      </w:r>
      <w:r w:rsidR="008305F1" w:rsidRPr="006C1FFA">
        <w:rPr>
          <w:lang w:val="fr-FR"/>
        </w:rPr>
        <w:t>.</w:t>
      </w:r>
    </w:p>
    <w:p w:rsidR="008305F1" w:rsidRPr="006C1FFA" w:rsidRDefault="00A701ED" w:rsidP="00D7369E">
      <w:pPr>
        <w:pStyle w:val="H1G"/>
        <w:rPr>
          <w:lang w:val="fr-FR"/>
        </w:rPr>
      </w:pPr>
      <w:r w:rsidRPr="006C1FFA">
        <w:rPr>
          <w:lang w:val="fr-FR"/>
        </w:rPr>
        <w:tab/>
      </w:r>
      <w:r w:rsidR="008305F1" w:rsidRPr="006C1FFA">
        <w:rPr>
          <w:lang w:val="fr-FR"/>
        </w:rPr>
        <w:t>3</w:t>
      </w:r>
      <w:r w:rsidR="00E0517A" w:rsidRPr="006C1FFA">
        <w:rPr>
          <w:lang w:val="fr-FR"/>
        </w:rPr>
        <w:t>.</w:t>
      </w:r>
      <w:r w:rsidRPr="006C1FFA">
        <w:rPr>
          <w:lang w:val="fr-FR"/>
        </w:rPr>
        <w:tab/>
      </w:r>
      <w:r w:rsidR="008305F1" w:rsidRPr="006C1FFA">
        <w:rPr>
          <w:lang w:val="fr-FR"/>
        </w:rPr>
        <w:t>Qualit</w:t>
      </w:r>
      <w:r w:rsidR="002049B2" w:rsidRPr="006C1FFA">
        <w:rPr>
          <w:lang w:val="fr-FR"/>
        </w:rPr>
        <w:t>é de l</w:t>
      </w:r>
      <w:r w:rsidR="004C7236" w:rsidRPr="006C1FFA">
        <w:rPr>
          <w:lang w:val="fr-FR"/>
        </w:rPr>
        <w:t>’</w:t>
      </w:r>
      <w:r w:rsidR="002049B2" w:rsidRPr="006C1FFA">
        <w:rPr>
          <w:lang w:val="fr-FR"/>
        </w:rPr>
        <w:t>éducation</w:t>
      </w:r>
    </w:p>
    <w:p w:rsidR="008305F1" w:rsidRPr="006C1FFA" w:rsidRDefault="004867B5" w:rsidP="004867B5">
      <w:pPr>
        <w:pStyle w:val="SingleTxtG"/>
        <w:rPr>
          <w:lang w:val="fr-FR"/>
        </w:rPr>
      </w:pPr>
      <w:r w:rsidRPr="006C1FFA">
        <w:rPr>
          <w:lang w:val="fr-FR"/>
        </w:rPr>
        <w:t>266.</w:t>
      </w:r>
      <w:r w:rsidRPr="006C1FFA">
        <w:rPr>
          <w:lang w:val="fr-FR"/>
        </w:rPr>
        <w:tab/>
      </w:r>
      <w:r w:rsidR="002049B2" w:rsidRPr="006C1FFA">
        <w:rPr>
          <w:lang w:val="fr-FR"/>
        </w:rPr>
        <w:t>Le Gouvernement a pris des mesures pour assurer la qualité de l</w:t>
      </w:r>
      <w:r w:rsidR="004C7236" w:rsidRPr="006C1FFA">
        <w:rPr>
          <w:lang w:val="fr-FR"/>
        </w:rPr>
        <w:t>’</w:t>
      </w:r>
      <w:r w:rsidR="002049B2" w:rsidRPr="006C1FFA">
        <w:rPr>
          <w:lang w:val="fr-FR"/>
        </w:rPr>
        <w:t xml:space="preserve">éducation à tous les niveaux. Le programme des études primaires et secondaires a été remanié. </w:t>
      </w:r>
      <w:r w:rsidR="009B6243" w:rsidRPr="006C1FFA">
        <w:rPr>
          <w:lang w:val="fr-FR"/>
        </w:rPr>
        <w:t>Les</w:t>
      </w:r>
      <w:r w:rsidR="002049B2" w:rsidRPr="006C1FFA">
        <w:rPr>
          <w:lang w:val="fr-FR"/>
        </w:rPr>
        <w:t xml:space="preserve"> examens de fin d</w:t>
      </w:r>
      <w:r w:rsidR="004C7236" w:rsidRPr="006C1FFA">
        <w:rPr>
          <w:lang w:val="fr-FR"/>
        </w:rPr>
        <w:t>’</w:t>
      </w:r>
      <w:r w:rsidR="002049B2" w:rsidRPr="006C1FFA">
        <w:rPr>
          <w:lang w:val="fr-FR"/>
        </w:rPr>
        <w:t>études primaires et secondaire</w:t>
      </w:r>
      <w:r w:rsidR="001F399B" w:rsidRPr="006C1FFA">
        <w:rPr>
          <w:lang w:val="fr-FR"/>
        </w:rPr>
        <w:t>s</w:t>
      </w:r>
      <w:r w:rsidR="002049B2" w:rsidRPr="006C1FFA">
        <w:rPr>
          <w:lang w:val="fr-FR"/>
        </w:rPr>
        <w:t xml:space="preserve"> (</w:t>
      </w:r>
      <w:r w:rsidR="001F399B" w:rsidRPr="006C1FFA">
        <w:rPr>
          <w:lang w:val="fr-FR"/>
        </w:rPr>
        <w:t>premier cycle</w:t>
      </w:r>
      <w:r w:rsidR="002049B2" w:rsidRPr="006C1FFA">
        <w:rPr>
          <w:lang w:val="fr-FR"/>
        </w:rPr>
        <w:t xml:space="preserve">) </w:t>
      </w:r>
      <w:r w:rsidR="001F399B" w:rsidRPr="006C1FFA">
        <w:rPr>
          <w:lang w:val="fr-FR"/>
        </w:rPr>
        <w:t>portent sur</w:t>
      </w:r>
      <w:r w:rsidR="002049B2" w:rsidRPr="006C1FFA">
        <w:rPr>
          <w:lang w:val="fr-FR"/>
        </w:rPr>
        <w:t xml:space="preserve"> </w:t>
      </w:r>
      <w:r w:rsidR="009B6243" w:rsidRPr="006C1FFA">
        <w:rPr>
          <w:lang w:val="fr-FR"/>
        </w:rPr>
        <w:t>des questions créatives qui sont les mêmes dans</w:t>
      </w:r>
      <w:r w:rsidR="002049B2" w:rsidRPr="006C1FFA">
        <w:rPr>
          <w:lang w:val="fr-FR"/>
        </w:rPr>
        <w:t xml:space="preserve"> tout le pays, les technologies de l</w:t>
      </w:r>
      <w:r w:rsidR="004C7236" w:rsidRPr="006C1FFA">
        <w:rPr>
          <w:lang w:val="fr-FR"/>
        </w:rPr>
        <w:t>’</w:t>
      </w:r>
      <w:r w:rsidR="002049B2" w:rsidRPr="006C1FFA">
        <w:rPr>
          <w:lang w:val="fr-FR"/>
        </w:rPr>
        <w:t xml:space="preserve">information et </w:t>
      </w:r>
      <w:r w:rsidR="001F399B" w:rsidRPr="006C1FFA">
        <w:rPr>
          <w:lang w:val="fr-FR"/>
        </w:rPr>
        <w:t>de la</w:t>
      </w:r>
      <w:r w:rsidR="002049B2" w:rsidRPr="006C1FFA">
        <w:rPr>
          <w:lang w:val="fr-FR"/>
        </w:rPr>
        <w:t xml:space="preserve"> communication sont inscrites dans le programme, une formation massive d</w:t>
      </w:r>
      <w:r w:rsidR="004C7236" w:rsidRPr="006C1FFA">
        <w:rPr>
          <w:lang w:val="fr-FR"/>
        </w:rPr>
        <w:t>’</w:t>
      </w:r>
      <w:r w:rsidR="002049B2" w:rsidRPr="006C1FFA">
        <w:rPr>
          <w:lang w:val="fr-FR"/>
        </w:rPr>
        <w:t xml:space="preserve">enseignants a été organisée et les écarts entre le programme des écoles et </w:t>
      </w:r>
      <w:r w:rsidR="001F399B" w:rsidRPr="006C1FFA">
        <w:rPr>
          <w:lang w:val="fr-FR"/>
        </w:rPr>
        <w:t xml:space="preserve">celui </w:t>
      </w:r>
      <w:r w:rsidR="002049B2" w:rsidRPr="006C1FFA">
        <w:rPr>
          <w:lang w:val="fr-FR"/>
        </w:rPr>
        <w:t xml:space="preserve">des </w:t>
      </w:r>
      <w:r w:rsidR="00245B57" w:rsidRPr="006C1FFA">
        <w:rPr>
          <w:lang w:val="fr-FR"/>
        </w:rPr>
        <w:t>madrasas</w:t>
      </w:r>
      <w:r w:rsidR="008305F1" w:rsidRPr="006C1FFA">
        <w:rPr>
          <w:lang w:val="fr-FR"/>
        </w:rPr>
        <w:t xml:space="preserve"> </w:t>
      </w:r>
      <w:r w:rsidR="007B0368" w:rsidRPr="006C1FFA">
        <w:rPr>
          <w:lang w:val="fr-FR"/>
        </w:rPr>
        <w:t>a été réduit.</w:t>
      </w:r>
      <w:r w:rsidR="001F399B" w:rsidRPr="006C1FFA">
        <w:rPr>
          <w:lang w:val="fr-FR"/>
        </w:rPr>
        <w:t xml:space="preserve"> C</w:t>
      </w:r>
      <w:r w:rsidR="007B0368" w:rsidRPr="006C1FFA">
        <w:rPr>
          <w:lang w:val="fr-FR"/>
        </w:rPr>
        <w:t>es mesures ont permis</w:t>
      </w:r>
      <w:r w:rsidR="00D62889" w:rsidRPr="006C1FFA">
        <w:rPr>
          <w:lang w:val="fr-FR"/>
        </w:rPr>
        <w:t xml:space="preserve"> </w:t>
      </w:r>
      <w:r w:rsidR="009B6243" w:rsidRPr="006C1FFA">
        <w:rPr>
          <w:lang w:val="fr-FR"/>
        </w:rPr>
        <w:t>de porter</w:t>
      </w:r>
      <w:r w:rsidR="007B0368" w:rsidRPr="006C1FFA">
        <w:rPr>
          <w:lang w:val="fr-FR"/>
        </w:rPr>
        <w:t xml:space="preserve"> la qualité de l</w:t>
      </w:r>
      <w:r w:rsidR="004C7236" w:rsidRPr="006C1FFA">
        <w:rPr>
          <w:lang w:val="fr-FR"/>
        </w:rPr>
        <w:t>’</w:t>
      </w:r>
      <w:r w:rsidR="007B0368" w:rsidRPr="006C1FFA">
        <w:rPr>
          <w:lang w:val="fr-FR"/>
        </w:rPr>
        <w:t>éducation</w:t>
      </w:r>
      <w:r w:rsidR="001F399B" w:rsidRPr="006C1FFA">
        <w:rPr>
          <w:lang w:val="fr-FR"/>
        </w:rPr>
        <w:t xml:space="preserve"> </w:t>
      </w:r>
      <w:r w:rsidR="009B6243" w:rsidRPr="006C1FFA">
        <w:rPr>
          <w:lang w:val="fr-FR"/>
        </w:rPr>
        <w:t>à un bon niveau</w:t>
      </w:r>
      <w:r w:rsidR="007B0368" w:rsidRPr="006C1FFA">
        <w:rPr>
          <w:lang w:val="fr-FR"/>
        </w:rPr>
        <w:t>. Afin de combler les écarts qui restent, le sixième plan quinquennal a pour objectif d</w:t>
      </w:r>
      <w:r w:rsidR="004C7236" w:rsidRPr="006C1FFA">
        <w:rPr>
          <w:lang w:val="fr-FR"/>
        </w:rPr>
        <w:t>’</w:t>
      </w:r>
      <w:r w:rsidR="007B0368" w:rsidRPr="006C1FFA">
        <w:rPr>
          <w:lang w:val="fr-FR"/>
        </w:rPr>
        <w:t xml:space="preserve">améliorer </w:t>
      </w:r>
      <w:r w:rsidR="009B6243" w:rsidRPr="006C1FFA">
        <w:rPr>
          <w:lang w:val="fr-FR"/>
        </w:rPr>
        <w:t>encore cette qualité dans tout le système</w:t>
      </w:r>
      <w:r w:rsidR="00D30245" w:rsidRPr="006C1FFA">
        <w:rPr>
          <w:lang w:val="fr-FR"/>
        </w:rPr>
        <w:t xml:space="preserve"> éducatif</w:t>
      </w:r>
      <w:r w:rsidR="007B0368" w:rsidRPr="006C1FFA">
        <w:rPr>
          <w:lang w:val="fr-FR"/>
        </w:rPr>
        <w:t>, essentiellement par les moyens suivants</w:t>
      </w:r>
      <w:r w:rsidR="008305F1" w:rsidRPr="006C1FFA">
        <w:rPr>
          <w:lang w:val="fr-FR"/>
        </w:rPr>
        <w:t>:</w:t>
      </w:r>
    </w:p>
    <w:p w:rsidR="008305F1" w:rsidRPr="006C1FFA" w:rsidRDefault="008305F1" w:rsidP="00CA5E91">
      <w:pPr>
        <w:pStyle w:val="Bullet1G"/>
      </w:pPr>
      <w:r w:rsidRPr="006C1FFA">
        <w:t>Moderni</w:t>
      </w:r>
      <w:r w:rsidR="007B0368" w:rsidRPr="006C1FFA">
        <w:t>sation des programmes, des manuels et des techniques de pédagogie et d</w:t>
      </w:r>
      <w:r w:rsidR="004C7236" w:rsidRPr="006C1FFA">
        <w:t>’</w:t>
      </w:r>
      <w:r w:rsidR="007B0368" w:rsidRPr="006C1FFA">
        <w:t>examen. Faire une plus grande place aux sciences et aux mathématiques dans le secondaire</w:t>
      </w:r>
      <w:r w:rsidR="00EA565B" w:rsidRPr="006C1FFA">
        <w:t>;</w:t>
      </w:r>
    </w:p>
    <w:p w:rsidR="008305F1" w:rsidRPr="006C1FFA" w:rsidRDefault="007B0368" w:rsidP="00CA5E91">
      <w:pPr>
        <w:pStyle w:val="Bullet1G"/>
      </w:pPr>
      <w:r w:rsidRPr="006C1FFA">
        <w:t xml:space="preserve">Enseignement des </w:t>
      </w:r>
      <w:r w:rsidR="001F399B" w:rsidRPr="006C1FFA">
        <w:t>technologies</w:t>
      </w:r>
      <w:r w:rsidRPr="006C1FFA">
        <w:t xml:space="preserve"> de l</w:t>
      </w:r>
      <w:r w:rsidR="004C7236" w:rsidRPr="006C1FFA">
        <w:t>’</w:t>
      </w:r>
      <w:r w:rsidRPr="006C1FFA">
        <w:t>information et de</w:t>
      </w:r>
      <w:r w:rsidR="001F399B" w:rsidRPr="006C1FFA">
        <w:t xml:space="preserve"> la</w:t>
      </w:r>
      <w:r w:rsidRPr="006C1FFA">
        <w:t xml:space="preserve"> communication et formation technique au niveau secondaire. Encourager la participation des filles à la formation technique, sur une base d</w:t>
      </w:r>
      <w:r w:rsidR="004C7236" w:rsidRPr="006C1FFA">
        <w:t>’</w:t>
      </w:r>
      <w:r w:rsidRPr="006C1FFA">
        <w:t>égalité</w:t>
      </w:r>
      <w:r w:rsidR="00EA565B" w:rsidRPr="006C1FFA">
        <w:t>;</w:t>
      </w:r>
    </w:p>
    <w:p w:rsidR="008305F1" w:rsidRPr="006C1FFA" w:rsidRDefault="00377A7A" w:rsidP="00CA5E91">
      <w:pPr>
        <w:pStyle w:val="Bullet1G"/>
      </w:pPr>
      <w:r w:rsidRPr="006C1FFA">
        <w:t>Amélioration de la capacité des enseignants de promouvoir un enseignement de qualité. Disposer de services d</w:t>
      </w:r>
      <w:r w:rsidR="004C7236" w:rsidRPr="006C1FFA">
        <w:t>’</w:t>
      </w:r>
      <w:r w:rsidRPr="006C1FFA">
        <w:t>enseignants formés à l</w:t>
      </w:r>
      <w:r w:rsidR="004C7236" w:rsidRPr="006C1FFA">
        <w:t>’</w:t>
      </w:r>
      <w:r w:rsidRPr="006C1FFA">
        <w:t>informatique et aux différentes matières</w:t>
      </w:r>
      <w:r w:rsidR="00D30245" w:rsidRPr="006C1FFA">
        <w:t>,</w:t>
      </w:r>
      <w:r w:rsidRPr="006C1FFA">
        <w:t xml:space="preserve"> en particulier les sciences et les mathématiques</w:t>
      </w:r>
      <w:r w:rsidR="00EA565B" w:rsidRPr="006C1FFA">
        <w:t>;</w:t>
      </w:r>
    </w:p>
    <w:p w:rsidR="008305F1" w:rsidRPr="006C1FFA" w:rsidRDefault="008305F1" w:rsidP="00CA5E91">
      <w:pPr>
        <w:pStyle w:val="Bullet1G"/>
      </w:pPr>
      <w:r w:rsidRPr="006C1FFA">
        <w:t>Moderni</w:t>
      </w:r>
      <w:r w:rsidR="00377A7A" w:rsidRPr="006C1FFA">
        <w:t>sation de l</w:t>
      </w:r>
      <w:r w:rsidR="004C7236" w:rsidRPr="006C1FFA">
        <w:t>’</w:t>
      </w:r>
      <w:r w:rsidR="00377A7A" w:rsidRPr="006C1FFA">
        <w:t xml:space="preserve">enseignement dans </w:t>
      </w:r>
      <w:r w:rsidR="00245B57" w:rsidRPr="006C1FFA">
        <w:t>les madrasas</w:t>
      </w:r>
      <w:r w:rsidR="00377A7A" w:rsidRPr="006C1FFA">
        <w:t xml:space="preserve"> compte tenu de l</w:t>
      </w:r>
      <w:r w:rsidR="004C7236" w:rsidRPr="006C1FFA">
        <w:t>’</w:t>
      </w:r>
      <w:r w:rsidR="00377A7A" w:rsidRPr="006C1FFA">
        <w:t>évolution de la société; réduire l</w:t>
      </w:r>
      <w:r w:rsidR="004C7236" w:rsidRPr="006C1FFA">
        <w:t>’</w:t>
      </w:r>
      <w:r w:rsidR="00377A7A" w:rsidRPr="006C1FFA">
        <w:t>écart, au niveau secondaire, entre l</w:t>
      </w:r>
      <w:r w:rsidR="004C7236" w:rsidRPr="006C1FFA">
        <w:t>’</w:t>
      </w:r>
      <w:r w:rsidR="00377A7A" w:rsidRPr="006C1FFA">
        <w:t>enseignement général et l</w:t>
      </w:r>
      <w:r w:rsidR="004C7236" w:rsidRPr="006C1FFA">
        <w:t>’</w:t>
      </w:r>
      <w:r w:rsidR="00377A7A" w:rsidRPr="006C1FFA">
        <w:t xml:space="preserve">enseignement des </w:t>
      </w:r>
      <w:r w:rsidR="00245B57" w:rsidRPr="006C1FFA">
        <w:t>madrasas</w:t>
      </w:r>
      <w:r w:rsidR="00EA565B" w:rsidRPr="006C1FFA">
        <w:t>;</w:t>
      </w:r>
    </w:p>
    <w:p w:rsidR="008305F1" w:rsidRPr="006C1FFA" w:rsidRDefault="00377A7A" w:rsidP="00CA5E91">
      <w:pPr>
        <w:pStyle w:val="Bullet1G"/>
      </w:pPr>
      <w:r w:rsidRPr="006C1FFA">
        <w:t xml:space="preserve">Renforcement </w:t>
      </w:r>
      <w:r w:rsidR="001F399B" w:rsidRPr="006C1FFA">
        <w:t>du suivi</w:t>
      </w:r>
      <w:r w:rsidRPr="006C1FFA">
        <w:t>, de l</w:t>
      </w:r>
      <w:r w:rsidR="004C7236" w:rsidRPr="006C1FFA">
        <w:t>’</w:t>
      </w:r>
      <w:r w:rsidRPr="006C1FFA">
        <w:t xml:space="preserve">analyse et des rapports fondés sur le </w:t>
      </w:r>
      <w:r w:rsidR="001F399B" w:rsidRPr="006C1FFA">
        <w:t>genre</w:t>
      </w:r>
      <w:r w:rsidRPr="006C1FFA">
        <w:t xml:space="preserve"> et la région</w:t>
      </w:r>
      <w:r w:rsidR="00EA565B" w:rsidRPr="006C1FFA">
        <w:t>;</w:t>
      </w:r>
    </w:p>
    <w:p w:rsidR="008305F1" w:rsidRPr="006C1FFA" w:rsidRDefault="003F48D4" w:rsidP="00CA5E91">
      <w:pPr>
        <w:pStyle w:val="Bullet1G"/>
      </w:pPr>
      <w:r w:rsidRPr="006C1FFA">
        <w:t xml:space="preserve">Collecte de données ventilées selon le sexe, mise en place de mécanismes de suivi pour identifier les </w:t>
      </w:r>
      <w:r w:rsidR="000F256D" w:rsidRPr="006C1FFA">
        <w:t>«</w:t>
      </w:r>
      <w:r w:rsidR="00D30245" w:rsidRPr="006C1FFA">
        <w:t>poches</w:t>
      </w:r>
      <w:r w:rsidR="000F256D" w:rsidRPr="006C1FFA">
        <w:t>»</w:t>
      </w:r>
      <w:r w:rsidR="00D30245" w:rsidRPr="006C1FFA">
        <w:t xml:space="preserve"> de</w:t>
      </w:r>
      <w:r w:rsidRPr="006C1FFA">
        <w:t xml:space="preserve"> disparité et créer en conséquence les moyens d</w:t>
      </w:r>
      <w:r w:rsidR="004C7236" w:rsidRPr="006C1FFA">
        <w:t>’</w:t>
      </w:r>
      <w:r w:rsidRPr="006C1FFA">
        <w:t>adapter les politiques et les stratégies en fonction des informations reçues</w:t>
      </w:r>
      <w:r w:rsidR="00EA565B" w:rsidRPr="006C1FFA">
        <w:t>;</w:t>
      </w:r>
    </w:p>
    <w:p w:rsidR="008305F1" w:rsidRPr="006C1FFA" w:rsidRDefault="001F399B" w:rsidP="00CA5E91">
      <w:pPr>
        <w:pStyle w:val="Bullet1G"/>
      </w:pPr>
      <w:r w:rsidRPr="006C1FFA">
        <w:t>Mise</w:t>
      </w:r>
      <w:r w:rsidR="003F48D4" w:rsidRPr="006C1FFA">
        <w:t xml:space="preserve"> en </w:t>
      </w:r>
      <w:r w:rsidR="00245B57" w:rsidRPr="006C1FFA">
        <w:t>œuvre</w:t>
      </w:r>
      <w:r w:rsidR="003F48D4" w:rsidRPr="006C1FFA">
        <w:t xml:space="preserve"> du </w:t>
      </w:r>
      <w:r w:rsidRPr="006C1FFA">
        <w:t>p</w:t>
      </w:r>
      <w:r w:rsidR="003F48D4" w:rsidRPr="006C1FFA">
        <w:t>rogramme de développement de l</w:t>
      </w:r>
      <w:r w:rsidR="004C7236" w:rsidRPr="006C1FFA">
        <w:t>’</w:t>
      </w:r>
      <w:r w:rsidR="003F48D4" w:rsidRPr="006C1FFA">
        <w:t xml:space="preserve">enseignement primaire </w:t>
      </w:r>
      <w:r w:rsidR="008305F1" w:rsidRPr="006C1FFA">
        <w:t xml:space="preserve">– III (PEDP-III) </w:t>
      </w:r>
      <w:r w:rsidR="00463150" w:rsidRPr="006C1FFA">
        <w:t>de juillet </w:t>
      </w:r>
      <w:r w:rsidR="008305F1" w:rsidRPr="006C1FFA">
        <w:t xml:space="preserve">2011 </w:t>
      </w:r>
      <w:r w:rsidR="00463150" w:rsidRPr="006C1FFA">
        <w:t>à juin </w:t>
      </w:r>
      <w:r w:rsidR="008305F1" w:rsidRPr="006C1FFA">
        <w:t xml:space="preserve">2016 </w:t>
      </w:r>
      <w:r w:rsidR="00463150" w:rsidRPr="006C1FFA">
        <w:t xml:space="preserve">pour assurer un enseignement de qualité à tous les enfants du pays en âge de faire leurs études </w:t>
      </w:r>
      <w:r w:rsidRPr="006C1FFA">
        <w:t>à ce niveau</w:t>
      </w:r>
      <w:r w:rsidR="008305F1" w:rsidRPr="006C1FFA">
        <w:t>.</w:t>
      </w:r>
    </w:p>
    <w:p w:rsidR="008305F1" w:rsidRPr="006C1FFA" w:rsidRDefault="00A701ED" w:rsidP="00D7369E">
      <w:pPr>
        <w:pStyle w:val="H1G"/>
        <w:rPr>
          <w:lang w:val="fr-FR"/>
        </w:rPr>
      </w:pPr>
      <w:r w:rsidRPr="006C1FFA">
        <w:rPr>
          <w:lang w:val="fr-FR"/>
        </w:rPr>
        <w:tab/>
      </w:r>
      <w:r w:rsidR="008305F1" w:rsidRPr="006C1FFA">
        <w:rPr>
          <w:lang w:val="fr-FR"/>
        </w:rPr>
        <w:t>4</w:t>
      </w:r>
      <w:r w:rsidR="00E0517A" w:rsidRPr="006C1FFA">
        <w:rPr>
          <w:lang w:val="fr-FR"/>
        </w:rPr>
        <w:t>.</w:t>
      </w:r>
      <w:r w:rsidRPr="006C1FFA">
        <w:rPr>
          <w:lang w:val="fr-FR"/>
        </w:rPr>
        <w:tab/>
      </w:r>
      <w:r w:rsidR="00845261" w:rsidRPr="006C1FFA">
        <w:rPr>
          <w:lang w:val="fr-FR"/>
        </w:rPr>
        <w:t>D</w:t>
      </w:r>
      <w:r w:rsidR="00416A6E" w:rsidRPr="006C1FFA">
        <w:rPr>
          <w:lang w:val="fr-FR"/>
        </w:rPr>
        <w:t xml:space="preserve">roits </w:t>
      </w:r>
      <w:r w:rsidR="00845261" w:rsidRPr="006C1FFA">
        <w:rPr>
          <w:lang w:val="fr-FR"/>
        </w:rPr>
        <w:t xml:space="preserve">culturels </w:t>
      </w:r>
      <w:r w:rsidR="00416A6E" w:rsidRPr="006C1FFA">
        <w:rPr>
          <w:lang w:val="fr-FR"/>
        </w:rPr>
        <w:t>des enfants</w:t>
      </w:r>
      <w:r w:rsidR="008305F1" w:rsidRPr="006C1FFA">
        <w:rPr>
          <w:lang w:val="fr-FR"/>
        </w:rPr>
        <w:t xml:space="preserve"> </w:t>
      </w:r>
      <w:r w:rsidR="00845261" w:rsidRPr="006C1FFA">
        <w:rPr>
          <w:lang w:val="fr-FR"/>
        </w:rPr>
        <w:t>appartenant à des groupes minoritaires</w:t>
      </w:r>
    </w:p>
    <w:p w:rsidR="008305F1" w:rsidRPr="006C1FFA" w:rsidRDefault="004867B5" w:rsidP="004867B5">
      <w:pPr>
        <w:pStyle w:val="SingleTxtG"/>
        <w:rPr>
          <w:lang w:val="fr-FR"/>
        </w:rPr>
      </w:pPr>
      <w:r w:rsidRPr="006C1FFA">
        <w:rPr>
          <w:lang w:val="fr-FR"/>
        </w:rPr>
        <w:t>267.</w:t>
      </w:r>
      <w:r w:rsidRPr="006C1FFA">
        <w:rPr>
          <w:lang w:val="fr-FR"/>
        </w:rPr>
        <w:tab/>
      </w:r>
      <w:r w:rsidR="00845261" w:rsidRPr="006C1FFA">
        <w:rPr>
          <w:lang w:val="fr-FR"/>
        </w:rPr>
        <w:t xml:space="preserve">La Constitution du </w:t>
      </w:r>
      <w:r w:rsidR="008305F1" w:rsidRPr="006C1FFA">
        <w:rPr>
          <w:lang w:val="fr-FR"/>
        </w:rPr>
        <w:t xml:space="preserve">Bangladesh, </w:t>
      </w:r>
      <w:r w:rsidR="00845261" w:rsidRPr="006C1FFA">
        <w:rPr>
          <w:lang w:val="fr-FR"/>
        </w:rPr>
        <w:t xml:space="preserve">le </w:t>
      </w:r>
      <w:r w:rsidR="001F399B"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845261" w:rsidRPr="006C1FFA">
        <w:rPr>
          <w:lang w:val="fr-FR"/>
        </w:rPr>
        <w:t xml:space="preserve">, la </w:t>
      </w:r>
      <w:r w:rsidR="001F399B" w:rsidRPr="006C1FFA">
        <w:rPr>
          <w:lang w:val="fr-FR"/>
        </w:rPr>
        <w:t>p</w:t>
      </w:r>
      <w:r w:rsidR="00845261" w:rsidRPr="006C1FFA">
        <w:rPr>
          <w:lang w:val="fr-FR"/>
        </w:rPr>
        <w:t>olitique nationale relative à l</w:t>
      </w:r>
      <w:r w:rsidR="004C7236" w:rsidRPr="006C1FFA">
        <w:rPr>
          <w:lang w:val="fr-FR"/>
        </w:rPr>
        <w:t>’</w:t>
      </w:r>
      <w:r w:rsidR="00845261" w:rsidRPr="006C1FFA">
        <w:rPr>
          <w:lang w:val="fr-FR"/>
        </w:rPr>
        <w:t xml:space="preserve">enfance, la </w:t>
      </w:r>
      <w:r w:rsidR="001F399B" w:rsidRPr="006C1FFA">
        <w:rPr>
          <w:lang w:val="fr-FR"/>
        </w:rPr>
        <w:t>p</w:t>
      </w:r>
      <w:r w:rsidR="00845261" w:rsidRPr="006C1FFA">
        <w:rPr>
          <w:lang w:val="fr-FR"/>
        </w:rPr>
        <w:t>olitique de l</w:t>
      </w:r>
      <w:r w:rsidR="004C7236" w:rsidRPr="006C1FFA">
        <w:rPr>
          <w:lang w:val="fr-FR"/>
        </w:rPr>
        <w:t>’</w:t>
      </w:r>
      <w:r w:rsidR="00845261" w:rsidRPr="006C1FFA">
        <w:rPr>
          <w:lang w:val="fr-FR"/>
        </w:rPr>
        <w:t>éducation et d</w:t>
      </w:r>
      <w:r w:rsidR="004C7236" w:rsidRPr="006C1FFA">
        <w:rPr>
          <w:lang w:val="fr-FR"/>
        </w:rPr>
        <w:t>’</w:t>
      </w:r>
      <w:r w:rsidR="00845261" w:rsidRPr="006C1FFA">
        <w:rPr>
          <w:lang w:val="fr-FR"/>
        </w:rPr>
        <w:t>autres textes et règlements garantissent l</w:t>
      </w:r>
      <w:r w:rsidR="004C7236" w:rsidRPr="006C1FFA">
        <w:rPr>
          <w:lang w:val="fr-FR"/>
        </w:rPr>
        <w:t>’</w:t>
      </w:r>
      <w:r w:rsidR="00845261" w:rsidRPr="006C1FFA">
        <w:rPr>
          <w:lang w:val="fr-FR"/>
        </w:rPr>
        <w:t xml:space="preserve">égalité de droits de tous les enfants, y compris les enfants appartenant aux groupes ethniques minoritaires. </w:t>
      </w:r>
      <w:r w:rsidR="000B02C2" w:rsidRPr="006C1FFA">
        <w:rPr>
          <w:lang w:val="fr-FR"/>
        </w:rPr>
        <w:t xml:space="preserve">Les groupes minoritaires jouissent de leurs droits culturels en participant </w:t>
      </w:r>
      <w:r w:rsidR="001F399B" w:rsidRPr="006C1FFA">
        <w:rPr>
          <w:lang w:val="fr-FR"/>
        </w:rPr>
        <w:t xml:space="preserve">à </w:t>
      </w:r>
      <w:r w:rsidR="00D30245" w:rsidRPr="006C1FFA">
        <w:rPr>
          <w:lang w:val="fr-FR"/>
        </w:rPr>
        <w:t>leurs</w:t>
      </w:r>
      <w:r w:rsidR="000B02C2" w:rsidRPr="006C1FFA">
        <w:rPr>
          <w:lang w:val="fr-FR"/>
        </w:rPr>
        <w:t xml:space="preserve"> activités culturelles locales ainsi qu</w:t>
      </w:r>
      <w:r w:rsidR="004C7236" w:rsidRPr="006C1FFA">
        <w:rPr>
          <w:lang w:val="fr-FR"/>
        </w:rPr>
        <w:t>’</w:t>
      </w:r>
      <w:r w:rsidR="000B02C2" w:rsidRPr="006C1FFA">
        <w:rPr>
          <w:lang w:val="fr-FR"/>
        </w:rPr>
        <w:t xml:space="preserve">aux activités culturelles nationales organisées par le </w:t>
      </w:r>
      <w:r w:rsidR="00C075AF" w:rsidRPr="006C1FFA">
        <w:rPr>
          <w:lang w:val="fr-FR"/>
        </w:rPr>
        <w:t>les pouvoirs publics</w:t>
      </w:r>
      <w:r w:rsidR="000B02C2" w:rsidRPr="006C1FFA">
        <w:rPr>
          <w:lang w:val="fr-FR"/>
        </w:rPr>
        <w:t xml:space="preserve"> et </w:t>
      </w:r>
      <w:r w:rsidR="001F399B" w:rsidRPr="006C1FFA">
        <w:rPr>
          <w:lang w:val="fr-FR"/>
        </w:rPr>
        <w:t>des</w:t>
      </w:r>
      <w:r w:rsidR="000B02C2" w:rsidRPr="006C1FFA">
        <w:rPr>
          <w:lang w:val="fr-FR"/>
        </w:rPr>
        <w:t xml:space="preserve"> organisations non gouvernementales</w:t>
      </w:r>
      <w:r w:rsidR="008305F1" w:rsidRPr="006C1FFA">
        <w:rPr>
          <w:lang w:val="fr-FR"/>
        </w:rPr>
        <w:t xml:space="preserve">. </w:t>
      </w:r>
      <w:r w:rsidR="001F399B" w:rsidRPr="006C1FFA">
        <w:rPr>
          <w:lang w:val="fr-FR"/>
        </w:rPr>
        <w:t>Certains jours</w:t>
      </w:r>
      <w:r w:rsidR="000B02C2" w:rsidRPr="006C1FFA">
        <w:rPr>
          <w:lang w:val="fr-FR"/>
        </w:rPr>
        <w:t xml:space="preserve">, </w:t>
      </w:r>
      <w:r w:rsidR="00C211CD" w:rsidRPr="006C1FFA">
        <w:rPr>
          <w:lang w:val="fr-FR"/>
        </w:rPr>
        <w:t>les chaînes de télévision et de radio publiques et privées présentent des programmes spéciaux avec la participation des groupes minoritaires. L</w:t>
      </w:r>
      <w:r w:rsidR="004C7236" w:rsidRPr="006C1FFA">
        <w:rPr>
          <w:lang w:val="fr-FR"/>
        </w:rPr>
        <w:t>’</w:t>
      </w:r>
      <w:r w:rsidR="00C211CD" w:rsidRPr="006C1FFA">
        <w:rPr>
          <w:lang w:val="fr-FR"/>
        </w:rPr>
        <w:t xml:space="preserve">Académie </w:t>
      </w:r>
      <w:r w:rsidR="001F399B" w:rsidRPr="006C1FFA">
        <w:rPr>
          <w:lang w:val="fr-FR"/>
        </w:rPr>
        <w:t>des enfants (</w:t>
      </w:r>
      <w:r w:rsidR="00C211CD" w:rsidRPr="006C1FFA">
        <w:rPr>
          <w:i/>
          <w:lang w:val="fr-FR"/>
        </w:rPr>
        <w:t>Shishu</w:t>
      </w:r>
      <w:r w:rsidR="001F399B" w:rsidRPr="006C1FFA">
        <w:rPr>
          <w:lang w:val="fr-FR"/>
        </w:rPr>
        <w:t>)</w:t>
      </w:r>
      <w:r w:rsidR="00C211CD" w:rsidRPr="006C1FFA">
        <w:rPr>
          <w:lang w:val="fr-FR"/>
        </w:rPr>
        <w:t xml:space="preserve"> a étendu ses activités </w:t>
      </w:r>
      <w:r w:rsidR="001F399B" w:rsidRPr="006C1FFA">
        <w:rPr>
          <w:lang w:val="fr-FR"/>
        </w:rPr>
        <w:t>dans</w:t>
      </w:r>
      <w:r w:rsidR="00C211CD" w:rsidRPr="006C1FFA">
        <w:rPr>
          <w:lang w:val="fr-FR"/>
        </w:rPr>
        <w:t xml:space="preserve"> tous les districts du pays, y compris ceux </w:t>
      </w:r>
      <w:r w:rsidR="001F399B" w:rsidRPr="006C1FFA">
        <w:rPr>
          <w:lang w:val="fr-FR"/>
        </w:rPr>
        <w:t>où</w:t>
      </w:r>
      <w:r w:rsidR="00C211CD" w:rsidRPr="006C1FFA">
        <w:rPr>
          <w:lang w:val="fr-FR"/>
        </w:rPr>
        <w:t xml:space="preserve"> se trouvent les groupes minoritaires ethniques. Ces groupes peuvent aussi participer à toutes les manifestations organisées par l</w:t>
      </w:r>
      <w:r w:rsidR="004C7236" w:rsidRPr="006C1FFA">
        <w:rPr>
          <w:lang w:val="fr-FR"/>
        </w:rPr>
        <w:t>’</w:t>
      </w:r>
      <w:r w:rsidR="00C211CD" w:rsidRPr="006C1FFA">
        <w:rPr>
          <w:lang w:val="fr-FR"/>
        </w:rPr>
        <w:t xml:space="preserve">Académie. En outre, </w:t>
      </w:r>
      <w:r w:rsidR="008B2C5B" w:rsidRPr="006C1FFA">
        <w:rPr>
          <w:lang w:val="fr-FR"/>
        </w:rPr>
        <w:t xml:space="preserve">le </w:t>
      </w:r>
      <w:r w:rsidR="00174990" w:rsidRPr="006C1FFA">
        <w:rPr>
          <w:lang w:val="fr-FR"/>
        </w:rPr>
        <w:t>Ministère des affaires de la région des</w:t>
      </w:r>
      <w:r w:rsidR="00102D90" w:rsidRPr="006C1FFA">
        <w:rPr>
          <w:lang w:val="fr-FR"/>
        </w:rPr>
        <w:t xml:space="preserve"> collines de Chittagong</w:t>
      </w:r>
      <w:r w:rsidR="008305F1" w:rsidRPr="006C1FFA">
        <w:rPr>
          <w:lang w:val="fr-FR"/>
        </w:rPr>
        <w:t xml:space="preserve"> </w:t>
      </w:r>
      <w:r w:rsidR="008B2C5B" w:rsidRPr="006C1FFA">
        <w:rPr>
          <w:lang w:val="fr-FR"/>
        </w:rPr>
        <w:t xml:space="preserve">et le </w:t>
      </w:r>
      <w:r w:rsidR="00174990" w:rsidRPr="006C1FFA">
        <w:rPr>
          <w:lang w:val="fr-FR"/>
        </w:rPr>
        <w:t xml:space="preserve">Ministère des affaires culturelles </w:t>
      </w:r>
      <w:r w:rsidR="00102D90" w:rsidRPr="006C1FFA">
        <w:rPr>
          <w:lang w:val="fr-FR"/>
        </w:rPr>
        <w:t>facilitent</w:t>
      </w:r>
      <w:r w:rsidR="00174990" w:rsidRPr="006C1FFA">
        <w:rPr>
          <w:lang w:val="fr-FR"/>
        </w:rPr>
        <w:t xml:space="preserve"> l</w:t>
      </w:r>
      <w:r w:rsidR="004C7236" w:rsidRPr="006C1FFA">
        <w:rPr>
          <w:lang w:val="fr-FR"/>
        </w:rPr>
        <w:t>’</w:t>
      </w:r>
      <w:r w:rsidR="00174990" w:rsidRPr="006C1FFA">
        <w:rPr>
          <w:lang w:val="fr-FR"/>
        </w:rPr>
        <w:t>organisation d</w:t>
      </w:r>
      <w:r w:rsidR="004C7236" w:rsidRPr="006C1FFA">
        <w:rPr>
          <w:lang w:val="fr-FR"/>
        </w:rPr>
        <w:t>’</w:t>
      </w:r>
      <w:r w:rsidR="00174990" w:rsidRPr="006C1FFA">
        <w:rPr>
          <w:lang w:val="fr-FR"/>
        </w:rPr>
        <w:t xml:space="preserve">activités culturelles axées tout particulièrement sur les groupes minoritaires. </w:t>
      </w:r>
      <w:r w:rsidR="00102D90" w:rsidRPr="006C1FFA">
        <w:rPr>
          <w:lang w:val="fr-FR"/>
        </w:rPr>
        <w:t>Le</w:t>
      </w:r>
      <w:r w:rsidR="00174990" w:rsidRPr="006C1FFA">
        <w:rPr>
          <w:lang w:val="fr-FR"/>
        </w:rPr>
        <w:t xml:space="preserve"> Ministère des affaires culturelles </w:t>
      </w:r>
      <w:r w:rsidR="00005220" w:rsidRPr="006C1FFA">
        <w:rPr>
          <w:lang w:val="fr-FR"/>
        </w:rPr>
        <w:t xml:space="preserve">expose des photographies et des objets de </w:t>
      </w:r>
      <w:r w:rsidR="008305F1" w:rsidRPr="006C1FFA">
        <w:rPr>
          <w:lang w:val="fr-FR"/>
        </w:rPr>
        <w:t>23</w:t>
      </w:r>
      <w:r w:rsidR="00005220" w:rsidRPr="006C1FFA">
        <w:rPr>
          <w:lang w:val="fr-FR"/>
        </w:rPr>
        <w:t xml:space="preserve"> groupes ethniques du </w:t>
      </w:r>
      <w:r w:rsidR="008305F1" w:rsidRPr="006C1FFA">
        <w:rPr>
          <w:lang w:val="fr-FR"/>
        </w:rPr>
        <w:t xml:space="preserve">Bangladesh </w:t>
      </w:r>
      <w:r w:rsidR="00005220" w:rsidRPr="006C1FFA">
        <w:rPr>
          <w:lang w:val="fr-FR"/>
        </w:rPr>
        <w:t xml:space="preserve">au Musée ethnologique de </w:t>
      </w:r>
      <w:r w:rsidR="008305F1" w:rsidRPr="006C1FFA">
        <w:rPr>
          <w:lang w:val="fr-FR"/>
        </w:rPr>
        <w:t xml:space="preserve">Chittagong. </w:t>
      </w:r>
    </w:p>
    <w:p w:rsidR="008305F1" w:rsidRPr="006C1FFA" w:rsidRDefault="00A701ED" w:rsidP="00D7369E">
      <w:pPr>
        <w:pStyle w:val="H1G"/>
        <w:rPr>
          <w:lang w:val="fr-FR"/>
        </w:rPr>
      </w:pPr>
      <w:r w:rsidRPr="006C1FFA">
        <w:rPr>
          <w:lang w:val="fr-FR"/>
        </w:rPr>
        <w:tab/>
      </w:r>
      <w:r w:rsidR="008305F1" w:rsidRPr="006C1FFA">
        <w:rPr>
          <w:lang w:val="fr-FR"/>
        </w:rPr>
        <w:t>5</w:t>
      </w:r>
      <w:r w:rsidR="00E0517A" w:rsidRPr="006C1FFA">
        <w:rPr>
          <w:lang w:val="fr-FR"/>
        </w:rPr>
        <w:t>.</w:t>
      </w:r>
      <w:r w:rsidRPr="006C1FFA">
        <w:rPr>
          <w:lang w:val="fr-FR"/>
        </w:rPr>
        <w:tab/>
      </w:r>
      <w:r w:rsidR="00005220" w:rsidRPr="006C1FFA">
        <w:rPr>
          <w:lang w:val="fr-FR"/>
        </w:rPr>
        <w:t>Droits de l</w:t>
      </w:r>
      <w:r w:rsidR="004C7236" w:rsidRPr="006C1FFA">
        <w:rPr>
          <w:lang w:val="fr-FR"/>
        </w:rPr>
        <w:t>’</w:t>
      </w:r>
      <w:r w:rsidR="00005220" w:rsidRPr="006C1FFA">
        <w:rPr>
          <w:lang w:val="fr-FR"/>
        </w:rPr>
        <w:t xml:space="preserve">homme et éducation </w:t>
      </w:r>
      <w:r w:rsidR="00FB45BC" w:rsidRPr="006C1FFA">
        <w:rPr>
          <w:lang w:val="fr-FR"/>
        </w:rPr>
        <w:t>civique</w:t>
      </w:r>
    </w:p>
    <w:p w:rsidR="008305F1" w:rsidRPr="006C1FFA" w:rsidRDefault="004867B5" w:rsidP="004867B5">
      <w:pPr>
        <w:pStyle w:val="SingleTxtG"/>
        <w:rPr>
          <w:lang w:val="fr-FR"/>
        </w:rPr>
      </w:pPr>
      <w:r w:rsidRPr="006C1FFA">
        <w:rPr>
          <w:lang w:val="fr-FR"/>
        </w:rPr>
        <w:t>268.</w:t>
      </w:r>
      <w:r w:rsidRPr="006C1FFA">
        <w:rPr>
          <w:lang w:val="fr-FR"/>
        </w:rPr>
        <w:tab/>
      </w:r>
      <w:r w:rsidR="00005220" w:rsidRPr="006C1FFA">
        <w:rPr>
          <w:lang w:val="fr-FR"/>
        </w:rPr>
        <w:t>Indépendamment de la famille et des médias, l</w:t>
      </w:r>
      <w:r w:rsidR="004C7236" w:rsidRPr="006C1FFA">
        <w:rPr>
          <w:lang w:val="fr-FR"/>
        </w:rPr>
        <w:t>’</w:t>
      </w:r>
      <w:r w:rsidR="00005220" w:rsidRPr="006C1FFA">
        <w:rPr>
          <w:lang w:val="fr-FR"/>
        </w:rPr>
        <w:t>éducation aux droits de l</w:t>
      </w:r>
      <w:r w:rsidR="004C7236" w:rsidRPr="006C1FFA">
        <w:rPr>
          <w:lang w:val="fr-FR"/>
        </w:rPr>
        <w:t>’</w:t>
      </w:r>
      <w:r w:rsidR="00005220" w:rsidRPr="006C1FFA">
        <w:rPr>
          <w:lang w:val="fr-FR"/>
        </w:rPr>
        <w:t xml:space="preserve">homme et </w:t>
      </w:r>
      <w:r w:rsidR="00E93A75" w:rsidRPr="006C1FFA">
        <w:rPr>
          <w:lang w:val="fr-FR"/>
        </w:rPr>
        <w:t>aux droits civiques</w:t>
      </w:r>
      <w:r w:rsidR="00005220" w:rsidRPr="006C1FFA">
        <w:rPr>
          <w:lang w:val="fr-FR"/>
        </w:rPr>
        <w:t xml:space="preserve"> </w:t>
      </w:r>
      <w:r w:rsidR="00E93A75" w:rsidRPr="006C1FFA">
        <w:rPr>
          <w:lang w:val="fr-FR"/>
        </w:rPr>
        <w:t>est</w:t>
      </w:r>
      <w:r w:rsidR="00D30245" w:rsidRPr="006C1FFA">
        <w:rPr>
          <w:lang w:val="fr-FR"/>
        </w:rPr>
        <w:t xml:space="preserve"> essentiellement</w:t>
      </w:r>
      <w:r w:rsidR="00005220" w:rsidRPr="006C1FFA">
        <w:rPr>
          <w:lang w:val="fr-FR"/>
        </w:rPr>
        <w:t xml:space="preserve"> assurée </w:t>
      </w:r>
      <w:r w:rsidR="00E93A75" w:rsidRPr="006C1FFA">
        <w:rPr>
          <w:lang w:val="fr-FR"/>
        </w:rPr>
        <w:t>dans</w:t>
      </w:r>
      <w:r w:rsidR="00005220" w:rsidRPr="006C1FFA">
        <w:rPr>
          <w:lang w:val="fr-FR"/>
        </w:rPr>
        <w:t xml:space="preserve"> les établissements d</w:t>
      </w:r>
      <w:r w:rsidR="004C7236" w:rsidRPr="006C1FFA">
        <w:rPr>
          <w:lang w:val="fr-FR"/>
        </w:rPr>
        <w:t>’</w:t>
      </w:r>
      <w:r w:rsidR="00005220" w:rsidRPr="006C1FFA">
        <w:rPr>
          <w:lang w:val="fr-FR"/>
        </w:rPr>
        <w:t xml:space="preserve">enseignement. Le </w:t>
      </w:r>
      <w:r w:rsidR="00587D49" w:rsidRPr="006C1FFA">
        <w:rPr>
          <w:lang w:val="fr-FR"/>
        </w:rPr>
        <w:t>Ministère de l</w:t>
      </w:r>
      <w:r w:rsidR="004C7236" w:rsidRPr="006C1FFA">
        <w:rPr>
          <w:lang w:val="fr-FR"/>
        </w:rPr>
        <w:t>’</w:t>
      </w:r>
      <w:r w:rsidR="00587D49" w:rsidRPr="006C1FFA">
        <w:rPr>
          <w:lang w:val="fr-FR"/>
        </w:rPr>
        <w:t>éducation primaire et populaire</w:t>
      </w:r>
      <w:r w:rsidR="008305F1" w:rsidRPr="006C1FFA">
        <w:rPr>
          <w:lang w:val="fr-FR"/>
        </w:rPr>
        <w:t xml:space="preserve"> </w:t>
      </w:r>
      <w:r w:rsidR="00005220" w:rsidRPr="006C1FFA">
        <w:rPr>
          <w:lang w:val="fr-FR"/>
        </w:rPr>
        <w:t>a inséré un chapitre sur les droits de l</w:t>
      </w:r>
      <w:r w:rsidR="004C7236" w:rsidRPr="006C1FFA">
        <w:rPr>
          <w:lang w:val="fr-FR"/>
        </w:rPr>
        <w:t>’</w:t>
      </w:r>
      <w:r w:rsidR="00005220" w:rsidRPr="006C1FFA">
        <w:rPr>
          <w:lang w:val="fr-FR"/>
        </w:rPr>
        <w:t>homme dans tous les manuels d</w:t>
      </w:r>
      <w:r w:rsidR="004C7236" w:rsidRPr="006C1FFA">
        <w:rPr>
          <w:lang w:val="fr-FR"/>
        </w:rPr>
        <w:t>’</w:t>
      </w:r>
      <w:r w:rsidR="00005220" w:rsidRPr="006C1FFA">
        <w:rPr>
          <w:lang w:val="fr-FR"/>
        </w:rPr>
        <w:t xml:space="preserve">étude des première à cinquième classes. Le </w:t>
      </w:r>
      <w:r w:rsidR="00D540F7" w:rsidRPr="006C1FFA">
        <w:rPr>
          <w:lang w:val="fr-FR"/>
        </w:rPr>
        <w:t>Ministère de l</w:t>
      </w:r>
      <w:r w:rsidR="004C7236" w:rsidRPr="006C1FFA">
        <w:rPr>
          <w:lang w:val="fr-FR"/>
        </w:rPr>
        <w:t>’</w:t>
      </w:r>
      <w:r w:rsidR="00D540F7" w:rsidRPr="006C1FFA">
        <w:rPr>
          <w:lang w:val="fr-FR"/>
        </w:rPr>
        <w:t>éducation</w:t>
      </w:r>
      <w:r w:rsidR="008305F1" w:rsidRPr="006C1FFA">
        <w:rPr>
          <w:lang w:val="fr-FR"/>
        </w:rPr>
        <w:t xml:space="preserve"> </w:t>
      </w:r>
      <w:r w:rsidR="00005220" w:rsidRPr="006C1FFA">
        <w:rPr>
          <w:lang w:val="fr-FR"/>
        </w:rPr>
        <w:t>a remanié le programme</w:t>
      </w:r>
      <w:r w:rsidR="00E93A75" w:rsidRPr="006C1FFA">
        <w:rPr>
          <w:lang w:val="fr-FR"/>
        </w:rPr>
        <w:t>,</w:t>
      </w:r>
      <w:r w:rsidR="00005220" w:rsidRPr="006C1FFA">
        <w:rPr>
          <w:lang w:val="fr-FR"/>
        </w:rPr>
        <w:t xml:space="preserve"> et le nouveau programme des sixième à dixième classes comprend un chapitre sur les questions </w:t>
      </w:r>
      <w:r w:rsidR="00E93A75" w:rsidRPr="006C1FFA">
        <w:rPr>
          <w:lang w:val="fr-FR"/>
        </w:rPr>
        <w:t>relatives aux</w:t>
      </w:r>
      <w:r w:rsidR="00005220" w:rsidRPr="006C1FFA">
        <w:rPr>
          <w:lang w:val="fr-FR"/>
        </w:rPr>
        <w:t xml:space="preserve"> droits de l</w:t>
      </w:r>
      <w:r w:rsidR="004C7236" w:rsidRPr="006C1FFA">
        <w:rPr>
          <w:lang w:val="fr-FR"/>
        </w:rPr>
        <w:t>’</w:t>
      </w:r>
      <w:r w:rsidR="00005220" w:rsidRPr="006C1FFA">
        <w:rPr>
          <w:lang w:val="fr-FR"/>
        </w:rPr>
        <w:t>homme</w:t>
      </w:r>
      <w:r w:rsidR="008305F1" w:rsidRPr="006C1FFA">
        <w:rPr>
          <w:lang w:val="fr-FR"/>
        </w:rPr>
        <w:t>.</w:t>
      </w:r>
    </w:p>
    <w:p w:rsidR="008305F1" w:rsidRPr="006C1FFA" w:rsidRDefault="004867B5" w:rsidP="004867B5">
      <w:pPr>
        <w:pStyle w:val="SingleTxtG"/>
        <w:rPr>
          <w:lang w:val="fr-FR"/>
        </w:rPr>
      </w:pPr>
      <w:r w:rsidRPr="006C1FFA">
        <w:rPr>
          <w:lang w:val="fr-FR"/>
        </w:rPr>
        <w:t>269.</w:t>
      </w:r>
      <w:r w:rsidRPr="006C1FFA">
        <w:rPr>
          <w:lang w:val="fr-FR"/>
        </w:rPr>
        <w:tab/>
      </w:r>
      <w:r w:rsidR="00005220" w:rsidRPr="006C1FFA">
        <w:rPr>
          <w:lang w:val="fr-FR"/>
        </w:rPr>
        <w:t>Les enfants des familles privilégiées ont la possibilité d</w:t>
      </w:r>
      <w:r w:rsidR="004C7236" w:rsidRPr="006C1FFA">
        <w:rPr>
          <w:lang w:val="fr-FR"/>
        </w:rPr>
        <w:t>’</w:t>
      </w:r>
      <w:r w:rsidR="00005220" w:rsidRPr="006C1FFA">
        <w:rPr>
          <w:lang w:val="fr-FR"/>
        </w:rPr>
        <w:t>avoir une instruction civique et une éducation aux droits de l</w:t>
      </w:r>
      <w:r w:rsidR="004C7236" w:rsidRPr="006C1FFA">
        <w:rPr>
          <w:lang w:val="fr-FR"/>
        </w:rPr>
        <w:t>’</w:t>
      </w:r>
      <w:r w:rsidR="00005220" w:rsidRPr="006C1FFA">
        <w:rPr>
          <w:lang w:val="fr-FR"/>
        </w:rPr>
        <w:t>homme dans le milieu familial. En revanche, les enfants de</w:t>
      </w:r>
      <w:r w:rsidR="00E93A75" w:rsidRPr="006C1FFA">
        <w:rPr>
          <w:lang w:val="fr-FR"/>
        </w:rPr>
        <w:t>s</w:t>
      </w:r>
      <w:r w:rsidR="00005220" w:rsidRPr="006C1FFA">
        <w:rPr>
          <w:lang w:val="fr-FR"/>
        </w:rPr>
        <w:t xml:space="preserve"> familles défavorisées ont rarement cette possibilité car leurs parents ne connaissent même pas </w:t>
      </w:r>
      <w:r w:rsidR="00E93A75" w:rsidRPr="006C1FFA">
        <w:rPr>
          <w:lang w:val="fr-FR"/>
        </w:rPr>
        <w:t>souvent</w:t>
      </w:r>
      <w:r w:rsidR="00005220" w:rsidRPr="006C1FFA">
        <w:rPr>
          <w:lang w:val="fr-FR"/>
        </w:rPr>
        <w:t xml:space="preserve"> ces droits. </w:t>
      </w:r>
    </w:p>
    <w:p w:rsidR="008305F1" w:rsidRPr="006C1FFA" w:rsidRDefault="004867B5" w:rsidP="004867B5">
      <w:pPr>
        <w:pStyle w:val="SingleTxtG"/>
        <w:rPr>
          <w:lang w:val="fr-FR"/>
        </w:rPr>
      </w:pPr>
      <w:r w:rsidRPr="006C1FFA">
        <w:rPr>
          <w:lang w:val="fr-FR"/>
        </w:rPr>
        <w:t>270.</w:t>
      </w:r>
      <w:r w:rsidRPr="006C1FFA">
        <w:rPr>
          <w:lang w:val="fr-FR"/>
        </w:rPr>
        <w:tab/>
      </w:r>
      <w:r w:rsidR="00005220" w:rsidRPr="006C1FFA">
        <w:rPr>
          <w:lang w:val="fr-FR"/>
        </w:rPr>
        <w:t xml:space="preserve">La presse et les médias électroniques au </w:t>
      </w:r>
      <w:r w:rsidR="008305F1" w:rsidRPr="006C1FFA">
        <w:rPr>
          <w:lang w:val="fr-FR"/>
        </w:rPr>
        <w:t xml:space="preserve">Bangladesh </w:t>
      </w:r>
      <w:r w:rsidR="00005220" w:rsidRPr="006C1FFA">
        <w:rPr>
          <w:lang w:val="fr-FR"/>
        </w:rPr>
        <w:t xml:space="preserve">ont pris conscience de leurs responsabilités en ce qui concerne les droits des enfants, </w:t>
      </w:r>
      <w:r w:rsidR="00E93A75" w:rsidRPr="006C1FFA">
        <w:rPr>
          <w:lang w:val="fr-FR"/>
        </w:rPr>
        <w:t>mais</w:t>
      </w:r>
      <w:r w:rsidR="00B45AD3" w:rsidRPr="006C1FFA">
        <w:rPr>
          <w:lang w:val="fr-FR"/>
        </w:rPr>
        <w:t xml:space="preserve"> ils ont été assez lents à répondre aux besoins d</w:t>
      </w:r>
      <w:r w:rsidR="004C7236" w:rsidRPr="006C1FFA">
        <w:rPr>
          <w:lang w:val="fr-FR"/>
        </w:rPr>
        <w:t>’</w:t>
      </w:r>
      <w:r w:rsidR="00B45AD3" w:rsidRPr="006C1FFA">
        <w:rPr>
          <w:lang w:val="fr-FR"/>
        </w:rPr>
        <w:t>éducation des enfants en matière de droits civiques et de droits de l</w:t>
      </w:r>
      <w:r w:rsidR="004C7236" w:rsidRPr="006C1FFA">
        <w:rPr>
          <w:lang w:val="fr-FR"/>
        </w:rPr>
        <w:t>’</w:t>
      </w:r>
      <w:r w:rsidR="00B45AD3" w:rsidRPr="006C1FFA">
        <w:rPr>
          <w:lang w:val="fr-FR"/>
        </w:rPr>
        <w:t xml:space="preserve">homme. </w:t>
      </w:r>
    </w:p>
    <w:p w:rsidR="008305F1" w:rsidRPr="006C1FFA" w:rsidRDefault="00A701ED" w:rsidP="00D7369E">
      <w:pPr>
        <w:pStyle w:val="H1G"/>
        <w:rPr>
          <w:lang w:val="fr-FR"/>
        </w:rPr>
      </w:pPr>
      <w:r w:rsidRPr="006C1FFA">
        <w:rPr>
          <w:lang w:val="fr-FR"/>
        </w:rPr>
        <w:tab/>
      </w:r>
      <w:r w:rsidR="008305F1" w:rsidRPr="006C1FFA">
        <w:rPr>
          <w:lang w:val="fr-FR"/>
        </w:rPr>
        <w:t>6</w:t>
      </w:r>
      <w:r w:rsidR="00E0517A" w:rsidRPr="006C1FFA">
        <w:rPr>
          <w:lang w:val="fr-FR"/>
        </w:rPr>
        <w:t>.</w:t>
      </w:r>
      <w:r w:rsidRPr="006C1FFA">
        <w:rPr>
          <w:lang w:val="fr-FR"/>
        </w:rPr>
        <w:tab/>
      </w:r>
      <w:r w:rsidR="003C4C75" w:rsidRPr="006C1FFA">
        <w:rPr>
          <w:lang w:val="fr-FR"/>
        </w:rPr>
        <w:t>Repos, jeu</w:t>
      </w:r>
      <w:r w:rsidR="007E42DC" w:rsidRPr="006C1FFA">
        <w:rPr>
          <w:lang w:val="fr-FR"/>
        </w:rPr>
        <w:t>x</w:t>
      </w:r>
      <w:r w:rsidR="003C4C75" w:rsidRPr="006C1FFA">
        <w:rPr>
          <w:lang w:val="fr-FR"/>
        </w:rPr>
        <w:t>, loisirs, activités récréatives, culturelles et artistiques</w:t>
      </w:r>
      <w:r w:rsidR="008305F1" w:rsidRPr="006C1FFA">
        <w:rPr>
          <w:lang w:val="fr-FR"/>
        </w:rPr>
        <w:t xml:space="preserve"> </w:t>
      </w:r>
    </w:p>
    <w:p w:rsidR="008305F1" w:rsidRPr="006C1FFA" w:rsidRDefault="004867B5" w:rsidP="004867B5">
      <w:pPr>
        <w:pStyle w:val="SingleTxtG"/>
        <w:rPr>
          <w:lang w:val="fr-FR"/>
        </w:rPr>
      </w:pPr>
      <w:r w:rsidRPr="006C1FFA">
        <w:rPr>
          <w:lang w:val="fr-FR"/>
        </w:rPr>
        <w:t>271.</w:t>
      </w:r>
      <w:r w:rsidRPr="006C1FFA">
        <w:rPr>
          <w:lang w:val="fr-FR"/>
        </w:rPr>
        <w:tab/>
      </w:r>
      <w:r w:rsidR="003C4C75"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3C4C75" w:rsidRPr="006C1FFA">
        <w:rPr>
          <w:lang w:val="fr-FR"/>
        </w:rPr>
        <w:t xml:space="preserve"> a organisé plusieurs activités récréatives, culturelles et artistiques </w:t>
      </w:r>
      <w:r w:rsidR="00D678DD" w:rsidRPr="006C1FFA">
        <w:rPr>
          <w:lang w:val="fr-FR"/>
        </w:rPr>
        <w:t>pour les</w:t>
      </w:r>
      <w:r w:rsidR="003C4C75" w:rsidRPr="006C1FFA">
        <w:rPr>
          <w:lang w:val="fr-FR"/>
        </w:rPr>
        <w:t xml:space="preserve"> enfants.</w:t>
      </w:r>
      <w:r w:rsidR="007E42DC" w:rsidRPr="006C1FFA">
        <w:rPr>
          <w:lang w:val="fr-FR"/>
        </w:rPr>
        <w:t xml:space="preserve"> L</w:t>
      </w:r>
      <w:r w:rsidR="004C7236" w:rsidRPr="006C1FFA">
        <w:rPr>
          <w:lang w:val="fr-FR"/>
        </w:rPr>
        <w:t>’</w:t>
      </w:r>
      <w:r w:rsidR="007E42DC" w:rsidRPr="006C1FFA">
        <w:rPr>
          <w:lang w:val="fr-FR"/>
        </w:rPr>
        <w:t>Académie des enfants qui est l</w:t>
      </w:r>
      <w:r w:rsidR="004C7236" w:rsidRPr="006C1FFA">
        <w:rPr>
          <w:lang w:val="fr-FR"/>
        </w:rPr>
        <w:t>’</w:t>
      </w:r>
      <w:r w:rsidR="007E42DC" w:rsidRPr="006C1FFA">
        <w:rPr>
          <w:lang w:val="fr-FR"/>
        </w:rPr>
        <w:t>une</w:t>
      </w:r>
      <w:r w:rsidR="003C4C75" w:rsidRPr="006C1FFA">
        <w:rPr>
          <w:lang w:val="fr-FR"/>
        </w:rPr>
        <w:t xml:space="preserve"> des organisations d</w:t>
      </w:r>
      <w:r w:rsidR="004C7236" w:rsidRPr="006C1FFA">
        <w:rPr>
          <w:lang w:val="fr-FR"/>
        </w:rPr>
        <w:t>’</w:t>
      </w:r>
      <w:r w:rsidR="003C4C75" w:rsidRPr="006C1FFA">
        <w:rPr>
          <w:lang w:val="fr-FR"/>
        </w:rPr>
        <w:t xml:space="preserve">exécution du </w:t>
      </w:r>
      <w:r w:rsidR="009C368F" w:rsidRPr="006C1FFA">
        <w:rPr>
          <w:lang w:val="fr-FR"/>
        </w:rPr>
        <w:t xml:space="preserve">Ministère </w:t>
      </w:r>
      <w:r w:rsidR="00D678DD" w:rsidRPr="006C1FFA">
        <w:rPr>
          <w:lang w:val="fr-FR"/>
        </w:rPr>
        <w:t>offre</w:t>
      </w:r>
      <w:r w:rsidR="003C4C75" w:rsidRPr="006C1FFA">
        <w:rPr>
          <w:lang w:val="fr-FR"/>
        </w:rPr>
        <w:t xml:space="preserve"> des possibilités d</w:t>
      </w:r>
      <w:r w:rsidR="004C7236" w:rsidRPr="006C1FFA">
        <w:rPr>
          <w:lang w:val="fr-FR"/>
        </w:rPr>
        <w:t>’</w:t>
      </w:r>
      <w:r w:rsidR="003C4C75" w:rsidRPr="006C1FFA">
        <w:rPr>
          <w:lang w:val="fr-FR"/>
        </w:rPr>
        <w:t xml:space="preserve">activités culturelles et artistiques, y compris de formation culturelle dans tout le pays, pour développer les talents des enfants et leur faire apprécier les </w:t>
      </w:r>
      <w:r w:rsidR="009021CD" w:rsidRPr="006C1FFA">
        <w:rPr>
          <w:lang w:val="fr-FR"/>
        </w:rPr>
        <w:t>belles choses</w:t>
      </w:r>
      <w:r w:rsidR="003C4C75" w:rsidRPr="006C1FFA">
        <w:rPr>
          <w:lang w:val="fr-FR"/>
        </w:rPr>
        <w:t xml:space="preserve"> de la vie. À l</w:t>
      </w:r>
      <w:r w:rsidR="004C7236" w:rsidRPr="006C1FFA">
        <w:rPr>
          <w:lang w:val="fr-FR"/>
        </w:rPr>
        <w:t>’</w:t>
      </w:r>
      <w:r w:rsidR="003C4C75" w:rsidRPr="006C1FFA">
        <w:rPr>
          <w:lang w:val="fr-FR"/>
        </w:rPr>
        <w:t xml:space="preserve">heure actuelle, </w:t>
      </w:r>
      <w:r w:rsidR="008305F1" w:rsidRPr="006C1FFA">
        <w:rPr>
          <w:lang w:val="fr-FR"/>
        </w:rPr>
        <w:t>25</w:t>
      </w:r>
      <w:r w:rsidR="003C4C75" w:rsidRPr="006C1FFA">
        <w:rPr>
          <w:lang w:val="fr-FR"/>
        </w:rPr>
        <w:t> 000 enfants participent à différents programmes de l</w:t>
      </w:r>
      <w:r w:rsidR="004C7236" w:rsidRPr="006C1FFA">
        <w:rPr>
          <w:lang w:val="fr-FR"/>
        </w:rPr>
        <w:t>’</w:t>
      </w:r>
      <w:r w:rsidR="003C4C75" w:rsidRPr="006C1FFA">
        <w:rPr>
          <w:lang w:val="fr-FR"/>
        </w:rPr>
        <w:t>Académie des enfants</w:t>
      </w:r>
      <w:r w:rsidR="008305F1" w:rsidRPr="006C1FFA">
        <w:rPr>
          <w:lang w:val="fr-FR"/>
        </w:rPr>
        <w:t xml:space="preserve">. </w:t>
      </w:r>
    </w:p>
    <w:p w:rsidR="008305F1" w:rsidRPr="006C1FFA" w:rsidRDefault="004867B5" w:rsidP="004867B5">
      <w:pPr>
        <w:pStyle w:val="SingleTxtG"/>
        <w:rPr>
          <w:lang w:val="fr-FR"/>
        </w:rPr>
      </w:pPr>
      <w:r w:rsidRPr="006C1FFA">
        <w:rPr>
          <w:lang w:val="fr-FR"/>
        </w:rPr>
        <w:t>272.</w:t>
      </w:r>
      <w:r w:rsidRPr="006C1FFA">
        <w:rPr>
          <w:lang w:val="fr-FR"/>
        </w:rPr>
        <w:tab/>
      </w:r>
      <w:r w:rsidR="003C4C75" w:rsidRPr="006C1FFA">
        <w:rPr>
          <w:lang w:val="fr-FR"/>
        </w:rPr>
        <w:t>En outre, l</w:t>
      </w:r>
      <w:r w:rsidR="004C7236" w:rsidRPr="006C1FFA">
        <w:rPr>
          <w:lang w:val="fr-FR"/>
        </w:rPr>
        <w:t>’</w:t>
      </w:r>
      <w:r w:rsidR="003C4C75" w:rsidRPr="006C1FFA">
        <w:rPr>
          <w:lang w:val="fr-FR"/>
        </w:rPr>
        <w:t>Académie organise tous les ans deux concours à l</w:t>
      </w:r>
      <w:r w:rsidR="004C7236" w:rsidRPr="006C1FFA">
        <w:rPr>
          <w:lang w:val="fr-FR"/>
        </w:rPr>
        <w:t>’</w:t>
      </w:r>
      <w:r w:rsidR="003C4C75" w:rsidRPr="006C1FFA">
        <w:rPr>
          <w:lang w:val="fr-FR"/>
        </w:rPr>
        <w:t xml:space="preserve">échelle nationale: le concours national pour </w:t>
      </w:r>
      <w:r w:rsidR="009021CD" w:rsidRPr="006C1FFA">
        <w:rPr>
          <w:lang w:val="fr-FR"/>
        </w:rPr>
        <w:t xml:space="preserve">les </w:t>
      </w:r>
      <w:r w:rsidR="003C4C75" w:rsidRPr="006C1FFA">
        <w:rPr>
          <w:lang w:val="fr-FR"/>
        </w:rPr>
        <w:t xml:space="preserve">enfants et le concours saisonnier. Environ </w:t>
      </w:r>
      <w:r w:rsidR="008305F1" w:rsidRPr="006C1FFA">
        <w:rPr>
          <w:lang w:val="fr-FR"/>
        </w:rPr>
        <w:t>4</w:t>
      </w:r>
      <w:r w:rsidR="00AB7A6B" w:rsidRPr="006C1FFA">
        <w:rPr>
          <w:lang w:val="fr-FR"/>
        </w:rPr>
        <w:t> million</w:t>
      </w:r>
      <w:r w:rsidR="003C4C75" w:rsidRPr="006C1FFA">
        <w:rPr>
          <w:lang w:val="fr-FR"/>
        </w:rPr>
        <w:t>s d</w:t>
      </w:r>
      <w:r w:rsidR="004C7236" w:rsidRPr="006C1FFA">
        <w:rPr>
          <w:lang w:val="fr-FR"/>
        </w:rPr>
        <w:t>’</w:t>
      </w:r>
      <w:r w:rsidR="003C4C75" w:rsidRPr="006C1FFA">
        <w:rPr>
          <w:lang w:val="fr-FR"/>
        </w:rPr>
        <w:t xml:space="preserve">enfants participent </w:t>
      </w:r>
      <w:r w:rsidR="00D678DD" w:rsidRPr="006C1FFA">
        <w:rPr>
          <w:lang w:val="fr-FR"/>
        </w:rPr>
        <w:t>aux programmes</w:t>
      </w:r>
      <w:r w:rsidR="009021CD" w:rsidRPr="006C1FFA">
        <w:rPr>
          <w:lang w:val="fr-FR"/>
        </w:rPr>
        <w:t xml:space="preserve"> de l</w:t>
      </w:r>
      <w:r w:rsidR="004C7236" w:rsidRPr="006C1FFA">
        <w:rPr>
          <w:lang w:val="fr-FR"/>
        </w:rPr>
        <w:t>’</w:t>
      </w:r>
      <w:r w:rsidR="009021CD" w:rsidRPr="006C1FFA">
        <w:rPr>
          <w:lang w:val="fr-FR"/>
        </w:rPr>
        <w:t>Académie</w:t>
      </w:r>
      <w:r w:rsidR="00D678DD" w:rsidRPr="006C1FFA">
        <w:rPr>
          <w:lang w:val="fr-FR"/>
        </w:rPr>
        <w:t xml:space="preserve"> tout au long de l</w:t>
      </w:r>
      <w:r w:rsidR="004C7236" w:rsidRPr="006C1FFA">
        <w:rPr>
          <w:lang w:val="fr-FR"/>
        </w:rPr>
        <w:t>’</w:t>
      </w:r>
      <w:r w:rsidR="00D678DD" w:rsidRPr="006C1FFA">
        <w:rPr>
          <w:lang w:val="fr-FR"/>
        </w:rPr>
        <w:t>année</w:t>
      </w:r>
      <w:r w:rsidR="003C4C75" w:rsidRPr="006C1FFA">
        <w:rPr>
          <w:lang w:val="fr-FR"/>
        </w:rPr>
        <w:t xml:space="preserve">. </w:t>
      </w:r>
    </w:p>
    <w:p w:rsidR="008305F1" w:rsidRPr="006C1FFA" w:rsidRDefault="004867B5" w:rsidP="004867B5">
      <w:pPr>
        <w:pStyle w:val="SingleTxtG"/>
        <w:rPr>
          <w:lang w:val="fr-FR"/>
        </w:rPr>
      </w:pPr>
      <w:r w:rsidRPr="006C1FFA">
        <w:rPr>
          <w:lang w:val="fr-FR"/>
        </w:rPr>
        <w:t>273.</w:t>
      </w:r>
      <w:r w:rsidRPr="006C1FFA">
        <w:rPr>
          <w:lang w:val="fr-FR"/>
        </w:rPr>
        <w:tab/>
      </w:r>
      <w:r w:rsidR="003C4C75" w:rsidRPr="006C1FFA">
        <w:rPr>
          <w:lang w:val="fr-FR"/>
        </w:rPr>
        <w:t>L</w:t>
      </w:r>
      <w:r w:rsidR="004C7236" w:rsidRPr="006C1FFA">
        <w:rPr>
          <w:lang w:val="fr-FR"/>
        </w:rPr>
        <w:t>’</w:t>
      </w:r>
      <w:r w:rsidR="003C4C75" w:rsidRPr="006C1FFA">
        <w:rPr>
          <w:lang w:val="fr-FR"/>
        </w:rPr>
        <w:t>Académie s</w:t>
      </w:r>
      <w:r w:rsidR="004C7236" w:rsidRPr="006C1FFA">
        <w:rPr>
          <w:lang w:val="fr-FR"/>
        </w:rPr>
        <w:t>’</w:t>
      </w:r>
      <w:r w:rsidR="003C4C75" w:rsidRPr="006C1FFA">
        <w:rPr>
          <w:lang w:val="fr-FR"/>
        </w:rPr>
        <w:t xml:space="preserve">emploie dans différents domaines à assurer le développement </w:t>
      </w:r>
      <w:r w:rsidR="00D678DD" w:rsidRPr="006C1FFA">
        <w:rPr>
          <w:lang w:val="fr-FR"/>
        </w:rPr>
        <w:t>complet</w:t>
      </w:r>
      <w:r w:rsidR="003C4C75" w:rsidRPr="006C1FFA">
        <w:rPr>
          <w:lang w:val="fr-FR"/>
        </w:rPr>
        <w:t xml:space="preserve"> des enfants: musique, danse, peinture, théâtre, instruments de musique, réci</w:t>
      </w:r>
      <w:r w:rsidR="005D72D9" w:rsidRPr="006C1FFA">
        <w:rPr>
          <w:lang w:val="fr-FR"/>
        </w:rPr>
        <w:t>ta</w:t>
      </w:r>
      <w:r w:rsidR="003C4C75" w:rsidRPr="006C1FFA">
        <w:rPr>
          <w:lang w:val="fr-FR"/>
        </w:rPr>
        <w:t>tion, sports, technologie de l</w:t>
      </w:r>
      <w:r w:rsidR="004C7236" w:rsidRPr="006C1FFA">
        <w:rPr>
          <w:lang w:val="fr-FR"/>
        </w:rPr>
        <w:t>’</w:t>
      </w:r>
      <w:r w:rsidR="003C4C75" w:rsidRPr="006C1FFA">
        <w:rPr>
          <w:lang w:val="fr-FR"/>
        </w:rPr>
        <w:t xml:space="preserve">information, films, publications, </w:t>
      </w:r>
      <w:r w:rsidR="005D72D9" w:rsidRPr="006C1FFA">
        <w:rPr>
          <w:lang w:val="fr-FR"/>
        </w:rPr>
        <w:t xml:space="preserve">bibliothèques, musées, débats, </w:t>
      </w:r>
      <w:r w:rsidR="00D678DD" w:rsidRPr="006C1FFA">
        <w:rPr>
          <w:lang w:val="fr-FR"/>
        </w:rPr>
        <w:t>éducation</w:t>
      </w:r>
      <w:r w:rsidR="005D72D9" w:rsidRPr="006C1FFA">
        <w:rPr>
          <w:lang w:val="fr-FR"/>
        </w:rPr>
        <w:t xml:space="preserve"> </w:t>
      </w:r>
      <w:r w:rsidR="00F045D9" w:rsidRPr="006C1FFA">
        <w:rPr>
          <w:lang w:val="fr-FR"/>
        </w:rPr>
        <w:t>pré</w:t>
      </w:r>
      <w:r w:rsidR="005D72D9" w:rsidRPr="006C1FFA">
        <w:rPr>
          <w:lang w:val="fr-FR"/>
        </w:rPr>
        <w:t xml:space="preserve">primaire et lutte contre le châtiment corporel. Le développement </w:t>
      </w:r>
      <w:r w:rsidR="00D678DD" w:rsidRPr="006C1FFA">
        <w:rPr>
          <w:lang w:val="fr-FR"/>
        </w:rPr>
        <w:t>du jeune enfant</w:t>
      </w:r>
      <w:r w:rsidR="005D72D9" w:rsidRPr="006C1FFA">
        <w:rPr>
          <w:lang w:val="fr-FR"/>
        </w:rPr>
        <w:t xml:space="preserve"> </w:t>
      </w:r>
      <w:r w:rsidR="00D678DD" w:rsidRPr="006C1FFA">
        <w:rPr>
          <w:lang w:val="fr-FR"/>
        </w:rPr>
        <w:t>devient aussi</w:t>
      </w:r>
      <w:r w:rsidR="005D72D9" w:rsidRPr="006C1FFA">
        <w:rPr>
          <w:lang w:val="fr-FR"/>
        </w:rPr>
        <w:t xml:space="preserve"> un </w:t>
      </w:r>
      <w:r w:rsidR="00D678DD" w:rsidRPr="006C1FFA">
        <w:rPr>
          <w:lang w:val="fr-FR"/>
        </w:rPr>
        <w:t>élément</w:t>
      </w:r>
      <w:r w:rsidR="005D72D9" w:rsidRPr="006C1FFA">
        <w:rPr>
          <w:lang w:val="fr-FR"/>
        </w:rPr>
        <w:t xml:space="preserve"> important </w:t>
      </w:r>
      <w:r w:rsidR="00D678DD" w:rsidRPr="006C1FFA">
        <w:rPr>
          <w:lang w:val="fr-FR"/>
        </w:rPr>
        <w:t>des</w:t>
      </w:r>
      <w:r w:rsidR="005D72D9" w:rsidRPr="006C1FFA">
        <w:rPr>
          <w:lang w:val="fr-FR"/>
        </w:rPr>
        <w:t xml:space="preserve"> activités de l</w:t>
      </w:r>
      <w:r w:rsidR="004C7236" w:rsidRPr="006C1FFA">
        <w:rPr>
          <w:lang w:val="fr-FR"/>
        </w:rPr>
        <w:t>’</w:t>
      </w:r>
      <w:r w:rsidR="005D72D9" w:rsidRPr="006C1FFA">
        <w:rPr>
          <w:lang w:val="fr-FR"/>
        </w:rPr>
        <w:t xml:space="preserve">Académie. </w:t>
      </w:r>
    </w:p>
    <w:p w:rsidR="007C674B" w:rsidRPr="006C1FFA" w:rsidRDefault="004867B5" w:rsidP="004867B5">
      <w:pPr>
        <w:pStyle w:val="SingleTxtG"/>
        <w:rPr>
          <w:lang w:val="fr-FR"/>
        </w:rPr>
      </w:pPr>
      <w:r w:rsidRPr="006C1FFA">
        <w:rPr>
          <w:lang w:val="fr-FR"/>
        </w:rPr>
        <w:t>274.</w:t>
      </w:r>
      <w:r w:rsidRPr="006C1FFA">
        <w:rPr>
          <w:lang w:val="fr-FR"/>
        </w:rPr>
        <w:tab/>
      </w:r>
      <w:r w:rsidR="005D72D9" w:rsidRPr="006C1FFA">
        <w:rPr>
          <w:lang w:val="fr-FR"/>
        </w:rPr>
        <w:t>Depuis janvier 2009, l</w:t>
      </w:r>
      <w:r w:rsidR="004C7236" w:rsidRPr="006C1FFA">
        <w:rPr>
          <w:lang w:val="fr-FR"/>
        </w:rPr>
        <w:t>’</w:t>
      </w:r>
      <w:r w:rsidR="005D72D9" w:rsidRPr="006C1FFA">
        <w:rPr>
          <w:lang w:val="fr-FR"/>
        </w:rPr>
        <w:t xml:space="preserve">Académie met en </w:t>
      </w:r>
      <w:r w:rsidR="00CA1453" w:rsidRPr="006C1FFA">
        <w:rPr>
          <w:lang w:val="fr-FR"/>
        </w:rPr>
        <w:t>œuvre</w:t>
      </w:r>
      <w:r w:rsidR="005D72D9" w:rsidRPr="006C1FFA">
        <w:rPr>
          <w:lang w:val="fr-FR"/>
        </w:rPr>
        <w:t xml:space="preserve"> dans tout le pays le projet </w:t>
      </w:r>
      <w:r w:rsidR="000F256D" w:rsidRPr="006C1FFA">
        <w:rPr>
          <w:lang w:val="fr-FR"/>
        </w:rPr>
        <w:t>«</w:t>
      </w:r>
      <w:r w:rsidR="008305F1" w:rsidRPr="006C1FFA">
        <w:rPr>
          <w:lang w:val="fr-FR"/>
        </w:rPr>
        <w:t>Sisimpur Outreach</w:t>
      </w:r>
      <w:r w:rsidR="000F256D" w:rsidRPr="006C1FFA">
        <w:rPr>
          <w:lang w:val="fr-FR"/>
        </w:rPr>
        <w:t>»</w:t>
      </w:r>
      <w:r w:rsidR="005D72D9" w:rsidRPr="006C1FFA">
        <w:rPr>
          <w:lang w:val="fr-FR"/>
        </w:rPr>
        <w:t>, avec l</w:t>
      </w:r>
      <w:r w:rsidR="004C7236" w:rsidRPr="006C1FFA">
        <w:rPr>
          <w:lang w:val="fr-FR"/>
        </w:rPr>
        <w:t>’</w:t>
      </w:r>
      <w:r w:rsidR="005D72D9" w:rsidRPr="006C1FFA">
        <w:rPr>
          <w:lang w:val="fr-FR"/>
        </w:rPr>
        <w:t>appui de l</w:t>
      </w:r>
      <w:r w:rsidR="004C7236" w:rsidRPr="006C1FFA">
        <w:rPr>
          <w:lang w:val="fr-FR"/>
        </w:rPr>
        <w:t>’</w:t>
      </w:r>
      <w:r w:rsidR="008305F1" w:rsidRPr="006C1FFA">
        <w:rPr>
          <w:lang w:val="fr-FR"/>
        </w:rPr>
        <w:t xml:space="preserve">USAID. </w:t>
      </w:r>
      <w:r w:rsidR="005D72D9" w:rsidRPr="006C1FFA">
        <w:rPr>
          <w:lang w:val="fr-FR"/>
        </w:rPr>
        <w:t xml:space="preserve">Le projet </w:t>
      </w:r>
      <w:r w:rsidR="00011263" w:rsidRPr="006C1FFA">
        <w:rPr>
          <w:lang w:val="fr-FR"/>
        </w:rPr>
        <w:t>vise dans l</w:t>
      </w:r>
      <w:r w:rsidR="004C7236" w:rsidRPr="006C1FFA">
        <w:rPr>
          <w:lang w:val="fr-FR"/>
        </w:rPr>
        <w:t>’</w:t>
      </w:r>
      <w:r w:rsidR="00011263" w:rsidRPr="006C1FFA">
        <w:rPr>
          <w:lang w:val="fr-FR"/>
        </w:rPr>
        <w:t>ensemble à augmenter</w:t>
      </w:r>
      <w:r w:rsidR="005D72D9" w:rsidRPr="006C1FFA">
        <w:rPr>
          <w:lang w:val="fr-FR"/>
        </w:rPr>
        <w:t xml:space="preserve"> les possibilités d</w:t>
      </w:r>
      <w:r w:rsidR="004C7236" w:rsidRPr="006C1FFA">
        <w:rPr>
          <w:lang w:val="fr-FR"/>
        </w:rPr>
        <w:t>’</w:t>
      </w:r>
      <w:r w:rsidR="005D72D9" w:rsidRPr="006C1FFA">
        <w:rPr>
          <w:lang w:val="fr-FR"/>
        </w:rPr>
        <w:t xml:space="preserve">apprentissage et </w:t>
      </w:r>
      <w:r w:rsidR="00011263" w:rsidRPr="006C1FFA">
        <w:rPr>
          <w:lang w:val="fr-FR"/>
        </w:rPr>
        <w:t>à</w:t>
      </w:r>
      <w:r w:rsidR="005D72D9" w:rsidRPr="006C1FFA">
        <w:rPr>
          <w:lang w:val="fr-FR"/>
        </w:rPr>
        <w:t xml:space="preserve"> répondre aux besoins essentiels d</w:t>
      </w:r>
      <w:r w:rsidR="004C7236" w:rsidRPr="006C1FFA">
        <w:rPr>
          <w:lang w:val="fr-FR"/>
        </w:rPr>
        <w:t>’</w:t>
      </w:r>
      <w:r w:rsidR="005D72D9" w:rsidRPr="006C1FFA">
        <w:rPr>
          <w:lang w:val="fr-FR"/>
        </w:rPr>
        <w:t>éducation des enfants de 3 à 6 ans. Plus précisément, les objectifs sont les suivants</w:t>
      </w:r>
      <w:r w:rsidR="008305F1" w:rsidRPr="006C1FFA">
        <w:rPr>
          <w:lang w:val="fr-FR"/>
        </w:rPr>
        <w:t xml:space="preserve">: </w:t>
      </w:r>
    </w:p>
    <w:p w:rsidR="007C674B" w:rsidRPr="006C1FFA" w:rsidRDefault="00347C2B" w:rsidP="00347C2B">
      <w:pPr>
        <w:pStyle w:val="SingleTxtG"/>
        <w:rPr>
          <w:lang w:val="fr-FR"/>
        </w:rPr>
      </w:pPr>
      <w:r w:rsidRPr="006C1FFA">
        <w:rPr>
          <w:lang w:val="fr-FR"/>
        </w:rPr>
        <w:tab/>
      </w:r>
      <w:r w:rsidR="001C28B9" w:rsidRPr="006C1FFA">
        <w:rPr>
          <w:lang w:val="fr-FR"/>
        </w:rPr>
        <w:t>a</w:t>
      </w:r>
      <w:r w:rsidR="008305F1" w:rsidRPr="006C1FFA">
        <w:rPr>
          <w:lang w:val="fr-FR"/>
        </w:rPr>
        <w:t>)</w:t>
      </w:r>
      <w:r w:rsidR="007C674B" w:rsidRPr="006C1FFA">
        <w:rPr>
          <w:lang w:val="fr-FR"/>
        </w:rPr>
        <w:tab/>
      </w:r>
      <w:r w:rsidR="005D72D9" w:rsidRPr="006C1FFA">
        <w:rPr>
          <w:lang w:val="fr-FR"/>
        </w:rPr>
        <w:t>Atteindre un grand nombre d</w:t>
      </w:r>
      <w:r w:rsidR="004C7236" w:rsidRPr="006C1FFA">
        <w:rPr>
          <w:lang w:val="fr-FR"/>
        </w:rPr>
        <w:t>’</w:t>
      </w:r>
      <w:r w:rsidR="005D72D9" w:rsidRPr="006C1FFA">
        <w:rPr>
          <w:lang w:val="fr-FR"/>
        </w:rPr>
        <w:t xml:space="preserve">enfants en leur offrant des programmes de qualité </w:t>
      </w:r>
      <w:r w:rsidR="00CA1453" w:rsidRPr="006C1FFA">
        <w:rPr>
          <w:lang w:val="fr-FR"/>
        </w:rPr>
        <w:t>adaptés</w:t>
      </w:r>
      <w:r w:rsidR="005D72D9" w:rsidRPr="006C1FFA">
        <w:rPr>
          <w:lang w:val="fr-FR"/>
        </w:rPr>
        <w:t xml:space="preserve"> au groupe d</w:t>
      </w:r>
      <w:r w:rsidR="004C7236" w:rsidRPr="006C1FFA">
        <w:rPr>
          <w:lang w:val="fr-FR"/>
        </w:rPr>
        <w:t>’</w:t>
      </w:r>
      <w:r w:rsidR="005D72D9" w:rsidRPr="006C1FFA">
        <w:rPr>
          <w:lang w:val="fr-FR"/>
        </w:rPr>
        <w:t>âge visé</w:t>
      </w:r>
      <w:r w:rsidR="001C28B9" w:rsidRPr="006C1FFA">
        <w:rPr>
          <w:lang w:val="fr-FR"/>
        </w:rPr>
        <w:t>;</w:t>
      </w:r>
    </w:p>
    <w:p w:rsidR="007C674B" w:rsidRPr="006C1FFA" w:rsidRDefault="00347C2B" w:rsidP="00347C2B">
      <w:pPr>
        <w:pStyle w:val="SingleTxtG"/>
        <w:rPr>
          <w:lang w:val="fr-FR"/>
        </w:rPr>
      </w:pPr>
      <w:r w:rsidRPr="006C1FFA">
        <w:rPr>
          <w:lang w:val="fr-FR"/>
        </w:rPr>
        <w:tab/>
      </w:r>
      <w:r w:rsidR="001C28B9" w:rsidRPr="006C1FFA">
        <w:rPr>
          <w:lang w:val="fr-FR"/>
        </w:rPr>
        <w:t>b</w:t>
      </w:r>
      <w:r w:rsidR="008305F1" w:rsidRPr="006C1FFA">
        <w:rPr>
          <w:lang w:val="fr-FR"/>
        </w:rPr>
        <w:t>)</w:t>
      </w:r>
      <w:r w:rsidR="007C674B" w:rsidRPr="006C1FFA">
        <w:rPr>
          <w:lang w:val="fr-FR"/>
        </w:rPr>
        <w:tab/>
      </w:r>
      <w:r w:rsidR="005D72D9" w:rsidRPr="006C1FFA">
        <w:rPr>
          <w:lang w:val="fr-FR"/>
        </w:rPr>
        <w:t>Diffuser des messages pédagogiques, axés sur la lecture et l</w:t>
      </w:r>
      <w:r w:rsidR="004C7236" w:rsidRPr="006C1FFA">
        <w:rPr>
          <w:lang w:val="fr-FR"/>
        </w:rPr>
        <w:t>’</w:t>
      </w:r>
      <w:r w:rsidR="004474DE" w:rsidRPr="006C1FFA">
        <w:rPr>
          <w:lang w:val="fr-FR"/>
        </w:rPr>
        <w:t>écriture, le calcul, l</w:t>
      </w:r>
      <w:r w:rsidR="004C7236" w:rsidRPr="006C1FFA">
        <w:rPr>
          <w:lang w:val="fr-FR"/>
        </w:rPr>
        <w:t>’</w:t>
      </w:r>
      <w:r w:rsidR="004474DE" w:rsidRPr="006C1FFA">
        <w:rPr>
          <w:lang w:val="fr-FR"/>
        </w:rPr>
        <w:t xml:space="preserve">esprit critique et autres processus cognitifs ainsi que sur les éléments </w:t>
      </w:r>
      <w:r w:rsidR="00F045D9" w:rsidRPr="006C1FFA">
        <w:rPr>
          <w:lang w:val="fr-FR"/>
        </w:rPr>
        <w:t>socio</w:t>
      </w:r>
      <w:r w:rsidR="004474DE" w:rsidRPr="006C1FFA">
        <w:rPr>
          <w:lang w:val="fr-FR"/>
        </w:rPr>
        <w:t>affectifs qui ne sont pas bien traités</w:t>
      </w:r>
      <w:r w:rsidR="001C28B9" w:rsidRPr="006C1FFA">
        <w:rPr>
          <w:lang w:val="fr-FR"/>
        </w:rPr>
        <w:t>;</w:t>
      </w:r>
    </w:p>
    <w:p w:rsidR="00E0517A" w:rsidRPr="006C1FFA" w:rsidRDefault="00347C2B" w:rsidP="00347C2B">
      <w:pPr>
        <w:pStyle w:val="SingleTxtG"/>
        <w:rPr>
          <w:lang w:val="fr-FR"/>
        </w:rPr>
      </w:pPr>
      <w:r w:rsidRPr="006C1FFA">
        <w:rPr>
          <w:lang w:val="fr-FR"/>
        </w:rPr>
        <w:tab/>
      </w:r>
      <w:r w:rsidR="001C28B9" w:rsidRPr="006C1FFA">
        <w:rPr>
          <w:lang w:val="fr-FR"/>
        </w:rPr>
        <w:t>c</w:t>
      </w:r>
      <w:r w:rsidR="008305F1" w:rsidRPr="006C1FFA">
        <w:rPr>
          <w:lang w:val="fr-FR"/>
        </w:rPr>
        <w:t>)</w:t>
      </w:r>
      <w:r w:rsidR="007C674B" w:rsidRPr="006C1FFA">
        <w:rPr>
          <w:lang w:val="fr-FR"/>
        </w:rPr>
        <w:tab/>
      </w:r>
      <w:r w:rsidR="004474DE" w:rsidRPr="006C1FFA">
        <w:rPr>
          <w:lang w:val="fr-FR"/>
        </w:rPr>
        <w:t xml:space="preserve">Dispenser une éducation par le biais des outils sous-utilisés de la télévision; </w:t>
      </w:r>
    </w:p>
    <w:p w:rsidR="008305F1" w:rsidRPr="006C1FFA" w:rsidRDefault="00347C2B" w:rsidP="00347C2B">
      <w:pPr>
        <w:pStyle w:val="SingleTxtG"/>
        <w:rPr>
          <w:lang w:val="fr-FR"/>
        </w:rPr>
      </w:pPr>
      <w:r w:rsidRPr="006C1FFA">
        <w:rPr>
          <w:lang w:val="fr-FR"/>
        </w:rPr>
        <w:tab/>
      </w:r>
      <w:r w:rsidR="001C28B9" w:rsidRPr="006C1FFA">
        <w:rPr>
          <w:lang w:val="fr-FR"/>
        </w:rPr>
        <w:t>d</w:t>
      </w:r>
      <w:r w:rsidR="00E0517A" w:rsidRPr="006C1FFA">
        <w:rPr>
          <w:lang w:val="fr-FR"/>
        </w:rPr>
        <w:t>)</w:t>
      </w:r>
      <w:r w:rsidR="00E0517A" w:rsidRPr="006C1FFA">
        <w:rPr>
          <w:lang w:val="fr-FR"/>
        </w:rPr>
        <w:tab/>
      </w:r>
      <w:r w:rsidR="001C28B9" w:rsidRPr="006C1FFA">
        <w:rPr>
          <w:lang w:val="fr-FR"/>
        </w:rPr>
        <w:t>C</w:t>
      </w:r>
      <w:r w:rsidR="004474DE" w:rsidRPr="006C1FFA">
        <w:rPr>
          <w:lang w:val="fr-FR"/>
        </w:rPr>
        <w:t>réer et diffuser des matériels de vulgarisation communautaire et encourager parents et responsables d</w:t>
      </w:r>
      <w:r w:rsidR="004C7236" w:rsidRPr="006C1FFA">
        <w:rPr>
          <w:lang w:val="fr-FR"/>
        </w:rPr>
        <w:t>’</w:t>
      </w:r>
      <w:r w:rsidR="004474DE" w:rsidRPr="006C1FFA">
        <w:rPr>
          <w:lang w:val="fr-FR"/>
        </w:rPr>
        <w:t>enfants à les utiliser dans des activités qui favoriseront l</w:t>
      </w:r>
      <w:r w:rsidR="004C7236" w:rsidRPr="006C1FFA">
        <w:rPr>
          <w:lang w:val="fr-FR"/>
        </w:rPr>
        <w:t>’</w:t>
      </w:r>
      <w:r w:rsidR="004474DE" w:rsidRPr="006C1FFA">
        <w:rPr>
          <w:lang w:val="fr-FR"/>
        </w:rPr>
        <w:t xml:space="preserve">apprentissage et le développement </w:t>
      </w:r>
      <w:r w:rsidR="00D678DD" w:rsidRPr="006C1FFA">
        <w:rPr>
          <w:lang w:val="fr-FR"/>
        </w:rPr>
        <w:t>de l</w:t>
      </w:r>
      <w:r w:rsidR="004C7236" w:rsidRPr="006C1FFA">
        <w:rPr>
          <w:lang w:val="fr-FR"/>
        </w:rPr>
        <w:t>’</w:t>
      </w:r>
      <w:r w:rsidR="004474DE" w:rsidRPr="006C1FFA">
        <w:rPr>
          <w:lang w:val="fr-FR"/>
        </w:rPr>
        <w:t>enfant. Il s</w:t>
      </w:r>
      <w:r w:rsidR="004C7236" w:rsidRPr="006C1FFA">
        <w:rPr>
          <w:lang w:val="fr-FR"/>
        </w:rPr>
        <w:t>’</w:t>
      </w:r>
      <w:r w:rsidR="004474DE" w:rsidRPr="006C1FFA">
        <w:rPr>
          <w:lang w:val="fr-FR"/>
        </w:rPr>
        <w:t>agit essentiellement d</w:t>
      </w:r>
      <w:r w:rsidR="004C7236" w:rsidRPr="006C1FFA">
        <w:rPr>
          <w:lang w:val="fr-FR"/>
        </w:rPr>
        <w:t>’</w:t>
      </w:r>
      <w:r w:rsidR="004474DE" w:rsidRPr="006C1FFA">
        <w:rPr>
          <w:lang w:val="fr-FR"/>
        </w:rPr>
        <w:t>activités dans les domaines suivants</w:t>
      </w:r>
      <w:r w:rsidR="002F7764" w:rsidRPr="006C1FFA">
        <w:rPr>
          <w:lang w:val="fr-FR"/>
        </w:rPr>
        <w:t>: plaidoirie, mobilisation sociale et communication, services aux enfants</w:t>
      </w:r>
      <w:r w:rsidR="00D678DD" w:rsidRPr="006C1FFA">
        <w:rPr>
          <w:lang w:val="fr-FR"/>
        </w:rPr>
        <w:t xml:space="preserve"> dans des centres</w:t>
      </w:r>
      <w:r w:rsidR="002F7764" w:rsidRPr="006C1FFA">
        <w:rPr>
          <w:lang w:val="fr-FR"/>
        </w:rPr>
        <w:t>, éducation des parents et développement organisationnel, renforcement des capacités</w:t>
      </w:r>
      <w:r w:rsidR="008305F1" w:rsidRPr="006C1FFA">
        <w:rPr>
          <w:lang w:val="fr-FR"/>
        </w:rPr>
        <w:t>.</w:t>
      </w:r>
    </w:p>
    <w:p w:rsidR="008305F1" w:rsidRPr="006C1FFA" w:rsidRDefault="004867B5" w:rsidP="004867B5">
      <w:pPr>
        <w:pStyle w:val="SingleTxtG"/>
        <w:rPr>
          <w:lang w:val="fr-FR"/>
        </w:rPr>
      </w:pPr>
      <w:r w:rsidRPr="006C1FFA">
        <w:rPr>
          <w:lang w:val="fr-FR"/>
        </w:rPr>
        <w:t>275.</w:t>
      </w:r>
      <w:r w:rsidRPr="006C1FFA">
        <w:rPr>
          <w:lang w:val="fr-FR"/>
        </w:rPr>
        <w:tab/>
      </w:r>
      <w:r w:rsidR="002F7764" w:rsidRPr="006C1FFA">
        <w:rPr>
          <w:lang w:val="fr-FR"/>
        </w:rPr>
        <w:t xml:space="preserve">Le </w:t>
      </w:r>
      <w:r w:rsidR="00587D49" w:rsidRPr="006C1FFA">
        <w:rPr>
          <w:lang w:val="fr-FR"/>
        </w:rPr>
        <w:t>Ministère de l</w:t>
      </w:r>
      <w:r w:rsidR="004C7236" w:rsidRPr="006C1FFA">
        <w:rPr>
          <w:lang w:val="fr-FR"/>
        </w:rPr>
        <w:t>’</w:t>
      </w:r>
      <w:r w:rsidR="00587D49" w:rsidRPr="006C1FFA">
        <w:rPr>
          <w:lang w:val="fr-FR"/>
        </w:rPr>
        <w:t>éducation primaire et populaire</w:t>
      </w:r>
      <w:r w:rsidR="008305F1" w:rsidRPr="006C1FFA">
        <w:rPr>
          <w:lang w:val="fr-FR"/>
        </w:rPr>
        <w:t xml:space="preserve"> </w:t>
      </w:r>
      <w:r w:rsidR="002F7764" w:rsidRPr="006C1FFA">
        <w:rPr>
          <w:lang w:val="fr-FR"/>
        </w:rPr>
        <w:t xml:space="preserve">et le </w:t>
      </w:r>
      <w:r w:rsidR="002346F8" w:rsidRPr="006C1FFA">
        <w:rPr>
          <w:lang w:val="fr-FR"/>
        </w:rPr>
        <w:t>Ministère de l</w:t>
      </w:r>
      <w:r w:rsidR="004C7236" w:rsidRPr="006C1FFA">
        <w:rPr>
          <w:lang w:val="fr-FR"/>
        </w:rPr>
        <w:t>’</w:t>
      </w:r>
      <w:r w:rsidR="002346F8" w:rsidRPr="006C1FFA">
        <w:rPr>
          <w:lang w:val="fr-FR"/>
        </w:rPr>
        <w:t>éducation</w:t>
      </w:r>
      <w:r w:rsidR="008305F1" w:rsidRPr="006C1FFA">
        <w:rPr>
          <w:lang w:val="fr-FR"/>
        </w:rPr>
        <w:t xml:space="preserve"> </w:t>
      </w:r>
      <w:r w:rsidR="00055AC6" w:rsidRPr="006C1FFA">
        <w:rPr>
          <w:lang w:val="fr-FR"/>
        </w:rPr>
        <w:t xml:space="preserve">organisent tous les ans une compétition sportive et culturelle </w:t>
      </w:r>
      <w:r w:rsidR="00CB3D1D" w:rsidRPr="006C1FFA">
        <w:rPr>
          <w:lang w:val="fr-FR"/>
        </w:rPr>
        <w:t>inter</w:t>
      </w:r>
      <w:r w:rsidR="00055AC6" w:rsidRPr="006C1FFA">
        <w:rPr>
          <w:lang w:val="fr-FR"/>
        </w:rPr>
        <w:t xml:space="preserve">écoles pour faire participer les enfants à des jeux </w:t>
      </w:r>
      <w:r w:rsidR="00011263" w:rsidRPr="006C1FFA">
        <w:rPr>
          <w:lang w:val="fr-FR"/>
        </w:rPr>
        <w:t>et à des activités récréatives et culturelles</w:t>
      </w:r>
      <w:r w:rsidR="00055AC6" w:rsidRPr="006C1FFA">
        <w:rPr>
          <w:lang w:val="fr-FR"/>
        </w:rPr>
        <w:t xml:space="preserve">. </w:t>
      </w:r>
    </w:p>
    <w:p w:rsidR="008305F1" w:rsidRPr="006C1FFA" w:rsidRDefault="004867B5" w:rsidP="004867B5">
      <w:pPr>
        <w:pStyle w:val="SingleTxtG"/>
        <w:rPr>
          <w:lang w:val="fr-FR"/>
        </w:rPr>
      </w:pPr>
      <w:r w:rsidRPr="006C1FFA">
        <w:rPr>
          <w:lang w:val="fr-FR"/>
        </w:rPr>
        <w:t>276.</w:t>
      </w:r>
      <w:r w:rsidRPr="006C1FFA">
        <w:rPr>
          <w:lang w:val="fr-FR"/>
        </w:rPr>
        <w:tab/>
      </w:r>
      <w:r w:rsidR="00055AC6" w:rsidRPr="006C1FFA">
        <w:rPr>
          <w:lang w:val="fr-FR"/>
        </w:rPr>
        <w:t xml:space="preserve">Des ONG </w:t>
      </w:r>
      <w:r w:rsidR="00D678DD" w:rsidRPr="006C1FFA">
        <w:rPr>
          <w:lang w:val="fr-FR"/>
        </w:rPr>
        <w:t>organisent aussi</w:t>
      </w:r>
      <w:r w:rsidR="00055AC6" w:rsidRPr="006C1FFA">
        <w:rPr>
          <w:lang w:val="fr-FR"/>
        </w:rPr>
        <w:t xml:space="preserve"> des activités culturelles pour les enfants </w:t>
      </w:r>
      <w:r w:rsidR="00D678DD" w:rsidRPr="006C1FFA">
        <w:rPr>
          <w:lang w:val="fr-FR"/>
        </w:rPr>
        <w:t>de</w:t>
      </w:r>
      <w:r w:rsidR="00011263" w:rsidRPr="006C1FFA">
        <w:rPr>
          <w:lang w:val="fr-FR"/>
        </w:rPr>
        <w:t>s</w:t>
      </w:r>
      <w:r w:rsidR="00D678DD" w:rsidRPr="006C1FFA">
        <w:rPr>
          <w:lang w:val="fr-FR"/>
        </w:rPr>
        <w:t xml:space="preserve"> milieux </w:t>
      </w:r>
      <w:r w:rsidR="00011263" w:rsidRPr="006C1FFA">
        <w:rPr>
          <w:lang w:val="fr-FR"/>
        </w:rPr>
        <w:t>défavorisés</w:t>
      </w:r>
      <w:r w:rsidR="00055AC6" w:rsidRPr="006C1FFA">
        <w:rPr>
          <w:lang w:val="fr-FR"/>
        </w:rPr>
        <w:t>. Toutefois, un grand nombre d</w:t>
      </w:r>
      <w:r w:rsidR="004C7236" w:rsidRPr="006C1FFA">
        <w:rPr>
          <w:lang w:val="fr-FR"/>
        </w:rPr>
        <w:t>’</w:t>
      </w:r>
      <w:r w:rsidR="00055AC6" w:rsidRPr="006C1FFA">
        <w:rPr>
          <w:lang w:val="fr-FR"/>
        </w:rPr>
        <w:t xml:space="preserve">enfants pauvres et </w:t>
      </w:r>
      <w:r w:rsidR="00011263" w:rsidRPr="006C1FFA">
        <w:rPr>
          <w:lang w:val="fr-FR"/>
        </w:rPr>
        <w:t>démunis</w:t>
      </w:r>
      <w:r w:rsidR="00055AC6" w:rsidRPr="006C1FFA">
        <w:rPr>
          <w:lang w:val="fr-FR"/>
        </w:rPr>
        <w:t xml:space="preserve"> restent privés de possibilités de loisirs</w:t>
      </w:r>
      <w:r w:rsidR="00D678DD" w:rsidRPr="006C1FFA">
        <w:rPr>
          <w:lang w:val="fr-FR"/>
        </w:rPr>
        <w:t xml:space="preserve"> et d</w:t>
      </w:r>
      <w:r w:rsidR="004C7236" w:rsidRPr="006C1FFA">
        <w:rPr>
          <w:lang w:val="fr-FR"/>
        </w:rPr>
        <w:t>’</w:t>
      </w:r>
      <w:r w:rsidR="00055AC6" w:rsidRPr="006C1FFA">
        <w:rPr>
          <w:lang w:val="fr-FR"/>
        </w:rPr>
        <w:t>activités récréatives, ludiques et culturelles</w:t>
      </w:r>
      <w:r w:rsidR="008305F1" w:rsidRPr="006C1FFA">
        <w:rPr>
          <w:lang w:val="fr-FR"/>
        </w:rPr>
        <w:t>.</w:t>
      </w:r>
    </w:p>
    <w:p w:rsidR="008305F1" w:rsidRPr="006C1FFA" w:rsidRDefault="00A701ED" w:rsidP="00D7369E">
      <w:pPr>
        <w:pStyle w:val="HChG"/>
        <w:rPr>
          <w:lang w:val="fr-FR"/>
        </w:rPr>
      </w:pPr>
      <w:r w:rsidRPr="006C1FFA">
        <w:rPr>
          <w:lang w:val="fr-FR"/>
        </w:rPr>
        <w:tab/>
      </w:r>
      <w:r w:rsidR="00D7369E" w:rsidRPr="006C1FFA">
        <w:rPr>
          <w:lang w:val="fr-FR"/>
        </w:rPr>
        <w:t>IX</w:t>
      </w:r>
      <w:r w:rsidR="00174881" w:rsidRPr="006C1FFA">
        <w:rPr>
          <w:lang w:val="fr-FR"/>
        </w:rPr>
        <w:t>.</w:t>
      </w:r>
      <w:r w:rsidR="00174881" w:rsidRPr="006C1FFA">
        <w:rPr>
          <w:lang w:val="fr-FR"/>
        </w:rPr>
        <w:tab/>
      </w:r>
      <w:r w:rsidR="00055AC6" w:rsidRPr="006C1FFA">
        <w:rPr>
          <w:lang w:val="fr-FR"/>
        </w:rPr>
        <w:t xml:space="preserve">Mesures spéciales de </w:t>
      </w:r>
      <w:r w:rsidR="00174881" w:rsidRPr="006C1FFA">
        <w:rPr>
          <w:lang w:val="fr-FR"/>
        </w:rPr>
        <w:t xml:space="preserve">protection </w:t>
      </w:r>
    </w:p>
    <w:p w:rsidR="008305F1" w:rsidRPr="006C1FFA" w:rsidRDefault="00A701ED" w:rsidP="00E85623">
      <w:pPr>
        <w:pStyle w:val="H1G"/>
        <w:rPr>
          <w:lang w:val="fr-FR"/>
        </w:rPr>
      </w:pPr>
      <w:r w:rsidRPr="006C1FFA">
        <w:rPr>
          <w:lang w:val="fr-FR"/>
        </w:rPr>
        <w:tab/>
        <w:t>1</w:t>
      </w:r>
      <w:r w:rsidR="00E0517A" w:rsidRPr="006C1FFA">
        <w:rPr>
          <w:lang w:val="fr-FR"/>
        </w:rPr>
        <w:t>.</w:t>
      </w:r>
      <w:r w:rsidRPr="006C1FFA">
        <w:rPr>
          <w:lang w:val="fr-FR"/>
        </w:rPr>
        <w:tab/>
      </w:r>
      <w:r w:rsidR="008305F1" w:rsidRPr="006C1FFA">
        <w:rPr>
          <w:lang w:val="fr-FR"/>
        </w:rPr>
        <w:t xml:space="preserve">Mesures </w:t>
      </w:r>
      <w:r w:rsidR="00055AC6" w:rsidRPr="006C1FFA">
        <w:rPr>
          <w:lang w:val="fr-FR"/>
        </w:rPr>
        <w:t>prises pour donner suite aux observations finales</w:t>
      </w:r>
    </w:p>
    <w:p w:rsidR="008305F1" w:rsidRPr="006C1FFA" w:rsidRDefault="004867B5" w:rsidP="004867B5">
      <w:pPr>
        <w:pStyle w:val="SingleTxtG"/>
        <w:rPr>
          <w:lang w:val="fr-FR"/>
        </w:rPr>
      </w:pPr>
      <w:r w:rsidRPr="006C1FFA">
        <w:rPr>
          <w:lang w:val="fr-FR"/>
        </w:rPr>
        <w:t>277.</w:t>
      </w:r>
      <w:r w:rsidRPr="006C1FFA">
        <w:rPr>
          <w:lang w:val="fr-FR"/>
        </w:rPr>
        <w:tab/>
      </w:r>
      <w:r w:rsidR="00055AC6" w:rsidRPr="006C1FFA">
        <w:rPr>
          <w:lang w:val="fr-FR"/>
        </w:rPr>
        <w:t>Le Gouvernement n</w:t>
      </w:r>
      <w:r w:rsidR="004C7236" w:rsidRPr="006C1FFA">
        <w:rPr>
          <w:lang w:val="fr-FR"/>
        </w:rPr>
        <w:t>’</w:t>
      </w:r>
      <w:r w:rsidR="00CB3D1D" w:rsidRPr="006C1FFA">
        <w:rPr>
          <w:lang w:val="fr-FR"/>
        </w:rPr>
        <w:t xml:space="preserve">a pas ratifié la Convention de </w:t>
      </w:r>
      <w:r w:rsidR="008305F1" w:rsidRPr="006C1FFA">
        <w:rPr>
          <w:lang w:val="fr-FR"/>
        </w:rPr>
        <w:t xml:space="preserve">1951 </w:t>
      </w:r>
      <w:r w:rsidR="00055AC6" w:rsidRPr="006C1FFA">
        <w:rPr>
          <w:lang w:val="fr-FR"/>
        </w:rPr>
        <w:t>relative au statut de</w:t>
      </w:r>
      <w:r w:rsidR="00E11052" w:rsidRPr="006C1FFA">
        <w:rPr>
          <w:lang w:val="fr-FR"/>
        </w:rPr>
        <w:t>s</w:t>
      </w:r>
      <w:r w:rsidR="00055AC6" w:rsidRPr="006C1FFA">
        <w:rPr>
          <w:lang w:val="fr-FR"/>
        </w:rPr>
        <w:t xml:space="preserve"> réfugié</w:t>
      </w:r>
      <w:r w:rsidR="00E11052" w:rsidRPr="006C1FFA">
        <w:rPr>
          <w:lang w:val="fr-FR"/>
        </w:rPr>
        <w:t>s</w:t>
      </w:r>
      <w:r w:rsidR="00055AC6" w:rsidRPr="006C1FFA">
        <w:rPr>
          <w:lang w:val="fr-FR"/>
        </w:rPr>
        <w:t>. Au titre du Mémorandum d</w:t>
      </w:r>
      <w:r w:rsidR="004C7236" w:rsidRPr="006C1FFA">
        <w:rPr>
          <w:lang w:val="fr-FR"/>
        </w:rPr>
        <w:t>’</w:t>
      </w:r>
      <w:r w:rsidR="00055AC6" w:rsidRPr="006C1FFA">
        <w:rPr>
          <w:lang w:val="fr-FR"/>
        </w:rPr>
        <w:t>accord passé entre le</w:t>
      </w:r>
      <w:r w:rsidR="008305F1" w:rsidRPr="006C1FFA">
        <w:rPr>
          <w:lang w:val="fr-FR"/>
        </w:rPr>
        <w:t xml:space="preserve"> Bangladesh </w:t>
      </w:r>
      <w:r w:rsidR="00055AC6" w:rsidRPr="006C1FFA">
        <w:rPr>
          <w:lang w:val="fr-FR"/>
        </w:rPr>
        <w:t xml:space="preserve">et le Haut-Commissariat des Nations Unies pour les réfugiés </w:t>
      </w:r>
      <w:r w:rsidR="008305F1" w:rsidRPr="006C1FFA">
        <w:rPr>
          <w:lang w:val="fr-FR"/>
        </w:rPr>
        <w:t xml:space="preserve">(HCR), </w:t>
      </w:r>
      <w:r w:rsidR="00D54D16" w:rsidRPr="006C1FFA">
        <w:rPr>
          <w:lang w:val="fr-FR"/>
        </w:rPr>
        <w:t xml:space="preserve">le Gouvernement </w:t>
      </w:r>
      <w:r w:rsidR="00E11052" w:rsidRPr="006C1FFA">
        <w:rPr>
          <w:lang w:val="fr-FR"/>
        </w:rPr>
        <w:t>fournit</w:t>
      </w:r>
      <w:r w:rsidR="00D54D16" w:rsidRPr="006C1FFA">
        <w:rPr>
          <w:lang w:val="fr-FR"/>
        </w:rPr>
        <w:t xml:space="preserve"> des services aux réfugiés du </w:t>
      </w:r>
      <w:r w:rsidR="008305F1" w:rsidRPr="006C1FFA">
        <w:rPr>
          <w:lang w:val="fr-FR"/>
        </w:rPr>
        <w:t>Myanmar</w:t>
      </w:r>
      <w:r w:rsidR="00D54D16" w:rsidRPr="006C1FFA">
        <w:rPr>
          <w:lang w:val="fr-FR"/>
        </w:rPr>
        <w:t xml:space="preserve"> qui vivent dans deux camps du district de </w:t>
      </w:r>
      <w:r w:rsidR="008305F1" w:rsidRPr="006C1FFA">
        <w:rPr>
          <w:lang w:val="fr-FR"/>
        </w:rPr>
        <w:t>Cox</w:t>
      </w:r>
      <w:r w:rsidR="004C7236" w:rsidRPr="006C1FFA">
        <w:rPr>
          <w:lang w:val="fr-FR"/>
        </w:rPr>
        <w:t>’</w:t>
      </w:r>
      <w:r w:rsidR="008305F1" w:rsidRPr="006C1FFA">
        <w:rPr>
          <w:lang w:val="fr-FR"/>
        </w:rPr>
        <w:t>s Bazar</w:t>
      </w:r>
      <w:r w:rsidR="00D54D16" w:rsidRPr="006C1FFA">
        <w:rPr>
          <w:lang w:val="fr-FR"/>
        </w:rPr>
        <w:t xml:space="preserve">. Le </w:t>
      </w:r>
      <w:r w:rsidR="008305F1" w:rsidRPr="006C1FFA">
        <w:rPr>
          <w:lang w:val="fr-FR"/>
        </w:rPr>
        <w:t xml:space="preserve">Bangladesh </w:t>
      </w:r>
      <w:r w:rsidR="00D54D16" w:rsidRPr="006C1FFA">
        <w:rPr>
          <w:lang w:val="fr-FR"/>
        </w:rPr>
        <w:t>a toujours adhéré au principe de non-refoulement et offert protection et assistance aux réfugiés</w:t>
      </w:r>
      <w:r w:rsidR="008305F1" w:rsidRPr="006C1FFA">
        <w:rPr>
          <w:lang w:val="fr-FR"/>
        </w:rPr>
        <w:t>.</w:t>
      </w:r>
    </w:p>
    <w:p w:rsidR="008305F1" w:rsidRPr="006C1FFA" w:rsidRDefault="004867B5" w:rsidP="00CB3D1D">
      <w:pPr>
        <w:pStyle w:val="SingleTxtG"/>
        <w:rPr>
          <w:lang w:val="fr-FR"/>
        </w:rPr>
      </w:pPr>
      <w:r w:rsidRPr="006C1FFA">
        <w:rPr>
          <w:lang w:val="fr-FR"/>
        </w:rPr>
        <w:t>278.</w:t>
      </w:r>
      <w:r w:rsidRPr="006C1FFA">
        <w:rPr>
          <w:lang w:val="fr-FR"/>
        </w:rPr>
        <w:tab/>
      </w:r>
      <w:r w:rsidR="00D54D16" w:rsidRPr="006C1FFA">
        <w:rPr>
          <w:lang w:val="fr-FR"/>
        </w:rPr>
        <w:t>Le Gouvernement est pleinement conscient de la responsabilité qui lui incombe de garantir qu</w:t>
      </w:r>
      <w:r w:rsidR="004C7236" w:rsidRPr="006C1FFA">
        <w:rPr>
          <w:lang w:val="fr-FR"/>
        </w:rPr>
        <w:t>’</w:t>
      </w:r>
      <w:r w:rsidR="00D54D16" w:rsidRPr="006C1FFA">
        <w:rPr>
          <w:lang w:val="fr-FR"/>
        </w:rPr>
        <w:t xml:space="preserve">aucun enfant </w:t>
      </w:r>
      <w:r w:rsidR="00366ACF" w:rsidRPr="006C1FFA">
        <w:rPr>
          <w:lang w:val="fr-FR"/>
        </w:rPr>
        <w:t>n</w:t>
      </w:r>
      <w:r w:rsidR="004C7236" w:rsidRPr="006C1FFA">
        <w:rPr>
          <w:lang w:val="fr-FR"/>
        </w:rPr>
        <w:t>’</w:t>
      </w:r>
      <w:r w:rsidR="00366ACF" w:rsidRPr="006C1FFA">
        <w:rPr>
          <w:lang w:val="fr-FR"/>
        </w:rPr>
        <w:t xml:space="preserve">est </w:t>
      </w:r>
      <w:r w:rsidR="00E11052" w:rsidRPr="006C1FFA">
        <w:rPr>
          <w:lang w:val="fr-FR"/>
        </w:rPr>
        <w:t>enrôlé</w:t>
      </w:r>
      <w:r w:rsidR="00366ACF" w:rsidRPr="006C1FFA">
        <w:rPr>
          <w:lang w:val="fr-FR"/>
        </w:rPr>
        <w:t xml:space="preserve"> dans l</w:t>
      </w:r>
      <w:r w:rsidR="004C7236" w:rsidRPr="006C1FFA">
        <w:rPr>
          <w:lang w:val="fr-FR"/>
        </w:rPr>
        <w:t>’</w:t>
      </w:r>
      <w:r w:rsidR="00366ACF" w:rsidRPr="006C1FFA">
        <w:rPr>
          <w:lang w:val="fr-FR"/>
        </w:rPr>
        <w:t xml:space="preserve">armée </w:t>
      </w:r>
      <w:r w:rsidR="00E11052" w:rsidRPr="006C1FFA">
        <w:rPr>
          <w:lang w:val="fr-FR"/>
        </w:rPr>
        <w:t>avant d</w:t>
      </w:r>
      <w:r w:rsidR="004C7236" w:rsidRPr="006C1FFA">
        <w:rPr>
          <w:lang w:val="fr-FR"/>
        </w:rPr>
        <w:t>’</w:t>
      </w:r>
      <w:r w:rsidR="00E11052" w:rsidRPr="006C1FFA">
        <w:rPr>
          <w:lang w:val="fr-FR"/>
        </w:rPr>
        <w:t>avoir atteint l</w:t>
      </w:r>
      <w:r w:rsidR="004C7236" w:rsidRPr="006C1FFA">
        <w:rPr>
          <w:lang w:val="fr-FR"/>
        </w:rPr>
        <w:t>’</w:t>
      </w:r>
      <w:r w:rsidR="00E11052" w:rsidRPr="006C1FFA">
        <w:rPr>
          <w:lang w:val="fr-FR"/>
        </w:rPr>
        <w:t xml:space="preserve">âge minimum </w:t>
      </w:r>
      <w:r w:rsidR="00366ACF" w:rsidRPr="006C1FFA">
        <w:rPr>
          <w:lang w:val="fr-FR"/>
        </w:rPr>
        <w:t xml:space="preserve">et une procédure </w:t>
      </w:r>
      <w:r w:rsidR="00011263" w:rsidRPr="006C1FFA">
        <w:rPr>
          <w:lang w:val="fr-FR"/>
        </w:rPr>
        <w:t xml:space="preserve">systématique </w:t>
      </w:r>
      <w:r w:rsidR="00366ACF" w:rsidRPr="006C1FFA">
        <w:rPr>
          <w:lang w:val="fr-FR"/>
        </w:rPr>
        <w:t>a déjà été mise au point pour vérifier l</w:t>
      </w:r>
      <w:r w:rsidR="004C7236" w:rsidRPr="006C1FFA">
        <w:rPr>
          <w:lang w:val="fr-FR"/>
        </w:rPr>
        <w:t>’</w:t>
      </w:r>
      <w:r w:rsidR="00366ACF" w:rsidRPr="006C1FFA">
        <w:rPr>
          <w:lang w:val="fr-FR"/>
        </w:rPr>
        <w:t>âge. L</w:t>
      </w:r>
      <w:r w:rsidR="004C7236" w:rsidRPr="006C1FFA">
        <w:rPr>
          <w:lang w:val="fr-FR"/>
        </w:rPr>
        <w:t>’</w:t>
      </w:r>
      <w:r w:rsidR="00366ACF" w:rsidRPr="006C1FFA">
        <w:rPr>
          <w:lang w:val="fr-FR"/>
        </w:rPr>
        <w:t>âge minimum du recrutement dans l</w:t>
      </w:r>
      <w:r w:rsidR="004C7236" w:rsidRPr="006C1FFA">
        <w:rPr>
          <w:lang w:val="fr-FR"/>
        </w:rPr>
        <w:t>’</w:t>
      </w:r>
      <w:r w:rsidR="00366ACF" w:rsidRPr="006C1FFA">
        <w:rPr>
          <w:lang w:val="fr-FR"/>
        </w:rPr>
        <w:t xml:space="preserve">armée du </w:t>
      </w:r>
      <w:r w:rsidR="001953CA" w:rsidRPr="006C1FFA">
        <w:rPr>
          <w:lang w:val="fr-FR"/>
        </w:rPr>
        <w:t xml:space="preserve">Bangladesh </w:t>
      </w:r>
      <w:r w:rsidR="00366ACF" w:rsidRPr="006C1FFA">
        <w:rPr>
          <w:lang w:val="fr-FR"/>
        </w:rPr>
        <w:t xml:space="preserve">est 17 ans. La procédure de recrutement dure </w:t>
      </w:r>
      <w:r w:rsidR="00CB3D1D" w:rsidRPr="006C1FFA">
        <w:rPr>
          <w:lang w:val="fr-FR"/>
        </w:rPr>
        <w:t xml:space="preserve">six </w:t>
      </w:r>
      <w:r w:rsidR="00366ACF" w:rsidRPr="006C1FFA">
        <w:rPr>
          <w:lang w:val="fr-FR"/>
        </w:rPr>
        <w:t xml:space="preserve">mois, </w:t>
      </w:r>
      <w:r w:rsidR="00E11052" w:rsidRPr="006C1FFA">
        <w:rPr>
          <w:lang w:val="fr-FR"/>
        </w:rPr>
        <w:t>qui sont suivis</w:t>
      </w:r>
      <w:r w:rsidR="00B8205D" w:rsidRPr="006C1FFA">
        <w:rPr>
          <w:lang w:val="fr-FR"/>
        </w:rPr>
        <w:t xml:space="preserve"> d</w:t>
      </w:r>
      <w:r w:rsidR="004C7236" w:rsidRPr="006C1FFA">
        <w:rPr>
          <w:lang w:val="fr-FR"/>
        </w:rPr>
        <w:t>’</w:t>
      </w:r>
      <w:r w:rsidR="00B8205D" w:rsidRPr="006C1FFA">
        <w:rPr>
          <w:lang w:val="fr-FR"/>
        </w:rPr>
        <w:t xml:space="preserve">un entraînement de </w:t>
      </w:r>
      <w:r w:rsidR="00CB3D1D" w:rsidRPr="006C1FFA">
        <w:rPr>
          <w:lang w:val="fr-FR"/>
        </w:rPr>
        <w:t xml:space="preserve">six </w:t>
      </w:r>
      <w:r w:rsidR="00B8205D" w:rsidRPr="006C1FFA">
        <w:rPr>
          <w:lang w:val="fr-FR"/>
        </w:rPr>
        <w:t>mois</w:t>
      </w:r>
      <w:r w:rsidR="00E11052" w:rsidRPr="006C1FFA">
        <w:rPr>
          <w:lang w:val="fr-FR"/>
        </w:rPr>
        <w:t xml:space="preserve"> supplémentaires</w:t>
      </w:r>
      <w:r w:rsidR="00B8205D" w:rsidRPr="006C1FFA">
        <w:rPr>
          <w:lang w:val="fr-FR"/>
        </w:rPr>
        <w:t>. Ainsi, tous les candidats rejoignent l</w:t>
      </w:r>
      <w:r w:rsidR="004C7236" w:rsidRPr="006C1FFA">
        <w:rPr>
          <w:lang w:val="fr-FR"/>
        </w:rPr>
        <w:t>’</w:t>
      </w:r>
      <w:r w:rsidR="00B8205D" w:rsidRPr="006C1FFA">
        <w:rPr>
          <w:lang w:val="fr-FR"/>
        </w:rPr>
        <w:t xml:space="preserve">armée du </w:t>
      </w:r>
      <w:r w:rsidR="008305F1" w:rsidRPr="006C1FFA">
        <w:rPr>
          <w:lang w:val="fr-FR"/>
        </w:rPr>
        <w:t xml:space="preserve">Bangladesh </w:t>
      </w:r>
      <w:r w:rsidR="00B8205D" w:rsidRPr="006C1FFA">
        <w:rPr>
          <w:lang w:val="fr-FR"/>
        </w:rPr>
        <w:t>à l</w:t>
      </w:r>
      <w:r w:rsidR="004C7236" w:rsidRPr="006C1FFA">
        <w:rPr>
          <w:lang w:val="fr-FR"/>
        </w:rPr>
        <w:t>’</w:t>
      </w:r>
      <w:r w:rsidR="00B8205D" w:rsidRPr="006C1FFA">
        <w:rPr>
          <w:lang w:val="fr-FR"/>
        </w:rPr>
        <w:t>âge minimum de 18 ans. De plus, tous les recrutements dans l</w:t>
      </w:r>
      <w:r w:rsidR="004C7236" w:rsidRPr="006C1FFA">
        <w:rPr>
          <w:lang w:val="fr-FR"/>
        </w:rPr>
        <w:t>’</w:t>
      </w:r>
      <w:r w:rsidR="00B8205D" w:rsidRPr="006C1FFA">
        <w:rPr>
          <w:lang w:val="fr-FR"/>
        </w:rPr>
        <w:t xml:space="preserve">armée sont subordonnés au consentement préalable </w:t>
      </w:r>
      <w:r w:rsidR="00301678" w:rsidRPr="006C1FFA">
        <w:rPr>
          <w:lang w:val="fr-FR"/>
        </w:rPr>
        <w:t xml:space="preserve">donné par écrit par les parents ou les </w:t>
      </w:r>
      <w:r w:rsidR="00011263" w:rsidRPr="006C1FFA">
        <w:rPr>
          <w:lang w:val="fr-FR"/>
        </w:rPr>
        <w:t>représentants</w:t>
      </w:r>
      <w:r w:rsidR="00301678" w:rsidRPr="006C1FFA">
        <w:rPr>
          <w:lang w:val="fr-FR"/>
        </w:rPr>
        <w:t xml:space="preserve"> légaux des candidats. </w:t>
      </w:r>
    </w:p>
    <w:p w:rsidR="008305F1" w:rsidRPr="006C1FFA" w:rsidRDefault="004867B5" w:rsidP="004867B5">
      <w:pPr>
        <w:pStyle w:val="SingleTxtG"/>
        <w:rPr>
          <w:lang w:val="fr-FR"/>
        </w:rPr>
      </w:pPr>
      <w:r w:rsidRPr="006C1FFA">
        <w:rPr>
          <w:lang w:val="fr-FR"/>
        </w:rPr>
        <w:t>279.</w:t>
      </w:r>
      <w:r w:rsidRPr="006C1FFA">
        <w:rPr>
          <w:lang w:val="fr-FR"/>
        </w:rPr>
        <w:tab/>
      </w:r>
      <w:r w:rsidR="00301678" w:rsidRPr="006C1FFA">
        <w:rPr>
          <w:lang w:val="fr-FR"/>
        </w:rPr>
        <w:t xml:space="preserve">Des progrès notables ont été faits pendant la </w:t>
      </w:r>
      <w:r w:rsidR="00C3244D" w:rsidRPr="006C1FFA">
        <w:rPr>
          <w:lang w:val="fr-FR"/>
        </w:rPr>
        <w:t xml:space="preserve">période </w:t>
      </w:r>
      <w:r w:rsidR="00461D32" w:rsidRPr="006C1FFA">
        <w:rPr>
          <w:lang w:val="fr-FR"/>
        </w:rPr>
        <w:t>couverte par le présent rapport</w:t>
      </w:r>
      <w:r w:rsidR="00301678" w:rsidRPr="006C1FFA">
        <w:rPr>
          <w:lang w:val="fr-FR"/>
        </w:rPr>
        <w:t xml:space="preserve"> pour régler le problème du travail des enfants. En 2010, la </w:t>
      </w:r>
      <w:r w:rsidR="00E11052" w:rsidRPr="006C1FFA">
        <w:rPr>
          <w:lang w:val="fr-FR"/>
        </w:rPr>
        <w:t>p</w:t>
      </w:r>
      <w:r w:rsidR="00301678" w:rsidRPr="006C1FFA">
        <w:rPr>
          <w:lang w:val="fr-FR"/>
        </w:rPr>
        <w:t>olitique nationale pour l</w:t>
      </w:r>
      <w:r w:rsidR="004C7236" w:rsidRPr="006C1FFA">
        <w:rPr>
          <w:lang w:val="fr-FR"/>
        </w:rPr>
        <w:t>’</w:t>
      </w:r>
      <w:r w:rsidR="00301678" w:rsidRPr="006C1FFA">
        <w:rPr>
          <w:lang w:val="fr-FR"/>
        </w:rPr>
        <w:t xml:space="preserve">élimination du travail des enfants a été adoptée et un </w:t>
      </w:r>
      <w:r w:rsidR="00E11052"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301678" w:rsidRPr="006C1FFA">
        <w:rPr>
          <w:lang w:val="fr-FR"/>
        </w:rPr>
        <w:t xml:space="preserve"> visant à mettre en </w:t>
      </w:r>
      <w:r w:rsidR="00CA1453" w:rsidRPr="006C1FFA">
        <w:rPr>
          <w:lang w:val="fr-FR"/>
        </w:rPr>
        <w:t>œuvre</w:t>
      </w:r>
      <w:r w:rsidR="00301678" w:rsidRPr="006C1FFA">
        <w:rPr>
          <w:lang w:val="fr-FR"/>
        </w:rPr>
        <w:t xml:space="preserve"> cette politique a été formulé. Le remaniement de la loi de </w:t>
      </w:r>
      <w:r w:rsidR="00A701ED" w:rsidRPr="006C1FFA">
        <w:rPr>
          <w:lang w:val="fr-FR"/>
        </w:rPr>
        <w:t xml:space="preserve">2006 </w:t>
      </w:r>
      <w:r w:rsidR="00301678" w:rsidRPr="006C1FFA">
        <w:rPr>
          <w:lang w:val="fr-FR"/>
        </w:rPr>
        <w:t xml:space="preserve">sur le travail est en cours. La liste des </w:t>
      </w:r>
      <w:r w:rsidR="00E11052" w:rsidRPr="006C1FFA">
        <w:rPr>
          <w:lang w:val="fr-FR"/>
        </w:rPr>
        <w:t>travaux dangereux</w:t>
      </w:r>
      <w:r w:rsidR="00301678" w:rsidRPr="006C1FFA">
        <w:rPr>
          <w:lang w:val="fr-FR"/>
        </w:rPr>
        <w:t xml:space="preserve"> pour les enfants a été mise au point et sera adoptée sous peu. Plusieurs projets ont été mis en </w:t>
      </w:r>
      <w:r w:rsidR="00CA1453" w:rsidRPr="006C1FFA">
        <w:rPr>
          <w:lang w:val="fr-FR"/>
        </w:rPr>
        <w:t>œuvre</w:t>
      </w:r>
      <w:r w:rsidR="00301678" w:rsidRPr="006C1FFA">
        <w:rPr>
          <w:lang w:val="fr-FR"/>
        </w:rPr>
        <w:t xml:space="preserve"> avec le soutien technique et financier de l</w:t>
      </w:r>
      <w:r w:rsidR="004C7236" w:rsidRPr="006C1FFA">
        <w:rPr>
          <w:lang w:val="fr-FR"/>
        </w:rPr>
        <w:t>’</w:t>
      </w:r>
      <w:r w:rsidR="00301678" w:rsidRPr="006C1FFA">
        <w:rPr>
          <w:lang w:val="fr-FR"/>
        </w:rPr>
        <w:t>OIT dans le cadre du programme national</w:t>
      </w:r>
      <w:r w:rsidR="00E11052" w:rsidRPr="006C1FFA">
        <w:rPr>
          <w:lang w:val="fr-FR"/>
        </w:rPr>
        <w:t xml:space="preserve"> d</w:t>
      </w:r>
      <w:r w:rsidR="004C7236" w:rsidRPr="006C1FFA">
        <w:rPr>
          <w:lang w:val="fr-FR"/>
        </w:rPr>
        <w:t>’</w:t>
      </w:r>
      <w:r w:rsidR="00E11052" w:rsidRPr="006C1FFA">
        <w:rPr>
          <w:lang w:val="fr-FR"/>
        </w:rPr>
        <w:t>objectifs</w:t>
      </w:r>
      <w:r w:rsidR="00301678" w:rsidRPr="006C1FFA">
        <w:rPr>
          <w:lang w:val="fr-FR"/>
        </w:rPr>
        <w:t xml:space="preserve"> assorti</w:t>
      </w:r>
      <w:r w:rsidR="00E11052" w:rsidRPr="006C1FFA">
        <w:rPr>
          <w:lang w:val="fr-FR"/>
        </w:rPr>
        <w:t>s</w:t>
      </w:r>
      <w:r w:rsidR="00301678" w:rsidRPr="006C1FFA">
        <w:rPr>
          <w:lang w:val="fr-FR"/>
        </w:rPr>
        <w:t xml:space="preserve"> de délai</w:t>
      </w:r>
      <w:r w:rsidR="00E11052" w:rsidRPr="006C1FFA">
        <w:rPr>
          <w:lang w:val="fr-FR"/>
        </w:rPr>
        <w:t>s</w:t>
      </w:r>
      <w:r w:rsidR="00301678" w:rsidRPr="006C1FFA">
        <w:rPr>
          <w:lang w:val="fr-FR"/>
        </w:rPr>
        <w:t xml:space="preserve">. Le </w:t>
      </w:r>
      <w:r w:rsidR="00C17643" w:rsidRPr="006C1FFA">
        <w:rPr>
          <w:lang w:val="fr-FR"/>
        </w:rPr>
        <w:t>Ministère du travail et de l</w:t>
      </w:r>
      <w:r w:rsidR="004C7236" w:rsidRPr="006C1FFA">
        <w:rPr>
          <w:lang w:val="fr-FR"/>
        </w:rPr>
        <w:t>’</w:t>
      </w:r>
      <w:r w:rsidR="00C17643" w:rsidRPr="006C1FFA">
        <w:rPr>
          <w:lang w:val="fr-FR"/>
        </w:rPr>
        <w:t>emploi</w:t>
      </w:r>
      <w:r w:rsidR="008305F1" w:rsidRPr="006C1FFA">
        <w:rPr>
          <w:lang w:val="fr-FR"/>
        </w:rPr>
        <w:t xml:space="preserve"> </w:t>
      </w:r>
      <w:r w:rsidR="00301678" w:rsidRPr="006C1FFA">
        <w:rPr>
          <w:lang w:val="fr-FR"/>
        </w:rPr>
        <w:t>a exécuté deux phases du projet d</w:t>
      </w:r>
      <w:r w:rsidR="004C7236" w:rsidRPr="006C1FFA">
        <w:rPr>
          <w:lang w:val="fr-FR"/>
        </w:rPr>
        <w:t>’</w:t>
      </w:r>
      <w:r w:rsidR="00301678" w:rsidRPr="006C1FFA">
        <w:rPr>
          <w:lang w:val="fr-FR"/>
        </w:rPr>
        <w:t xml:space="preserve">élimination des formes dangereuses de travail des enfants et la troisième phase est en cours, financée au titre du budget </w:t>
      </w:r>
      <w:r w:rsidR="00E11052" w:rsidRPr="006C1FFA">
        <w:rPr>
          <w:lang w:val="fr-FR"/>
        </w:rPr>
        <w:t>des recettes</w:t>
      </w:r>
      <w:r w:rsidR="008305F1" w:rsidRPr="006C1FFA">
        <w:rPr>
          <w:lang w:val="fr-FR"/>
        </w:rPr>
        <w:t>.</w:t>
      </w:r>
    </w:p>
    <w:p w:rsidR="008305F1" w:rsidRPr="006C1FFA" w:rsidRDefault="004867B5" w:rsidP="00347C2B">
      <w:pPr>
        <w:pStyle w:val="SingleTxtG"/>
        <w:rPr>
          <w:lang w:val="fr-FR"/>
        </w:rPr>
      </w:pPr>
      <w:r w:rsidRPr="006C1FFA">
        <w:rPr>
          <w:lang w:val="fr-FR"/>
        </w:rPr>
        <w:t>280.</w:t>
      </w:r>
      <w:r w:rsidRPr="006C1FFA">
        <w:rPr>
          <w:lang w:val="fr-FR"/>
        </w:rPr>
        <w:tab/>
      </w:r>
      <w:r w:rsidR="00301678" w:rsidRPr="006C1FFA">
        <w:rPr>
          <w:lang w:val="fr-FR"/>
        </w:rPr>
        <w:t xml:space="preserve">Une unité chargée du travail des enfants a été créée au </w:t>
      </w:r>
      <w:r w:rsidR="00C17643" w:rsidRPr="006C1FFA">
        <w:rPr>
          <w:lang w:val="fr-FR"/>
        </w:rPr>
        <w:t>Ministère du travail et de l</w:t>
      </w:r>
      <w:r w:rsidR="004C7236" w:rsidRPr="006C1FFA">
        <w:rPr>
          <w:lang w:val="fr-FR"/>
        </w:rPr>
        <w:t>’</w:t>
      </w:r>
      <w:r w:rsidR="00C17643" w:rsidRPr="006C1FFA">
        <w:rPr>
          <w:lang w:val="fr-FR"/>
        </w:rPr>
        <w:t>emploi</w:t>
      </w:r>
      <w:r w:rsidR="008305F1" w:rsidRPr="006C1FFA">
        <w:rPr>
          <w:lang w:val="fr-FR"/>
        </w:rPr>
        <w:t xml:space="preserve"> </w:t>
      </w:r>
      <w:r w:rsidR="00301678" w:rsidRPr="006C1FFA">
        <w:rPr>
          <w:lang w:val="fr-FR"/>
        </w:rPr>
        <w:t xml:space="preserve">pour organiser et suivre la mise en </w:t>
      </w:r>
      <w:r w:rsidR="00CA1453" w:rsidRPr="006C1FFA">
        <w:rPr>
          <w:lang w:val="fr-FR"/>
        </w:rPr>
        <w:t>œuvre</w:t>
      </w:r>
      <w:r w:rsidR="00301678" w:rsidRPr="006C1FFA">
        <w:rPr>
          <w:lang w:val="fr-FR"/>
        </w:rPr>
        <w:t xml:space="preserve"> de toutes les </w:t>
      </w:r>
      <w:r w:rsidR="008877A1" w:rsidRPr="006C1FFA">
        <w:rPr>
          <w:lang w:val="fr-FR"/>
        </w:rPr>
        <w:t>interventions menées</w:t>
      </w:r>
      <w:r w:rsidR="00301678" w:rsidRPr="006C1FFA">
        <w:rPr>
          <w:lang w:val="fr-FR"/>
        </w:rPr>
        <w:t xml:space="preserve"> </w:t>
      </w:r>
      <w:r w:rsidR="00FC4C17" w:rsidRPr="006C1FFA">
        <w:rPr>
          <w:lang w:val="fr-FR"/>
        </w:rPr>
        <w:t xml:space="preserve">dans ce domaine </w:t>
      </w:r>
      <w:r w:rsidR="00301678" w:rsidRPr="006C1FFA">
        <w:rPr>
          <w:lang w:val="fr-FR"/>
        </w:rPr>
        <w:t xml:space="preserve">par </w:t>
      </w:r>
      <w:r w:rsidR="00887D32" w:rsidRPr="006C1FFA">
        <w:rPr>
          <w:lang w:val="fr-FR"/>
        </w:rPr>
        <w:t>les pouvoirs publics</w:t>
      </w:r>
      <w:r w:rsidR="00301678" w:rsidRPr="006C1FFA">
        <w:rPr>
          <w:lang w:val="fr-FR"/>
        </w:rPr>
        <w:t xml:space="preserve"> et les ONG aux niveaux national et local. L</w:t>
      </w:r>
      <w:r w:rsidR="004C7236" w:rsidRPr="006C1FFA">
        <w:rPr>
          <w:lang w:val="fr-FR"/>
        </w:rPr>
        <w:t>’</w:t>
      </w:r>
      <w:r w:rsidR="00301678" w:rsidRPr="006C1FFA">
        <w:rPr>
          <w:lang w:val="fr-FR"/>
        </w:rPr>
        <w:t>unité a mis au point un système de gestion de l</w:t>
      </w:r>
      <w:r w:rsidR="004C7236" w:rsidRPr="006C1FFA">
        <w:rPr>
          <w:lang w:val="fr-FR"/>
        </w:rPr>
        <w:t>’</w:t>
      </w:r>
      <w:r w:rsidR="00301678" w:rsidRPr="006C1FFA">
        <w:rPr>
          <w:lang w:val="fr-FR"/>
        </w:rPr>
        <w:t>information sur le travail des enfants dans le cadre d</w:t>
      </w:r>
      <w:r w:rsidR="004C7236" w:rsidRPr="006C1FFA">
        <w:rPr>
          <w:lang w:val="fr-FR"/>
        </w:rPr>
        <w:t>’</w:t>
      </w:r>
      <w:r w:rsidR="00301678" w:rsidRPr="006C1FFA">
        <w:rPr>
          <w:lang w:val="fr-FR"/>
        </w:rPr>
        <w:t xml:space="preserve">un mécanisme de collecte et de surveillance des données. Le Gouvernement </w:t>
      </w:r>
      <w:r w:rsidR="0033528F" w:rsidRPr="006C1FFA">
        <w:rPr>
          <w:lang w:val="fr-FR"/>
        </w:rPr>
        <w:t>prépare la voie à la ratification</w:t>
      </w:r>
      <w:r w:rsidR="00301678" w:rsidRPr="006C1FFA">
        <w:rPr>
          <w:lang w:val="fr-FR"/>
        </w:rPr>
        <w:t xml:space="preserve"> </w:t>
      </w:r>
      <w:r w:rsidR="0033528F" w:rsidRPr="006C1FFA">
        <w:rPr>
          <w:lang w:val="fr-FR"/>
        </w:rPr>
        <w:t>possible de</w:t>
      </w:r>
      <w:r w:rsidR="00301678" w:rsidRPr="006C1FFA">
        <w:rPr>
          <w:lang w:val="fr-FR"/>
        </w:rPr>
        <w:t xml:space="preserve"> la Convention </w:t>
      </w:r>
      <w:r w:rsidR="00347C2B" w:rsidRPr="006C1FFA">
        <w:rPr>
          <w:lang w:val="fr-FR"/>
        </w:rPr>
        <w:t>n</w:t>
      </w:r>
      <w:r w:rsidR="00347C2B" w:rsidRPr="006C1FFA">
        <w:rPr>
          <w:vertAlign w:val="superscript"/>
          <w:lang w:val="fr-FR"/>
        </w:rPr>
        <w:t>o</w:t>
      </w:r>
      <w:r w:rsidR="00347C2B" w:rsidRPr="006C1FFA">
        <w:rPr>
          <w:lang w:val="fr-FR"/>
        </w:rPr>
        <w:t> </w:t>
      </w:r>
      <w:r w:rsidR="008305F1" w:rsidRPr="006C1FFA">
        <w:rPr>
          <w:lang w:val="fr-FR"/>
        </w:rPr>
        <w:t xml:space="preserve">138 </w:t>
      </w:r>
      <w:r w:rsidR="00301678" w:rsidRPr="006C1FFA">
        <w:rPr>
          <w:lang w:val="fr-FR"/>
        </w:rPr>
        <w:t>de l</w:t>
      </w:r>
      <w:r w:rsidR="004C7236" w:rsidRPr="006C1FFA">
        <w:rPr>
          <w:lang w:val="fr-FR"/>
        </w:rPr>
        <w:t>’</w:t>
      </w:r>
      <w:r w:rsidR="00301678" w:rsidRPr="006C1FFA">
        <w:rPr>
          <w:lang w:val="fr-FR"/>
        </w:rPr>
        <w:t>OIT sur l</w:t>
      </w:r>
      <w:r w:rsidR="004C7236" w:rsidRPr="006C1FFA">
        <w:rPr>
          <w:lang w:val="fr-FR"/>
        </w:rPr>
        <w:t>’</w:t>
      </w:r>
      <w:r w:rsidR="00301678" w:rsidRPr="006C1FFA">
        <w:rPr>
          <w:lang w:val="fr-FR"/>
        </w:rPr>
        <w:t>âge minimum d</w:t>
      </w:r>
      <w:r w:rsidR="004C7236" w:rsidRPr="006C1FFA">
        <w:rPr>
          <w:lang w:val="fr-FR"/>
        </w:rPr>
        <w:t>’</w:t>
      </w:r>
      <w:r w:rsidR="00301678" w:rsidRPr="006C1FFA">
        <w:rPr>
          <w:lang w:val="fr-FR"/>
        </w:rPr>
        <w:t>admission à l</w:t>
      </w:r>
      <w:r w:rsidR="004C7236" w:rsidRPr="006C1FFA">
        <w:rPr>
          <w:lang w:val="fr-FR"/>
        </w:rPr>
        <w:t>’</w:t>
      </w:r>
      <w:r w:rsidR="00301678" w:rsidRPr="006C1FFA">
        <w:rPr>
          <w:lang w:val="fr-FR"/>
        </w:rPr>
        <w:t>emploi</w:t>
      </w:r>
      <w:r w:rsidR="008305F1" w:rsidRPr="006C1FFA">
        <w:rPr>
          <w:lang w:val="fr-FR"/>
        </w:rPr>
        <w:t>.</w:t>
      </w:r>
    </w:p>
    <w:p w:rsidR="008305F1" w:rsidRPr="006C1FFA" w:rsidRDefault="004867B5" w:rsidP="004867B5">
      <w:pPr>
        <w:pStyle w:val="SingleTxtG"/>
        <w:rPr>
          <w:lang w:val="fr-FR"/>
        </w:rPr>
      </w:pPr>
      <w:r w:rsidRPr="006C1FFA">
        <w:rPr>
          <w:lang w:val="fr-FR"/>
        </w:rPr>
        <w:t>281.</w:t>
      </w:r>
      <w:r w:rsidRPr="006C1FFA">
        <w:rPr>
          <w:lang w:val="fr-FR"/>
        </w:rPr>
        <w:tab/>
      </w:r>
      <w:r w:rsidR="00301678" w:rsidRPr="006C1FFA">
        <w:rPr>
          <w:lang w:val="fr-FR"/>
        </w:rPr>
        <w:t xml:space="preserve">En ce qui concerne </w:t>
      </w:r>
      <w:r w:rsidR="0033528F" w:rsidRPr="006C1FFA">
        <w:rPr>
          <w:lang w:val="fr-FR"/>
        </w:rPr>
        <w:t>les</w:t>
      </w:r>
      <w:r w:rsidR="00301678" w:rsidRPr="006C1FFA">
        <w:rPr>
          <w:lang w:val="fr-FR"/>
        </w:rPr>
        <w:t xml:space="preserve"> enfants des rues, </w:t>
      </w:r>
      <w:r w:rsidR="009344F9" w:rsidRPr="006C1FFA">
        <w:rPr>
          <w:lang w:val="fr-FR"/>
        </w:rPr>
        <w:t xml:space="preserve">pendant la </w:t>
      </w:r>
      <w:r w:rsidR="00C3244D" w:rsidRPr="006C1FFA">
        <w:rPr>
          <w:lang w:val="fr-FR"/>
        </w:rPr>
        <w:t xml:space="preserve">période </w:t>
      </w:r>
      <w:r w:rsidR="00461D32" w:rsidRPr="006C1FFA">
        <w:rPr>
          <w:lang w:val="fr-FR"/>
        </w:rPr>
        <w:t>couverte par le présent rapport</w:t>
      </w:r>
      <w:r w:rsidR="009344F9" w:rsidRPr="006C1FFA">
        <w:rPr>
          <w:lang w:val="fr-FR"/>
        </w:rPr>
        <w:t xml:space="preserve">, le Ministère de la protection sociale a mis en </w:t>
      </w:r>
      <w:r w:rsidR="00CA1453" w:rsidRPr="006C1FFA">
        <w:rPr>
          <w:lang w:val="fr-FR"/>
        </w:rPr>
        <w:t>œuvre</w:t>
      </w:r>
      <w:r w:rsidR="009344F9" w:rsidRPr="006C1FFA">
        <w:rPr>
          <w:lang w:val="fr-FR"/>
        </w:rPr>
        <w:t xml:space="preserve"> deux grands projets avec le soutien financier de l</w:t>
      </w:r>
      <w:r w:rsidR="004C7236" w:rsidRPr="006C1FFA">
        <w:rPr>
          <w:lang w:val="fr-FR"/>
        </w:rPr>
        <w:t>’</w:t>
      </w:r>
      <w:r w:rsidR="008305F1" w:rsidRPr="006C1FFA">
        <w:rPr>
          <w:lang w:val="fr-FR"/>
        </w:rPr>
        <w:t xml:space="preserve">UNICEF </w:t>
      </w:r>
      <w:r w:rsidR="009344F9" w:rsidRPr="006C1FFA">
        <w:rPr>
          <w:lang w:val="fr-FR"/>
        </w:rPr>
        <w:t xml:space="preserve">et de la Banque mondiale: protection des enfants en danger et services en faveur des enfants en danger. Le premier projet a été exécuté de </w:t>
      </w:r>
      <w:r w:rsidR="008305F1" w:rsidRPr="006C1FFA">
        <w:rPr>
          <w:lang w:val="fr-FR"/>
        </w:rPr>
        <w:t xml:space="preserve">2007 </w:t>
      </w:r>
      <w:r w:rsidR="009344F9" w:rsidRPr="006C1FFA">
        <w:rPr>
          <w:lang w:val="fr-FR"/>
        </w:rPr>
        <w:t>à </w:t>
      </w:r>
      <w:r w:rsidR="008305F1" w:rsidRPr="006C1FFA">
        <w:rPr>
          <w:lang w:val="fr-FR"/>
        </w:rPr>
        <w:t>2011</w:t>
      </w:r>
      <w:r w:rsidR="009344F9" w:rsidRPr="006C1FFA">
        <w:rPr>
          <w:lang w:val="fr-FR"/>
        </w:rPr>
        <w:t xml:space="preserve"> et le second, qui a démarré en </w:t>
      </w:r>
      <w:r w:rsidR="008305F1" w:rsidRPr="006C1FFA">
        <w:rPr>
          <w:lang w:val="fr-FR"/>
        </w:rPr>
        <w:t>2009</w:t>
      </w:r>
      <w:r w:rsidR="0033528F" w:rsidRPr="006C1FFA">
        <w:rPr>
          <w:lang w:val="fr-FR"/>
        </w:rPr>
        <w:t>,</w:t>
      </w:r>
      <w:r w:rsidR="008305F1" w:rsidRPr="006C1FFA">
        <w:rPr>
          <w:lang w:val="fr-FR"/>
        </w:rPr>
        <w:t xml:space="preserve"> </w:t>
      </w:r>
      <w:r w:rsidR="009344F9" w:rsidRPr="006C1FFA">
        <w:rPr>
          <w:lang w:val="fr-FR"/>
        </w:rPr>
        <w:t>prendra fin en </w:t>
      </w:r>
      <w:r w:rsidR="008305F1" w:rsidRPr="006C1FFA">
        <w:rPr>
          <w:lang w:val="fr-FR"/>
        </w:rPr>
        <w:t xml:space="preserve">2014. </w:t>
      </w:r>
      <w:r w:rsidR="009344F9" w:rsidRPr="006C1FFA">
        <w:rPr>
          <w:lang w:val="fr-FR"/>
        </w:rPr>
        <w:t>Les deux projets vis</w:t>
      </w:r>
      <w:r w:rsidR="00FC4C17" w:rsidRPr="006C1FFA">
        <w:rPr>
          <w:lang w:val="fr-FR"/>
        </w:rPr>
        <w:t>ai</w:t>
      </w:r>
      <w:r w:rsidR="009344F9" w:rsidRPr="006C1FFA">
        <w:rPr>
          <w:lang w:val="fr-FR"/>
        </w:rPr>
        <w:t xml:space="preserve">ent à protéger contre toutes les formes de violence, </w:t>
      </w:r>
      <w:r w:rsidR="0033528F" w:rsidRPr="006C1FFA">
        <w:rPr>
          <w:lang w:val="fr-FR"/>
        </w:rPr>
        <w:t>de maltraitance</w:t>
      </w:r>
      <w:r w:rsidR="009344F9" w:rsidRPr="006C1FFA">
        <w:rPr>
          <w:lang w:val="fr-FR"/>
        </w:rPr>
        <w:t xml:space="preserve"> et d</w:t>
      </w:r>
      <w:r w:rsidR="004C7236" w:rsidRPr="006C1FFA">
        <w:rPr>
          <w:lang w:val="fr-FR"/>
        </w:rPr>
        <w:t>’</w:t>
      </w:r>
      <w:r w:rsidR="009344F9" w:rsidRPr="006C1FFA">
        <w:rPr>
          <w:lang w:val="fr-FR"/>
        </w:rPr>
        <w:t xml:space="preserve">exploitation </w:t>
      </w:r>
      <w:r w:rsidR="00FC4C17" w:rsidRPr="006C1FFA">
        <w:rPr>
          <w:lang w:val="fr-FR"/>
        </w:rPr>
        <w:t xml:space="preserve">les enfants des rues et les enfants privés de soins parentaux </w:t>
      </w:r>
      <w:r w:rsidR="009344F9" w:rsidRPr="006C1FFA">
        <w:rPr>
          <w:lang w:val="fr-FR"/>
        </w:rPr>
        <w:t>en vue d</w:t>
      </w:r>
      <w:r w:rsidR="004C7236" w:rsidRPr="006C1FFA">
        <w:rPr>
          <w:lang w:val="fr-FR"/>
        </w:rPr>
        <w:t>’</w:t>
      </w:r>
      <w:r w:rsidR="009344F9" w:rsidRPr="006C1FFA">
        <w:rPr>
          <w:lang w:val="fr-FR"/>
        </w:rPr>
        <w:t xml:space="preserve">assurer </w:t>
      </w:r>
      <w:r w:rsidR="00FC4C17" w:rsidRPr="006C1FFA">
        <w:rPr>
          <w:lang w:val="fr-FR"/>
        </w:rPr>
        <w:t>leur</w:t>
      </w:r>
      <w:r w:rsidR="009344F9" w:rsidRPr="006C1FFA">
        <w:rPr>
          <w:lang w:val="fr-FR"/>
        </w:rPr>
        <w:t xml:space="preserve"> développement </w:t>
      </w:r>
      <w:r w:rsidR="0033528F" w:rsidRPr="006C1FFA">
        <w:rPr>
          <w:lang w:val="fr-FR"/>
        </w:rPr>
        <w:t>complet</w:t>
      </w:r>
      <w:r w:rsidR="009344F9" w:rsidRPr="006C1FFA">
        <w:rPr>
          <w:lang w:val="fr-FR"/>
        </w:rPr>
        <w:t xml:space="preserve">. Au total, </w:t>
      </w:r>
      <w:r w:rsidR="008305F1" w:rsidRPr="006C1FFA">
        <w:rPr>
          <w:lang w:val="fr-FR"/>
        </w:rPr>
        <w:t>112</w:t>
      </w:r>
      <w:r w:rsidR="009344F9" w:rsidRPr="006C1FFA">
        <w:rPr>
          <w:lang w:val="fr-FR"/>
        </w:rPr>
        <w:t> </w:t>
      </w:r>
      <w:r w:rsidR="008305F1" w:rsidRPr="006C1FFA">
        <w:rPr>
          <w:lang w:val="fr-FR"/>
        </w:rPr>
        <w:t>531</w:t>
      </w:r>
      <w:r w:rsidR="009344F9" w:rsidRPr="006C1FFA">
        <w:rPr>
          <w:lang w:val="fr-FR"/>
        </w:rPr>
        <w:t> enfants de 8 à 17 ans ont bénéficié</w:t>
      </w:r>
      <w:r w:rsidR="00206579" w:rsidRPr="006C1FFA">
        <w:rPr>
          <w:lang w:val="fr-FR"/>
        </w:rPr>
        <w:t>,</w:t>
      </w:r>
      <w:r w:rsidR="009344F9" w:rsidRPr="006C1FFA">
        <w:rPr>
          <w:lang w:val="fr-FR"/>
        </w:rPr>
        <w:t xml:space="preserve"> dans le cadre du projet de protection, des services </w:t>
      </w:r>
      <w:r w:rsidR="00206579" w:rsidRPr="006C1FFA">
        <w:rPr>
          <w:lang w:val="fr-FR"/>
        </w:rPr>
        <w:t>de centres d</w:t>
      </w:r>
      <w:r w:rsidR="004C7236" w:rsidRPr="006C1FFA">
        <w:rPr>
          <w:lang w:val="fr-FR"/>
        </w:rPr>
        <w:t>’</w:t>
      </w:r>
      <w:r w:rsidR="00206579" w:rsidRPr="006C1FFA">
        <w:rPr>
          <w:lang w:val="fr-FR"/>
        </w:rPr>
        <w:t>accueil, d</w:t>
      </w:r>
      <w:r w:rsidR="004C7236" w:rsidRPr="006C1FFA">
        <w:rPr>
          <w:lang w:val="fr-FR"/>
        </w:rPr>
        <w:t>’</w:t>
      </w:r>
      <w:r w:rsidR="00206579" w:rsidRPr="006C1FFA">
        <w:rPr>
          <w:lang w:val="fr-FR"/>
        </w:rPr>
        <w:t xml:space="preserve">éducation </w:t>
      </w:r>
      <w:r w:rsidR="0033528F" w:rsidRPr="006C1FFA">
        <w:rPr>
          <w:lang w:val="fr-FR"/>
        </w:rPr>
        <w:t>extrascolaire</w:t>
      </w:r>
      <w:r w:rsidR="00206579" w:rsidRPr="006C1FFA">
        <w:rPr>
          <w:lang w:val="fr-FR"/>
        </w:rPr>
        <w:t xml:space="preserve">, de formation professionnelle, de soutien psychosocial, </w:t>
      </w:r>
      <w:r w:rsidR="00FC4C17" w:rsidRPr="006C1FFA">
        <w:rPr>
          <w:lang w:val="fr-FR"/>
        </w:rPr>
        <w:t>de préparation à la vie active</w:t>
      </w:r>
      <w:r w:rsidR="00206579" w:rsidRPr="006C1FFA">
        <w:rPr>
          <w:lang w:val="fr-FR"/>
        </w:rPr>
        <w:t xml:space="preserve">, de </w:t>
      </w:r>
      <w:r w:rsidR="00FC4C17" w:rsidRPr="006C1FFA">
        <w:rPr>
          <w:lang w:val="fr-FR"/>
        </w:rPr>
        <w:t xml:space="preserve">soins de </w:t>
      </w:r>
      <w:r w:rsidR="00206579" w:rsidRPr="006C1FFA">
        <w:rPr>
          <w:lang w:val="fr-FR"/>
        </w:rPr>
        <w:t>santé, d</w:t>
      </w:r>
      <w:r w:rsidR="004C7236" w:rsidRPr="006C1FFA">
        <w:rPr>
          <w:lang w:val="fr-FR"/>
        </w:rPr>
        <w:t>’</w:t>
      </w:r>
      <w:r w:rsidR="00206579" w:rsidRPr="006C1FFA">
        <w:rPr>
          <w:lang w:val="fr-FR"/>
        </w:rPr>
        <w:t>assistance juridique et d</w:t>
      </w:r>
      <w:r w:rsidR="004C7236" w:rsidRPr="006C1FFA">
        <w:rPr>
          <w:lang w:val="fr-FR"/>
        </w:rPr>
        <w:t>’</w:t>
      </w:r>
      <w:r w:rsidR="00206579" w:rsidRPr="006C1FFA">
        <w:rPr>
          <w:lang w:val="fr-FR"/>
        </w:rPr>
        <w:t>enregistrement des naissances</w:t>
      </w:r>
      <w:r w:rsidR="008305F1" w:rsidRPr="006C1FFA">
        <w:rPr>
          <w:lang w:val="fr-FR"/>
        </w:rPr>
        <w:t xml:space="preserve">. </w:t>
      </w:r>
    </w:p>
    <w:p w:rsidR="008305F1" w:rsidRPr="006C1FFA" w:rsidRDefault="004867B5" w:rsidP="004867B5">
      <w:pPr>
        <w:pStyle w:val="SingleTxtG"/>
        <w:rPr>
          <w:lang w:val="fr-FR"/>
        </w:rPr>
      </w:pPr>
      <w:r w:rsidRPr="006C1FFA">
        <w:rPr>
          <w:lang w:val="fr-FR"/>
        </w:rPr>
        <w:t>282.</w:t>
      </w:r>
      <w:r w:rsidRPr="006C1FFA">
        <w:rPr>
          <w:lang w:val="fr-FR"/>
        </w:rPr>
        <w:tab/>
      </w:r>
      <w:r w:rsidR="00AF0E33" w:rsidRPr="006C1FFA">
        <w:rPr>
          <w:lang w:val="fr-FR"/>
        </w:rPr>
        <w:t xml:space="preserve">À la suite du projet de protection des enfants en danger, </w:t>
      </w:r>
      <w:r w:rsidR="0033528F" w:rsidRPr="006C1FFA">
        <w:rPr>
          <w:lang w:val="fr-FR"/>
        </w:rPr>
        <w:t>le</w:t>
      </w:r>
      <w:r w:rsidR="00AF0E33" w:rsidRPr="006C1FFA">
        <w:rPr>
          <w:lang w:val="fr-FR"/>
        </w:rPr>
        <w:t xml:space="preserv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AF0E33" w:rsidRPr="006C1FFA">
        <w:rPr>
          <w:lang w:val="fr-FR"/>
        </w:rPr>
        <w:t xml:space="preserve">a lancé un nouveau projet de protection sociale </w:t>
      </w:r>
      <w:r w:rsidR="0033528F" w:rsidRPr="006C1FFA">
        <w:rPr>
          <w:lang w:val="fr-FR"/>
        </w:rPr>
        <w:t>adapté</w:t>
      </w:r>
      <w:r w:rsidR="00AF0E33" w:rsidRPr="006C1FFA">
        <w:rPr>
          <w:lang w:val="fr-FR"/>
        </w:rPr>
        <w:t xml:space="preserve"> à la situation des enfants au </w:t>
      </w:r>
      <w:r w:rsidR="008305F1" w:rsidRPr="006C1FFA">
        <w:rPr>
          <w:lang w:val="fr-FR"/>
        </w:rPr>
        <w:t>Bangladesh</w:t>
      </w:r>
      <w:r w:rsidR="00AF0E33" w:rsidRPr="006C1FFA">
        <w:rPr>
          <w:lang w:val="fr-FR"/>
        </w:rPr>
        <w:t>. Ce projet, soutenu par l</w:t>
      </w:r>
      <w:r w:rsidR="004C7236" w:rsidRPr="006C1FFA">
        <w:rPr>
          <w:lang w:val="fr-FR"/>
        </w:rPr>
        <w:t>’</w:t>
      </w:r>
      <w:r w:rsidR="00AF0E33" w:rsidRPr="006C1FFA">
        <w:rPr>
          <w:lang w:val="fr-FR"/>
        </w:rPr>
        <w:t xml:space="preserve">UNICEF, vise à offrir des services de protection sociale efficaces aux enfants et à leurs familles pour éliminer </w:t>
      </w:r>
      <w:r w:rsidR="0033528F" w:rsidRPr="006C1FFA">
        <w:rPr>
          <w:lang w:val="fr-FR"/>
        </w:rPr>
        <w:t>la maltraitance</w:t>
      </w:r>
      <w:r w:rsidR="00AF0E33" w:rsidRPr="006C1FFA">
        <w:rPr>
          <w:lang w:val="fr-FR"/>
        </w:rPr>
        <w:t>, la négligence, l</w:t>
      </w:r>
      <w:r w:rsidR="004C7236" w:rsidRPr="006C1FFA">
        <w:rPr>
          <w:lang w:val="fr-FR"/>
        </w:rPr>
        <w:t>’</w:t>
      </w:r>
      <w:r w:rsidR="00AF0E33" w:rsidRPr="006C1FFA">
        <w:rPr>
          <w:lang w:val="fr-FR"/>
        </w:rPr>
        <w:t>exploitation et la traite d</w:t>
      </w:r>
      <w:r w:rsidR="004C7236" w:rsidRPr="006C1FFA">
        <w:rPr>
          <w:lang w:val="fr-FR"/>
        </w:rPr>
        <w:t>’</w:t>
      </w:r>
      <w:r w:rsidR="00AF0E33" w:rsidRPr="006C1FFA">
        <w:rPr>
          <w:lang w:val="fr-FR"/>
        </w:rPr>
        <w:t xml:space="preserve">enfants. </w:t>
      </w:r>
      <w:r w:rsidR="008F7420" w:rsidRPr="006C1FFA">
        <w:rPr>
          <w:lang w:val="fr-FR"/>
        </w:rPr>
        <w:t xml:space="preserve">Il sera mis en </w:t>
      </w:r>
      <w:r w:rsidR="00CA1453" w:rsidRPr="006C1FFA">
        <w:rPr>
          <w:lang w:val="fr-FR"/>
        </w:rPr>
        <w:t>œuvre</w:t>
      </w:r>
      <w:r w:rsidR="008F7420" w:rsidRPr="006C1FFA">
        <w:rPr>
          <w:lang w:val="fr-FR"/>
        </w:rPr>
        <w:t xml:space="preserve"> de </w:t>
      </w:r>
      <w:r w:rsidR="008305F1" w:rsidRPr="006C1FFA">
        <w:rPr>
          <w:lang w:val="fr-FR"/>
        </w:rPr>
        <w:t xml:space="preserve">2012 </w:t>
      </w:r>
      <w:r w:rsidR="008F7420" w:rsidRPr="006C1FFA">
        <w:rPr>
          <w:lang w:val="fr-FR"/>
        </w:rPr>
        <w:t>à</w:t>
      </w:r>
      <w:r w:rsidR="008305F1" w:rsidRPr="006C1FFA">
        <w:rPr>
          <w:lang w:val="fr-FR"/>
        </w:rPr>
        <w:t xml:space="preserve"> 2016.</w:t>
      </w:r>
    </w:p>
    <w:p w:rsidR="008305F1" w:rsidRPr="006C1FFA" w:rsidRDefault="004867B5" w:rsidP="004867B5">
      <w:pPr>
        <w:pStyle w:val="SingleTxtG"/>
        <w:rPr>
          <w:lang w:val="fr-FR"/>
        </w:rPr>
      </w:pPr>
      <w:r w:rsidRPr="006C1FFA">
        <w:rPr>
          <w:lang w:val="fr-FR"/>
        </w:rPr>
        <w:t>283.</w:t>
      </w:r>
      <w:r w:rsidRPr="006C1FFA">
        <w:rPr>
          <w:lang w:val="fr-FR"/>
        </w:rPr>
        <w:tab/>
      </w:r>
      <w:r w:rsidR="008F7420" w:rsidRPr="006C1FFA">
        <w:rPr>
          <w:lang w:val="fr-FR"/>
        </w:rPr>
        <w:t>Bien que le Protocole visant à prévenir, supprimer et sanctionner la traite d</w:t>
      </w:r>
      <w:r w:rsidR="004C7236" w:rsidRPr="006C1FFA">
        <w:rPr>
          <w:lang w:val="fr-FR"/>
        </w:rPr>
        <w:t>’</w:t>
      </w:r>
      <w:r w:rsidR="008F7420" w:rsidRPr="006C1FFA">
        <w:rPr>
          <w:lang w:val="fr-FR"/>
        </w:rPr>
        <w:t>êtres humains, en particulier des femmes et des enfants, n</w:t>
      </w:r>
      <w:r w:rsidR="004C7236" w:rsidRPr="006C1FFA">
        <w:rPr>
          <w:lang w:val="fr-FR"/>
        </w:rPr>
        <w:t>’</w:t>
      </w:r>
      <w:r w:rsidR="008F7420" w:rsidRPr="006C1FFA">
        <w:rPr>
          <w:lang w:val="fr-FR"/>
        </w:rPr>
        <w:t xml:space="preserve">ait pas encore été ratifié, le Gouvernement a pris des mesures pour lutter contre </w:t>
      </w:r>
      <w:r w:rsidR="00FC4C17" w:rsidRPr="006C1FFA">
        <w:rPr>
          <w:lang w:val="fr-FR"/>
        </w:rPr>
        <w:t>la</w:t>
      </w:r>
      <w:r w:rsidR="008F7420" w:rsidRPr="006C1FFA">
        <w:rPr>
          <w:lang w:val="fr-FR"/>
        </w:rPr>
        <w:t xml:space="preserve"> </w:t>
      </w:r>
      <w:r w:rsidR="0033528F" w:rsidRPr="006C1FFA">
        <w:rPr>
          <w:lang w:val="fr-FR"/>
        </w:rPr>
        <w:t>violence</w:t>
      </w:r>
      <w:r w:rsidR="008F7420" w:rsidRPr="006C1FFA">
        <w:rPr>
          <w:lang w:val="fr-FR"/>
        </w:rPr>
        <w:t xml:space="preserve"> sexuel</w:t>
      </w:r>
      <w:r w:rsidR="0033528F" w:rsidRPr="006C1FFA">
        <w:rPr>
          <w:lang w:val="fr-FR"/>
        </w:rPr>
        <w:t>le</w:t>
      </w:r>
      <w:r w:rsidR="008F7420" w:rsidRPr="006C1FFA">
        <w:rPr>
          <w:lang w:val="fr-FR"/>
        </w:rPr>
        <w:t xml:space="preserve"> et l</w:t>
      </w:r>
      <w:r w:rsidR="004C7236" w:rsidRPr="006C1FFA">
        <w:rPr>
          <w:lang w:val="fr-FR"/>
        </w:rPr>
        <w:t>’</w:t>
      </w:r>
      <w:r w:rsidR="008F7420" w:rsidRPr="006C1FFA">
        <w:rPr>
          <w:lang w:val="fr-FR"/>
        </w:rPr>
        <w:t>exploitation</w:t>
      </w:r>
      <w:r w:rsidR="00FC4C17" w:rsidRPr="006C1FFA">
        <w:rPr>
          <w:lang w:val="fr-FR"/>
        </w:rPr>
        <w:t xml:space="preserve"> sexuelle</w:t>
      </w:r>
      <w:r w:rsidR="008F7420" w:rsidRPr="006C1FFA">
        <w:rPr>
          <w:lang w:val="fr-FR"/>
        </w:rPr>
        <w:t xml:space="preserve">. Plusieurs lois ont été promulguées: loi de 2010 sur la violence </w:t>
      </w:r>
      <w:r w:rsidR="00443406" w:rsidRPr="006C1FFA">
        <w:rPr>
          <w:lang w:val="fr-FR"/>
        </w:rPr>
        <w:t>intrafamiliale</w:t>
      </w:r>
      <w:r w:rsidR="008F7420" w:rsidRPr="006C1FFA">
        <w:rPr>
          <w:lang w:val="fr-FR"/>
        </w:rPr>
        <w:t>, loi de 2012 sur la prévention et la répression de la traite d</w:t>
      </w:r>
      <w:r w:rsidR="004C7236" w:rsidRPr="006C1FFA">
        <w:rPr>
          <w:lang w:val="fr-FR"/>
        </w:rPr>
        <w:t>’</w:t>
      </w:r>
      <w:r w:rsidR="008F7420" w:rsidRPr="006C1FFA">
        <w:rPr>
          <w:lang w:val="fr-FR"/>
        </w:rPr>
        <w:t xml:space="preserve">êtres humains et loi de 2012 sur la lutte contre la pornographie. </w:t>
      </w:r>
      <w:r w:rsidR="00641AE4" w:rsidRPr="006C1FFA">
        <w:rPr>
          <w:lang w:val="fr-FR"/>
        </w:rPr>
        <w:t>Une formation a été dispensée aux membres des services chargés de l</w:t>
      </w:r>
      <w:r w:rsidR="004C7236" w:rsidRPr="006C1FFA">
        <w:rPr>
          <w:lang w:val="fr-FR"/>
        </w:rPr>
        <w:t>’</w:t>
      </w:r>
      <w:r w:rsidR="00641AE4" w:rsidRPr="006C1FFA">
        <w:rPr>
          <w:lang w:val="fr-FR"/>
        </w:rPr>
        <w:t>application des lois. Des mesures ont été prises pour arrêter et poursuivre les auteurs d</w:t>
      </w:r>
      <w:r w:rsidR="004C7236" w:rsidRPr="006C1FFA">
        <w:rPr>
          <w:lang w:val="fr-FR"/>
        </w:rPr>
        <w:t>’</w:t>
      </w:r>
      <w:r w:rsidR="00641AE4" w:rsidRPr="006C1FFA">
        <w:rPr>
          <w:lang w:val="fr-FR"/>
        </w:rPr>
        <w:t>infractions sexuelles à l</w:t>
      </w:r>
      <w:r w:rsidR="004C7236" w:rsidRPr="006C1FFA">
        <w:rPr>
          <w:lang w:val="fr-FR"/>
        </w:rPr>
        <w:t>’</w:t>
      </w:r>
      <w:r w:rsidR="00641AE4" w:rsidRPr="006C1FFA">
        <w:rPr>
          <w:lang w:val="fr-FR"/>
        </w:rPr>
        <w:t>encontre d</w:t>
      </w:r>
      <w:r w:rsidR="004C7236" w:rsidRPr="006C1FFA">
        <w:rPr>
          <w:lang w:val="fr-FR"/>
        </w:rPr>
        <w:t>’</w:t>
      </w:r>
      <w:r w:rsidR="00641AE4" w:rsidRPr="006C1FFA">
        <w:rPr>
          <w:lang w:val="fr-FR"/>
        </w:rPr>
        <w:t>enfants. Des activités de sensibilisation ont été menées par les médias publi</w:t>
      </w:r>
      <w:r w:rsidR="00CA1453" w:rsidRPr="006C1FFA">
        <w:rPr>
          <w:lang w:val="fr-FR"/>
        </w:rPr>
        <w:t>c</w:t>
      </w:r>
      <w:r w:rsidR="00641AE4" w:rsidRPr="006C1FFA">
        <w:rPr>
          <w:lang w:val="fr-FR"/>
        </w:rPr>
        <w:t>s et privés et des ONG au</w:t>
      </w:r>
      <w:r w:rsidR="00FC4C17" w:rsidRPr="006C1FFA">
        <w:rPr>
          <w:lang w:val="fr-FR"/>
        </w:rPr>
        <w:t>x</w:t>
      </w:r>
      <w:r w:rsidR="00641AE4" w:rsidRPr="006C1FFA">
        <w:rPr>
          <w:lang w:val="fr-FR"/>
        </w:rPr>
        <w:t xml:space="preserve"> niveau</w:t>
      </w:r>
      <w:r w:rsidR="00FC4C17" w:rsidRPr="006C1FFA">
        <w:rPr>
          <w:lang w:val="fr-FR"/>
        </w:rPr>
        <w:t>x</w:t>
      </w:r>
      <w:r w:rsidR="00641AE4" w:rsidRPr="006C1FFA">
        <w:rPr>
          <w:lang w:val="fr-FR"/>
        </w:rPr>
        <w:t xml:space="preserve"> local et national. Des centres de crise ont été créés dans les</w:t>
      </w:r>
      <w:r w:rsidR="00FC4C17" w:rsidRPr="006C1FFA">
        <w:rPr>
          <w:lang w:val="fr-FR"/>
        </w:rPr>
        <w:t xml:space="preserve"> villes</w:t>
      </w:r>
      <w:r w:rsidR="00641AE4" w:rsidRPr="006C1FFA">
        <w:rPr>
          <w:lang w:val="fr-FR"/>
        </w:rPr>
        <w:t xml:space="preserve"> </w:t>
      </w:r>
      <w:r w:rsidR="0033528F" w:rsidRPr="006C1FFA">
        <w:rPr>
          <w:lang w:val="fr-FR"/>
        </w:rPr>
        <w:t>chefs-lieux</w:t>
      </w:r>
      <w:r w:rsidR="00641AE4" w:rsidRPr="006C1FFA">
        <w:rPr>
          <w:lang w:val="fr-FR"/>
        </w:rPr>
        <w:t xml:space="preserve"> de six divisions afin de dispenser des services psychologiques et </w:t>
      </w:r>
      <w:r w:rsidR="00FC4C17" w:rsidRPr="006C1FFA">
        <w:rPr>
          <w:lang w:val="fr-FR"/>
        </w:rPr>
        <w:t>des conseils</w:t>
      </w:r>
      <w:r w:rsidR="00641AE4" w:rsidRPr="006C1FFA">
        <w:rPr>
          <w:lang w:val="fr-FR"/>
        </w:rPr>
        <w:t xml:space="preserve"> aux enfants victimes. Le </w:t>
      </w:r>
      <w:r w:rsidR="00494606" w:rsidRPr="006C1FFA">
        <w:rPr>
          <w:lang w:val="fr-FR"/>
        </w:rPr>
        <w:t>Ministère de l</w:t>
      </w:r>
      <w:r w:rsidR="004C7236" w:rsidRPr="006C1FFA">
        <w:rPr>
          <w:lang w:val="fr-FR"/>
        </w:rPr>
        <w:t>’</w:t>
      </w:r>
      <w:r w:rsidR="00494606" w:rsidRPr="006C1FFA">
        <w:rPr>
          <w:lang w:val="fr-FR"/>
        </w:rPr>
        <w:t>intérieur</w:t>
      </w:r>
      <w:r w:rsidR="008305F1" w:rsidRPr="006C1FFA">
        <w:rPr>
          <w:lang w:val="fr-FR"/>
        </w:rPr>
        <w:t xml:space="preserve"> </w:t>
      </w:r>
      <w:r w:rsidR="00636848" w:rsidRPr="006C1FFA">
        <w:rPr>
          <w:lang w:val="fr-FR"/>
        </w:rPr>
        <w:t xml:space="preserve">a mis en </w:t>
      </w:r>
      <w:r w:rsidR="00CA1453" w:rsidRPr="006C1FFA">
        <w:rPr>
          <w:lang w:val="fr-FR"/>
        </w:rPr>
        <w:t>œuvre</w:t>
      </w:r>
      <w:r w:rsidR="00636848" w:rsidRPr="006C1FFA">
        <w:rPr>
          <w:lang w:val="fr-FR"/>
        </w:rPr>
        <w:t xml:space="preserve"> le projet de surveillance et de mécanisme de lutte contre la traite pour assurer</w:t>
      </w:r>
      <w:r w:rsidR="00FC4C17" w:rsidRPr="006C1FFA">
        <w:rPr>
          <w:lang w:val="fr-FR"/>
        </w:rPr>
        <w:t xml:space="preserve"> le sauvetage</w:t>
      </w:r>
      <w:r w:rsidR="00636848" w:rsidRPr="006C1FFA">
        <w:rPr>
          <w:lang w:val="fr-FR"/>
        </w:rPr>
        <w:t xml:space="preserve">, le rapatriement, la </w:t>
      </w:r>
      <w:r w:rsidR="00FC4C17" w:rsidRPr="006C1FFA">
        <w:rPr>
          <w:lang w:val="fr-FR"/>
        </w:rPr>
        <w:t>récupération</w:t>
      </w:r>
      <w:r w:rsidR="00636848" w:rsidRPr="006C1FFA">
        <w:rPr>
          <w:lang w:val="fr-FR"/>
        </w:rPr>
        <w:t xml:space="preserve"> et l</w:t>
      </w:r>
      <w:r w:rsidR="004C7236" w:rsidRPr="006C1FFA">
        <w:rPr>
          <w:lang w:val="fr-FR"/>
        </w:rPr>
        <w:t>’</w:t>
      </w:r>
      <w:r w:rsidR="00636848" w:rsidRPr="006C1FFA">
        <w:rPr>
          <w:lang w:val="fr-FR"/>
        </w:rPr>
        <w:t>intégration des enfants victimes de traite. La conclusion</w:t>
      </w:r>
      <w:r w:rsidR="00FC4C17" w:rsidRPr="006C1FFA">
        <w:rPr>
          <w:lang w:val="fr-FR"/>
        </w:rPr>
        <w:t xml:space="preserve"> avec l</w:t>
      </w:r>
      <w:r w:rsidR="004C7236" w:rsidRPr="006C1FFA">
        <w:rPr>
          <w:lang w:val="fr-FR"/>
        </w:rPr>
        <w:t>’</w:t>
      </w:r>
      <w:r w:rsidR="00FC4C17" w:rsidRPr="006C1FFA">
        <w:rPr>
          <w:lang w:val="fr-FR"/>
        </w:rPr>
        <w:t>Inde</w:t>
      </w:r>
      <w:r w:rsidR="00636848" w:rsidRPr="006C1FFA">
        <w:rPr>
          <w:lang w:val="fr-FR"/>
        </w:rPr>
        <w:t xml:space="preserve"> d</w:t>
      </w:r>
      <w:r w:rsidR="004C7236" w:rsidRPr="006C1FFA">
        <w:rPr>
          <w:lang w:val="fr-FR"/>
        </w:rPr>
        <w:t>’</w:t>
      </w:r>
      <w:r w:rsidR="00636848" w:rsidRPr="006C1FFA">
        <w:rPr>
          <w:lang w:val="fr-FR"/>
        </w:rPr>
        <w:t>un mémorandum d</w:t>
      </w:r>
      <w:r w:rsidR="004C7236" w:rsidRPr="006C1FFA">
        <w:rPr>
          <w:lang w:val="fr-FR"/>
        </w:rPr>
        <w:t>’</w:t>
      </w:r>
      <w:r w:rsidR="00636848" w:rsidRPr="006C1FFA">
        <w:rPr>
          <w:lang w:val="fr-FR"/>
        </w:rPr>
        <w:t xml:space="preserve">accord </w:t>
      </w:r>
      <w:r w:rsidR="0033528F" w:rsidRPr="006C1FFA">
        <w:rPr>
          <w:lang w:val="fr-FR"/>
        </w:rPr>
        <w:t xml:space="preserve">sur la question </w:t>
      </w:r>
      <w:r w:rsidR="00636848" w:rsidRPr="006C1FFA">
        <w:rPr>
          <w:lang w:val="fr-FR"/>
        </w:rPr>
        <w:t>est envisagée</w:t>
      </w:r>
      <w:r w:rsidR="008305F1" w:rsidRPr="006C1FFA">
        <w:rPr>
          <w:lang w:val="fr-FR"/>
        </w:rPr>
        <w:t>.</w:t>
      </w:r>
    </w:p>
    <w:p w:rsidR="008305F1" w:rsidRPr="006C1FFA" w:rsidRDefault="004867B5" w:rsidP="004867B5">
      <w:pPr>
        <w:pStyle w:val="SingleTxtG"/>
        <w:rPr>
          <w:lang w:val="fr-FR"/>
        </w:rPr>
      </w:pPr>
      <w:r w:rsidRPr="006C1FFA">
        <w:rPr>
          <w:lang w:val="fr-FR"/>
        </w:rPr>
        <w:t>284.</w:t>
      </w:r>
      <w:r w:rsidRPr="006C1FFA">
        <w:rPr>
          <w:lang w:val="fr-FR"/>
        </w:rPr>
        <w:tab/>
      </w:r>
      <w:r w:rsidR="00636848" w:rsidRPr="006C1FFA">
        <w:rPr>
          <w:lang w:val="fr-FR"/>
        </w:rPr>
        <w:t>Un partenariat de lutte contre la traite des femmes et des enfants, dirigé par le Département des affaires féminines, a été formé avec la participation des ministères</w:t>
      </w:r>
      <w:r w:rsidR="0033528F" w:rsidRPr="006C1FFA">
        <w:rPr>
          <w:lang w:val="fr-FR"/>
        </w:rPr>
        <w:t xml:space="preserve"> compétents</w:t>
      </w:r>
      <w:r w:rsidR="00636848" w:rsidRPr="006C1FFA">
        <w:rPr>
          <w:lang w:val="fr-FR"/>
        </w:rPr>
        <w:t>, d</w:t>
      </w:r>
      <w:r w:rsidR="004C7236" w:rsidRPr="006C1FFA">
        <w:rPr>
          <w:lang w:val="fr-FR"/>
        </w:rPr>
        <w:t>’</w:t>
      </w:r>
      <w:r w:rsidR="00636848" w:rsidRPr="006C1FFA">
        <w:rPr>
          <w:lang w:val="fr-FR"/>
        </w:rPr>
        <w:t xml:space="preserve">organisations non gouvernementales internationales et </w:t>
      </w:r>
      <w:r w:rsidR="00FC4C17" w:rsidRPr="006C1FFA">
        <w:rPr>
          <w:lang w:val="fr-FR"/>
        </w:rPr>
        <w:t>nationales</w:t>
      </w:r>
      <w:r w:rsidR="00A765B5" w:rsidRPr="006C1FFA">
        <w:rPr>
          <w:lang w:val="fr-FR"/>
        </w:rPr>
        <w:t>.</w:t>
      </w:r>
    </w:p>
    <w:p w:rsidR="008305F1" w:rsidRPr="006C1FFA" w:rsidRDefault="004867B5" w:rsidP="004867B5">
      <w:pPr>
        <w:pStyle w:val="SingleTxtG"/>
        <w:rPr>
          <w:lang w:val="fr-FR"/>
        </w:rPr>
      </w:pPr>
      <w:r w:rsidRPr="006C1FFA">
        <w:rPr>
          <w:lang w:val="fr-FR"/>
        </w:rPr>
        <w:t>285.</w:t>
      </w:r>
      <w:r w:rsidRPr="006C1FFA">
        <w:rPr>
          <w:lang w:val="fr-FR"/>
        </w:rPr>
        <w:tab/>
      </w:r>
      <w:r w:rsidR="00A765B5" w:rsidRPr="006C1FFA">
        <w:rPr>
          <w:lang w:val="fr-FR"/>
        </w:rPr>
        <w:t xml:space="preserve">La Commission de régulation des télécommunications du </w:t>
      </w:r>
      <w:r w:rsidR="008305F1" w:rsidRPr="006C1FFA">
        <w:rPr>
          <w:lang w:val="fr-FR"/>
        </w:rPr>
        <w:t xml:space="preserve">Bangladesh </w:t>
      </w:r>
      <w:r w:rsidR="00A765B5" w:rsidRPr="006C1FFA">
        <w:rPr>
          <w:lang w:val="fr-FR"/>
        </w:rPr>
        <w:t xml:space="preserve">a déjà </w:t>
      </w:r>
      <w:r w:rsidR="0033528F" w:rsidRPr="006C1FFA">
        <w:rPr>
          <w:lang w:val="fr-FR"/>
        </w:rPr>
        <w:t>ouvert</w:t>
      </w:r>
      <w:r w:rsidR="00A765B5" w:rsidRPr="006C1FFA">
        <w:rPr>
          <w:lang w:val="fr-FR"/>
        </w:rPr>
        <w:t xml:space="preserve"> une ligne </w:t>
      </w:r>
      <w:r w:rsidR="0033528F" w:rsidRPr="006C1FFA">
        <w:rPr>
          <w:lang w:val="fr-FR"/>
        </w:rPr>
        <w:t>d</w:t>
      </w:r>
      <w:r w:rsidR="004C7236" w:rsidRPr="006C1FFA">
        <w:rPr>
          <w:lang w:val="fr-FR"/>
        </w:rPr>
        <w:t>’</w:t>
      </w:r>
      <w:r w:rsidR="0033528F" w:rsidRPr="006C1FFA">
        <w:rPr>
          <w:lang w:val="fr-FR"/>
        </w:rPr>
        <w:t xml:space="preserve">assistance </w:t>
      </w:r>
      <w:r w:rsidR="00A765B5" w:rsidRPr="006C1FFA">
        <w:rPr>
          <w:lang w:val="fr-FR"/>
        </w:rPr>
        <w:t xml:space="preserve">téléphonique </w:t>
      </w:r>
      <w:r w:rsidR="0033528F" w:rsidRPr="006C1FFA">
        <w:rPr>
          <w:lang w:val="fr-FR"/>
        </w:rPr>
        <w:t>gratuite</w:t>
      </w:r>
      <w:r w:rsidR="00A765B5" w:rsidRPr="006C1FFA">
        <w:rPr>
          <w:lang w:val="fr-FR"/>
        </w:rPr>
        <w:t xml:space="preserve"> à quatre chiffres </w:t>
      </w:r>
      <w:r w:rsidR="008305F1" w:rsidRPr="006C1FFA">
        <w:rPr>
          <w:lang w:val="fr-FR"/>
        </w:rPr>
        <w:t xml:space="preserve">(1098) accessible </w:t>
      </w:r>
      <w:r w:rsidR="00A765B5" w:rsidRPr="006C1FFA">
        <w:rPr>
          <w:lang w:val="fr-FR"/>
        </w:rPr>
        <w:t xml:space="preserve">24 heures sur 24. </w:t>
      </w:r>
      <w:r w:rsidR="009716B9" w:rsidRPr="006C1FFA">
        <w:rPr>
          <w:lang w:val="fr-FR"/>
        </w:rPr>
        <w:t>Mais, pour l</w:t>
      </w:r>
      <w:r w:rsidR="004C7236" w:rsidRPr="006C1FFA">
        <w:rPr>
          <w:lang w:val="fr-FR"/>
        </w:rPr>
        <w:t>’</w:t>
      </w:r>
      <w:r w:rsidR="009716B9" w:rsidRPr="006C1FFA">
        <w:rPr>
          <w:lang w:val="fr-FR"/>
        </w:rPr>
        <w:t>instant, ce service n</w:t>
      </w:r>
      <w:r w:rsidR="004C7236" w:rsidRPr="006C1FFA">
        <w:rPr>
          <w:lang w:val="fr-FR"/>
        </w:rPr>
        <w:t>’</w:t>
      </w:r>
      <w:r w:rsidR="009716B9" w:rsidRPr="006C1FFA">
        <w:rPr>
          <w:lang w:val="fr-FR"/>
        </w:rPr>
        <w:t xml:space="preserve">est accessible que par une ligne de téléphone fixe et uniquement dans trois divisions </w:t>
      </w:r>
      <w:r w:rsidR="008305F1" w:rsidRPr="006C1FFA">
        <w:rPr>
          <w:lang w:val="fr-FR"/>
        </w:rPr>
        <w:t xml:space="preserve">(Dhaka, Chittagong </w:t>
      </w:r>
      <w:r w:rsidR="009716B9" w:rsidRPr="006C1FFA">
        <w:rPr>
          <w:lang w:val="fr-FR"/>
        </w:rPr>
        <w:t xml:space="preserve">et Barishal).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9716B9" w:rsidRPr="006C1FFA">
        <w:rPr>
          <w:lang w:val="fr-FR"/>
        </w:rPr>
        <w:t>s</w:t>
      </w:r>
      <w:r w:rsidR="004C7236" w:rsidRPr="006C1FFA">
        <w:rPr>
          <w:lang w:val="fr-FR"/>
        </w:rPr>
        <w:t>’</w:t>
      </w:r>
      <w:r w:rsidR="009716B9" w:rsidRPr="006C1FFA">
        <w:rPr>
          <w:lang w:val="fr-FR"/>
        </w:rPr>
        <w:t xml:space="preserve">emploie à étendre le service </w:t>
      </w:r>
      <w:r w:rsidR="00FC4C17" w:rsidRPr="006C1FFA">
        <w:rPr>
          <w:lang w:val="fr-FR"/>
        </w:rPr>
        <w:t>dans</w:t>
      </w:r>
      <w:r w:rsidR="009716B9" w:rsidRPr="006C1FFA">
        <w:rPr>
          <w:lang w:val="fr-FR"/>
        </w:rPr>
        <w:t xml:space="preserve"> d</w:t>
      </w:r>
      <w:r w:rsidR="004C7236" w:rsidRPr="006C1FFA">
        <w:rPr>
          <w:lang w:val="fr-FR"/>
        </w:rPr>
        <w:t>’</w:t>
      </w:r>
      <w:r w:rsidR="009716B9" w:rsidRPr="006C1FFA">
        <w:rPr>
          <w:lang w:val="fr-FR"/>
        </w:rPr>
        <w:t>autres divisions</w:t>
      </w:r>
      <w:r w:rsidR="008305F1" w:rsidRPr="006C1FFA">
        <w:rPr>
          <w:lang w:val="fr-FR"/>
        </w:rPr>
        <w:t>.</w:t>
      </w:r>
    </w:p>
    <w:p w:rsidR="008305F1" w:rsidRPr="006C1FFA" w:rsidRDefault="00A701ED" w:rsidP="00D7369E">
      <w:pPr>
        <w:pStyle w:val="H1G"/>
        <w:rPr>
          <w:lang w:val="fr-FR"/>
        </w:rPr>
      </w:pPr>
      <w:r w:rsidRPr="006C1FFA">
        <w:rPr>
          <w:lang w:val="fr-FR"/>
        </w:rPr>
        <w:tab/>
        <w:t>2</w:t>
      </w:r>
      <w:r w:rsidR="000208A6" w:rsidRPr="006C1FFA">
        <w:rPr>
          <w:lang w:val="fr-FR"/>
        </w:rPr>
        <w:t>.</w:t>
      </w:r>
      <w:r w:rsidRPr="006C1FFA">
        <w:rPr>
          <w:lang w:val="fr-FR"/>
        </w:rPr>
        <w:tab/>
      </w:r>
      <w:r w:rsidR="009716B9" w:rsidRPr="006C1FFA">
        <w:rPr>
          <w:lang w:val="fr-FR"/>
        </w:rPr>
        <w:t>Enfants réfugiés</w:t>
      </w:r>
    </w:p>
    <w:p w:rsidR="008305F1" w:rsidRPr="006C1FFA" w:rsidRDefault="004867B5" w:rsidP="004867B5">
      <w:pPr>
        <w:pStyle w:val="SingleTxtG"/>
        <w:rPr>
          <w:lang w:val="fr-FR"/>
        </w:rPr>
      </w:pPr>
      <w:r w:rsidRPr="006C1FFA">
        <w:rPr>
          <w:lang w:val="fr-FR"/>
        </w:rPr>
        <w:t>286.</w:t>
      </w:r>
      <w:r w:rsidRPr="006C1FFA">
        <w:rPr>
          <w:lang w:val="fr-FR"/>
        </w:rPr>
        <w:tab/>
      </w:r>
      <w:r w:rsidR="009716B9" w:rsidRPr="006C1FFA">
        <w:rPr>
          <w:lang w:val="fr-FR"/>
        </w:rPr>
        <w:t xml:space="preserve">Tous les enfants réfugiés </w:t>
      </w:r>
      <w:r w:rsidR="008305F1" w:rsidRPr="006C1FFA">
        <w:rPr>
          <w:lang w:val="fr-FR"/>
        </w:rPr>
        <w:t xml:space="preserve">Rohingya </w:t>
      </w:r>
      <w:r w:rsidR="009716B9" w:rsidRPr="006C1FFA">
        <w:rPr>
          <w:lang w:val="fr-FR"/>
        </w:rPr>
        <w:t xml:space="preserve">enregistrés ont accès à une éducation de base dans </w:t>
      </w:r>
      <w:r w:rsidR="008305F1" w:rsidRPr="006C1FFA">
        <w:rPr>
          <w:lang w:val="fr-FR"/>
        </w:rPr>
        <w:t>21</w:t>
      </w:r>
      <w:r w:rsidR="009716B9" w:rsidRPr="006C1FFA">
        <w:rPr>
          <w:lang w:val="fr-FR"/>
        </w:rPr>
        <w:t xml:space="preserve"> écoles établies dans deux camps de réfugiés. </w:t>
      </w:r>
      <w:r w:rsidR="00390175" w:rsidRPr="006C1FFA">
        <w:rPr>
          <w:lang w:val="fr-FR"/>
        </w:rPr>
        <w:t>Des</w:t>
      </w:r>
      <w:r w:rsidR="0033528F" w:rsidRPr="006C1FFA">
        <w:rPr>
          <w:lang w:val="fr-FR"/>
        </w:rPr>
        <w:t xml:space="preserve"> facilités </w:t>
      </w:r>
      <w:r w:rsidR="00390175" w:rsidRPr="006C1FFA">
        <w:rPr>
          <w:lang w:val="fr-FR"/>
        </w:rPr>
        <w:t xml:space="preserve">analogues </w:t>
      </w:r>
      <w:r w:rsidR="0033528F" w:rsidRPr="006C1FFA">
        <w:rPr>
          <w:lang w:val="fr-FR"/>
        </w:rPr>
        <w:t>sont assurées</w:t>
      </w:r>
      <w:r w:rsidR="009716B9" w:rsidRPr="006C1FFA">
        <w:rPr>
          <w:lang w:val="fr-FR"/>
        </w:rPr>
        <w:t xml:space="preserve"> aux adolescents et aux adultes. Il y a aussi des centres de formation informatique et des centres de </w:t>
      </w:r>
      <w:r w:rsidR="00390175" w:rsidRPr="006C1FFA">
        <w:rPr>
          <w:lang w:val="fr-FR"/>
        </w:rPr>
        <w:t>préparation à la vie active pour les adultes</w:t>
      </w:r>
      <w:r w:rsidR="009716B9" w:rsidRPr="006C1FFA">
        <w:rPr>
          <w:lang w:val="fr-FR"/>
        </w:rPr>
        <w:t>. Les enfants nés dans les camps de réfugiés sont enregistrés. À l</w:t>
      </w:r>
      <w:r w:rsidR="004C7236" w:rsidRPr="006C1FFA">
        <w:rPr>
          <w:lang w:val="fr-FR"/>
        </w:rPr>
        <w:t>’</w:t>
      </w:r>
      <w:r w:rsidR="009716B9" w:rsidRPr="006C1FFA">
        <w:rPr>
          <w:lang w:val="fr-FR"/>
        </w:rPr>
        <w:t xml:space="preserve">heure actuelle, </w:t>
      </w:r>
      <w:r w:rsidR="008305F1" w:rsidRPr="006C1FFA">
        <w:rPr>
          <w:lang w:val="fr-FR"/>
        </w:rPr>
        <w:t>14</w:t>
      </w:r>
      <w:r w:rsidR="009716B9" w:rsidRPr="006C1FFA">
        <w:rPr>
          <w:lang w:val="fr-FR"/>
        </w:rPr>
        <w:t> </w:t>
      </w:r>
      <w:r w:rsidR="008305F1" w:rsidRPr="006C1FFA">
        <w:rPr>
          <w:lang w:val="fr-FR"/>
        </w:rPr>
        <w:t>867</w:t>
      </w:r>
      <w:r w:rsidR="009716B9" w:rsidRPr="006C1FFA">
        <w:rPr>
          <w:lang w:val="fr-FR"/>
        </w:rPr>
        <w:t> enfants</w:t>
      </w:r>
      <w:r w:rsidR="00625C3B" w:rsidRPr="006C1FFA">
        <w:rPr>
          <w:lang w:val="fr-FR"/>
        </w:rPr>
        <w:t xml:space="preserve"> réfugiés</w:t>
      </w:r>
      <w:r w:rsidR="008305F1" w:rsidRPr="006C1FFA">
        <w:rPr>
          <w:lang w:val="fr-FR"/>
        </w:rPr>
        <w:t xml:space="preserve"> (10</w:t>
      </w:r>
      <w:r w:rsidR="00625C3B" w:rsidRPr="006C1FFA">
        <w:rPr>
          <w:lang w:val="fr-FR"/>
        </w:rPr>
        <w:t> </w:t>
      </w:r>
      <w:r w:rsidR="008305F1" w:rsidRPr="006C1FFA">
        <w:rPr>
          <w:lang w:val="fr-FR"/>
        </w:rPr>
        <w:t>163</w:t>
      </w:r>
      <w:r w:rsidR="00625C3B" w:rsidRPr="006C1FFA">
        <w:rPr>
          <w:lang w:val="fr-FR"/>
        </w:rPr>
        <w:t xml:space="preserve"> garçons et </w:t>
      </w:r>
      <w:r w:rsidR="008305F1" w:rsidRPr="006C1FFA">
        <w:rPr>
          <w:lang w:val="fr-FR"/>
        </w:rPr>
        <w:t>4</w:t>
      </w:r>
      <w:r w:rsidR="00625C3B" w:rsidRPr="006C1FFA">
        <w:rPr>
          <w:lang w:val="fr-FR"/>
        </w:rPr>
        <w:t> </w:t>
      </w:r>
      <w:r w:rsidR="008305F1" w:rsidRPr="006C1FFA">
        <w:rPr>
          <w:lang w:val="fr-FR"/>
        </w:rPr>
        <w:t>704</w:t>
      </w:r>
      <w:r w:rsidR="00625C3B" w:rsidRPr="006C1FFA">
        <w:rPr>
          <w:lang w:val="fr-FR"/>
        </w:rPr>
        <w:t> filles</w:t>
      </w:r>
      <w:r w:rsidR="008305F1" w:rsidRPr="006C1FFA">
        <w:rPr>
          <w:lang w:val="fr-FR"/>
        </w:rPr>
        <w:t xml:space="preserve">) </w:t>
      </w:r>
      <w:r w:rsidR="00625C3B" w:rsidRPr="006C1FFA">
        <w:rPr>
          <w:lang w:val="fr-FR"/>
        </w:rPr>
        <w:t xml:space="preserve">résident dans les camps. Tous les enfants âgés de 6 à 23 mois bénéficient </w:t>
      </w:r>
      <w:r w:rsidR="00390175" w:rsidRPr="006C1FFA">
        <w:rPr>
          <w:lang w:val="fr-FR"/>
        </w:rPr>
        <w:t>de</w:t>
      </w:r>
      <w:r w:rsidR="00625C3B" w:rsidRPr="006C1FFA">
        <w:rPr>
          <w:lang w:val="fr-FR"/>
        </w:rPr>
        <w:t xml:space="preserve"> programme</w:t>
      </w:r>
      <w:r w:rsidR="00390175" w:rsidRPr="006C1FFA">
        <w:rPr>
          <w:lang w:val="fr-FR"/>
        </w:rPr>
        <w:t>s</w:t>
      </w:r>
      <w:r w:rsidR="00625C3B" w:rsidRPr="006C1FFA">
        <w:rPr>
          <w:lang w:val="fr-FR"/>
        </w:rPr>
        <w:t xml:space="preserve"> d</w:t>
      </w:r>
      <w:r w:rsidR="004C7236" w:rsidRPr="006C1FFA">
        <w:rPr>
          <w:lang w:val="fr-FR"/>
        </w:rPr>
        <w:t>’</w:t>
      </w:r>
      <w:r w:rsidR="00625C3B" w:rsidRPr="006C1FFA">
        <w:rPr>
          <w:lang w:val="fr-FR"/>
        </w:rPr>
        <w:t>alimentation générale, de soins spéciaux pour améliorer la nutrition et</w:t>
      </w:r>
      <w:r w:rsidR="00D62889" w:rsidRPr="006C1FFA">
        <w:rPr>
          <w:lang w:val="fr-FR"/>
        </w:rPr>
        <w:t xml:space="preserve"> </w:t>
      </w:r>
      <w:r w:rsidR="00625C3B" w:rsidRPr="006C1FFA">
        <w:rPr>
          <w:lang w:val="fr-FR"/>
        </w:rPr>
        <w:t>d</w:t>
      </w:r>
      <w:r w:rsidR="004C7236" w:rsidRPr="006C1FFA">
        <w:rPr>
          <w:lang w:val="fr-FR"/>
        </w:rPr>
        <w:t>’</w:t>
      </w:r>
      <w:r w:rsidR="00625C3B" w:rsidRPr="006C1FFA">
        <w:rPr>
          <w:lang w:val="fr-FR"/>
        </w:rPr>
        <w:t xml:space="preserve">alimentation thérapeutique. </w:t>
      </w:r>
      <w:r w:rsidR="00A55609" w:rsidRPr="006C1FFA">
        <w:rPr>
          <w:lang w:val="fr-FR"/>
        </w:rPr>
        <w:t>Les services de soins de santé dans les camps sont d</w:t>
      </w:r>
      <w:r w:rsidR="004C7236" w:rsidRPr="006C1FFA">
        <w:rPr>
          <w:lang w:val="fr-FR"/>
        </w:rPr>
        <w:t>’</w:t>
      </w:r>
      <w:r w:rsidR="00A55609" w:rsidRPr="006C1FFA">
        <w:rPr>
          <w:lang w:val="fr-FR"/>
        </w:rPr>
        <w:t>accès facile pour les enfants et leurs familles, comme le sont les centres de soins secondaires locaux. Des mesures spéciales ont été prises pour renforcer la gestion communautaire et la protection contre la violence. Des activités de sensibilisation sont organisées régulièrement pour faire mieux comprendre les conséquences de la violence</w:t>
      </w:r>
      <w:r w:rsidR="008305F1" w:rsidRPr="006C1FFA">
        <w:rPr>
          <w:lang w:val="fr-FR"/>
        </w:rPr>
        <w:t>.</w:t>
      </w:r>
      <w:r w:rsidR="008305F1" w:rsidRPr="006C1FFA">
        <w:rPr>
          <w:color w:val="C00000"/>
          <w:lang w:val="fr-FR"/>
        </w:rPr>
        <w:t xml:space="preserve"> </w:t>
      </w:r>
    </w:p>
    <w:p w:rsidR="008305F1" w:rsidRPr="006C1FFA" w:rsidRDefault="00A701ED" w:rsidP="00D7369E">
      <w:pPr>
        <w:pStyle w:val="H1G"/>
        <w:rPr>
          <w:lang w:val="fr-FR"/>
        </w:rPr>
      </w:pPr>
      <w:r w:rsidRPr="006C1FFA">
        <w:rPr>
          <w:lang w:val="fr-FR"/>
        </w:rPr>
        <w:tab/>
        <w:t>3</w:t>
      </w:r>
      <w:r w:rsidR="000208A6" w:rsidRPr="006C1FFA">
        <w:rPr>
          <w:lang w:val="fr-FR"/>
        </w:rPr>
        <w:t>.</w:t>
      </w:r>
      <w:r w:rsidRPr="006C1FFA">
        <w:rPr>
          <w:lang w:val="fr-FR"/>
        </w:rPr>
        <w:tab/>
      </w:r>
      <w:r w:rsidR="00A55609" w:rsidRPr="006C1FFA">
        <w:rPr>
          <w:lang w:val="fr-FR"/>
        </w:rPr>
        <w:t>Enfants dans les conflits armés, y comp</w:t>
      </w:r>
      <w:r w:rsidR="00B41294" w:rsidRPr="006C1FFA">
        <w:rPr>
          <w:lang w:val="fr-FR"/>
        </w:rPr>
        <w:t>ris la récupération physique et </w:t>
      </w:r>
      <w:r w:rsidR="00A55609" w:rsidRPr="006C1FFA">
        <w:rPr>
          <w:lang w:val="fr-FR"/>
        </w:rPr>
        <w:t>psychologique et la réinsertion sociale</w:t>
      </w:r>
    </w:p>
    <w:p w:rsidR="008305F1" w:rsidRPr="006C1FFA" w:rsidRDefault="004867B5" w:rsidP="004867B5">
      <w:pPr>
        <w:pStyle w:val="SingleTxtG"/>
        <w:rPr>
          <w:lang w:val="fr-FR"/>
        </w:rPr>
      </w:pPr>
      <w:r w:rsidRPr="006C1FFA">
        <w:rPr>
          <w:lang w:val="fr-FR"/>
        </w:rPr>
        <w:t>287.</w:t>
      </w:r>
      <w:r w:rsidRPr="006C1FFA">
        <w:rPr>
          <w:lang w:val="fr-FR"/>
        </w:rPr>
        <w:tab/>
      </w:r>
      <w:r w:rsidR="00A55609" w:rsidRPr="006C1FFA">
        <w:rPr>
          <w:lang w:val="fr-FR"/>
        </w:rPr>
        <w:t xml:space="preserve">Le 6 septembre 2000, le </w:t>
      </w:r>
      <w:r w:rsidR="008305F1" w:rsidRPr="006C1FFA">
        <w:rPr>
          <w:lang w:val="fr-FR"/>
        </w:rPr>
        <w:t xml:space="preserve">Bangladesh </w:t>
      </w:r>
      <w:r w:rsidR="00A55609" w:rsidRPr="006C1FFA">
        <w:rPr>
          <w:lang w:val="fr-FR"/>
        </w:rPr>
        <w:t xml:space="preserve">a ratifié le </w:t>
      </w:r>
      <w:r w:rsidR="00A925F5" w:rsidRPr="006C1FFA">
        <w:rPr>
          <w:lang w:val="fr-FR"/>
        </w:rPr>
        <w:t>Protocole facultatif</w:t>
      </w:r>
      <w:r w:rsidR="008305F1" w:rsidRPr="006C1FFA">
        <w:rPr>
          <w:lang w:val="fr-FR"/>
        </w:rPr>
        <w:t xml:space="preserve"> </w:t>
      </w:r>
      <w:r w:rsidR="00A55609" w:rsidRPr="006C1FFA">
        <w:rPr>
          <w:lang w:val="fr-FR"/>
        </w:rPr>
        <w:t xml:space="preserve">se rapportant à la </w:t>
      </w:r>
      <w:r w:rsidR="00A925F5" w:rsidRPr="006C1FFA">
        <w:rPr>
          <w:lang w:val="fr-FR"/>
        </w:rPr>
        <w:t>Convention relative aux droits de l</w:t>
      </w:r>
      <w:r w:rsidR="004C7236" w:rsidRPr="006C1FFA">
        <w:rPr>
          <w:lang w:val="fr-FR"/>
        </w:rPr>
        <w:t>’</w:t>
      </w:r>
      <w:r w:rsidR="00A925F5" w:rsidRPr="006C1FFA">
        <w:rPr>
          <w:lang w:val="fr-FR"/>
        </w:rPr>
        <w:t>enfant</w:t>
      </w:r>
      <w:r w:rsidR="00A55609" w:rsidRPr="006C1FFA">
        <w:rPr>
          <w:lang w:val="fr-FR"/>
        </w:rPr>
        <w:t>, concernant l</w:t>
      </w:r>
      <w:r w:rsidR="004C7236" w:rsidRPr="006C1FFA">
        <w:rPr>
          <w:lang w:val="fr-FR"/>
        </w:rPr>
        <w:t>’</w:t>
      </w:r>
      <w:r w:rsidR="00A55609" w:rsidRPr="006C1FFA">
        <w:rPr>
          <w:lang w:val="fr-FR"/>
        </w:rPr>
        <w:t>implication d</w:t>
      </w:r>
      <w:r w:rsidR="004C7236" w:rsidRPr="006C1FFA">
        <w:rPr>
          <w:lang w:val="fr-FR"/>
        </w:rPr>
        <w:t>’</w:t>
      </w:r>
      <w:r w:rsidR="00A55609" w:rsidRPr="006C1FFA">
        <w:rPr>
          <w:lang w:val="fr-FR"/>
        </w:rPr>
        <w:t xml:space="preserve">enfants dans les conflits armés. </w:t>
      </w:r>
      <w:r w:rsidR="00B55F25" w:rsidRPr="006C1FFA">
        <w:rPr>
          <w:lang w:val="fr-FR"/>
        </w:rPr>
        <w:t>Aucun</w:t>
      </w:r>
      <w:r w:rsidR="00A55609" w:rsidRPr="006C1FFA">
        <w:rPr>
          <w:lang w:val="fr-FR"/>
        </w:rPr>
        <w:t xml:space="preserve"> incident </w:t>
      </w:r>
      <w:r w:rsidR="00B55F25" w:rsidRPr="006C1FFA">
        <w:rPr>
          <w:lang w:val="fr-FR"/>
        </w:rPr>
        <w:t>d</w:t>
      </w:r>
      <w:r w:rsidR="004C7236" w:rsidRPr="006C1FFA">
        <w:rPr>
          <w:lang w:val="fr-FR"/>
        </w:rPr>
        <w:t>’</w:t>
      </w:r>
      <w:r w:rsidR="00A55609" w:rsidRPr="006C1FFA">
        <w:rPr>
          <w:lang w:val="fr-FR"/>
        </w:rPr>
        <w:t xml:space="preserve">enfants </w:t>
      </w:r>
      <w:r w:rsidR="00B55F25" w:rsidRPr="006C1FFA">
        <w:rPr>
          <w:lang w:val="fr-FR"/>
        </w:rPr>
        <w:t>qui auraient</w:t>
      </w:r>
      <w:r w:rsidR="00A55609" w:rsidRPr="006C1FFA">
        <w:rPr>
          <w:lang w:val="fr-FR"/>
        </w:rPr>
        <w:t xml:space="preserve"> été impliqués dans de tels conflits</w:t>
      </w:r>
      <w:r w:rsidR="00B55F25" w:rsidRPr="006C1FFA">
        <w:rPr>
          <w:lang w:val="fr-FR"/>
        </w:rPr>
        <w:t xml:space="preserve"> n</w:t>
      </w:r>
      <w:r w:rsidR="004C7236" w:rsidRPr="006C1FFA">
        <w:rPr>
          <w:lang w:val="fr-FR"/>
        </w:rPr>
        <w:t>’</w:t>
      </w:r>
      <w:r w:rsidR="00B55F25" w:rsidRPr="006C1FFA">
        <w:rPr>
          <w:lang w:val="fr-FR"/>
        </w:rPr>
        <w:t>a été rapporté</w:t>
      </w:r>
      <w:r w:rsidR="008305F1" w:rsidRPr="006C1FFA">
        <w:rPr>
          <w:lang w:val="fr-FR"/>
        </w:rPr>
        <w:t xml:space="preserve">. </w:t>
      </w:r>
    </w:p>
    <w:p w:rsidR="008305F1" w:rsidRPr="006C1FFA" w:rsidRDefault="00A701ED" w:rsidP="00D7369E">
      <w:pPr>
        <w:pStyle w:val="H1G"/>
        <w:rPr>
          <w:lang w:val="fr-FR"/>
        </w:rPr>
      </w:pPr>
      <w:r w:rsidRPr="006C1FFA">
        <w:rPr>
          <w:lang w:val="fr-FR"/>
        </w:rPr>
        <w:tab/>
      </w:r>
      <w:r w:rsidR="008305F1" w:rsidRPr="006C1FFA">
        <w:rPr>
          <w:lang w:val="fr-FR"/>
        </w:rPr>
        <w:t>4</w:t>
      </w:r>
      <w:r w:rsidR="001748F6" w:rsidRPr="006C1FFA">
        <w:rPr>
          <w:lang w:val="fr-FR"/>
        </w:rPr>
        <w:t>.</w:t>
      </w:r>
      <w:r w:rsidRPr="006C1FFA">
        <w:rPr>
          <w:lang w:val="fr-FR"/>
        </w:rPr>
        <w:tab/>
      </w:r>
      <w:r w:rsidR="008305F1" w:rsidRPr="006C1FFA">
        <w:rPr>
          <w:lang w:val="fr-FR"/>
        </w:rPr>
        <w:t>E</w:t>
      </w:r>
      <w:r w:rsidR="00A55609" w:rsidRPr="006C1FFA">
        <w:rPr>
          <w:lang w:val="fr-FR"/>
        </w:rPr>
        <w:t>xploitation économique des enfants, travail des enfants et âge minimum d</w:t>
      </w:r>
      <w:r w:rsidR="004C7236" w:rsidRPr="006C1FFA">
        <w:rPr>
          <w:lang w:val="fr-FR"/>
        </w:rPr>
        <w:t>’</w:t>
      </w:r>
      <w:r w:rsidR="00A55609" w:rsidRPr="006C1FFA">
        <w:rPr>
          <w:lang w:val="fr-FR"/>
        </w:rPr>
        <w:t>admission à l</w:t>
      </w:r>
      <w:r w:rsidR="004C7236" w:rsidRPr="006C1FFA">
        <w:rPr>
          <w:lang w:val="fr-FR"/>
        </w:rPr>
        <w:t>’</w:t>
      </w:r>
      <w:r w:rsidR="00A55609" w:rsidRPr="006C1FFA">
        <w:rPr>
          <w:lang w:val="fr-FR"/>
        </w:rPr>
        <w:t>emploi</w:t>
      </w:r>
    </w:p>
    <w:p w:rsidR="008305F1" w:rsidRPr="006C1FFA" w:rsidRDefault="004867B5" w:rsidP="004867B5">
      <w:pPr>
        <w:pStyle w:val="SingleTxtG"/>
        <w:rPr>
          <w:lang w:val="fr-FR"/>
        </w:rPr>
      </w:pPr>
      <w:r w:rsidRPr="006C1FFA">
        <w:rPr>
          <w:lang w:val="fr-FR"/>
        </w:rPr>
        <w:t>288.</w:t>
      </w:r>
      <w:r w:rsidRPr="006C1FFA">
        <w:rPr>
          <w:lang w:val="fr-FR"/>
        </w:rPr>
        <w:tab/>
      </w:r>
      <w:r w:rsidR="00043BEB" w:rsidRPr="006C1FFA">
        <w:rPr>
          <w:lang w:val="fr-FR"/>
        </w:rPr>
        <w:t>Plusieurs mesures ont été prises pour prévenir et éliminer le travail des enfants</w:t>
      </w:r>
      <w:r w:rsidR="00275FE8" w:rsidRPr="006C1FFA">
        <w:rPr>
          <w:lang w:val="fr-FR"/>
        </w:rPr>
        <w:t xml:space="preserve"> (</w:t>
      </w:r>
      <w:r w:rsidR="00043BEB" w:rsidRPr="006C1FFA">
        <w:rPr>
          <w:lang w:val="fr-FR"/>
        </w:rPr>
        <w:t>en particulier les formes dangereuses</w:t>
      </w:r>
      <w:r w:rsidR="00275FE8" w:rsidRPr="006C1FFA">
        <w:rPr>
          <w:lang w:val="fr-FR"/>
        </w:rPr>
        <w:t>)</w:t>
      </w:r>
      <w:r w:rsidR="00043BEB" w:rsidRPr="006C1FFA">
        <w:rPr>
          <w:lang w:val="fr-FR"/>
        </w:rPr>
        <w:t xml:space="preserve"> dans les politiques ainsi que dans des projets et des programmes. La </w:t>
      </w:r>
      <w:r w:rsidR="00275FE8" w:rsidRPr="006C1FFA">
        <w:rPr>
          <w:lang w:val="fr-FR"/>
        </w:rPr>
        <w:t>p</w:t>
      </w:r>
      <w:r w:rsidR="00043BEB" w:rsidRPr="006C1FFA">
        <w:rPr>
          <w:lang w:val="fr-FR"/>
        </w:rPr>
        <w:t xml:space="preserve">olitique </w:t>
      </w:r>
      <w:r w:rsidR="00275FE8" w:rsidRPr="006C1FFA">
        <w:rPr>
          <w:lang w:val="fr-FR"/>
        </w:rPr>
        <w:t>d</w:t>
      </w:r>
      <w:r w:rsidR="004C7236" w:rsidRPr="006C1FFA">
        <w:rPr>
          <w:lang w:val="fr-FR"/>
        </w:rPr>
        <w:t>’</w:t>
      </w:r>
      <w:r w:rsidR="00043BEB" w:rsidRPr="006C1FFA">
        <w:rPr>
          <w:lang w:val="fr-FR"/>
        </w:rPr>
        <w:t>élimination du travail des enfants, adoptée en 2010, fixe à 14 ans l</w:t>
      </w:r>
      <w:r w:rsidR="004C7236" w:rsidRPr="006C1FFA">
        <w:rPr>
          <w:lang w:val="fr-FR"/>
        </w:rPr>
        <w:t>’</w:t>
      </w:r>
      <w:r w:rsidR="00043BEB" w:rsidRPr="006C1FFA">
        <w:rPr>
          <w:lang w:val="fr-FR"/>
        </w:rPr>
        <w:t>âge minimum d</w:t>
      </w:r>
      <w:r w:rsidR="004C7236" w:rsidRPr="006C1FFA">
        <w:rPr>
          <w:lang w:val="fr-FR"/>
        </w:rPr>
        <w:t>’</w:t>
      </w:r>
      <w:r w:rsidR="00043BEB" w:rsidRPr="006C1FFA">
        <w:rPr>
          <w:lang w:val="fr-FR"/>
        </w:rPr>
        <w:t>admission à l</w:t>
      </w:r>
      <w:r w:rsidR="004C7236" w:rsidRPr="006C1FFA">
        <w:rPr>
          <w:lang w:val="fr-FR"/>
        </w:rPr>
        <w:t>’</w:t>
      </w:r>
      <w:r w:rsidR="00043BEB" w:rsidRPr="006C1FFA">
        <w:rPr>
          <w:lang w:val="fr-FR"/>
        </w:rPr>
        <w:t xml:space="preserve">emploi et interdit </w:t>
      </w:r>
      <w:r w:rsidR="00275FE8" w:rsidRPr="006C1FFA">
        <w:rPr>
          <w:lang w:val="fr-FR"/>
        </w:rPr>
        <w:t>de confier des tâches dangereuses à quiconque</w:t>
      </w:r>
      <w:r w:rsidR="00043BEB" w:rsidRPr="006C1FFA">
        <w:rPr>
          <w:lang w:val="fr-FR"/>
        </w:rPr>
        <w:t xml:space="preserve"> </w:t>
      </w:r>
      <w:r w:rsidR="00275FE8" w:rsidRPr="006C1FFA">
        <w:rPr>
          <w:lang w:val="fr-FR"/>
        </w:rPr>
        <w:t>n</w:t>
      </w:r>
      <w:r w:rsidR="004C7236" w:rsidRPr="006C1FFA">
        <w:rPr>
          <w:lang w:val="fr-FR"/>
        </w:rPr>
        <w:t>’</w:t>
      </w:r>
      <w:r w:rsidR="00275FE8" w:rsidRPr="006C1FFA">
        <w:rPr>
          <w:lang w:val="fr-FR"/>
        </w:rPr>
        <w:t>a pas encore</w:t>
      </w:r>
      <w:r w:rsidR="002C1178" w:rsidRPr="006C1FFA">
        <w:rPr>
          <w:lang w:val="fr-FR"/>
        </w:rPr>
        <w:t xml:space="preserve"> 18 ans. Un </w:t>
      </w:r>
      <w:r w:rsidR="00275FE8"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2C1178" w:rsidRPr="006C1FFA">
        <w:rPr>
          <w:lang w:val="fr-FR"/>
        </w:rPr>
        <w:t xml:space="preserve"> a également été adopté pour mettre en </w:t>
      </w:r>
      <w:r w:rsidR="00CA1453" w:rsidRPr="006C1FFA">
        <w:rPr>
          <w:lang w:val="fr-FR"/>
        </w:rPr>
        <w:t>œuvre</w:t>
      </w:r>
      <w:r w:rsidR="002C1178" w:rsidRPr="006C1FFA">
        <w:rPr>
          <w:lang w:val="fr-FR"/>
        </w:rPr>
        <w:t xml:space="preserve"> la politique. La révision de la loi de </w:t>
      </w:r>
      <w:r w:rsidR="008305F1" w:rsidRPr="006C1FFA">
        <w:rPr>
          <w:lang w:val="fr-FR"/>
        </w:rPr>
        <w:t xml:space="preserve">2006 </w:t>
      </w:r>
      <w:r w:rsidR="002C1178" w:rsidRPr="006C1FFA">
        <w:rPr>
          <w:lang w:val="fr-FR"/>
        </w:rPr>
        <w:t>sur le travail est presque achevée. L</w:t>
      </w:r>
      <w:r w:rsidR="008F4EA1" w:rsidRPr="006C1FFA">
        <w:rPr>
          <w:lang w:val="fr-FR"/>
        </w:rPr>
        <w:t xml:space="preserve">a nouvelle </w:t>
      </w:r>
      <w:r w:rsidR="002C1178" w:rsidRPr="006C1FFA">
        <w:rPr>
          <w:lang w:val="fr-FR"/>
        </w:rPr>
        <w:t>enquête nationale sur le travail des enfants, qui a été lancée avec l</w:t>
      </w:r>
      <w:r w:rsidR="004C7236" w:rsidRPr="006C1FFA">
        <w:rPr>
          <w:lang w:val="fr-FR"/>
        </w:rPr>
        <w:t>’</w:t>
      </w:r>
      <w:r w:rsidR="002C1178" w:rsidRPr="006C1FFA">
        <w:rPr>
          <w:lang w:val="fr-FR"/>
        </w:rPr>
        <w:t>appui technique de l</w:t>
      </w:r>
      <w:r w:rsidR="004C7236" w:rsidRPr="006C1FFA">
        <w:rPr>
          <w:lang w:val="fr-FR"/>
        </w:rPr>
        <w:t>’</w:t>
      </w:r>
      <w:r w:rsidR="002C1178" w:rsidRPr="006C1FFA">
        <w:rPr>
          <w:lang w:val="fr-FR"/>
        </w:rPr>
        <w:t>OIT, devrait permettre de connaître au début de</w:t>
      </w:r>
      <w:r w:rsidR="00A03A08" w:rsidRPr="006C1FFA">
        <w:rPr>
          <w:lang w:val="fr-FR"/>
        </w:rPr>
        <w:t xml:space="preserve"> 2013 les chiffres </w:t>
      </w:r>
      <w:r w:rsidR="00275FE8" w:rsidRPr="006C1FFA">
        <w:rPr>
          <w:lang w:val="fr-FR"/>
        </w:rPr>
        <w:t xml:space="preserve">actualisés </w:t>
      </w:r>
      <w:r w:rsidR="00A03A08" w:rsidRPr="006C1FFA">
        <w:rPr>
          <w:lang w:val="fr-FR"/>
        </w:rPr>
        <w:t xml:space="preserve">et la situation des enfants dans ce domaine. La liste définitive des travaux dangereux pour les enfants a été établie et sera approuvée sous peu. </w:t>
      </w:r>
      <w:r w:rsidR="00CB1781" w:rsidRPr="006C1FFA">
        <w:rPr>
          <w:lang w:val="fr-FR"/>
        </w:rPr>
        <w:t>Avec l</w:t>
      </w:r>
      <w:r w:rsidR="004C7236" w:rsidRPr="006C1FFA">
        <w:rPr>
          <w:lang w:val="fr-FR"/>
        </w:rPr>
        <w:t>’</w:t>
      </w:r>
      <w:r w:rsidR="00CB1781" w:rsidRPr="006C1FFA">
        <w:rPr>
          <w:lang w:val="fr-FR"/>
        </w:rPr>
        <w:t>appui de l</w:t>
      </w:r>
      <w:r w:rsidR="004C7236" w:rsidRPr="006C1FFA">
        <w:rPr>
          <w:lang w:val="fr-FR"/>
        </w:rPr>
        <w:t>’</w:t>
      </w:r>
      <w:r w:rsidR="00CB1781" w:rsidRPr="006C1FFA">
        <w:rPr>
          <w:lang w:val="fr-FR"/>
        </w:rPr>
        <w:t xml:space="preserve">OIT, une unité chargée du travail des enfants a été mise en place au </w:t>
      </w:r>
      <w:r w:rsidR="00C17643" w:rsidRPr="006C1FFA">
        <w:rPr>
          <w:lang w:val="fr-FR"/>
        </w:rPr>
        <w:t>Ministère du travail et de l</w:t>
      </w:r>
      <w:r w:rsidR="004C7236" w:rsidRPr="006C1FFA">
        <w:rPr>
          <w:lang w:val="fr-FR"/>
        </w:rPr>
        <w:t>’</w:t>
      </w:r>
      <w:r w:rsidR="00C17643" w:rsidRPr="006C1FFA">
        <w:rPr>
          <w:lang w:val="fr-FR"/>
        </w:rPr>
        <w:t>emploi</w:t>
      </w:r>
      <w:r w:rsidR="008305F1" w:rsidRPr="006C1FFA">
        <w:rPr>
          <w:lang w:val="fr-FR"/>
        </w:rPr>
        <w:t xml:space="preserve"> </w:t>
      </w:r>
      <w:r w:rsidR="00CB1781" w:rsidRPr="006C1FFA">
        <w:rPr>
          <w:lang w:val="fr-FR"/>
        </w:rPr>
        <w:t xml:space="preserve">pour </w:t>
      </w:r>
      <w:r w:rsidR="00275FE8" w:rsidRPr="006C1FFA">
        <w:rPr>
          <w:lang w:val="fr-FR"/>
        </w:rPr>
        <w:t>suivre</w:t>
      </w:r>
      <w:r w:rsidR="00CB1781" w:rsidRPr="006C1FFA">
        <w:rPr>
          <w:lang w:val="fr-FR"/>
        </w:rPr>
        <w:t xml:space="preserve"> </w:t>
      </w:r>
      <w:r w:rsidR="008F0B91" w:rsidRPr="006C1FFA">
        <w:rPr>
          <w:lang w:val="fr-FR"/>
        </w:rPr>
        <w:t>toutes les interventions concernant le travail des enfants menées par le</w:t>
      </w:r>
      <w:r w:rsidR="00A52AF6" w:rsidRPr="006C1FFA">
        <w:rPr>
          <w:lang w:val="fr-FR"/>
        </w:rPr>
        <w:t>s</w:t>
      </w:r>
      <w:r w:rsidR="008F0B91" w:rsidRPr="006C1FFA">
        <w:rPr>
          <w:lang w:val="fr-FR"/>
        </w:rPr>
        <w:t xml:space="preserve"> </w:t>
      </w:r>
      <w:r w:rsidR="00A52AF6" w:rsidRPr="006C1FFA">
        <w:rPr>
          <w:lang w:val="fr-FR"/>
        </w:rPr>
        <w:t>pouvoirs publics</w:t>
      </w:r>
      <w:r w:rsidR="008F0B91" w:rsidRPr="006C1FFA">
        <w:rPr>
          <w:lang w:val="fr-FR"/>
        </w:rPr>
        <w:t xml:space="preserve"> et les ONG au niveau local et à celui des districts. L</w:t>
      </w:r>
      <w:r w:rsidR="004C7236" w:rsidRPr="006C1FFA">
        <w:rPr>
          <w:lang w:val="fr-FR"/>
        </w:rPr>
        <w:t>’</w:t>
      </w:r>
      <w:r w:rsidR="008F0B91" w:rsidRPr="006C1FFA">
        <w:rPr>
          <w:lang w:val="fr-FR"/>
        </w:rPr>
        <w:t xml:space="preserve">unité a </w:t>
      </w:r>
      <w:r w:rsidR="00F25AE9" w:rsidRPr="006C1FFA">
        <w:rPr>
          <w:lang w:val="fr-FR"/>
        </w:rPr>
        <w:t>mis au point un système de gestion de l</w:t>
      </w:r>
      <w:r w:rsidR="004C7236" w:rsidRPr="006C1FFA">
        <w:rPr>
          <w:lang w:val="fr-FR"/>
        </w:rPr>
        <w:t>’</w:t>
      </w:r>
      <w:r w:rsidR="00F25AE9" w:rsidRPr="006C1FFA">
        <w:rPr>
          <w:lang w:val="fr-FR"/>
        </w:rPr>
        <w:t xml:space="preserve">information sur le travail des enfants. Le </w:t>
      </w:r>
      <w:r w:rsidR="00494606" w:rsidRPr="006C1FFA">
        <w:rPr>
          <w:lang w:val="fr-FR"/>
        </w:rPr>
        <w:t>Ministère du travail et de l</w:t>
      </w:r>
      <w:r w:rsidR="004C7236" w:rsidRPr="006C1FFA">
        <w:rPr>
          <w:lang w:val="fr-FR"/>
        </w:rPr>
        <w:t>’</w:t>
      </w:r>
      <w:r w:rsidR="00494606" w:rsidRPr="006C1FFA">
        <w:rPr>
          <w:lang w:val="fr-FR"/>
        </w:rPr>
        <w:t>emploi</w:t>
      </w:r>
      <w:r w:rsidR="00F25AE9" w:rsidRPr="006C1FFA">
        <w:rPr>
          <w:lang w:val="fr-FR"/>
        </w:rPr>
        <w:t xml:space="preserve"> s</w:t>
      </w:r>
      <w:r w:rsidR="004C7236" w:rsidRPr="006C1FFA">
        <w:rPr>
          <w:lang w:val="fr-FR"/>
        </w:rPr>
        <w:t>’</w:t>
      </w:r>
      <w:r w:rsidR="00F25AE9" w:rsidRPr="006C1FFA">
        <w:rPr>
          <w:lang w:val="fr-FR"/>
        </w:rPr>
        <w:t xml:space="preserve">occupe </w:t>
      </w:r>
      <w:r w:rsidR="00275FE8" w:rsidRPr="006C1FFA">
        <w:rPr>
          <w:lang w:val="fr-FR"/>
        </w:rPr>
        <w:t>de faire inscrire l</w:t>
      </w:r>
      <w:r w:rsidR="004C7236" w:rsidRPr="006C1FFA">
        <w:rPr>
          <w:lang w:val="fr-FR"/>
        </w:rPr>
        <w:t>’</w:t>
      </w:r>
      <w:r w:rsidR="00275FE8" w:rsidRPr="006C1FFA">
        <w:rPr>
          <w:lang w:val="fr-FR"/>
        </w:rPr>
        <w:t>unité au titre d</w:t>
      </w:r>
      <w:r w:rsidR="004C7236" w:rsidRPr="006C1FFA">
        <w:rPr>
          <w:lang w:val="fr-FR"/>
        </w:rPr>
        <w:t>’</w:t>
      </w:r>
      <w:r w:rsidR="00275FE8" w:rsidRPr="006C1FFA">
        <w:rPr>
          <w:lang w:val="fr-FR"/>
        </w:rPr>
        <w:t>un poste permanent du budget des recettes</w:t>
      </w:r>
      <w:r w:rsidR="00F25AE9" w:rsidRPr="006C1FFA">
        <w:rPr>
          <w:lang w:val="fr-FR"/>
        </w:rPr>
        <w:t xml:space="preserve">. La question du travail des enfants </w:t>
      </w:r>
      <w:r w:rsidR="0008780D" w:rsidRPr="006C1FFA">
        <w:rPr>
          <w:lang w:val="fr-FR"/>
        </w:rPr>
        <w:t>figure</w:t>
      </w:r>
      <w:r w:rsidR="00F25AE9" w:rsidRPr="006C1FFA">
        <w:rPr>
          <w:lang w:val="fr-FR"/>
        </w:rPr>
        <w:t xml:space="preserve"> dans tous les plans nationaux de développement importants, y compris le sixième plan quinquennal</w:t>
      </w:r>
      <w:r w:rsidR="008305F1" w:rsidRPr="006C1FFA">
        <w:rPr>
          <w:lang w:val="fr-FR"/>
        </w:rPr>
        <w:t xml:space="preserve">. </w:t>
      </w:r>
    </w:p>
    <w:p w:rsidR="008305F1" w:rsidRPr="006C1FFA" w:rsidRDefault="004867B5" w:rsidP="004867B5">
      <w:pPr>
        <w:pStyle w:val="SingleTxtG"/>
        <w:rPr>
          <w:lang w:val="fr-FR"/>
        </w:rPr>
      </w:pPr>
      <w:r w:rsidRPr="006C1FFA">
        <w:rPr>
          <w:lang w:val="fr-FR"/>
        </w:rPr>
        <w:t>289.</w:t>
      </w:r>
      <w:r w:rsidRPr="006C1FFA">
        <w:rPr>
          <w:lang w:val="fr-FR"/>
        </w:rPr>
        <w:tab/>
      </w:r>
      <w:r w:rsidR="00212310" w:rsidRPr="006C1FFA">
        <w:rPr>
          <w:lang w:val="fr-FR"/>
        </w:rPr>
        <w:t>Indépendamment de la formulation des politiques, en juillet 2010, le Ministère du travail et de l</w:t>
      </w:r>
      <w:r w:rsidR="004C7236" w:rsidRPr="006C1FFA">
        <w:rPr>
          <w:lang w:val="fr-FR"/>
        </w:rPr>
        <w:t>’</w:t>
      </w:r>
      <w:r w:rsidR="00212310" w:rsidRPr="006C1FFA">
        <w:rPr>
          <w:lang w:val="fr-FR"/>
        </w:rPr>
        <w:t>emploi a lancé la troisième phase du projet d</w:t>
      </w:r>
      <w:r w:rsidR="004C7236" w:rsidRPr="006C1FFA">
        <w:rPr>
          <w:lang w:val="fr-FR"/>
        </w:rPr>
        <w:t>’</w:t>
      </w:r>
      <w:r w:rsidR="00212310" w:rsidRPr="006C1FFA">
        <w:rPr>
          <w:lang w:val="fr-FR"/>
        </w:rPr>
        <w:t xml:space="preserve">élimination des formes dangereuses </w:t>
      </w:r>
      <w:r w:rsidR="00C075AF" w:rsidRPr="006C1FFA">
        <w:rPr>
          <w:lang w:val="fr-FR"/>
        </w:rPr>
        <w:t>du</w:t>
      </w:r>
      <w:r w:rsidR="00212310" w:rsidRPr="006C1FFA">
        <w:rPr>
          <w:lang w:val="fr-FR"/>
        </w:rPr>
        <w:t xml:space="preserve"> travail des enfants au Bangladesh</w:t>
      </w:r>
      <w:r w:rsidR="00C075AF" w:rsidRPr="006C1FFA">
        <w:rPr>
          <w:lang w:val="fr-FR"/>
        </w:rPr>
        <w:t>. L</w:t>
      </w:r>
      <w:r w:rsidR="004C7236" w:rsidRPr="006C1FFA">
        <w:rPr>
          <w:lang w:val="fr-FR"/>
        </w:rPr>
        <w:t>’</w:t>
      </w:r>
      <w:r w:rsidR="00212310" w:rsidRPr="006C1FFA">
        <w:rPr>
          <w:lang w:val="fr-FR"/>
        </w:rPr>
        <w:t>objectif est d</w:t>
      </w:r>
      <w:r w:rsidR="004C7236" w:rsidRPr="006C1FFA">
        <w:rPr>
          <w:lang w:val="fr-FR"/>
        </w:rPr>
        <w:t>’</w:t>
      </w:r>
      <w:r w:rsidR="00212310" w:rsidRPr="006C1FFA">
        <w:rPr>
          <w:lang w:val="fr-FR"/>
        </w:rPr>
        <w:t xml:space="preserve">assurer une éducation </w:t>
      </w:r>
      <w:r w:rsidR="0008780D" w:rsidRPr="006C1FFA">
        <w:rPr>
          <w:lang w:val="fr-FR"/>
        </w:rPr>
        <w:t>extrascolaire</w:t>
      </w:r>
      <w:r w:rsidR="00212310" w:rsidRPr="006C1FFA">
        <w:rPr>
          <w:lang w:val="fr-FR"/>
        </w:rPr>
        <w:t xml:space="preserve"> </w:t>
      </w:r>
      <w:r w:rsidR="00C075AF" w:rsidRPr="006C1FFA">
        <w:rPr>
          <w:lang w:val="fr-FR"/>
        </w:rPr>
        <w:t>avec apprentissage des compétences de la vie courante</w:t>
      </w:r>
      <w:r w:rsidR="00212310" w:rsidRPr="006C1FFA">
        <w:rPr>
          <w:lang w:val="fr-FR"/>
        </w:rPr>
        <w:t xml:space="preserve"> à 50 000 enfants </w:t>
      </w:r>
      <w:r w:rsidR="00C075AF" w:rsidRPr="006C1FFA">
        <w:rPr>
          <w:lang w:val="fr-FR"/>
        </w:rPr>
        <w:t>pour</w:t>
      </w:r>
      <w:r w:rsidR="0008780D" w:rsidRPr="006C1FFA">
        <w:rPr>
          <w:lang w:val="fr-FR"/>
        </w:rPr>
        <w:t xml:space="preserve"> </w:t>
      </w:r>
      <w:r w:rsidR="00C075AF" w:rsidRPr="006C1FFA">
        <w:rPr>
          <w:lang w:val="fr-FR"/>
        </w:rPr>
        <w:t>les libérer de tâches dangereuses</w:t>
      </w:r>
      <w:r w:rsidR="00212310" w:rsidRPr="006C1FFA">
        <w:rPr>
          <w:lang w:val="fr-FR"/>
        </w:rPr>
        <w:t>. Financé par le Gouvernement au titre de l</w:t>
      </w:r>
      <w:r w:rsidR="004C7236" w:rsidRPr="006C1FFA">
        <w:rPr>
          <w:lang w:val="fr-FR"/>
        </w:rPr>
        <w:t>’</w:t>
      </w:r>
      <w:r w:rsidR="00212310" w:rsidRPr="006C1FFA">
        <w:rPr>
          <w:lang w:val="fr-FR"/>
        </w:rPr>
        <w:t xml:space="preserve">aide publique au développement, le projet a un budget total de </w:t>
      </w:r>
      <w:r w:rsidR="008305F1" w:rsidRPr="006C1FFA">
        <w:rPr>
          <w:lang w:val="fr-FR"/>
        </w:rPr>
        <w:t>9</w:t>
      </w:r>
      <w:r w:rsidR="00212310" w:rsidRPr="006C1FFA">
        <w:rPr>
          <w:lang w:val="fr-FR"/>
        </w:rPr>
        <w:t xml:space="preserve"> millions de dollars </w:t>
      </w:r>
      <w:r w:rsidR="00C075AF" w:rsidRPr="006C1FFA">
        <w:rPr>
          <w:lang w:val="fr-FR"/>
        </w:rPr>
        <w:t xml:space="preserve">répartis </w:t>
      </w:r>
      <w:r w:rsidR="00212310" w:rsidRPr="006C1FFA">
        <w:rPr>
          <w:lang w:val="fr-FR"/>
        </w:rPr>
        <w:t>sur trois ans. Le Gouvernement, avec l</w:t>
      </w:r>
      <w:r w:rsidR="004C7236" w:rsidRPr="006C1FFA">
        <w:rPr>
          <w:lang w:val="fr-FR"/>
        </w:rPr>
        <w:t>’</w:t>
      </w:r>
      <w:r w:rsidR="00212310" w:rsidRPr="006C1FFA">
        <w:rPr>
          <w:lang w:val="fr-FR"/>
        </w:rPr>
        <w:t>aide du Royaume des Pays-Bas et sous la direction exécutive de l</w:t>
      </w:r>
      <w:r w:rsidR="004C7236" w:rsidRPr="006C1FFA">
        <w:rPr>
          <w:lang w:val="fr-FR"/>
        </w:rPr>
        <w:t>’</w:t>
      </w:r>
      <w:r w:rsidR="00212310" w:rsidRPr="006C1FFA">
        <w:rPr>
          <w:lang w:val="fr-FR"/>
        </w:rPr>
        <w:t xml:space="preserve">OIT, a mis en </w:t>
      </w:r>
      <w:r w:rsidR="00CA1453" w:rsidRPr="006C1FFA">
        <w:rPr>
          <w:lang w:val="fr-FR"/>
        </w:rPr>
        <w:t>œuvre</w:t>
      </w:r>
      <w:r w:rsidR="00212310" w:rsidRPr="006C1FFA">
        <w:rPr>
          <w:lang w:val="fr-FR"/>
        </w:rPr>
        <w:t xml:space="preserve"> un projet de prévention et d</w:t>
      </w:r>
      <w:r w:rsidR="004C7236" w:rsidRPr="006C1FFA">
        <w:rPr>
          <w:lang w:val="fr-FR"/>
        </w:rPr>
        <w:t>’</w:t>
      </w:r>
      <w:r w:rsidR="00212310" w:rsidRPr="006C1FFA">
        <w:rPr>
          <w:lang w:val="fr-FR"/>
        </w:rPr>
        <w:t xml:space="preserve">élimination des formes dangereuses </w:t>
      </w:r>
      <w:r w:rsidR="0008780D" w:rsidRPr="006C1FFA">
        <w:rPr>
          <w:lang w:val="fr-FR"/>
        </w:rPr>
        <w:t>du</w:t>
      </w:r>
      <w:r w:rsidR="00212310" w:rsidRPr="006C1FFA">
        <w:rPr>
          <w:lang w:val="fr-FR"/>
        </w:rPr>
        <w:t xml:space="preserve"> travail des enfants dans le secteur urbain informel de </w:t>
      </w:r>
      <w:r w:rsidR="008305F1" w:rsidRPr="006C1FFA">
        <w:rPr>
          <w:lang w:val="fr-FR"/>
        </w:rPr>
        <w:t xml:space="preserve">Dhaka. </w:t>
      </w:r>
      <w:r w:rsidR="00212310" w:rsidRPr="006C1FFA">
        <w:rPr>
          <w:lang w:val="fr-FR"/>
        </w:rPr>
        <w:t xml:space="preserve">Une éducation </w:t>
      </w:r>
      <w:r w:rsidR="0008780D" w:rsidRPr="006C1FFA">
        <w:rPr>
          <w:lang w:val="fr-FR"/>
        </w:rPr>
        <w:t>extrascolaire</w:t>
      </w:r>
      <w:r w:rsidR="00212310" w:rsidRPr="006C1FFA">
        <w:rPr>
          <w:lang w:val="fr-FR"/>
        </w:rPr>
        <w:t xml:space="preserve"> </w:t>
      </w:r>
      <w:r w:rsidR="00C075AF" w:rsidRPr="006C1FFA">
        <w:rPr>
          <w:lang w:val="fr-FR"/>
        </w:rPr>
        <w:t>avec apprentissage des compétences de la vie courante</w:t>
      </w:r>
      <w:r w:rsidR="00212310" w:rsidRPr="006C1FFA">
        <w:rPr>
          <w:lang w:val="fr-FR"/>
        </w:rPr>
        <w:t xml:space="preserve"> </w:t>
      </w:r>
      <w:r w:rsidR="00C075AF" w:rsidRPr="006C1FFA">
        <w:rPr>
          <w:lang w:val="fr-FR"/>
        </w:rPr>
        <w:t>et un</w:t>
      </w:r>
      <w:r w:rsidR="00212310" w:rsidRPr="006C1FFA">
        <w:rPr>
          <w:lang w:val="fr-FR"/>
        </w:rPr>
        <w:t xml:space="preserve"> programme d</w:t>
      </w:r>
      <w:r w:rsidR="004C7236" w:rsidRPr="006C1FFA">
        <w:rPr>
          <w:lang w:val="fr-FR"/>
        </w:rPr>
        <w:t>’</w:t>
      </w:r>
      <w:r w:rsidR="00212310" w:rsidRPr="006C1FFA">
        <w:rPr>
          <w:lang w:val="fr-FR"/>
        </w:rPr>
        <w:t>autonomisation des parents et d</w:t>
      </w:r>
      <w:r w:rsidR="004C7236" w:rsidRPr="006C1FFA">
        <w:rPr>
          <w:lang w:val="fr-FR"/>
        </w:rPr>
        <w:t>’</w:t>
      </w:r>
      <w:r w:rsidR="00212310" w:rsidRPr="006C1FFA">
        <w:rPr>
          <w:lang w:val="fr-FR"/>
        </w:rPr>
        <w:t>amélioration des lieux de travail ont permis d</w:t>
      </w:r>
      <w:r w:rsidR="004C7236" w:rsidRPr="006C1FFA">
        <w:rPr>
          <w:lang w:val="fr-FR"/>
        </w:rPr>
        <w:t>’</w:t>
      </w:r>
      <w:r w:rsidR="00212310" w:rsidRPr="006C1FFA">
        <w:rPr>
          <w:lang w:val="fr-FR"/>
        </w:rPr>
        <w:t xml:space="preserve">éviter à 10 000 enfants </w:t>
      </w:r>
      <w:r w:rsidR="008A3C78" w:rsidRPr="006C1FFA">
        <w:rPr>
          <w:lang w:val="fr-FR"/>
        </w:rPr>
        <w:t>d</w:t>
      </w:r>
      <w:r w:rsidR="004C7236" w:rsidRPr="006C1FFA">
        <w:rPr>
          <w:lang w:val="fr-FR"/>
        </w:rPr>
        <w:t>’</w:t>
      </w:r>
      <w:r w:rsidR="008A3C78" w:rsidRPr="006C1FFA">
        <w:rPr>
          <w:lang w:val="fr-FR"/>
        </w:rPr>
        <w:t xml:space="preserve">être affectés </w:t>
      </w:r>
      <w:r w:rsidR="0008780D" w:rsidRPr="006C1FFA">
        <w:rPr>
          <w:lang w:val="fr-FR"/>
        </w:rPr>
        <w:t>à des travaux</w:t>
      </w:r>
      <w:r w:rsidR="008A3C78" w:rsidRPr="006C1FFA">
        <w:rPr>
          <w:lang w:val="fr-FR"/>
        </w:rPr>
        <w:t xml:space="preserve"> dangereux ou </w:t>
      </w:r>
      <w:r w:rsidR="0008780D" w:rsidRPr="006C1FFA">
        <w:rPr>
          <w:lang w:val="fr-FR"/>
        </w:rPr>
        <w:t>d</w:t>
      </w:r>
      <w:r w:rsidR="004C7236" w:rsidRPr="006C1FFA">
        <w:rPr>
          <w:lang w:val="fr-FR"/>
        </w:rPr>
        <w:t>’</w:t>
      </w:r>
      <w:r w:rsidR="0008780D" w:rsidRPr="006C1FFA">
        <w:rPr>
          <w:lang w:val="fr-FR"/>
        </w:rPr>
        <w:t>être libérés de tels travaux</w:t>
      </w:r>
      <w:r w:rsidR="008305F1" w:rsidRPr="006C1FFA">
        <w:rPr>
          <w:lang w:val="fr-FR"/>
        </w:rPr>
        <w:t>.</w:t>
      </w:r>
    </w:p>
    <w:p w:rsidR="008305F1" w:rsidRPr="006C1FFA" w:rsidRDefault="004867B5" w:rsidP="004867B5">
      <w:pPr>
        <w:pStyle w:val="SingleTxtG"/>
        <w:rPr>
          <w:lang w:val="fr-FR"/>
        </w:rPr>
      </w:pPr>
      <w:r w:rsidRPr="006C1FFA">
        <w:rPr>
          <w:lang w:val="fr-FR"/>
        </w:rPr>
        <w:t>290.</w:t>
      </w:r>
      <w:r w:rsidRPr="006C1FFA">
        <w:rPr>
          <w:lang w:val="fr-FR"/>
        </w:rPr>
        <w:tab/>
      </w:r>
      <w:r w:rsidR="008A3C78" w:rsidRPr="006C1FFA">
        <w:rPr>
          <w:lang w:val="fr-FR"/>
        </w:rPr>
        <w:t xml:space="preserve">Pendant la </w:t>
      </w:r>
      <w:r w:rsidR="00C3244D" w:rsidRPr="006C1FFA">
        <w:rPr>
          <w:lang w:val="fr-FR"/>
        </w:rPr>
        <w:t xml:space="preserve">période </w:t>
      </w:r>
      <w:r w:rsidR="00461D32" w:rsidRPr="006C1FFA">
        <w:rPr>
          <w:lang w:val="fr-FR"/>
        </w:rPr>
        <w:t>couverte par le présent rapport</w:t>
      </w:r>
      <w:r w:rsidR="008A3C78" w:rsidRPr="006C1FFA">
        <w:rPr>
          <w:lang w:val="fr-FR"/>
        </w:rPr>
        <w:t xml:space="preserve">, la Fondation Manusher Jonno, ONG internationale, a exécuté dans 8 districts 14 projets visant à </w:t>
      </w:r>
      <w:r w:rsidR="008578F9" w:rsidRPr="006C1FFA">
        <w:rPr>
          <w:lang w:val="fr-FR"/>
        </w:rPr>
        <w:t>ré</w:t>
      </w:r>
      <w:r w:rsidR="008A3C78" w:rsidRPr="006C1FFA">
        <w:rPr>
          <w:lang w:val="fr-FR"/>
        </w:rPr>
        <w:t xml:space="preserve">adapter 30 000 enfants </w:t>
      </w:r>
      <w:r w:rsidR="008450DC" w:rsidRPr="006C1FFA">
        <w:rPr>
          <w:lang w:val="fr-FR"/>
        </w:rPr>
        <w:t>affectés à des tâches dangereuses</w:t>
      </w:r>
      <w:r w:rsidR="008A3C78" w:rsidRPr="006C1FFA">
        <w:rPr>
          <w:lang w:val="fr-FR"/>
        </w:rPr>
        <w:t xml:space="preserve">. </w:t>
      </w:r>
    </w:p>
    <w:p w:rsidR="008305F1" w:rsidRPr="006C1FFA" w:rsidRDefault="004867B5" w:rsidP="004867B5">
      <w:pPr>
        <w:pStyle w:val="SingleTxtG"/>
        <w:rPr>
          <w:lang w:val="fr-FR"/>
        </w:rPr>
      </w:pPr>
      <w:r w:rsidRPr="006C1FFA">
        <w:rPr>
          <w:lang w:val="fr-FR"/>
        </w:rPr>
        <w:t>291.</w:t>
      </w:r>
      <w:r w:rsidRPr="006C1FFA">
        <w:rPr>
          <w:lang w:val="fr-FR"/>
        </w:rPr>
        <w:tab/>
      </w:r>
      <w:r w:rsidR="008578F9" w:rsidRPr="006C1FFA">
        <w:rPr>
          <w:lang w:val="fr-FR"/>
        </w:rPr>
        <w:t xml:space="preserve">Le </w:t>
      </w:r>
      <w:r w:rsidR="00587D49" w:rsidRPr="006C1FFA">
        <w:rPr>
          <w:lang w:val="fr-FR"/>
        </w:rPr>
        <w:t>Ministère de l</w:t>
      </w:r>
      <w:r w:rsidR="004C7236" w:rsidRPr="006C1FFA">
        <w:rPr>
          <w:lang w:val="fr-FR"/>
        </w:rPr>
        <w:t>’</w:t>
      </w:r>
      <w:r w:rsidR="00587D49" w:rsidRPr="006C1FFA">
        <w:rPr>
          <w:lang w:val="fr-FR"/>
        </w:rPr>
        <w:t>éducation primaire et populaire</w:t>
      </w:r>
      <w:r w:rsidR="008578F9" w:rsidRPr="006C1FFA">
        <w:rPr>
          <w:lang w:val="fr-FR"/>
        </w:rPr>
        <w:t>, avec l</w:t>
      </w:r>
      <w:r w:rsidR="004C7236" w:rsidRPr="006C1FFA">
        <w:rPr>
          <w:lang w:val="fr-FR"/>
        </w:rPr>
        <w:t>’</w:t>
      </w:r>
      <w:r w:rsidR="008578F9" w:rsidRPr="006C1FFA">
        <w:rPr>
          <w:lang w:val="fr-FR"/>
        </w:rPr>
        <w:t>appui de l</w:t>
      </w:r>
      <w:r w:rsidR="004C7236" w:rsidRPr="006C1FFA">
        <w:rPr>
          <w:lang w:val="fr-FR"/>
        </w:rPr>
        <w:t>’</w:t>
      </w:r>
      <w:r w:rsidR="008578F9" w:rsidRPr="006C1FFA">
        <w:rPr>
          <w:lang w:val="fr-FR"/>
        </w:rPr>
        <w:t xml:space="preserve">UNICEF, </w:t>
      </w:r>
      <w:r w:rsidR="001A2D3F" w:rsidRPr="006C1FFA">
        <w:rPr>
          <w:lang w:val="fr-FR"/>
        </w:rPr>
        <w:t>gère</w:t>
      </w:r>
      <w:r w:rsidR="008578F9" w:rsidRPr="006C1FFA">
        <w:rPr>
          <w:lang w:val="fr-FR"/>
        </w:rPr>
        <w:t xml:space="preserve"> un projet consacré à l</w:t>
      </w:r>
      <w:r w:rsidR="004C7236" w:rsidRPr="006C1FFA">
        <w:rPr>
          <w:lang w:val="fr-FR"/>
        </w:rPr>
        <w:t>’</w:t>
      </w:r>
      <w:r w:rsidR="008578F9" w:rsidRPr="006C1FFA">
        <w:rPr>
          <w:lang w:val="fr-FR"/>
        </w:rPr>
        <w:t xml:space="preserve">éducation de base des enfants </w:t>
      </w:r>
      <w:r w:rsidR="001A2D3F" w:rsidRPr="006C1FFA">
        <w:rPr>
          <w:lang w:val="fr-FR"/>
        </w:rPr>
        <w:t>travailleurs difficiles à atteindre</w:t>
      </w:r>
      <w:r w:rsidR="008578F9" w:rsidRPr="006C1FFA">
        <w:rPr>
          <w:lang w:val="fr-FR"/>
        </w:rPr>
        <w:t xml:space="preserve"> </w:t>
      </w:r>
      <w:r w:rsidR="008450DC" w:rsidRPr="006C1FFA">
        <w:rPr>
          <w:lang w:val="fr-FR"/>
        </w:rPr>
        <w:t>en milieu urbain</w:t>
      </w:r>
      <w:r w:rsidR="008578F9" w:rsidRPr="006C1FFA">
        <w:rPr>
          <w:lang w:val="fr-FR"/>
        </w:rPr>
        <w:t>. Des centres d</w:t>
      </w:r>
      <w:r w:rsidR="004C7236" w:rsidRPr="006C1FFA">
        <w:rPr>
          <w:lang w:val="fr-FR"/>
        </w:rPr>
        <w:t>’</w:t>
      </w:r>
      <w:r w:rsidR="008578F9" w:rsidRPr="006C1FFA">
        <w:rPr>
          <w:lang w:val="fr-FR"/>
        </w:rPr>
        <w:t>apprentissage sont créés dans les zones urbaines qui comptent une forte population d</w:t>
      </w:r>
      <w:r w:rsidR="004C7236" w:rsidRPr="006C1FFA">
        <w:rPr>
          <w:lang w:val="fr-FR"/>
        </w:rPr>
        <w:t>’</w:t>
      </w:r>
      <w:r w:rsidR="008578F9" w:rsidRPr="006C1FFA">
        <w:rPr>
          <w:lang w:val="fr-FR"/>
        </w:rPr>
        <w:t>enfants qui travaillent</w:t>
      </w:r>
      <w:r w:rsidR="008305F1" w:rsidRPr="006C1FFA">
        <w:rPr>
          <w:lang w:val="fr-FR"/>
        </w:rPr>
        <w:t xml:space="preserve">. </w:t>
      </w:r>
    </w:p>
    <w:p w:rsidR="008305F1" w:rsidRPr="006C1FFA" w:rsidRDefault="004867B5" w:rsidP="004867B5">
      <w:pPr>
        <w:pStyle w:val="SingleTxtG"/>
        <w:rPr>
          <w:lang w:val="fr-FR"/>
        </w:rPr>
      </w:pPr>
      <w:r w:rsidRPr="006C1FFA">
        <w:rPr>
          <w:lang w:val="fr-FR"/>
        </w:rPr>
        <w:t>292.</w:t>
      </w:r>
      <w:r w:rsidRPr="006C1FFA">
        <w:rPr>
          <w:lang w:val="fr-FR"/>
        </w:rPr>
        <w:tab/>
      </w:r>
      <w:r w:rsidR="008578F9" w:rsidRPr="006C1FFA">
        <w:rPr>
          <w:lang w:val="fr-FR"/>
        </w:rPr>
        <w:t>Au cours de la deuxième phase du projet, qui a démarré en juillet 2004 et s</w:t>
      </w:r>
      <w:r w:rsidR="004C7236" w:rsidRPr="006C1FFA">
        <w:rPr>
          <w:lang w:val="fr-FR"/>
        </w:rPr>
        <w:t>’</w:t>
      </w:r>
      <w:r w:rsidR="008578F9" w:rsidRPr="006C1FFA">
        <w:rPr>
          <w:lang w:val="fr-FR"/>
        </w:rPr>
        <w:t>est achevée en </w:t>
      </w:r>
      <w:r w:rsidR="008305F1" w:rsidRPr="006C1FFA">
        <w:rPr>
          <w:lang w:val="fr-FR"/>
        </w:rPr>
        <w:t>2011</w:t>
      </w:r>
      <w:r w:rsidR="001A2D3F" w:rsidRPr="006C1FFA">
        <w:rPr>
          <w:lang w:val="fr-FR"/>
        </w:rPr>
        <w:t>,</w:t>
      </w:r>
      <w:r w:rsidR="008578F9" w:rsidRPr="006C1FFA">
        <w:rPr>
          <w:lang w:val="fr-FR"/>
        </w:rPr>
        <w:t xml:space="preserve"> </w:t>
      </w:r>
      <w:r w:rsidR="008305F1" w:rsidRPr="006C1FFA">
        <w:rPr>
          <w:lang w:val="fr-FR"/>
        </w:rPr>
        <w:t>6</w:t>
      </w:r>
      <w:r w:rsidR="008578F9" w:rsidRPr="006C1FFA">
        <w:rPr>
          <w:lang w:val="fr-FR"/>
        </w:rPr>
        <w:t> </w:t>
      </w:r>
      <w:r w:rsidR="008305F1" w:rsidRPr="006C1FFA">
        <w:rPr>
          <w:lang w:val="fr-FR"/>
        </w:rPr>
        <w:t>646</w:t>
      </w:r>
      <w:r w:rsidR="008578F9" w:rsidRPr="006C1FFA">
        <w:rPr>
          <w:lang w:val="fr-FR"/>
        </w:rPr>
        <w:t> centres d</w:t>
      </w:r>
      <w:r w:rsidR="004C7236" w:rsidRPr="006C1FFA">
        <w:rPr>
          <w:lang w:val="fr-FR"/>
        </w:rPr>
        <w:t>’</w:t>
      </w:r>
      <w:r w:rsidR="008578F9" w:rsidRPr="006C1FFA">
        <w:rPr>
          <w:lang w:val="fr-FR"/>
        </w:rPr>
        <w:t xml:space="preserve">apprentissage ont été ouverts dans les six villes principales du </w:t>
      </w:r>
      <w:r w:rsidR="008305F1" w:rsidRPr="006C1FFA">
        <w:rPr>
          <w:lang w:val="fr-FR"/>
        </w:rPr>
        <w:t xml:space="preserve">Bangladesh: Dhaka, Chittagong, Khulna, Rajshahi, Sylhet </w:t>
      </w:r>
      <w:r w:rsidR="008578F9" w:rsidRPr="006C1FFA">
        <w:rPr>
          <w:lang w:val="fr-FR"/>
        </w:rPr>
        <w:t xml:space="preserve">et Barisal. Ces centres dispensent une formation de base </w:t>
      </w:r>
      <w:r w:rsidR="008450DC" w:rsidRPr="006C1FFA">
        <w:rPr>
          <w:lang w:val="fr-FR"/>
        </w:rPr>
        <w:t>aux</w:t>
      </w:r>
      <w:r w:rsidR="008578F9" w:rsidRPr="006C1FFA">
        <w:rPr>
          <w:lang w:val="fr-FR"/>
        </w:rPr>
        <w:t xml:space="preserve"> compétences </w:t>
      </w:r>
      <w:r w:rsidR="008450DC" w:rsidRPr="006C1FFA">
        <w:rPr>
          <w:lang w:val="fr-FR"/>
        </w:rPr>
        <w:t>de la vie courante</w:t>
      </w:r>
      <w:r w:rsidR="008578F9" w:rsidRPr="006C1FFA">
        <w:rPr>
          <w:lang w:val="fr-FR"/>
        </w:rPr>
        <w:t xml:space="preserve"> à </w:t>
      </w:r>
      <w:r w:rsidR="008305F1" w:rsidRPr="006C1FFA">
        <w:rPr>
          <w:lang w:val="fr-FR"/>
        </w:rPr>
        <w:t>166</w:t>
      </w:r>
      <w:r w:rsidR="008578F9" w:rsidRPr="006C1FFA">
        <w:rPr>
          <w:lang w:val="fr-FR"/>
        </w:rPr>
        <w:t> </w:t>
      </w:r>
      <w:r w:rsidR="008305F1" w:rsidRPr="006C1FFA">
        <w:rPr>
          <w:lang w:val="fr-FR"/>
        </w:rPr>
        <w:t>150</w:t>
      </w:r>
      <w:r w:rsidR="008578F9" w:rsidRPr="006C1FFA">
        <w:rPr>
          <w:lang w:val="fr-FR"/>
        </w:rPr>
        <w:t xml:space="preserve"> enfants qui travaillent dans les villes </w:t>
      </w:r>
      <w:r w:rsidR="008305F1" w:rsidRPr="006C1FFA">
        <w:rPr>
          <w:lang w:val="fr-FR"/>
        </w:rPr>
        <w:t>(60</w:t>
      </w:r>
      <w:r w:rsidR="00D63EEB" w:rsidRPr="006C1FFA">
        <w:rPr>
          <w:lang w:val="fr-FR"/>
        </w:rPr>
        <w:t> %</w:t>
      </w:r>
      <w:r w:rsidR="008305F1" w:rsidRPr="006C1FFA">
        <w:rPr>
          <w:lang w:val="fr-FR"/>
        </w:rPr>
        <w:t xml:space="preserve"> </w:t>
      </w:r>
      <w:r w:rsidR="008578F9" w:rsidRPr="006C1FFA">
        <w:rPr>
          <w:lang w:val="fr-FR"/>
        </w:rPr>
        <w:t>sont des filles</w:t>
      </w:r>
      <w:r w:rsidR="008305F1" w:rsidRPr="006C1FFA">
        <w:rPr>
          <w:lang w:val="fr-FR"/>
        </w:rPr>
        <w:t>)</w:t>
      </w:r>
      <w:r w:rsidR="008578F9" w:rsidRPr="006C1FFA">
        <w:rPr>
          <w:lang w:val="fr-FR"/>
        </w:rPr>
        <w:t>. Environ 20 000 de ces enfants ont pu bénéficier d</w:t>
      </w:r>
      <w:r w:rsidR="004C7236" w:rsidRPr="006C1FFA">
        <w:rPr>
          <w:lang w:val="fr-FR"/>
        </w:rPr>
        <w:t>’</w:t>
      </w:r>
      <w:r w:rsidR="008578F9" w:rsidRPr="006C1FFA">
        <w:rPr>
          <w:lang w:val="fr-FR"/>
        </w:rPr>
        <w:t xml:space="preserve">une formation axée sur </w:t>
      </w:r>
      <w:r w:rsidR="008450DC" w:rsidRPr="006C1FFA">
        <w:rPr>
          <w:lang w:val="fr-FR"/>
        </w:rPr>
        <w:t>la préparation à la vie active</w:t>
      </w:r>
      <w:r w:rsidR="008578F9" w:rsidRPr="006C1FFA">
        <w:rPr>
          <w:lang w:val="fr-FR"/>
        </w:rPr>
        <w:t>. Dans l</w:t>
      </w:r>
      <w:r w:rsidR="004C7236" w:rsidRPr="006C1FFA">
        <w:rPr>
          <w:lang w:val="fr-FR"/>
        </w:rPr>
        <w:t>’</w:t>
      </w:r>
      <w:r w:rsidR="008578F9" w:rsidRPr="006C1FFA">
        <w:rPr>
          <w:lang w:val="fr-FR"/>
        </w:rPr>
        <w:t>ensemble, les programmes d</w:t>
      </w:r>
      <w:r w:rsidR="004C7236" w:rsidRPr="006C1FFA">
        <w:rPr>
          <w:lang w:val="fr-FR"/>
        </w:rPr>
        <w:t>’</w:t>
      </w:r>
      <w:r w:rsidR="008578F9" w:rsidRPr="006C1FFA">
        <w:rPr>
          <w:lang w:val="fr-FR"/>
        </w:rPr>
        <w:t>éducation de base et de formation</w:t>
      </w:r>
      <w:r w:rsidR="001A2D3F" w:rsidRPr="006C1FFA">
        <w:rPr>
          <w:lang w:val="fr-FR"/>
        </w:rPr>
        <w:t>,</w:t>
      </w:r>
      <w:r w:rsidR="008578F9" w:rsidRPr="006C1FFA">
        <w:rPr>
          <w:lang w:val="fr-FR"/>
        </w:rPr>
        <w:t xml:space="preserve"> </w:t>
      </w:r>
      <w:r w:rsidR="006643AC" w:rsidRPr="006C1FFA">
        <w:rPr>
          <w:lang w:val="fr-FR"/>
        </w:rPr>
        <w:t>entrepris dans le cadre du projet</w:t>
      </w:r>
      <w:r w:rsidR="001A2D3F" w:rsidRPr="006C1FFA">
        <w:rPr>
          <w:lang w:val="fr-FR"/>
        </w:rPr>
        <w:t>,</w:t>
      </w:r>
      <w:r w:rsidR="006643AC" w:rsidRPr="006C1FFA">
        <w:rPr>
          <w:lang w:val="fr-FR"/>
        </w:rPr>
        <w:t xml:space="preserve"> ont facilité l</w:t>
      </w:r>
      <w:r w:rsidR="004C7236" w:rsidRPr="006C1FFA">
        <w:rPr>
          <w:lang w:val="fr-FR"/>
        </w:rPr>
        <w:t>’</w:t>
      </w:r>
      <w:r w:rsidR="006643AC" w:rsidRPr="006C1FFA">
        <w:rPr>
          <w:lang w:val="fr-FR"/>
        </w:rPr>
        <w:t>accès des enfants et des adolescents qui travaillent à leurs droits à l</w:t>
      </w:r>
      <w:r w:rsidR="004C7236" w:rsidRPr="006C1FFA">
        <w:rPr>
          <w:lang w:val="fr-FR"/>
        </w:rPr>
        <w:t>’</w:t>
      </w:r>
      <w:r w:rsidR="006643AC" w:rsidRPr="006C1FFA">
        <w:rPr>
          <w:lang w:val="fr-FR"/>
        </w:rPr>
        <w:t>éducation, à la protection, à la participation et au développement. L</w:t>
      </w:r>
      <w:r w:rsidR="004C7236" w:rsidRPr="006C1FFA">
        <w:rPr>
          <w:lang w:val="fr-FR"/>
        </w:rPr>
        <w:t>’</w:t>
      </w:r>
      <w:r w:rsidR="006643AC" w:rsidRPr="006C1FFA">
        <w:rPr>
          <w:lang w:val="fr-FR"/>
        </w:rPr>
        <w:t xml:space="preserve">accès à ces droits donne aux enfants les moyens de prendre des décisions touchant leur avenir et leur ouvre un plus grand nombre </w:t>
      </w:r>
      <w:r w:rsidR="001A2D3F" w:rsidRPr="006C1FFA">
        <w:rPr>
          <w:lang w:val="fr-FR"/>
        </w:rPr>
        <w:t xml:space="preserve">de choix </w:t>
      </w:r>
      <w:r w:rsidR="00F9649A" w:rsidRPr="006C1FFA">
        <w:rPr>
          <w:lang w:val="fr-FR"/>
        </w:rPr>
        <w:t>de</w:t>
      </w:r>
      <w:r w:rsidR="008450DC" w:rsidRPr="006C1FFA">
        <w:rPr>
          <w:lang w:val="fr-FR"/>
        </w:rPr>
        <w:t xml:space="preserve"> vie</w:t>
      </w:r>
      <w:r w:rsidR="008305F1" w:rsidRPr="006C1FFA">
        <w:rPr>
          <w:lang w:val="fr-FR"/>
        </w:rPr>
        <w:t>.</w:t>
      </w:r>
    </w:p>
    <w:p w:rsidR="008305F1" w:rsidRPr="006C1FFA" w:rsidRDefault="00A701ED" w:rsidP="006916F4">
      <w:pPr>
        <w:pStyle w:val="H1G"/>
        <w:rPr>
          <w:lang w:val="fr-FR"/>
        </w:rPr>
      </w:pPr>
      <w:r w:rsidRPr="006C1FFA">
        <w:rPr>
          <w:lang w:val="fr-FR"/>
        </w:rPr>
        <w:tab/>
        <w:t>5</w:t>
      </w:r>
      <w:r w:rsidR="001748F6" w:rsidRPr="006C1FFA">
        <w:rPr>
          <w:lang w:val="fr-FR"/>
        </w:rPr>
        <w:t>.</w:t>
      </w:r>
      <w:r w:rsidRPr="006C1FFA">
        <w:rPr>
          <w:lang w:val="fr-FR"/>
        </w:rPr>
        <w:tab/>
      </w:r>
      <w:r w:rsidR="006643AC" w:rsidRPr="006C1FFA">
        <w:rPr>
          <w:lang w:val="fr-FR"/>
        </w:rPr>
        <w:t xml:space="preserve">Enfants </w:t>
      </w:r>
      <w:r w:rsidR="008450DC" w:rsidRPr="006C1FFA">
        <w:rPr>
          <w:lang w:val="fr-FR"/>
        </w:rPr>
        <w:t xml:space="preserve">se livrant à des activités </w:t>
      </w:r>
      <w:r w:rsidR="006643AC" w:rsidRPr="006C1FFA">
        <w:rPr>
          <w:lang w:val="fr-FR"/>
        </w:rPr>
        <w:t xml:space="preserve">illicites, y compris </w:t>
      </w:r>
      <w:r w:rsidR="001A2D3F" w:rsidRPr="006C1FFA">
        <w:rPr>
          <w:lang w:val="fr-FR"/>
        </w:rPr>
        <w:t xml:space="preserve">la </w:t>
      </w:r>
      <w:r w:rsidR="00B41294" w:rsidRPr="006C1FFA">
        <w:rPr>
          <w:lang w:val="fr-FR"/>
        </w:rPr>
        <w:t>production et </w:t>
      </w:r>
      <w:r w:rsidR="001A2D3F" w:rsidRPr="006C1FFA">
        <w:rPr>
          <w:lang w:val="fr-FR"/>
        </w:rPr>
        <w:t>l</w:t>
      </w:r>
      <w:r w:rsidR="00B41294" w:rsidRPr="006C1FFA">
        <w:rPr>
          <w:lang w:val="fr-FR"/>
        </w:rPr>
        <w:t>e </w:t>
      </w:r>
      <w:r w:rsidR="006643AC" w:rsidRPr="006C1FFA">
        <w:rPr>
          <w:lang w:val="fr-FR"/>
        </w:rPr>
        <w:t>trafic de stupéfiants</w:t>
      </w:r>
      <w:r w:rsidR="008305F1" w:rsidRPr="006C1FFA">
        <w:rPr>
          <w:lang w:val="fr-FR"/>
        </w:rPr>
        <w:t xml:space="preserve"> </w:t>
      </w:r>
    </w:p>
    <w:p w:rsidR="008305F1" w:rsidRPr="006C1FFA" w:rsidRDefault="004867B5" w:rsidP="004867B5">
      <w:pPr>
        <w:pStyle w:val="SingleTxtG"/>
        <w:rPr>
          <w:lang w:val="fr-FR"/>
        </w:rPr>
      </w:pPr>
      <w:r w:rsidRPr="006C1FFA">
        <w:rPr>
          <w:lang w:val="fr-FR"/>
        </w:rPr>
        <w:t>293.</w:t>
      </w:r>
      <w:r w:rsidRPr="006C1FFA">
        <w:rPr>
          <w:lang w:val="fr-FR"/>
        </w:rPr>
        <w:tab/>
      </w:r>
      <w:r w:rsidR="006643AC" w:rsidRPr="006C1FFA">
        <w:rPr>
          <w:lang w:val="fr-FR"/>
        </w:rPr>
        <w:t xml:space="preserve">Malgré les textes légaux et réglementaires </w:t>
      </w:r>
      <w:r w:rsidR="001A2D3F" w:rsidRPr="006C1FFA">
        <w:rPr>
          <w:lang w:val="fr-FR"/>
        </w:rPr>
        <w:t xml:space="preserve">en vigueur </w:t>
      </w:r>
      <w:r w:rsidR="006643AC" w:rsidRPr="006C1FFA">
        <w:rPr>
          <w:lang w:val="fr-FR"/>
        </w:rPr>
        <w:t>pour prévenir la production et le trafic de stupéfiants, la participation d</w:t>
      </w:r>
      <w:r w:rsidR="004C7236" w:rsidRPr="006C1FFA">
        <w:rPr>
          <w:lang w:val="fr-FR"/>
        </w:rPr>
        <w:t>’</w:t>
      </w:r>
      <w:r w:rsidR="006643AC" w:rsidRPr="006C1FFA">
        <w:rPr>
          <w:lang w:val="fr-FR"/>
        </w:rPr>
        <w:t xml:space="preserve">enfants à ces activités illicites </w:t>
      </w:r>
      <w:r w:rsidR="001A2D3F" w:rsidRPr="006C1FFA">
        <w:rPr>
          <w:lang w:val="fr-FR"/>
        </w:rPr>
        <w:t>tend</w:t>
      </w:r>
      <w:r w:rsidR="003D3A91" w:rsidRPr="006C1FFA">
        <w:rPr>
          <w:lang w:val="fr-FR"/>
        </w:rPr>
        <w:t xml:space="preserve"> à persister, en particulier dans les </w:t>
      </w:r>
      <w:r w:rsidR="001A2D3F" w:rsidRPr="006C1FFA">
        <w:rPr>
          <w:lang w:val="fr-FR"/>
        </w:rPr>
        <w:t>bidonvilles</w:t>
      </w:r>
      <w:r w:rsidR="003D3A91" w:rsidRPr="006C1FFA">
        <w:rPr>
          <w:lang w:val="fr-FR"/>
        </w:rPr>
        <w:t xml:space="preserve"> urbains et les zones frontières en raison des pratiques </w:t>
      </w:r>
      <w:r w:rsidR="00F9649A" w:rsidRPr="006C1FFA">
        <w:rPr>
          <w:lang w:val="fr-FR"/>
        </w:rPr>
        <w:t>illégales</w:t>
      </w:r>
      <w:r w:rsidR="003D3A91" w:rsidRPr="006C1FFA">
        <w:rPr>
          <w:lang w:val="fr-FR"/>
        </w:rPr>
        <w:t xml:space="preserve"> de</w:t>
      </w:r>
      <w:r w:rsidR="001A2D3F" w:rsidRPr="006C1FFA">
        <w:rPr>
          <w:lang w:val="fr-FR"/>
        </w:rPr>
        <w:t>s</w:t>
      </w:r>
      <w:r w:rsidR="003D3A91" w:rsidRPr="006C1FFA">
        <w:rPr>
          <w:lang w:val="fr-FR"/>
        </w:rPr>
        <w:t xml:space="preserve"> vendeurs de drogues et autres groupes d</w:t>
      </w:r>
      <w:r w:rsidR="004C7236" w:rsidRPr="006C1FFA">
        <w:rPr>
          <w:lang w:val="fr-FR"/>
        </w:rPr>
        <w:t>’</w:t>
      </w:r>
      <w:r w:rsidR="003D3A91" w:rsidRPr="006C1FFA">
        <w:rPr>
          <w:lang w:val="fr-FR"/>
        </w:rPr>
        <w:t xml:space="preserve">intérêt. Ces groupes </w:t>
      </w:r>
      <w:r w:rsidR="001A2D3F" w:rsidRPr="006C1FFA">
        <w:rPr>
          <w:lang w:val="fr-FR"/>
        </w:rPr>
        <w:t>prennent</w:t>
      </w:r>
      <w:r w:rsidR="003D3A91" w:rsidRPr="006C1FFA">
        <w:rPr>
          <w:lang w:val="fr-FR"/>
        </w:rPr>
        <w:t xml:space="preserve"> le plus souvent l</w:t>
      </w:r>
      <w:r w:rsidR="004C7236" w:rsidRPr="006C1FFA">
        <w:rPr>
          <w:lang w:val="fr-FR"/>
        </w:rPr>
        <w:t>’</w:t>
      </w:r>
      <w:r w:rsidR="003D3A91" w:rsidRPr="006C1FFA">
        <w:rPr>
          <w:lang w:val="fr-FR"/>
        </w:rPr>
        <w:t xml:space="preserve">enfant comme passeur </w:t>
      </w:r>
      <w:r w:rsidR="001A2D3F" w:rsidRPr="006C1FFA">
        <w:rPr>
          <w:lang w:val="fr-FR"/>
        </w:rPr>
        <w:t>pour transporter</w:t>
      </w:r>
      <w:r w:rsidR="005F0EFF" w:rsidRPr="006C1FFA">
        <w:rPr>
          <w:lang w:val="fr-FR"/>
        </w:rPr>
        <w:t xml:space="preserve"> facilement </w:t>
      </w:r>
      <w:r w:rsidR="00F9649A" w:rsidRPr="006C1FFA">
        <w:rPr>
          <w:lang w:val="fr-FR"/>
        </w:rPr>
        <w:t>la</w:t>
      </w:r>
      <w:r w:rsidR="005F0EFF" w:rsidRPr="006C1FFA">
        <w:rPr>
          <w:lang w:val="fr-FR"/>
        </w:rPr>
        <w:t xml:space="preserve"> </w:t>
      </w:r>
      <w:r w:rsidR="001A2D3F" w:rsidRPr="006C1FFA">
        <w:rPr>
          <w:lang w:val="fr-FR"/>
        </w:rPr>
        <w:t>drogue</w:t>
      </w:r>
      <w:r w:rsidR="005F0EFF" w:rsidRPr="006C1FFA">
        <w:rPr>
          <w:lang w:val="fr-FR"/>
        </w:rPr>
        <w:t xml:space="preserve"> vers différents lieux car les services de répression ne considèrent généralement pas les enfants comme des trafiquants. Étant donné l</w:t>
      </w:r>
      <w:r w:rsidR="004C7236" w:rsidRPr="006C1FFA">
        <w:rPr>
          <w:lang w:val="fr-FR"/>
        </w:rPr>
        <w:t>’</w:t>
      </w:r>
      <w:r w:rsidR="005F0EFF" w:rsidRPr="006C1FFA">
        <w:rPr>
          <w:lang w:val="fr-FR"/>
        </w:rPr>
        <w:t xml:space="preserve">absence de connaissances sur les conséquences possibles et les autres facteurs </w:t>
      </w:r>
      <w:r w:rsidR="00F9649A" w:rsidRPr="006C1FFA">
        <w:rPr>
          <w:lang w:val="fr-FR"/>
        </w:rPr>
        <w:t>d</w:t>
      </w:r>
      <w:r w:rsidR="004C7236" w:rsidRPr="006C1FFA">
        <w:rPr>
          <w:lang w:val="fr-FR"/>
        </w:rPr>
        <w:t>’</w:t>
      </w:r>
      <w:r w:rsidR="00F9649A" w:rsidRPr="006C1FFA">
        <w:rPr>
          <w:lang w:val="fr-FR"/>
        </w:rPr>
        <w:t>impulsion</w:t>
      </w:r>
      <w:r w:rsidR="005F0EFF" w:rsidRPr="006C1FFA">
        <w:rPr>
          <w:lang w:val="fr-FR"/>
        </w:rPr>
        <w:t xml:space="preserve"> – le chômage et la pauvreté – les enfants tombent facilement dans le piège des vendeurs de drogues.</w:t>
      </w:r>
    </w:p>
    <w:p w:rsidR="008305F1" w:rsidRPr="006C1FFA" w:rsidRDefault="004867B5" w:rsidP="004867B5">
      <w:pPr>
        <w:pStyle w:val="SingleTxtG"/>
        <w:rPr>
          <w:lang w:val="fr-FR"/>
        </w:rPr>
      </w:pPr>
      <w:r w:rsidRPr="006C1FFA">
        <w:rPr>
          <w:lang w:val="fr-FR"/>
        </w:rPr>
        <w:t>294.</w:t>
      </w:r>
      <w:r w:rsidRPr="006C1FFA">
        <w:rPr>
          <w:lang w:val="fr-FR"/>
        </w:rPr>
        <w:tab/>
      </w:r>
      <w:r w:rsidR="005F0EFF" w:rsidRPr="006C1FFA">
        <w:rPr>
          <w:lang w:val="fr-FR"/>
        </w:rPr>
        <w:t>Le Département du contrôle des stupéf</w:t>
      </w:r>
      <w:r w:rsidR="00235F4B" w:rsidRPr="006C1FFA">
        <w:rPr>
          <w:lang w:val="fr-FR"/>
        </w:rPr>
        <w:t>i</w:t>
      </w:r>
      <w:r w:rsidR="005F0EFF" w:rsidRPr="006C1FFA">
        <w:rPr>
          <w:lang w:val="fr-FR"/>
        </w:rPr>
        <w:t xml:space="preserve">ants, </w:t>
      </w:r>
      <w:r w:rsidR="00235F4B" w:rsidRPr="006C1FFA">
        <w:rPr>
          <w:lang w:val="fr-FR"/>
        </w:rPr>
        <w:t>avec l</w:t>
      </w:r>
      <w:r w:rsidR="004C7236" w:rsidRPr="006C1FFA">
        <w:rPr>
          <w:lang w:val="fr-FR"/>
        </w:rPr>
        <w:t>’</w:t>
      </w:r>
      <w:r w:rsidR="00235F4B" w:rsidRPr="006C1FFA">
        <w:rPr>
          <w:lang w:val="fr-FR"/>
        </w:rPr>
        <w:t>aide des services de répression, est extrêmement vigilant face à la production et au trafic illicite de stupéfiants et de substances psychotropes et s</w:t>
      </w:r>
      <w:r w:rsidR="004C7236" w:rsidRPr="006C1FFA">
        <w:rPr>
          <w:lang w:val="fr-FR"/>
        </w:rPr>
        <w:t>’</w:t>
      </w:r>
      <w:r w:rsidR="00235F4B" w:rsidRPr="006C1FFA">
        <w:rPr>
          <w:lang w:val="fr-FR"/>
        </w:rPr>
        <w:t>intéresse tout particulièrement à la participation des enfants à ces activités illicites. Les délinquants sont immédiatement traduits devant la justice et frappés d</w:t>
      </w:r>
      <w:r w:rsidR="004C7236" w:rsidRPr="006C1FFA">
        <w:rPr>
          <w:lang w:val="fr-FR"/>
        </w:rPr>
        <w:t>’</w:t>
      </w:r>
      <w:r w:rsidR="00235F4B" w:rsidRPr="006C1FFA">
        <w:rPr>
          <w:lang w:val="fr-FR"/>
        </w:rPr>
        <w:t>une peine exemplaire. Parallèlement, des campagnes de motivation sont menées par les ministères et les départements compétents pour créer une prise de conscience générale dans le pays. Indépendamment de</w:t>
      </w:r>
      <w:r w:rsidR="001A2D3F" w:rsidRPr="006C1FFA">
        <w:rPr>
          <w:lang w:val="fr-FR"/>
        </w:rPr>
        <w:t>s</w:t>
      </w:r>
      <w:r w:rsidR="00235F4B" w:rsidRPr="006C1FFA">
        <w:rPr>
          <w:lang w:val="fr-FR"/>
        </w:rPr>
        <w:t xml:space="preserve"> </w:t>
      </w:r>
      <w:r w:rsidR="001A2D3F" w:rsidRPr="006C1FFA">
        <w:rPr>
          <w:lang w:val="fr-FR"/>
        </w:rPr>
        <w:t>initiatives officielles</w:t>
      </w:r>
      <w:r w:rsidR="00235F4B" w:rsidRPr="006C1FFA">
        <w:rPr>
          <w:lang w:val="fr-FR"/>
        </w:rPr>
        <w:t xml:space="preserve">, </w:t>
      </w:r>
      <w:r w:rsidR="0054202D" w:rsidRPr="006C1FFA">
        <w:rPr>
          <w:lang w:val="fr-FR"/>
        </w:rPr>
        <w:t xml:space="preserve">de nombreuses ONG nationales et internationales ont mis en </w:t>
      </w:r>
      <w:r w:rsidR="00CA1453" w:rsidRPr="006C1FFA">
        <w:rPr>
          <w:lang w:val="fr-FR"/>
        </w:rPr>
        <w:t>œuvre</w:t>
      </w:r>
      <w:r w:rsidR="0054202D" w:rsidRPr="006C1FFA">
        <w:rPr>
          <w:lang w:val="fr-FR"/>
        </w:rPr>
        <w:t xml:space="preserve"> des programmes de sensibilisation et de réadaptation dans les zones ciblées</w:t>
      </w:r>
      <w:r w:rsidR="008305F1" w:rsidRPr="006C1FFA">
        <w:rPr>
          <w:lang w:val="fr-FR"/>
        </w:rPr>
        <w:t>.</w:t>
      </w:r>
    </w:p>
    <w:p w:rsidR="008305F1" w:rsidRPr="006C1FFA" w:rsidRDefault="00A701ED" w:rsidP="00D7369E">
      <w:pPr>
        <w:pStyle w:val="H1G"/>
        <w:rPr>
          <w:lang w:val="fr-FR"/>
        </w:rPr>
      </w:pPr>
      <w:r w:rsidRPr="006C1FFA">
        <w:rPr>
          <w:lang w:val="fr-FR"/>
        </w:rPr>
        <w:tab/>
      </w:r>
      <w:r w:rsidR="008305F1" w:rsidRPr="006C1FFA">
        <w:rPr>
          <w:lang w:val="fr-FR"/>
        </w:rPr>
        <w:t>6</w:t>
      </w:r>
      <w:r w:rsidR="001748F6" w:rsidRPr="006C1FFA">
        <w:rPr>
          <w:lang w:val="fr-FR"/>
        </w:rPr>
        <w:t>.</w:t>
      </w:r>
      <w:r w:rsidRPr="006C1FFA">
        <w:rPr>
          <w:lang w:val="fr-FR"/>
        </w:rPr>
        <w:tab/>
      </w:r>
      <w:r w:rsidR="004A633A" w:rsidRPr="006C1FFA">
        <w:rPr>
          <w:lang w:val="fr-FR"/>
        </w:rPr>
        <w:t>Violence</w:t>
      </w:r>
      <w:r w:rsidR="007660F0" w:rsidRPr="006C1FFA">
        <w:rPr>
          <w:lang w:val="fr-FR"/>
        </w:rPr>
        <w:t>s</w:t>
      </w:r>
      <w:r w:rsidR="004A633A" w:rsidRPr="006C1FFA">
        <w:rPr>
          <w:lang w:val="fr-FR"/>
        </w:rPr>
        <w:t xml:space="preserve"> et exploitation</w:t>
      </w:r>
      <w:r w:rsidR="0054202D" w:rsidRPr="006C1FFA">
        <w:rPr>
          <w:lang w:val="fr-FR"/>
        </w:rPr>
        <w:t xml:space="preserve"> sexuelles</w:t>
      </w:r>
    </w:p>
    <w:p w:rsidR="008305F1" w:rsidRPr="006C1FFA" w:rsidRDefault="004867B5" w:rsidP="004867B5">
      <w:pPr>
        <w:pStyle w:val="SingleTxtG"/>
        <w:rPr>
          <w:lang w:val="fr-FR"/>
        </w:rPr>
      </w:pPr>
      <w:r w:rsidRPr="006C1FFA">
        <w:rPr>
          <w:lang w:val="fr-FR"/>
        </w:rPr>
        <w:t>295.</w:t>
      </w:r>
      <w:r w:rsidRPr="006C1FFA">
        <w:rPr>
          <w:lang w:val="fr-FR"/>
        </w:rPr>
        <w:tab/>
      </w:r>
      <w:r w:rsidR="00A87B7C" w:rsidRPr="006C1FFA">
        <w:rPr>
          <w:lang w:val="fr-FR"/>
        </w:rPr>
        <w:t xml:space="preserve">Le Gouvernement se soucie pleinement du problème causé par </w:t>
      </w:r>
      <w:r w:rsidR="004A633A" w:rsidRPr="006C1FFA">
        <w:rPr>
          <w:lang w:val="fr-FR"/>
        </w:rPr>
        <w:t>les violences et l</w:t>
      </w:r>
      <w:r w:rsidR="004C7236" w:rsidRPr="006C1FFA">
        <w:rPr>
          <w:lang w:val="fr-FR"/>
        </w:rPr>
        <w:t>’</w:t>
      </w:r>
      <w:r w:rsidR="004A633A" w:rsidRPr="006C1FFA">
        <w:rPr>
          <w:lang w:val="fr-FR"/>
        </w:rPr>
        <w:t>exploitation sexuelles</w:t>
      </w:r>
      <w:r w:rsidR="00A87B7C" w:rsidRPr="006C1FFA">
        <w:rPr>
          <w:lang w:val="fr-FR"/>
        </w:rPr>
        <w:t xml:space="preserve"> exercé</w:t>
      </w:r>
      <w:r w:rsidR="004A633A" w:rsidRPr="006C1FFA">
        <w:rPr>
          <w:lang w:val="fr-FR"/>
        </w:rPr>
        <w:t>e</w:t>
      </w:r>
      <w:r w:rsidR="00A87B7C" w:rsidRPr="006C1FFA">
        <w:rPr>
          <w:lang w:val="fr-FR"/>
        </w:rPr>
        <w:t xml:space="preserve">s contre les enfants, comme en témoigne le </w:t>
      </w:r>
      <w:r w:rsidR="00385C63" w:rsidRPr="006C1FFA">
        <w:rPr>
          <w:lang w:val="fr-FR"/>
        </w:rPr>
        <w:t>p</w:t>
      </w:r>
      <w:r w:rsidR="00A87B7C" w:rsidRPr="006C1FFA">
        <w:rPr>
          <w:lang w:val="fr-FR"/>
        </w:rPr>
        <w:t>lan national d</w:t>
      </w:r>
      <w:r w:rsidR="004C7236" w:rsidRPr="006C1FFA">
        <w:rPr>
          <w:lang w:val="fr-FR"/>
        </w:rPr>
        <w:t>’</w:t>
      </w:r>
      <w:r w:rsidR="00A87B7C" w:rsidRPr="006C1FFA">
        <w:rPr>
          <w:lang w:val="fr-FR"/>
        </w:rPr>
        <w:t xml:space="preserve">action contre </w:t>
      </w:r>
      <w:r w:rsidR="004A633A" w:rsidRPr="006C1FFA">
        <w:rPr>
          <w:lang w:val="fr-FR"/>
        </w:rPr>
        <w:t>les violences et</w:t>
      </w:r>
      <w:r w:rsidR="00A87B7C" w:rsidRPr="006C1FFA">
        <w:rPr>
          <w:lang w:val="fr-FR"/>
        </w:rPr>
        <w:t xml:space="preserve"> l</w:t>
      </w:r>
      <w:r w:rsidR="004C7236" w:rsidRPr="006C1FFA">
        <w:rPr>
          <w:lang w:val="fr-FR"/>
        </w:rPr>
        <w:t>’</w:t>
      </w:r>
      <w:r w:rsidR="00A87B7C" w:rsidRPr="006C1FFA">
        <w:rPr>
          <w:lang w:val="fr-FR"/>
        </w:rPr>
        <w:t>exploitation sexuelles des enfants, y compris la traite, adopté en</w:t>
      </w:r>
      <w:r w:rsidR="008305F1" w:rsidRPr="006C1FFA">
        <w:rPr>
          <w:lang w:val="fr-FR"/>
        </w:rPr>
        <w:t xml:space="preserve"> 2002.</w:t>
      </w:r>
    </w:p>
    <w:p w:rsidR="008305F1" w:rsidRPr="006C1FFA" w:rsidRDefault="004867B5" w:rsidP="004867B5">
      <w:pPr>
        <w:pStyle w:val="SingleTxtG"/>
        <w:rPr>
          <w:lang w:val="fr-FR"/>
        </w:rPr>
      </w:pPr>
      <w:r w:rsidRPr="006C1FFA">
        <w:rPr>
          <w:lang w:val="fr-FR"/>
        </w:rPr>
        <w:t>296.</w:t>
      </w:r>
      <w:r w:rsidRPr="006C1FFA">
        <w:rPr>
          <w:lang w:val="fr-FR"/>
        </w:rPr>
        <w:tab/>
      </w:r>
      <w:r w:rsidR="00A87B7C" w:rsidRPr="006C1FFA">
        <w:rPr>
          <w:lang w:val="fr-FR"/>
        </w:rPr>
        <w:t xml:space="preserve">Pendant la </w:t>
      </w:r>
      <w:r w:rsidR="00C3244D" w:rsidRPr="006C1FFA">
        <w:rPr>
          <w:lang w:val="fr-FR"/>
        </w:rPr>
        <w:t xml:space="preserve">période </w:t>
      </w:r>
      <w:r w:rsidR="00461D32" w:rsidRPr="006C1FFA">
        <w:rPr>
          <w:lang w:val="fr-FR"/>
        </w:rPr>
        <w:t>couverte par le présent rapport</w:t>
      </w:r>
      <w:r w:rsidR="00A87B7C" w:rsidRPr="006C1FFA">
        <w:rPr>
          <w:lang w:val="fr-FR"/>
        </w:rPr>
        <w:t xml:space="preserve">, le Gouvernement a adopté plusieurs lois visant à protéger les enfants contre </w:t>
      </w:r>
      <w:r w:rsidR="004A633A" w:rsidRPr="006C1FFA">
        <w:rPr>
          <w:lang w:val="fr-FR"/>
        </w:rPr>
        <w:t>ces fléaux</w:t>
      </w:r>
      <w:r w:rsidR="00A87B7C" w:rsidRPr="006C1FFA">
        <w:rPr>
          <w:lang w:val="fr-FR"/>
        </w:rPr>
        <w:t xml:space="preserve">: loi de 2010 sur la violence </w:t>
      </w:r>
      <w:r w:rsidR="00443406" w:rsidRPr="006C1FFA">
        <w:rPr>
          <w:lang w:val="fr-FR"/>
        </w:rPr>
        <w:t>intrafamiliale</w:t>
      </w:r>
      <w:r w:rsidR="00A87B7C" w:rsidRPr="006C1FFA">
        <w:rPr>
          <w:lang w:val="fr-FR"/>
        </w:rPr>
        <w:t xml:space="preserve">, loi de 2012 sur la prévention et la répression de la traite des êtres humains et loi de 2012 sur la lutte contre la pornographie, loi de 2000 sur la </w:t>
      </w:r>
      <w:r w:rsidR="00385C63" w:rsidRPr="006C1FFA">
        <w:rPr>
          <w:lang w:val="fr-FR"/>
        </w:rPr>
        <w:t>suppression</w:t>
      </w:r>
      <w:r w:rsidR="00A87B7C" w:rsidRPr="006C1FFA">
        <w:rPr>
          <w:lang w:val="fr-FR"/>
        </w:rPr>
        <w:t xml:space="preserve"> de la violence à l</w:t>
      </w:r>
      <w:r w:rsidR="004C7236" w:rsidRPr="006C1FFA">
        <w:rPr>
          <w:lang w:val="fr-FR"/>
        </w:rPr>
        <w:t>’</w:t>
      </w:r>
      <w:r w:rsidR="00A87B7C" w:rsidRPr="006C1FFA">
        <w:rPr>
          <w:lang w:val="fr-FR"/>
        </w:rPr>
        <w:t>égard des femmes et des enfants (modifiée en </w:t>
      </w:r>
      <w:r w:rsidR="008305F1" w:rsidRPr="006C1FFA">
        <w:rPr>
          <w:lang w:val="fr-FR"/>
        </w:rPr>
        <w:t>2003).</w:t>
      </w:r>
    </w:p>
    <w:p w:rsidR="008305F1" w:rsidRPr="006C1FFA" w:rsidRDefault="004867B5" w:rsidP="004867B5">
      <w:pPr>
        <w:pStyle w:val="SingleTxtG"/>
        <w:rPr>
          <w:lang w:val="fr-FR"/>
        </w:rPr>
      </w:pPr>
      <w:r w:rsidRPr="006C1FFA">
        <w:rPr>
          <w:lang w:val="fr-FR"/>
        </w:rPr>
        <w:t>297.</w:t>
      </w:r>
      <w:r w:rsidRPr="006C1FFA">
        <w:rPr>
          <w:lang w:val="fr-FR"/>
        </w:rPr>
        <w:tab/>
      </w:r>
      <w:r w:rsidR="00A87B7C"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A87B7C" w:rsidRPr="006C1FFA">
        <w:rPr>
          <w:lang w:val="fr-FR"/>
        </w:rPr>
        <w:t xml:space="preserve"> a mis en place la cellule centrale pour </w:t>
      </w:r>
      <w:r w:rsidR="00385C63" w:rsidRPr="006C1FFA">
        <w:rPr>
          <w:lang w:val="fr-FR"/>
        </w:rPr>
        <w:t>promouvoir les possibilités</w:t>
      </w:r>
      <w:r w:rsidR="00A87B7C" w:rsidRPr="006C1FFA">
        <w:rPr>
          <w:lang w:val="fr-FR"/>
        </w:rPr>
        <w:t xml:space="preserve"> d</w:t>
      </w:r>
      <w:r w:rsidR="004C7236" w:rsidRPr="006C1FFA">
        <w:rPr>
          <w:lang w:val="fr-FR"/>
        </w:rPr>
        <w:t>’</w:t>
      </w:r>
      <w:r w:rsidR="00A87B7C" w:rsidRPr="006C1FFA">
        <w:rPr>
          <w:lang w:val="fr-FR"/>
        </w:rPr>
        <w:t xml:space="preserve">apporter, sous </w:t>
      </w:r>
      <w:r w:rsidR="004A633A" w:rsidRPr="006C1FFA">
        <w:rPr>
          <w:lang w:val="fr-FR"/>
        </w:rPr>
        <w:t>toutes les</w:t>
      </w:r>
      <w:r w:rsidR="00A87B7C" w:rsidRPr="006C1FFA">
        <w:rPr>
          <w:lang w:val="fr-FR"/>
        </w:rPr>
        <w:t xml:space="preserve"> formes</w:t>
      </w:r>
      <w:r w:rsidR="00385C63" w:rsidRPr="006C1FFA">
        <w:rPr>
          <w:lang w:val="fr-FR"/>
        </w:rPr>
        <w:t>,</w:t>
      </w:r>
      <w:r w:rsidR="00A87B7C" w:rsidRPr="006C1FFA">
        <w:rPr>
          <w:lang w:val="fr-FR"/>
        </w:rPr>
        <w:t xml:space="preserve"> un appui aux femmes et aux enfants qui ont été victimes de violence et d</w:t>
      </w:r>
      <w:r w:rsidR="004C7236" w:rsidRPr="006C1FFA">
        <w:rPr>
          <w:lang w:val="fr-FR"/>
        </w:rPr>
        <w:t>’</w:t>
      </w:r>
      <w:r w:rsidR="00A87B7C" w:rsidRPr="006C1FFA">
        <w:rPr>
          <w:lang w:val="fr-FR"/>
        </w:rPr>
        <w:t>exploitation, assurer la coordination des activités de prévention de la violence à l</w:t>
      </w:r>
      <w:r w:rsidR="004C7236" w:rsidRPr="006C1FFA">
        <w:rPr>
          <w:lang w:val="fr-FR"/>
        </w:rPr>
        <w:t>’</w:t>
      </w:r>
      <w:r w:rsidR="00A87B7C" w:rsidRPr="006C1FFA">
        <w:rPr>
          <w:lang w:val="fr-FR"/>
        </w:rPr>
        <w:t xml:space="preserve">encontre des femmes et des enfants et suivre la mise en </w:t>
      </w:r>
      <w:r w:rsidR="00CA1453" w:rsidRPr="006C1FFA">
        <w:rPr>
          <w:lang w:val="fr-FR"/>
        </w:rPr>
        <w:t>œuvre</w:t>
      </w:r>
      <w:r w:rsidR="00A87B7C" w:rsidRPr="006C1FFA">
        <w:rPr>
          <w:lang w:val="fr-FR"/>
        </w:rPr>
        <w:t xml:space="preserve"> des programmes. Le</w:t>
      </w:r>
      <w:r w:rsidR="00385C63" w:rsidRPr="006C1FFA">
        <w:rPr>
          <w:lang w:val="fr-FR"/>
        </w:rPr>
        <w:t>s</w:t>
      </w:r>
      <w:r w:rsidR="00A87B7C" w:rsidRPr="006C1FFA">
        <w:rPr>
          <w:lang w:val="fr-FR"/>
        </w:rPr>
        <w:t xml:space="preserve"> comité</w:t>
      </w:r>
      <w:r w:rsidR="00385C63" w:rsidRPr="006C1FFA">
        <w:rPr>
          <w:lang w:val="fr-FR"/>
        </w:rPr>
        <w:t>s</w:t>
      </w:r>
      <w:r w:rsidR="00A87B7C" w:rsidRPr="006C1FFA">
        <w:rPr>
          <w:lang w:val="fr-FR"/>
        </w:rPr>
        <w:t xml:space="preserve"> de district chargé</w:t>
      </w:r>
      <w:r w:rsidR="00385C63" w:rsidRPr="006C1FFA">
        <w:rPr>
          <w:lang w:val="fr-FR"/>
        </w:rPr>
        <w:t>s</w:t>
      </w:r>
      <w:r w:rsidR="00A87B7C" w:rsidRPr="006C1FFA">
        <w:rPr>
          <w:lang w:val="fr-FR"/>
        </w:rPr>
        <w:t xml:space="preserve"> de la prévention de la violence à l</w:t>
      </w:r>
      <w:r w:rsidR="004C7236" w:rsidRPr="006C1FFA">
        <w:rPr>
          <w:lang w:val="fr-FR"/>
        </w:rPr>
        <w:t>’</w:t>
      </w:r>
      <w:r w:rsidR="00A87B7C" w:rsidRPr="006C1FFA">
        <w:rPr>
          <w:lang w:val="fr-FR"/>
        </w:rPr>
        <w:t xml:space="preserve">encontre des femmes, le Département des affaires féminines, </w:t>
      </w:r>
      <w:r w:rsidR="008305F1" w:rsidRPr="006C1FFA">
        <w:rPr>
          <w:lang w:val="fr-FR"/>
        </w:rPr>
        <w:t xml:space="preserve">Jatiyo Mohila Sangstha, </w:t>
      </w:r>
      <w:r w:rsidR="00A87B7C" w:rsidRPr="006C1FFA">
        <w:rPr>
          <w:lang w:val="fr-FR"/>
        </w:rPr>
        <w:t xml:space="preserve">le </w:t>
      </w:r>
      <w:r w:rsidR="004A633A" w:rsidRPr="006C1FFA">
        <w:rPr>
          <w:lang w:val="fr-FR"/>
        </w:rPr>
        <w:t xml:space="preserve">siège </w:t>
      </w:r>
      <w:r w:rsidR="00A87B7C" w:rsidRPr="006C1FFA">
        <w:rPr>
          <w:lang w:val="fr-FR"/>
        </w:rPr>
        <w:t xml:space="preserve">de la police, le programme </w:t>
      </w:r>
      <w:r w:rsidR="004A633A" w:rsidRPr="006C1FFA">
        <w:rPr>
          <w:lang w:val="fr-FR"/>
        </w:rPr>
        <w:t>multi</w:t>
      </w:r>
      <w:r w:rsidR="00A87B7C" w:rsidRPr="006C1FFA">
        <w:rPr>
          <w:lang w:val="fr-FR"/>
        </w:rPr>
        <w:t>sectoriel sur la violence à l</w:t>
      </w:r>
      <w:r w:rsidR="004C7236" w:rsidRPr="006C1FFA">
        <w:rPr>
          <w:lang w:val="fr-FR"/>
        </w:rPr>
        <w:t>’</w:t>
      </w:r>
      <w:r w:rsidR="00A87B7C" w:rsidRPr="006C1FFA">
        <w:rPr>
          <w:lang w:val="fr-FR"/>
        </w:rPr>
        <w:t xml:space="preserve">encontre des femmes et </w:t>
      </w:r>
      <w:r w:rsidR="00385C63" w:rsidRPr="006C1FFA">
        <w:rPr>
          <w:lang w:val="fr-FR"/>
        </w:rPr>
        <w:t>des</w:t>
      </w:r>
      <w:r w:rsidR="00A87B7C" w:rsidRPr="006C1FFA">
        <w:rPr>
          <w:lang w:val="fr-FR"/>
        </w:rPr>
        <w:t xml:space="preserve"> ONG envoient régulièrement des rapports à la cellule. Les conclusions de ces rapports sont présentées au Comité interministériel de coordination du programme national </w:t>
      </w:r>
      <w:r w:rsidR="00385C63" w:rsidRPr="006C1FFA">
        <w:rPr>
          <w:lang w:val="fr-FR"/>
        </w:rPr>
        <w:t>sur la</w:t>
      </w:r>
      <w:r w:rsidR="00A87B7C" w:rsidRPr="006C1FFA">
        <w:rPr>
          <w:lang w:val="fr-FR"/>
        </w:rPr>
        <w:t xml:space="preserve"> prévention de la violence contre les enfants et de la </w:t>
      </w:r>
      <w:r w:rsidR="00385C63" w:rsidRPr="006C1FFA">
        <w:rPr>
          <w:lang w:val="fr-FR"/>
        </w:rPr>
        <w:t>pratique de la dot</w:t>
      </w:r>
      <w:r w:rsidR="00A87B7C" w:rsidRPr="006C1FFA">
        <w:rPr>
          <w:lang w:val="fr-FR"/>
        </w:rPr>
        <w:t xml:space="preserve"> aux fins de suites à donner</w:t>
      </w:r>
      <w:r w:rsidR="008305F1" w:rsidRPr="006C1FFA">
        <w:rPr>
          <w:lang w:val="fr-FR"/>
        </w:rPr>
        <w:t>.</w:t>
      </w:r>
    </w:p>
    <w:p w:rsidR="008305F1" w:rsidRPr="006C1FFA" w:rsidRDefault="004867B5" w:rsidP="004867B5">
      <w:pPr>
        <w:pStyle w:val="SingleTxtG"/>
        <w:rPr>
          <w:lang w:val="fr-FR"/>
        </w:rPr>
      </w:pPr>
      <w:r w:rsidRPr="006C1FFA">
        <w:rPr>
          <w:lang w:val="fr-FR"/>
        </w:rPr>
        <w:t>298.</w:t>
      </w:r>
      <w:r w:rsidRPr="006C1FFA">
        <w:rPr>
          <w:lang w:val="fr-FR"/>
        </w:rPr>
        <w:tab/>
      </w:r>
      <w:r w:rsidR="00385C63" w:rsidRPr="006C1FFA">
        <w:rPr>
          <w:lang w:val="fr-FR"/>
        </w:rPr>
        <w:t>Il reste difficile de</w:t>
      </w:r>
      <w:r w:rsidR="00761412" w:rsidRPr="006C1FFA">
        <w:rPr>
          <w:lang w:val="fr-FR"/>
        </w:rPr>
        <w:t xml:space="preserve"> prévenir </w:t>
      </w:r>
      <w:r w:rsidR="007660F0" w:rsidRPr="006C1FFA">
        <w:rPr>
          <w:lang w:val="fr-FR"/>
        </w:rPr>
        <w:t>la violence</w:t>
      </w:r>
      <w:r w:rsidR="00761412" w:rsidRPr="006C1FFA">
        <w:rPr>
          <w:lang w:val="fr-FR"/>
        </w:rPr>
        <w:t xml:space="preserve"> et l</w:t>
      </w:r>
      <w:r w:rsidR="004C7236" w:rsidRPr="006C1FFA">
        <w:rPr>
          <w:lang w:val="fr-FR"/>
        </w:rPr>
        <w:t>’</w:t>
      </w:r>
      <w:r w:rsidR="00761412" w:rsidRPr="006C1FFA">
        <w:rPr>
          <w:lang w:val="fr-FR"/>
        </w:rPr>
        <w:t xml:space="preserve">exploitation sexuelles des enfants </w:t>
      </w:r>
      <w:r w:rsidR="00385C63" w:rsidRPr="006C1FFA">
        <w:rPr>
          <w:lang w:val="fr-FR"/>
        </w:rPr>
        <w:t>pour différentes raisons d</w:t>
      </w:r>
      <w:r w:rsidR="004C7236" w:rsidRPr="006C1FFA">
        <w:rPr>
          <w:lang w:val="fr-FR"/>
        </w:rPr>
        <w:t>’</w:t>
      </w:r>
      <w:r w:rsidR="00385C63" w:rsidRPr="006C1FFA">
        <w:rPr>
          <w:lang w:val="fr-FR"/>
        </w:rPr>
        <w:t>ordre</w:t>
      </w:r>
      <w:r w:rsidR="00761412" w:rsidRPr="006C1FFA">
        <w:rPr>
          <w:lang w:val="fr-FR"/>
        </w:rPr>
        <w:t xml:space="preserve"> </w:t>
      </w:r>
      <w:r w:rsidR="00385C63" w:rsidRPr="006C1FFA">
        <w:rPr>
          <w:lang w:val="fr-FR"/>
        </w:rPr>
        <w:t>social</w:t>
      </w:r>
      <w:r w:rsidR="00761412" w:rsidRPr="006C1FFA">
        <w:rPr>
          <w:lang w:val="fr-FR"/>
        </w:rPr>
        <w:t xml:space="preserve"> et économique</w:t>
      </w:r>
      <w:r w:rsidR="00F97971" w:rsidRPr="006C1FFA">
        <w:rPr>
          <w:lang w:val="fr-FR"/>
        </w:rPr>
        <w:t>,</w:t>
      </w:r>
      <w:r w:rsidR="00761412" w:rsidRPr="006C1FFA">
        <w:rPr>
          <w:lang w:val="fr-FR"/>
        </w:rPr>
        <w:t xml:space="preserve"> </w:t>
      </w:r>
      <w:r w:rsidR="00385C63" w:rsidRPr="006C1FFA">
        <w:rPr>
          <w:lang w:val="fr-FR"/>
        </w:rPr>
        <w:t>et il est difficile aussi de faire appliquer les</w:t>
      </w:r>
      <w:r w:rsidR="00761412" w:rsidRPr="006C1FFA">
        <w:rPr>
          <w:lang w:val="fr-FR"/>
        </w:rPr>
        <w:t xml:space="preserve"> lois. </w:t>
      </w:r>
      <w:r w:rsidR="00A727CF" w:rsidRPr="006C1FFA">
        <w:rPr>
          <w:lang w:val="fr-FR"/>
        </w:rPr>
        <w:t>Il y a d</w:t>
      </w:r>
      <w:r w:rsidR="00761412" w:rsidRPr="006C1FFA">
        <w:rPr>
          <w:lang w:val="fr-FR"/>
        </w:rPr>
        <w:t xml:space="preserve">e nombreuses familles </w:t>
      </w:r>
      <w:r w:rsidR="00385C63" w:rsidRPr="006C1FFA">
        <w:rPr>
          <w:lang w:val="fr-FR"/>
        </w:rPr>
        <w:t>dans les</w:t>
      </w:r>
      <w:r w:rsidR="00761412" w:rsidRPr="006C1FFA">
        <w:rPr>
          <w:lang w:val="fr-FR"/>
        </w:rPr>
        <w:t xml:space="preserve"> classe</w:t>
      </w:r>
      <w:r w:rsidR="00385C63" w:rsidRPr="006C1FFA">
        <w:rPr>
          <w:lang w:val="fr-FR"/>
        </w:rPr>
        <w:t>s</w:t>
      </w:r>
      <w:r w:rsidR="00761412" w:rsidRPr="006C1FFA">
        <w:rPr>
          <w:lang w:val="fr-FR"/>
        </w:rPr>
        <w:t xml:space="preserve"> moyenne</w:t>
      </w:r>
      <w:r w:rsidR="00385C63" w:rsidRPr="006C1FFA">
        <w:rPr>
          <w:lang w:val="fr-FR"/>
        </w:rPr>
        <w:t>s</w:t>
      </w:r>
      <w:r w:rsidR="00761412" w:rsidRPr="006C1FFA">
        <w:rPr>
          <w:lang w:val="fr-FR"/>
        </w:rPr>
        <w:t xml:space="preserve"> qui ne cherchent aucunement à obtenir justice et gardent le silence </w:t>
      </w:r>
      <w:r w:rsidR="00385C63" w:rsidRPr="006C1FFA">
        <w:rPr>
          <w:lang w:val="fr-FR"/>
        </w:rPr>
        <w:t>de peur du scandale</w:t>
      </w:r>
      <w:r w:rsidR="00A727CF" w:rsidRPr="006C1FFA">
        <w:rPr>
          <w:lang w:val="fr-FR"/>
        </w:rPr>
        <w:t xml:space="preserve">. Il y a aussi des familles qui </w:t>
      </w:r>
      <w:r w:rsidR="00385C63" w:rsidRPr="006C1FFA">
        <w:rPr>
          <w:lang w:val="fr-FR"/>
        </w:rPr>
        <w:t>voudraient</w:t>
      </w:r>
      <w:r w:rsidR="00A727CF" w:rsidRPr="006C1FFA">
        <w:rPr>
          <w:lang w:val="fr-FR"/>
        </w:rPr>
        <w:t xml:space="preserve"> </w:t>
      </w:r>
      <w:r w:rsidR="00F97971" w:rsidRPr="006C1FFA">
        <w:rPr>
          <w:lang w:val="fr-FR"/>
        </w:rPr>
        <w:t>que justice soit faite</w:t>
      </w:r>
      <w:r w:rsidR="00A727CF" w:rsidRPr="006C1FFA">
        <w:rPr>
          <w:lang w:val="fr-FR"/>
        </w:rPr>
        <w:t xml:space="preserve"> mais qui connaissent mal ou ne connaissent pas les procédures à suivre</w:t>
      </w:r>
      <w:r w:rsidR="008305F1" w:rsidRPr="006C1FFA">
        <w:rPr>
          <w:lang w:val="fr-FR"/>
        </w:rPr>
        <w:t xml:space="preserve">. </w:t>
      </w:r>
    </w:p>
    <w:p w:rsidR="008305F1" w:rsidRPr="006C1FFA" w:rsidRDefault="00A701ED" w:rsidP="00D7369E">
      <w:pPr>
        <w:pStyle w:val="H1G"/>
        <w:rPr>
          <w:lang w:val="fr-FR"/>
        </w:rPr>
      </w:pPr>
      <w:r w:rsidRPr="006C1FFA">
        <w:rPr>
          <w:lang w:val="fr-FR"/>
        </w:rPr>
        <w:tab/>
        <w:t>7</w:t>
      </w:r>
      <w:r w:rsidR="001748F6" w:rsidRPr="006C1FFA">
        <w:rPr>
          <w:lang w:val="fr-FR"/>
        </w:rPr>
        <w:t>.</w:t>
      </w:r>
      <w:r w:rsidRPr="006C1FFA">
        <w:rPr>
          <w:lang w:val="fr-FR"/>
        </w:rPr>
        <w:tab/>
      </w:r>
      <w:r w:rsidR="00A727CF" w:rsidRPr="006C1FFA">
        <w:rPr>
          <w:lang w:val="fr-FR"/>
        </w:rPr>
        <w:t>Vente, traite et enlèvement</w:t>
      </w:r>
    </w:p>
    <w:p w:rsidR="008305F1" w:rsidRPr="006C1FFA" w:rsidRDefault="004867B5" w:rsidP="004867B5">
      <w:pPr>
        <w:pStyle w:val="SingleTxtG"/>
        <w:rPr>
          <w:lang w:val="fr-FR"/>
        </w:rPr>
      </w:pPr>
      <w:r w:rsidRPr="006C1FFA">
        <w:rPr>
          <w:lang w:val="fr-FR"/>
        </w:rPr>
        <w:t>299.</w:t>
      </w:r>
      <w:r w:rsidRPr="006C1FFA">
        <w:rPr>
          <w:lang w:val="fr-FR"/>
        </w:rPr>
        <w:tab/>
      </w:r>
      <w:r w:rsidR="00A727CF" w:rsidRPr="006C1FFA">
        <w:rPr>
          <w:lang w:val="fr-FR"/>
        </w:rPr>
        <w:t xml:space="preserve">La </w:t>
      </w:r>
      <w:r w:rsidR="00385C63" w:rsidRPr="006C1FFA">
        <w:rPr>
          <w:lang w:val="fr-FR"/>
        </w:rPr>
        <w:t xml:space="preserve">promulgation en 2012 de la </w:t>
      </w:r>
      <w:r w:rsidR="00A727CF" w:rsidRPr="006C1FFA">
        <w:rPr>
          <w:lang w:val="fr-FR"/>
        </w:rPr>
        <w:t>loi sur la traite des êtres humains</w:t>
      </w:r>
      <w:r w:rsidR="00F97971" w:rsidRPr="006C1FFA">
        <w:rPr>
          <w:lang w:val="fr-FR"/>
        </w:rPr>
        <w:t xml:space="preserve"> (dissuasion et élimination)</w:t>
      </w:r>
      <w:r w:rsidR="00385C63" w:rsidRPr="006C1FFA">
        <w:rPr>
          <w:lang w:val="fr-FR"/>
        </w:rPr>
        <w:t xml:space="preserve"> </w:t>
      </w:r>
      <w:r w:rsidR="00A727CF" w:rsidRPr="006C1FFA">
        <w:rPr>
          <w:lang w:val="fr-FR"/>
        </w:rPr>
        <w:t xml:space="preserve">a </w:t>
      </w:r>
      <w:r w:rsidR="00385C63" w:rsidRPr="006C1FFA">
        <w:rPr>
          <w:lang w:val="fr-FR"/>
        </w:rPr>
        <w:t>été la plus importante des</w:t>
      </w:r>
      <w:r w:rsidR="00A727CF" w:rsidRPr="006C1FFA">
        <w:rPr>
          <w:lang w:val="fr-FR"/>
        </w:rPr>
        <w:t xml:space="preserve"> mesures </w:t>
      </w:r>
      <w:r w:rsidR="00385C63" w:rsidRPr="006C1FFA">
        <w:rPr>
          <w:lang w:val="fr-FR"/>
        </w:rPr>
        <w:t xml:space="preserve">actuelles </w:t>
      </w:r>
      <w:r w:rsidR="00A727CF" w:rsidRPr="006C1FFA">
        <w:rPr>
          <w:lang w:val="fr-FR"/>
        </w:rPr>
        <w:t xml:space="preserve">de lutte contre la traite prises par le Gouvernement. </w:t>
      </w:r>
      <w:r w:rsidR="00F97971" w:rsidRPr="006C1FFA">
        <w:rPr>
          <w:lang w:val="fr-FR"/>
        </w:rPr>
        <w:t>La loi est a</w:t>
      </w:r>
      <w:r w:rsidR="00AE3376" w:rsidRPr="006C1FFA">
        <w:rPr>
          <w:lang w:val="fr-FR"/>
        </w:rPr>
        <w:t xml:space="preserve">xée sur les droits, </w:t>
      </w:r>
      <w:r w:rsidR="00F97971" w:rsidRPr="006C1FFA">
        <w:rPr>
          <w:lang w:val="fr-FR"/>
        </w:rPr>
        <w:t xml:space="preserve">mais </w:t>
      </w:r>
      <w:r w:rsidR="00AE3376" w:rsidRPr="006C1FFA">
        <w:rPr>
          <w:lang w:val="fr-FR"/>
        </w:rPr>
        <w:t>elle fait une place spéciale aux victimes. Elle criminalise la traite sous toutes ses formes, aussi bien interne qu</w:t>
      </w:r>
      <w:r w:rsidR="004C7236" w:rsidRPr="006C1FFA">
        <w:rPr>
          <w:lang w:val="fr-FR"/>
        </w:rPr>
        <w:t>’</w:t>
      </w:r>
      <w:r w:rsidR="00AE3376" w:rsidRPr="006C1FFA">
        <w:rPr>
          <w:lang w:val="fr-FR"/>
        </w:rPr>
        <w:t>internationale. Afin de dissuader de commettre le crime haïssable de traite, elle prévoit essentiellement l</w:t>
      </w:r>
      <w:r w:rsidR="004C7236" w:rsidRPr="006C1FFA">
        <w:rPr>
          <w:lang w:val="fr-FR"/>
        </w:rPr>
        <w:t>’</w:t>
      </w:r>
      <w:r w:rsidR="00AE3376" w:rsidRPr="006C1FFA">
        <w:rPr>
          <w:lang w:val="fr-FR"/>
        </w:rPr>
        <w:t>exercice de poursuites judiciaires</w:t>
      </w:r>
      <w:r w:rsidR="00385C63" w:rsidRPr="006C1FFA">
        <w:rPr>
          <w:lang w:val="fr-FR"/>
        </w:rPr>
        <w:t xml:space="preserve"> efficaces</w:t>
      </w:r>
      <w:r w:rsidR="00AE3376" w:rsidRPr="006C1FFA">
        <w:rPr>
          <w:lang w:val="fr-FR"/>
        </w:rPr>
        <w:t xml:space="preserve"> et un régime de protection et de réadaptation des victimes. De plus, elle est la première loi au </w:t>
      </w:r>
      <w:r w:rsidR="008305F1" w:rsidRPr="006C1FFA">
        <w:rPr>
          <w:lang w:val="fr-FR"/>
        </w:rPr>
        <w:t xml:space="preserve">Bangladesh </w:t>
      </w:r>
      <w:r w:rsidR="00DF5FC9" w:rsidRPr="006C1FFA">
        <w:rPr>
          <w:lang w:val="fr-FR"/>
        </w:rPr>
        <w:t>qui porte aussi sur la traite des personnes aux fins d</w:t>
      </w:r>
      <w:r w:rsidR="004C7236" w:rsidRPr="006C1FFA">
        <w:rPr>
          <w:lang w:val="fr-FR"/>
        </w:rPr>
        <w:t>’</w:t>
      </w:r>
      <w:r w:rsidR="00DF5FC9" w:rsidRPr="006C1FFA">
        <w:rPr>
          <w:lang w:val="fr-FR"/>
        </w:rPr>
        <w:t xml:space="preserve">exploitation par le travail. Elle établit un équilibre entre la migration aux fins de développement et la nécessité de lutter contre la traite sous </w:t>
      </w:r>
      <w:r w:rsidR="00385C63" w:rsidRPr="006C1FFA">
        <w:rPr>
          <w:lang w:val="fr-FR"/>
        </w:rPr>
        <w:t>couvert</w:t>
      </w:r>
      <w:r w:rsidR="00DF5FC9" w:rsidRPr="006C1FFA">
        <w:rPr>
          <w:lang w:val="fr-FR"/>
        </w:rPr>
        <w:t xml:space="preserve"> de migration. Elle contient aussi une définition complète et précise de la traite des hommes, des femmes et des enfants et prévoit de punir sévèrement la traite, y compris par la peine capitale</w:t>
      </w:r>
      <w:r w:rsidR="00F97971" w:rsidRPr="006C1FFA">
        <w:rPr>
          <w:lang w:val="fr-FR"/>
        </w:rPr>
        <w:t>,</w:t>
      </w:r>
      <w:r w:rsidR="00DF5FC9" w:rsidRPr="006C1FFA">
        <w:rPr>
          <w:lang w:val="fr-FR"/>
        </w:rPr>
        <w:t xml:space="preserve"> et </w:t>
      </w:r>
      <w:r w:rsidR="00F97971" w:rsidRPr="006C1FFA">
        <w:rPr>
          <w:lang w:val="fr-FR"/>
        </w:rPr>
        <w:t>de mettre</w:t>
      </w:r>
      <w:r w:rsidR="00DF5FC9" w:rsidRPr="006C1FFA">
        <w:rPr>
          <w:lang w:val="fr-FR"/>
        </w:rPr>
        <w:t xml:space="preserve"> en place d</w:t>
      </w:r>
      <w:r w:rsidR="004C7236" w:rsidRPr="006C1FFA">
        <w:rPr>
          <w:lang w:val="fr-FR"/>
        </w:rPr>
        <w:t>’</w:t>
      </w:r>
      <w:r w:rsidR="00DF5FC9" w:rsidRPr="006C1FFA">
        <w:rPr>
          <w:lang w:val="fr-FR"/>
        </w:rPr>
        <w:t xml:space="preserve">un tribunal spécial doté de larges pouvoirs pour juger rapidement les coupables. </w:t>
      </w:r>
    </w:p>
    <w:p w:rsidR="008305F1" w:rsidRPr="006C1FFA" w:rsidRDefault="004867B5" w:rsidP="004867B5">
      <w:pPr>
        <w:pStyle w:val="SingleTxtG"/>
        <w:rPr>
          <w:lang w:val="fr-FR"/>
        </w:rPr>
      </w:pPr>
      <w:r w:rsidRPr="006C1FFA">
        <w:rPr>
          <w:lang w:val="fr-FR"/>
        </w:rPr>
        <w:t>300.</w:t>
      </w:r>
      <w:r w:rsidRPr="006C1FFA">
        <w:rPr>
          <w:lang w:val="fr-FR"/>
        </w:rPr>
        <w:tab/>
      </w:r>
      <w:r w:rsidR="00963ED2" w:rsidRPr="006C1FFA">
        <w:rPr>
          <w:lang w:val="fr-FR"/>
        </w:rPr>
        <w:t xml:space="preserve">Toutefois, la mise en </w:t>
      </w:r>
      <w:r w:rsidR="00CA1453" w:rsidRPr="006C1FFA">
        <w:rPr>
          <w:lang w:val="fr-FR"/>
        </w:rPr>
        <w:t>œuvre</w:t>
      </w:r>
      <w:r w:rsidR="00963ED2" w:rsidRPr="006C1FFA">
        <w:rPr>
          <w:lang w:val="fr-FR"/>
        </w:rPr>
        <w:t xml:space="preserve"> de la loi pose des difficultés: la faire connaître et en faire connaître les dispositions largement aux services de répression, aux juges et aux procureurs de manière que le nombre des affaires et des poursuites augmente.</w:t>
      </w:r>
      <w:r w:rsidR="008305F1" w:rsidRPr="006C1FFA">
        <w:rPr>
          <w:lang w:val="fr-FR"/>
        </w:rPr>
        <w:t xml:space="preserve"> </w:t>
      </w:r>
    </w:p>
    <w:p w:rsidR="008305F1" w:rsidRPr="006C1FFA" w:rsidRDefault="004867B5" w:rsidP="004867B5">
      <w:pPr>
        <w:pStyle w:val="SingleTxtG"/>
        <w:rPr>
          <w:lang w:val="fr-FR"/>
        </w:rPr>
      </w:pPr>
      <w:r w:rsidRPr="006C1FFA">
        <w:rPr>
          <w:lang w:val="fr-FR"/>
        </w:rPr>
        <w:t>301.</w:t>
      </w:r>
      <w:r w:rsidRPr="006C1FFA">
        <w:rPr>
          <w:lang w:val="fr-FR"/>
        </w:rPr>
        <w:tab/>
      </w:r>
      <w:r w:rsidR="00963ED2" w:rsidRPr="006C1FFA">
        <w:rPr>
          <w:lang w:val="fr-FR"/>
        </w:rPr>
        <w:t xml:space="preserve">Indépendamment de la loi, </w:t>
      </w:r>
      <w:r w:rsidR="00F97971" w:rsidRPr="006C1FFA">
        <w:rPr>
          <w:lang w:val="fr-FR"/>
        </w:rPr>
        <w:t>de nombreux</w:t>
      </w:r>
      <w:r w:rsidR="00963ED2" w:rsidRPr="006C1FFA">
        <w:rPr>
          <w:lang w:val="fr-FR"/>
        </w:rPr>
        <w:t xml:space="preserve"> ministères et départements ont pris des mesures </w:t>
      </w:r>
      <w:r w:rsidR="00385C63" w:rsidRPr="006C1FFA">
        <w:rPr>
          <w:lang w:val="fr-FR"/>
        </w:rPr>
        <w:t>pour lutter</w:t>
      </w:r>
      <w:r w:rsidR="00963ED2" w:rsidRPr="006C1FFA">
        <w:rPr>
          <w:lang w:val="fr-FR"/>
        </w:rPr>
        <w:t xml:space="preserve"> contre la traite.</w:t>
      </w:r>
    </w:p>
    <w:p w:rsidR="008305F1" w:rsidRPr="006C1FFA" w:rsidRDefault="004867B5" w:rsidP="004867B5">
      <w:pPr>
        <w:pStyle w:val="SingleTxtG"/>
        <w:rPr>
          <w:lang w:val="fr-FR"/>
        </w:rPr>
      </w:pPr>
      <w:r w:rsidRPr="006C1FFA">
        <w:rPr>
          <w:lang w:val="fr-FR"/>
        </w:rPr>
        <w:t>302.</w:t>
      </w:r>
      <w:r w:rsidRPr="006C1FFA">
        <w:rPr>
          <w:lang w:val="fr-FR"/>
        </w:rPr>
        <w:tab/>
      </w:r>
      <w:r w:rsidR="00F97971" w:rsidRPr="006C1FFA">
        <w:rPr>
          <w:lang w:val="fr-FR"/>
        </w:rPr>
        <w:t>Ainsi, le</w:t>
      </w:r>
      <w:r w:rsidR="00963ED2" w:rsidRPr="006C1FFA">
        <w:rPr>
          <w:lang w:val="fr-FR"/>
        </w:rPr>
        <w:t xml:space="preserve"> </w:t>
      </w:r>
      <w:r w:rsidR="00494606" w:rsidRPr="006C1FFA">
        <w:rPr>
          <w:lang w:val="fr-FR"/>
        </w:rPr>
        <w:t>Ministère de l</w:t>
      </w:r>
      <w:r w:rsidR="004C7236" w:rsidRPr="006C1FFA">
        <w:rPr>
          <w:lang w:val="fr-FR"/>
        </w:rPr>
        <w:t>’</w:t>
      </w:r>
      <w:r w:rsidR="00494606" w:rsidRPr="006C1FFA">
        <w:rPr>
          <w:lang w:val="fr-FR"/>
        </w:rPr>
        <w:t>intérieur</w:t>
      </w:r>
      <w:r w:rsidR="008305F1" w:rsidRPr="006C1FFA">
        <w:rPr>
          <w:lang w:val="fr-FR"/>
        </w:rPr>
        <w:t xml:space="preserve"> </w:t>
      </w:r>
      <w:r w:rsidR="00963ED2" w:rsidRPr="006C1FFA">
        <w:rPr>
          <w:lang w:val="fr-FR"/>
        </w:rPr>
        <w:t xml:space="preserve">qui est le chef de file de la lutte globale contre la traite </w:t>
      </w:r>
      <w:r w:rsidR="00307137" w:rsidRPr="006C1FFA">
        <w:rPr>
          <w:lang w:val="fr-FR"/>
        </w:rPr>
        <w:t>coordonne</w:t>
      </w:r>
      <w:r w:rsidR="00963ED2" w:rsidRPr="006C1FFA">
        <w:rPr>
          <w:lang w:val="fr-FR"/>
        </w:rPr>
        <w:t xml:space="preserve"> les activités des ministères et départements </w:t>
      </w:r>
      <w:r w:rsidR="00F97971" w:rsidRPr="006C1FFA">
        <w:rPr>
          <w:lang w:val="fr-FR"/>
        </w:rPr>
        <w:t>concernés</w:t>
      </w:r>
      <w:r w:rsidR="00963ED2" w:rsidRPr="006C1FFA">
        <w:rPr>
          <w:lang w:val="fr-FR"/>
        </w:rPr>
        <w:t xml:space="preserve"> et des ONG nationales et internationales. </w:t>
      </w:r>
      <w:r w:rsidR="00C13AB8" w:rsidRPr="006C1FFA">
        <w:rPr>
          <w:lang w:val="fr-FR"/>
        </w:rPr>
        <w:t>Il a participé activement à l</w:t>
      </w:r>
      <w:r w:rsidR="004C7236" w:rsidRPr="006C1FFA">
        <w:rPr>
          <w:lang w:val="fr-FR"/>
        </w:rPr>
        <w:t>’</w:t>
      </w:r>
      <w:r w:rsidR="00C13AB8" w:rsidRPr="006C1FFA">
        <w:rPr>
          <w:lang w:val="fr-FR"/>
        </w:rPr>
        <w:t xml:space="preserve">élaboration de la nouvelle loi sur la traite et du </w:t>
      </w:r>
      <w:r w:rsidR="00F97971"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CB3D1D" w:rsidRPr="006C1FFA">
        <w:rPr>
          <w:lang w:val="fr-FR"/>
        </w:rPr>
        <w:t xml:space="preserve"> en </w:t>
      </w:r>
      <w:r w:rsidR="008305F1" w:rsidRPr="006C1FFA">
        <w:rPr>
          <w:lang w:val="fr-FR"/>
        </w:rPr>
        <w:t xml:space="preserve">2012. </w:t>
      </w:r>
      <w:r w:rsidR="00C13AB8" w:rsidRPr="006C1FFA">
        <w:rPr>
          <w:lang w:val="fr-FR"/>
        </w:rPr>
        <w:t>Le plan a pour objectif d</w:t>
      </w:r>
      <w:r w:rsidR="004C7236" w:rsidRPr="006C1FFA">
        <w:rPr>
          <w:lang w:val="fr-FR"/>
        </w:rPr>
        <w:t>’</w:t>
      </w:r>
      <w:r w:rsidR="00C13AB8" w:rsidRPr="006C1FFA">
        <w:rPr>
          <w:lang w:val="fr-FR"/>
        </w:rPr>
        <w:t xml:space="preserve">assurer la mise en </w:t>
      </w:r>
      <w:r w:rsidR="00CA1453" w:rsidRPr="006C1FFA">
        <w:rPr>
          <w:lang w:val="fr-FR"/>
        </w:rPr>
        <w:t>œuvre</w:t>
      </w:r>
      <w:r w:rsidR="00C13AB8" w:rsidRPr="006C1FFA">
        <w:rPr>
          <w:lang w:val="fr-FR"/>
        </w:rPr>
        <w:t xml:space="preserve"> d</w:t>
      </w:r>
      <w:r w:rsidR="004C7236" w:rsidRPr="006C1FFA">
        <w:rPr>
          <w:lang w:val="fr-FR"/>
        </w:rPr>
        <w:t>’</w:t>
      </w:r>
      <w:r w:rsidR="00C13AB8" w:rsidRPr="006C1FFA">
        <w:rPr>
          <w:lang w:val="fr-FR"/>
        </w:rPr>
        <w:t xml:space="preserve">activités </w:t>
      </w:r>
      <w:r w:rsidR="00F97971" w:rsidRPr="006C1FFA">
        <w:rPr>
          <w:lang w:val="fr-FR"/>
        </w:rPr>
        <w:t>visant à</w:t>
      </w:r>
      <w:r w:rsidR="00C13AB8" w:rsidRPr="006C1FFA">
        <w:rPr>
          <w:lang w:val="fr-FR"/>
        </w:rPr>
        <w:t xml:space="preserve"> prévenir et éliminer la traite et </w:t>
      </w:r>
      <w:r w:rsidR="00F97971" w:rsidRPr="006C1FFA">
        <w:rPr>
          <w:lang w:val="fr-FR"/>
        </w:rPr>
        <w:t xml:space="preserve">à </w:t>
      </w:r>
      <w:r w:rsidR="00C13AB8" w:rsidRPr="006C1FFA">
        <w:rPr>
          <w:lang w:val="fr-FR"/>
        </w:rPr>
        <w:t xml:space="preserve">protéger les victimes ainsi </w:t>
      </w:r>
      <w:r w:rsidR="00F97971" w:rsidRPr="006C1FFA">
        <w:rPr>
          <w:lang w:val="fr-FR"/>
        </w:rPr>
        <w:t>qu</w:t>
      </w:r>
      <w:r w:rsidR="004C7236" w:rsidRPr="006C1FFA">
        <w:rPr>
          <w:lang w:val="fr-FR"/>
        </w:rPr>
        <w:t>’</w:t>
      </w:r>
      <w:r w:rsidR="00F97971" w:rsidRPr="006C1FFA">
        <w:rPr>
          <w:lang w:val="fr-FR"/>
        </w:rPr>
        <w:t>à</w:t>
      </w:r>
      <w:r w:rsidR="00C13AB8" w:rsidRPr="006C1FFA">
        <w:rPr>
          <w:lang w:val="fr-FR"/>
        </w:rPr>
        <w:t xml:space="preserve"> répartir les responsabilités entre les différents services officiels et </w:t>
      </w:r>
      <w:r w:rsidR="00307137" w:rsidRPr="006C1FFA">
        <w:rPr>
          <w:lang w:val="fr-FR"/>
        </w:rPr>
        <w:t>organismes d</w:t>
      </w:r>
      <w:r w:rsidR="004C7236" w:rsidRPr="006C1FFA">
        <w:rPr>
          <w:lang w:val="fr-FR"/>
        </w:rPr>
        <w:t>’</w:t>
      </w:r>
      <w:r w:rsidR="00307137" w:rsidRPr="006C1FFA">
        <w:rPr>
          <w:lang w:val="fr-FR"/>
        </w:rPr>
        <w:t>exécution</w:t>
      </w:r>
      <w:r w:rsidR="008305F1" w:rsidRPr="006C1FFA">
        <w:rPr>
          <w:lang w:val="fr-FR"/>
        </w:rPr>
        <w:t>.</w:t>
      </w:r>
    </w:p>
    <w:p w:rsidR="008305F1" w:rsidRPr="006C1FFA" w:rsidRDefault="004867B5" w:rsidP="004867B5">
      <w:pPr>
        <w:pStyle w:val="SingleTxtG"/>
        <w:rPr>
          <w:lang w:val="fr-FR"/>
        </w:rPr>
      </w:pPr>
      <w:r w:rsidRPr="006C1FFA">
        <w:rPr>
          <w:lang w:val="fr-FR"/>
        </w:rPr>
        <w:t>303.</w:t>
      </w:r>
      <w:r w:rsidRPr="006C1FFA">
        <w:rPr>
          <w:lang w:val="fr-FR"/>
        </w:rPr>
        <w:tab/>
      </w:r>
      <w:r w:rsidR="00EA7175" w:rsidRPr="006C1FFA">
        <w:rPr>
          <w:lang w:val="fr-FR"/>
        </w:rPr>
        <w:t xml:space="preserve">La police du </w:t>
      </w:r>
      <w:r w:rsidR="008305F1" w:rsidRPr="006C1FFA">
        <w:rPr>
          <w:lang w:val="fr-FR"/>
        </w:rPr>
        <w:t xml:space="preserve">Bangladesh </w:t>
      </w:r>
      <w:r w:rsidR="00EA7175" w:rsidRPr="006C1FFA">
        <w:rPr>
          <w:lang w:val="fr-FR"/>
        </w:rPr>
        <w:t>particip</w:t>
      </w:r>
      <w:r w:rsidR="00307137" w:rsidRPr="006C1FFA">
        <w:rPr>
          <w:lang w:val="fr-FR"/>
        </w:rPr>
        <w:t>e</w:t>
      </w:r>
      <w:r w:rsidR="00EA7175" w:rsidRPr="006C1FFA">
        <w:rPr>
          <w:lang w:val="fr-FR"/>
        </w:rPr>
        <w:t xml:space="preserve"> activement à l</w:t>
      </w:r>
      <w:r w:rsidR="004C7236" w:rsidRPr="006C1FFA">
        <w:rPr>
          <w:lang w:val="fr-FR"/>
        </w:rPr>
        <w:t>’</w:t>
      </w:r>
      <w:r w:rsidR="00EA7175" w:rsidRPr="006C1FFA">
        <w:rPr>
          <w:lang w:val="fr-FR"/>
        </w:rPr>
        <w:t>effort collectif mené par le Gouvernement pour lutter contre la traite, en particulier des femmes et des enfants. Elle a joué un rôle actif à tous les stades</w:t>
      </w:r>
      <w:r w:rsidR="00F97971" w:rsidRPr="006C1FFA">
        <w:rPr>
          <w:lang w:val="fr-FR"/>
        </w:rPr>
        <w:t>, à savoir la</w:t>
      </w:r>
      <w:r w:rsidR="00EA7175" w:rsidRPr="006C1FFA">
        <w:rPr>
          <w:lang w:val="fr-FR"/>
        </w:rPr>
        <w:t xml:space="preserve"> prévention, </w:t>
      </w:r>
      <w:r w:rsidR="00F97971" w:rsidRPr="006C1FFA">
        <w:rPr>
          <w:lang w:val="fr-FR"/>
        </w:rPr>
        <w:t xml:space="preserve">la </w:t>
      </w:r>
      <w:r w:rsidR="00EA7175" w:rsidRPr="006C1FFA">
        <w:rPr>
          <w:lang w:val="fr-FR"/>
        </w:rPr>
        <w:t xml:space="preserve">détection, </w:t>
      </w:r>
      <w:r w:rsidR="00F97971" w:rsidRPr="006C1FFA">
        <w:rPr>
          <w:lang w:val="fr-FR"/>
        </w:rPr>
        <w:t xml:space="preserve">les </w:t>
      </w:r>
      <w:r w:rsidR="00EA7175" w:rsidRPr="006C1FFA">
        <w:rPr>
          <w:lang w:val="fr-FR"/>
        </w:rPr>
        <w:t xml:space="preserve">enquêtes et </w:t>
      </w:r>
      <w:r w:rsidR="00F97971" w:rsidRPr="006C1FFA">
        <w:rPr>
          <w:lang w:val="fr-FR"/>
        </w:rPr>
        <w:t xml:space="preserve">la </w:t>
      </w:r>
      <w:r w:rsidR="00EA7175" w:rsidRPr="006C1FFA">
        <w:rPr>
          <w:lang w:val="fr-FR"/>
        </w:rPr>
        <w:t>réadaptation. Depuis sa création en 2004</w:t>
      </w:r>
      <w:r w:rsidR="00F97971" w:rsidRPr="006C1FFA">
        <w:rPr>
          <w:lang w:val="fr-FR"/>
        </w:rPr>
        <w:t xml:space="preserve"> au siège de la police</w:t>
      </w:r>
      <w:r w:rsidR="00EA7175" w:rsidRPr="006C1FFA">
        <w:rPr>
          <w:lang w:val="fr-FR"/>
        </w:rPr>
        <w:t xml:space="preserve">, la cellule de surveillance de la lutte contre la traite des femmes et des enfants a </w:t>
      </w:r>
      <w:r w:rsidR="00307137" w:rsidRPr="006C1FFA">
        <w:rPr>
          <w:lang w:val="fr-FR"/>
        </w:rPr>
        <w:t>procédé avec succès à un travail</w:t>
      </w:r>
      <w:r w:rsidR="00EA7175" w:rsidRPr="006C1FFA">
        <w:rPr>
          <w:lang w:val="fr-FR"/>
        </w:rPr>
        <w:t xml:space="preserve"> </w:t>
      </w:r>
      <w:r w:rsidR="008A3586" w:rsidRPr="006C1FFA">
        <w:rPr>
          <w:lang w:val="fr-FR"/>
        </w:rPr>
        <w:t>d</w:t>
      </w:r>
      <w:r w:rsidR="004C7236" w:rsidRPr="006C1FFA">
        <w:rPr>
          <w:lang w:val="fr-FR"/>
        </w:rPr>
        <w:t>’</w:t>
      </w:r>
      <w:r w:rsidR="008A3586" w:rsidRPr="006C1FFA">
        <w:rPr>
          <w:lang w:val="fr-FR"/>
        </w:rPr>
        <w:t xml:space="preserve">orientation et de liaison avec les cellules de surveillance </w:t>
      </w:r>
      <w:r w:rsidR="00F97971" w:rsidRPr="006C1FFA">
        <w:rPr>
          <w:lang w:val="fr-FR"/>
        </w:rPr>
        <w:t>de la police au niveau des</w:t>
      </w:r>
      <w:r w:rsidR="008A3586" w:rsidRPr="006C1FFA">
        <w:rPr>
          <w:lang w:val="fr-FR"/>
        </w:rPr>
        <w:t xml:space="preserve"> districts. Dans tous les districts, il y a une cellule dirigée par </w:t>
      </w:r>
      <w:r w:rsidR="00F97971" w:rsidRPr="006C1FFA">
        <w:rPr>
          <w:lang w:val="fr-FR"/>
        </w:rPr>
        <w:t>un</w:t>
      </w:r>
      <w:r w:rsidR="008A3586" w:rsidRPr="006C1FFA">
        <w:rPr>
          <w:lang w:val="fr-FR"/>
        </w:rPr>
        <w:t xml:space="preserve"> commissaire </w:t>
      </w:r>
      <w:r w:rsidR="00307137" w:rsidRPr="006C1FFA">
        <w:rPr>
          <w:lang w:val="fr-FR"/>
        </w:rPr>
        <w:t xml:space="preserve">adjoint </w:t>
      </w:r>
      <w:r w:rsidR="008A3586" w:rsidRPr="006C1FFA">
        <w:rPr>
          <w:lang w:val="fr-FR"/>
        </w:rPr>
        <w:t>de p</w:t>
      </w:r>
      <w:r w:rsidR="008305F1" w:rsidRPr="006C1FFA">
        <w:rPr>
          <w:lang w:val="fr-FR"/>
        </w:rPr>
        <w:t>olice</w:t>
      </w:r>
      <w:r w:rsidR="008A3586" w:rsidRPr="006C1FFA">
        <w:rPr>
          <w:lang w:val="fr-FR"/>
        </w:rPr>
        <w:t>. Les cellules suivent de près les affaires de traite de femmes et d</w:t>
      </w:r>
      <w:r w:rsidR="004C7236" w:rsidRPr="006C1FFA">
        <w:rPr>
          <w:lang w:val="fr-FR"/>
        </w:rPr>
        <w:t>’</w:t>
      </w:r>
      <w:r w:rsidR="008A3586" w:rsidRPr="006C1FFA">
        <w:rPr>
          <w:lang w:val="fr-FR"/>
        </w:rPr>
        <w:t>enfants. En août </w:t>
      </w:r>
      <w:r w:rsidR="008305F1" w:rsidRPr="006C1FFA">
        <w:rPr>
          <w:lang w:val="fr-FR"/>
        </w:rPr>
        <w:t>2012, 719</w:t>
      </w:r>
      <w:r w:rsidR="008A3586" w:rsidRPr="006C1FFA">
        <w:rPr>
          <w:lang w:val="fr-FR"/>
        </w:rPr>
        <w:t xml:space="preserve"> affaires </w:t>
      </w:r>
      <w:r w:rsidR="00307137" w:rsidRPr="006C1FFA">
        <w:rPr>
          <w:lang w:val="fr-FR"/>
        </w:rPr>
        <w:t>étaient en instance</w:t>
      </w:r>
      <w:r w:rsidR="008A3586" w:rsidRPr="006C1FFA">
        <w:rPr>
          <w:lang w:val="fr-FR"/>
        </w:rPr>
        <w:t xml:space="preserve"> devant différents tribunaux du </w:t>
      </w:r>
      <w:r w:rsidR="008305F1" w:rsidRPr="006C1FFA">
        <w:rPr>
          <w:lang w:val="fr-FR"/>
        </w:rPr>
        <w:t>Bangladesh.</w:t>
      </w:r>
    </w:p>
    <w:p w:rsidR="008305F1" w:rsidRPr="006C1FFA" w:rsidRDefault="004867B5" w:rsidP="004867B5">
      <w:pPr>
        <w:pStyle w:val="SingleTxtG"/>
        <w:rPr>
          <w:lang w:val="fr-FR"/>
        </w:rPr>
      </w:pPr>
      <w:r w:rsidRPr="006C1FFA">
        <w:rPr>
          <w:lang w:val="fr-FR"/>
        </w:rPr>
        <w:t>304.</w:t>
      </w:r>
      <w:r w:rsidRPr="006C1FFA">
        <w:rPr>
          <w:lang w:val="fr-FR"/>
        </w:rPr>
        <w:tab/>
      </w:r>
      <w:r w:rsidR="00C605A4" w:rsidRPr="006C1FFA">
        <w:rPr>
          <w:lang w:val="fr-FR"/>
        </w:rPr>
        <w:t xml:space="preserve">La </w:t>
      </w:r>
      <w:r w:rsidR="00307137" w:rsidRPr="006C1FFA">
        <w:rPr>
          <w:lang w:val="fr-FR"/>
        </w:rPr>
        <w:t>G</w:t>
      </w:r>
      <w:r w:rsidR="00C605A4" w:rsidRPr="006C1FFA">
        <w:rPr>
          <w:lang w:val="fr-FR"/>
        </w:rPr>
        <w:t>arde</w:t>
      </w:r>
      <w:r w:rsidR="00307137" w:rsidRPr="006C1FFA">
        <w:rPr>
          <w:lang w:val="fr-FR"/>
        </w:rPr>
        <w:t xml:space="preserve"> </w:t>
      </w:r>
      <w:r w:rsidR="00C605A4" w:rsidRPr="006C1FFA">
        <w:rPr>
          <w:lang w:val="fr-FR"/>
        </w:rPr>
        <w:t xml:space="preserve">côtière du </w:t>
      </w:r>
      <w:r w:rsidR="008305F1" w:rsidRPr="006C1FFA">
        <w:rPr>
          <w:lang w:val="fr-FR"/>
        </w:rPr>
        <w:t xml:space="preserve">Bangladesh </w:t>
      </w:r>
      <w:r w:rsidR="00307137" w:rsidRPr="006C1FFA">
        <w:rPr>
          <w:lang w:val="fr-FR"/>
        </w:rPr>
        <w:t>conduit</w:t>
      </w:r>
      <w:r w:rsidR="00C605A4" w:rsidRPr="006C1FFA">
        <w:rPr>
          <w:lang w:val="fr-FR"/>
        </w:rPr>
        <w:t xml:space="preserve"> régulièrement des opérations pour lutter contre la traite dans les eaux fluviales du pays. </w:t>
      </w:r>
      <w:r w:rsidR="00307137" w:rsidRPr="006C1FFA">
        <w:rPr>
          <w:lang w:val="fr-FR"/>
        </w:rPr>
        <w:t>Dans les</w:t>
      </w:r>
      <w:r w:rsidR="00C605A4" w:rsidRPr="006C1FFA">
        <w:rPr>
          <w:lang w:val="fr-FR"/>
        </w:rPr>
        <w:t xml:space="preserve"> zones, </w:t>
      </w:r>
      <w:r w:rsidR="00307137" w:rsidRPr="006C1FFA">
        <w:rPr>
          <w:lang w:val="fr-FR"/>
        </w:rPr>
        <w:t>les</w:t>
      </w:r>
      <w:r w:rsidR="00C605A4" w:rsidRPr="006C1FFA">
        <w:rPr>
          <w:lang w:val="fr-FR"/>
        </w:rPr>
        <w:t xml:space="preserve"> bases, </w:t>
      </w:r>
      <w:r w:rsidR="00307137" w:rsidRPr="006C1FFA">
        <w:rPr>
          <w:lang w:val="fr-FR"/>
        </w:rPr>
        <w:t>les</w:t>
      </w:r>
      <w:r w:rsidR="00C605A4" w:rsidRPr="006C1FFA">
        <w:rPr>
          <w:lang w:val="fr-FR"/>
        </w:rPr>
        <w:t xml:space="preserve"> stations, </w:t>
      </w:r>
      <w:r w:rsidR="00307137" w:rsidRPr="006C1FFA">
        <w:rPr>
          <w:lang w:val="fr-FR"/>
        </w:rPr>
        <w:t>les</w:t>
      </w:r>
      <w:r w:rsidR="00C605A4" w:rsidRPr="006C1FFA">
        <w:rPr>
          <w:lang w:val="fr-FR"/>
        </w:rPr>
        <w:t xml:space="preserve"> navires et </w:t>
      </w:r>
      <w:r w:rsidR="00307137" w:rsidRPr="006C1FFA">
        <w:rPr>
          <w:lang w:val="fr-FR"/>
        </w:rPr>
        <w:t xml:space="preserve">les </w:t>
      </w:r>
      <w:r w:rsidR="00C605A4" w:rsidRPr="006C1FFA">
        <w:rPr>
          <w:lang w:val="fr-FR"/>
        </w:rPr>
        <w:t xml:space="preserve">aéronefs </w:t>
      </w:r>
      <w:r w:rsidR="00307137" w:rsidRPr="006C1FFA">
        <w:rPr>
          <w:lang w:val="fr-FR"/>
        </w:rPr>
        <w:t xml:space="preserve">qui relèvent de sa compétence, elle </w:t>
      </w:r>
      <w:r w:rsidR="00C605A4" w:rsidRPr="006C1FFA">
        <w:rPr>
          <w:lang w:val="fr-FR"/>
        </w:rPr>
        <w:t xml:space="preserve">a pour mission de maintenir une vigilance constante pour lutter contre la traite. </w:t>
      </w:r>
      <w:r w:rsidR="00361F55" w:rsidRPr="006C1FFA">
        <w:rPr>
          <w:lang w:val="fr-FR"/>
        </w:rPr>
        <w:t xml:space="preserve">En 2011, elle a mené au total </w:t>
      </w:r>
      <w:r w:rsidR="008305F1" w:rsidRPr="006C1FFA">
        <w:rPr>
          <w:lang w:val="fr-FR"/>
        </w:rPr>
        <w:t>9</w:t>
      </w:r>
      <w:r w:rsidR="00361F55" w:rsidRPr="006C1FFA">
        <w:rPr>
          <w:lang w:val="fr-FR"/>
        </w:rPr>
        <w:t> </w:t>
      </w:r>
      <w:r w:rsidR="008305F1" w:rsidRPr="006C1FFA">
        <w:rPr>
          <w:lang w:val="fr-FR"/>
        </w:rPr>
        <w:t>882</w:t>
      </w:r>
      <w:r w:rsidR="00361F55" w:rsidRPr="006C1FFA">
        <w:rPr>
          <w:lang w:val="fr-FR"/>
        </w:rPr>
        <w:t> opérations</w:t>
      </w:r>
      <w:r w:rsidR="008305F1" w:rsidRPr="006C1FFA">
        <w:rPr>
          <w:lang w:val="fr-FR"/>
        </w:rPr>
        <w:t>.</w:t>
      </w:r>
    </w:p>
    <w:p w:rsidR="008305F1" w:rsidRPr="006C1FFA" w:rsidRDefault="004867B5" w:rsidP="004867B5">
      <w:pPr>
        <w:pStyle w:val="SingleTxtG"/>
        <w:rPr>
          <w:lang w:val="fr-FR"/>
        </w:rPr>
      </w:pPr>
      <w:r w:rsidRPr="006C1FFA">
        <w:rPr>
          <w:lang w:val="fr-FR"/>
        </w:rPr>
        <w:t>305.</w:t>
      </w:r>
      <w:r w:rsidRPr="006C1FFA">
        <w:rPr>
          <w:lang w:val="fr-FR"/>
        </w:rPr>
        <w:tab/>
      </w:r>
      <w:r w:rsidR="00307137" w:rsidRPr="006C1FFA">
        <w:rPr>
          <w:lang w:val="fr-FR"/>
        </w:rPr>
        <w:t>Elle</w:t>
      </w:r>
      <w:r w:rsidR="00361F55" w:rsidRPr="006C1FFA">
        <w:rPr>
          <w:lang w:val="fr-FR"/>
        </w:rPr>
        <w:t xml:space="preserve"> s</w:t>
      </w:r>
      <w:r w:rsidR="004C7236" w:rsidRPr="006C1FFA">
        <w:rPr>
          <w:lang w:val="fr-FR"/>
        </w:rPr>
        <w:t>’</w:t>
      </w:r>
      <w:r w:rsidR="00361F55" w:rsidRPr="006C1FFA">
        <w:rPr>
          <w:lang w:val="fr-FR"/>
        </w:rPr>
        <w:t xml:space="preserve">occupe </w:t>
      </w:r>
      <w:r w:rsidR="00307137" w:rsidRPr="006C1FFA">
        <w:rPr>
          <w:lang w:val="fr-FR"/>
        </w:rPr>
        <w:t>du</w:t>
      </w:r>
      <w:r w:rsidR="00361F55" w:rsidRPr="006C1FFA">
        <w:rPr>
          <w:lang w:val="fr-FR"/>
        </w:rPr>
        <w:t xml:space="preserve"> contrôle des frontières</w:t>
      </w:r>
      <w:r w:rsidR="00F97971" w:rsidRPr="006C1FFA">
        <w:rPr>
          <w:lang w:val="fr-FR"/>
        </w:rPr>
        <w:t>,</w:t>
      </w:r>
      <w:r w:rsidR="00361F55" w:rsidRPr="006C1FFA">
        <w:rPr>
          <w:lang w:val="fr-FR"/>
        </w:rPr>
        <w:t xml:space="preserve"> </w:t>
      </w:r>
      <w:r w:rsidR="00307137" w:rsidRPr="006C1FFA">
        <w:rPr>
          <w:lang w:val="fr-FR"/>
        </w:rPr>
        <w:t>de</w:t>
      </w:r>
      <w:r w:rsidR="00361F55" w:rsidRPr="006C1FFA">
        <w:rPr>
          <w:lang w:val="fr-FR"/>
        </w:rPr>
        <w:t xml:space="preserve"> l</w:t>
      </w:r>
      <w:r w:rsidR="004C7236" w:rsidRPr="006C1FFA">
        <w:rPr>
          <w:lang w:val="fr-FR"/>
        </w:rPr>
        <w:t>’</w:t>
      </w:r>
      <w:r w:rsidR="00361F55" w:rsidRPr="006C1FFA">
        <w:rPr>
          <w:lang w:val="fr-FR"/>
        </w:rPr>
        <w:t xml:space="preserve">interception et </w:t>
      </w:r>
      <w:r w:rsidR="00307137" w:rsidRPr="006C1FFA">
        <w:rPr>
          <w:lang w:val="fr-FR"/>
        </w:rPr>
        <w:t>de</w:t>
      </w:r>
      <w:r w:rsidR="00361F55" w:rsidRPr="006C1FFA">
        <w:rPr>
          <w:lang w:val="fr-FR"/>
        </w:rPr>
        <w:t xml:space="preserve"> l</w:t>
      </w:r>
      <w:r w:rsidR="004C7236" w:rsidRPr="006C1FFA">
        <w:rPr>
          <w:lang w:val="fr-FR"/>
        </w:rPr>
        <w:t>’</w:t>
      </w:r>
      <w:r w:rsidR="00361F55" w:rsidRPr="006C1FFA">
        <w:rPr>
          <w:lang w:val="fr-FR"/>
        </w:rPr>
        <w:t xml:space="preserve">appréhension des trafiquants, </w:t>
      </w:r>
      <w:r w:rsidR="00307137" w:rsidRPr="006C1FFA">
        <w:rPr>
          <w:lang w:val="fr-FR"/>
        </w:rPr>
        <w:t>du sauvetage et de la récupération des</w:t>
      </w:r>
      <w:r w:rsidR="00361F55" w:rsidRPr="006C1FFA">
        <w:rPr>
          <w:lang w:val="fr-FR"/>
        </w:rPr>
        <w:t xml:space="preserve"> victimes </w:t>
      </w:r>
      <w:r w:rsidR="00307137" w:rsidRPr="006C1FFA">
        <w:rPr>
          <w:lang w:val="fr-FR"/>
        </w:rPr>
        <w:t>et de leur</w:t>
      </w:r>
      <w:r w:rsidR="00361F55" w:rsidRPr="006C1FFA">
        <w:rPr>
          <w:lang w:val="fr-FR"/>
        </w:rPr>
        <w:t xml:space="preserve"> rapatriement dans le cadre de réunions </w:t>
      </w:r>
      <w:r w:rsidR="00307137" w:rsidRPr="006C1FFA">
        <w:rPr>
          <w:lang w:val="fr-FR"/>
        </w:rPr>
        <w:t>de sécurité aux frontières</w:t>
      </w:r>
      <w:r w:rsidR="00361F55" w:rsidRPr="006C1FFA">
        <w:rPr>
          <w:lang w:val="fr-FR"/>
        </w:rPr>
        <w:t xml:space="preserve">. </w:t>
      </w:r>
      <w:r w:rsidR="00F76F04" w:rsidRPr="006C1FFA">
        <w:rPr>
          <w:lang w:val="fr-FR"/>
        </w:rPr>
        <w:t>S</w:t>
      </w:r>
      <w:r w:rsidR="004C7236" w:rsidRPr="006C1FFA">
        <w:rPr>
          <w:lang w:val="fr-FR"/>
        </w:rPr>
        <w:t>’</w:t>
      </w:r>
      <w:r w:rsidR="00F76F04" w:rsidRPr="006C1FFA">
        <w:rPr>
          <w:lang w:val="fr-FR"/>
        </w:rPr>
        <w:t xml:space="preserve">agissant de la prévention, </w:t>
      </w:r>
      <w:r w:rsidR="00307137" w:rsidRPr="006C1FFA">
        <w:rPr>
          <w:lang w:val="fr-FR"/>
        </w:rPr>
        <w:t>elle</w:t>
      </w:r>
      <w:r w:rsidR="00F76F04" w:rsidRPr="006C1FFA">
        <w:rPr>
          <w:lang w:val="fr-FR"/>
        </w:rPr>
        <w:t xml:space="preserve"> participe à des activités de sensibilisation et exécute également des programmes </w:t>
      </w:r>
      <w:r w:rsidR="00F97971" w:rsidRPr="006C1FFA">
        <w:rPr>
          <w:lang w:val="fr-FR"/>
        </w:rPr>
        <w:t>réguliers de formation et de sensibilisation</w:t>
      </w:r>
      <w:r w:rsidR="00F76F04" w:rsidRPr="006C1FFA">
        <w:rPr>
          <w:lang w:val="fr-FR"/>
        </w:rPr>
        <w:t xml:space="preserve"> des </w:t>
      </w:r>
      <w:r w:rsidR="00307137" w:rsidRPr="006C1FFA">
        <w:rPr>
          <w:lang w:val="fr-FR"/>
        </w:rPr>
        <w:t>garde-côtes</w:t>
      </w:r>
      <w:r w:rsidR="00F76F04" w:rsidRPr="006C1FFA">
        <w:rPr>
          <w:lang w:val="fr-FR"/>
        </w:rPr>
        <w:t xml:space="preserve"> à tous les niveaux.</w:t>
      </w:r>
    </w:p>
    <w:p w:rsidR="008305F1" w:rsidRPr="006C1FFA" w:rsidRDefault="004867B5" w:rsidP="004867B5">
      <w:pPr>
        <w:pStyle w:val="SingleTxtG"/>
        <w:rPr>
          <w:lang w:val="fr-FR"/>
        </w:rPr>
      </w:pPr>
      <w:r w:rsidRPr="006C1FFA">
        <w:rPr>
          <w:lang w:val="fr-FR"/>
        </w:rPr>
        <w:t>306.</w:t>
      </w:r>
      <w:r w:rsidRPr="006C1FFA">
        <w:rPr>
          <w:lang w:val="fr-FR"/>
        </w:rPr>
        <w:tab/>
      </w:r>
      <w:r w:rsidR="00F76F04" w:rsidRPr="006C1FFA">
        <w:rPr>
          <w:lang w:val="fr-FR"/>
        </w:rPr>
        <w:t xml:space="preserve">En outre, </w:t>
      </w:r>
      <w:r w:rsidR="008305F1" w:rsidRPr="006C1FFA">
        <w:rPr>
          <w:lang w:val="fr-FR"/>
        </w:rPr>
        <w:t xml:space="preserve">Bangladesh Ansar </w:t>
      </w:r>
      <w:r w:rsidR="00F76F04" w:rsidRPr="006C1FFA">
        <w:rPr>
          <w:lang w:val="fr-FR"/>
        </w:rPr>
        <w:t xml:space="preserve">et le parti de la défense des villages ont joué un rôle important dans la prévention de la traite au niveau communautaire en créant une prise de conscience </w:t>
      </w:r>
      <w:r w:rsidR="00FC73EB" w:rsidRPr="006C1FFA">
        <w:rPr>
          <w:lang w:val="fr-FR"/>
        </w:rPr>
        <w:t xml:space="preserve">à ce niveau et en restant vigilant </w:t>
      </w:r>
      <w:r w:rsidR="00307137" w:rsidRPr="006C1FFA">
        <w:rPr>
          <w:lang w:val="fr-FR"/>
        </w:rPr>
        <w:t>face aux</w:t>
      </w:r>
      <w:r w:rsidR="00FC73EB" w:rsidRPr="006C1FFA">
        <w:rPr>
          <w:lang w:val="fr-FR"/>
        </w:rPr>
        <w:t xml:space="preserve"> activités de</w:t>
      </w:r>
      <w:r w:rsidR="00F97971" w:rsidRPr="006C1FFA">
        <w:rPr>
          <w:lang w:val="fr-FR"/>
        </w:rPr>
        <w:t>s</w:t>
      </w:r>
      <w:r w:rsidR="00FC73EB" w:rsidRPr="006C1FFA">
        <w:rPr>
          <w:lang w:val="fr-FR"/>
        </w:rPr>
        <w:t xml:space="preserve"> trafiquants présumés.</w:t>
      </w:r>
    </w:p>
    <w:p w:rsidR="008305F1" w:rsidRPr="006C1FFA" w:rsidRDefault="004867B5" w:rsidP="004867B5">
      <w:pPr>
        <w:pStyle w:val="SingleTxtG"/>
        <w:rPr>
          <w:lang w:val="fr-FR"/>
        </w:rPr>
      </w:pPr>
      <w:r w:rsidRPr="006C1FFA">
        <w:rPr>
          <w:lang w:val="fr-FR"/>
        </w:rPr>
        <w:t>307.</w:t>
      </w:r>
      <w:r w:rsidRPr="006C1FFA">
        <w:rPr>
          <w:lang w:val="fr-FR"/>
        </w:rPr>
        <w:tab/>
      </w:r>
      <w:r w:rsidR="00FE5C87"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FE5C87" w:rsidRPr="006C1FFA">
        <w:rPr>
          <w:lang w:val="fr-FR"/>
        </w:rPr>
        <w:t>, agissant par l</w:t>
      </w:r>
      <w:r w:rsidR="004C7236" w:rsidRPr="006C1FFA">
        <w:rPr>
          <w:lang w:val="fr-FR"/>
        </w:rPr>
        <w:t>’</w:t>
      </w:r>
      <w:r w:rsidR="00FE5C87" w:rsidRPr="006C1FFA">
        <w:rPr>
          <w:lang w:val="fr-FR"/>
        </w:rPr>
        <w:t xml:space="preserve">intermédiaire du Département des affaires féminines, de </w:t>
      </w:r>
      <w:r w:rsidR="008305F1" w:rsidRPr="006C1FFA">
        <w:rPr>
          <w:lang w:val="fr-FR"/>
        </w:rPr>
        <w:t xml:space="preserve">Jatiyo Mohila Sangstha </w:t>
      </w:r>
      <w:r w:rsidR="00FE5C87" w:rsidRPr="006C1FFA">
        <w:rPr>
          <w:lang w:val="fr-FR"/>
        </w:rPr>
        <w:t>et de l</w:t>
      </w:r>
      <w:r w:rsidR="004C7236" w:rsidRPr="006C1FFA">
        <w:rPr>
          <w:lang w:val="fr-FR"/>
        </w:rPr>
        <w:t>’</w:t>
      </w:r>
      <w:r w:rsidR="00FE5C87" w:rsidRPr="006C1FFA">
        <w:rPr>
          <w:lang w:val="fr-FR"/>
        </w:rPr>
        <w:t xml:space="preserve">Académie </w:t>
      </w:r>
      <w:r w:rsidR="00A114E3" w:rsidRPr="006C1FFA">
        <w:rPr>
          <w:lang w:val="fr-FR"/>
        </w:rPr>
        <w:t>des enfants</w:t>
      </w:r>
      <w:r w:rsidR="00FE5C87" w:rsidRPr="006C1FFA">
        <w:rPr>
          <w:lang w:val="fr-FR"/>
        </w:rPr>
        <w:t xml:space="preserve">, </w:t>
      </w:r>
      <w:r w:rsidR="003B48DA" w:rsidRPr="006C1FFA">
        <w:rPr>
          <w:lang w:val="fr-FR"/>
        </w:rPr>
        <w:t>mène</w:t>
      </w:r>
      <w:r w:rsidR="00FE5C87" w:rsidRPr="006C1FFA">
        <w:rPr>
          <w:lang w:val="fr-FR"/>
        </w:rPr>
        <w:t xml:space="preserve"> des activités et </w:t>
      </w:r>
      <w:r w:rsidR="001242A1" w:rsidRPr="006C1FFA">
        <w:rPr>
          <w:lang w:val="fr-FR"/>
        </w:rPr>
        <w:t>exécut</w:t>
      </w:r>
      <w:r w:rsidR="003B48DA" w:rsidRPr="006C1FFA">
        <w:rPr>
          <w:lang w:val="fr-FR"/>
        </w:rPr>
        <w:t>e</w:t>
      </w:r>
      <w:r w:rsidR="001242A1" w:rsidRPr="006C1FFA">
        <w:rPr>
          <w:lang w:val="fr-FR"/>
        </w:rPr>
        <w:t xml:space="preserve"> des projets pour donner aux femmes et aux filles sur le terrain les moyens de protéger leurs droits et de prévenir toutes les formes de violence, y compris la traite. Il y a </w:t>
      </w:r>
      <w:r w:rsidR="008305F1" w:rsidRPr="006C1FFA">
        <w:rPr>
          <w:lang w:val="fr-FR"/>
        </w:rPr>
        <w:t>15</w:t>
      </w:r>
      <w:r w:rsidR="001242A1" w:rsidRPr="006C1FFA">
        <w:rPr>
          <w:lang w:val="fr-FR"/>
        </w:rPr>
        <w:t> </w:t>
      </w:r>
      <w:r w:rsidR="008305F1" w:rsidRPr="006C1FFA">
        <w:rPr>
          <w:lang w:val="fr-FR"/>
        </w:rPr>
        <w:t>910</w:t>
      </w:r>
      <w:r w:rsidR="001242A1" w:rsidRPr="006C1FFA">
        <w:rPr>
          <w:lang w:val="fr-FR"/>
        </w:rPr>
        <w:t xml:space="preserve"> organisations </w:t>
      </w:r>
      <w:r w:rsidR="003B48DA" w:rsidRPr="006C1FFA">
        <w:rPr>
          <w:lang w:val="fr-FR"/>
        </w:rPr>
        <w:t>de femmes volontaires</w:t>
      </w:r>
      <w:r w:rsidR="001242A1" w:rsidRPr="006C1FFA">
        <w:rPr>
          <w:lang w:val="fr-FR"/>
        </w:rPr>
        <w:t xml:space="preserve"> qui relèvent du Département dans tout le pays. Le Département </w:t>
      </w:r>
      <w:r w:rsidR="00307137" w:rsidRPr="006C1FFA">
        <w:rPr>
          <w:lang w:val="fr-FR"/>
        </w:rPr>
        <w:t>fait le nécessaire</w:t>
      </w:r>
      <w:r w:rsidR="001242A1" w:rsidRPr="006C1FFA">
        <w:rPr>
          <w:lang w:val="fr-FR"/>
        </w:rPr>
        <w:t xml:space="preserve"> pour sensibiliser davantage les membres de ces organisations aux problèmes </w:t>
      </w:r>
      <w:r w:rsidR="003B48DA" w:rsidRPr="006C1FFA">
        <w:rPr>
          <w:lang w:val="fr-FR"/>
        </w:rPr>
        <w:t>liés à la</w:t>
      </w:r>
      <w:r w:rsidR="001242A1" w:rsidRPr="006C1FFA">
        <w:rPr>
          <w:lang w:val="fr-FR"/>
        </w:rPr>
        <w:t xml:space="preserve"> traite</w:t>
      </w:r>
      <w:r w:rsidR="00A701ED" w:rsidRPr="006C1FFA">
        <w:rPr>
          <w:lang w:val="fr-FR"/>
        </w:rPr>
        <w:t>.</w:t>
      </w:r>
    </w:p>
    <w:p w:rsidR="008305F1" w:rsidRPr="006C1FFA" w:rsidRDefault="004867B5" w:rsidP="004867B5">
      <w:pPr>
        <w:pStyle w:val="SingleTxtG"/>
        <w:rPr>
          <w:lang w:val="fr-FR"/>
        </w:rPr>
      </w:pPr>
      <w:r w:rsidRPr="006C1FFA">
        <w:rPr>
          <w:lang w:val="fr-FR"/>
        </w:rPr>
        <w:t>308.</w:t>
      </w:r>
      <w:r w:rsidRPr="006C1FFA">
        <w:rPr>
          <w:lang w:val="fr-FR"/>
        </w:rPr>
        <w:tab/>
      </w:r>
      <w:r w:rsidR="001242A1" w:rsidRPr="006C1FFA">
        <w:rPr>
          <w:lang w:val="fr-FR"/>
        </w:rPr>
        <w:t>Un partenariat de lutte contre la traite des femmes et des enfants, dirigé par le Département, a été créé avec les ministères compétents et les ONG. Les travaux du partenariat portent sur les aspects sociaux de la traite – recherche, diffusion d</w:t>
      </w:r>
      <w:r w:rsidR="004C7236" w:rsidRPr="006C1FFA">
        <w:rPr>
          <w:lang w:val="fr-FR"/>
        </w:rPr>
        <w:t>’</w:t>
      </w:r>
      <w:r w:rsidR="001242A1" w:rsidRPr="006C1FFA">
        <w:rPr>
          <w:lang w:val="fr-FR"/>
        </w:rPr>
        <w:t xml:space="preserve">informations, sensibilisation, formation et réadaptation, </w:t>
      </w:r>
      <w:r w:rsidR="003B48DA" w:rsidRPr="006C1FFA">
        <w:rPr>
          <w:lang w:val="fr-FR"/>
        </w:rPr>
        <w:t>orientation</w:t>
      </w:r>
      <w:r w:rsidR="001242A1" w:rsidRPr="006C1FFA">
        <w:rPr>
          <w:lang w:val="fr-FR"/>
        </w:rPr>
        <w:t xml:space="preserve"> des victimes – conformément au </w:t>
      </w:r>
      <w:r w:rsidR="00307137" w:rsidRPr="006C1FFA">
        <w:rPr>
          <w:lang w:val="fr-FR"/>
        </w:rPr>
        <w:t>p</w:t>
      </w:r>
      <w:r w:rsidR="00DC6A69" w:rsidRPr="006C1FFA">
        <w:rPr>
          <w:lang w:val="fr-FR"/>
        </w:rPr>
        <w:t>lan national d</w:t>
      </w:r>
      <w:r w:rsidR="004C7236" w:rsidRPr="006C1FFA">
        <w:rPr>
          <w:lang w:val="fr-FR"/>
        </w:rPr>
        <w:t>’</w:t>
      </w:r>
      <w:r w:rsidR="00DC6A69" w:rsidRPr="006C1FFA">
        <w:rPr>
          <w:lang w:val="fr-FR"/>
        </w:rPr>
        <w:t>action</w:t>
      </w:r>
      <w:r w:rsidR="001242A1" w:rsidRPr="006C1FFA">
        <w:rPr>
          <w:lang w:val="fr-FR"/>
        </w:rPr>
        <w:t xml:space="preserve"> </w:t>
      </w:r>
      <w:r w:rsidR="00307137" w:rsidRPr="006C1FFA">
        <w:rPr>
          <w:lang w:val="fr-FR"/>
        </w:rPr>
        <w:t>sur la</w:t>
      </w:r>
      <w:r w:rsidR="001242A1" w:rsidRPr="006C1FFA">
        <w:rPr>
          <w:lang w:val="fr-FR"/>
        </w:rPr>
        <w:t xml:space="preserve"> lutte contre la traite des femmes et des enfants</w:t>
      </w:r>
      <w:r w:rsidR="00A701ED" w:rsidRPr="006C1FFA">
        <w:rPr>
          <w:lang w:val="fr-FR"/>
        </w:rPr>
        <w:t>.</w:t>
      </w:r>
    </w:p>
    <w:p w:rsidR="008305F1" w:rsidRPr="006C1FFA" w:rsidRDefault="004867B5" w:rsidP="004867B5">
      <w:pPr>
        <w:pStyle w:val="SingleTxtG"/>
        <w:rPr>
          <w:lang w:val="fr-FR"/>
        </w:rPr>
      </w:pPr>
      <w:r w:rsidRPr="006C1FFA">
        <w:rPr>
          <w:lang w:val="fr-FR"/>
        </w:rPr>
        <w:t>309.</w:t>
      </w:r>
      <w:r w:rsidRPr="006C1FFA">
        <w:rPr>
          <w:lang w:val="fr-FR"/>
        </w:rPr>
        <w:tab/>
      </w:r>
      <w:r w:rsidR="00CB3D1D" w:rsidRPr="006C1FFA">
        <w:rPr>
          <w:lang w:val="fr-FR"/>
        </w:rPr>
        <w:t xml:space="preserve">En juillet </w:t>
      </w:r>
      <w:r w:rsidR="001242A1" w:rsidRPr="006C1FFA">
        <w:rPr>
          <w:lang w:val="fr-FR"/>
        </w:rPr>
        <w:t xml:space="preserve">2010, le Ministère de la </w:t>
      </w:r>
      <w:r w:rsidR="003B48DA" w:rsidRPr="006C1FFA">
        <w:rPr>
          <w:lang w:val="fr-FR"/>
        </w:rPr>
        <w:t>sécurité sociale et de l</w:t>
      </w:r>
      <w:r w:rsidR="004C7236" w:rsidRPr="006C1FFA">
        <w:rPr>
          <w:lang w:val="fr-FR"/>
        </w:rPr>
        <w:t>’</w:t>
      </w:r>
      <w:r w:rsidR="003B48DA" w:rsidRPr="006C1FFA">
        <w:rPr>
          <w:lang w:val="fr-FR"/>
        </w:rPr>
        <w:t>emploi</w:t>
      </w:r>
      <w:r w:rsidR="001242A1" w:rsidRPr="006C1FFA">
        <w:rPr>
          <w:lang w:val="fr-FR"/>
        </w:rPr>
        <w:t xml:space="preserve"> outremer a créé une équipe spéciale interministérielle de vigilance, dirigée par un </w:t>
      </w:r>
      <w:r w:rsidR="00307137" w:rsidRPr="006C1FFA">
        <w:rPr>
          <w:lang w:val="fr-FR"/>
        </w:rPr>
        <w:t>cosecrétaire</w:t>
      </w:r>
      <w:r w:rsidR="001242A1" w:rsidRPr="006C1FFA">
        <w:rPr>
          <w:lang w:val="fr-FR"/>
        </w:rPr>
        <w:t xml:space="preserve">, pour surveiller le processus de migration, </w:t>
      </w:r>
      <w:r w:rsidR="002179AB" w:rsidRPr="006C1FFA">
        <w:rPr>
          <w:lang w:val="fr-FR"/>
        </w:rPr>
        <w:t>garantir la responsabili</w:t>
      </w:r>
      <w:r w:rsidR="00307137" w:rsidRPr="006C1FFA">
        <w:rPr>
          <w:lang w:val="fr-FR"/>
        </w:rPr>
        <w:t>sation</w:t>
      </w:r>
      <w:r w:rsidR="002179AB" w:rsidRPr="006C1FFA">
        <w:rPr>
          <w:lang w:val="fr-FR"/>
        </w:rPr>
        <w:t xml:space="preserve"> et la transparence des agences de recrutement et contrôler les pratiques irrégulières en matière de migration de </w:t>
      </w:r>
      <w:r w:rsidR="00CA1453" w:rsidRPr="006C1FFA">
        <w:rPr>
          <w:lang w:val="fr-FR"/>
        </w:rPr>
        <w:t>main-d</w:t>
      </w:r>
      <w:r w:rsidR="004C7236" w:rsidRPr="006C1FFA">
        <w:rPr>
          <w:lang w:val="fr-FR"/>
        </w:rPr>
        <w:t>’</w:t>
      </w:r>
      <w:r w:rsidR="00CA1453" w:rsidRPr="006C1FFA">
        <w:rPr>
          <w:lang w:val="fr-FR"/>
        </w:rPr>
        <w:t>œuvre</w:t>
      </w:r>
      <w:r w:rsidR="002179AB" w:rsidRPr="006C1FFA">
        <w:rPr>
          <w:lang w:val="fr-FR"/>
        </w:rPr>
        <w:t>, y compris la traite d</w:t>
      </w:r>
      <w:r w:rsidR="004C7236" w:rsidRPr="006C1FFA">
        <w:rPr>
          <w:lang w:val="fr-FR"/>
        </w:rPr>
        <w:t>’</w:t>
      </w:r>
      <w:r w:rsidR="002179AB" w:rsidRPr="006C1FFA">
        <w:rPr>
          <w:lang w:val="fr-FR"/>
        </w:rPr>
        <w:t>enfants. Il s</w:t>
      </w:r>
      <w:r w:rsidR="004C7236" w:rsidRPr="006C1FFA">
        <w:rPr>
          <w:lang w:val="fr-FR"/>
        </w:rPr>
        <w:t>’</w:t>
      </w:r>
      <w:r w:rsidR="002179AB" w:rsidRPr="006C1FFA">
        <w:rPr>
          <w:lang w:val="fr-FR"/>
        </w:rPr>
        <w:t xml:space="preserve">emploie à mettre en place une cellule de surveillance des agences </w:t>
      </w:r>
      <w:r w:rsidR="00307137" w:rsidRPr="006C1FFA">
        <w:rPr>
          <w:lang w:val="fr-FR"/>
        </w:rPr>
        <w:t>actives en matière de</w:t>
      </w:r>
      <w:r w:rsidR="00461359" w:rsidRPr="006C1FFA">
        <w:rPr>
          <w:lang w:val="fr-FR"/>
        </w:rPr>
        <w:t xml:space="preserve"> migration de </w:t>
      </w:r>
      <w:r w:rsidR="00CA1453" w:rsidRPr="006C1FFA">
        <w:rPr>
          <w:lang w:val="fr-FR"/>
        </w:rPr>
        <w:t>main-d</w:t>
      </w:r>
      <w:r w:rsidR="004C7236" w:rsidRPr="006C1FFA">
        <w:rPr>
          <w:lang w:val="fr-FR"/>
        </w:rPr>
        <w:t>’</w:t>
      </w:r>
      <w:r w:rsidR="00CA1453" w:rsidRPr="006C1FFA">
        <w:rPr>
          <w:lang w:val="fr-FR"/>
        </w:rPr>
        <w:t>œuvre</w:t>
      </w:r>
      <w:r w:rsidR="008305F1" w:rsidRPr="006C1FFA">
        <w:rPr>
          <w:lang w:val="fr-FR"/>
        </w:rPr>
        <w:t>.</w:t>
      </w:r>
    </w:p>
    <w:p w:rsidR="008305F1" w:rsidRPr="006C1FFA" w:rsidRDefault="004867B5" w:rsidP="004867B5">
      <w:pPr>
        <w:pStyle w:val="SingleTxtG"/>
        <w:rPr>
          <w:lang w:val="fr-FR"/>
        </w:rPr>
      </w:pPr>
      <w:r w:rsidRPr="006C1FFA">
        <w:rPr>
          <w:lang w:val="fr-FR"/>
        </w:rPr>
        <w:t>310.</w:t>
      </w:r>
      <w:r w:rsidRPr="006C1FFA">
        <w:rPr>
          <w:lang w:val="fr-FR"/>
        </w:rPr>
        <w:tab/>
      </w:r>
      <w:r w:rsidR="00461359" w:rsidRPr="006C1FFA">
        <w:rPr>
          <w:lang w:val="fr-FR"/>
        </w:rPr>
        <w:t xml:space="preserve">Le </w:t>
      </w:r>
      <w:r w:rsidR="00587D49" w:rsidRPr="006C1FFA">
        <w:rPr>
          <w:lang w:val="fr-FR"/>
        </w:rPr>
        <w:t>Ministère de l</w:t>
      </w:r>
      <w:r w:rsidR="004C7236" w:rsidRPr="006C1FFA">
        <w:rPr>
          <w:lang w:val="fr-FR"/>
        </w:rPr>
        <w:t>’</w:t>
      </w:r>
      <w:r w:rsidR="00587D49" w:rsidRPr="006C1FFA">
        <w:rPr>
          <w:lang w:val="fr-FR"/>
        </w:rPr>
        <w:t>éducation primaire et populaire</w:t>
      </w:r>
      <w:r w:rsidR="00461359" w:rsidRPr="006C1FFA">
        <w:rPr>
          <w:lang w:val="fr-FR"/>
        </w:rPr>
        <w:t>, en tant qu</w:t>
      </w:r>
      <w:r w:rsidR="004C7236" w:rsidRPr="006C1FFA">
        <w:rPr>
          <w:lang w:val="fr-FR"/>
        </w:rPr>
        <w:t>’</w:t>
      </w:r>
      <w:r w:rsidR="00461359" w:rsidRPr="006C1FFA">
        <w:rPr>
          <w:lang w:val="fr-FR"/>
        </w:rPr>
        <w:t xml:space="preserve">institution de surveillance des enfants, a joué un rôle essentiel de soutien des initiatives de lutte contre la traite </w:t>
      </w:r>
      <w:r w:rsidR="00B969EB" w:rsidRPr="006C1FFA">
        <w:rPr>
          <w:lang w:val="fr-FR"/>
        </w:rPr>
        <w:t>prises</w:t>
      </w:r>
      <w:r w:rsidR="00BC21D7" w:rsidRPr="006C1FFA">
        <w:rPr>
          <w:lang w:val="fr-FR"/>
        </w:rPr>
        <w:t xml:space="preserve"> par le Gouvernement; il a mené des activités visant à motiver et à sensibiliser les écoliers, ce qui a été jugé essentiel dans la lutte contre la traite. Il a mis en place un programme d</w:t>
      </w:r>
      <w:r w:rsidR="004C7236" w:rsidRPr="006C1FFA">
        <w:rPr>
          <w:lang w:val="fr-FR"/>
        </w:rPr>
        <w:t>’</w:t>
      </w:r>
      <w:r w:rsidR="00BC21D7" w:rsidRPr="006C1FFA">
        <w:rPr>
          <w:lang w:val="fr-FR"/>
        </w:rPr>
        <w:t>allocation d</w:t>
      </w:r>
      <w:r w:rsidR="004C7236" w:rsidRPr="006C1FFA">
        <w:rPr>
          <w:lang w:val="fr-FR"/>
        </w:rPr>
        <w:t>’</w:t>
      </w:r>
      <w:r w:rsidR="00BC21D7" w:rsidRPr="006C1FFA">
        <w:rPr>
          <w:lang w:val="fr-FR"/>
        </w:rPr>
        <w:t>études à l</w:t>
      </w:r>
      <w:r w:rsidR="004C7236" w:rsidRPr="006C1FFA">
        <w:rPr>
          <w:lang w:val="fr-FR"/>
        </w:rPr>
        <w:t>’</w:t>
      </w:r>
      <w:r w:rsidR="00BC21D7" w:rsidRPr="006C1FFA">
        <w:rPr>
          <w:lang w:val="fr-FR"/>
        </w:rPr>
        <w:t>intention des enfants pauvres et défavorisés afin d</w:t>
      </w:r>
      <w:r w:rsidR="004C7236" w:rsidRPr="006C1FFA">
        <w:rPr>
          <w:lang w:val="fr-FR"/>
        </w:rPr>
        <w:t>’</w:t>
      </w:r>
      <w:r w:rsidR="00BC21D7" w:rsidRPr="006C1FFA">
        <w:rPr>
          <w:lang w:val="fr-FR"/>
        </w:rPr>
        <w:t>encourager leur scolarisation et ainsi de contribuer à réduire l</w:t>
      </w:r>
      <w:r w:rsidR="004C7236" w:rsidRPr="006C1FFA">
        <w:rPr>
          <w:lang w:val="fr-FR"/>
        </w:rPr>
        <w:t>’</w:t>
      </w:r>
      <w:r w:rsidR="00BC21D7" w:rsidRPr="006C1FFA">
        <w:rPr>
          <w:lang w:val="fr-FR"/>
        </w:rPr>
        <w:t>exploitation par les trafiquants</w:t>
      </w:r>
      <w:r w:rsidR="008305F1" w:rsidRPr="006C1FFA">
        <w:rPr>
          <w:lang w:val="fr-FR"/>
        </w:rPr>
        <w:t>.</w:t>
      </w:r>
    </w:p>
    <w:p w:rsidR="008305F1" w:rsidRPr="006C1FFA" w:rsidRDefault="004867B5" w:rsidP="004867B5">
      <w:pPr>
        <w:pStyle w:val="SingleTxtG"/>
        <w:rPr>
          <w:lang w:val="fr-FR"/>
        </w:rPr>
      </w:pPr>
      <w:r w:rsidRPr="006C1FFA">
        <w:rPr>
          <w:lang w:val="fr-FR"/>
        </w:rPr>
        <w:t>311.</w:t>
      </w:r>
      <w:r w:rsidRPr="006C1FFA">
        <w:rPr>
          <w:lang w:val="fr-FR"/>
        </w:rPr>
        <w:tab/>
      </w:r>
      <w:r w:rsidR="00BC21D7" w:rsidRPr="006C1FFA">
        <w:rPr>
          <w:lang w:val="fr-FR"/>
        </w:rPr>
        <w:t xml:space="preserve">Le </w:t>
      </w:r>
      <w:r w:rsidR="00494606" w:rsidRPr="006C1FFA">
        <w:rPr>
          <w:lang w:val="fr-FR"/>
        </w:rPr>
        <w:t>Ministère de l</w:t>
      </w:r>
      <w:r w:rsidR="004C7236" w:rsidRPr="006C1FFA">
        <w:rPr>
          <w:lang w:val="fr-FR"/>
        </w:rPr>
        <w:t>’</w:t>
      </w:r>
      <w:r w:rsidR="00494606" w:rsidRPr="006C1FFA">
        <w:rPr>
          <w:lang w:val="fr-FR"/>
        </w:rPr>
        <w:t>information</w:t>
      </w:r>
      <w:r w:rsidR="008305F1" w:rsidRPr="006C1FFA">
        <w:rPr>
          <w:lang w:val="fr-FR"/>
        </w:rPr>
        <w:t xml:space="preserve"> </w:t>
      </w:r>
      <w:r w:rsidR="00BC21D7" w:rsidRPr="006C1FFA">
        <w:rPr>
          <w:lang w:val="fr-FR"/>
        </w:rPr>
        <w:t xml:space="preserve">a joué un rôle de catalyseur pour </w:t>
      </w:r>
      <w:r w:rsidR="003B48DA" w:rsidRPr="006C1FFA">
        <w:rPr>
          <w:lang w:val="fr-FR"/>
        </w:rPr>
        <w:t xml:space="preserve">assurer </w:t>
      </w:r>
      <w:r w:rsidR="00BC21D7" w:rsidRPr="006C1FFA">
        <w:rPr>
          <w:lang w:val="fr-FR"/>
        </w:rPr>
        <w:t>la libre circulation de l</w:t>
      </w:r>
      <w:r w:rsidR="004C7236" w:rsidRPr="006C1FFA">
        <w:rPr>
          <w:lang w:val="fr-FR"/>
        </w:rPr>
        <w:t>’</w:t>
      </w:r>
      <w:r w:rsidR="00BC21D7" w:rsidRPr="006C1FFA">
        <w:rPr>
          <w:lang w:val="fr-FR"/>
        </w:rPr>
        <w:t>information ainsi que l</w:t>
      </w:r>
      <w:r w:rsidR="004C7236" w:rsidRPr="006C1FFA">
        <w:rPr>
          <w:lang w:val="fr-FR"/>
        </w:rPr>
        <w:t>’</w:t>
      </w:r>
      <w:r w:rsidR="00BC21D7" w:rsidRPr="006C1FFA">
        <w:rPr>
          <w:lang w:val="fr-FR"/>
        </w:rPr>
        <w:t>accès et le droit de la population à l</w:t>
      </w:r>
      <w:r w:rsidR="004C7236" w:rsidRPr="006C1FFA">
        <w:rPr>
          <w:lang w:val="fr-FR"/>
        </w:rPr>
        <w:t>’</w:t>
      </w:r>
      <w:r w:rsidR="00BC21D7" w:rsidRPr="006C1FFA">
        <w:rPr>
          <w:lang w:val="fr-FR"/>
        </w:rPr>
        <w:t xml:space="preserve">information. Avec les départements qui lui sont rattachés, il a publié des informations sur la lutte contre la traite dans la presse et les </w:t>
      </w:r>
      <w:r w:rsidR="00B969EB" w:rsidRPr="006C1FFA">
        <w:rPr>
          <w:lang w:val="fr-FR"/>
        </w:rPr>
        <w:t>médias</w:t>
      </w:r>
      <w:r w:rsidR="00BC21D7" w:rsidRPr="006C1FFA">
        <w:rPr>
          <w:lang w:val="fr-FR"/>
        </w:rPr>
        <w:t xml:space="preserve"> électroniques. La télévision du </w:t>
      </w:r>
      <w:r w:rsidR="00EF61AA" w:rsidRPr="006C1FFA">
        <w:rPr>
          <w:lang w:val="fr-FR"/>
        </w:rPr>
        <w:t xml:space="preserve">Bangladesh, </w:t>
      </w:r>
      <w:r w:rsidR="008305F1" w:rsidRPr="006C1FFA">
        <w:rPr>
          <w:lang w:val="fr-FR"/>
        </w:rPr>
        <w:t xml:space="preserve">Bangladesh Betar </w:t>
      </w:r>
      <w:r w:rsidR="00EF61AA" w:rsidRPr="006C1FFA">
        <w:rPr>
          <w:lang w:val="fr-FR"/>
        </w:rPr>
        <w:t xml:space="preserve">et le Département des films et des publications diffusent régulièrement des programmes de débats, des documentaires, des </w:t>
      </w:r>
      <w:r w:rsidR="00733727" w:rsidRPr="006C1FFA">
        <w:rPr>
          <w:lang w:val="fr-FR"/>
        </w:rPr>
        <w:t>séries télés</w:t>
      </w:r>
      <w:r w:rsidR="00EF61AA" w:rsidRPr="006C1FFA">
        <w:rPr>
          <w:lang w:val="fr-FR"/>
        </w:rPr>
        <w:t>, des spots télévisés, des reportages, des soirées musicales, des dessins animés et des messages sur les causes et les conséquences de la traite</w:t>
      </w:r>
      <w:r w:rsidR="008305F1" w:rsidRPr="006C1FFA">
        <w:rPr>
          <w:lang w:val="fr-FR"/>
        </w:rPr>
        <w:t>.</w:t>
      </w:r>
    </w:p>
    <w:p w:rsidR="008305F1" w:rsidRPr="006C1FFA" w:rsidRDefault="004867B5" w:rsidP="004867B5">
      <w:pPr>
        <w:pStyle w:val="SingleTxtG"/>
        <w:rPr>
          <w:lang w:val="fr-FR"/>
        </w:rPr>
      </w:pPr>
      <w:r w:rsidRPr="006C1FFA">
        <w:rPr>
          <w:lang w:val="fr-FR"/>
        </w:rPr>
        <w:t>312.</w:t>
      </w:r>
      <w:r w:rsidRPr="006C1FFA">
        <w:rPr>
          <w:lang w:val="fr-FR"/>
        </w:rPr>
        <w:tab/>
      </w:r>
      <w:r w:rsidR="00CA1453" w:rsidRPr="006C1FFA">
        <w:rPr>
          <w:lang w:val="fr-FR"/>
        </w:rPr>
        <w:t>En outre</w:t>
      </w:r>
      <w:r w:rsidR="00076C8D" w:rsidRPr="006C1FFA">
        <w:rPr>
          <w:lang w:val="fr-FR"/>
        </w:rPr>
        <w:t xml:space="preserve">, des ONG internationales et nationales ont mis en </w:t>
      </w:r>
      <w:r w:rsidR="00CA1453" w:rsidRPr="006C1FFA">
        <w:rPr>
          <w:lang w:val="fr-FR"/>
        </w:rPr>
        <w:t>œuvre</w:t>
      </w:r>
      <w:r w:rsidR="00076C8D" w:rsidRPr="006C1FFA">
        <w:rPr>
          <w:lang w:val="fr-FR"/>
        </w:rPr>
        <w:t>, en matière de traite des femmes et des enfants, des programmes d</w:t>
      </w:r>
      <w:r w:rsidR="004C7236" w:rsidRPr="006C1FFA">
        <w:rPr>
          <w:lang w:val="fr-FR"/>
        </w:rPr>
        <w:t>’</w:t>
      </w:r>
      <w:r w:rsidR="00076C8D" w:rsidRPr="006C1FFA">
        <w:rPr>
          <w:lang w:val="fr-FR"/>
        </w:rPr>
        <w:t xml:space="preserve">assistance </w:t>
      </w:r>
      <w:r w:rsidR="003B48DA" w:rsidRPr="006C1FFA">
        <w:rPr>
          <w:lang w:val="fr-FR"/>
        </w:rPr>
        <w:t>juridique</w:t>
      </w:r>
      <w:r w:rsidR="00076C8D" w:rsidRPr="006C1FFA">
        <w:rPr>
          <w:lang w:val="fr-FR"/>
        </w:rPr>
        <w:t>, de soutien psychologique, d</w:t>
      </w:r>
      <w:r w:rsidR="004C7236" w:rsidRPr="006C1FFA">
        <w:rPr>
          <w:lang w:val="fr-FR"/>
        </w:rPr>
        <w:t>’</w:t>
      </w:r>
      <w:r w:rsidR="00076C8D" w:rsidRPr="006C1FFA">
        <w:rPr>
          <w:lang w:val="fr-FR"/>
        </w:rPr>
        <w:t xml:space="preserve">aide </w:t>
      </w:r>
      <w:r w:rsidR="00733727" w:rsidRPr="006C1FFA">
        <w:rPr>
          <w:lang w:val="fr-FR"/>
        </w:rPr>
        <w:t>à l</w:t>
      </w:r>
      <w:r w:rsidR="004C7236" w:rsidRPr="006C1FFA">
        <w:rPr>
          <w:lang w:val="fr-FR"/>
        </w:rPr>
        <w:t>’</w:t>
      </w:r>
      <w:r w:rsidR="00733727" w:rsidRPr="006C1FFA">
        <w:rPr>
          <w:lang w:val="fr-FR"/>
        </w:rPr>
        <w:t>hébergement</w:t>
      </w:r>
      <w:r w:rsidR="00076C8D" w:rsidRPr="006C1FFA">
        <w:rPr>
          <w:lang w:val="fr-FR"/>
        </w:rPr>
        <w:t xml:space="preserve">, de </w:t>
      </w:r>
      <w:r w:rsidR="003B48DA" w:rsidRPr="006C1FFA">
        <w:rPr>
          <w:lang w:val="fr-FR"/>
        </w:rPr>
        <w:t>sauvetage</w:t>
      </w:r>
      <w:r w:rsidR="00076C8D" w:rsidRPr="006C1FFA">
        <w:rPr>
          <w:lang w:val="fr-FR"/>
        </w:rPr>
        <w:t xml:space="preserve">, de rapatriement, de recherche, de renforcement des capacités et de </w:t>
      </w:r>
      <w:r w:rsidR="00733727" w:rsidRPr="006C1FFA">
        <w:rPr>
          <w:lang w:val="fr-FR"/>
        </w:rPr>
        <w:t>mobilisation</w:t>
      </w:r>
      <w:r w:rsidR="008305F1" w:rsidRPr="006C1FFA">
        <w:rPr>
          <w:lang w:val="fr-FR"/>
        </w:rPr>
        <w:t>.</w:t>
      </w:r>
    </w:p>
    <w:p w:rsidR="008305F1" w:rsidRPr="006C1FFA" w:rsidRDefault="00A701ED" w:rsidP="00D7369E">
      <w:pPr>
        <w:pStyle w:val="H1G"/>
        <w:rPr>
          <w:lang w:val="fr-FR"/>
        </w:rPr>
      </w:pPr>
      <w:r w:rsidRPr="006C1FFA">
        <w:rPr>
          <w:lang w:val="fr-FR"/>
        </w:rPr>
        <w:tab/>
      </w:r>
      <w:r w:rsidR="008305F1" w:rsidRPr="006C1FFA">
        <w:rPr>
          <w:lang w:val="fr-FR"/>
        </w:rPr>
        <w:t>8</w:t>
      </w:r>
      <w:r w:rsidR="000208A6" w:rsidRPr="006C1FFA">
        <w:rPr>
          <w:lang w:val="fr-FR"/>
        </w:rPr>
        <w:t>.</w:t>
      </w:r>
      <w:r w:rsidRPr="006C1FFA">
        <w:rPr>
          <w:lang w:val="fr-FR"/>
        </w:rPr>
        <w:tab/>
      </w:r>
      <w:r w:rsidR="00076C8D" w:rsidRPr="006C1FFA">
        <w:rPr>
          <w:lang w:val="fr-FR"/>
        </w:rPr>
        <w:t>Enfants des rues et leur réadaptation</w:t>
      </w:r>
    </w:p>
    <w:p w:rsidR="00A701ED" w:rsidRPr="006C1FFA" w:rsidRDefault="004867B5" w:rsidP="004867B5">
      <w:pPr>
        <w:pStyle w:val="SingleTxtG"/>
        <w:rPr>
          <w:lang w:val="fr-FR"/>
        </w:rPr>
      </w:pPr>
      <w:r w:rsidRPr="006C1FFA">
        <w:rPr>
          <w:lang w:val="fr-FR"/>
        </w:rPr>
        <w:t>313.</w:t>
      </w:r>
      <w:r w:rsidRPr="006C1FFA">
        <w:rPr>
          <w:lang w:val="fr-FR"/>
        </w:rPr>
        <w:tab/>
      </w:r>
      <w:r w:rsidR="00076C8D" w:rsidRPr="006C1FFA">
        <w:rPr>
          <w:lang w:val="fr-FR"/>
        </w:rPr>
        <w:t>Afin d</w:t>
      </w:r>
      <w:r w:rsidR="004C7236" w:rsidRPr="006C1FFA">
        <w:rPr>
          <w:lang w:val="fr-FR"/>
        </w:rPr>
        <w:t>’</w:t>
      </w:r>
      <w:r w:rsidR="00076C8D" w:rsidRPr="006C1FFA">
        <w:rPr>
          <w:lang w:val="fr-FR"/>
        </w:rPr>
        <w:t xml:space="preserve">assurer la protection des enfants qui vivent dans la rue,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076C8D" w:rsidRPr="006C1FFA">
        <w:rPr>
          <w:lang w:val="fr-FR"/>
        </w:rPr>
        <w:t>a exécuté de 2007 à 2011 un projet de protection des enfants en danger, avec le soutien technique et financier de l</w:t>
      </w:r>
      <w:r w:rsidR="004C7236" w:rsidRPr="006C1FFA">
        <w:rPr>
          <w:lang w:val="fr-FR"/>
        </w:rPr>
        <w:t>’</w:t>
      </w:r>
      <w:r w:rsidR="008305F1" w:rsidRPr="006C1FFA">
        <w:rPr>
          <w:lang w:val="fr-FR"/>
        </w:rPr>
        <w:t>UNICEF.</w:t>
      </w:r>
      <w:r w:rsidR="001A1626" w:rsidRPr="006C1FFA">
        <w:rPr>
          <w:lang w:val="fr-FR"/>
        </w:rPr>
        <w:t xml:space="preserve"> </w:t>
      </w:r>
      <w:r w:rsidR="00076C8D" w:rsidRPr="006C1FFA">
        <w:rPr>
          <w:lang w:val="fr-FR"/>
        </w:rPr>
        <w:t xml:space="preserve">Globalement, le projet </w:t>
      </w:r>
      <w:r w:rsidR="00CB1A39" w:rsidRPr="006C1FFA">
        <w:rPr>
          <w:lang w:val="fr-FR"/>
        </w:rPr>
        <w:t xml:space="preserve">visait à </w:t>
      </w:r>
      <w:r w:rsidR="007B1E33" w:rsidRPr="006C1FFA">
        <w:rPr>
          <w:lang w:val="fr-FR"/>
        </w:rPr>
        <w:t>améliorer</w:t>
      </w:r>
      <w:r w:rsidR="00076C8D" w:rsidRPr="006C1FFA">
        <w:rPr>
          <w:lang w:val="fr-FR"/>
        </w:rPr>
        <w:t xml:space="preserve"> le mode de vie des enfants des rues et des enfants privés de soins parentaux en les protégeant </w:t>
      </w:r>
      <w:r w:rsidR="007B1E33" w:rsidRPr="006C1FFA">
        <w:rPr>
          <w:lang w:val="fr-FR"/>
        </w:rPr>
        <w:t>contre</w:t>
      </w:r>
      <w:r w:rsidR="00076C8D" w:rsidRPr="006C1FFA">
        <w:rPr>
          <w:lang w:val="fr-FR"/>
        </w:rPr>
        <w:t xml:space="preserve"> toutes les formes de violence, de sévices et d</w:t>
      </w:r>
      <w:r w:rsidR="004C7236" w:rsidRPr="006C1FFA">
        <w:rPr>
          <w:lang w:val="fr-FR"/>
        </w:rPr>
        <w:t>’</w:t>
      </w:r>
      <w:r w:rsidR="00076C8D" w:rsidRPr="006C1FFA">
        <w:rPr>
          <w:lang w:val="fr-FR"/>
        </w:rPr>
        <w:t xml:space="preserve">exploitation. Plus précisément, </w:t>
      </w:r>
      <w:r w:rsidR="00CB1A39" w:rsidRPr="006C1FFA">
        <w:rPr>
          <w:lang w:val="fr-FR"/>
        </w:rPr>
        <w:t>ses</w:t>
      </w:r>
      <w:r w:rsidR="00076C8D" w:rsidRPr="006C1FFA">
        <w:rPr>
          <w:lang w:val="fr-FR"/>
        </w:rPr>
        <w:t xml:space="preserve"> objectifs consistaient à</w:t>
      </w:r>
      <w:r w:rsidR="008305F1" w:rsidRPr="006C1FFA">
        <w:rPr>
          <w:lang w:val="fr-FR"/>
        </w:rPr>
        <w:t xml:space="preserve">: </w:t>
      </w:r>
    </w:p>
    <w:p w:rsidR="00A701ED" w:rsidRPr="006C1FFA" w:rsidRDefault="00347C2B" w:rsidP="00347C2B">
      <w:pPr>
        <w:pStyle w:val="SingleTxtG"/>
        <w:rPr>
          <w:lang w:val="fr-FR"/>
        </w:rPr>
      </w:pPr>
      <w:r w:rsidRPr="006C1FFA">
        <w:rPr>
          <w:lang w:val="fr-FR"/>
        </w:rPr>
        <w:tab/>
      </w:r>
      <w:r w:rsidR="001C28B9" w:rsidRPr="006C1FFA">
        <w:rPr>
          <w:lang w:val="fr-FR"/>
        </w:rPr>
        <w:t>a</w:t>
      </w:r>
      <w:r w:rsidR="008305F1" w:rsidRPr="006C1FFA">
        <w:rPr>
          <w:lang w:val="fr-FR"/>
        </w:rPr>
        <w:t>)</w:t>
      </w:r>
      <w:r w:rsidR="00A701ED" w:rsidRPr="006C1FFA">
        <w:rPr>
          <w:lang w:val="fr-FR"/>
        </w:rPr>
        <w:tab/>
      </w:r>
      <w:r w:rsidR="00CB1A39" w:rsidRPr="006C1FFA">
        <w:rPr>
          <w:lang w:val="fr-FR"/>
        </w:rPr>
        <w:t>Renforcer les capacités de</w:t>
      </w:r>
      <w:r w:rsidR="00344D22" w:rsidRPr="006C1FFA">
        <w:rPr>
          <w:lang w:val="fr-FR"/>
        </w:rPr>
        <w:t xml:space="preserve"> réinsérer les enfants qui vivent dans la rue dans des familles et la communauté;</w:t>
      </w:r>
      <w:r w:rsidR="008305F1" w:rsidRPr="006C1FFA">
        <w:rPr>
          <w:lang w:val="fr-FR"/>
        </w:rPr>
        <w:t xml:space="preserve"> </w:t>
      </w:r>
    </w:p>
    <w:p w:rsidR="00A701ED" w:rsidRPr="006C1FFA" w:rsidRDefault="00347C2B" w:rsidP="00347C2B">
      <w:pPr>
        <w:pStyle w:val="SingleTxtG"/>
        <w:rPr>
          <w:lang w:val="fr-FR"/>
        </w:rPr>
      </w:pPr>
      <w:r w:rsidRPr="006C1FFA">
        <w:rPr>
          <w:lang w:val="fr-FR"/>
        </w:rPr>
        <w:tab/>
      </w:r>
      <w:r w:rsidR="001C28B9" w:rsidRPr="006C1FFA">
        <w:rPr>
          <w:lang w:val="fr-FR"/>
        </w:rPr>
        <w:t>b</w:t>
      </w:r>
      <w:r w:rsidR="008305F1" w:rsidRPr="006C1FFA">
        <w:rPr>
          <w:lang w:val="fr-FR"/>
        </w:rPr>
        <w:t>)</w:t>
      </w:r>
      <w:r w:rsidR="00A701ED" w:rsidRPr="006C1FFA">
        <w:rPr>
          <w:lang w:val="fr-FR"/>
        </w:rPr>
        <w:tab/>
      </w:r>
      <w:r w:rsidR="00344D22" w:rsidRPr="006C1FFA">
        <w:rPr>
          <w:lang w:val="fr-FR"/>
        </w:rPr>
        <w:t xml:space="preserve">Assurer la protection des enfants des rues et renforcer les </w:t>
      </w:r>
      <w:r w:rsidR="00CB1A39" w:rsidRPr="006C1FFA">
        <w:rPr>
          <w:lang w:val="fr-FR"/>
        </w:rPr>
        <w:t>capacités</w:t>
      </w:r>
      <w:r w:rsidR="00344D22" w:rsidRPr="006C1FFA">
        <w:rPr>
          <w:lang w:val="fr-FR"/>
        </w:rPr>
        <w:t xml:space="preserve"> des parties concernées</w:t>
      </w:r>
      <w:r w:rsidR="008305F1" w:rsidRPr="006C1FFA">
        <w:rPr>
          <w:lang w:val="fr-FR"/>
        </w:rPr>
        <w:t xml:space="preserve">; </w:t>
      </w:r>
    </w:p>
    <w:p w:rsidR="00A701ED" w:rsidRPr="006C1FFA" w:rsidRDefault="00347C2B" w:rsidP="00347C2B">
      <w:pPr>
        <w:pStyle w:val="SingleTxtG"/>
        <w:rPr>
          <w:lang w:val="fr-FR"/>
        </w:rPr>
      </w:pPr>
      <w:r w:rsidRPr="006C1FFA">
        <w:rPr>
          <w:lang w:val="fr-FR"/>
        </w:rPr>
        <w:tab/>
      </w:r>
      <w:r w:rsidR="001C28B9" w:rsidRPr="006C1FFA">
        <w:rPr>
          <w:lang w:val="fr-FR"/>
        </w:rPr>
        <w:t>c</w:t>
      </w:r>
      <w:r w:rsidR="008305F1" w:rsidRPr="006C1FFA">
        <w:rPr>
          <w:lang w:val="fr-FR"/>
        </w:rPr>
        <w:t>)</w:t>
      </w:r>
      <w:r w:rsidR="00A701ED" w:rsidRPr="006C1FFA">
        <w:rPr>
          <w:lang w:val="fr-FR"/>
        </w:rPr>
        <w:tab/>
      </w:r>
      <w:r w:rsidR="00344D22" w:rsidRPr="006C1FFA">
        <w:rPr>
          <w:lang w:val="fr-FR"/>
        </w:rPr>
        <w:t>Augmenter et renforcer les services de base des centres d</w:t>
      </w:r>
      <w:r w:rsidR="004C7236" w:rsidRPr="006C1FFA">
        <w:rPr>
          <w:lang w:val="fr-FR"/>
        </w:rPr>
        <w:t>’</w:t>
      </w:r>
      <w:r w:rsidR="00344D22" w:rsidRPr="006C1FFA">
        <w:rPr>
          <w:lang w:val="fr-FR"/>
        </w:rPr>
        <w:t xml:space="preserve">accueil dans les </w:t>
      </w:r>
      <w:r w:rsidR="00CB1A39" w:rsidRPr="006C1FFA">
        <w:rPr>
          <w:lang w:val="fr-FR"/>
        </w:rPr>
        <w:t xml:space="preserve">villes </w:t>
      </w:r>
      <w:r w:rsidR="007B1E33" w:rsidRPr="006C1FFA">
        <w:rPr>
          <w:lang w:val="fr-FR"/>
        </w:rPr>
        <w:t>chefs-lieux</w:t>
      </w:r>
      <w:r w:rsidR="00344D22" w:rsidRPr="006C1FFA">
        <w:rPr>
          <w:lang w:val="fr-FR"/>
        </w:rPr>
        <w:t xml:space="preserve"> de six divisions</w:t>
      </w:r>
      <w:r w:rsidR="008305F1" w:rsidRPr="006C1FFA">
        <w:rPr>
          <w:lang w:val="fr-FR"/>
        </w:rPr>
        <w:t xml:space="preserve">; </w:t>
      </w:r>
    </w:p>
    <w:p w:rsidR="00A701ED" w:rsidRPr="006C1FFA" w:rsidRDefault="00347C2B" w:rsidP="00347C2B">
      <w:pPr>
        <w:pStyle w:val="SingleTxtG"/>
        <w:rPr>
          <w:lang w:val="fr-FR"/>
        </w:rPr>
      </w:pPr>
      <w:r w:rsidRPr="006C1FFA">
        <w:rPr>
          <w:lang w:val="fr-FR"/>
        </w:rPr>
        <w:tab/>
      </w:r>
      <w:r w:rsidR="001C28B9" w:rsidRPr="006C1FFA">
        <w:rPr>
          <w:lang w:val="fr-FR"/>
        </w:rPr>
        <w:t>d</w:t>
      </w:r>
      <w:r w:rsidR="008305F1" w:rsidRPr="006C1FFA">
        <w:rPr>
          <w:lang w:val="fr-FR"/>
        </w:rPr>
        <w:t>)</w:t>
      </w:r>
      <w:r w:rsidR="00A701ED" w:rsidRPr="006C1FFA">
        <w:rPr>
          <w:lang w:val="fr-FR"/>
        </w:rPr>
        <w:tab/>
      </w:r>
      <w:r w:rsidR="00344D22" w:rsidRPr="006C1FFA">
        <w:rPr>
          <w:lang w:val="fr-FR"/>
        </w:rPr>
        <w:t xml:space="preserve">Renforcer les services </w:t>
      </w:r>
      <w:r w:rsidR="00CB1A39" w:rsidRPr="006C1FFA">
        <w:rPr>
          <w:lang w:val="fr-FR"/>
        </w:rPr>
        <w:t>liés aux compétences psychosociales et à la préparation à la vie active</w:t>
      </w:r>
      <w:r w:rsidR="008305F1" w:rsidRPr="006C1FFA">
        <w:rPr>
          <w:lang w:val="fr-FR"/>
        </w:rPr>
        <w:t xml:space="preserve">; </w:t>
      </w:r>
    </w:p>
    <w:p w:rsidR="00A701ED" w:rsidRPr="006C1FFA" w:rsidRDefault="00347C2B" w:rsidP="00347C2B">
      <w:pPr>
        <w:pStyle w:val="SingleTxtG"/>
        <w:rPr>
          <w:lang w:val="fr-FR"/>
        </w:rPr>
      </w:pPr>
      <w:r w:rsidRPr="006C1FFA">
        <w:rPr>
          <w:lang w:val="fr-FR"/>
        </w:rPr>
        <w:tab/>
      </w:r>
      <w:r w:rsidR="001C28B9" w:rsidRPr="006C1FFA">
        <w:rPr>
          <w:lang w:val="fr-FR"/>
        </w:rPr>
        <w:t>e</w:t>
      </w:r>
      <w:r w:rsidR="008305F1" w:rsidRPr="006C1FFA">
        <w:rPr>
          <w:lang w:val="fr-FR"/>
        </w:rPr>
        <w:t>)</w:t>
      </w:r>
      <w:r w:rsidR="00A701ED" w:rsidRPr="006C1FFA">
        <w:rPr>
          <w:lang w:val="fr-FR"/>
        </w:rPr>
        <w:tab/>
      </w:r>
      <w:r w:rsidR="00344D22" w:rsidRPr="006C1FFA">
        <w:rPr>
          <w:lang w:val="fr-FR"/>
        </w:rPr>
        <w:t xml:space="preserve">Dispenser une éducation </w:t>
      </w:r>
      <w:r w:rsidR="007B1E33" w:rsidRPr="006C1FFA">
        <w:rPr>
          <w:lang w:val="fr-FR"/>
        </w:rPr>
        <w:t>extrascolaire</w:t>
      </w:r>
      <w:r w:rsidR="00344D22" w:rsidRPr="006C1FFA">
        <w:rPr>
          <w:lang w:val="fr-FR"/>
        </w:rPr>
        <w:t xml:space="preserve"> et une formation professionnelle aux enfants qui vivent dans la rue afin d</w:t>
      </w:r>
      <w:r w:rsidR="004C7236" w:rsidRPr="006C1FFA">
        <w:rPr>
          <w:lang w:val="fr-FR"/>
        </w:rPr>
        <w:t>’</w:t>
      </w:r>
      <w:r w:rsidR="00344D22" w:rsidRPr="006C1FFA">
        <w:rPr>
          <w:lang w:val="fr-FR"/>
        </w:rPr>
        <w:t>assurer un changement durable dans leur vie;</w:t>
      </w:r>
    </w:p>
    <w:p w:rsidR="008305F1" w:rsidRPr="006C1FFA" w:rsidRDefault="00347C2B" w:rsidP="00347C2B">
      <w:pPr>
        <w:pStyle w:val="SingleTxtG"/>
        <w:rPr>
          <w:lang w:val="fr-FR"/>
        </w:rPr>
      </w:pPr>
      <w:r w:rsidRPr="006C1FFA">
        <w:rPr>
          <w:lang w:val="fr-FR"/>
        </w:rPr>
        <w:tab/>
      </w:r>
      <w:r w:rsidR="00344D22" w:rsidRPr="006C1FFA">
        <w:rPr>
          <w:lang w:val="fr-FR"/>
        </w:rPr>
        <w:t>f</w:t>
      </w:r>
      <w:r w:rsidR="008305F1" w:rsidRPr="006C1FFA">
        <w:rPr>
          <w:lang w:val="fr-FR"/>
        </w:rPr>
        <w:t>)</w:t>
      </w:r>
      <w:r w:rsidR="00A701ED" w:rsidRPr="006C1FFA">
        <w:rPr>
          <w:lang w:val="fr-FR"/>
        </w:rPr>
        <w:tab/>
      </w:r>
      <w:r w:rsidR="00344D22" w:rsidRPr="006C1FFA">
        <w:rPr>
          <w:lang w:val="fr-FR"/>
        </w:rPr>
        <w:t xml:space="preserve">Assurer la protection et la sécurité des enfants en créant des possibilités </w:t>
      </w:r>
      <w:r w:rsidR="007B1E33" w:rsidRPr="006C1FFA">
        <w:rPr>
          <w:lang w:val="fr-FR"/>
        </w:rPr>
        <w:t xml:space="preserve">génératrices de </w:t>
      </w:r>
      <w:r w:rsidR="00B92E5A" w:rsidRPr="006C1FFA">
        <w:rPr>
          <w:lang w:val="fr-FR"/>
        </w:rPr>
        <w:t>revenus</w:t>
      </w:r>
      <w:r w:rsidR="00344D22" w:rsidRPr="006C1FFA">
        <w:rPr>
          <w:lang w:val="fr-FR"/>
        </w:rPr>
        <w:t xml:space="preserve"> pour les parents et </w:t>
      </w:r>
      <w:r w:rsidR="00B92E5A" w:rsidRPr="006C1FFA">
        <w:rPr>
          <w:lang w:val="fr-FR"/>
        </w:rPr>
        <w:t>les tuteurs</w:t>
      </w:r>
      <w:r w:rsidR="008305F1" w:rsidRPr="006C1FFA">
        <w:rPr>
          <w:lang w:val="fr-FR"/>
        </w:rPr>
        <w:t>.</w:t>
      </w:r>
    </w:p>
    <w:p w:rsidR="008305F1" w:rsidRPr="006C1FFA" w:rsidRDefault="004867B5" w:rsidP="004867B5">
      <w:pPr>
        <w:pStyle w:val="SingleTxtG"/>
        <w:rPr>
          <w:lang w:val="fr-FR"/>
        </w:rPr>
      </w:pPr>
      <w:r w:rsidRPr="006C1FFA">
        <w:rPr>
          <w:lang w:val="fr-FR"/>
        </w:rPr>
        <w:t>314.</w:t>
      </w:r>
      <w:r w:rsidRPr="006C1FFA">
        <w:rPr>
          <w:lang w:val="fr-FR"/>
        </w:rPr>
        <w:tab/>
      </w:r>
      <w:r w:rsidR="008305F1" w:rsidRPr="006C1FFA">
        <w:rPr>
          <w:lang w:val="fr-FR"/>
        </w:rPr>
        <w:t>A</w:t>
      </w:r>
      <w:r w:rsidR="00344D22" w:rsidRPr="006C1FFA">
        <w:rPr>
          <w:lang w:val="fr-FR"/>
        </w:rPr>
        <w:t xml:space="preserve">u total, </w:t>
      </w:r>
      <w:r w:rsidR="008305F1" w:rsidRPr="006C1FFA">
        <w:rPr>
          <w:lang w:val="fr-FR"/>
        </w:rPr>
        <w:t>36</w:t>
      </w:r>
      <w:r w:rsidR="00344D22" w:rsidRPr="006C1FFA">
        <w:rPr>
          <w:lang w:val="fr-FR"/>
        </w:rPr>
        <w:t> centres d</w:t>
      </w:r>
      <w:r w:rsidR="004C7236" w:rsidRPr="006C1FFA">
        <w:rPr>
          <w:lang w:val="fr-FR"/>
        </w:rPr>
        <w:t>’</w:t>
      </w:r>
      <w:r w:rsidR="00344D22" w:rsidRPr="006C1FFA">
        <w:rPr>
          <w:lang w:val="fr-FR"/>
        </w:rPr>
        <w:t>accueil, dont 1</w:t>
      </w:r>
      <w:r w:rsidR="008305F1" w:rsidRPr="006C1FFA">
        <w:rPr>
          <w:lang w:val="fr-FR"/>
        </w:rPr>
        <w:t xml:space="preserve">8 </w:t>
      </w:r>
      <w:r w:rsidR="00344D22" w:rsidRPr="006C1FFA">
        <w:rPr>
          <w:lang w:val="fr-FR"/>
        </w:rPr>
        <w:t xml:space="preserve">à temps </w:t>
      </w:r>
      <w:r w:rsidR="007018DB" w:rsidRPr="006C1FFA">
        <w:rPr>
          <w:lang w:val="fr-FR"/>
        </w:rPr>
        <w:t xml:space="preserve">plein </w:t>
      </w:r>
      <w:r w:rsidR="00344D22" w:rsidRPr="006C1FFA">
        <w:rPr>
          <w:lang w:val="fr-FR"/>
        </w:rPr>
        <w:t xml:space="preserve">et 18 de jour, ont été créés dans les villes </w:t>
      </w:r>
      <w:r w:rsidR="00E20E46" w:rsidRPr="006C1FFA">
        <w:rPr>
          <w:lang w:val="fr-FR"/>
        </w:rPr>
        <w:t xml:space="preserve">chefs-lieux </w:t>
      </w:r>
      <w:r w:rsidR="00344D22" w:rsidRPr="006C1FFA">
        <w:rPr>
          <w:lang w:val="fr-FR"/>
        </w:rPr>
        <w:t xml:space="preserve">de six divisions. </w:t>
      </w:r>
      <w:r w:rsidR="009040C4" w:rsidRPr="006C1FFA">
        <w:rPr>
          <w:lang w:val="fr-FR"/>
        </w:rPr>
        <w:t xml:space="preserve">Une formation aux compétences </w:t>
      </w:r>
      <w:r w:rsidR="00E20E46" w:rsidRPr="006C1FFA">
        <w:rPr>
          <w:lang w:val="fr-FR"/>
        </w:rPr>
        <w:t>de la vie courante</w:t>
      </w:r>
      <w:r w:rsidR="009040C4" w:rsidRPr="006C1FFA">
        <w:rPr>
          <w:lang w:val="fr-FR"/>
        </w:rPr>
        <w:t xml:space="preserve"> a été dispensée à </w:t>
      </w:r>
      <w:r w:rsidR="008305F1" w:rsidRPr="006C1FFA">
        <w:rPr>
          <w:lang w:val="fr-FR"/>
        </w:rPr>
        <w:t>33</w:t>
      </w:r>
      <w:r w:rsidR="009040C4" w:rsidRPr="006C1FFA">
        <w:rPr>
          <w:lang w:val="fr-FR"/>
        </w:rPr>
        <w:t> 034 enfants</w:t>
      </w:r>
      <w:r w:rsidR="00E20E46" w:rsidRPr="006C1FFA">
        <w:rPr>
          <w:lang w:val="fr-FR"/>
        </w:rPr>
        <w:t xml:space="preserve"> et</w:t>
      </w:r>
      <w:r w:rsidR="009040C4" w:rsidRPr="006C1FFA">
        <w:rPr>
          <w:lang w:val="fr-FR"/>
        </w:rPr>
        <w:t xml:space="preserve"> une formation professionnelle à </w:t>
      </w:r>
      <w:r w:rsidR="008305F1" w:rsidRPr="006C1FFA">
        <w:rPr>
          <w:lang w:val="fr-FR"/>
        </w:rPr>
        <w:t>2</w:t>
      </w:r>
      <w:r w:rsidR="009040C4" w:rsidRPr="006C1FFA">
        <w:rPr>
          <w:lang w:val="fr-FR"/>
        </w:rPr>
        <w:t> </w:t>
      </w:r>
      <w:r w:rsidR="008305F1" w:rsidRPr="006C1FFA">
        <w:rPr>
          <w:lang w:val="fr-FR"/>
        </w:rPr>
        <w:t>730</w:t>
      </w:r>
      <w:r w:rsidR="009040C4" w:rsidRPr="006C1FFA">
        <w:rPr>
          <w:lang w:val="fr-FR"/>
        </w:rPr>
        <w:t> </w:t>
      </w:r>
      <w:r w:rsidR="007018DB" w:rsidRPr="006C1FFA">
        <w:rPr>
          <w:lang w:val="fr-FR"/>
        </w:rPr>
        <w:t>autres</w:t>
      </w:r>
      <w:r w:rsidR="009040C4" w:rsidRPr="006C1FFA">
        <w:rPr>
          <w:lang w:val="fr-FR"/>
        </w:rPr>
        <w:t xml:space="preserve"> </w:t>
      </w:r>
      <w:r w:rsidR="00E20E46" w:rsidRPr="006C1FFA">
        <w:rPr>
          <w:lang w:val="fr-FR"/>
        </w:rPr>
        <w:t>tandis que</w:t>
      </w:r>
      <w:r w:rsidR="009040C4" w:rsidRPr="006C1FFA">
        <w:rPr>
          <w:lang w:val="fr-FR"/>
        </w:rPr>
        <w:t xml:space="preserve"> des moyens de subsistance alternatifs ou </w:t>
      </w:r>
      <w:r w:rsidR="00E20E46" w:rsidRPr="006C1FFA">
        <w:rPr>
          <w:lang w:val="fr-FR"/>
        </w:rPr>
        <w:t>un travail non dangereux</w:t>
      </w:r>
      <w:r w:rsidR="009040C4" w:rsidRPr="006C1FFA">
        <w:rPr>
          <w:lang w:val="fr-FR"/>
        </w:rPr>
        <w:t xml:space="preserve"> ont été assurés à </w:t>
      </w:r>
      <w:r w:rsidR="008305F1" w:rsidRPr="006C1FFA">
        <w:rPr>
          <w:lang w:val="fr-FR"/>
        </w:rPr>
        <w:t>2</w:t>
      </w:r>
      <w:r w:rsidR="009040C4" w:rsidRPr="006C1FFA">
        <w:rPr>
          <w:lang w:val="fr-FR"/>
        </w:rPr>
        <w:t> </w:t>
      </w:r>
      <w:r w:rsidR="008305F1" w:rsidRPr="006C1FFA">
        <w:rPr>
          <w:lang w:val="fr-FR"/>
        </w:rPr>
        <w:t>117</w:t>
      </w:r>
      <w:r w:rsidR="009040C4" w:rsidRPr="006C1FFA">
        <w:rPr>
          <w:lang w:val="fr-FR"/>
        </w:rPr>
        <w:t> autres</w:t>
      </w:r>
      <w:r w:rsidR="007018DB" w:rsidRPr="006C1FFA">
        <w:rPr>
          <w:lang w:val="fr-FR"/>
        </w:rPr>
        <w:t xml:space="preserve"> encore</w:t>
      </w:r>
      <w:r w:rsidR="009040C4" w:rsidRPr="006C1FFA">
        <w:rPr>
          <w:lang w:val="fr-FR"/>
        </w:rPr>
        <w:t xml:space="preserve">; </w:t>
      </w:r>
      <w:r w:rsidR="008305F1" w:rsidRPr="006C1FFA">
        <w:rPr>
          <w:lang w:val="fr-FR"/>
        </w:rPr>
        <w:t>13</w:t>
      </w:r>
      <w:r w:rsidR="009040C4" w:rsidRPr="006C1FFA">
        <w:rPr>
          <w:lang w:val="fr-FR"/>
        </w:rPr>
        <w:t> </w:t>
      </w:r>
      <w:r w:rsidR="008305F1" w:rsidRPr="006C1FFA">
        <w:rPr>
          <w:lang w:val="fr-FR"/>
        </w:rPr>
        <w:t>979</w:t>
      </w:r>
      <w:r w:rsidR="009040C4" w:rsidRPr="006C1FFA">
        <w:rPr>
          <w:lang w:val="fr-FR"/>
        </w:rPr>
        <w:t xml:space="preserve"> enfants ont bénéficié de services de protection sociale à plein temps et </w:t>
      </w:r>
      <w:r w:rsidR="008305F1" w:rsidRPr="006C1FFA">
        <w:rPr>
          <w:lang w:val="fr-FR"/>
        </w:rPr>
        <w:t>2</w:t>
      </w:r>
      <w:r w:rsidR="009040C4" w:rsidRPr="006C1FFA">
        <w:rPr>
          <w:lang w:val="fr-FR"/>
        </w:rPr>
        <w:t> </w:t>
      </w:r>
      <w:r w:rsidR="008305F1" w:rsidRPr="006C1FFA">
        <w:rPr>
          <w:lang w:val="fr-FR"/>
        </w:rPr>
        <w:t>124</w:t>
      </w:r>
      <w:r w:rsidR="009040C4" w:rsidRPr="006C1FFA">
        <w:rPr>
          <w:lang w:val="fr-FR"/>
        </w:rPr>
        <w:t xml:space="preserve"> </w:t>
      </w:r>
      <w:r w:rsidR="00E20E46" w:rsidRPr="006C1FFA">
        <w:rPr>
          <w:lang w:val="fr-FR"/>
        </w:rPr>
        <w:t>sont retournés dans</w:t>
      </w:r>
      <w:r w:rsidR="009040C4" w:rsidRPr="006C1FFA">
        <w:rPr>
          <w:lang w:val="fr-FR"/>
        </w:rPr>
        <w:t xml:space="preserve"> leurs familles avec l</w:t>
      </w:r>
      <w:r w:rsidR="004C7236" w:rsidRPr="006C1FFA">
        <w:rPr>
          <w:lang w:val="fr-FR"/>
        </w:rPr>
        <w:t>’</w:t>
      </w:r>
      <w:r w:rsidR="009040C4" w:rsidRPr="006C1FFA">
        <w:rPr>
          <w:lang w:val="fr-FR"/>
        </w:rPr>
        <w:t xml:space="preserve">appui du Comité local de surveillance et de supervision qui a été créé </w:t>
      </w:r>
      <w:r w:rsidR="00E20E46" w:rsidRPr="006C1FFA">
        <w:rPr>
          <w:lang w:val="fr-FR"/>
        </w:rPr>
        <w:t xml:space="preserve">dans le cadre du projet, </w:t>
      </w:r>
      <w:r w:rsidR="009040C4" w:rsidRPr="006C1FFA">
        <w:rPr>
          <w:lang w:val="fr-FR"/>
        </w:rPr>
        <w:t xml:space="preserve">et est doté des moyens nécessaires. </w:t>
      </w:r>
      <w:r w:rsidR="00AD3832" w:rsidRPr="006C1FFA">
        <w:rPr>
          <w:lang w:val="fr-FR"/>
        </w:rPr>
        <w:t xml:space="preserve">Un soutien monétaire a été apporté à </w:t>
      </w:r>
      <w:r w:rsidR="008305F1" w:rsidRPr="006C1FFA">
        <w:rPr>
          <w:lang w:val="fr-FR"/>
        </w:rPr>
        <w:t>1</w:t>
      </w:r>
      <w:r w:rsidR="00AD3832" w:rsidRPr="006C1FFA">
        <w:rPr>
          <w:lang w:val="fr-FR"/>
        </w:rPr>
        <w:t> </w:t>
      </w:r>
      <w:r w:rsidR="008305F1" w:rsidRPr="006C1FFA">
        <w:rPr>
          <w:lang w:val="fr-FR"/>
        </w:rPr>
        <w:t>192</w:t>
      </w:r>
      <w:r w:rsidR="00AD3832" w:rsidRPr="006C1FFA">
        <w:rPr>
          <w:lang w:val="fr-FR"/>
        </w:rPr>
        <w:t> </w:t>
      </w:r>
      <w:r w:rsidR="008305F1" w:rsidRPr="006C1FFA">
        <w:rPr>
          <w:lang w:val="fr-FR"/>
        </w:rPr>
        <w:t xml:space="preserve">parents </w:t>
      </w:r>
      <w:r w:rsidR="00AD3832" w:rsidRPr="006C1FFA">
        <w:rPr>
          <w:lang w:val="fr-FR"/>
        </w:rPr>
        <w:t xml:space="preserve">pour les aider à mettre en place des projets générateurs de </w:t>
      </w:r>
      <w:r w:rsidR="007018DB" w:rsidRPr="006C1FFA">
        <w:rPr>
          <w:lang w:val="fr-FR"/>
        </w:rPr>
        <w:t>revenus</w:t>
      </w:r>
      <w:r w:rsidR="008305F1" w:rsidRPr="006C1FFA">
        <w:rPr>
          <w:lang w:val="fr-FR"/>
        </w:rPr>
        <w:t>.</w:t>
      </w:r>
    </w:p>
    <w:p w:rsidR="008305F1" w:rsidRPr="006C1FFA" w:rsidRDefault="004867B5" w:rsidP="004867B5">
      <w:pPr>
        <w:pStyle w:val="SingleTxtG"/>
        <w:rPr>
          <w:lang w:val="fr-FR"/>
        </w:rPr>
      </w:pPr>
      <w:r w:rsidRPr="006C1FFA">
        <w:rPr>
          <w:lang w:val="fr-FR"/>
        </w:rPr>
        <w:t>315.</w:t>
      </w:r>
      <w:r w:rsidRPr="006C1FFA">
        <w:rPr>
          <w:lang w:val="fr-FR"/>
        </w:rPr>
        <w:tab/>
      </w:r>
      <w:r w:rsidR="00AD3832" w:rsidRPr="006C1FFA">
        <w:rPr>
          <w:lang w:val="fr-FR"/>
        </w:rPr>
        <w:t xml:space="preserve">Le </w:t>
      </w:r>
      <w:r w:rsidR="009C368F" w:rsidRPr="006C1FFA">
        <w:rPr>
          <w:lang w:val="fr-FR"/>
        </w:rPr>
        <w:t>Ministère des affaires féminines et de l</w:t>
      </w:r>
      <w:r w:rsidR="004C7236" w:rsidRPr="006C1FFA">
        <w:rPr>
          <w:lang w:val="fr-FR"/>
        </w:rPr>
        <w:t>’</w:t>
      </w:r>
      <w:r w:rsidR="009C368F" w:rsidRPr="006C1FFA">
        <w:rPr>
          <w:lang w:val="fr-FR"/>
        </w:rPr>
        <w:t>enfance</w:t>
      </w:r>
      <w:r w:rsidR="00AD3832" w:rsidRPr="006C1FFA">
        <w:rPr>
          <w:lang w:val="fr-FR"/>
        </w:rPr>
        <w:t xml:space="preserve"> a aussi donné aux enfants des rues la possibilité de bénéficier d</w:t>
      </w:r>
      <w:r w:rsidR="004C7236" w:rsidRPr="006C1FFA">
        <w:rPr>
          <w:lang w:val="fr-FR"/>
        </w:rPr>
        <w:t>’</w:t>
      </w:r>
      <w:r w:rsidR="00AD3832" w:rsidRPr="006C1FFA">
        <w:rPr>
          <w:lang w:val="fr-FR"/>
        </w:rPr>
        <w:t xml:space="preserve">une éducation au titre du projet </w:t>
      </w:r>
      <w:r w:rsidR="00E20E46" w:rsidRPr="006C1FFA">
        <w:rPr>
          <w:lang w:val="fr-FR"/>
        </w:rPr>
        <w:t>relatif à l</w:t>
      </w:r>
      <w:r w:rsidR="004C7236" w:rsidRPr="006C1FFA">
        <w:rPr>
          <w:lang w:val="fr-FR"/>
        </w:rPr>
        <w:t>’</w:t>
      </w:r>
      <w:r w:rsidR="00E20E46" w:rsidRPr="006C1FFA">
        <w:rPr>
          <w:lang w:val="fr-FR"/>
        </w:rPr>
        <w:t>apprentissage précoce</w:t>
      </w:r>
      <w:r w:rsidR="00AD3832" w:rsidRPr="006C1FFA">
        <w:rPr>
          <w:lang w:val="fr-FR"/>
        </w:rPr>
        <w:t xml:space="preserve">. Au total, </w:t>
      </w:r>
      <w:r w:rsidR="00670038" w:rsidRPr="006C1FFA">
        <w:rPr>
          <w:lang w:val="fr-FR"/>
        </w:rPr>
        <w:t xml:space="preserve">600 000 enfants (âgés de 4 à 5 ans) ont reçu une éducation préscolaire dans </w:t>
      </w:r>
      <w:r w:rsidR="008305F1" w:rsidRPr="006C1FFA">
        <w:rPr>
          <w:lang w:val="fr-FR"/>
        </w:rPr>
        <w:t>8</w:t>
      </w:r>
      <w:r w:rsidR="00670038" w:rsidRPr="006C1FFA">
        <w:rPr>
          <w:lang w:val="fr-FR"/>
        </w:rPr>
        <w:t xml:space="preserve"> 771 centres qui ont été créés </w:t>
      </w:r>
      <w:r w:rsidR="00E20E46" w:rsidRPr="006C1FFA">
        <w:rPr>
          <w:lang w:val="fr-FR"/>
        </w:rPr>
        <w:t xml:space="preserve">à ce niveau </w:t>
      </w:r>
      <w:r w:rsidR="00670038" w:rsidRPr="006C1FFA">
        <w:rPr>
          <w:lang w:val="fr-FR"/>
        </w:rPr>
        <w:t>dans tout le pays</w:t>
      </w:r>
      <w:r w:rsidR="008305F1" w:rsidRPr="006C1FFA">
        <w:rPr>
          <w:lang w:val="fr-FR"/>
        </w:rPr>
        <w:t xml:space="preserve">. </w:t>
      </w:r>
    </w:p>
    <w:p w:rsidR="008305F1" w:rsidRPr="006C1FFA" w:rsidRDefault="004867B5" w:rsidP="004867B5">
      <w:pPr>
        <w:pStyle w:val="SingleTxtG"/>
        <w:rPr>
          <w:lang w:val="fr-FR"/>
        </w:rPr>
      </w:pPr>
      <w:r w:rsidRPr="006C1FFA">
        <w:rPr>
          <w:lang w:val="fr-FR"/>
        </w:rPr>
        <w:t>316.</w:t>
      </w:r>
      <w:r w:rsidRPr="006C1FFA">
        <w:rPr>
          <w:lang w:val="fr-FR"/>
        </w:rPr>
        <w:tab/>
      </w:r>
      <w:r w:rsidR="008305F1" w:rsidRPr="006C1FFA">
        <w:rPr>
          <w:lang w:val="fr-FR"/>
        </w:rPr>
        <w:t>In</w:t>
      </w:r>
      <w:r w:rsidR="00670038" w:rsidRPr="006C1FFA">
        <w:rPr>
          <w:lang w:val="fr-FR"/>
        </w:rPr>
        <w:t>dépendamment de</w:t>
      </w:r>
      <w:r w:rsidR="007018DB" w:rsidRPr="006C1FFA">
        <w:rPr>
          <w:lang w:val="fr-FR"/>
        </w:rPr>
        <w:t>s</w:t>
      </w:r>
      <w:r w:rsidR="00670038" w:rsidRPr="006C1FFA">
        <w:rPr>
          <w:lang w:val="fr-FR"/>
        </w:rPr>
        <w:t xml:space="preserve"> intervention</w:t>
      </w:r>
      <w:r w:rsidR="007018DB" w:rsidRPr="006C1FFA">
        <w:rPr>
          <w:lang w:val="fr-FR"/>
        </w:rPr>
        <w:t>s</w:t>
      </w:r>
      <w:r w:rsidR="00670038" w:rsidRPr="006C1FFA">
        <w:rPr>
          <w:lang w:val="fr-FR"/>
        </w:rPr>
        <w:t xml:space="preserve"> </w:t>
      </w:r>
      <w:r w:rsidR="007018DB" w:rsidRPr="006C1FFA">
        <w:rPr>
          <w:lang w:val="fr-FR"/>
        </w:rPr>
        <w:t>officielles</w:t>
      </w:r>
      <w:r w:rsidR="00670038" w:rsidRPr="006C1FFA">
        <w:rPr>
          <w:lang w:val="fr-FR"/>
        </w:rPr>
        <w:t>, de nombreuses ONG nationales et internationales s</w:t>
      </w:r>
      <w:r w:rsidR="004C7236" w:rsidRPr="006C1FFA">
        <w:rPr>
          <w:lang w:val="fr-FR"/>
        </w:rPr>
        <w:t>’</w:t>
      </w:r>
      <w:r w:rsidR="00670038" w:rsidRPr="006C1FFA">
        <w:rPr>
          <w:lang w:val="fr-FR"/>
        </w:rPr>
        <w:t>emploient à fournir aux enfants des rues dans les divisions et les districts des services d</w:t>
      </w:r>
      <w:r w:rsidR="004C7236" w:rsidRPr="006C1FFA">
        <w:rPr>
          <w:lang w:val="fr-FR"/>
        </w:rPr>
        <w:t>’</w:t>
      </w:r>
      <w:r w:rsidR="00670038" w:rsidRPr="006C1FFA">
        <w:rPr>
          <w:lang w:val="fr-FR"/>
        </w:rPr>
        <w:t xml:space="preserve">éducation </w:t>
      </w:r>
      <w:r w:rsidR="007018DB" w:rsidRPr="006C1FFA">
        <w:rPr>
          <w:lang w:val="fr-FR"/>
        </w:rPr>
        <w:t>extrascolaire</w:t>
      </w:r>
      <w:r w:rsidR="00670038" w:rsidRPr="006C1FFA">
        <w:rPr>
          <w:lang w:val="fr-FR"/>
        </w:rPr>
        <w:t xml:space="preserve"> et de formation professionnelle, d</w:t>
      </w:r>
      <w:r w:rsidR="004C7236" w:rsidRPr="006C1FFA">
        <w:rPr>
          <w:lang w:val="fr-FR"/>
        </w:rPr>
        <w:t>’</w:t>
      </w:r>
      <w:r w:rsidR="00670038" w:rsidRPr="006C1FFA">
        <w:rPr>
          <w:lang w:val="fr-FR"/>
        </w:rPr>
        <w:t xml:space="preserve">hébergement, de </w:t>
      </w:r>
      <w:r w:rsidR="00E20E46" w:rsidRPr="006C1FFA">
        <w:rPr>
          <w:lang w:val="fr-FR"/>
        </w:rPr>
        <w:t>réinsertion</w:t>
      </w:r>
      <w:r w:rsidR="00670038" w:rsidRPr="006C1FFA">
        <w:rPr>
          <w:lang w:val="fr-FR"/>
        </w:rPr>
        <w:t xml:space="preserve"> dans </w:t>
      </w:r>
      <w:r w:rsidR="00E20E46" w:rsidRPr="006C1FFA">
        <w:rPr>
          <w:lang w:val="fr-FR"/>
        </w:rPr>
        <w:t>la</w:t>
      </w:r>
      <w:r w:rsidR="00670038" w:rsidRPr="006C1FFA">
        <w:rPr>
          <w:lang w:val="fr-FR"/>
        </w:rPr>
        <w:t xml:space="preserve"> famille, de soins de santé, etc.</w:t>
      </w:r>
    </w:p>
    <w:p w:rsidR="008305F1" w:rsidRPr="006C1FFA" w:rsidRDefault="00E03630" w:rsidP="0010236B">
      <w:pPr>
        <w:pStyle w:val="H1G"/>
        <w:rPr>
          <w:lang w:val="fr-FR"/>
        </w:rPr>
      </w:pPr>
      <w:r w:rsidRPr="006C1FFA">
        <w:rPr>
          <w:lang w:val="fr-FR"/>
        </w:rPr>
        <w:tab/>
      </w:r>
      <w:r w:rsidR="008305F1" w:rsidRPr="006C1FFA">
        <w:rPr>
          <w:lang w:val="fr-FR"/>
        </w:rPr>
        <w:t>9</w:t>
      </w:r>
      <w:r w:rsidR="001748F6" w:rsidRPr="006C1FFA">
        <w:rPr>
          <w:lang w:val="fr-FR"/>
        </w:rPr>
        <w:t>.</w:t>
      </w:r>
      <w:r w:rsidRPr="006C1FFA">
        <w:rPr>
          <w:lang w:val="fr-FR"/>
        </w:rPr>
        <w:tab/>
      </w:r>
      <w:r w:rsidR="00062008" w:rsidRPr="006C1FFA">
        <w:rPr>
          <w:lang w:val="fr-FR"/>
        </w:rPr>
        <w:t>Enfants en situation d</w:t>
      </w:r>
      <w:r w:rsidR="004C7236" w:rsidRPr="006C1FFA">
        <w:rPr>
          <w:lang w:val="fr-FR"/>
        </w:rPr>
        <w:t>’</w:t>
      </w:r>
      <w:r w:rsidR="00062008" w:rsidRPr="006C1FFA">
        <w:rPr>
          <w:lang w:val="fr-FR"/>
        </w:rPr>
        <w:t>urgence</w:t>
      </w:r>
    </w:p>
    <w:p w:rsidR="008305F1" w:rsidRPr="006C1FFA" w:rsidRDefault="004867B5" w:rsidP="004867B5">
      <w:pPr>
        <w:pStyle w:val="SingleTxtG"/>
        <w:rPr>
          <w:lang w:val="fr-FR"/>
        </w:rPr>
      </w:pPr>
      <w:r w:rsidRPr="006C1FFA">
        <w:rPr>
          <w:lang w:val="fr-FR"/>
        </w:rPr>
        <w:t>317.</w:t>
      </w:r>
      <w:r w:rsidRPr="006C1FFA">
        <w:rPr>
          <w:lang w:val="fr-FR"/>
        </w:rPr>
        <w:tab/>
      </w:r>
      <w:r w:rsidR="00062008" w:rsidRPr="006C1FFA">
        <w:rPr>
          <w:lang w:val="fr-FR"/>
        </w:rPr>
        <w:t>À l</w:t>
      </w:r>
      <w:r w:rsidR="004C7236" w:rsidRPr="006C1FFA">
        <w:rPr>
          <w:lang w:val="fr-FR"/>
        </w:rPr>
        <w:t>’</w:t>
      </w:r>
      <w:r w:rsidR="00062008" w:rsidRPr="006C1FFA">
        <w:rPr>
          <w:lang w:val="fr-FR"/>
        </w:rPr>
        <w:t>heure actuelle, dans les situations d</w:t>
      </w:r>
      <w:r w:rsidR="004C7236" w:rsidRPr="006C1FFA">
        <w:rPr>
          <w:lang w:val="fr-FR"/>
        </w:rPr>
        <w:t>’</w:t>
      </w:r>
      <w:r w:rsidR="00062008" w:rsidRPr="006C1FFA">
        <w:rPr>
          <w:lang w:val="fr-FR"/>
        </w:rPr>
        <w:t>urgence, le Gouvernement ne prend en charge les enfants que lorsqu</w:t>
      </w:r>
      <w:r w:rsidR="004C7236" w:rsidRPr="006C1FFA">
        <w:rPr>
          <w:lang w:val="fr-FR"/>
        </w:rPr>
        <w:t>’</w:t>
      </w:r>
      <w:r w:rsidR="00062008" w:rsidRPr="006C1FFA">
        <w:rPr>
          <w:lang w:val="fr-FR"/>
        </w:rPr>
        <w:t>ils sont orphelins. Cependant, avec l</w:t>
      </w:r>
      <w:r w:rsidR="004C7236" w:rsidRPr="006C1FFA">
        <w:rPr>
          <w:lang w:val="fr-FR"/>
        </w:rPr>
        <w:t>’</w:t>
      </w:r>
      <w:r w:rsidR="00062008" w:rsidRPr="006C1FFA">
        <w:rPr>
          <w:lang w:val="fr-FR"/>
        </w:rPr>
        <w:t>aide de l</w:t>
      </w:r>
      <w:r w:rsidR="004C7236" w:rsidRPr="006C1FFA">
        <w:rPr>
          <w:lang w:val="fr-FR"/>
        </w:rPr>
        <w:t>’’</w:t>
      </w:r>
      <w:r w:rsidR="008305F1" w:rsidRPr="006C1FFA">
        <w:rPr>
          <w:lang w:val="fr-FR"/>
        </w:rPr>
        <w:t xml:space="preserve">UNICEF </w:t>
      </w:r>
      <w:r w:rsidR="00062008" w:rsidRPr="006C1FFA">
        <w:rPr>
          <w:lang w:val="fr-FR"/>
        </w:rPr>
        <w:t>et d</w:t>
      </w:r>
      <w:r w:rsidR="004C7236" w:rsidRPr="006C1FFA">
        <w:rPr>
          <w:lang w:val="fr-FR"/>
        </w:rPr>
        <w:t>’</w:t>
      </w:r>
      <w:r w:rsidR="00062008" w:rsidRPr="006C1FFA">
        <w:rPr>
          <w:lang w:val="fr-FR"/>
        </w:rPr>
        <w:t xml:space="preserve">autres partenaires </w:t>
      </w:r>
      <w:r w:rsidR="00893FEB" w:rsidRPr="006C1FFA">
        <w:rPr>
          <w:lang w:val="fr-FR"/>
        </w:rPr>
        <w:t>du</w:t>
      </w:r>
      <w:r w:rsidR="00062008" w:rsidRPr="006C1FFA">
        <w:rPr>
          <w:lang w:val="fr-FR"/>
        </w:rPr>
        <w:t xml:space="preserve"> développement, il a adopté une approche plus globale à la suite du cyclone </w:t>
      </w:r>
      <w:r w:rsidR="008305F1" w:rsidRPr="006C1FFA">
        <w:rPr>
          <w:lang w:val="fr-FR"/>
        </w:rPr>
        <w:t xml:space="preserve">Sidr </w:t>
      </w:r>
      <w:r w:rsidR="00062008" w:rsidRPr="006C1FFA">
        <w:rPr>
          <w:lang w:val="fr-FR"/>
        </w:rPr>
        <w:t>en </w:t>
      </w:r>
      <w:r w:rsidR="008305F1" w:rsidRPr="006C1FFA">
        <w:rPr>
          <w:lang w:val="fr-FR"/>
        </w:rPr>
        <w:t xml:space="preserve">2007. </w:t>
      </w:r>
      <w:r w:rsidR="00D507B1" w:rsidRPr="006C1FFA">
        <w:rPr>
          <w:lang w:val="fr-FR"/>
        </w:rPr>
        <w:t>L</w:t>
      </w:r>
      <w:r w:rsidR="004C7236" w:rsidRPr="006C1FFA">
        <w:rPr>
          <w:lang w:val="fr-FR"/>
        </w:rPr>
        <w:t>’</w:t>
      </w:r>
      <w:r w:rsidR="00D507B1" w:rsidRPr="006C1FFA">
        <w:rPr>
          <w:lang w:val="fr-FR"/>
        </w:rPr>
        <w:t>approche ciblait tous les enfants vulnérables, et pas uniquement les orphelins</w:t>
      </w:r>
      <w:r w:rsidR="00893FEB" w:rsidRPr="006C1FFA">
        <w:rPr>
          <w:lang w:val="fr-FR"/>
        </w:rPr>
        <w:t>,</w:t>
      </w:r>
      <w:r w:rsidR="00D507B1" w:rsidRPr="006C1FFA">
        <w:rPr>
          <w:lang w:val="fr-FR"/>
        </w:rPr>
        <w:t xml:space="preserve"> et visait à leur apporter </w:t>
      </w:r>
      <w:r w:rsidR="00893FEB" w:rsidRPr="006C1FFA">
        <w:rPr>
          <w:lang w:val="fr-FR"/>
        </w:rPr>
        <w:t>des</w:t>
      </w:r>
      <w:r w:rsidR="00D507B1" w:rsidRPr="006C1FFA">
        <w:rPr>
          <w:lang w:val="fr-FR"/>
        </w:rPr>
        <w:t xml:space="preserve"> soins de base et un appui psychologique par le jeu et l</w:t>
      </w:r>
      <w:r w:rsidR="004C7236" w:rsidRPr="006C1FFA">
        <w:rPr>
          <w:lang w:val="fr-FR"/>
        </w:rPr>
        <w:t>’</w:t>
      </w:r>
      <w:r w:rsidR="00D507B1" w:rsidRPr="006C1FFA">
        <w:rPr>
          <w:lang w:val="fr-FR"/>
        </w:rPr>
        <w:t xml:space="preserve">apprentissage. Un organisme permanent de coordination, qui relève du </w:t>
      </w:r>
      <w:r w:rsidR="009C368F" w:rsidRPr="006C1FFA">
        <w:rPr>
          <w:lang w:val="fr-FR"/>
        </w:rPr>
        <w:t>Ministère des affaires féminines et de l</w:t>
      </w:r>
      <w:r w:rsidR="004C7236" w:rsidRPr="006C1FFA">
        <w:rPr>
          <w:lang w:val="fr-FR"/>
        </w:rPr>
        <w:t>’</w:t>
      </w:r>
      <w:r w:rsidR="009C368F" w:rsidRPr="006C1FFA">
        <w:rPr>
          <w:lang w:val="fr-FR"/>
        </w:rPr>
        <w:t>enfance</w:t>
      </w:r>
      <w:r w:rsidR="00D507B1" w:rsidRPr="006C1FFA">
        <w:rPr>
          <w:lang w:val="fr-FR"/>
        </w:rPr>
        <w:t>, a pour mission de faciliter la protection des enfants pendant les situations d</w:t>
      </w:r>
      <w:r w:rsidR="004C7236" w:rsidRPr="006C1FFA">
        <w:rPr>
          <w:lang w:val="fr-FR"/>
        </w:rPr>
        <w:t>’</w:t>
      </w:r>
      <w:r w:rsidR="00D507B1" w:rsidRPr="006C1FFA">
        <w:rPr>
          <w:lang w:val="fr-FR"/>
        </w:rPr>
        <w:t>urgence</w:t>
      </w:r>
      <w:r w:rsidR="008305F1" w:rsidRPr="006C1FFA">
        <w:rPr>
          <w:lang w:val="fr-FR"/>
        </w:rPr>
        <w:t>.</w:t>
      </w:r>
    </w:p>
    <w:p w:rsidR="008305F1" w:rsidRPr="006C1FFA" w:rsidRDefault="004867B5" w:rsidP="004867B5">
      <w:pPr>
        <w:pStyle w:val="SingleTxtG"/>
        <w:rPr>
          <w:lang w:val="fr-FR"/>
        </w:rPr>
      </w:pPr>
      <w:r w:rsidRPr="006C1FFA">
        <w:rPr>
          <w:lang w:val="fr-FR"/>
        </w:rPr>
        <w:t>318.</w:t>
      </w:r>
      <w:r w:rsidRPr="006C1FFA">
        <w:rPr>
          <w:lang w:val="fr-FR"/>
        </w:rPr>
        <w:tab/>
      </w:r>
      <w:r w:rsidR="00D507B1" w:rsidRPr="006C1FFA">
        <w:rPr>
          <w:lang w:val="fr-FR"/>
        </w:rPr>
        <w:t xml:space="preserve">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8305F1" w:rsidRPr="006C1FFA">
        <w:rPr>
          <w:lang w:val="fr-FR"/>
        </w:rPr>
        <w:t xml:space="preserve"> </w:t>
      </w:r>
      <w:r w:rsidR="00D91709" w:rsidRPr="006C1FFA">
        <w:rPr>
          <w:lang w:val="fr-FR"/>
        </w:rPr>
        <w:t>a pour responsabilité d</w:t>
      </w:r>
      <w:r w:rsidR="004C7236" w:rsidRPr="006C1FFA">
        <w:rPr>
          <w:lang w:val="fr-FR"/>
        </w:rPr>
        <w:t>’</w:t>
      </w:r>
      <w:r w:rsidR="00D91709" w:rsidRPr="006C1FFA">
        <w:rPr>
          <w:lang w:val="fr-FR"/>
        </w:rPr>
        <w:t xml:space="preserve">apporter, sur le long terme, le soutien à la </w:t>
      </w:r>
      <w:r w:rsidR="00893FEB" w:rsidRPr="006C1FFA">
        <w:rPr>
          <w:lang w:val="fr-FR"/>
        </w:rPr>
        <w:t xml:space="preserve">récupération </w:t>
      </w:r>
      <w:r w:rsidR="00D91709" w:rsidRPr="006C1FFA">
        <w:rPr>
          <w:lang w:val="fr-FR"/>
        </w:rPr>
        <w:t>et à la réintégration dont les orphelins et les enfants vulnérables ont besoin. Il s</w:t>
      </w:r>
      <w:r w:rsidR="004C7236" w:rsidRPr="006C1FFA">
        <w:rPr>
          <w:lang w:val="fr-FR"/>
        </w:rPr>
        <w:t>’</w:t>
      </w:r>
      <w:r w:rsidR="00D91709" w:rsidRPr="006C1FFA">
        <w:rPr>
          <w:lang w:val="fr-FR"/>
        </w:rPr>
        <w:t>emploie aussi à adopter des politiques qui intègrent une protection plus large des enfants touchés par les catastrophes naturelles et d</w:t>
      </w:r>
      <w:r w:rsidR="004C7236" w:rsidRPr="006C1FFA">
        <w:rPr>
          <w:lang w:val="fr-FR"/>
        </w:rPr>
        <w:t>’</w:t>
      </w:r>
      <w:r w:rsidR="00D91709" w:rsidRPr="006C1FFA">
        <w:rPr>
          <w:lang w:val="fr-FR"/>
        </w:rPr>
        <w:t>autres situations d</w:t>
      </w:r>
      <w:r w:rsidR="004C7236" w:rsidRPr="006C1FFA">
        <w:rPr>
          <w:lang w:val="fr-FR"/>
        </w:rPr>
        <w:t>’</w:t>
      </w:r>
      <w:r w:rsidR="00D91709" w:rsidRPr="006C1FFA">
        <w:rPr>
          <w:lang w:val="fr-FR"/>
        </w:rPr>
        <w:t>urgence.</w:t>
      </w:r>
    </w:p>
    <w:p w:rsidR="008305F1" w:rsidRPr="006C1FFA" w:rsidRDefault="004867B5" w:rsidP="004867B5">
      <w:pPr>
        <w:pStyle w:val="SingleTxtG"/>
        <w:rPr>
          <w:lang w:val="fr-FR"/>
        </w:rPr>
      </w:pPr>
      <w:r w:rsidRPr="006C1FFA">
        <w:rPr>
          <w:lang w:val="fr-FR"/>
        </w:rPr>
        <w:t>319.</w:t>
      </w:r>
      <w:r w:rsidRPr="006C1FFA">
        <w:rPr>
          <w:lang w:val="fr-FR"/>
        </w:rPr>
        <w:tab/>
      </w:r>
      <w:r w:rsidR="00710A05" w:rsidRPr="006C1FFA">
        <w:rPr>
          <w:lang w:val="fr-FR"/>
        </w:rPr>
        <w:t xml:space="preserve">À la suite du projet de protection des enfants en danger, le </w:t>
      </w:r>
      <w:r w:rsidR="00587D49" w:rsidRPr="006C1FFA">
        <w:rPr>
          <w:lang w:val="fr-FR"/>
        </w:rPr>
        <w:t xml:space="preserve">Ministère de </w:t>
      </w:r>
      <w:r w:rsidR="00450079" w:rsidRPr="006C1FFA">
        <w:rPr>
          <w:lang w:val="fr-FR"/>
        </w:rPr>
        <w:t xml:space="preserve">la </w:t>
      </w:r>
      <w:r w:rsidR="00587D49" w:rsidRPr="006C1FFA">
        <w:rPr>
          <w:lang w:val="fr-FR"/>
        </w:rPr>
        <w:t>protection sociale</w:t>
      </w:r>
      <w:r w:rsidR="00710A05" w:rsidRPr="006C1FFA">
        <w:rPr>
          <w:lang w:val="fr-FR"/>
        </w:rPr>
        <w:t>, avec le soutien financier de l</w:t>
      </w:r>
      <w:r w:rsidR="004C7236" w:rsidRPr="006C1FFA">
        <w:rPr>
          <w:lang w:val="fr-FR"/>
        </w:rPr>
        <w:t>’</w:t>
      </w:r>
      <w:r w:rsidR="00710A05" w:rsidRPr="006C1FFA">
        <w:rPr>
          <w:lang w:val="fr-FR"/>
        </w:rPr>
        <w:t xml:space="preserve">UNICEF, a lancé un projet de protection sociale </w:t>
      </w:r>
      <w:r w:rsidR="00E53439" w:rsidRPr="006C1FFA">
        <w:rPr>
          <w:lang w:val="fr-FR"/>
        </w:rPr>
        <w:t>adapté</w:t>
      </w:r>
      <w:r w:rsidR="00710A05" w:rsidRPr="006C1FFA">
        <w:rPr>
          <w:lang w:val="fr-FR"/>
        </w:rPr>
        <w:t xml:space="preserve"> à la situation des enfants </w:t>
      </w:r>
      <w:r w:rsidR="00E53439" w:rsidRPr="006C1FFA">
        <w:rPr>
          <w:lang w:val="fr-FR"/>
        </w:rPr>
        <w:t>du</w:t>
      </w:r>
      <w:r w:rsidR="00710A05" w:rsidRPr="006C1FFA">
        <w:rPr>
          <w:lang w:val="fr-FR"/>
        </w:rPr>
        <w:t xml:space="preserve"> </w:t>
      </w:r>
      <w:r w:rsidR="008305F1" w:rsidRPr="006C1FFA">
        <w:rPr>
          <w:lang w:val="fr-FR"/>
        </w:rPr>
        <w:t>Bangladesh</w:t>
      </w:r>
      <w:r w:rsidR="00710A05" w:rsidRPr="006C1FFA">
        <w:rPr>
          <w:lang w:val="fr-FR"/>
        </w:rPr>
        <w:t xml:space="preserve"> </w:t>
      </w:r>
      <w:r w:rsidR="00347C2B" w:rsidRPr="006C1FFA">
        <w:rPr>
          <w:lang w:val="fr-FR"/>
        </w:rPr>
        <w:t>(2012-</w:t>
      </w:r>
      <w:r w:rsidR="008305F1" w:rsidRPr="006C1FFA">
        <w:rPr>
          <w:lang w:val="fr-FR"/>
        </w:rPr>
        <w:t xml:space="preserve">2016). </w:t>
      </w:r>
      <w:r w:rsidR="00710A05" w:rsidRPr="006C1FFA">
        <w:rPr>
          <w:lang w:val="fr-FR"/>
        </w:rPr>
        <w:t xml:space="preserve">Le projet a notamment pour objectif de dispenser des services de protection sociale à </w:t>
      </w:r>
      <w:r w:rsidR="008305F1" w:rsidRPr="006C1FFA">
        <w:rPr>
          <w:lang w:val="fr-FR"/>
        </w:rPr>
        <w:t>6</w:t>
      </w:r>
      <w:r w:rsidR="00710A05" w:rsidRPr="006C1FFA">
        <w:rPr>
          <w:lang w:val="fr-FR"/>
        </w:rPr>
        <w:t> </w:t>
      </w:r>
      <w:r w:rsidR="008305F1" w:rsidRPr="006C1FFA">
        <w:rPr>
          <w:lang w:val="fr-FR"/>
        </w:rPr>
        <w:t>700</w:t>
      </w:r>
      <w:r w:rsidR="00710A05" w:rsidRPr="006C1FFA">
        <w:rPr>
          <w:lang w:val="fr-FR"/>
        </w:rPr>
        <w:t xml:space="preserve"> enfants victimes de catastrophes naturelles. Il sera mis en </w:t>
      </w:r>
      <w:r w:rsidR="00CA1453" w:rsidRPr="006C1FFA">
        <w:rPr>
          <w:lang w:val="fr-FR"/>
        </w:rPr>
        <w:t>œuvre</w:t>
      </w:r>
      <w:r w:rsidR="00710A05" w:rsidRPr="006C1FFA">
        <w:rPr>
          <w:lang w:val="fr-FR"/>
        </w:rPr>
        <w:t xml:space="preserve"> dans </w:t>
      </w:r>
      <w:r w:rsidR="008305F1" w:rsidRPr="006C1FFA">
        <w:rPr>
          <w:lang w:val="fr-FR"/>
        </w:rPr>
        <w:t>20</w:t>
      </w:r>
      <w:r w:rsidR="00710A05" w:rsidRPr="006C1FFA">
        <w:rPr>
          <w:lang w:val="fr-FR"/>
        </w:rPr>
        <w:t> </w:t>
      </w:r>
      <w:r w:rsidR="008305F1" w:rsidRPr="006C1FFA">
        <w:rPr>
          <w:lang w:val="fr-FR"/>
        </w:rPr>
        <w:t xml:space="preserve">districts </w:t>
      </w:r>
      <w:r w:rsidR="00E53439" w:rsidRPr="006C1FFA">
        <w:rPr>
          <w:lang w:val="fr-FR"/>
        </w:rPr>
        <w:t>identifiés</w:t>
      </w:r>
      <w:r w:rsidR="00710A05" w:rsidRPr="006C1FFA">
        <w:rPr>
          <w:lang w:val="fr-FR"/>
        </w:rPr>
        <w:t xml:space="preserve"> dans le Plan-cadre des Nations Unies pour l</w:t>
      </w:r>
      <w:r w:rsidR="004C7236" w:rsidRPr="006C1FFA">
        <w:rPr>
          <w:lang w:val="fr-FR"/>
        </w:rPr>
        <w:t>’</w:t>
      </w:r>
      <w:r w:rsidR="00710A05" w:rsidRPr="006C1FFA">
        <w:rPr>
          <w:lang w:val="fr-FR"/>
        </w:rPr>
        <w:t xml:space="preserve">aide au développement </w:t>
      </w:r>
      <w:r w:rsidR="008305F1" w:rsidRPr="006C1FFA">
        <w:rPr>
          <w:lang w:val="fr-FR"/>
        </w:rPr>
        <w:t>(UNDAF).</w:t>
      </w:r>
    </w:p>
    <w:p w:rsidR="008305F1" w:rsidRPr="006C1FFA" w:rsidRDefault="004867B5" w:rsidP="004867B5">
      <w:pPr>
        <w:pStyle w:val="SingleTxtG"/>
        <w:rPr>
          <w:lang w:val="fr-FR"/>
        </w:rPr>
      </w:pPr>
      <w:r w:rsidRPr="006C1FFA">
        <w:rPr>
          <w:lang w:val="fr-FR"/>
        </w:rPr>
        <w:t>320.</w:t>
      </w:r>
      <w:r w:rsidRPr="006C1FFA">
        <w:rPr>
          <w:lang w:val="fr-FR"/>
        </w:rPr>
        <w:tab/>
      </w:r>
      <w:r w:rsidR="00710A05" w:rsidRPr="006C1FFA">
        <w:rPr>
          <w:lang w:val="fr-FR"/>
        </w:rPr>
        <w:t xml:space="preserve">Le </w:t>
      </w:r>
      <w:r w:rsidR="00587D49" w:rsidRPr="006C1FFA">
        <w:rPr>
          <w:lang w:val="fr-FR"/>
        </w:rPr>
        <w:t xml:space="preserve">Ministère </w:t>
      </w:r>
      <w:r w:rsidR="00710A05" w:rsidRPr="006C1FFA">
        <w:rPr>
          <w:lang w:val="fr-FR"/>
        </w:rPr>
        <w:t xml:space="preserve">a mis en </w:t>
      </w:r>
      <w:r w:rsidR="00CA1453" w:rsidRPr="006C1FFA">
        <w:rPr>
          <w:lang w:val="fr-FR"/>
        </w:rPr>
        <w:t>œuvre</w:t>
      </w:r>
      <w:r w:rsidR="00710A05" w:rsidRPr="006C1FFA">
        <w:rPr>
          <w:lang w:val="fr-FR"/>
        </w:rPr>
        <w:t>, avec l</w:t>
      </w:r>
      <w:r w:rsidR="004C7236" w:rsidRPr="006C1FFA">
        <w:rPr>
          <w:lang w:val="fr-FR"/>
        </w:rPr>
        <w:t>’</w:t>
      </w:r>
      <w:r w:rsidR="00710A05" w:rsidRPr="006C1FFA">
        <w:rPr>
          <w:lang w:val="fr-FR"/>
        </w:rPr>
        <w:t>aide de l</w:t>
      </w:r>
      <w:r w:rsidR="004C7236" w:rsidRPr="006C1FFA">
        <w:rPr>
          <w:lang w:val="fr-FR"/>
        </w:rPr>
        <w:t>’</w:t>
      </w:r>
      <w:r w:rsidR="00710A05" w:rsidRPr="006C1FFA">
        <w:rPr>
          <w:lang w:val="fr-FR"/>
        </w:rPr>
        <w:t xml:space="preserve">UNICEF, un programme intitulé </w:t>
      </w:r>
      <w:r w:rsidR="000F256D" w:rsidRPr="006C1FFA">
        <w:rPr>
          <w:lang w:val="fr-FR"/>
        </w:rPr>
        <w:t>«</w:t>
      </w:r>
      <w:r w:rsidR="008305F1" w:rsidRPr="006C1FFA">
        <w:rPr>
          <w:lang w:val="fr-FR"/>
        </w:rPr>
        <w:t>Amader Shishu</w:t>
      </w:r>
      <w:r w:rsidR="000F256D" w:rsidRPr="006C1FFA">
        <w:rPr>
          <w:lang w:val="fr-FR"/>
        </w:rPr>
        <w:t>»</w:t>
      </w:r>
      <w:r w:rsidR="00710A05" w:rsidRPr="006C1FFA">
        <w:rPr>
          <w:lang w:val="fr-FR"/>
        </w:rPr>
        <w:t xml:space="preserve"> (</w:t>
      </w:r>
      <w:r w:rsidR="00893FEB" w:rsidRPr="006C1FFA">
        <w:rPr>
          <w:lang w:val="fr-FR"/>
        </w:rPr>
        <w:t>Nos</w:t>
      </w:r>
      <w:r w:rsidR="00710A05" w:rsidRPr="006C1FFA">
        <w:rPr>
          <w:lang w:val="fr-FR"/>
        </w:rPr>
        <w:t xml:space="preserve"> enfants) dans trois districts côtiers touchés par le </w:t>
      </w:r>
      <w:r w:rsidR="008305F1" w:rsidRPr="006C1FFA">
        <w:rPr>
          <w:lang w:val="fr-FR"/>
        </w:rPr>
        <w:t>cyclone Sidr.</w:t>
      </w:r>
      <w:r w:rsidR="001A1626" w:rsidRPr="006C1FFA">
        <w:rPr>
          <w:lang w:val="fr-FR"/>
        </w:rPr>
        <w:t xml:space="preserve"> </w:t>
      </w:r>
      <w:r w:rsidR="00710A05" w:rsidRPr="006C1FFA">
        <w:rPr>
          <w:lang w:val="fr-FR"/>
        </w:rPr>
        <w:t xml:space="preserve">Le programme vise à mettre au point un système de prise en charge et de soutien </w:t>
      </w:r>
      <w:r w:rsidR="00893FEB" w:rsidRPr="006C1FFA">
        <w:rPr>
          <w:lang w:val="fr-FR"/>
        </w:rPr>
        <w:t>de type</w:t>
      </w:r>
      <w:r w:rsidR="00710A05" w:rsidRPr="006C1FFA">
        <w:rPr>
          <w:lang w:val="fr-FR"/>
        </w:rPr>
        <w:t xml:space="preserve"> communautaire et </w:t>
      </w:r>
      <w:r w:rsidR="00E53439" w:rsidRPr="006C1FFA">
        <w:rPr>
          <w:lang w:val="fr-FR"/>
        </w:rPr>
        <w:t xml:space="preserve">à </w:t>
      </w:r>
      <w:r w:rsidR="00710A05" w:rsidRPr="006C1FFA">
        <w:rPr>
          <w:lang w:val="fr-FR"/>
        </w:rPr>
        <w:t xml:space="preserve">donner aux orphelins et aux enfants vulnérables la possibilité de grandir dans un milieu familial, </w:t>
      </w:r>
      <w:r w:rsidR="00E53439" w:rsidRPr="006C1FFA">
        <w:rPr>
          <w:lang w:val="fr-FR"/>
        </w:rPr>
        <w:t>en bénéficiant d</w:t>
      </w:r>
      <w:r w:rsidR="004C7236" w:rsidRPr="006C1FFA">
        <w:rPr>
          <w:lang w:val="fr-FR"/>
        </w:rPr>
        <w:t>’</w:t>
      </w:r>
      <w:r w:rsidR="00E53439" w:rsidRPr="006C1FFA">
        <w:rPr>
          <w:lang w:val="fr-FR"/>
        </w:rPr>
        <w:t>une</w:t>
      </w:r>
      <w:r w:rsidR="00710A05" w:rsidRPr="006C1FFA">
        <w:rPr>
          <w:lang w:val="fr-FR"/>
        </w:rPr>
        <w:t xml:space="preserve"> protection suffisante, </w:t>
      </w:r>
      <w:r w:rsidR="00E53439" w:rsidRPr="006C1FFA">
        <w:rPr>
          <w:lang w:val="fr-FR"/>
        </w:rPr>
        <w:t>de</w:t>
      </w:r>
      <w:r w:rsidR="00710A05" w:rsidRPr="006C1FFA">
        <w:rPr>
          <w:lang w:val="fr-FR"/>
        </w:rPr>
        <w:t xml:space="preserve"> possibilités de développement et </w:t>
      </w:r>
      <w:r w:rsidR="00E53439" w:rsidRPr="006C1FFA">
        <w:rPr>
          <w:lang w:val="fr-FR"/>
        </w:rPr>
        <w:t>d</w:t>
      </w:r>
      <w:r w:rsidR="004C7236" w:rsidRPr="006C1FFA">
        <w:rPr>
          <w:lang w:val="fr-FR"/>
        </w:rPr>
        <w:t>’</w:t>
      </w:r>
      <w:r w:rsidR="00E53439" w:rsidRPr="006C1FFA">
        <w:rPr>
          <w:lang w:val="fr-FR"/>
        </w:rPr>
        <w:t>un accès</w:t>
      </w:r>
      <w:r w:rsidR="00710A05" w:rsidRPr="006C1FFA">
        <w:rPr>
          <w:lang w:val="fr-FR"/>
        </w:rPr>
        <w:t xml:space="preserve"> aux services de base. Une </w:t>
      </w:r>
      <w:r w:rsidR="00E53439" w:rsidRPr="006C1FFA">
        <w:rPr>
          <w:lang w:val="fr-FR"/>
        </w:rPr>
        <w:t>allocation</w:t>
      </w:r>
      <w:r w:rsidR="00710A05" w:rsidRPr="006C1FFA">
        <w:rPr>
          <w:lang w:val="fr-FR"/>
        </w:rPr>
        <w:t xml:space="preserve"> en espèces (1 500 taka par mois) a été allouée à </w:t>
      </w:r>
      <w:r w:rsidR="008305F1" w:rsidRPr="006C1FFA">
        <w:rPr>
          <w:lang w:val="fr-FR"/>
        </w:rPr>
        <w:t>2</w:t>
      </w:r>
      <w:r w:rsidR="00710A05" w:rsidRPr="006C1FFA">
        <w:rPr>
          <w:lang w:val="fr-FR"/>
        </w:rPr>
        <w:t> </w:t>
      </w:r>
      <w:r w:rsidR="008305F1" w:rsidRPr="006C1FFA">
        <w:rPr>
          <w:lang w:val="fr-FR"/>
        </w:rPr>
        <w:t>081</w:t>
      </w:r>
      <w:r w:rsidR="00710A05" w:rsidRPr="006C1FFA">
        <w:rPr>
          <w:lang w:val="fr-FR"/>
        </w:rPr>
        <w:t xml:space="preserve"> enfants entre </w:t>
      </w:r>
      <w:r w:rsidR="000F263F" w:rsidRPr="006C1FFA">
        <w:rPr>
          <w:lang w:val="fr-FR"/>
        </w:rPr>
        <w:t>2008</w:t>
      </w:r>
      <w:r w:rsidR="00710A05" w:rsidRPr="006C1FFA">
        <w:rPr>
          <w:lang w:val="fr-FR"/>
        </w:rPr>
        <w:t xml:space="preserve"> et </w:t>
      </w:r>
      <w:r w:rsidR="008305F1" w:rsidRPr="006C1FFA">
        <w:rPr>
          <w:lang w:val="fr-FR"/>
        </w:rPr>
        <w:t>2011.</w:t>
      </w:r>
    </w:p>
    <w:p w:rsidR="008305F1" w:rsidRPr="006C1FFA" w:rsidRDefault="004867B5" w:rsidP="004867B5">
      <w:pPr>
        <w:pStyle w:val="SingleTxtG"/>
        <w:rPr>
          <w:lang w:val="fr-FR"/>
        </w:rPr>
      </w:pPr>
      <w:r w:rsidRPr="006C1FFA">
        <w:rPr>
          <w:lang w:val="fr-FR"/>
        </w:rPr>
        <w:t>321.</w:t>
      </w:r>
      <w:r w:rsidRPr="006C1FFA">
        <w:rPr>
          <w:lang w:val="fr-FR"/>
        </w:rPr>
        <w:tab/>
      </w:r>
      <w:r w:rsidR="00740A9A" w:rsidRPr="006C1FFA">
        <w:rPr>
          <w:lang w:val="fr-FR"/>
        </w:rPr>
        <w:t xml:space="preserve">Compte tenu de la réussite du programme </w:t>
      </w:r>
      <w:r w:rsidR="000F256D" w:rsidRPr="006C1FFA">
        <w:rPr>
          <w:lang w:val="fr-FR"/>
        </w:rPr>
        <w:t>«</w:t>
      </w:r>
      <w:r w:rsidR="008305F1" w:rsidRPr="006C1FFA">
        <w:rPr>
          <w:lang w:val="fr-FR"/>
        </w:rPr>
        <w:t>Amader Shishu</w:t>
      </w:r>
      <w:r w:rsidR="000F256D" w:rsidRPr="006C1FFA">
        <w:rPr>
          <w:lang w:val="fr-FR"/>
        </w:rPr>
        <w:t>»</w:t>
      </w:r>
      <w:r w:rsidR="00740A9A" w:rsidRPr="006C1FFA">
        <w:rPr>
          <w:lang w:val="fr-FR"/>
        </w:rPr>
        <w:t xml:space="preserve">, le </w:t>
      </w:r>
      <w:r w:rsidR="009C368F" w:rsidRPr="006C1FFA">
        <w:rPr>
          <w:lang w:val="fr-FR"/>
        </w:rPr>
        <w:t>Ministère des affaires féminines et de l</w:t>
      </w:r>
      <w:r w:rsidR="004C7236" w:rsidRPr="006C1FFA">
        <w:rPr>
          <w:lang w:val="fr-FR"/>
        </w:rPr>
        <w:t>’</w:t>
      </w:r>
      <w:r w:rsidR="009C368F" w:rsidRPr="006C1FFA">
        <w:rPr>
          <w:lang w:val="fr-FR"/>
        </w:rPr>
        <w:t>enfance</w:t>
      </w:r>
      <w:r w:rsidR="00740A9A" w:rsidRPr="006C1FFA">
        <w:rPr>
          <w:lang w:val="fr-FR"/>
        </w:rPr>
        <w:t xml:space="preserve"> a lancé en </w:t>
      </w:r>
      <w:r w:rsidR="008305F1" w:rsidRPr="006C1FFA">
        <w:rPr>
          <w:lang w:val="fr-FR"/>
        </w:rPr>
        <w:t>2011</w:t>
      </w:r>
      <w:r w:rsidR="00740A9A" w:rsidRPr="006C1FFA">
        <w:rPr>
          <w:lang w:val="fr-FR"/>
        </w:rPr>
        <w:t xml:space="preserve"> un programme similaire à l</w:t>
      </w:r>
      <w:r w:rsidR="004C7236" w:rsidRPr="006C1FFA">
        <w:rPr>
          <w:lang w:val="fr-FR"/>
        </w:rPr>
        <w:t>’</w:t>
      </w:r>
      <w:r w:rsidR="00740A9A" w:rsidRPr="006C1FFA">
        <w:rPr>
          <w:lang w:val="fr-FR"/>
        </w:rPr>
        <w:t>intention des enfants défavorisés des villes</w:t>
      </w:r>
      <w:r w:rsidR="008305F1" w:rsidRPr="006C1FFA">
        <w:rPr>
          <w:lang w:val="fr-FR"/>
        </w:rPr>
        <w:t xml:space="preserve">. </w:t>
      </w:r>
      <w:r w:rsidR="00E53439" w:rsidRPr="006C1FFA">
        <w:rPr>
          <w:lang w:val="fr-FR"/>
        </w:rPr>
        <w:t xml:space="preserve">Au titre du </w:t>
      </w:r>
      <w:r w:rsidR="00740A9A" w:rsidRPr="006C1FFA">
        <w:rPr>
          <w:lang w:val="fr-FR"/>
        </w:rPr>
        <w:t>programme de protection sociale des enfants vulnérables dans les zones urbaines</w:t>
      </w:r>
      <w:r w:rsidR="00E53439" w:rsidRPr="006C1FFA">
        <w:rPr>
          <w:lang w:val="fr-FR"/>
        </w:rPr>
        <w:t>, mis en œuvre par le Ministère en collaboration avec l</w:t>
      </w:r>
      <w:r w:rsidR="004C7236" w:rsidRPr="006C1FFA">
        <w:rPr>
          <w:lang w:val="fr-FR"/>
        </w:rPr>
        <w:t>’</w:t>
      </w:r>
      <w:r w:rsidR="00E53439" w:rsidRPr="006C1FFA">
        <w:rPr>
          <w:lang w:val="fr-FR"/>
        </w:rPr>
        <w:t xml:space="preserve">UNICEF, </w:t>
      </w:r>
      <w:r w:rsidR="00893FEB" w:rsidRPr="006C1FFA">
        <w:rPr>
          <w:lang w:val="fr-FR"/>
        </w:rPr>
        <w:t>il est prévu d</w:t>
      </w:r>
      <w:r w:rsidR="004C7236" w:rsidRPr="006C1FFA">
        <w:rPr>
          <w:lang w:val="fr-FR"/>
        </w:rPr>
        <w:t>’</w:t>
      </w:r>
      <w:r w:rsidR="00893FEB" w:rsidRPr="006C1FFA">
        <w:rPr>
          <w:lang w:val="fr-FR"/>
        </w:rPr>
        <w:t>allouer à ceux qui prennent soin d</w:t>
      </w:r>
      <w:r w:rsidR="004C7236" w:rsidRPr="006C1FFA">
        <w:rPr>
          <w:lang w:val="fr-FR"/>
        </w:rPr>
        <w:t>’</w:t>
      </w:r>
      <w:r w:rsidR="00893FEB" w:rsidRPr="006C1FFA">
        <w:rPr>
          <w:lang w:val="fr-FR"/>
        </w:rPr>
        <w:t>enfants vulnérables une somme d</w:t>
      </w:r>
      <w:r w:rsidR="004C7236" w:rsidRPr="006C1FFA">
        <w:rPr>
          <w:lang w:val="fr-FR"/>
        </w:rPr>
        <w:t>’</w:t>
      </w:r>
      <w:r w:rsidR="00893FEB" w:rsidRPr="006C1FFA">
        <w:rPr>
          <w:lang w:val="fr-FR"/>
        </w:rPr>
        <w:t>argent à investir dans l</w:t>
      </w:r>
      <w:r w:rsidR="004C7236" w:rsidRPr="006C1FFA">
        <w:rPr>
          <w:lang w:val="fr-FR"/>
        </w:rPr>
        <w:t>’</w:t>
      </w:r>
      <w:r w:rsidR="00893FEB" w:rsidRPr="006C1FFA">
        <w:rPr>
          <w:lang w:val="fr-FR"/>
        </w:rPr>
        <w:t>avenir de leurs enfants</w:t>
      </w:r>
      <w:r w:rsidR="008305F1" w:rsidRPr="006C1FFA">
        <w:rPr>
          <w:lang w:val="fr-FR"/>
        </w:rPr>
        <w:t>.</w:t>
      </w:r>
    </w:p>
    <w:p w:rsidR="008305F1" w:rsidRPr="006C1FFA" w:rsidRDefault="00E03630" w:rsidP="0010236B">
      <w:pPr>
        <w:pStyle w:val="H1G"/>
        <w:rPr>
          <w:lang w:val="fr-FR"/>
        </w:rPr>
      </w:pPr>
      <w:r w:rsidRPr="006C1FFA">
        <w:rPr>
          <w:lang w:val="fr-FR"/>
        </w:rPr>
        <w:tab/>
      </w:r>
      <w:r w:rsidR="008305F1" w:rsidRPr="006C1FFA">
        <w:rPr>
          <w:lang w:val="fr-FR"/>
        </w:rPr>
        <w:t>10</w:t>
      </w:r>
      <w:r w:rsidRPr="006C1FFA">
        <w:rPr>
          <w:lang w:val="fr-FR"/>
        </w:rPr>
        <w:tab/>
      </w:r>
      <w:r w:rsidR="00740A9A" w:rsidRPr="006C1FFA">
        <w:rPr>
          <w:lang w:val="fr-FR"/>
        </w:rPr>
        <w:t xml:space="preserve">Administration de la justice </w:t>
      </w:r>
      <w:r w:rsidR="00EF2F26" w:rsidRPr="006C1FFA">
        <w:rPr>
          <w:lang w:val="fr-FR"/>
        </w:rPr>
        <w:t>pour</w:t>
      </w:r>
      <w:r w:rsidR="00740A9A" w:rsidRPr="006C1FFA">
        <w:rPr>
          <w:lang w:val="fr-FR"/>
        </w:rPr>
        <w:t xml:space="preserve"> mineurs et âge minimum de la responsabilité pénale</w:t>
      </w:r>
      <w:r w:rsidR="008305F1" w:rsidRPr="006C1FFA">
        <w:rPr>
          <w:lang w:val="fr-FR"/>
        </w:rPr>
        <w:t xml:space="preserve"> </w:t>
      </w:r>
    </w:p>
    <w:p w:rsidR="008305F1" w:rsidRPr="006C1FFA" w:rsidRDefault="004867B5" w:rsidP="004867B5">
      <w:pPr>
        <w:pStyle w:val="SingleTxtG"/>
        <w:rPr>
          <w:lang w:val="fr-FR"/>
        </w:rPr>
      </w:pPr>
      <w:r w:rsidRPr="006C1FFA">
        <w:rPr>
          <w:lang w:val="fr-FR"/>
        </w:rPr>
        <w:t>322.</w:t>
      </w:r>
      <w:r w:rsidRPr="006C1FFA">
        <w:rPr>
          <w:lang w:val="fr-FR"/>
        </w:rPr>
        <w:tab/>
      </w:r>
      <w:r w:rsidR="008F6140" w:rsidRPr="006C1FFA">
        <w:rPr>
          <w:lang w:val="fr-FR"/>
        </w:rPr>
        <w:t>Un projet de loi a été proposé pour améliorer l</w:t>
      </w:r>
      <w:r w:rsidR="004C7236" w:rsidRPr="006C1FFA">
        <w:rPr>
          <w:lang w:val="fr-FR"/>
        </w:rPr>
        <w:t>’</w:t>
      </w:r>
      <w:r w:rsidR="008F6140" w:rsidRPr="006C1FFA">
        <w:rPr>
          <w:lang w:val="fr-FR"/>
        </w:rPr>
        <w:t xml:space="preserve">administration de la justice </w:t>
      </w:r>
      <w:r w:rsidR="00EF2F26" w:rsidRPr="006C1FFA">
        <w:rPr>
          <w:lang w:val="fr-FR"/>
        </w:rPr>
        <w:t>pour</w:t>
      </w:r>
      <w:r w:rsidR="008F6140" w:rsidRPr="006C1FFA">
        <w:rPr>
          <w:lang w:val="fr-FR"/>
        </w:rPr>
        <w:t xml:space="preserve"> mineurs. Conformément à la </w:t>
      </w:r>
      <w:r w:rsidR="00A925F5" w:rsidRPr="006C1FFA">
        <w:rPr>
          <w:lang w:val="fr-FR"/>
        </w:rPr>
        <w:t xml:space="preserve">Convention </w:t>
      </w:r>
      <w:r w:rsidR="008F6140" w:rsidRPr="006C1FFA">
        <w:rPr>
          <w:lang w:val="fr-FR"/>
        </w:rPr>
        <w:t xml:space="preserve">et aux autres textes internationaux, il contient des dispositions sur la déjudiciarisation et autres </w:t>
      </w:r>
      <w:r w:rsidR="00893FEB" w:rsidRPr="006C1FFA">
        <w:rPr>
          <w:lang w:val="fr-FR"/>
        </w:rPr>
        <w:t>mesures de substitution pour</w:t>
      </w:r>
      <w:r w:rsidR="008F6140" w:rsidRPr="006C1FFA">
        <w:rPr>
          <w:lang w:val="fr-FR"/>
        </w:rPr>
        <w:t xml:space="preserve"> prévenir et/ou réduire la privation de liberté des enfants en conflit avec la loi. </w:t>
      </w:r>
      <w:r w:rsidR="00A81245" w:rsidRPr="006C1FFA">
        <w:rPr>
          <w:lang w:val="fr-FR"/>
        </w:rPr>
        <w:t>D</w:t>
      </w:r>
      <w:r w:rsidR="008F6140" w:rsidRPr="006C1FFA">
        <w:rPr>
          <w:lang w:val="fr-FR"/>
        </w:rPr>
        <w:t>éjà approuv</w:t>
      </w:r>
      <w:r w:rsidR="00A81245" w:rsidRPr="006C1FFA">
        <w:rPr>
          <w:lang w:val="fr-FR"/>
        </w:rPr>
        <w:t xml:space="preserve">é par le Cabinet, il </w:t>
      </w:r>
      <w:r w:rsidR="00EF2F26" w:rsidRPr="006C1FFA">
        <w:rPr>
          <w:lang w:val="fr-FR"/>
        </w:rPr>
        <w:t>doit être</w:t>
      </w:r>
      <w:r w:rsidR="00A81245" w:rsidRPr="006C1FFA">
        <w:rPr>
          <w:lang w:val="fr-FR"/>
        </w:rPr>
        <w:t xml:space="preserve"> promulgué par le Parlement. En outre, </w:t>
      </w:r>
      <w:r w:rsidR="00EF2F26" w:rsidRPr="006C1FFA">
        <w:rPr>
          <w:lang w:val="fr-FR"/>
        </w:rPr>
        <w:t xml:space="preserve">une </w:t>
      </w:r>
      <w:r w:rsidR="00A81245" w:rsidRPr="006C1FFA">
        <w:rPr>
          <w:lang w:val="fr-FR"/>
        </w:rPr>
        <w:t xml:space="preserve">équipe spéciale </w:t>
      </w:r>
      <w:r w:rsidR="00EF2F26" w:rsidRPr="006C1FFA">
        <w:rPr>
          <w:lang w:val="fr-FR"/>
        </w:rPr>
        <w:t>nationale s</w:t>
      </w:r>
      <w:r w:rsidR="004C7236" w:rsidRPr="006C1FFA">
        <w:rPr>
          <w:lang w:val="fr-FR"/>
        </w:rPr>
        <w:t>’</w:t>
      </w:r>
      <w:r w:rsidR="00EF2F26" w:rsidRPr="006C1FFA">
        <w:rPr>
          <w:lang w:val="fr-FR"/>
        </w:rPr>
        <w:t>occupe</w:t>
      </w:r>
      <w:r w:rsidR="00A81245" w:rsidRPr="006C1FFA">
        <w:rPr>
          <w:lang w:val="fr-FR"/>
        </w:rPr>
        <w:t xml:space="preserve"> de</w:t>
      </w:r>
      <w:r w:rsidR="00EF2F26" w:rsidRPr="006C1FFA">
        <w:rPr>
          <w:lang w:val="fr-FR"/>
        </w:rPr>
        <w:t xml:space="preserve">s enfants à </w:t>
      </w:r>
      <w:r w:rsidR="00893FEB" w:rsidRPr="006C1FFA">
        <w:rPr>
          <w:lang w:val="fr-FR"/>
        </w:rPr>
        <w:t>faire sortir de</w:t>
      </w:r>
      <w:r w:rsidR="00EF2F26" w:rsidRPr="006C1FFA">
        <w:rPr>
          <w:lang w:val="fr-FR"/>
        </w:rPr>
        <w:t xml:space="preserve"> prison</w:t>
      </w:r>
      <w:r w:rsidR="00E03630" w:rsidRPr="006C1FFA">
        <w:rPr>
          <w:lang w:val="fr-FR"/>
        </w:rPr>
        <w:t>.</w:t>
      </w:r>
    </w:p>
    <w:p w:rsidR="008305F1" w:rsidRPr="006C1FFA" w:rsidRDefault="004867B5" w:rsidP="004867B5">
      <w:pPr>
        <w:pStyle w:val="SingleTxtG"/>
        <w:rPr>
          <w:u w:val="single"/>
          <w:lang w:val="fr-FR"/>
        </w:rPr>
      </w:pPr>
      <w:r w:rsidRPr="006C1FFA">
        <w:rPr>
          <w:lang w:val="fr-FR"/>
        </w:rPr>
        <w:t>323.</w:t>
      </w:r>
      <w:r w:rsidRPr="006C1FFA">
        <w:rPr>
          <w:lang w:val="fr-FR"/>
        </w:rPr>
        <w:tab/>
      </w:r>
      <w:r w:rsidR="00A81245" w:rsidRPr="006C1FFA">
        <w:rPr>
          <w:lang w:val="fr-FR"/>
        </w:rPr>
        <w:t xml:space="preserve">Dans tous les districts, </w:t>
      </w:r>
      <w:r w:rsidR="00893FEB" w:rsidRPr="006C1FFA">
        <w:rPr>
          <w:lang w:val="fr-FR"/>
        </w:rPr>
        <w:t>il existe des</w:t>
      </w:r>
      <w:r w:rsidR="00A81245" w:rsidRPr="006C1FFA">
        <w:rPr>
          <w:lang w:val="fr-FR"/>
        </w:rPr>
        <w:t xml:space="preserve"> tribunaux pour mineurs </w:t>
      </w:r>
      <w:r w:rsidR="00893FEB" w:rsidRPr="006C1FFA">
        <w:rPr>
          <w:lang w:val="fr-FR"/>
        </w:rPr>
        <w:t xml:space="preserve">qui </w:t>
      </w:r>
      <w:r w:rsidR="00A81245" w:rsidRPr="006C1FFA">
        <w:rPr>
          <w:lang w:val="fr-FR"/>
        </w:rPr>
        <w:t xml:space="preserve">connaissent des affaires impliquant des enfants en conflit avec la loi. La Cour suprême du </w:t>
      </w:r>
      <w:r w:rsidR="008305F1" w:rsidRPr="006C1FFA">
        <w:rPr>
          <w:lang w:val="fr-FR"/>
        </w:rPr>
        <w:t xml:space="preserve">Bangladesh </w:t>
      </w:r>
      <w:r w:rsidR="00A81245" w:rsidRPr="006C1FFA">
        <w:rPr>
          <w:lang w:val="fr-FR"/>
        </w:rPr>
        <w:t xml:space="preserve">a demandé aux juridictions inférieures de désigner </w:t>
      </w:r>
      <w:r w:rsidR="00893FEB" w:rsidRPr="006C1FFA">
        <w:rPr>
          <w:lang w:val="fr-FR"/>
        </w:rPr>
        <w:t xml:space="preserve">à tous les niveaux </w:t>
      </w:r>
      <w:r w:rsidR="00A81245" w:rsidRPr="006C1FFA">
        <w:rPr>
          <w:lang w:val="fr-FR"/>
        </w:rPr>
        <w:t xml:space="preserve">un juge comme juge du tribunal </w:t>
      </w:r>
      <w:r w:rsidR="00893FEB" w:rsidRPr="006C1FFA">
        <w:rPr>
          <w:lang w:val="fr-FR"/>
        </w:rPr>
        <w:t>pour</w:t>
      </w:r>
      <w:r w:rsidR="00A81245" w:rsidRPr="006C1FFA">
        <w:rPr>
          <w:lang w:val="fr-FR"/>
        </w:rPr>
        <w:t xml:space="preserve"> mineurs. Afin d</w:t>
      </w:r>
      <w:r w:rsidR="004C7236" w:rsidRPr="006C1FFA">
        <w:rPr>
          <w:lang w:val="fr-FR"/>
        </w:rPr>
        <w:t>’</w:t>
      </w:r>
      <w:r w:rsidR="00A81245" w:rsidRPr="006C1FFA">
        <w:rPr>
          <w:lang w:val="fr-FR"/>
        </w:rPr>
        <w:t xml:space="preserve">assurer un environnement </w:t>
      </w:r>
      <w:r w:rsidR="00893FEB" w:rsidRPr="006C1FFA">
        <w:rPr>
          <w:lang w:val="fr-FR"/>
        </w:rPr>
        <w:t>adapté à</w:t>
      </w:r>
      <w:r w:rsidR="00A81245" w:rsidRPr="006C1FFA">
        <w:rPr>
          <w:lang w:val="fr-FR"/>
        </w:rPr>
        <w:t xml:space="preserve"> l</w:t>
      </w:r>
      <w:r w:rsidR="004C7236" w:rsidRPr="006C1FFA">
        <w:rPr>
          <w:lang w:val="fr-FR"/>
        </w:rPr>
        <w:t>’</w:t>
      </w:r>
      <w:r w:rsidR="00A81245" w:rsidRPr="006C1FFA">
        <w:rPr>
          <w:lang w:val="fr-FR"/>
        </w:rPr>
        <w:t xml:space="preserve">enfant, le projet de loi </w:t>
      </w:r>
      <w:r w:rsidR="00EF2F26" w:rsidRPr="006C1FFA">
        <w:rPr>
          <w:lang w:val="fr-FR"/>
        </w:rPr>
        <w:t>propose qu</w:t>
      </w:r>
      <w:r w:rsidR="004C7236" w:rsidRPr="006C1FFA">
        <w:rPr>
          <w:lang w:val="fr-FR"/>
        </w:rPr>
        <w:t>’</w:t>
      </w:r>
      <w:r w:rsidR="00EF2F26" w:rsidRPr="006C1FFA">
        <w:rPr>
          <w:lang w:val="fr-FR"/>
        </w:rPr>
        <w:t>un</w:t>
      </w:r>
      <w:r w:rsidR="00A81245" w:rsidRPr="006C1FFA">
        <w:rPr>
          <w:lang w:val="fr-FR"/>
        </w:rPr>
        <w:t xml:space="preserve"> juge ayant les compétences requises pour connaître de toutes les affaires d</w:t>
      </w:r>
      <w:r w:rsidR="004C7236" w:rsidRPr="006C1FFA">
        <w:rPr>
          <w:lang w:val="fr-FR"/>
        </w:rPr>
        <w:t>’</w:t>
      </w:r>
      <w:r w:rsidR="00A81245" w:rsidRPr="006C1FFA">
        <w:rPr>
          <w:lang w:val="fr-FR"/>
        </w:rPr>
        <w:t xml:space="preserve">enfants </w:t>
      </w:r>
      <w:r w:rsidR="00893FEB" w:rsidRPr="006C1FFA">
        <w:rPr>
          <w:lang w:val="fr-FR"/>
        </w:rPr>
        <w:t xml:space="preserve">soit nommé </w:t>
      </w:r>
      <w:r w:rsidR="00A81245" w:rsidRPr="006C1FFA">
        <w:rPr>
          <w:lang w:val="fr-FR"/>
        </w:rPr>
        <w:t>dans les districts. Tous les nouveaux postes de police sont dotés d</w:t>
      </w:r>
      <w:r w:rsidR="004C7236" w:rsidRPr="006C1FFA">
        <w:rPr>
          <w:lang w:val="fr-FR"/>
        </w:rPr>
        <w:t>’</w:t>
      </w:r>
      <w:r w:rsidR="00A81245" w:rsidRPr="006C1FFA">
        <w:rPr>
          <w:lang w:val="fr-FR"/>
        </w:rPr>
        <w:t xml:space="preserve">un lieu de garde séparé pour les enfants. </w:t>
      </w:r>
      <w:r w:rsidR="00C17191" w:rsidRPr="006C1FFA">
        <w:rPr>
          <w:lang w:val="fr-FR"/>
        </w:rPr>
        <w:t>Une équipe spéciale a été formée, sous la direction d</w:t>
      </w:r>
      <w:r w:rsidR="004C7236" w:rsidRPr="006C1FFA">
        <w:rPr>
          <w:lang w:val="fr-FR"/>
        </w:rPr>
        <w:t>’</w:t>
      </w:r>
      <w:r w:rsidR="00C17191" w:rsidRPr="006C1FFA">
        <w:rPr>
          <w:lang w:val="fr-FR"/>
        </w:rPr>
        <w:t xml:space="preserve">un juge de district, pour surveiller la situation des enfants condamnés et leur apporter une assistance juridique. Des policiers </w:t>
      </w:r>
      <w:r w:rsidR="000F256D" w:rsidRPr="006C1FFA">
        <w:rPr>
          <w:lang w:val="fr-FR"/>
        </w:rPr>
        <w:t>«</w:t>
      </w:r>
      <w:r w:rsidR="00C17191" w:rsidRPr="006C1FFA">
        <w:rPr>
          <w:lang w:val="fr-FR"/>
        </w:rPr>
        <w:t>amis des enfants</w:t>
      </w:r>
      <w:r w:rsidR="000F256D" w:rsidRPr="006C1FFA">
        <w:rPr>
          <w:lang w:val="fr-FR"/>
        </w:rPr>
        <w:t>»</w:t>
      </w:r>
      <w:r w:rsidR="00C17191" w:rsidRPr="006C1FFA">
        <w:rPr>
          <w:lang w:val="fr-FR"/>
        </w:rPr>
        <w:t xml:space="preserve"> seront affectés dans tous les postes de police du pays et des unités spécialisées seront créées dans les districts pour </w:t>
      </w:r>
      <w:r w:rsidR="00EF2F26" w:rsidRPr="006C1FFA">
        <w:rPr>
          <w:lang w:val="fr-FR"/>
        </w:rPr>
        <w:t>s</w:t>
      </w:r>
      <w:r w:rsidR="004C7236" w:rsidRPr="006C1FFA">
        <w:rPr>
          <w:lang w:val="fr-FR"/>
        </w:rPr>
        <w:t>’</w:t>
      </w:r>
      <w:r w:rsidR="00EF2F26" w:rsidRPr="006C1FFA">
        <w:rPr>
          <w:lang w:val="fr-FR"/>
        </w:rPr>
        <w:t>occuper</w:t>
      </w:r>
      <w:r w:rsidR="00C17191" w:rsidRPr="006C1FFA">
        <w:rPr>
          <w:lang w:val="fr-FR"/>
        </w:rPr>
        <w:t xml:space="preserve"> </w:t>
      </w:r>
      <w:r w:rsidR="009E6A14" w:rsidRPr="006C1FFA">
        <w:rPr>
          <w:lang w:val="fr-FR"/>
        </w:rPr>
        <w:t xml:space="preserve">des </w:t>
      </w:r>
      <w:r w:rsidR="00C17191" w:rsidRPr="006C1FFA">
        <w:rPr>
          <w:lang w:val="fr-FR"/>
        </w:rPr>
        <w:t xml:space="preserve">enfants en </w:t>
      </w:r>
      <w:r w:rsidR="00D748F2" w:rsidRPr="006C1FFA">
        <w:rPr>
          <w:lang w:val="fr-FR"/>
        </w:rPr>
        <w:t>difficulté</w:t>
      </w:r>
      <w:r w:rsidR="00280F75" w:rsidRPr="006C1FFA">
        <w:rPr>
          <w:lang w:val="fr-FR"/>
        </w:rPr>
        <w:t xml:space="preserve"> et en conflit avec la loi. L</w:t>
      </w:r>
      <w:r w:rsidR="004C7236" w:rsidRPr="006C1FFA">
        <w:rPr>
          <w:lang w:val="fr-FR"/>
        </w:rPr>
        <w:t>’</w:t>
      </w:r>
      <w:r w:rsidR="00280F75" w:rsidRPr="006C1FFA">
        <w:rPr>
          <w:lang w:val="fr-FR"/>
        </w:rPr>
        <w:t>âge minimum de la responsabilité pénale reste fixé à 9 ans et</w:t>
      </w:r>
      <w:r w:rsidR="009E6A14" w:rsidRPr="006C1FFA">
        <w:rPr>
          <w:lang w:val="fr-FR"/>
        </w:rPr>
        <w:t>, pour</w:t>
      </w:r>
      <w:r w:rsidR="00280F75" w:rsidRPr="006C1FFA">
        <w:rPr>
          <w:lang w:val="fr-FR"/>
        </w:rPr>
        <w:t xml:space="preserve"> les enfants de 9 à 12 ans</w:t>
      </w:r>
      <w:r w:rsidR="009E6A14" w:rsidRPr="006C1FFA">
        <w:rPr>
          <w:lang w:val="fr-FR"/>
        </w:rPr>
        <w:t>,</w:t>
      </w:r>
      <w:r w:rsidR="00280F75" w:rsidRPr="006C1FFA">
        <w:rPr>
          <w:lang w:val="fr-FR"/>
        </w:rPr>
        <w:t xml:space="preserve"> </w:t>
      </w:r>
      <w:r w:rsidR="009E6A14" w:rsidRPr="006C1FFA">
        <w:rPr>
          <w:lang w:val="fr-FR"/>
        </w:rPr>
        <w:t>la</w:t>
      </w:r>
      <w:r w:rsidR="00280F75" w:rsidRPr="006C1FFA">
        <w:rPr>
          <w:lang w:val="fr-FR"/>
        </w:rPr>
        <w:t xml:space="preserve"> présomption d</w:t>
      </w:r>
      <w:r w:rsidR="004C7236" w:rsidRPr="006C1FFA">
        <w:rPr>
          <w:lang w:val="fr-FR"/>
        </w:rPr>
        <w:t>’</w:t>
      </w:r>
      <w:r w:rsidR="00280F75" w:rsidRPr="006C1FFA">
        <w:rPr>
          <w:lang w:val="fr-FR"/>
        </w:rPr>
        <w:t xml:space="preserve">innocence </w:t>
      </w:r>
      <w:r w:rsidR="009E6A14" w:rsidRPr="006C1FFA">
        <w:rPr>
          <w:lang w:val="fr-FR"/>
        </w:rPr>
        <w:t>est réfutable</w:t>
      </w:r>
      <w:r w:rsidR="00280F75" w:rsidRPr="006C1FFA">
        <w:rPr>
          <w:lang w:val="fr-FR"/>
        </w:rPr>
        <w:t>.</w:t>
      </w:r>
    </w:p>
    <w:p w:rsidR="008305F1" w:rsidRPr="006C1FFA" w:rsidRDefault="00E03630" w:rsidP="00D7369E">
      <w:pPr>
        <w:pStyle w:val="H1G"/>
        <w:rPr>
          <w:lang w:val="fr-FR"/>
        </w:rPr>
      </w:pPr>
      <w:r w:rsidRPr="006C1FFA">
        <w:rPr>
          <w:lang w:val="fr-FR"/>
        </w:rPr>
        <w:tab/>
      </w:r>
      <w:r w:rsidR="008305F1" w:rsidRPr="006C1FFA">
        <w:rPr>
          <w:lang w:val="fr-FR"/>
        </w:rPr>
        <w:t>11</w:t>
      </w:r>
      <w:r w:rsidR="001748F6" w:rsidRPr="006C1FFA">
        <w:rPr>
          <w:lang w:val="fr-FR"/>
        </w:rPr>
        <w:t>.</w:t>
      </w:r>
      <w:r w:rsidRPr="006C1FFA">
        <w:rPr>
          <w:lang w:val="fr-FR"/>
        </w:rPr>
        <w:tab/>
      </w:r>
      <w:r w:rsidR="008305F1" w:rsidRPr="006C1FFA">
        <w:rPr>
          <w:lang w:val="fr-FR"/>
        </w:rPr>
        <w:t>Arrest</w:t>
      </w:r>
      <w:r w:rsidR="00280F75" w:rsidRPr="006C1FFA">
        <w:rPr>
          <w:lang w:val="fr-FR"/>
        </w:rPr>
        <w:t>ation, détention et emprisonnement d</w:t>
      </w:r>
      <w:r w:rsidR="004C7236" w:rsidRPr="006C1FFA">
        <w:rPr>
          <w:lang w:val="fr-FR"/>
        </w:rPr>
        <w:t>’</w:t>
      </w:r>
      <w:r w:rsidR="00280F75" w:rsidRPr="006C1FFA">
        <w:rPr>
          <w:lang w:val="fr-FR"/>
        </w:rPr>
        <w:t>enfants</w:t>
      </w:r>
      <w:r w:rsidR="008305F1" w:rsidRPr="006C1FFA">
        <w:rPr>
          <w:lang w:val="fr-FR"/>
        </w:rPr>
        <w:t xml:space="preserve"> </w:t>
      </w:r>
    </w:p>
    <w:p w:rsidR="008305F1" w:rsidRPr="006C1FFA" w:rsidRDefault="004867B5" w:rsidP="004867B5">
      <w:pPr>
        <w:pStyle w:val="SingleTxtG"/>
        <w:rPr>
          <w:lang w:val="fr-FR"/>
        </w:rPr>
      </w:pPr>
      <w:r w:rsidRPr="006C1FFA">
        <w:rPr>
          <w:lang w:val="fr-FR"/>
        </w:rPr>
        <w:t>324.</w:t>
      </w:r>
      <w:r w:rsidRPr="006C1FFA">
        <w:rPr>
          <w:lang w:val="fr-FR"/>
        </w:rPr>
        <w:tab/>
      </w:r>
      <w:r w:rsidR="00280F75" w:rsidRPr="006C1FFA">
        <w:rPr>
          <w:lang w:val="fr-FR"/>
        </w:rPr>
        <w:t>Dans le projet de loi sur l</w:t>
      </w:r>
      <w:r w:rsidR="004C7236" w:rsidRPr="006C1FFA">
        <w:rPr>
          <w:lang w:val="fr-FR"/>
        </w:rPr>
        <w:t>’</w:t>
      </w:r>
      <w:r w:rsidR="00280F75" w:rsidRPr="006C1FFA">
        <w:rPr>
          <w:lang w:val="fr-FR"/>
        </w:rPr>
        <w:t>enfance de </w:t>
      </w:r>
      <w:r w:rsidR="008305F1" w:rsidRPr="006C1FFA">
        <w:rPr>
          <w:lang w:val="fr-FR"/>
        </w:rPr>
        <w:t>2012</w:t>
      </w:r>
      <w:r w:rsidR="00871FC1" w:rsidRPr="006C1FFA">
        <w:rPr>
          <w:lang w:val="fr-FR"/>
        </w:rPr>
        <w:t>, la détention de l</w:t>
      </w:r>
      <w:r w:rsidR="004C7236" w:rsidRPr="006C1FFA">
        <w:rPr>
          <w:lang w:val="fr-FR"/>
        </w:rPr>
        <w:t>’</w:t>
      </w:r>
      <w:r w:rsidR="00871FC1" w:rsidRPr="006C1FFA">
        <w:rPr>
          <w:lang w:val="fr-FR"/>
        </w:rPr>
        <w:t xml:space="preserve">enfant en conflit avec la loi est envisagée comme une mesure de dernier </w:t>
      </w:r>
      <w:r w:rsidR="009E6A14" w:rsidRPr="006C1FFA">
        <w:rPr>
          <w:lang w:val="fr-FR"/>
        </w:rPr>
        <w:t>ressort</w:t>
      </w:r>
      <w:r w:rsidR="00871FC1" w:rsidRPr="006C1FFA">
        <w:rPr>
          <w:lang w:val="fr-FR"/>
        </w:rPr>
        <w:t xml:space="preserve">. Une équipe spéciale </w:t>
      </w:r>
      <w:r w:rsidR="00D748F2" w:rsidRPr="006C1FFA">
        <w:rPr>
          <w:lang w:val="fr-FR"/>
        </w:rPr>
        <w:t xml:space="preserve">nationale </w:t>
      </w:r>
      <w:r w:rsidR="00871FC1" w:rsidRPr="006C1FFA">
        <w:rPr>
          <w:lang w:val="fr-FR"/>
        </w:rPr>
        <w:t>est chargée de faire en sorte que les enfants ne soient pas incarcérés dans les établissements pour adultes et que ceux qui y sont incarcérés soient libérés sans retard. En mai </w:t>
      </w:r>
      <w:r w:rsidR="008305F1" w:rsidRPr="006C1FFA">
        <w:rPr>
          <w:lang w:val="fr-FR"/>
        </w:rPr>
        <w:t xml:space="preserve">2012, </w:t>
      </w:r>
      <w:r w:rsidR="00871FC1" w:rsidRPr="006C1FFA">
        <w:rPr>
          <w:lang w:val="fr-FR"/>
        </w:rPr>
        <w:t xml:space="preserve">il y avait au </w:t>
      </w:r>
      <w:r w:rsidR="008305F1" w:rsidRPr="006C1FFA">
        <w:rPr>
          <w:lang w:val="fr-FR"/>
        </w:rPr>
        <w:t>total 53</w:t>
      </w:r>
      <w:r w:rsidR="00871FC1" w:rsidRPr="006C1FFA">
        <w:rPr>
          <w:lang w:val="fr-FR"/>
        </w:rPr>
        <w:t xml:space="preserve"> enfants de moins de 18 ans, dont 5 filles, dans différentes prisons du pays. </w:t>
      </w:r>
      <w:r w:rsidR="005C0509" w:rsidRPr="006C1FFA">
        <w:rPr>
          <w:lang w:val="fr-FR"/>
        </w:rPr>
        <w:t xml:space="preserve">À la même date, il y avait </w:t>
      </w:r>
      <w:r w:rsidR="008305F1" w:rsidRPr="006C1FFA">
        <w:rPr>
          <w:lang w:val="fr-FR"/>
        </w:rPr>
        <w:t>447</w:t>
      </w:r>
      <w:r w:rsidR="001953CA" w:rsidRPr="006C1FFA">
        <w:rPr>
          <w:lang w:val="fr-FR"/>
        </w:rPr>
        <w:t> </w:t>
      </w:r>
      <w:r w:rsidR="005C0509" w:rsidRPr="006C1FFA">
        <w:rPr>
          <w:lang w:val="fr-FR"/>
        </w:rPr>
        <w:t xml:space="preserve">enfants, dont 42 filles, dans trois </w:t>
      </w:r>
      <w:r w:rsidR="009E6A14" w:rsidRPr="006C1FFA">
        <w:rPr>
          <w:lang w:val="fr-FR"/>
        </w:rPr>
        <w:t>centres de réadaptation pour adolescents (</w:t>
      </w:r>
      <w:r w:rsidR="008305F1" w:rsidRPr="006C1FFA">
        <w:rPr>
          <w:i/>
          <w:lang w:val="fr-FR"/>
        </w:rPr>
        <w:t>Kishore Unnayan Kendra</w:t>
      </w:r>
      <w:r w:rsidR="009E6A14" w:rsidRPr="006C1FFA">
        <w:rPr>
          <w:lang w:val="fr-FR"/>
        </w:rPr>
        <w:t>)</w:t>
      </w:r>
      <w:r w:rsidR="008305F1" w:rsidRPr="006C1FFA">
        <w:rPr>
          <w:lang w:val="fr-FR"/>
        </w:rPr>
        <w:t xml:space="preserve"> (</w:t>
      </w:r>
      <w:r w:rsidR="009E6A14" w:rsidRPr="006C1FFA">
        <w:rPr>
          <w:lang w:val="fr-FR"/>
        </w:rPr>
        <w:t xml:space="preserve">appelés </w:t>
      </w:r>
      <w:r w:rsidR="005C0509" w:rsidRPr="006C1FFA">
        <w:rPr>
          <w:lang w:val="fr-FR"/>
        </w:rPr>
        <w:t xml:space="preserve">auparavant, centres </w:t>
      </w:r>
      <w:r w:rsidR="009E6A14" w:rsidRPr="006C1FFA">
        <w:rPr>
          <w:lang w:val="fr-FR"/>
        </w:rPr>
        <w:t>de redressement</w:t>
      </w:r>
      <w:r w:rsidR="005C0509" w:rsidRPr="006C1FFA">
        <w:rPr>
          <w:lang w:val="fr-FR"/>
        </w:rPr>
        <w:t xml:space="preserve"> pour mineurs) du pays. Conformément au projet de loi, des mesures de déjudiciarisation peuvent être prises à tout stade de la procédure. Le projet prévoit aussi la possibilité, à titre de mesure de justice réparatrice, d</w:t>
      </w:r>
      <w:r w:rsidR="004C7236" w:rsidRPr="006C1FFA">
        <w:rPr>
          <w:lang w:val="fr-FR"/>
        </w:rPr>
        <w:t>’</w:t>
      </w:r>
      <w:r w:rsidR="005C0509" w:rsidRPr="006C1FFA">
        <w:rPr>
          <w:lang w:val="fr-FR"/>
        </w:rPr>
        <w:t xml:space="preserve">organiser une médiation entre la victime et le délinquant et une </w:t>
      </w:r>
      <w:r w:rsidR="00D748F2" w:rsidRPr="006C1FFA">
        <w:rPr>
          <w:lang w:val="fr-FR"/>
        </w:rPr>
        <w:t>concertation</w:t>
      </w:r>
      <w:r w:rsidR="005C0509" w:rsidRPr="006C1FFA">
        <w:rPr>
          <w:lang w:val="fr-FR"/>
        </w:rPr>
        <w:t xml:space="preserve"> familiale. </w:t>
      </w:r>
    </w:p>
    <w:p w:rsidR="008305F1" w:rsidRPr="006C1FFA" w:rsidRDefault="00E03630" w:rsidP="00D7369E">
      <w:pPr>
        <w:pStyle w:val="H1G"/>
        <w:rPr>
          <w:lang w:val="fr-FR"/>
        </w:rPr>
      </w:pPr>
      <w:r w:rsidRPr="006C1FFA">
        <w:rPr>
          <w:lang w:val="fr-FR"/>
        </w:rPr>
        <w:tab/>
      </w:r>
      <w:r w:rsidR="008305F1" w:rsidRPr="006C1FFA">
        <w:rPr>
          <w:lang w:val="fr-FR"/>
        </w:rPr>
        <w:t>12</w:t>
      </w:r>
      <w:r w:rsidR="001748F6" w:rsidRPr="006C1FFA">
        <w:rPr>
          <w:lang w:val="fr-FR"/>
        </w:rPr>
        <w:t>.</w:t>
      </w:r>
      <w:r w:rsidRPr="006C1FFA">
        <w:rPr>
          <w:lang w:val="fr-FR"/>
        </w:rPr>
        <w:tab/>
      </w:r>
      <w:r w:rsidR="009E13D4" w:rsidRPr="006C1FFA">
        <w:rPr>
          <w:lang w:val="fr-FR"/>
        </w:rPr>
        <w:t>Condamnation des enfants et peines alternatives</w:t>
      </w:r>
      <w:r w:rsidR="008305F1" w:rsidRPr="006C1FFA">
        <w:rPr>
          <w:lang w:val="fr-FR"/>
        </w:rPr>
        <w:t xml:space="preserve"> </w:t>
      </w:r>
    </w:p>
    <w:p w:rsidR="00342E2A" w:rsidRPr="006C1FFA" w:rsidRDefault="004867B5" w:rsidP="004867B5">
      <w:pPr>
        <w:pStyle w:val="SingleTxtG"/>
        <w:rPr>
          <w:lang w:val="fr-FR"/>
        </w:rPr>
      </w:pPr>
      <w:r w:rsidRPr="006C1FFA">
        <w:rPr>
          <w:lang w:val="fr-FR"/>
        </w:rPr>
        <w:t>325.</w:t>
      </w:r>
      <w:r w:rsidRPr="006C1FFA">
        <w:rPr>
          <w:lang w:val="fr-FR"/>
        </w:rPr>
        <w:tab/>
      </w:r>
      <w:r w:rsidR="009E13D4" w:rsidRPr="006C1FFA">
        <w:rPr>
          <w:lang w:val="fr-FR"/>
        </w:rPr>
        <w:t xml:space="preserve">Le projet de loi interdit la peine de mort et </w:t>
      </w:r>
      <w:r w:rsidR="00D748F2" w:rsidRPr="006C1FFA">
        <w:rPr>
          <w:lang w:val="fr-FR"/>
        </w:rPr>
        <w:t>l</w:t>
      </w:r>
      <w:r w:rsidR="004C7236" w:rsidRPr="006C1FFA">
        <w:rPr>
          <w:lang w:val="fr-FR"/>
        </w:rPr>
        <w:t>’</w:t>
      </w:r>
      <w:r w:rsidR="00D748F2" w:rsidRPr="006C1FFA">
        <w:rPr>
          <w:lang w:val="fr-FR"/>
        </w:rPr>
        <w:t>emprisonnement</w:t>
      </w:r>
      <w:r w:rsidR="009E13D4" w:rsidRPr="006C1FFA">
        <w:rPr>
          <w:lang w:val="fr-FR"/>
        </w:rPr>
        <w:t xml:space="preserve"> à vie avec possibilité de relaxe des enfants. Il prévoit des peines alternatives telles que la probation pour bonne conduite et la libération sous la garde d</w:t>
      </w:r>
      <w:r w:rsidR="004C7236" w:rsidRPr="006C1FFA">
        <w:rPr>
          <w:lang w:val="fr-FR"/>
        </w:rPr>
        <w:t>’</w:t>
      </w:r>
      <w:r w:rsidR="009E13D4" w:rsidRPr="006C1FFA">
        <w:rPr>
          <w:lang w:val="fr-FR"/>
        </w:rPr>
        <w:t xml:space="preserve">une personne digne de confiance. La peine capitale et </w:t>
      </w:r>
      <w:r w:rsidR="00D748F2" w:rsidRPr="006C1FFA">
        <w:rPr>
          <w:lang w:val="fr-FR"/>
        </w:rPr>
        <w:t>l</w:t>
      </w:r>
      <w:r w:rsidR="004C7236" w:rsidRPr="006C1FFA">
        <w:rPr>
          <w:lang w:val="fr-FR"/>
        </w:rPr>
        <w:t>’</w:t>
      </w:r>
      <w:r w:rsidR="00D748F2" w:rsidRPr="006C1FFA">
        <w:rPr>
          <w:lang w:val="fr-FR"/>
        </w:rPr>
        <w:t>emprisonnement</w:t>
      </w:r>
      <w:r w:rsidR="009E13D4" w:rsidRPr="006C1FFA">
        <w:rPr>
          <w:lang w:val="fr-FR"/>
        </w:rPr>
        <w:t xml:space="preserve"> à vie sans possibilité de relaxe peuven</w:t>
      </w:r>
      <w:r w:rsidR="00F0028E" w:rsidRPr="006C1FFA">
        <w:rPr>
          <w:lang w:val="fr-FR"/>
        </w:rPr>
        <w:t>t être imposés aux jeunes de 16 </w:t>
      </w:r>
      <w:r w:rsidR="009E13D4" w:rsidRPr="006C1FFA">
        <w:rPr>
          <w:lang w:val="fr-FR"/>
        </w:rPr>
        <w:t xml:space="preserve">à 18 ans </w:t>
      </w:r>
      <w:r w:rsidR="00D748F2" w:rsidRPr="006C1FFA">
        <w:rPr>
          <w:lang w:val="fr-FR"/>
        </w:rPr>
        <w:t>car</w:t>
      </w:r>
      <w:r w:rsidR="009E13D4" w:rsidRPr="006C1FFA">
        <w:rPr>
          <w:lang w:val="fr-FR"/>
        </w:rPr>
        <w:t xml:space="preserve">, dans la loi en vigueur, </w:t>
      </w:r>
      <w:r w:rsidR="00525A8D" w:rsidRPr="006C1FFA">
        <w:rPr>
          <w:lang w:val="fr-FR"/>
        </w:rPr>
        <w:t>l</w:t>
      </w:r>
      <w:r w:rsidR="004C7236" w:rsidRPr="006C1FFA">
        <w:rPr>
          <w:lang w:val="fr-FR"/>
        </w:rPr>
        <w:t>’</w:t>
      </w:r>
      <w:r w:rsidR="00525A8D" w:rsidRPr="006C1FFA">
        <w:rPr>
          <w:lang w:val="fr-FR"/>
        </w:rPr>
        <w:t>enfant s</w:t>
      </w:r>
      <w:r w:rsidR="004C7236" w:rsidRPr="006C1FFA">
        <w:rPr>
          <w:lang w:val="fr-FR"/>
        </w:rPr>
        <w:t>’</w:t>
      </w:r>
      <w:r w:rsidR="00525A8D" w:rsidRPr="006C1FFA">
        <w:rPr>
          <w:lang w:val="fr-FR"/>
        </w:rPr>
        <w:t>entend</w:t>
      </w:r>
      <w:r w:rsidR="009E13D4" w:rsidRPr="006C1FFA">
        <w:rPr>
          <w:lang w:val="fr-FR"/>
        </w:rPr>
        <w:t xml:space="preserve"> de toute personne qui n</w:t>
      </w:r>
      <w:r w:rsidR="004C7236" w:rsidRPr="006C1FFA">
        <w:rPr>
          <w:lang w:val="fr-FR"/>
        </w:rPr>
        <w:t>’</w:t>
      </w:r>
      <w:r w:rsidR="009E13D4" w:rsidRPr="006C1FFA">
        <w:rPr>
          <w:lang w:val="fr-FR"/>
        </w:rPr>
        <w:t>a pas atteint l</w:t>
      </w:r>
      <w:r w:rsidR="004C7236" w:rsidRPr="006C1FFA">
        <w:rPr>
          <w:lang w:val="fr-FR"/>
        </w:rPr>
        <w:t>’</w:t>
      </w:r>
      <w:r w:rsidR="009E13D4" w:rsidRPr="006C1FFA">
        <w:rPr>
          <w:lang w:val="fr-FR"/>
        </w:rPr>
        <w:t xml:space="preserve">âge de 16 ans, </w:t>
      </w:r>
      <w:r w:rsidR="00D748F2" w:rsidRPr="006C1FFA">
        <w:rPr>
          <w:lang w:val="fr-FR"/>
        </w:rPr>
        <w:t xml:space="preserve">mais </w:t>
      </w:r>
      <w:r w:rsidR="009E13D4" w:rsidRPr="006C1FFA">
        <w:rPr>
          <w:lang w:val="fr-FR"/>
        </w:rPr>
        <w:t>aucun enfant de moins de 18 ans n</w:t>
      </w:r>
      <w:r w:rsidR="004C7236" w:rsidRPr="006C1FFA">
        <w:rPr>
          <w:lang w:val="fr-FR"/>
        </w:rPr>
        <w:t>’</w:t>
      </w:r>
      <w:r w:rsidR="009E13D4" w:rsidRPr="006C1FFA">
        <w:rPr>
          <w:lang w:val="fr-FR"/>
        </w:rPr>
        <w:t>a été exécuté jusqu</w:t>
      </w:r>
      <w:r w:rsidR="004C7236" w:rsidRPr="006C1FFA">
        <w:rPr>
          <w:lang w:val="fr-FR"/>
        </w:rPr>
        <w:t>’</w:t>
      </w:r>
      <w:r w:rsidR="009E13D4" w:rsidRPr="006C1FFA">
        <w:rPr>
          <w:lang w:val="fr-FR"/>
        </w:rPr>
        <w:t>à présent</w:t>
      </w:r>
      <w:r w:rsidR="007A6016" w:rsidRPr="006C1FFA">
        <w:rPr>
          <w:lang w:val="fr-FR"/>
        </w:rPr>
        <w:t>.</w:t>
      </w:r>
    </w:p>
    <w:p w:rsidR="008305F1" w:rsidRPr="006C1FFA" w:rsidRDefault="00E03630" w:rsidP="009E13D4">
      <w:pPr>
        <w:pStyle w:val="H1G"/>
        <w:rPr>
          <w:lang w:val="fr-FR"/>
        </w:rPr>
      </w:pPr>
      <w:r w:rsidRPr="006C1FFA">
        <w:rPr>
          <w:lang w:val="fr-FR"/>
        </w:rPr>
        <w:tab/>
      </w:r>
      <w:r w:rsidR="008305F1" w:rsidRPr="006C1FFA">
        <w:rPr>
          <w:lang w:val="fr-FR"/>
        </w:rPr>
        <w:t>13</w:t>
      </w:r>
      <w:r w:rsidR="001748F6" w:rsidRPr="006C1FFA">
        <w:rPr>
          <w:lang w:val="fr-FR"/>
        </w:rPr>
        <w:t>.</w:t>
      </w:r>
      <w:r w:rsidRPr="006C1FFA">
        <w:rPr>
          <w:lang w:val="fr-FR"/>
        </w:rPr>
        <w:tab/>
      </w:r>
      <w:r w:rsidR="009E13D4" w:rsidRPr="006C1FFA">
        <w:rPr>
          <w:lang w:val="fr-FR"/>
        </w:rPr>
        <w:t>Formation des professionnels intervenant dans le système de justice pour mineurs</w:t>
      </w:r>
    </w:p>
    <w:p w:rsidR="008305F1" w:rsidRPr="006C1FFA" w:rsidRDefault="004867B5" w:rsidP="004867B5">
      <w:pPr>
        <w:pStyle w:val="SingleTxtG"/>
        <w:rPr>
          <w:lang w:val="fr-FR"/>
        </w:rPr>
      </w:pPr>
      <w:r w:rsidRPr="006C1FFA">
        <w:rPr>
          <w:lang w:val="fr-FR"/>
        </w:rPr>
        <w:t>326.</w:t>
      </w:r>
      <w:r w:rsidRPr="006C1FFA">
        <w:rPr>
          <w:lang w:val="fr-FR"/>
        </w:rPr>
        <w:tab/>
      </w:r>
      <w:r w:rsidR="00EC4F16" w:rsidRPr="006C1FFA">
        <w:rPr>
          <w:lang w:val="fr-FR"/>
        </w:rPr>
        <w:t xml:space="preserve">Sous la direction du </w:t>
      </w:r>
      <w:r w:rsidR="00B52EBD" w:rsidRPr="006C1FFA">
        <w:rPr>
          <w:lang w:val="fr-FR"/>
        </w:rPr>
        <w:t xml:space="preserve">Ministère </w:t>
      </w:r>
      <w:r w:rsidR="00D748F2" w:rsidRPr="006C1FFA">
        <w:rPr>
          <w:lang w:val="fr-FR"/>
        </w:rPr>
        <w:t>des questions juridiques</w:t>
      </w:r>
      <w:r w:rsidR="00B52EBD" w:rsidRPr="006C1FFA">
        <w:rPr>
          <w:lang w:val="fr-FR"/>
        </w:rPr>
        <w:t>, de la justice et des affaires parlementaires</w:t>
      </w:r>
      <w:r w:rsidR="00EC4F16" w:rsidRPr="006C1FFA">
        <w:rPr>
          <w:lang w:val="fr-FR"/>
        </w:rPr>
        <w:t xml:space="preserve">, </w:t>
      </w:r>
      <w:r w:rsidR="00D748F2" w:rsidRPr="006C1FFA">
        <w:rPr>
          <w:lang w:val="fr-FR"/>
        </w:rPr>
        <w:t>l</w:t>
      </w:r>
      <w:r w:rsidR="004C7236" w:rsidRPr="006C1FFA">
        <w:rPr>
          <w:lang w:val="fr-FR"/>
        </w:rPr>
        <w:t>’</w:t>
      </w:r>
      <w:r w:rsidR="002D24AD" w:rsidRPr="006C1FFA">
        <w:rPr>
          <w:lang w:val="fr-FR"/>
        </w:rPr>
        <w:t>I</w:t>
      </w:r>
      <w:r w:rsidR="00EC4F16" w:rsidRPr="006C1FFA">
        <w:rPr>
          <w:lang w:val="fr-FR"/>
        </w:rPr>
        <w:t>nstitut de formation de l</w:t>
      </w:r>
      <w:r w:rsidR="004C7236" w:rsidRPr="006C1FFA">
        <w:rPr>
          <w:lang w:val="fr-FR"/>
        </w:rPr>
        <w:t>’</w:t>
      </w:r>
      <w:r w:rsidR="00EC4F16" w:rsidRPr="006C1FFA">
        <w:rPr>
          <w:lang w:val="fr-FR"/>
        </w:rPr>
        <w:t>administration judiciaire organise régulièrement</w:t>
      </w:r>
      <w:r w:rsidR="009E6A14" w:rsidRPr="006C1FFA">
        <w:rPr>
          <w:lang w:val="fr-FR"/>
        </w:rPr>
        <w:t>,</w:t>
      </w:r>
      <w:r w:rsidR="00EC4F16" w:rsidRPr="006C1FFA">
        <w:rPr>
          <w:lang w:val="fr-FR"/>
        </w:rPr>
        <w:t xml:space="preserve"> </w:t>
      </w:r>
      <w:r w:rsidR="009E6A14" w:rsidRPr="006C1FFA">
        <w:rPr>
          <w:lang w:val="fr-FR"/>
        </w:rPr>
        <w:t>à l</w:t>
      </w:r>
      <w:r w:rsidR="004C7236" w:rsidRPr="006C1FFA">
        <w:rPr>
          <w:lang w:val="fr-FR"/>
        </w:rPr>
        <w:t>’</w:t>
      </w:r>
      <w:r w:rsidR="009E6A14" w:rsidRPr="006C1FFA">
        <w:rPr>
          <w:lang w:val="fr-FR"/>
        </w:rPr>
        <w:t xml:space="preserve">intention des juges et des magistrats, </w:t>
      </w:r>
      <w:r w:rsidR="00EC4F16" w:rsidRPr="006C1FFA">
        <w:rPr>
          <w:lang w:val="fr-FR"/>
        </w:rPr>
        <w:t xml:space="preserve">des sessions spéciales de formation </w:t>
      </w:r>
      <w:r w:rsidR="009E6A14" w:rsidRPr="006C1FFA">
        <w:rPr>
          <w:lang w:val="fr-FR"/>
        </w:rPr>
        <w:t>continue</w:t>
      </w:r>
      <w:r w:rsidR="002D24AD" w:rsidRPr="006C1FFA">
        <w:rPr>
          <w:lang w:val="fr-FR"/>
        </w:rPr>
        <w:t xml:space="preserve"> </w:t>
      </w:r>
      <w:r w:rsidR="009E6A14" w:rsidRPr="006C1FFA">
        <w:rPr>
          <w:lang w:val="fr-FR"/>
        </w:rPr>
        <w:t>en</w:t>
      </w:r>
      <w:r w:rsidR="002D24AD" w:rsidRPr="006C1FFA">
        <w:rPr>
          <w:lang w:val="fr-FR"/>
        </w:rPr>
        <w:t xml:space="preserve"> justice pour mineurs</w:t>
      </w:r>
      <w:r w:rsidR="00EC4F16" w:rsidRPr="006C1FFA">
        <w:rPr>
          <w:lang w:val="fr-FR"/>
        </w:rPr>
        <w:t>. L</w:t>
      </w:r>
      <w:r w:rsidR="004C7236" w:rsidRPr="006C1FFA">
        <w:rPr>
          <w:lang w:val="fr-FR"/>
        </w:rPr>
        <w:t>’</w:t>
      </w:r>
      <w:r w:rsidR="00EC4F16" w:rsidRPr="006C1FFA">
        <w:rPr>
          <w:lang w:val="fr-FR"/>
        </w:rPr>
        <w:t xml:space="preserve">Académie de la police du </w:t>
      </w:r>
      <w:r w:rsidR="008305F1" w:rsidRPr="006C1FFA">
        <w:rPr>
          <w:lang w:val="fr-FR"/>
        </w:rPr>
        <w:t xml:space="preserve">Bangladesh </w:t>
      </w:r>
      <w:r w:rsidR="00EC4F16" w:rsidRPr="006C1FFA">
        <w:rPr>
          <w:lang w:val="fr-FR"/>
        </w:rPr>
        <w:t>assure aussi régulièrement la formation du personnel de la police</w:t>
      </w:r>
      <w:r w:rsidR="009E6A14" w:rsidRPr="006C1FFA">
        <w:rPr>
          <w:lang w:val="fr-FR"/>
        </w:rPr>
        <w:t xml:space="preserve"> dans ce domaine</w:t>
      </w:r>
      <w:r w:rsidR="00EC4F16" w:rsidRPr="006C1FFA">
        <w:rPr>
          <w:lang w:val="fr-FR"/>
        </w:rPr>
        <w:t>, l</w:t>
      </w:r>
      <w:r w:rsidR="004C7236" w:rsidRPr="006C1FFA">
        <w:rPr>
          <w:lang w:val="fr-FR"/>
        </w:rPr>
        <w:t>’</w:t>
      </w:r>
      <w:r w:rsidR="002D24AD" w:rsidRPr="006C1FFA">
        <w:rPr>
          <w:lang w:val="fr-FR"/>
        </w:rPr>
        <w:t>I</w:t>
      </w:r>
      <w:r w:rsidR="00EC4F16" w:rsidRPr="006C1FFA">
        <w:rPr>
          <w:lang w:val="fr-FR"/>
        </w:rPr>
        <w:t>nstitut d</w:t>
      </w:r>
      <w:r w:rsidR="004C7236" w:rsidRPr="006C1FFA">
        <w:rPr>
          <w:lang w:val="fr-FR"/>
        </w:rPr>
        <w:t>’</w:t>
      </w:r>
      <w:r w:rsidR="00EC4F16" w:rsidRPr="006C1FFA">
        <w:rPr>
          <w:lang w:val="fr-FR"/>
        </w:rPr>
        <w:t xml:space="preserve">éducation et de formation juridique du </w:t>
      </w:r>
      <w:r w:rsidR="002D24AD" w:rsidRPr="006C1FFA">
        <w:rPr>
          <w:lang w:val="fr-FR"/>
        </w:rPr>
        <w:t>Barreau</w:t>
      </w:r>
      <w:r w:rsidR="00EC4F16" w:rsidRPr="006C1FFA">
        <w:rPr>
          <w:lang w:val="fr-FR"/>
        </w:rPr>
        <w:t xml:space="preserve"> du </w:t>
      </w:r>
      <w:r w:rsidR="008305F1" w:rsidRPr="006C1FFA">
        <w:rPr>
          <w:lang w:val="fr-FR"/>
        </w:rPr>
        <w:t xml:space="preserve">Bangladesh </w:t>
      </w:r>
      <w:r w:rsidR="00EC4F16" w:rsidRPr="006C1FFA">
        <w:rPr>
          <w:lang w:val="fr-FR"/>
        </w:rPr>
        <w:t xml:space="preserve">dispense une formation </w:t>
      </w:r>
      <w:r w:rsidR="009E6A14" w:rsidRPr="006C1FFA">
        <w:rPr>
          <w:lang w:val="fr-FR"/>
        </w:rPr>
        <w:t>à des avocats choisis parmi les membres</w:t>
      </w:r>
      <w:r w:rsidR="00EC4F16" w:rsidRPr="006C1FFA">
        <w:rPr>
          <w:lang w:val="fr-FR"/>
        </w:rPr>
        <w:t xml:space="preserve"> des 64 </w:t>
      </w:r>
      <w:r w:rsidR="002D24AD" w:rsidRPr="006C1FFA">
        <w:rPr>
          <w:lang w:val="fr-FR"/>
        </w:rPr>
        <w:t xml:space="preserve">associations </w:t>
      </w:r>
      <w:r w:rsidR="000179FD" w:rsidRPr="006C1FFA">
        <w:rPr>
          <w:lang w:val="fr-FR"/>
        </w:rPr>
        <w:t xml:space="preserve">du barreau </w:t>
      </w:r>
      <w:r w:rsidR="00EC4F16" w:rsidRPr="006C1FFA">
        <w:rPr>
          <w:lang w:val="fr-FR"/>
        </w:rPr>
        <w:t xml:space="preserve">des districts. Une formation </w:t>
      </w:r>
      <w:r w:rsidR="000179FD" w:rsidRPr="006C1FFA">
        <w:rPr>
          <w:lang w:val="fr-FR"/>
        </w:rPr>
        <w:t>en</w:t>
      </w:r>
      <w:r w:rsidR="00EC4F16" w:rsidRPr="006C1FFA">
        <w:rPr>
          <w:lang w:val="fr-FR"/>
        </w:rPr>
        <w:t xml:space="preserve"> justice pour mineurs et aux services sociaux </w:t>
      </w:r>
      <w:r w:rsidR="000179FD" w:rsidRPr="006C1FFA">
        <w:rPr>
          <w:lang w:val="fr-FR"/>
        </w:rPr>
        <w:t>élémentaires et spécialisés</w:t>
      </w:r>
      <w:r w:rsidR="00EC4F16" w:rsidRPr="006C1FFA">
        <w:rPr>
          <w:lang w:val="fr-FR"/>
        </w:rPr>
        <w:t xml:space="preserve"> est également dispensée aux travailleurs sociaux et aux agents de probation</w:t>
      </w:r>
      <w:r w:rsidR="007A6016" w:rsidRPr="006C1FFA">
        <w:rPr>
          <w:lang w:val="fr-FR"/>
        </w:rPr>
        <w:t>.</w:t>
      </w:r>
    </w:p>
    <w:p w:rsidR="008305F1" w:rsidRPr="006C1FFA" w:rsidRDefault="00342E2A" w:rsidP="00033286">
      <w:pPr>
        <w:pStyle w:val="HChG"/>
        <w:rPr>
          <w:lang w:val="fr-FR"/>
        </w:rPr>
      </w:pPr>
      <w:r w:rsidRPr="006C1FFA">
        <w:rPr>
          <w:sz w:val="24"/>
          <w:szCs w:val="24"/>
          <w:lang w:val="fr-FR"/>
        </w:rPr>
        <w:br w:type="page"/>
      </w:r>
      <w:r w:rsidR="000F263F" w:rsidRPr="006C1FFA">
        <w:rPr>
          <w:sz w:val="24"/>
          <w:szCs w:val="24"/>
          <w:lang w:val="fr-FR"/>
        </w:rPr>
        <w:tab/>
      </w:r>
      <w:r w:rsidR="000F263F" w:rsidRPr="006C1FFA">
        <w:rPr>
          <w:sz w:val="24"/>
          <w:szCs w:val="24"/>
          <w:lang w:val="fr-FR"/>
        </w:rPr>
        <w:tab/>
      </w:r>
      <w:r w:rsidR="00033286" w:rsidRPr="006C1FFA">
        <w:rPr>
          <w:lang w:val="fr-FR"/>
        </w:rPr>
        <w:t>T</w:t>
      </w:r>
      <w:r w:rsidR="00D7369E" w:rsidRPr="006C1FFA">
        <w:rPr>
          <w:lang w:val="fr-FR"/>
        </w:rPr>
        <w:t>able</w:t>
      </w:r>
      <w:r w:rsidR="001760DB" w:rsidRPr="006C1FFA">
        <w:rPr>
          <w:lang w:val="fr-FR"/>
        </w:rPr>
        <w:t>aux</w:t>
      </w:r>
    </w:p>
    <w:p w:rsidR="008305F1" w:rsidRPr="006C1FFA" w:rsidRDefault="00F0028E" w:rsidP="00F0028E">
      <w:pPr>
        <w:pStyle w:val="H23G"/>
        <w:rPr>
          <w:u w:val="single"/>
          <w:lang w:val="fr-FR"/>
        </w:rPr>
      </w:pPr>
      <w:r w:rsidRPr="006C1FFA">
        <w:rPr>
          <w:lang w:val="fr-FR"/>
        </w:rPr>
        <w:tab/>
      </w:r>
      <w:r w:rsidRPr="006C1FFA">
        <w:rPr>
          <w:lang w:val="fr-FR"/>
        </w:rPr>
        <w:tab/>
      </w:r>
      <w:r w:rsidR="00202A8B" w:rsidRPr="006C1FFA">
        <w:rPr>
          <w:b w:val="0"/>
          <w:bCs/>
          <w:lang w:val="fr-FR"/>
        </w:rPr>
        <w:t>Table</w:t>
      </w:r>
      <w:r w:rsidR="001760DB" w:rsidRPr="006C1FFA">
        <w:rPr>
          <w:b w:val="0"/>
          <w:bCs/>
          <w:lang w:val="fr-FR"/>
        </w:rPr>
        <w:t>au</w:t>
      </w:r>
      <w:r w:rsidR="00202A8B" w:rsidRPr="006C1FFA">
        <w:rPr>
          <w:b w:val="0"/>
          <w:bCs/>
          <w:lang w:val="fr-FR"/>
        </w:rPr>
        <w:t xml:space="preserve"> 1</w:t>
      </w:r>
      <w:r w:rsidR="0008500B" w:rsidRPr="006C1FFA">
        <w:rPr>
          <w:lang w:val="fr-FR"/>
        </w:rPr>
        <w:br/>
      </w:r>
      <w:r w:rsidR="00A1752D" w:rsidRPr="006C1FFA">
        <w:rPr>
          <w:lang w:val="fr-FR"/>
        </w:rPr>
        <w:t>Crédits</w:t>
      </w:r>
      <w:r w:rsidR="00CE63A7" w:rsidRPr="006C1FFA">
        <w:rPr>
          <w:lang w:val="fr-FR"/>
        </w:rPr>
        <w:t xml:space="preserve"> budgétaires</w:t>
      </w:r>
      <w:r w:rsidR="001760DB" w:rsidRPr="006C1FFA">
        <w:rPr>
          <w:lang w:val="fr-FR"/>
        </w:rPr>
        <w:t xml:space="preserve"> </w:t>
      </w:r>
      <w:r w:rsidR="00A1752D" w:rsidRPr="006C1FFA">
        <w:rPr>
          <w:lang w:val="fr-FR"/>
        </w:rPr>
        <w:t xml:space="preserve">affectés </w:t>
      </w:r>
      <w:r w:rsidR="00CE63A7" w:rsidRPr="006C1FFA">
        <w:rPr>
          <w:lang w:val="fr-FR"/>
        </w:rPr>
        <w:t xml:space="preserve">à </w:t>
      </w:r>
      <w:r w:rsidR="001760DB" w:rsidRPr="006C1FFA">
        <w:rPr>
          <w:lang w:val="fr-FR"/>
        </w:rPr>
        <w:t xml:space="preserve">la mise en </w:t>
      </w:r>
      <w:r w:rsidR="00525A8D" w:rsidRPr="006C1FFA">
        <w:rPr>
          <w:lang w:val="fr-FR"/>
        </w:rPr>
        <w:t>œuvre</w:t>
      </w:r>
      <w:r w:rsidR="001760DB" w:rsidRPr="006C1FFA">
        <w:rPr>
          <w:lang w:val="fr-FR"/>
        </w:rPr>
        <w:t xml:space="preserve"> de la </w:t>
      </w:r>
      <w:r w:rsidR="00A925F5" w:rsidRPr="006C1FFA">
        <w:rPr>
          <w:lang w:val="fr-FR"/>
        </w:rPr>
        <w:t>Co</w:t>
      </w:r>
      <w:r w:rsidR="002A55B7" w:rsidRPr="006C1FFA">
        <w:rPr>
          <w:lang w:val="fr-FR"/>
        </w:rPr>
        <w:t>nvention relative aux droits de </w:t>
      </w:r>
      <w:r w:rsidR="00A925F5" w:rsidRPr="006C1FFA">
        <w:rPr>
          <w:lang w:val="fr-FR"/>
        </w:rPr>
        <w:t>l</w:t>
      </w:r>
      <w:r w:rsidR="004C7236" w:rsidRPr="006C1FFA">
        <w:rPr>
          <w:lang w:val="fr-FR"/>
        </w:rPr>
        <w:t>’</w:t>
      </w:r>
      <w:r w:rsidR="00A925F5" w:rsidRPr="006C1FFA">
        <w:rPr>
          <w:lang w:val="fr-FR"/>
        </w:rPr>
        <w:t>enfant</w:t>
      </w:r>
      <w:r w:rsidR="00CE63A7" w:rsidRPr="006C1FFA">
        <w:rPr>
          <w:lang w:val="fr-FR"/>
        </w:rPr>
        <w:t xml:space="preserve"> </w:t>
      </w:r>
      <w:r w:rsidR="0004702B" w:rsidRPr="006C1FFA">
        <w:rPr>
          <w:lang w:val="fr-FR"/>
        </w:rPr>
        <w:br/>
      </w:r>
      <w:r w:rsidR="00CE63A7" w:rsidRPr="006C1FFA">
        <w:rPr>
          <w:b w:val="0"/>
          <w:bCs/>
          <w:sz w:val="16"/>
          <w:szCs w:val="16"/>
          <w:lang w:val="fr-FR"/>
        </w:rPr>
        <w:t>(</w:t>
      </w:r>
      <w:r w:rsidRPr="006C1FFA">
        <w:rPr>
          <w:b w:val="0"/>
          <w:bCs/>
          <w:sz w:val="16"/>
          <w:szCs w:val="16"/>
          <w:lang w:val="fr-FR"/>
        </w:rPr>
        <w:t xml:space="preserve">En </w:t>
      </w:r>
      <w:r w:rsidR="001760DB" w:rsidRPr="006C1FFA">
        <w:rPr>
          <w:b w:val="0"/>
          <w:bCs/>
          <w:sz w:val="16"/>
          <w:szCs w:val="16"/>
          <w:lang w:val="fr-FR"/>
        </w:rPr>
        <w:t xml:space="preserve">millions de </w:t>
      </w:r>
      <w:r w:rsidR="00CE63A7" w:rsidRPr="006C1FFA">
        <w:rPr>
          <w:b w:val="0"/>
          <w:bCs/>
          <w:sz w:val="16"/>
          <w:szCs w:val="16"/>
          <w:lang w:val="fr-FR"/>
        </w:rPr>
        <w:t>taka</w:t>
      </w:r>
      <w:r w:rsidR="008305F1" w:rsidRPr="00621F31">
        <w:rPr>
          <w:b w:val="0"/>
          <w:bCs/>
          <w:sz w:val="16"/>
          <w:szCs w:val="16"/>
          <w:lang w:val="fr-FR"/>
        </w:rPr>
        <w:t>)</w:t>
      </w:r>
    </w:p>
    <w:tbl>
      <w:tblPr>
        <w:tblW w:w="8508" w:type="dxa"/>
        <w:tblInd w:w="1134" w:type="dxa"/>
        <w:tblBorders>
          <w:top w:val="single" w:sz="4" w:space="0" w:color="auto"/>
          <w:bottom w:val="single" w:sz="12" w:space="0" w:color="auto"/>
        </w:tblBorders>
        <w:tblLayout w:type="fixed"/>
        <w:tblCellMar>
          <w:left w:w="0" w:type="dxa"/>
          <w:right w:w="0" w:type="dxa"/>
        </w:tblCellMar>
        <w:tblLook w:val="01E0"/>
      </w:tblPr>
      <w:tblGrid>
        <w:gridCol w:w="658"/>
        <w:gridCol w:w="902"/>
        <w:gridCol w:w="806"/>
        <w:gridCol w:w="896"/>
        <w:gridCol w:w="910"/>
        <w:gridCol w:w="895"/>
        <w:gridCol w:w="888"/>
        <w:gridCol w:w="974"/>
        <w:gridCol w:w="840"/>
        <w:gridCol w:w="739"/>
      </w:tblGrid>
      <w:tr w:rsidR="00452861" w:rsidRPr="006C1FFA" w:rsidTr="002A55B7">
        <w:trPr>
          <w:trHeight w:val="240"/>
          <w:tblHeader/>
        </w:trPr>
        <w:tc>
          <w:tcPr>
            <w:tcW w:w="658" w:type="dxa"/>
            <w:tcBorders>
              <w:top w:val="single" w:sz="4" w:space="0" w:color="auto"/>
              <w:bottom w:val="single" w:sz="12" w:space="0" w:color="auto"/>
            </w:tcBorders>
            <w:shd w:val="clear" w:color="auto" w:fill="auto"/>
            <w:vAlign w:val="bottom"/>
          </w:tcPr>
          <w:p w:rsidR="008305F1" w:rsidRPr="006C1FFA" w:rsidRDefault="005365CB" w:rsidP="00E37CAD">
            <w:pPr>
              <w:suppressAutoHyphens w:val="0"/>
              <w:spacing w:before="80" w:after="80" w:line="200" w:lineRule="exact"/>
              <w:rPr>
                <w:i/>
                <w:sz w:val="16"/>
                <w:szCs w:val="22"/>
                <w:lang w:val="fr-FR"/>
              </w:rPr>
            </w:pPr>
            <w:r w:rsidRPr="006C1FFA">
              <w:rPr>
                <w:i/>
                <w:sz w:val="16"/>
                <w:szCs w:val="22"/>
                <w:lang w:val="fr-FR"/>
              </w:rPr>
              <w:t>Années</w:t>
            </w:r>
          </w:p>
        </w:tc>
        <w:tc>
          <w:tcPr>
            <w:tcW w:w="902" w:type="dxa"/>
            <w:tcBorders>
              <w:top w:val="single" w:sz="4" w:space="0" w:color="auto"/>
              <w:bottom w:val="single" w:sz="12" w:space="0" w:color="auto"/>
            </w:tcBorders>
            <w:shd w:val="clear" w:color="auto" w:fill="auto"/>
            <w:vAlign w:val="bottom"/>
          </w:tcPr>
          <w:p w:rsidR="008305F1" w:rsidRPr="006C1FFA" w:rsidRDefault="007160BD" w:rsidP="002A55B7">
            <w:pPr>
              <w:suppressAutoHyphens w:val="0"/>
              <w:spacing w:before="80" w:after="80" w:line="200" w:lineRule="exact"/>
              <w:jc w:val="right"/>
              <w:rPr>
                <w:i/>
                <w:sz w:val="16"/>
                <w:lang w:val="fr-FR"/>
              </w:rPr>
            </w:pPr>
            <w:r w:rsidRPr="006C1FFA">
              <w:rPr>
                <w:i/>
                <w:sz w:val="16"/>
                <w:lang w:val="fr-FR"/>
              </w:rPr>
              <w:t>Ministère des</w:t>
            </w:r>
            <w:r w:rsidR="002A55B7" w:rsidRPr="006C1FFA">
              <w:rPr>
                <w:i/>
                <w:sz w:val="16"/>
                <w:lang w:val="fr-FR"/>
              </w:rPr>
              <w:t> </w:t>
            </w:r>
            <w:r w:rsidRPr="006C1FFA">
              <w:rPr>
                <w:i/>
                <w:sz w:val="16"/>
                <w:lang w:val="fr-FR"/>
              </w:rPr>
              <w:t>affaires féminines et de l</w:t>
            </w:r>
            <w:r w:rsidR="004C7236" w:rsidRPr="006C1FFA">
              <w:rPr>
                <w:i/>
                <w:sz w:val="16"/>
                <w:lang w:val="fr-FR"/>
              </w:rPr>
              <w:t>’</w:t>
            </w:r>
            <w:r w:rsidRPr="006C1FFA">
              <w:rPr>
                <w:i/>
                <w:sz w:val="16"/>
                <w:lang w:val="fr-FR"/>
              </w:rPr>
              <w:t>enfance</w:t>
            </w:r>
          </w:p>
        </w:tc>
        <w:tc>
          <w:tcPr>
            <w:tcW w:w="806" w:type="dxa"/>
            <w:tcBorders>
              <w:top w:val="single" w:sz="4" w:space="0" w:color="auto"/>
              <w:bottom w:val="single" w:sz="12" w:space="0" w:color="auto"/>
            </w:tcBorders>
            <w:shd w:val="clear" w:color="auto" w:fill="auto"/>
            <w:vAlign w:val="bottom"/>
          </w:tcPr>
          <w:p w:rsidR="008305F1" w:rsidRPr="006C1FFA" w:rsidRDefault="00B52EBD" w:rsidP="00E37CAD">
            <w:pPr>
              <w:suppressAutoHyphens w:val="0"/>
              <w:spacing w:before="80" w:after="80" w:line="200" w:lineRule="exact"/>
              <w:jc w:val="right"/>
              <w:rPr>
                <w:i/>
                <w:sz w:val="16"/>
                <w:lang w:val="fr-FR"/>
              </w:rPr>
            </w:pPr>
            <w:r w:rsidRPr="006C1FFA">
              <w:rPr>
                <w:i/>
                <w:sz w:val="16"/>
                <w:lang w:val="fr-FR"/>
              </w:rPr>
              <w:t xml:space="preserve">Ministère </w:t>
            </w:r>
            <w:r w:rsidR="00F54244" w:rsidRPr="006C1FFA">
              <w:rPr>
                <w:i/>
                <w:sz w:val="16"/>
                <w:lang w:val="fr-FR"/>
              </w:rPr>
              <w:br/>
            </w:r>
            <w:r w:rsidRPr="006C1FFA">
              <w:rPr>
                <w:i/>
                <w:sz w:val="16"/>
                <w:lang w:val="fr-FR"/>
              </w:rPr>
              <w:t>de la protection sociale</w:t>
            </w:r>
          </w:p>
        </w:tc>
        <w:tc>
          <w:tcPr>
            <w:tcW w:w="896" w:type="dxa"/>
            <w:tcBorders>
              <w:top w:val="single" w:sz="4" w:space="0" w:color="auto"/>
              <w:bottom w:val="single" w:sz="12" w:space="0" w:color="auto"/>
            </w:tcBorders>
            <w:shd w:val="clear" w:color="auto" w:fill="auto"/>
            <w:vAlign w:val="bottom"/>
          </w:tcPr>
          <w:p w:rsidR="008305F1" w:rsidRPr="006C1FFA" w:rsidRDefault="008305F1" w:rsidP="00E37CAD">
            <w:pPr>
              <w:suppressAutoHyphens w:val="0"/>
              <w:spacing w:before="80" w:after="80" w:line="200" w:lineRule="exact"/>
              <w:jc w:val="right"/>
              <w:rPr>
                <w:i/>
                <w:sz w:val="16"/>
                <w:lang w:val="fr-FR"/>
              </w:rPr>
            </w:pPr>
            <w:r w:rsidRPr="006C1FFA">
              <w:rPr>
                <w:i/>
                <w:sz w:val="16"/>
                <w:lang w:val="fr-FR"/>
              </w:rPr>
              <w:t>Minist</w:t>
            </w:r>
            <w:r w:rsidR="00A5533C" w:rsidRPr="006C1FFA">
              <w:rPr>
                <w:i/>
                <w:sz w:val="16"/>
                <w:lang w:val="fr-FR"/>
              </w:rPr>
              <w:t xml:space="preserve">ère de </w:t>
            </w:r>
            <w:r w:rsidR="00CE63A7" w:rsidRPr="006C1FFA">
              <w:rPr>
                <w:i/>
                <w:sz w:val="16"/>
                <w:lang w:val="fr-FR"/>
              </w:rPr>
              <w:t>l</w:t>
            </w:r>
            <w:r w:rsidR="004C7236" w:rsidRPr="006C1FFA">
              <w:rPr>
                <w:i/>
                <w:sz w:val="16"/>
                <w:lang w:val="fr-FR"/>
              </w:rPr>
              <w:t>’</w:t>
            </w:r>
            <w:r w:rsidR="00CE63A7" w:rsidRPr="006C1FFA">
              <w:rPr>
                <w:i/>
                <w:sz w:val="16"/>
                <w:lang w:val="fr-FR"/>
              </w:rPr>
              <w:t>éducation</w:t>
            </w:r>
            <w:r w:rsidR="00A5533C" w:rsidRPr="006C1FFA">
              <w:rPr>
                <w:i/>
                <w:sz w:val="16"/>
                <w:lang w:val="fr-FR"/>
              </w:rPr>
              <w:t xml:space="preserve"> primaire et populaire</w:t>
            </w:r>
          </w:p>
        </w:tc>
        <w:tc>
          <w:tcPr>
            <w:tcW w:w="910" w:type="dxa"/>
            <w:tcBorders>
              <w:top w:val="single" w:sz="4" w:space="0" w:color="auto"/>
              <w:bottom w:val="single" w:sz="12" w:space="0" w:color="auto"/>
            </w:tcBorders>
            <w:shd w:val="clear" w:color="auto" w:fill="auto"/>
            <w:vAlign w:val="bottom"/>
          </w:tcPr>
          <w:p w:rsidR="008305F1" w:rsidRPr="006C1FFA" w:rsidRDefault="00587D49" w:rsidP="00E37CAD">
            <w:pPr>
              <w:suppressAutoHyphens w:val="0"/>
              <w:spacing w:before="80" w:after="80" w:line="200" w:lineRule="exact"/>
              <w:jc w:val="right"/>
              <w:rPr>
                <w:i/>
                <w:sz w:val="16"/>
                <w:lang w:val="fr-FR"/>
              </w:rPr>
            </w:pPr>
            <w:r w:rsidRPr="006C1FFA">
              <w:rPr>
                <w:i/>
                <w:sz w:val="16"/>
                <w:lang w:val="fr-FR"/>
              </w:rPr>
              <w:t xml:space="preserve">Ministère de la santé et </w:t>
            </w:r>
            <w:r w:rsidR="00F54244" w:rsidRPr="006C1FFA">
              <w:rPr>
                <w:i/>
                <w:sz w:val="16"/>
                <w:lang w:val="fr-FR"/>
              </w:rPr>
              <w:br/>
            </w:r>
            <w:r w:rsidRPr="006C1FFA">
              <w:rPr>
                <w:i/>
                <w:sz w:val="16"/>
                <w:lang w:val="fr-FR"/>
              </w:rPr>
              <w:t>du bien-être familial</w:t>
            </w:r>
          </w:p>
        </w:tc>
        <w:tc>
          <w:tcPr>
            <w:tcW w:w="895" w:type="dxa"/>
            <w:tcBorders>
              <w:top w:val="single" w:sz="4" w:space="0" w:color="auto"/>
              <w:bottom w:val="single" w:sz="12" w:space="0" w:color="auto"/>
            </w:tcBorders>
            <w:shd w:val="clear" w:color="auto" w:fill="auto"/>
            <w:vAlign w:val="bottom"/>
          </w:tcPr>
          <w:p w:rsidR="008305F1" w:rsidRPr="006C1FFA" w:rsidRDefault="00494606" w:rsidP="00E37CAD">
            <w:pPr>
              <w:suppressAutoHyphens w:val="0"/>
              <w:spacing w:before="80" w:after="80" w:line="200" w:lineRule="exact"/>
              <w:jc w:val="right"/>
              <w:rPr>
                <w:i/>
                <w:sz w:val="16"/>
                <w:lang w:val="fr-FR"/>
              </w:rPr>
            </w:pPr>
            <w:r w:rsidRPr="006C1FFA">
              <w:rPr>
                <w:i/>
                <w:sz w:val="16"/>
                <w:lang w:val="fr-FR"/>
              </w:rPr>
              <w:t>Ministère de l</w:t>
            </w:r>
            <w:r w:rsidR="004C7236" w:rsidRPr="006C1FFA">
              <w:rPr>
                <w:i/>
                <w:sz w:val="16"/>
                <w:lang w:val="fr-FR"/>
              </w:rPr>
              <w:t>’</w:t>
            </w:r>
            <w:r w:rsidRPr="006C1FFA">
              <w:rPr>
                <w:i/>
                <w:sz w:val="16"/>
                <w:lang w:val="fr-FR"/>
              </w:rPr>
              <w:t>intérieur</w:t>
            </w:r>
          </w:p>
        </w:tc>
        <w:tc>
          <w:tcPr>
            <w:tcW w:w="888" w:type="dxa"/>
            <w:tcBorders>
              <w:top w:val="single" w:sz="4" w:space="0" w:color="auto"/>
              <w:bottom w:val="single" w:sz="12" w:space="0" w:color="auto"/>
            </w:tcBorders>
            <w:shd w:val="clear" w:color="auto" w:fill="auto"/>
            <w:vAlign w:val="bottom"/>
          </w:tcPr>
          <w:p w:rsidR="008305F1" w:rsidRPr="006C1FFA" w:rsidRDefault="002A55B7" w:rsidP="002A55B7">
            <w:pPr>
              <w:suppressAutoHyphens w:val="0"/>
              <w:spacing w:before="80" w:after="80" w:line="200" w:lineRule="exact"/>
              <w:jc w:val="right"/>
              <w:rPr>
                <w:i/>
                <w:sz w:val="16"/>
                <w:lang w:val="fr-FR"/>
              </w:rPr>
            </w:pPr>
            <w:r w:rsidRPr="006C1FFA">
              <w:rPr>
                <w:i/>
                <w:sz w:val="16"/>
                <w:lang w:val="fr-FR"/>
              </w:rPr>
              <w:t xml:space="preserve">Ministère </w:t>
            </w:r>
            <w:r w:rsidR="00C17643" w:rsidRPr="006C1FFA">
              <w:rPr>
                <w:i/>
                <w:sz w:val="16"/>
                <w:lang w:val="fr-FR"/>
              </w:rPr>
              <w:t>du</w:t>
            </w:r>
            <w:r w:rsidRPr="006C1FFA">
              <w:rPr>
                <w:i/>
                <w:sz w:val="16"/>
                <w:lang w:val="fr-FR"/>
              </w:rPr>
              <w:t> </w:t>
            </w:r>
            <w:r w:rsidR="00C17643" w:rsidRPr="006C1FFA">
              <w:rPr>
                <w:i/>
                <w:sz w:val="16"/>
                <w:lang w:val="fr-FR"/>
              </w:rPr>
              <w:t xml:space="preserve">travail et </w:t>
            </w:r>
            <w:r w:rsidR="00F54244" w:rsidRPr="006C1FFA">
              <w:rPr>
                <w:i/>
                <w:sz w:val="16"/>
                <w:lang w:val="fr-FR"/>
              </w:rPr>
              <w:br/>
            </w:r>
            <w:r w:rsidR="00C17643" w:rsidRPr="006C1FFA">
              <w:rPr>
                <w:i/>
                <w:sz w:val="16"/>
                <w:lang w:val="fr-FR"/>
              </w:rPr>
              <w:t>de l</w:t>
            </w:r>
            <w:r w:rsidR="004C7236" w:rsidRPr="006C1FFA">
              <w:rPr>
                <w:i/>
                <w:sz w:val="16"/>
                <w:lang w:val="fr-FR"/>
              </w:rPr>
              <w:t>’</w:t>
            </w:r>
            <w:r w:rsidR="00C17643" w:rsidRPr="006C1FFA">
              <w:rPr>
                <w:i/>
                <w:sz w:val="16"/>
                <w:lang w:val="fr-FR"/>
              </w:rPr>
              <w:t>emploi</w:t>
            </w:r>
          </w:p>
        </w:tc>
        <w:tc>
          <w:tcPr>
            <w:tcW w:w="974" w:type="dxa"/>
            <w:tcBorders>
              <w:top w:val="single" w:sz="4" w:space="0" w:color="auto"/>
              <w:bottom w:val="single" w:sz="12" w:space="0" w:color="auto"/>
            </w:tcBorders>
            <w:shd w:val="clear" w:color="auto" w:fill="auto"/>
            <w:vAlign w:val="bottom"/>
          </w:tcPr>
          <w:p w:rsidR="008305F1" w:rsidRPr="006C1FFA" w:rsidRDefault="00494606" w:rsidP="00E37CAD">
            <w:pPr>
              <w:suppressAutoHyphens w:val="0"/>
              <w:spacing w:before="80" w:after="80" w:line="200" w:lineRule="exact"/>
              <w:jc w:val="right"/>
              <w:rPr>
                <w:i/>
                <w:sz w:val="16"/>
                <w:lang w:val="fr-FR"/>
              </w:rPr>
            </w:pPr>
            <w:r w:rsidRPr="006C1FFA">
              <w:rPr>
                <w:i/>
                <w:sz w:val="16"/>
                <w:lang w:val="fr-FR"/>
              </w:rPr>
              <w:t>Ministère de l</w:t>
            </w:r>
            <w:r w:rsidR="004C7236" w:rsidRPr="006C1FFA">
              <w:rPr>
                <w:i/>
                <w:sz w:val="16"/>
                <w:lang w:val="fr-FR"/>
              </w:rPr>
              <w:t>’</w:t>
            </w:r>
            <w:r w:rsidRPr="006C1FFA">
              <w:rPr>
                <w:i/>
                <w:sz w:val="16"/>
                <w:lang w:val="fr-FR"/>
              </w:rPr>
              <w:t>information</w:t>
            </w:r>
          </w:p>
        </w:tc>
        <w:tc>
          <w:tcPr>
            <w:tcW w:w="840" w:type="dxa"/>
            <w:tcBorders>
              <w:top w:val="single" w:sz="4" w:space="0" w:color="auto"/>
              <w:bottom w:val="single" w:sz="12" w:space="0" w:color="auto"/>
            </w:tcBorders>
            <w:shd w:val="clear" w:color="auto" w:fill="auto"/>
            <w:vAlign w:val="bottom"/>
          </w:tcPr>
          <w:p w:rsidR="008305F1" w:rsidRPr="006C1FFA" w:rsidRDefault="008305F1" w:rsidP="00E37CAD">
            <w:pPr>
              <w:suppressAutoHyphens w:val="0"/>
              <w:spacing w:before="80" w:after="80" w:line="200" w:lineRule="exact"/>
              <w:jc w:val="right"/>
              <w:rPr>
                <w:i/>
                <w:sz w:val="16"/>
                <w:lang w:val="fr-FR"/>
              </w:rPr>
            </w:pPr>
            <w:r w:rsidRPr="006C1FFA">
              <w:rPr>
                <w:i/>
                <w:sz w:val="16"/>
                <w:lang w:val="fr-FR"/>
              </w:rPr>
              <w:t>Minist</w:t>
            </w:r>
            <w:r w:rsidR="00A5533C" w:rsidRPr="006C1FFA">
              <w:rPr>
                <w:i/>
                <w:sz w:val="16"/>
                <w:lang w:val="fr-FR"/>
              </w:rPr>
              <w:t xml:space="preserve">ère </w:t>
            </w:r>
            <w:r w:rsidR="00F54244" w:rsidRPr="006C1FFA">
              <w:rPr>
                <w:i/>
                <w:sz w:val="16"/>
                <w:lang w:val="fr-FR"/>
              </w:rPr>
              <w:br/>
            </w:r>
            <w:r w:rsidR="00A5533C" w:rsidRPr="006C1FFA">
              <w:rPr>
                <w:i/>
                <w:sz w:val="16"/>
                <w:lang w:val="fr-FR"/>
              </w:rPr>
              <w:t>des affaires religieuses</w:t>
            </w:r>
          </w:p>
        </w:tc>
        <w:tc>
          <w:tcPr>
            <w:tcW w:w="739" w:type="dxa"/>
            <w:tcBorders>
              <w:top w:val="single" w:sz="4" w:space="0" w:color="auto"/>
              <w:bottom w:val="single" w:sz="12" w:space="0" w:color="auto"/>
            </w:tcBorders>
            <w:shd w:val="clear" w:color="auto" w:fill="auto"/>
            <w:vAlign w:val="bottom"/>
          </w:tcPr>
          <w:p w:rsidR="008305F1" w:rsidRPr="006C1FFA" w:rsidRDefault="008305F1" w:rsidP="00E37CAD">
            <w:pPr>
              <w:suppressAutoHyphens w:val="0"/>
              <w:spacing w:before="80" w:after="80" w:line="200" w:lineRule="exact"/>
              <w:jc w:val="right"/>
              <w:rPr>
                <w:b/>
                <w:i/>
                <w:sz w:val="16"/>
                <w:lang w:val="fr-FR"/>
              </w:rPr>
            </w:pPr>
            <w:r w:rsidRPr="006C1FFA">
              <w:rPr>
                <w:b/>
                <w:i/>
                <w:sz w:val="16"/>
                <w:lang w:val="fr-FR"/>
              </w:rPr>
              <w:t>Total</w:t>
            </w:r>
          </w:p>
        </w:tc>
      </w:tr>
      <w:tr w:rsidR="00452861" w:rsidRPr="006C1FFA" w:rsidTr="002A55B7">
        <w:trPr>
          <w:trHeight w:val="240"/>
        </w:trPr>
        <w:tc>
          <w:tcPr>
            <w:tcW w:w="658" w:type="dxa"/>
            <w:tcBorders>
              <w:top w:val="single" w:sz="12" w:space="0" w:color="auto"/>
            </w:tcBorders>
            <w:shd w:val="clear" w:color="auto" w:fill="auto"/>
          </w:tcPr>
          <w:p w:rsidR="008305F1" w:rsidRPr="006C1FFA" w:rsidRDefault="008305F1" w:rsidP="001A77F5">
            <w:pPr>
              <w:suppressAutoHyphens w:val="0"/>
              <w:spacing w:before="40" w:after="40" w:line="200" w:lineRule="exact"/>
              <w:rPr>
                <w:sz w:val="18"/>
                <w:szCs w:val="22"/>
                <w:lang w:val="fr-FR"/>
              </w:rPr>
            </w:pPr>
            <w:r w:rsidRPr="006C1FFA">
              <w:rPr>
                <w:sz w:val="18"/>
                <w:szCs w:val="22"/>
                <w:lang w:val="fr-FR"/>
              </w:rPr>
              <w:t>2008</w:t>
            </w:r>
          </w:p>
        </w:tc>
        <w:tc>
          <w:tcPr>
            <w:tcW w:w="902"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409</w:t>
            </w:r>
            <w:r w:rsidR="00A5533C" w:rsidRPr="006C1FFA">
              <w:rPr>
                <w:sz w:val="18"/>
                <w:szCs w:val="22"/>
                <w:lang w:val="fr-FR"/>
              </w:rPr>
              <w:t>,</w:t>
            </w:r>
            <w:r w:rsidRPr="006C1FFA">
              <w:rPr>
                <w:sz w:val="18"/>
                <w:szCs w:val="22"/>
                <w:lang w:val="fr-FR"/>
              </w:rPr>
              <w:t>8</w:t>
            </w:r>
          </w:p>
        </w:tc>
        <w:tc>
          <w:tcPr>
            <w:tcW w:w="806"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126</w:t>
            </w:r>
            <w:r w:rsidR="00A5533C" w:rsidRPr="006C1FFA">
              <w:rPr>
                <w:sz w:val="18"/>
                <w:szCs w:val="22"/>
                <w:lang w:val="fr-FR"/>
              </w:rPr>
              <w:t>,</w:t>
            </w:r>
            <w:r w:rsidRPr="006C1FFA">
              <w:rPr>
                <w:sz w:val="18"/>
                <w:szCs w:val="22"/>
                <w:lang w:val="fr-FR"/>
              </w:rPr>
              <w:t>2</w:t>
            </w:r>
          </w:p>
        </w:tc>
        <w:tc>
          <w:tcPr>
            <w:tcW w:w="896"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360</w:t>
            </w:r>
            <w:r w:rsidR="00A5533C" w:rsidRPr="006C1FFA">
              <w:rPr>
                <w:sz w:val="18"/>
                <w:szCs w:val="22"/>
                <w:lang w:val="fr-FR"/>
              </w:rPr>
              <w:t>,</w:t>
            </w:r>
            <w:r w:rsidRPr="006C1FFA">
              <w:rPr>
                <w:sz w:val="18"/>
                <w:szCs w:val="22"/>
                <w:lang w:val="fr-FR"/>
              </w:rPr>
              <w:t>4</w:t>
            </w:r>
          </w:p>
        </w:tc>
        <w:tc>
          <w:tcPr>
            <w:tcW w:w="910"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514</w:t>
            </w:r>
            <w:r w:rsidR="00A5533C" w:rsidRPr="006C1FFA">
              <w:rPr>
                <w:sz w:val="18"/>
                <w:szCs w:val="22"/>
                <w:lang w:val="fr-FR"/>
              </w:rPr>
              <w:t>,</w:t>
            </w:r>
            <w:r w:rsidRPr="006C1FFA">
              <w:rPr>
                <w:sz w:val="18"/>
                <w:szCs w:val="22"/>
                <w:lang w:val="fr-FR"/>
              </w:rPr>
              <w:t>4</w:t>
            </w:r>
          </w:p>
        </w:tc>
        <w:tc>
          <w:tcPr>
            <w:tcW w:w="895"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0</w:t>
            </w:r>
          </w:p>
        </w:tc>
        <w:tc>
          <w:tcPr>
            <w:tcW w:w="888"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0</w:t>
            </w:r>
          </w:p>
        </w:tc>
        <w:tc>
          <w:tcPr>
            <w:tcW w:w="974"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43</w:t>
            </w:r>
            <w:r w:rsidR="00A5533C" w:rsidRPr="006C1FFA">
              <w:rPr>
                <w:sz w:val="18"/>
                <w:szCs w:val="22"/>
                <w:lang w:val="fr-FR"/>
              </w:rPr>
              <w:t>,</w:t>
            </w:r>
            <w:r w:rsidRPr="006C1FFA">
              <w:rPr>
                <w:sz w:val="18"/>
                <w:szCs w:val="22"/>
                <w:lang w:val="fr-FR"/>
              </w:rPr>
              <w:t>5</w:t>
            </w:r>
          </w:p>
        </w:tc>
        <w:tc>
          <w:tcPr>
            <w:tcW w:w="840"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86</w:t>
            </w:r>
            <w:r w:rsidR="00A5533C" w:rsidRPr="006C1FFA">
              <w:rPr>
                <w:sz w:val="18"/>
                <w:szCs w:val="22"/>
                <w:lang w:val="fr-FR"/>
              </w:rPr>
              <w:t>,</w:t>
            </w:r>
            <w:r w:rsidRPr="006C1FFA">
              <w:rPr>
                <w:sz w:val="18"/>
                <w:szCs w:val="22"/>
                <w:lang w:val="fr-FR"/>
              </w:rPr>
              <w:t>5</w:t>
            </w:r>
          </w:p>
        </w:tc>
        <w:tc>
          <w:tcPr>
            <w:tcW w:w="739" w:type="dxa"/>
            <w:tcBorders>
              <w:top w:val="single" w:sz="12" w:space="0" w:color="auto"/>
            </w:tcBorders>
            <w:shd w:val="clear" w:color="auto" w:fill="auto"/>
            <w:vAlign w:val="bottom"/>
          </w:tcPr>
          <w:p w:rsidR="008305F1" w:rsidRPr="006C1FFA" w:rsidRDefault="008305F1" w:rsidP="001A77F5">
            <w:pPr>
              <w:suppressAutoHyphens w:val="0"/>
              <w:spacing w:before="40" w:after="40" w:line="200" w:lineRule="exact"/>
              <w:jc w:val="right"/>
              <w:rPr>
                <w:b/>
                <w:sz w:val="18"/>
                <w:szCs w:val="22"/>
                <w:lang w:val="fr-FR"/>
              </w:rPr>
            </w:pPr>
            <w:r w:rsidRPr="006C1FFA">
              <w:rPr>
                <w:b/>
                <w:sz w:val="18"/>
                <w:szCs w:val="22"/>
                <w:lang w:val="fr-FR"/>
              </w:rPr>
              <w:t>3</w:t>
            </w:r>
            <w:r w:rsidR="00A5533C" w:rsidRPr="006C1FFA">
              <w:rPr>
                <w:b/>
                <w:sz w:val="18"/>
                <w:szCs w:val="22"/>
                <w:lang w:val="fr-FR"/>
              </w:rPr>
              <w:t> </w:t>
            </w:r>
            <w:r w:rsidRPr="006C1FFA">
              <w:rPr>
                <w:b/>
                <w:sz w:val="18"/>
                <w:szCs w:val="22"/>
                <w:lang w:val="fr-FR"/>
              </w:rPr>
              <w:t>540</w:t>
            </w:r>
            <w:r w:rsidR="00A5533C" w:rsidRPr="006C1FFA">
              <w:rPr>
                <w:b/>
                <w:sz w:val="18"/>
                <w:szCs w:val="22"/>
                <w:lang w:val="fr-FR"/>
              </w:rPr>
              <w:t>,</w:t>
            </w:r>
            <w:r w:rsidRPr="006C1FFA">
              <w:rPr>
                <w:b/>
                <w:sz w:val="18"/>
                <w:szCs w:val="22"/>
                <w:lang w:val="fr-FR"/>
              </w:rPr>
              <w:t>8</w:t>
            </w:r>
          </w:p>
        </w:tc>
      </w:tr>
      <w:tr w:rsidR="00452861" w:rsidRPr="006C1FFA" w:rsidTr="002A55B7">
        <w:trPr>
          <w:trHeight w:val="240"/>
        </w:trPr>
        <w:tc>
          <w:tcPr>
            <w:tcW w:w="658" w:type="dxa"/>
            <w:shd w:val="clear" w:color="auto" w:fill="auto"/>
          </w:tcPr>
          <w:p w:rsidR="008305F1" w:rsidRPr="006C1FFA" w:rsidRDefault="008305F1" w:rsidP="001A77F5">
            <w:pPr>
              <w:suppressAutoHyphens w:val="0"/>
              <w:spacing w:before="40" w:after="40" w:line="200" w:lineRule="exact"/>
              <w:rPr>
                <w:sz w:val="18"/>
                <w:szCs w:val="22"/>
                <w:lang w:val="fr-FR"/>
              </w:rPr>
            </w:pPr>
            <w:r w:rsidRPr="006C1FFA">
              <w:rPr>
                <w:sz w:val="18"/>
                <w:szCs w:val="22"/>
                <w:lang w:val="fr-FR"/>
              </w:rPr>
              <w:t>2009</w:t>
            </w:r>
          </w:p>
        </w:tc>
        <w:tc>
          <w:tcPr>
            <w:tcW w:w="902"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374</w:t>
            </w:r>
          </w:p>
        </w:tc>
        <w:tc>
          <w:tcPr>
            <w:tcW w:w="806"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30</w:t>
            </w:r>
            <w:r w:rsidR="00A5533C" w:rsidRPr="006C1FFA">
              <w:rPr>
                <w:sz w:val="18"/>
                <w:szCs w:val="22"/>
                <w:lang w:val="fr-FR"/>
              </w:rPr>
              <w:t>,</w:t>
            </w:r>
            <w:r w:rsidRPr="006C1FFA">
              <w:rPr>
                <w:sz w:val="18"/>
                <w:szCs w:val="22"/>
                <w:lang w:val="fr-FR"/>
              </w:rPr>
              <w:t>7</w:t>
            </w:r>
          </w:p>
        </w:tc>
        <w:tc>
          <w:tcPr>
            <w:tcW w:w="896"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483</w:t>
            </w:r>
            <w:r w:rsidR="00A5533C" w:rsidRPr="006C1FFA">
              <w:rPr>
                <w:sz w:val="18"/>
                <w:szCs w:val="22"/>
                <w:lang w:val="fr-FR"/>
              </w:rPr>
              <w:t>,</w:t>
            </w:r>
            <w:r w:rsidRPr="006C1FFA">
              <w:rPr>
                <w:sz w:val="18"/>
                <w:szCs w:val="22"/>
                <w:lang w:val="fr-FR"/>
              </w:rPr>
              <w:t>6</w:t>
            </w:r>
          </w:p>
        </w:tc>
        <w:tc>
          <w:tcPr>
            <w:tcW w:w="910"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260</w:t>
            </w:r>
            <w:r w:rsidR="00A5533C" w:rsidRPr="006C1FFA">
              <w:rPr>
                <w:sz w:val="18"/>
                <w:szCs w:val="22"/>
                <w:lang w:val="fr-FR"/>
              </w:rPr>
              <w:t>,</w:t>
            </w:r>
            <w:r w:rsidRPr="006C1FFA">
              <w:rPr>
                <w:sz w:val="18"/>
                <w:szCs w:val="22"/>
                <w:lang w:val="fr-FR"/>
              </w:rPr>
              <w:t>9</w:t>
            </w:r>
          </w:p>
        </w:tc>
        <w:tc>
          <w:tcPr>
            <w:tcW w:w="895"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0</w:t>
            </w:r>
          </w:p>
        </w:tc>
        <w:tc>
          <w:tcPr>
            <w:tcW w:w="888"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163</w:t>
            </w:r>
            <w:r w:rsidR="00A5533C" w:rsidRPr="006C1FFA">
              <w:rPr>
                <w:sz w:val="18"/>
                <w:szCs w:val="22"/>
                <w:lang w:val="fr-FR"/>
              </w:rPr>
              <w:t>,</w:t>
            </w:r>
            <w:r w:rsidRPr="006C1FFA">
              <w:rPr>
                <w:sz w:val="18"/>
                <w:szCs w:val="22"/>
                <w:lang w:val="fr-FR"/>
              </w:rPr>
              <w:t>2</w:t>
            </w:r>
          </w:p>
        </w:tc>
        <w:tc>
          <w:tcPr>
            <w:tcW w:w="974"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44</w:t>
            </w:r>
            <w:r w:rsidR="00A5533C" w:rsidRPr="006C1FFA">
              <w:rPr>
                <w:sz w:val="18"/>
                <w:szCs w:val="22"/>
                <w:lang w:val="fr-FR"/>
              </w:rPr>
              <w:t>,</w:t>
            </w:r>
            <w:r w:rsidRPr="006C1FFA">
              <w:rPr>
                <w:sz w:val="18"/>
                <w:szCs w:val="22"/>
                <w:lang w:val="fr-FR"/>
              </w:rPr>
              <w:t>5</w:t>
            </w:r>
          </w:p>
        </w:tc>
        <w:tc>
          <w:tcPr>
            <w:tcW w:w="840"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91</w:t>
            </w:r>
            <w:r w:rsidR="00A5533C" w:rsidRPr="006C1FFA">
              <w:rPr>
                <w:sz w:val="18"/>
                <w:szCs w:val="22"/>
                <w:lang w:val="fr-FR"/>
              </w:rPr>
              <w:t>,</w:t>
            </w:r>
            <w:r w:rsidRPr="006C1FFA">
              <w:rPr>
                <w:sz w:val="18"/>
                <w:szCs w:val="22"/>
                <w:lang w:val="fr-FR"/>
              </w:rPr>
              <w:t>6</w:t>
            </w:r>
          </w:p>
        </w:tc>
        <w:tc>
          <w:tcPr>
            <w:tcW w:w="739" w:type="dxa"/>
            <w:shd w:val="clear" w:color="auto" w:fill="auto"/>
            <w:vAlign w:val="bottom"/>
          </w:tcPr>
          <w:p w:rsidR="008305F1" w:rsidRPr="006C1FFA" w:rsidRDefault="008305F1" w:rsidP="001A77F5">
            <w:pPr>
              <w:suppressAutoHyphens w:val="0"/>
              <w:spacing w:before="40" w:after="40" w:line="200" w:lineRule="exact"/>
              <w:jc w:val="right"/>
              <w:rPr>
                <w:b/>
                <w:sz w:val="18"/>
                <w:szCs w:val="22"/>
                <w:lang w:val="fr-FR"/>
              </w:rPr>
            </w:pPr>
            <w:r w:rsidRPr="006C1FFA">
              <w:rPr>
                <w:b/>
                <w:sz w:val="18"/>
                <w:szCs w:val="22"/>
                <w:lang w:val="fr-FR"/>
              </w:rPr>
              <w:t>3</w:t>
            </w:r>
            <w:r w:rsidR="00A5533C" w:rsidRPr="006C1FFA">
              <w:rPr>
                <w:b/>
                <w:sz w:val="18"/>
                <w:szCs w:val="22"/>
                <w:lang w:val="fr-FR"/>
              </w:rPr>
              <w:t> </w:t>
            </w:r>
            <w:r w:rsidRPr="006C1FFA">
              <w:rPr>
                <w:b/>
                <w:sz w:val="18"/>
                <w:szCs w:val="22"/>
                <w:lang w:val="fr-FR"/>
              </w:rPr>
              <w:t>448</w:t>
            </w:r>
            <w:r w:rsidR="00A5533C" w:rsidRPr="006C1FFA">
              <w:rPr>
                <w:b/>
                <w:sz w:val="18"/>
                <w:szCs w:val="22"/>
                <w:lang w:val="fr-FR"/>
              </w:rPr>
              <w:t>,</w:t>
            </w:r>
            <w:r w:rsidRPr="006C1FFA">
              <w:rPr>
                <w:b/>
                <w:sz w:val="18"/>
                <w:szCs w:val="22"/>
                <w:lang w:val="fr-FR"/>
              </w:rPr>
              <w:t>5</w:t>
            </w:r>
          </w:p>
        </w:tc>
      </w:tr>
      <w:tr w:rsidR="00452861" w:rsidRPr="006C1FFA" w:rsidTr="002A55B7">
        <w:trPr>
          <w:trHeight w:val="240"/>
        </w:trPr>
        <w:tc>
          <w:tcPr>
            <w:tcW w:w="658" w:type="dxa"/>
            <w:shd w:val="clear" w:color="auto" w:fill="auto"/>
          </w:tcPr>
          <w:p w:rsidR="008305F1" w:rsidRPr="006C1FFA" w:rsidRDefault="008305F1" w:rsidP="001A77F5">
            <w:pPr>
              <w:suppressAutoHyphens w:val="0"/>
              <w:spacing w:before="40" w:after="40" w:line="200" w:lineRule="exact"/>
              <w:rPr>
                <w:sz w:val="18"/>
                <w:szCs w:val="22"/>
                <w:lang w:val="fr-FR"/>
              </w:rPr>
            </w:pPr>
            <w:r w:rsidRPr="006C1FFA">
              <w:rPr>
                <w:sz w:val="18"/>
                <w:szCs w:val="22"/>
                <w:lang w:val="fr-FR"/>
              </w:rPr>
              <w:t>2010</w:t>
            </w:r>
          </w:p>
        </w:tc>
        <w:tc>
          <w:tcPr>
            <w:tcW w:w="902"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622</w:t>
            </w:r>
            <w:r w:rsidR="00A5533C" w:rsidRPr="006C1FFA">
              <w:rPr>
                <w:sz w:val="18"/>
                <w:szCs w:val="22"/>
                <w:lang w:val="fr-FR"/>
              </w:rPr>
              <w:t>,</w:t>
            </w:r>
            <w:r w:rsidRPr="006C1FFA">
              <w:rPr>
                <w:sz w:val="18"/>
                <w:szCs w:val="22"/>
                <w:lang w:val="fr-FR"/>
              </w:rPr>
              <w:t>7</w:t>
            </w:r>
          </w:p>
        </w:tc>
        <w:tc>
          <w:tcPr>
            <w:tcW w:w="806"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501</w:t>
            </w:r>
          </w:p>
        </w:tc>
        <w:tc>
          <w:tcPr>
            <w:tcW w:w="896"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757</w:t>
            </w:r>
            <w:r w:rsidR="00A5533C" w:rsidRPr="006C1FFA">
              <w:rPr>
                <w:sz w:val="18"/>
                <w:szCs w:val="22"/>
                <w:lang w:val="fr-FR"/>
              </w:rPr>
              <w:t>,</w:t>
            </w:r>
            <w:r w:rsidRPr="006C1FFA">
              <w:rPr>
                <w:sz w:val="18"/>
                <w:szCs w:val="22"/>
                <w:lang w:val="fr-FR"/>
              </w:rPr>
              <w:t>3</w:t>
            </w:r>
          </w:p>
        </w:tc>
        <w:tc>
          <w:tcPr>
            <w:tcW w:w="910"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323</w:t>
            </w:r>
            <w:r w:rsidR="00A5533C" w:rsidRPr="006C1FFA">
              <w:rPr>
                <w:sz w:val="18"/>
                <w:szCs w:val="22"/>
                <w:lang w:val="fr-FR"/>
              </w:rPr>
              <w:t>,</w:t>
            </w:r>
            <w:r w:rsidRPr="006C1FFA">
              <w:rPr>
                <w:sz w:val="18"/>
                <w:szCs w:val="22"/>
                <w:lang w:val="fr-FR"/>
              </w:rPr>
              <w:t>5</w:t>
            </w:r>
          </w:p>
        </w:tc>
        <w:tc>
          <w:tcPr>
            <w:tcW w:w="895"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50</w:t>
            </w:r>
          </w:p>
        </w:tc>
        <w:tc>
          <w:tcPr>
            <w:tcW w:w="888"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106</w:t>
            </w:r>
            <w:r w:rsidR="00A5533C" w:rsidRPr="006C1FFA">
              <w:rPr>
                <w:sz w:val="18"/>
                <w:szCs w:val="22"/>
                <w:lang w:val="fr-FR"/>
              </w:rPr>
              <w:t>,</w:t>
            </w:r>
            <w:r w:rsidRPr="006C1FFA">
              <w:rPr>
                <w:sz w:val="18"/>
                <w:szCs w:val="22"/>
                <w:lang w:val="fr-FR"/>
              </w:rPr>
              <w:t>8</w:t>
            </w:r>
          </w:p>
        </w:tc>
        <w:tc>
          <w:tcPr>
            <w:tcW w:w="974"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44</w:t>
            </w:r>
            <w:r w:rsidR="00A5533C" w:rsidRPr="006C1FFA">
              <w:rPr>
                <w:sz w:val="18"/>
                <w:szCs w:val="22"/>
                <w:lang w:val="fr-FR"/>
              </w:rPr>
              <w:t>,</w:t>
            </w:r>
            <w:r w:rsidRPr="006C1FFA">
              <w:rPr>
                <w:sz w:val="18"/>
                <w:szCs w:val="22"/>
                <w:lang w:val="fr-FR"/>
              </w:rPr>
              <w:t>5</w:t>
            </w:r>
          </w:p>
        </w:tc>
        <w:tc>
          <w:tcPr>
            <w:tcW w:w="840"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912</w:t>
            </w:r>
            <w:r w:rsidR="00A5533C" w:rsidRPr="006C1FFA">
              <w:rPr>
                <w:sz w:val="18"/>
                <w:szCs w:val="22"/>
                <w:lang w:val="fr-FR"/>
              </w:rPr>
              <w:t>,</w:t>
            </w:r>
            <w:r w:rsidRPr="006C1FFA">
              <w:rPr>
                <w:sz w:val="18"/>
                <w:szCs w:val="22"/>
                <w:lang w:val="fr-FR"/>
              </w:rPr>
              <w:t>9</w:t>
            </w:r>
          </w:p>
        </w:tc>
        <w:tc>
          <w:tcPr>
            <w:tcW w:w="739" w:type="dxa"/>
            <w:shd w:val="clear" w:color="auto" w:fill="auto"/>
            <w:vAlign w:val="bottom"/>
          </w:tcPr>
          <w:p w:rsidR="008305F1" w:rsidRPr="006C1FFA" w:rsidRDefault="008305F1" w:rsidP="001A77F5">
            <w:pPr>
              <w:suppressAutoHyphens w:val="0"/>
              <w:spacing w:before="40" w:after="40" w:line="200" w:lineRule="exact"/>
              <w:jc w:val="right"/>
              <w:rPr>
                <w:b/>
                <w:sz w:val="18"/>
                <w:szCs w:val="22"/>
                <w:lang w:val="fr-FR"/>
              </w:rPr>
            </w:pPr>
            <w:r w:rsidRPr="006C1FFA">
              <w:rPr>
                <w:b/>
                <w:sz w:val="18"/>
                <w:szCs w:val="22"/>
                <w:lang w:val="fr-FR"/>
              </w:rPr>
              <w:t>5</w:t>
            </w:r>
            <w:r w:rsidR="00A5533C" w:rsidRPr="006C1FFA">
              <w:rPr>
                <w:b/>
                <w:sz w:val="18"/>
                <w:szCs w:val="22"/>
                <w:lang w:val="fr-FR"/>
              </w:rPr>
              <w:t> </w:t>
            </w:r>
            <w:r w:rsidRPr="006C1FFA">
              <w:rPr>
                <w:b/>
                <w:sz w:val="18"/>
                <w:szCs w:val="22"/>
                <w:lang w:val="fr-FR"/>
              </w:rPr>
              <w:t>318</w:t>
            </w:r>
            <w:r w:rsidR="00A5533C" w:rsidRPr="006C1FFA">
              <w:rPr>
                <w:b/>
                <w:sz w:val="18"/>
                <w:szCs w:val="22"/>
                <w:lang w:val="fr-FR"/>
              </w:rPr>
              <w:t>,</w:t>
            </w:r>
            <w:r w:rsidRPr="006C1FFA">
              <w:rPr>
                <w:b/>
                <w:sz w:val="18"/>
                <w:szCs w:val="22"/>
                <w:lang w:val="fr-FR"/>
              </w:rPr>
              <w:t>7</w:t>
            </w:r>
          </w:p>
        </w:tc>
      </w:tr>
      <w:tr w:rsidR="00452861" w:rsidRPr="006C1FFA" w:rsidTr="002A55B7">
        <w:trPr>
          <w:trHeight w:val="240"/>
        </w:trPr>
        <w:tc>
          <w:tcPr>
            <w:tcW w:w="658" w:type="dxa"/>
            <w:shd w:val="clear" w:color="auto" w:fill="auto"/>
          </w:tcPr>
          <w:p w:rsidR="008305F1" w:rsidRPr="006C1FFA" w:rsidRDefault="008305F1" w:rsidP="001A77F5">
            <w:pPr>
              <w:suppressAutoHyphens w:val="0"/>
              <w:spacing w:before="40" w:after="40" w:line="200" w:lineRule="exact"/>
              <w:rPr>
                <w:sz w:val="18"/>
                <w:szCs w:val="22"/>
                <w:lang w:val="fr-FR"/>
              </w:rPr>
            </w:pPr>
            <w:r w:rsidRPr="006C1FFA">
              <w:rPr>
                <w:sz w:val="18"/>
                <w:szCs w:val="22"/>
                <w:lang w:val="fr-FR"/>
              </w:rPr>
              <w:t>2011</w:t>
            </w:r>
          </w:p>
        </w:tc>
        <w:tc>
          <w:tcPr>
            <w:tcW w:w="902"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446</w:t>
            </w:r>
            <w:r w:rsidR="00A5533C" w:rsidRPr="006C1FFA">
              <w:rPr>
                <w:sz w:val="18"/>
                <w:szCs w:val="22"/>
                <w:lang w:val="fr-FR"/>
              </w:rPr>
              <w:t>,</w:t>
            </w:r>
            <w:r w:rsidRPr="006C1FFA">
              <w:rPr>
                <w:sz w:val="18"/>
                <w:szCs w:val="22"/>
                <w:lang w:val="fr-FR"/>
              </w:rPr>
              <w:t>6</w:t>
            </w:r>
          </w:p>
        </w:tc>
        <w:tc>
          <w:tcPr>
            <w:tcW w:w="806"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380</w:t>
            </w:r>
            <w:r w:rsidR="00A5533C" w:rsidRPr="006C1FFA">
              <w:rPr>
                <w:sz w:val="18"/>
                <w:szCs w:val="22"/>
                <w:lang w:val="fr-FR"/>
              </w:rPr>
              <w:t>,</w:t>
            </w:r>
            <w:r w:rsidRPr="006C1FFA">
              <w:rPr>
                <w:sz w:val="18"/>
                <w:szCs w:val="22"/>
                <w:lang w:val="fr-FR"/>
              </w:rPr>
              <w:t>1</w:t>
            </w:r>
          </w:p>
        </w:tc>
        <w:tc>
          <w:tcPr>
            <w:tcW w:w="896"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1100</w:t>
            </w:r>
          </w:p>
        </w:tc>
        <w:tc>
          <w:tcPr>
            <w:tcW w:w="910"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328</w:t>
            </w:r>
            <w:r w:rsidR="00A5533C" w:rsidRPr="006C1FFA">
              <w:rPr>
                <w:sz w:val="18"/>
                <w:szCs w:val="22"/>
                <w:lang w:val="fr-FR"/>
              </w:rPr>
              <w:t>,</w:t>
            </w:r>
            <w:r w:rsidRPr="006C1FFA">
              <w:rPr>
                <w:sz w:val="18"/>
                <w:szCs w:val="22"/>
                <w:lang w:val="fr-FR"/>
              </w:rPr>
              <w:t>3</w:t>
            </w:r>
          </w:p>
        </w:tc>
        <w:tc>
          <w:tcPr>
            <w:tcW w:w="895"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41</w:t>
            </w:r>
            <w:r w:rsidR="00A5533C" w:rsidRPr="006C1FFA">
              <w:rPr>
                <w:sz w:val="18"/>
                <w:szCs w:val="22"/>
                <w:lang w:val="fr-FR"/>
              </w:rPr>
              <w:t>,</w:t>
            </w:r>
            <w:r w:rsidRPr="006C1FFA">
              <w:rPr>
                <w:sz w:val="18"/>
                <w:szCs w:val="22"/>
                <w:lang w:val="fr-FR"/>
              </w:rPr>
              <w:t>3</w:t>
            </w:r>
          </w:p>
        </w:tc>
        <w:tc>
          <w:tcPr>
            <w:tcW w:w="888"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172</w:t>
            </w:r>
            <w:r w:rsidR="00A5533C" w:rsidRPr="006C1FFA">
              <w:rPr>
                <w:sz w:val="18"/>
                <w:szCs w:val="22"/>
                <w:lang w:val="fr-FR"/>
              </w:rPr>
              <w:t>,</w:t>
            </w:r>
            <w:r w:rsidRPr="006C1FFA">
              <w:rPr>
                <w:sz w:val="18"/>
                <w:szCs w:val="22"/>
                <w:lang w:val="fr-FR"/>
              </w:rPr>
              <w:t>5</w:t>
            </w:r>
          </w:p>
        </w:tc>
        <w:tc>
          <w:tcPr>
            <w:tcW w:w="974"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58</w:t>
            </w:r>
          </w:p>
        </w:tc>
        <w:tc>
          <w:tcPr>
            <w:tcW w:w="840" w:type="dxa"/>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200</w:t>
            </w:r>
          </w:p>
        </w:tc>
        <w:tc>
          <w:tcPr>
            <w:tcW w:w="739" w:type="dxa"/>
            <w:shd w:val="clear" w:color="auto" w:fill="auto"/>
            <w:vAlign w:val="bottom"/>
          </w:tcPr>
          <w:p w:rsidR="008305F1" w:rsidRPr="006C1FFA" w:rsidRDefault="008305F1" w:rsidP="001A77F5">
            <w:pPr>
              <w:suppressAutoHyphens w:val="0"/>
              <w:spacing w:before="40" w:after="40" w:line="200" w:lineRule="exact"/>
              <w:jc w:val="right"/>
              <w:rPr>
                <w:b/>
                <w:sz w:val="18"/>
                <w:szCs w:val="22"/>
                <w:lang w:val="fr-FR"/>
              </w:rPr>
            </w:pPr>
            <w:r w:rsidRPr="006C1FFA">
              <w:rPr>
                <w:b/>
                <w:sz w:val="18"/>
                <w:szCs w:val="22"/>
                <w:lang w:val="fr-FR"/>
              </w:rPr>
              <w:t>4</w:t>
            </w:r>
            <w:r w:rsidR="00A5533C" w:rsidRPr="006C1FFA">
              <w:rPr>
                <w:b/>
                <w:sz w:val="18"/>
                <w:szCs w:val="22"/>
                <w:lang w:val="fr-FR"/>
              </w:rPr>
              <w:t> </w:t>
            </w:r>
            <w:r w:rsidRPr="006C1FFA">
              <w:rPr>
                <w:b/>
                <w:sz w:val="18"/>
                <w:szCs w:val="22"/>
                <w:lang w:val="fr-FR"/>
              </w:rPr>
              <w:t>726</w:t>
            </w:r>
            <w:r w:rsidR="00A5533C" w:rsidRPr="006C1FFA">
              <w:rPr>
                <w:b/>
                <w:sz w:val="18"/>
                <w:szCs w:val="22"/>
                <w:lang w:val="fr-FR"/>
              </w:rPr>
              <w:t>,</w:t>
            </w:r>
            <w:r w:rsidRPr="006C1FFA">
              <w:rPr>
                <w:b/>
                <w:sz w:val="18"/>
                <w:szCs w:val="22"/>
                <w:lang w:val="fr-FR"/>
              </w:rPr>
              <w:t>8</w:t>
            </w:r>
          </w:p>
        </w:tc>
      </w:tr>
      <w:tr w:rsidR="00452861" w:rsidRPr="006C1FFA" w:rsidTr="002A55B7">
        <w:trPr>
          <w:trHeight w:val="240"/>
        </w:trPr>
        <w:tc>
          <w:tcPr>
            <w:tcW w:w="658" w:type="dxa"/>
            <w:tcBorders>
              <w:bottom w:val="single" w:sz="4" w:space="0" w:color="auto"/>
            </w:tcBorders>
            <w:shd w:val="clear" w:color="auto" w:fill="auto"/>
          </w:tcPr>
          <w:p w:rsidR="008305F1" w:rsidRPr="006C1FFA" w:rsidRDefault="008305F1" w:rsidP="001A77F5">
            <w:pPr>
              <w:suppressAutoHyphens w:val="0"/>
              <w:spacing w:before="40" w:after="40" w:line="200" w:lineRule="exact"/>
              <w:rPr>
                <w:sz w:val="18"/>
                <w:szCs w:val="22"/>
                <w:lang w:val="fr-FR"/>
              </w:rPr>
            </w:pPr>
            <w:r w:rsidRPr="006C1FFA">
              <w:rPr>
                <w:sz w:val="18"/>
                <w:szCs w:val="22"/>
                <w:lang w:val="fr-FR"/>
              </w:rPr>
              <w:t>2012</w:t>
            </w:r>
          </w:p>
        </w:tc>
        <w:tc>
          <w:tcPr>
            <w:tcW w:w="902"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283</w:t>
            </w:r>
            <w:r w:rsidR="00A5533C" w:rsidRPr="006C1FFA">
              <w:rPr>
                <w:sz w:val="18"/>
                <w:szCs w:val="22"/>
                <w:lang w:val="fr-FR"/>
              </w:rPr>
              <w:t>,</w:t>
            </w:r>
            <w:r w:rsidRPr="006C1FFA">
              <w:rPr>
                <w:sz w:val="18"/>
                <w:szCs w:val="22"/>
                <w:lang w:val="fr-FR"/>
              </w:rPr>
              <w:t>7</w:t>
            </w:r>
          </w:p>
        </w:tc>
        <w:tc>
          <w:tcPr>
            <w:tcW w:w="806"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414</w:t>
            </w:r>
            <w:r w:rsidR="00A5533C" w:rsidRPr="006C1FFA">
              <w:rPr>
                <w:sz w:val="18"/>
                <w:szCs w:val="22"/>
                <w:lang w:val="fr-FR"/>
              </w:rPr>
              <w:t>,</w:t>
            </w:r>
            <w:r w:rsidRPr="006C1FFA">
              <w:rPr>
                <w:sz w:val="18"/>
                <w:szCs w:val="22"/>
                <w:lang w:val="fr-FR"/>
              </w:rPr>
              <w:t>4</w:t>
            </w:r>
          </w:p>
        </w:tc>
        <w:tc>
          <w:tcPr>
            <w:tcW w:w="896"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275</w:t>
            </w:r>
            <w:r w:rsidR="00A5533C" w:rsidRPr="006C1FFA">
              <w:rPr>
                <w:sz w:val="18"/>
                <w:szCs w:val="22"/>
                <w:lang w:val="fr-FR"/>
              </w:rPr>
              <w:t>,</w:t>
            </w:r>
            <w:r w:rsidRPr="006C1FFA">
              <w:rPr>
                <w:sz w:val="18"/>
                <w:szCs w:val="22"/>
                <w:lang w:val="fr-FR"/>
              </w:rPr>
              <w:t>2</w:t>
            </w:r>
          </w:p>
        </w:tc>
        <w:tc>
          <w:tcPr>
            <w:tcW w:w="910"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228</w:t>
            </w:r>
          </w:p>
        </w:tc>
        <w:tc>
          <w:tcPr>
            <w:tcW w:w="895"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40</w:t>
            </w:r>
          </w:p>
        </w:tc>
        <w:tc>
          <w:tcPr>
            <w:tcW w:w="888"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189</w:t>
            </w:r>
            <w:r w:rsidR="00A5533C" w:rsidRPr="006C1FFA">
              <w:rPr>
                <w:sz w:val="18"/>
                <w:szCs w:val="22"/>
                <w:lang w:val="fr-FR"/>
              </w:rPr>
              <w:t>,</w:t>
            </w:r>
            <w:r w:rsidRPr="006C1FFA">
              <w:rPr>
                <w:sz w:val="18"/>
                <w:szCs w:val="22"/>
                <w:lang w:val="fr-FR"/>
              </w:rPr>
              <w:t>6</w:t>
            </w:r>
          </w:p>
        </w:tc>
        <w:tc>
          <w:tcPr>
            <w:tcW w:w="974"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69</w:t>
            </w:r>
          </w:p>
        </w:tc>
        <w:tc>
          <w:tcPr>
            <w:tcW w:w="840"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sz w:val="18"/>
                <w:szCs w:val="22"/>
                <w:lang w:val="fr-FR"/>
              </w:rPr>
            </w:pPr>
            <w:r w:rsidRPr="006C1FFA">
              <w:rPr>
                <w:sz w:val="18"/>
                <w:szCs w:val="22"/>
                <w:lang w:val="fr-FR"/>
              </w:rPr>
              <w:t>1</w:t>
            </w:r>
            <w:r w:rsidR="00A5533C" w:rsidRPr="006C1FFA">
              <w:rPr>
                <w:sz w:val="18"/>
                <w:szCs w:val="22"/>
                <w:lang w:val="fr-FR"/>
              </w:rPr>
              <w:t> </w:t>
            </w:r>
            <w:r w:rsidRPr="006C1FFA">
              <w:rPr>
                <w:sz w:val="18"/>
                <w:szCs w:val="22"/>
                <w:lang w:val="fr-FR"/>
              </w:rPr>
              <w:t>265</w:t>
            </w:r>
          </w:p>
        </w:tc>
        <w:tc>
          <w:tcPr>
            <w:tcW w:w="739" w:type="dxa"/>
            <w:tcBorders>
              <w:bottom w:val="single" w:sz="4" w:space="0" w:color="auto"/>
            </w:tcBorders>
            <w:shd w:val="clear" w:color="auto" w:fill="auto"/>
            <w:vAlign w:val="bottom"/>
          </w:tcPr>
          <w:p w:rsidR="008305F1" w:rsidRPr="006C1FFA" w:rsidRDefault="008305F1" w:rsidP="001A77F5">
            <w:pPr>
              <w:suppressAutoHyphens w:val="0"/>
              <w:spacing w:before="40" w:after="40" w:line="200" w:lineRule="exact"/>
              <w:jc w:val="right"/>
              <w:rPr>
                <w:b/>
                <w:sz w:val="18"/>
                <w:szCs w:val="22"/>
                <w:lang w:val="fr-FR"/>
              </w:rPr>
            </w:pPr>
            <w:r w:rsidRPr="006C1FFA">
              <w:rPr>
                <w:b/>
                <w:sz w:val="18"/>
                <w:szCs w:val="22"/>
                <w:lang w:val="fr-FR"/>
              </w:rPr>
              <w:t>3</w:t>
            </w:r>
            <w:r w:rsidR="00A5533C" w:rsidRPr="006C1FFA">
              <w:rPr>
                <w:b/>
                <w:sz w:val="18"/>
                <w:szCs w:val="22"/>
                <w:lang w:val="fr-FR"/>
              </w:rPr>
              <w:t> </w:t>
            </w:r>
            <w:r w:rsidRPr="006C1FFA">
              <w:rPr>
                <w:b/>
                <w:sz w:val="18"/>
                <w:szCs w:val="22"/>
                <w:lang w:val="fr-FR"/>
              </w:rPr>
              <w:t>764</w:t>
            </w:r>
            <w:r w:rsidR="00A5533C" w:rsidRPr="006C1FFA">
              <w:rPr>
                <w:b/>
                <w:sz w:val="18"/>
                <w:szCs w:val="22"/>
                <w:lang w:val="fr-FR"/>
              </w:rPr>
              <w:t>,</w:t>
            </w:r>
            <w:r w:rsidRPr="006C1FFA">
              <w:rPr>
                <w:b/>
                <w:sz w:val="18"/>
                <w:szCs w:val="22"/>
                <w:lang w:val="fr-FR"/>
              </w:rPr>
              <w:t>9</w:t>
            </w:r>
          </w:p>
        </w:tc>
      </w:tr>
      <w:tr w:rsidR="00452861" w:rsidRPr="006C1FFA" w:rsidTr="002A55B7">
        <w:trPr>
          <w:trHeight w:val="240"/>
        </w:trPr>
        <w:tc>
          <w:tcPr>
            <w:tcW w:w="658" w:type="dxa"/>
            <w:tcBorders>
              <w:top w:val="single" w:sz="4" w:space="0" w:color="auto"/>
              <w:bottom w:val="single" w:sz="12" w:space="0" w:color="auto"/>
            </w:tcBorders>
            <w:shd w:val="clear" w:color="auto" w:fill="auto"/>
          </w:tcPr>
          <w:p w:rsidR="008305F1" w:rsidRPr="006C1FFA" w:rsidRDefault="008305F1" w:rsidP="001A77F5">
            <w:pPr>
              <w:suppressAutoHyphens w:val="0"/>
              <w:spacing w:before="80" w:after="80" w:line="200" w:lineRule="exact"/>
              <w:ind w:left="284"/>
              <w:rPr>
                <w:b/>
                <w:bCs/>
                <w:sz w:val="18"/>
                <w:szCs w:val="22"/>
                <w:lang w:val="fr-FR"/>
              </w:rPr>
            </w:pPr>
            <w:r w:rsidRPr="006C1FFA">
              <w:rPr>
                <w:b/>
                <w:bCs/>
                <w:sz w:val="18"/>
                <w:szCs w:val="22"/>
                <w:lang w:val="fr-FR"/>
              </w:rPr>
              <w:t>Total</w:t>
            </w:r>
          </w:p>
        </w:tc>
        <w:tc>
          <w:tcPr>
            <w:tcW w:w="902"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2</w:t>
            </w:r>
            <w:r w:rsidR="00A5533C" w:rsidRPr="006C1FFA">
              <w:rPr>
                <w:b/>
                <w:bCs/>
                <w:sz w:val="18"/>
                <w:szCs w:val="22"/>
                <w:lang w:val="fr-FR"/>
              </w:rPr>
              <w:t> </w:t>
            </w:r>
            <w:r w:rsidRPr="006C1FFA">
              <w:rPr>
                <w:b/>
                <w:bCs/>
                <w:sz w:val="18"/>
                <w:szCs w:val="22"/>
                <w:lang w:val="fr-FR"/>
              </w:rPr>
              <w:t>136</w:t>
            </w:r>
            <w:r w:rsidR="00A5533C" w:rsidRPr="006C1FFA">
              <w:rPr>
                <w:b/>
                <w:bCs/>
                <w:sz w:val="18"/>
                <w:szCs w:val="22"/>
                <w:lang w:val="fr-FR"/>
              </w:rPr>
              <w:t>,</w:t>
            </w:r>
            <w:r w:rsidRPr="006C1FFA">
              <w:rPr>
                <w:b/>
                <w:bCs/>
                <w:sz w:val="18"/>
                <w:szCs w:val="22"/>
                <w:lang w:val="fr-FR"/>
              </w:rPr>
              <w:t>8</w:t>
            </w:r>
          </w:p>
        </w:tc>
        <w:tc>
          <w:tcPr>
            <w:tcW w:w="806"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1</w:t>
            </w:r>
            <w:r w:rsidR="00A5533C" w:rsidRPr="006C1FFA">
              <w:rPr>
                <w:b/>
                <w:bCs/>
                <w:sz w:val="18"/>
                <w:szCs w:val="22"/>
                <w:lang w:val="fr-FR"/>
              </w:rPr>
              <w:t> </w:t>
            </w:r>
            <w:r w:rsidRPr="006C1FFA">
              <w:rPr>
                <w:b/>
                <w:bCs/>
                <w:sz w:val="18"/>
                <w:szCs w:val="22"/>
                <w:lang w:val="fr-FR"/>
              </w:rPr>
              <w:t>452</w:t>
            </w:r>
            <w:r w:rsidR="00A5533C" w:rsidRPr="006C1FFA">
              <w:rPr>
                <w:b/>
                <w:bCs/>
                <w:sz w:val="18"/>
                <w:szCs w:val="22"/>
                <w:lang w:val="fr-FR"/>
              </w:rPr>
              <w:t>,</w:t>
            </w:r>
            <w:r w:rsidRPr="006C1FFA">
              <w:rPr>
                <w:b/>
                <w:bCs/>
                <w:sz w:val="18"/>
                <w:szCs w:val="22"/>
                <w:lang w:val="fr-FR"/>
              </w:rPr>
              <w:t>4</w:t>
            </w:r>
          </w:p>
        </w:tc>
        <w:tc>
          <w:tcPr>
            <w:tcW w:w="896"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6</w:t>
            </w:r>
            <w:r w:rsidR="00A5533C" w:rsidRPr="006C1FFA">
              <w:rPr>
                <w:b/>
                <w:bCs/>
                <w:sz w:val="18"/>
                <w:szCs w:val="22"/>
                <w:lang w:val="fr-FR"/>
              </w:rPr>
              <w:t> </w:t>
            </w:r>
            <w:r w:rsidRPr="006C1FFA">
              <w:rPr>
                <w:b/>
                <w:bCs/>
                <w:sz w:val="18"/>
                <w:szCs w:val="22"/>
                <w:lang w:val="fr-FR"/>
              </w:rPr>
              <w:t>976</w:t>
            </w:r>
            <w:r w:rsidR="00A5533C" w:rsidRPr="006C1FFA">
              <w:rPr>
                <w:b/>
                <w:bCs/>
                <w:sz w:val="18"/>
                <w:szCs w:val="22"/>
                <w:lang w:val="fr-FR"/>
              </w:rPr>
              <w:t>,</w:t>
            </w:r>
            <w:r w:rsidRPr="006C1FFA">
              <w:rPr>
                <w:b/>
                <w:bCs/>
                <w:sz w:val="18"/>
                <w:szCs w:val="22"/>
                <w:lang w:val="fr-FR"/>
              </w:rPr>
              <w:t>5</w:t>
            </w:r>
          </w:p>
        </w:tc>
        <w:tc>
          <w:tcPr>
            <w:tcW w:w="910"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5</w:t>
            </w:r>
            <w:r w:rsidR="00A5533C" w:rsidRPr="006C1FFA">
              <w:rPr>
                <w:b/>
                <w:bCs/>
                <w:sz w:val="18"/>
                <w:szCs w:val="22"/>
                <w:lang w:val="fr-FR"/>
              </w:rPr>
              <w:t> </w:t>
            </w:r>
            <w:r w:rsidRPr="006C1FFA">
              <w:rPr>
                <w:b/>
                <w:bCs/>
                <w:sz w:val="18"/>
                <w:szCs w:val="22"/>
                <w:lang w:val="fr-FR"/>
              </w:rPr>
              <w:t>655</w:t>
            </w:r>
            <w:r w:rsidR="00A5533C" w:rsidRPr="006C1FFA">
              <w:rPr>
                <w:b/>
                <w:bCs/>
                <w:sz w:val="18"/>
                <w:szCs w:val="22"/>
                <w:lang w:val="fr-FR"/>
              </w:rPr>
              <w:t>,</w:t>
            </w:r>
            <w:r w:rsidRPr="006C1FFA">
              <w:rPr>
                <w:b/>
                <w:bCs/>
                <w:sz w:val="18"/>
                <w:szCs w:val="22"/>
                <w:lang w:val="fr-FR"/>
              </w:rPr>
              <w:t>1</w:t>
            </w:r>
          </w:p>
        </w:tc>
        <w:tc>
          <w:tcPr>
            <w:tcW w:w="895"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131</w:t>
            </w:r>
            <w:r w:rsidR="00A5533C" w:rsidRPr="006C1FFA">
              <w:rPr>
                <w:b/>
                <w:bCs/>
                <w:sz w:val="18"/>
                <w:szCs w:val="22"/>
                <w:lang w:val="fr-FR"/>
              </w:rPr>
              <w:t>,</w:t>
            </w:r>
            <w:r w:rsidRPr="006C1FFA">
              <w:rPr>
                <w:b/>
                <w:bCs/>
                <w:sz w:val="18"/>
                <w:szCs w:val="22"/>
                <w:lang w:val="fr-FR"/>
              </w:rPr>
              <w:t>3</w:t>
            </w:r>
          </w:p>
        </w:tc>
        <w:tc>
          <w:tcPr>
            <w:tcW w:w="888"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632</w:t>
            </w:r>
            <w:r w:rsidR="00A5533C" w:rsidRPr="006C1FFA">
              <w:rPr>
                <w:b/>
                <w:bCs/>
                <w:sz w:val="18"/>
                <w:szCs w:val="22"/>
                <w:lang w:val="fr-FR"/>
              </w:rPr>
              <w:t>,</w:t>
            </w:r>
            <w:r w:rsidRPr="006C1FFA">
              <w:rPr>
                <w:b/>
                <w:bCs/>
                <w:sz w:val="18"/>
                <w:szCs w:val="22"/>
                <w:lang w:val="fr-FR"/>
              </w:rPr>
              <w:t>1</w:t>
            </w:r>
          </w:p>
        </w:tc>
        <w:tc>
          <w:tcPr>
            <w:tcW w:w="974"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259</w:t>
            </w:r>
            <w:r w:rsidR="00A5533C" w:rsidRPr="006C1FFA">
              <w:rPr>
                <w:b/>
                <w:bCs/>
                <w:sz w:val="18"/>
                <w:szCs w:val="22"/>
                <w:lang w:val="fr-FR"/>
              </w:rPr>
              <w:t>,</w:t>
            </w:r>
            <w:r w:rsidRPr="006C1FFA">
              <w:rPr>
                <w:b/>
                <w:bCs/>
                <w:sz w:val="18"/>
                <w:szCs w:val="22"/>
                <w:lang w:val="fr-FR"/>
              </w:rPr>
              <w:t>5</w:t>
            </w:r>
          </w:p>
        </w:tc>
        <w:tc>
          <w:tcPr>
            <w:tcW w:w="840"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3</w:t>
            </w:r>
            <w:r w:rsidR="00A5533C" w:rsidRPr="006C1FFA">
              <w:rPr>
                <w:b/>
                <w:bCs/>
                <w:sz w:val="18"/>
                <w:szCs w:val="22"/>
                <w:lang w:val="fr-FR"/>
              </w:rPr>
              <w:t> </w:t>
            </w:r>
            <w:r w:rsidRPr="006C1FFA">
              <w:rPr>
                <w:b/>
                <w:bCs/>
                <w:sz w:val="18"/>
                <w:szCs w:val="22"/>
                <w:lang w:val="fr-FR"/>
              </w:rPr>
              <w:t>556</w:t>
            </w:r>
          </w:p>
        </w:tc>
        <w:tc>
          <w:tcPr>
            <w:tcW w:w="739" w:type="dxa"/>
            <w:tcBorders>
              <w:top w:val="single" w:sz="4" w:space="0" w:color="auto"/>
              <w:bottom w:val="single" w:sz="12" w:space="0" w:color="auto"/>
            </w:tcBorders>
            <w:shd w:val="clear" w:color="auto" w:fill="auto"/>
            <w:vAlign w:val="bottom"/>
          </w:tcPr>
          <w:p w:rsidR="008305F1" w:rsidRPr="006C1FFA" w:rsidRDefault="008305F1" w:rsidP="001A77F5">
            <w:pPr>
              <w:suppressAutoHyphens w:val="0"/>
              <w:spacing w:before="80" w:after="80" w:line="200" w:lineRule="exact"/>
              <w:jc w:val="right"/>
              <w:rPr>
                <w:b/>
                <w:bCs/>
                <w:sz w:val="18"/>
                <w:szCs w:val="22"/>
                <w:lang w:val="fr-FR"/>
              </w:rPr>
            </w:pPr>
            <w:r w:rsidRPr="006C1FFA">
              <w:rPr>
                <w:b/>
                <w:bCs/>
                <w:sz w:val="18"/>
                <w:szCs w:val="22"/>
                <w:lang w:val="fr-FR"/>
              </w:rPr>
              <w:t>20</w:t>
            </w:r>
            <w:r w:rsidR="00A5533C" w:rsidRPr="006C1FFA">
              <w:rPr>
                <w:b/>
                <w:bCs/>
                <w:sz w:val="18"/>
                <w:szCs w:val="22"/>
                <w:lang w:val="fr-FR"/>
              </w:rPr>
              <w:t> </w:t>
            </w:r>
            <w:r w:rsidRPr="006C1FFA">
              <w:rPr>
                <w:b/>
                <w:bCs/>
                <w:sz w:val="18"/>
                <w:szCs w:val="22"/>
                <w:lang w:val="fr-FR"/>
              </w:rPr>
              <w:t>799</w:t>
            </w:r>
            <w:r w:rsidR="00A5533C" w:rsidRPr="006C1FFA">
              <w:rPr>
                <w:b/>
                <w:bCs/>
                <w:sz w:val="18"/>
                <w:szCs w:val="22"/>
                <w:lang w:val="fr-FR"/>
              </w:rPr>
              <w:t>,</w:t>
            </w:r>
            <w:r w:rsidRPr="006C1FFA">
              <w:rPr>
                <w:b/>
                <w:bCs/>
                <w:sz w:val="18"/>
                <w:szCs w:val="22"/>
                <w:lang w:val="fr-FR"/>
              </w:rPr>
              <w:t>7</w:t>
            </w:r>
          </w:p>
        </w:tc>
      </w:tr>
    </w:tbl>
    <w:p w:rsidR="008305F1" w:rsidRPr="006C1FFA" w:rsidRDefault="008305F1" w:rsidP="00A11DE1">
      <w:pPr>
        <w:pStyle w:val="Source"/>
      </w:pPr>
      <w:r w:rsidRPr="006C1FFA">
        <w:rPr>
          <w:i/>
        </w:rPr>
        <w:t>Source</w:t>
      </w:r>
      <w:r w:rsidRPr="006C1FFA">
        <w:t xml:space="preserve">: </w:t>
      </w:r>
      <w:r w:rsidR="00A5533C" w:rsidRPr="006C1FFA">
        <w:t>Ministère des finances</w:t>
      </w:r>
      <w:r w:rsidR="0008500B" w:rsidRPr="006C1FFA">
        <w:t>.</w:t>
      </w:r>
    </w:p>
    <w:p w:rsidR="008305F1" w:rsidRPr="006C1FFA" w:rsidRDefault="00A11DE1" w:rsidP="00A11DE1">
      <w:pPr>
        <w:pStyle w:val="H23G"/>
        <w:rPr>
          <w:lang w:val="fr-FR"/>
        </w:rPr>
      </w:pPr>
      <w:r w:rsidRPr="006C1FFA">
        <w:rPr>
          <w:lang w:val="fr-FR"/>
        </w:rPr>
        <w:tab/>
      </w:r>
      <w:r w:rsidRPr="006C1FFA">
        <w:rPr>
          <w:lang w:val="fr-FR"/>
        </w:rPr>
        <w:tab/>
      </w:r>
      <w:r w:rsidR="00202A8B" w:rsidRPr="006C1FFA">
        <w:rPr>
          <w:b w:val="0"/>
          <w:bCs/>
          <w:lang w:val="fr-FR"/>
        </w:rPr>
        <w:t>Table</w:t>
      </w:r>
      <w:r w:rsidR="00A5533C" w:rsidRPr="006C1FFA">
        <w:rPr>
          <w:b w:val="0"/>
          <w:bCs/>
          <w:lang w:val="fr-FR"/>
        </w:rPr>
        <w:t>au</w:t>
      </w:r>
      <w:r w:rsidR="00202A8B" w:rsidRPr="006C1FFA">
        <w:rPr>
          <w:b w:val="0"/>
          <w:bCs/>
          <w:lang w:val="fr-FR"/>
        </w:rPr>
        <w:t xml:space="preserve"> 2</w:t>
      </w:r>
      <w:r w:rsidR="00B8287E" w:rsidRPr="006C1FFA">
        <w:rPr>
          <w:lang w:val="fr-FR"/>
        </w:rPr>
        <w:br/>
      </w:r>
      <w:r w:rsidR="00A5533C" w:rsidRPr="006C1FFA">
        <w:rPr>
          <w:lang w:val="fr-FR"/>
        </w:rPr>
        <w:t xml:space="preserve">Formation </w:t>
      </w:r>
      <w:r w:rsidR="00A1752D" w:rsidRPr="006C1FFA">
        <w:rPr>
          <w:lang w:val="fr-FR"/>
        </w:rPr>
        <w:t>de professionnels</w:t>
      </w:r>
      <w:r w:rsidR="00A5533C" w:rsidRPr="006C1FFA">
        <w:rPr>
          <w:lang w:val="fr-FR"/>
        </w:rPr>
        <w:t xml:space="preserve"> aux dispositions de la </w:t>
      </w:r>
      <w:r w:rsidR="008305F1" w:rsidRPr="006C1FFA">
        <w:rPr>
          <w:lang w:val="fr-FR"/>
        </w:rPr>
        <w:t xml:space="preserve">Convention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072"/>
        <w:gridCol w:w="840"/>
        <w:gridCol w:w="1064"/>
        <w:gridCol w:w="979"/>
        <w:gridCol w:w="882"/>
        <w:gridCol w:w="938"/>
        <w:gridCol w:w="596"/>
      </w:tblGrid>
      <w:tr w:rsidR="008305F1" w:rsidRPr="006C1FFA" w:rsidTr="00E37CAD">
        <w:trPr>
          <w:trHeight w:val="240"/>
          <w:tblHeader/>
        </w:trPr>
        <w:tc>
          <w:tcPr>
            <w:tcW w:w="2072" w:type="dxa"/>
            <w:vMerge w:val="restart"/>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rPr>
                <w:i/>
                <w:sz w:val="16"/>
                <w:szCs w:val="16"/>
                <w:lang w:val="fr-FR"/>
              </w:rPr>
            </w:pPr>
            <w:r w:rsidRPr="006C1FFA">
              <w:rPr>
                <w:i/>
                <w:sz w:val="16"/>
                <w:szCs w:val="16"/>
                <w:lang w:val="fr-FR"/>
              </w:rPr>
              <w:t>Titre de la formation</w:t>
            </w:r>
          </w:p>
        </w:tc>
        <w:tc>
          <w:tcPr>
            <w:tcW w:w="5299" w:type="dxa"/>
            <w:gridSpan w:val="6"/>
            <w:tcBorders>
              <w:top w:val="single" w:sz="4" w:space="0" w:color="auto"/>
              <w:bottom w:val="single" w:sz="4" w:space="0" w:color="auto"/>
            </w:tcBorders>
            <w:shd w:val="clear" w:color="auto" w:fill="auto"/>
            <w:vAlign w:val="bottom"/>
          </w:tcPr>
          <w:p w:rsidR="008305F1" w:rsidRPr="006C1FFA" w:rsidRDefault="008305F1" w:rsidP="00E37CAD">
            <w:pPr>
              <w:suppressAutoHyphens w:val="0"/>
              <w:spacing w:before="80" w:after="80" w:line="200" w:lineRule="exact"/>
              <w:jc w:val="center"/>
              <w:rPr>
                <w:i/>
                <w:sz w:val="16"/>
                <w:szCs w:val="16"/>
                <w:lang w:val="fr-FR"/>
              </w:rPr>
            </w:pPr>
            <w:r w:rsidRPr="006C1FFA">
              <w:rPr>
                <w:i/>
                <w:sz w:val="16"/>
                <w:szCs w:val="16"/>
                <w:lang w:val="fr-FR"/>
              </w:rPr>
              <w:t>N</w:t>
            </w:r>
            <w:r w:rsidR="00A5533C" w:rsidRPr="006C1FFA">
              <w:rPr>
                <w:i/>
                <w:sz w:val="16"/>
                <w:szCs w:val="16"/>
                <w:lang w:val="fr-FR"/>
              </w:rPr>
              <w:t xml:space="preserve">ombre de </w:t>
            </w:r>
            <w:r w:rsidRPr="006C1FFA">
              <w:rPr>
                <w:i/>
                <w:sz w:val="16"/>
                <w:szCs w:val="16"/>
                <w:lang w:val="fr-FR"/>
              </w:rPr>
              <w:t>participants</w:t>
            </w:r>
          </w:p>
        </w:tc>
      </w:tr>
      <w:tr w:rsidR="00452861" w:rsidRPr="006C1FFA" w:rsidTr="00E37CAD">
        <w:trPr>
          <w:trHeight w:val="240"/>
          <w:tblHeader/>
        </w:trPr>
        <w:tc>
          <w:tcPr>
            <w:tcW w:w="2072" w:type="dxa"/>
            <w:vMerge/>
            <w:tcBorders>
              <w:top w:val="single" w:sz="12" w:space="0" w:color="auto"/>
              <w:bottom w:val="single" w:sz="12" w:space="0" w:color="auto"/>
            </w:tcBorders>
            <w:shd w:val="clear" w:color="auto" w:fill="auto"/>
            <w:vAlign w:val="bottom"/>
          </w:tcPr>
          <w:p w:rsidR="008305F1" w:rsidRPr="006C1FFA" w:rsidRDefault="008305F1" w:rsidP="00E37CAD">
            <w:pPr>
              <w:suppressAutoHyphens w:val="0"/>
              <w:spacing w:before="80" w:after="80" w:line="200" w:lineRule="exact"/>
              <w:rPr>
                <w:i/>
                <w:sz w:val="16"/>
                <w:szCs w:val="16"/>
                <w:lang w:val="fr-FR"/>
              </w:rPr>
            </w:pPr>
          </w:p>
        </w:tc>
        <w:tc>
          <w:tcPr>
            <w:tcW w:w="840" w:type="dxa"/>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jc w:val="right"/>
              <w:rPr>
                <w:i/>
                <w:sz w:val="16"/>
                <w:szCs w:val="16"/>
                <w:lang w:val="fr-FR"/>
              </w:rPr>
            </w:pPr>
            <w:r w:rsidRPr="006C1FFA">
              <w:rPr>
                <w:i/>
                <w:sz w:val="16"/>
                <w:szCs w:val="16"/>
                <w:lang w:val="fr-FR"/>
              </w:rPr>
              <w:t>Personnel judiciaire</w:t>
            </w:r>
          </w:p>
        </w:tc>
        <w:tc>
          <w:tcPr>
            <w:tcW w:w="1064" w:type="dxa"/>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jc w:val="right"/>
              <w:rPr>
                <w:i/>
                <w:sz w:val="16"/>
                <w:szCs w:val="16"/>
                <w:lang w:val="fr-FR"/>
              </w:rPr>
            </w:pPr>
            <w:r w:rsidRPr="006C1FFA">
              <w:rPr>
                <w:i/>
                <w:sz w:val="16"/>
                <w:szCs w:val="16"/>
                <w:lang w:val="fr-FR"/>
              </w:rPr>
              <w:t>Personnel des</w:t>
            </w:r>
            <w:r w:rsidR="00E37CAD" w:rsidRPr="006C1FFA">
              <w:rPr>
                <w:i/>
                <w:sz w:val="16"/>
                <w:szCs w:val="16"/>
                <w:lang w:val="fr-FR"/>
              </w:rPr>
              <w:br/>
            </w:r>
            <w:r w:rsidR="00F47142" w:rsidRPr="006C1FFA">
              <w:rPr>
                <w:i/>
                <w:sz w:val="16"/>
                <w:szCs w:val="16"/>
                <w:lang w:val="fr-FR"/>
              </w:rPr>
              <w:t>services</w:t>
            </w:r>
            <w:r w:rsidRPr="006C1FFA">
              <w:rPr>
                <w:i/>
                <w:sz w:val="16"/>
                <w:szCs w:val="16"/>
                <w:lang w:val="fr-FR"/>
              </w:rPr>
              <w:t xml:space="preserve"> de répression</w:t>
            </w:r>
          </w:p>
        </w:tc>
        <w:tc>
          <w:tcPr>
            <w:tcW w:w="979" w:type="dxa"/>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jc w:val="right"/>
              <w:rPr>
                <w:i/>
                <w:sz w:val="16"/>
                <w:szCs w:val="16"/>
                <w:lang w:val="fr-FR"/>
              </w:rPr>
            </w:pPr>
            <w:r w:rsidRPr="006C1FFA">
              <w:rPr>
                <w:i/>
                <w:sz w:val="16"/>
                <w:szCs w:val="16"/>
                <w:lang w:val="fr-FR"/>
              </w:rPr>
              <w:t>Enseignants</w:t>
            </w:r>
          </w:p>
        </w:tc>
        <w:tc>
          <w:tcPr>
            <w:tcW w:w="882" w:type="dxa"/>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jc w:val="right"/>
              <w:rPr>
                <w:i/>
                <w:sz w:val="16"/>
                <w:szCs w:val="16"/>
                <w:lang w:val="fr-FR"/>
              </w:rPr>
            </w:pPr>
            <w:r w:rsidRPr="006C1FFA">
              <w:rPr>
                <w:i/>
                <w:sz w:val="16"/>
                <w:szCs w:val="16"/>
                <w:lang w:val="fr-FR"/>
              </w:rPr>
              <w:t xml:space="preserve">Personnel </w:t>
            </w:r>
            <w:r w:rsidR="00E37CAD" w:rsidRPr="006C1FFA">
              <w:rPr>
                <w:i/>
                <w:sz w:val="16"/>
                <w:szCs w:val="16"/>
                <w:lang w:val="fr-FR"/>
              </w:rPr>
              <w:br/>
            </w:r>
            <w:r w:rsidRPr="006C1FFA">
              <w:rPr>
                <w:i/>
                <w:sz w:val="16"/>
                <w:szCs w:val="16"/>
                <w:lang w:val="fr-FR"/>
              </w:rPr>
              <w:t xml:space="preserve">des services </w:t>
            </w:r>
            <w:r w:rsidR="00E37CAD" w:rsidRPr="006C1FFA">
              <w:rPr>
                <w:i/>
                <w:sz w:val="16"/>
                <w:szCs w:val="16"/>
                <w:lang w:val="fr-FR"/>
              </w:rPr>
              <w:br/>
            </w:r>
            <w:r w:rsidRPr="006C1FFA">
              <w:rPr>
                <w:i/>
                <w:sz w:val="16"/>
                <w:szCs w:val="16"/>
                <w:lang w:val="fr-FR"/>
              </w:rPr>
              <w:t>de santé</w:t>
            </w:r>
          </w:p>
        </w:tc>
        <w:tc>
          <w:tcPr>
            <w:tcW w:w="938" w:type="dxa"/>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jc w:val="right"/>
              <w:rPr>
                <w:i/>
                <w:sz w:val="16"/>
                <w:szCs w:val="16"/>
                <w:lang w:val="fr-FR"/>
              </w:rPr>
            </w:pPr>
            <w:r w:rsidRPr="006C1FFA">
              <w:rPr>
                <w:i/>
                <w:sz w:val="16"/>
                <w:szCs w:val="16"/>
                <w:lang w:val="fr-FR"/>
              </w:rPr>
              <w:t>Travailleurs</w:t>
            </w:r>
            <w:r w:rsidR="00E37CAD" w:rsidRPr="006C1FFA">
              <w:rPr>
                <w:i/>
                <w:sz w:val="16"/>
                <w:szCs w:val="16"/>
                <w:lang w:val="fr-FR"/>
              </w:rPr>
              <w:t xml:space="preserve"> </w:t>
            </w:r>
            <w:r w:rsidRPr="006C1FFA">
              <w:rPr>
                <w:i/>
                <w:sz w:val="16"/>
                <w:szCs w:val="16"/>
                <w:lang w:val="fr-FR"/>
              </w:rPr>
              <w:t>sociaux</w:t>
            </w:r>
          </w:p>
        </w:tc>
        <w:tc>
          <w:tcPr>
            <w:tcW w:w="596" w:type="dxa"/>
            <w:tcBorders>
              <w:top w:val="single" w:sz="4" w:space="0" w:color="auto"/>
              <w:bottom w:val="single" w:sz="12" w:space="0" w:color="auto"/>
            </w:tcBorders>
            <w:shd w:val="clear" w:color="auto" w:fill="auto"/>
            <w:vAlign w:val="bottom"/>
          </w:tcPr>
          <w:p w:rsidR="008305F1" w:rsidRPr="006C1FFA" w:rsidRDefault="00A5533C" w:rsidP="00E37CAD">
            <w:pPr>
              <w:suppressAutoHyphens w:val="0"/>
              <w:spacing w:before="80" w:after="80" w:line="200" w:lineRule="exact"/>
              <w:jc w:val="right"/>
              <w:rPr>
                <w:i/>
                <w:sz w:val="16"/>
                <w:szCs w:val="16"/>
                <w:lang w:val="fr-FR"/>
              </w:rPr>
            </w:pPr>
            <w:r w:rsidRPr="006C1FFA">
              <w:rPr>
                <w:i/>
                <w:sz w:val="16"/>
                <w:szCs w:val="16"/>
                <w:lang w:val="fr-FR"/>
              </w:rPr>
              <w:t>Autres</w:t>
            </w:r>
          </w:p>
        </w:tc>
      </w:tr>
      <w:tr w:rsidR="008305F1" w:rsidRPr="006C1FFA" w:rsidTr="00E37CAD">
        <w:trPr>
          <w:trHeight w:val="50"/>
        </w:trPr>
        <w:tc>
          <w:tcPr>
            <w:tcW w:w="2072" w:type="dxa"/>
            <w:tcBorders>
              <w:top w:val="single" w:sz="12" w:space="0" w:color="auto"/>
              <w:bottom w:val="nil"/>
            </w:tcBorders>
            <w:shd w:val="clear" w:color="auto" w:fill="auto"/>
          </w:tcPr>
          <w:p w:rsidR="008305F1" w:rsidRPr="006C1FFA" w:rsidRDefault="00A5533C" w:rsidP="00A5533C">
            <w:pPr>
              <w:suppressAutoHyphens w:val="0"/>
              <w:spacing w:before="40" w:after="40" w:line="200" w:lineRule="exact"/>
              <w:rPr>
                <w:sz w:val="18"/>
                <w:szCs w:val="22"/>
                <w:lang w:val="fr-FR"/>
              </w:rPr>
            </w:pPr>
            <w:r w:rsidRPr="006C1FFA">
              <w:rPr>
                <w:sz w:val="18"/>
                <w:szCs w:val="22"/>
                <w:lang w:val="fr-FR"/>
              </w:rPr>
              <w:t>Droits de l</w:t>
            </w:r>
            <w:r w:rsidR="004C7236" w:rsidRPr="006C1FFA">
              <w:rPr>
                <w:sz w:val="18"/>
                <w:szCs w:val="22"/>
                <w:lang w:val="fr-FR"/>
              </w:rPr>
              <w:t>’</w:t>
            </w:r>
            <w:r w:rsidRPr="006C1FFA">
              <w:rPr>
                <w:sz w:val="18"/>
                <w:szCs w:val="22"/>
                <w:lang w:val="fr-FR"/>
              </w:rPr>
              <w:t>enfant</w:t>
            </w:r>
          </w:p>
        </w:tc>
        <w:tc>
          <w:tcPr>
            <w:tcW w:w="840" w:type="dxa"/>
            <w:tcBorders>
              <w:top w:val="single" w:sz="12" w:space="0" w:color="auto"/>
              <w:bottom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240</w:t>
            </w:r>
          </w:p>
        </w:tc>
        <w:tc>
          <w:tcPr>
            <w:tcW w:w="1064" w:type="dxa"/>
            <w:tcBorders>
              <w:top w:val="single" w:sz="12" w:space="0" w:color="auto"/>
              <w:bottom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540</w:t>
            </w:r>
          </w:p>
        </w:tc>
        <w:tc>
          <w:tcPr>
            <w:tcW w:w="979" w:type="dxa"/>
            <w:tcBorders>
              <w:top w:val="single" w:sz="12" w:space="0" w:color="auto"/>
              <w:bottom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6</w:t>
            </w:r>
            <w:r w:rsidR="002A55B7" w:rsidRPr="006C1FFA">
              <w:rPr>
                <w:sz w:val="18"/>
                <w:szCs w:val="22"/>
                <w:lang w:val="fr-FR"/>
              </w:rPr>
              <w:t> </w:t>
            </w:r>
            <w:r w:rsidRPr="006C1FFA">
              <w:rPr>
                <w:sz w:val="18"/>
                <w:szCs w:val="22"/>
                <w:lang w:val="fr-FR"/>
              </w:rPr>
              <w:t>000</w:t>
            </w:r>
          </w:p>
        </w:tc>
        <w:tc>
          <w:tcPr>
            <w:tcW w:w="882" w:type="dxa"/>
            <w:tcBorders>
              <w:top w:val="single" w:sz="12" w:space="0" w:color="auto"/>
              <w:bottom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322</w:t>
            </w:r>
          </w:p>
        </w:tc>
        <w:tc>
          <w:tcPr>
            <w:tcW w:w="938" w:type="dxa"/>
            <w:tcBorders>
              <w:top w:val="single" w:sz="12" w:space="0" w:color="auto"/>
              <w:bottom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490</w:t>
            </w:r>
          </w:p>
        </w:tc>
        <w:tc>
          <w:tcPr>
            <w:tcW w:w="596" w:type="dxa"/>
            <w:tcBorders>
              <w:top w:val="single" w:sz="12" w:space="0" w:color="auto"/>
              <w:bottom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210</w:t>
            </w:r>
          </w:p>
        </w:tc>
      </w:tr>
      <w:tr w:rsidR="008305F1" w:rsidRPr="006C1FFA" w:rsidTr="00E37CAD">
        <w:tc>
          <w:tcPr>
            <w:tcW w:w="2072" w:type="dxa"/>
            <w:tcBorders>
              <w:top w:val="nil"/>
            </w:tcBorders>
            <w:shd w:val="clear" w:color="auto" w:fill="auto"/>
          </w:tcPr>
          <w:p w:rsidR="008305F1" w:rsidRPr="006C1FFA" w:rsidRDefault="00F47142" w:rsidP="00F47142">
            <w:pPr>
              <w:suppressAutoHyphens w:val="0"/>
              <w:spacing w:before="40" w:after="40" w:line="200" w:lineRule="exact"/>
              <w:rPr>
                <w:sz w:val="18"/>
                <w:szCs w:val="22"/>
                <w:lang w:val="fr-FR"/>
              </w:rPr>
            </w:pPr>
            <w:r w:rsidRPr="006C1FFA">
              <w:rPr>
                <w:sz w:val="18"/>
                <w:szCs w:val="22"/>
                <w:lang w:val="fr-FR"/>
              </w:rPr>
              <w:t>Droits</w:t>
            </w:r>
            <w:r w:rsidR="00A5533C" w:rsidRPr="006C1FFA">
              <w:rPr>
                <w:sz w:val="18"/>
                <w:szCs w:val="22"/>
                <w:lang w:val="fr-FR"/>
              </w:rPr>
              <w:t xml:space="preserve"> de l</w:t>
            </w:r>
            <w:r w:rsidR="004C7236" w:rsidRPr="006C1FFA">
              <w:rPr>
                <w:sz w:val="18"/>
                <w:szCs w:val="22"/>
                <w:lang w:val="fr-FR"/>
              </w:rPr>
              <w:t>’</w:t>
            </w:r>
            <w:r w:rsidR="00A5533C" w:rsidRPr="006C1FFA">
              <w:rPr>
                <w:sz w:val="18"/>
                <w:szCs w:val="22"/>
                <w:lang w:val="fr-FR"/>
              </w:rPr>
              <w:t>enfant</w:t>
            </w:r>
            <w:r w:rsidRPr="006C1FFA">
              <w:rPr>
                <w:sz w:val="18"/>
                <w:szCs w:val="22"/>
                <w:lang w:val="fr-FR"/>
              </w:rPr>
              <w:t>: surveillance et rapports</w:t>
            </w:r>
          </w:p>
        </w:tc>
        <w:tc>
          <w:tcPr>
            <w:tcW w:w="840" w:type="dxa"/>
            <w:tcBorders>
              <w:top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64</w:t>
            </w:r>
          </w:p>
        </w:tc>
        <w:tc>
          <w:tcPr>
            <w:tcW w:w="1064" w:type="dxa"/>
            <w:tcBorders>
              <w:top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320</w:t>
            </w:r>
          </w:p>
        </w:tc>
        <w:tc>
          <w:tcPr>
            <w:tcW w:w="979" w:type="dxa"/>
            <w:tcBorders>
              <w:top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384</w:t>
            </w:r>
          </w:p>
        </w:tc>
        <w:tc>
          <w:tcPr>
            <w:tcW w:w="882" w:type="dxa"/>
            <w:tcBorders>
              <w:top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256</w:t>
            </w:r>
          </w:p>
        </w:tc>
        <w:tc>
          <w:tcPr>
            <w:tcW w:w="938" w:type="dxa"/>
            <w:tcBorders>
              <w:top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448</w:t>
            </w:r>
          </w:p>
        </w:tc>
        <w:tc>
          <w:tcPr>
            <w:tcW w:w="596" w:type="dxa"/>
            <w:tcBorders>
              <w:top w:val="nil"/>
            </w:tcBorders>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576</w:t>
            </w:r>
          </w:p>
        </w:tc>
      </w:tr>
      <w:tr w:rsidR="008305F1" w:rsidRPr="006C1FFA" w:rsidTr="00E37CAD">
        <w:tc>
          <w:tcPr>
            <w:tcW w:w="2072" w:type="dxa"/>
            <w:shd w:val="clear" w:color="auto" w:fill="auto"/>
          </w:tcPr>
          <w:p w:rsidR="008305F1" w:rsidRPr="006C1FFA" w:rsidRDefault="00B80E87" w:rsidP="00A1752D">
            <w:pPr>
              <w:suppressAutoHyphens w:val="0"/>
              <w:spacing w:before="40" w:after="40" w:line="200" w:lineRule="exact"/>
              <w:rPr>
                <w:sz w:val="18"/>
                <w:szCs w:val="22"/>
                <w:lang w:val="fr-FR"/>
              </w:rPr>
            </w:pPr>
            <w:r w:rsidRPr="006C1FFA">
              <w:rPr>
                <w:sz w:val="18"/>
                <w:szCs w:val="22"/>
                <w:lang w:val="fr-FR"/>
              </w:rPr>
              <w:t xml:space="preserve">Services sociaux: formation </w:t>
            </w:r>
            <w:r w:rsidR="00A1752D" w:rsidRPr="006C1FFA">
              <w:rPr>
                <w:sz w:val="18"/>
                <w:szCs w:val="22"/>
                <w:lang w:val="fr-FR"/>
              </w:rPr>
              <w:t>élémentaire</w:t>
            </w:r>
          </w:p>
        </w:tc>
        <w:tc>
          <w:tcPr>
            <w:tcW w:w="840"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1064"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79"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882"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38"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2</w:t>
            </w:r>
            <w:r w:rsidR="00B80E87" w:rsidRPr="006C1FFA">
              <w:rPr>
                <w:sz w:val="18"/>
                <w:szCs w:val="22"/>
                <w:lang w:val="fr-FR"/>
              </w:rPr>
              <w:t> </w:t>
            </w:r>
            <w:r w:rsidRPr="006C1FFA">
              <w:rPr>
                <w:sz w:val="18"/>
                <w:szCs w:val="22"/>
                <w:lang w:val="fr-FR"/>
              </w:rPr>
              <w:t>049</w:t>
            </w:r>
          </w:p>
        </w:tc>
        <w:tc>
          <w:tcPr>
            <w:tcW w:w="596"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r>
      <w:tr w:rsidR="008305F1" w:rsidRPr="006C1FFA" w:rsidTr="00E37CAD">
        <w:tc>
          <w:tcPr>
            <w:tcW w:w="2072" w:type="dxa"/>
            <w:shd w:val="clear" w:color="auto" w:fill="auto"/>
          </w:tcPr>
          <w:p w:rsidR="008305F1" w:rsidRPr="006C1FFA" w:rsidRDefault="00B80E87" w:rsidP="00A1752D">
            <w:pPr>
              <w:suppressAutoHyphens w:val="0"/>
              <w:spacing w:before="40" w:after="40" w:line="200" w:lineRule="exact"/>
              <w:rPr>
                <w:sz w:val="18"/>
                <w:szCs w:val="22"/>
                <w:lang w:val="fr-FR"/>
              </w:rPr>
            </w:pPr>
            <w:r w:rsidRPr="006C1FFA">
              <w:rPr>
                <w:sz w:val="18"/>
                <w:szCs w:val="22"/>
                <w:lang w:val="fr-FR"/>
              </w:rPr>
              <w:t xml:space="preserve">Services sociaux: formation </w:t>
            </w:r>
            <w:r w:rsidR="00A1752D" w:rsidRPr="006C1FFA">
              <w:rPr>
                <w:sz w:val="18"/>
                <w:szCs w:val="22"/>
                <w:lang w:val="fr-FR"/>
              </w:rPr>
              <w:t>spécialisée</w:t>
            </w:r>
          </w:p>
        </w:tc>
        <w:tc>
          <w:tcPr>
            <w:tcW w:w="840"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1064"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79"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882"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38"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2</w:t>
            </w:r>
            <w:r w:rsidR="00B80E87" w:rsidRPr="006C1FFA">
              <w:rPr>
                <w:sz w:val="18"/>
                <w:szCs w:val="22"/>
                <w:lang w:val="fr-FR"/>
              </w:rPr>
              <w:t> </w:t>
            </w:r>
            <w:r w:rsidRPr="006C1FFA">
              <w:rPr>
                <w:sz w:val="18"/>
                <w:szCs w:val="22"/>
                <w:lang w:val="fr-FR"/>
              </w:rPr>
              <w:t>188</w:t>
            </w:r>
          </w:p>
        </w:tc>
        <w:tc>
          <w:tcPr>
            <w:tcW w:w="596"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p>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r>
      <w:tr w:rsidR="008305F1" w:rsidRPr="006C1FFA" w:rsidTr="00E37CAD">
        <w:tc>
          <w:tcPr>
            <w:tcW w:w="2072" w:type="dxa"/>
            <w:shd w:val="clear" w:color="auto" w:fill="auto"/>
          </w:tcPr>
          <w:p w:rsidR="008305F1" w:rsidRPr="006C1FFA" w:rsidRDefault="00B80E87" w:rsidP="00FB3E06">
            <w:pPr>
              <w:suppressAutoHyphens w:val="0"/>
              <w:spacing w:before="40" w:after="40" w:line="200" w:lineRule="exact"/>
              <w:rPr>
                <w:sz w:val="18"/>
                <w:szCs w:val="22"/>
                <w:lang w:val="fr-FR"/>
              </w:rPr>
            </w:pPr>
            <w:r w:rsidRPr="006C1FFA">
              <w:rPr>
                <w:sz w:val="18"/>
                <w:szCs w:val="22"/>
                <w:lang w:val="fr-FR"/>
              </w:rPr>
              <w:t xml:space="preserve">Délinquants juvéniles: </w:t>
            </w:r>
            <w:r w:rsidR="00FB3E06" w:rsidRPr="006C1FFA">
              <w:rPr>
                <w:sz w:val="18"/>
                <w:szCs w:val="22"/>
                <w:lang w:val="fr-FR"/>
              </w:rPr>
              <w:t>placement en lieu sûr</w:t>
            </w:r>
          </w:p>
        </w:tc>
        <w:tc>
          <w:tcPr>
            <w:tcW w:w="840"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1064"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60</w:t>
            </w:r>
          </w:p>
        </w:tc>
        <w:tc>
          <w:tcPr>
            <w:tcW w:w="979"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882"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38"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596"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r>
      <w:tr w:rsidR="008305F1" w:rsidRPr="006C1FFA" w:rsidTr="00E37CAD">
        <w:tc>
          <w:tcPr>
            <w:tcW w:w="2072" w:type="dxa"/>
            <w:shd w:val="clear" w:color="auto" w:fill="auto"/>
          </w:tcPr>
          <w:p w:rsidR="008305F1" w:rsidRPr="006C1FFA" w:rsidRDefault="008305F1" w:rsidP="00B80E87">
            <w:pPr>
              <w:suppressAutoHyphens w:val="0"/>
              <w:spacing w:before="40" w:after="40" w:line="200" w:lineRule="exact"/>
              <w:rPr>
                <w:sz w:val="18"/>
                <w:szCs w:val="22"/>
                <w:lang w:val="fr-FR"/>
              </w:rPr>
            </w:pPr>
            <w:r w:rsidRPr="006C1FFA">
              <w:rPr>
                <w:sz w:val="18"/>
                <w:szCs w:val="22"/>
                <w:lang w:val="fr-FR"/>
              </w:rPr>
              <w:t>Pr</w:t>
            </w:r>
            <w:r w:rsidR="00B80E87" w:rsidRPr="006C1FFA">
              <w:rPr>
                <w:sz w:val="18"/>
                <w:szCs w:val="22"/>
                <w:lang w:val="fr-FR"/>
              </w:rPr>
              <w:t>é</w:t>
            </w:r>
            <w:r w:rsidRPr="006C1FFA">
              <w:rPr>
                <w:sz w:val="18"/>
                <w:szCs w:val="22"/>
                <w:lang w:val="fr-FR"/>
              </w:rPr>
              <w:t xml:space="preserve">vention </w:t>
            </w:r>
            <w:r w:rsidR="00B80E87" w:rsidRPr="006C1FFA">
              <w:rPr>
                <w:sz w:val="18"/>
                <w:szCs w:val="22"/>
                <w:lang w:val="fr-FR"/>
              </w:rPr>
              <w:t>du travail des enfants</w:t>
            </w:r>
          </w:p>
        </w:tc>
        <w:tc>
          <w:tcPr>
            <w:tcW w:w="840"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1064"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65</w:t>
            </w:r>
          </w:p>
        </w:tc>
        <w:tc>
          <w:tcPr>
            <w:tcW w:w="979"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882"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38"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596"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r>
      <w:tr w:rsidR="00452861" w:rsidRPr="006C1FFA" w:rsidTr="00E37CAD">
        <w:tc>
          <w:tcPr>
            <w:tcW w:w="2072" w:type="dxa"/>
            <w:shd w:val="clear" w:color="auto" w:fill="auto"/>
          </w:tcPr>
          <w:p w:rsidR="008305F1" w:rsidRPr="006C1FFA" w:rsidRDefault="00B80E87" w:rsidP="00B80E87">
            <w:pPr>
              <w:suppressAutoHyphens w:val="0"/>
              <w:spacing w:before="40" w:after="40" w:line="200" w:lineRule="exact"/>
              <w:rPr>
                <w:sz w:val="18"/>
                <w:szCs w:val="22"/>
                <w:lang w:val="fr-FR"/>
              </w:rPr>
            </w:pPr>
            <w:r w:rsidRPr="006C1FFA">
              <w:rPr>
                <w:sz w:val="18"/>
                <w:szCs w:val="22"/>
                <w:lang w:val="fr-FR"/>
              </w:rPr>
              <w:t>Droits de l</w:t>
            </w:r>
            <w:r w:rsidR="004C7236" w:rsidRPr="006C1FFA">
              <w:rPr>
                <w:sz w:val="18"/>
                <w:szCs w:val="22"/>
                <w:lang w:val="fr-FR"/>
              </w:rPr>
              <w:t>’</w:t>
            </w:r>
            <w:r w:rsidRPr="006C1FFA">
              <w:rPr>
                <w:sz w:val="18"/>
                <w:szCs w:val="22"/>
                <w:lang w:val="fr-FR"/>
              </w:rPr>
              <w:t>homme et questions de genre</w:t>
            </w:r>
          </w:p>
        </w:tc>
        <w:tc>
          <w:tcPr>
            <w:tcW w:w="840"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1064"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273</w:t>
            </w:r>
          </w:p>
        </w:tc>
        <w:tc>
          <w:tcPr>
            <w:tcW w:w="979"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882"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938"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c>
          <w:tcPr>
            <w:tcW w:w="596" w:type="dxa"/>
            <w:shd w:val="clear" w:color="auto" w:fill="auto"/>
            <w:vAlign w:val="bottom"/>
          </w:tcPr>
          <w:p w:rsidR="008305F1" w:rsidRPr="006C1FFA" w:rsidRDefault="008305F1" w:rsidP="00E37CAD">
            <w:pPr>
              <w:suppressAutoHyphens w:val="0"/>
              <w:spacing w:before="40" w:after="40" w:line="200" w:lineRule="exact"/>
              <w:jc w:val="right"/>
              <w:rPr>
                <w:sz w:val="18"/>
                <w:szCs w:val="22"/>
                <w:lang w:val="fr-FR"/>
              </w:rPr>
            </w:pPr>
            <w:r w:rsidRPr="006C1FFA">
              <w:rPr>
                <w:sz w:val="18"/>
                <w:szCs w:val="22"/>
                <w:lang w:val="fr-FR"/>
              </w:rPr>
              <w:t>-</w:t>
            </w:r>
          </w:p>
        </w:tc>
      </w:tr>
    </w:tbl>
    <w:p w:rsidR="008305F1" w:rsidRPr="006C1FFA" w:rsidRDefault="008305F1" w:rsidP="00A11DE1">
      <w:pPr>
        <w:spacing w:before="120" w:after="240" w:line="220" w:lineRule="exact"/>
        <w:ind w:left="1134" w:firstLine="170"/>
        <w:rPr>
          <w:sz w:val="18"/>
          <w:szCs w:val="18"/>
          <w:lang w:val="fr-FR"/>
        </w:rPr>
      </w:pPr>
      <w:r w:rsidRPr="006C1FFA">
        <w:rPr>
          <w:i/>
          <w:sz w:val="18"/>
          <w:szCs w:val="18"/>
          <w:lang w:val="fr-FR"/>
        </w:rPr>
        <w:t>Source</w:t>
      </w:r>
      <w:r w:rsidRPr="006C1FFA">
        <w:rPr>
          <w:sz w:val="18"/>
          <w:szCs w:val="18"/>
          <w:lang w:val="fr-FR"/>
        </w:rPr>
        <w:t xml:space="preserve">: </w:t>
      </w:r>
      <w:r w:rsidR="007160BD" w:rsidRPr="006C1FFA">
        <w:rPr>
          <w:sz w:val="18"/>
          <w:szCs w:val="18"/>
          <w:lang w:val="fr-FR"/>
        </w:rPr>
        <w:t>Ministère des affaires féminines et de l</w:t>
      </w:r>
      <w:r w:rsidR="004C7236" w:rsidRPr="006C1FFA">
        <w:rPr>
          <w:sz w:val="18"/>
          <w:szCs w:val="18"/>
          <w:lang w:val="fr-FR"/>
        </w:rPr>
        <w:t>’</w:t>
      </w:r>
      <w:r w:rsidR="007160BD" w:rsidRPr="006C1FFA">
        <w:rPr>
          <w:sz w:val="18"/>
          <w:szCs w:val="18"/>
          <w:lang w:val="fr-FR"/>
        </w:rPr>
        <w:t>enfance</w:t>
      </w:r>
      <w:r w:rsidRPr="006C1FFA">
        <w:rPr>
          <w:sz w:val="18"/>
          <w:szCs w:val="18"/>
          <w:lang w:val="fr-FR"/>
        </w:rPr>
        <w:t xml:space="preserve">, </w:t>
      </w:r>
      <w:r w:rsidR="00B52EBD" w:rsidRPr="006C1FFA">
        <w:rPr>
          <w:sz w:val="18"/>
          <w:szCs w:val="18"/>
          <w:lang w:val="fr-FR"/>
        </w:rPr>
        <w:t>Ministère de la protection sociale</w:t>
      </w:r>
      <w:r w:rsidRPr="006C1FFA">
        <w:rPr>
          <w:sz w:val="18"/>
          <w:szCs w:val="18"/>
          <w:lang w:val="fr-FR"/>
        </w:rPr>
        <w:t xml:space="preserve"> </w:t>
      </w:r>
      <w:r w:rsidR="00B80E87" w:rsidRPr="006C1FFA">
        <w:rPr>
          <w:sz w:val="18"/>
          <w:szCs w:val="18"/>
          <w:lang w:val="fr-FR"/>
        </w:rPr>
        <w:t xml:space="preserve">et </w:t>
      </w:r>
      <w:r w:rsidR="00B80E87" w:rsidRPr="006C1FFA">
        <w:rPr>
          <w:sz w:val="18"/>
          <w:szCs w:val="18"/>
          <w:lang w:val="fr-FR"/>
        </w:rPr>
        <w:br/>
      </w:r>
      <w:r w:rsidR="008272C2" w:rsidRPr="006C1FFA">
        <w:rPr>
          <w:sz w:val="18"/>
          <w:szCs w:val="18"/>
          <w:lang w:val="fr-FR"/>
        </w:rPr>
        <w:t xml:space="preserve">Ministère </w:t>
      </w:r>
      <w:r w:rsidR="00F47142" w:rsidRPr="006C1FFA">
        <w:rPr>
          <w:sz w:val="18"/>
          <w:szCs w:val="18"/>
          <w:lang w:val="fr-FR"/>
        </w:rPr>
        <w:t>des questions juridiques</w:t>
      </w:r>
      <w:r w:rsidR="008272C2" w:rsidRPr="006C1FFA">
        <w:rPr>
          <w:sz w:val="18"/>
          <w:szCs w:val="18"/>
          <w:lang w:val="fr-FR"/>
        </w:rPr>
        <w:t>, de la justice et des affaires parlementaires</w:t>
      </w:r>
      <w:r w:rsidR="0008500B" w:rsidRPr="006C1FFA">
        <w:rPr>
          <w:sz w:val="18"/>
          <w:szCs w:val="18"/>
          <w:lang w:val="fr-FR"/>
        </w:rPr>
        <w:t>.</w:t>
      </w:r>
    </w:p>
    <w:p w:rsidR="008305F1" w:rsidRPr="006C1FFA" w:rsidRDefault="00B80E87" w:rsidP="0023586E">
      <w:pPr>
        <w:pStyle w:val="H23G"/>
        <w:rPr>
          <w:lang w:val="fr-FR"/>
        </w:rPr>
      </w:pPr>
      <w:r w:rsidRPr="006C1FFA">
        <w:rPr>
          <w:lang w:val="fr-FR"/>
        </w:rPr>
        <w:br w:type="page"/>
      </w:r>
      <w:r w:rsidR="0023586E" w:rsidRPr="006C1FFA">
        <w:rPr>
          <w:lang w:val="fr-FR"/>
        </w:rPr>
        <w:tab/>
      </w:r>
      <w:r w:rsidR="0023586E" w:rsidRPr="006C1FFA">
        <w:rPr>
          <w:lang w:val="fr-FR"/>
        </w:rPr>
        <w:tab/>
      </w:r>
      <w:r w:rsidR="00A5533C" w:rsidRPr="006C1FFA">
        <w:rPr>
          <w:b w:val="0"/>
          <w:bCs/>
          <w:lang w:val="fr-FR"/>
        </w:rPr>
        <w:t>Tableau</w:t>
      </w:r>
      <w:r w:rsidR="008305F1" w:rsidRPr="006C1FFA">
        <w:rPr>
          <w:b w:val="0"/>
          <w:bCs/>
          <w:lang w:val="fr-FR"/>
        </w:rPr>
        <w:t xml:space="preserve"> 3</w:t>
      </w:r>
      <w:r w:rsidR="000E67FD" w:rsidRPr="006C1FFA">
        <w:rPr>
          <w:b w:val="0"/>
          <w:bCs/>
          <w:lang w:val="fr-FR"/>
        </w:rPr>
        <w:br/>
      </w:r>
      <w:r w:rsidR="00DF6D67" w:rsidRPr="006C1FFA">
        <w:rPr>
          <w:lang w:val="fr-FR"/>
        </w:rPr>
        <w:t>Nombre d</w:t>
      </w:r>
      <w:r w:rsidR="004C7236" w:rsidRPr="006C1FFA">
        <w:rPr>
          <w:lang w:val="fr-FR"/>
        </w:rPr>
        <w:t>’</w:t>
      </w:r>
      <w:r w:rsidR="00DF6D67" w:rsidRPr="006C1FFA">
        <w:rPr>
          <w:lang w:val="fr-FR"/>
        </w:rPr>
        <w:t>enfants</w:t>
      </w:r>
      <w:r w:rsidRPr="006C1FFA">
        <w:rPr>
          <w:lang w:val="fr-FR"/>
        </w:rPr>
        <w:t xml:space="preserve"> de moins de 18 ans (en milliers)</w:t>
      </w:r>
    </w:p>
    <w:p w:rsidR="008305F1" w:rsidRPr="006C1FFA" w:rsidRDefault="008305F1" w:rsidP="00FE2856">
      <w:pPr>
        <w:pStyle w:val="SingleTxtG"/>
        <w:keepNext/>
        <w:rPr>
          <w:b/>
          <w:lang w:val="fr-FR"/>
        </w:rPr>
      </w:pPr>
      <w:r w:rsidRPr="006C1FFA">
        <w:rPr>
          <w:b/>
          <w:lang w:val="fr-FR"/>
        </w:rPr>
        <w:t>2008</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452861" w:rsidRPr="006C1FFA" w:rsidTr="00FE2856">
        <w:trPr>
          <w:trHeight w:val="240"/>
          <w:tblHeader/>
        </w:trPr>
        <w:tc>
          <w:tcPr>
            <w:tcW w:w="1701" w:type="dxa"/>
            <w:tcBorders>
              <w:top w:val="single" w:sz="4" w:space="0" w:color="auto"/>
              <w:bottom w:val="single" w:sz="12" w:space="0" w:color="auto"/>
            </w:tcBorders>
            <w:shd w:val="clear" w:color="auto" w:fill="auto"/>
            <w:vAlign w:val="bottom"/>
          </w:tcPr>
          <w:p w:rsidR="008305F1" w:rsidRPr="006C1FFA" w:rsidRDefault="00B80E87" w:rsidP="00B80E87">
            <w:pPr>
              <w:suppressAutoHyphens w:val="0"/>
              <w:spacing w:before="80" w:after="80" w:line="200" w:lineRule="exact"/>
              <w:rPr>
                <w:i/>
                <w:sz w:val="16"/>
                <w:szCs w:val="22"/>
                <w:lang w:val="fr-FR"/>
              </w:rPr>
            </w:pPr>
            <w:r w:rsidRPr="006C1FFA">
              <w:rPr>
                <w:i/>
                <w:sz w:val="16"/>
                <w:szCs w:val="22"/>
                <w:lang w:val="fr-FR"/>
              </w:rPr>
              <w:t>Groupe d</w:t>
            </w:r>
            <w:r w:rsidR="004C7236" w:rsidRPr="006C1FFA">
              <w:rPr>
                <w:i/>
                <w:sz w:val="16"/>
                <w:szCs w:val="22"/>
                <w:lang w:val="fr-FR"/>
              </w:rPr>
              <w:t>’</w:t>
            </w:r>
            <w:r w:rsidRPr="006C1FFA">
              <w:rPr>
                <w:i/>
                <w:sz w:val="16"/>
                <w:szCs w:val="22"/>
                <w:lang w:val="fr-FR"/>
              </w:rPr>
              <w:t>âge</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00" w:lineRule="exact"/>
              <w:jc w:val="right"/>
              <w:rPr>
                <w:b/>
                <w:bCs/>
                <w:i/>
                <w:sz w:val="16"/>
                <w:szCs w:val="22"/>
                <w:lang w:val="fr-FR"/>
              </w:rPr>
            </w:pPr>
            <w:r w:rsidRPr="006C1FFA">
              <w:rPr>
                <w:b/>
                <w:bCs/>
                <w:i/>
                <w:sz w:val="16"/>
                <w:szCs w:val="22"/>
                <w:lang w:val="fr-FR"/>
              </w:rPr>
              <w:t>Total</w:t>
            </w:r>
          </w:p>
        </w:tc>
        <w:tc>
          <w:tcPr>
            <w:tcW w:w="1134" w:type="dxa"/>
            <w:tcBorders>
              <w:top w:val="single" w:sz="4" w:space="0" w:color="auto"/>
              <w:bottom w:val="single" w:sz="12" w:space="0" w:color="auto"/>
            </w:tcBorders>
            <w:shd w:val="clear" w:color="auto" w:fill="auto"/>
            <w:vAlign w:val="bottom"/>
          </w:tcPr>
          <w:p w:rsidR="008305F1" w:rsidRPr="006C1FFA" w:rsidRDefault="00B80E87" w:rsidP="00FE2856">
            <w:pPr>
              <w:suppressAutoHyphens w:val="0"/>
              <w:spacing w:before="80" w:after="80" w:line="200" w:lineRule="exact"/>
              <w:jc w:val="right"/>
              <w:rPr>
                <w:i/>
                <w:sz w:val="16"/>
                <w:szCs w:val="22"/>
                <w:lang w:val="fr-FR"/>
              </w:rPr>
            </w:pPr>
            <w:r w:rsidRPr="006C1FFA">
              <w:rPr>
                <w:i/>
                <w:sz w:val="16"/>
                <w:szCs w:val="22"/>
                <w:lang w:val="fr-FR"/>
              </w:rPr>
              <w:t>Garçons</w:t>
            </w:r>
          </w:p>
        </w:tc>
        <w:tc>
          <w:tcPr>
            <w:tcW w:w="1134" w:type="dxa"/>
            <w:tcBorders>
              <w:top w:val="single" w:sz="4" w:space="0" w:color="auto"/>
              <w:bottom w:val="single" w:sz="12" w:space="0" w:color="auto"/>
            </w:tcBorders>
            <w:shd w:val="clear" w:color="auto" w:fill="auto"/>
            <w:vAlign w:val="bottom"/>
          </w:tcPr>
          <w:p w:rsidR="008305F1" w:rsidRPr="006C1FFA" w:rsidRDefault="00B80E87" w:rsidP="00FE2856">
            <w:pPr>
              <w:suppressAutoHyphens w:val="0"/>
              <w:spacing w:before="80" w:after="80" w:line="200" w:lineRule="exact"/>
              <w:jc w:val="right"/>
              <w:rPr>
                <w:i/>
                <w:sz w:val="16"/>
                <w:szCs w:val="22"/>
                <w:lang w:val="fr-FR"/>
              </w:rPr>
            </w:pPr>
            <w:r w:rsidRPr="006C1FFA">
              <w:rPr>
                <w:i/>
                <w:sz w:val="16"/>
                <w:szCs w:val="22"/>
                <w:lang w:val="fr-FR"/>
              </w:rPr>
              <w:t>Filles</w:t>
            </w:r>
          </w:p>
        </w:tc>
        <w:tc>
          <w:tcPr>
            <w:tcW w:w="1134" w:type="dxa"/>
            <w:tcBorders>
              <w:top w:val="single" w:sz="4" w:space="0" w:color="auto"/>
              <w:bottom w:val="single" w:sz="12" w:space="0" w:color="auto"/>
            </w:tcBorders>
            <w:shd w:val="clear" w:color="auto" w:fill="auto"/>
            <w:vAlign w:val="bottom"/>
          </w:tcPr>
          <w:p w:rsidR="008305F1" w:rsidRPr="006C1FFA" w:rsidRDefault="00494D92" w:rsidP="00DF6D67">
            <w:pPr>
              <w:suppressAutoHyphens w:val="0"/>
              <w:spacing w:before="80" w:after="80" w:line="200" w:lineRule="exact"/>
              <w:jc w:val="right"/>
              <w:rPr>
                <w:i/>
                <w:sz w:val="16"/>
                <w:szCs w:val="22"/>
                <w:lang w:val="fr-FR"/>
              </w:rPr>
            </w:pPr>
            <w:r w:rsidRPr="006C1FFA">
              <w:rPr>
                <w:i/>
                <w:sz w:val="16"/>
                <w:szCs w:val="22"/>
                <w:lang w:val="fr-FR"/>
              </w:rPr>
              <w:t>Urbains</w:t>
            </w:r>
          </w:p>
        </w:tc>
        <w:tc>
          <w:tcPr>
            <w:tcW w:w="1134" w:type="dxa"/>
            <w:tcBorders>
              <w:top w:val="single" w:sz="4" w:space="0" w:color="auto"/>
              <w:bottom w:val="single" w:sz="12" w:space="0" w:color="auto"/>
            </w:tcBorders>
            <w:shd w:val="clear" w:color="auto" w:fill="auto"/>
            <w:vAlign w:val="bottom"/>
          </w:tcPr>
          <w:p w:rsidR="008305F1" w:rsidRPr="006C1FFA" w:rsidRDefault="00494D92" w:rsidP="00DF6D67">
            <w:pPr>
              <w:suppressAutoHyphens w:val="0"/>
              <w:spacing w:before="80" w:after="80" w:line="200" w:lineRule="exact"/>
              <w:jc w:val="right"/>
              <w:rPr>
                <w:i/>
                <w:sz w:val="16"/>
                <w:szCs w:val="22"/>
                <w:lang w:val="fr-FR"/>
              </w:rPr>
            </w:pPr>
            <w:r w:rsidRPr="006C1FFA">
              <w:rPr>
                <w:i/>
                <w:sz w:val="16"/>
                <w:szCs w:val="22"/>
                <w:lang w:val="fr-FR"/>
              </w:rPr>
              <w:t>Ruraux</w:t>
            </w:r>
          </w:p>
        </w:tc>
      </w:tr>
      <w:tr w:rsidR="008305F1" w:rsidRPr="006C1FFA" w:rsidTr="00FE2856">
        <w:trPr>
          <w:trHeight w:val="240"/>
        </w:trPr>
        <w:tc>
          <w:tcPr>
            <w:tcW w:w="1701" w:type="dxa"/>
            <w:tcBorders>
              <w:top w:val="single" w:sz="12" w:space="0" w:color="auto"/>
            </w:tcBorders>
            <w:shd w:val="clear" w:color="auto" w:fill="auto"/>
          </w:tcPr>
          <w:p w:rsidR="008305F1" w:rsidRPr="006C1FFA" w:rsidRDefault="00216DCA" w:rsidP="00216DCA">
            <w:pPr>
              <w:suppressAutoHyphens w:val="0"/>
              <w:spacing w:before="40" w:after="40" w:line="220" w:lineRule="exact"/>
              <w:rPr>
                <w:sz w:val="18"/>
                <w:szCs w:val="22"/>
                <w:lang w:val="fr-FR"/>
              </w:rPr>
            </w:pPr>
            <w:r w:rsidRPr="006C1FFA">
              <w:rPr>
                <w:sz w:val="18"/>
                <w:szCs w:val="22"/>
                <w:lang w:val="fr-FR"/>
              </w:rPr>
              <w:t>De 0 à 4 ans</w:t>
            </w:r>
          </w:p>
        </w:tc>
        <w:tc>
          <w:tcPr>
            <w:tcW w:w="1134" w:type="dxa"/>
            <w:tcBorders>
              <w:top w:val="single" w:sz="12" w:space="0" w:color="auto"/>
            </w:tcBorders>
            <w:shd w:val="clear" w:color="auto" w:fill="auto"/>
            <w:vAlign w:val="bottom"/>
          </w:tcPr>
          <w:p w:rsidR="008305F1" w:rsidRPr="006C1FFA" w:rsidRDefault="008305F1" w:rsidP="00FE2856">
            <w:pPr>
              <w:suppressAutoHyphens w:val="0"/>
              <w:spacing w:before="40" w:after="40" w:line="220" w:lineRule="exact"/>
              <w:jc w:val="right"/>
              <w:rPr>
                <w:b/>
                <w:bCs/>
                <w:sz w:val="18"/>
                <w:szCs w:val="22"/>
                <w:lang w:val="fr-FR"/>
              </w:rPr>
            </w:pPr>
            <w:r w:rsidRPr="006C1FFA">
              <w:rPr>
                <w:b/>
                <w:bCs/>
                <w:sz w:val="18"/>
                <w:szCs w:val="22"/>
                <w:lang w:val="fr-FR"/>
              </w:rPr>
              <w:t>14</w:t>
            </w:r>
            <w:r w:rsidR="00B80E87" w:rsidRPr="006C1FFA">
              <w:rPr>
                <w:b/>
                <w:bCs/>
                <w:sz w:val="18"/>
                <w:szCs w:val="22"/>
                <w:lang w:val="fr-FR"/>
              </w:rPr>
              <w:t> </w:t>
            </w:r>
            <w:r w:rsidRPr="006C1FFA">
              <w:rPr>
                <w:b/>
                <w:bCs/>
                <w:sz w:val="18"/>
                <w:szCs w:val="22"/>
                <w:lang w:val="fr-FR"/>
              </w:rPr>
              <w:t>538</w:t>
            </w:r>
          </w:p>
        </w:tc>
        <w:tc>
          <w:tcPr>
            <w:tcW w:w="1134" w:type="dxa"/>
            <w:tcBorders>
              <w:top w:val="single" w:sz="12"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7</w:t>
            </w:r>
            <w:r w:rsidR="00B80E87" w:rsidRPr="006C1FFA">
              <w:rPr>
                <w:sz w:val="18"/>
                <w:szCs w:val="22"/>
                <w:lang w:val="fr-FR"/>
              </w:rPr>
              <w:t> </w:t>
            </w:r>
            <w:r w:rsidRPr="006C1FFA">
              <w:rPr>
                <w:sz w:val="18"/>
                <w:szCs w:val="22"/>
                <w:lang w:val="fr-FR"/>
              </w:rPr>
              <w:t>640</w:t>
            </w:r>
          </w:p>
        </w:tc>
        <w:tc>
          <w:tcPr>
            <w:tcW w:w="1134" w:type="dxa"/>
            <w:tcBorders>
              <w:top w:val="single" w:sz="12"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6</w:t>
            </w:r>
            <w:r w:rsidR="00B80E87" w:rsidRPr="006C1FFA">
              <w:rPr>
                <w:sz w:val="18"/>
                <w:szCs w:val="22"/>
                <w:lang w:val="fr-FR"/>
              </w:rPr>
              <w:t> </w:t>
            </w:r>
            <w:r w:rsidRPr="006C1FFA">
              <w:rPr>
                <w:sz w:val="18"/>
                <w:szCs w:val="22"/>
                <w:lang w:val="fr-FR"/>
              </w:rPr>
              <w:t>898</w:t>
            </w:r>
          </w:p>
        </w:tc>
        <w:tc>
          <w:tcPr>
            <w:tcW w:w="1134" w:type="dxa"/>
            <w:tcBorders>
              <w:top w:val="single" w:sz="12"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2</w:t>
            </w:r>
            <w:r w:rsidR="00B80E87" w:rsidRPr="006C1FFA">
              <w:rPr>
                <w:sz w:val="18"/>
                <w:szCs w:val="22"/>
                <w:lang w:val="fr-FR"/>
              </w:rPr>
              <w:t> </w:t>
            </w:r>
            <w:r w:rsidRPr="006C1FFA">
              <w:rPr>
                <w:sz w:val="18"/>
                <w:szCs w:val="22"/>
                <w:lang w:val="fr-FR"/>
              </w:rPr>
              <w:t>965</w:t>
            </w:r>
          </w:p>
        </w:tc>
        <w:tc>
          <w:tcPr>
            <w:tcW w:w="1134" w:type="dxa"/>
            <w:tcBorders>
              <w:top w:val="single" w:sz="12"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11</w:t>
            </w:r>
            <w:r w:rsidR="00B80E87" w:rsidRPr="006C1FFA">
              <w:rPr>
                <w:sz w:val="18"/>
                <w:szCs w:val="22"/>
                <w:lang w:val="fr-FR"/>
              </w:rPr>
              <w:t> </w:t>
            </w:r>
            <w:r w:rsidRPr="006C1FFA">
              <w:rPr>
                <w:sz w:val="18"/>
                <w:szCs w:val="22"/>
                <w:lang w:val="fr-FR"/>
              </w:rPr>
              <w:t>573</w:t>
            </w:r>
          </w:p>
        </w:tc>
      </w:tr>
      <w:tr w:rsidR="008305F1" w:rsidRPr="006C1FFA" w:rsidTr="00FE2856">
        <w:trPr>
          <w:trHeight w:val="240"/>
        </w:trPr>
        <w:tc>
          <w:tcPr>
            <w:tcW w:w="1701" w:type="dxa"/>
            <w:shd w:val="clear" w:color="auto" w:fill="auto"/>
          </w:tcPr>
          <w:p w:rsidR="008305F1" w:rsidRPr="006C1FFA" w:rsidRDefault="00216DCA" w:rsidP="00216DCA">
            <w:pPr>
              <w:suppressAutoHyphens w:val="0"/>
              <w:spacing w:before="40" w:after="40" w:line="220" w:lineRule="exact"/>
              <w:rPr>
                <w:sz w:val="18"/>
                <w:szCs w:val="22"/>
                <w:lang w:val="fr-FR"/>
              </w:rPr>
            </w:pPr>
            <w:r w:rsidRPr="006C1FFA">
              <w:rPr>
                <w:sz w:val="18"/>
                <w:szCs w:val="22"/>
                <w:lang w:val="fr-FR"/>
              </w:rPr>
              <w:t xml:space="preserve">De 5 à 9 ans </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b/>
                <w:bCs/>
                <w:sz w:val="18"/>
                <w:szCs w:val="22"/>
                <w:lang w:val="fr-FR"/>
              </w:rPr>
            </w:pPr>
            <w:r w:rsidRPr="006C1FFA">
              <w:rPr>
                <w:b/>
                <w:bCs/>
                <w:sz w:val="18"/>
                <w:szCs w:val="22"/>
                <w:lang w:val="fr-FR"/>
              </w:rPr>
              <w:t>16</w:t>
            </w:r>
            <w:r w:rsidR="00B80E87" w:rsidRPr="006C1FFA">
              <w:rPr>
                <w:b/>
                <w:bCs/>
                <w:sz w:val="18"/>
                <w:szCs w:val="22"/>
                <w:lang w:val="fr-FR"/>
              </w:rPr>
              <w:t> </w:t>
            </w:r>
            <w:r w:rsidRPr="006C1FFA">
              <w:rPr>
                <w:b/>
                <w:bCs/>
                <w:sz w:val="18"/>
                <w:szCs w:val="22"/>
                <w:lang w:val="fr-FR"/>
              </w:rPr>
              <w:t>576</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8</w:t>
            </w:r>
            <w:r w:rsidR="00B80E87" w:rsidRPr="006C1FFA">
              <w:rPr>
                <w:sz w:val="18"/>
                <w:szCs w:val="22"/>
                <w:lang w:val="fr-FR"/>
              </w:rPr>
              <w:t> </w:t>
            </w:r>
            <w:r w:rsidRPr="006C1FFA">
              <w:rPr>
                <w:sz w:val="18"/>
                <w:szCs w:val="22"/>
                <w:lang w:val="fr-FR"/>
              </w:rPr>
              <w:t>696</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7</w:t>
            </w:r>
            <w:r w:rsidR="00B80E87" w:rsidRPr="006C1FFA">
              <w:rPr>
                <w:sz w:val="18"/>
                <w:szCs w:val="22"/>
                <w:lang w:val="fr-FR"/>
              </w:rPr>
              <w:t> </w:t>
            </w:r>
            <w:r w:rsidRPr="006C1FFA">
              <w:rPr>
                <w:sz w:val="18"/>
                <w:szCs w:val="22"/>
                <w:lang w:val="fr-FR"/>
              </w:rPr>
              <w:t>880</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3</w:t>
            </w:r>
            <w:r w:rsidR="00B80E87" w:rsidRPr="006C1FFA">
              <w:rPr>
                <w:sz w:val="18"/>
                <w:szCs w:val="22"/>
                <w:lang w:val="fr-FR"/>
              </w:rPr>
              <w:t> </w:t>
            </w:r>
            <w:r w:rsidRPr="006C1FFA">
              <w:rPr>
                <w:sz w:val="18"/>
                <w:szCs w:val="22"/>
                <w:lang w:val="fr-FR"/>
              </w:rPr>
              <w:t>876</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12</w:t>
            </w:r>
            <w:r w:rsidR="00B80E87" w:rsidRPr="006C1FFA">
              <w:rPr>
                <w:sz w:val="18"/>
                <w:szCs w:val="22"/>
                <w:lang w:val="fr-FR"/>
              </w:rPr>
              <w:t> </w:t>
            </w:r>
            <w:r w:rsidRPr="006C1FFA">
              <w:rPr>
                <w:sz w:val="18"/>
                <w:szCs w:val="22"/>
                <w:lang w:val="fr-FR"/>
              </w:rPr>
              <w:t>700</w:t>
            </w:r>
          </w:p>
        </w:tc>
      </w:tr>
      <w:tr w:rsidR="008305F1" w:rsidRPr="006C1FFA" w:rsidTr="00FE2856">
        <w:trPr>
          <w:trHeight w:val="240"/>
        </w:trPr>
        <w:tc>
          <w:tcPr>
            <w:tcW w:w="1701" w:type="dxa"/>
            <w:shd w:val="clear" w:color="auto" w:fill="auto"/>
          </w:tcPr>
          <w:p w:rsidR="008305F1" w:rsidRPr="006C1FFA" w:rsidRDefault="00216DCA" w:rsidP="00216DCA">
            <w:pPr>
              <w:suppressAutoHyphens w:val="0"/>
              <w:spacing w:before="40" w:after="40" w:line="220" w:lineRule="exact"/>
              <w:rPr>
                <w:sz w:val="18"/>
                <w:szCs w:val="22"/>
                <w:lang w:val="fr-FR"/>
              </w:rPr>
            </w:pPr>
            <w:r w:rsidRPr="006C1FFA">
              <w:rPr>
                <w:sz w:val="18"/>
                <w:szCs w:val="22"/>
                <w:lang w:val="fr-FR"/>
              </w:rPr>
              <w:t xml:space="preserve">De </w:t>
            </w:r>
            <w:r w:rsidR="00FE2856" w:rsidRPr="006C1FFA">
              <w:rPr>
                <w:sz w:val="18"/>
                <w:szCs w:val="22"/>
                <w:lang w:val="fr-FR"/>
              </w:rPr>
              <w:t>10</w:t>
            </w:r>
            <w:r w:rsidRPr="006C1FFA">
              <w:rPr>
                <w:sz w:val="18"/>
                <w:szCs w:val="22"/>
                <w:lang w:val="fr-FR"/>
              </w:rPr>
              <w:t xml:space="preserve"> à </w:t>
            </w:r>
            <w:r w:rsidR="008305F1" w:rsidRPr="006C1FFA">
              <w:rPr>
                <w:sz w:val="18"/>
                <w:szCs w:val="22"/>
                <w:lang w:val="fr-FR"/>
              </w:rPr>
              <w:t xml:space="preserve">14 </w:t>
            </w:r>
            <w:r w:rsidRPr="006C1FFA">
              <w:rPr>
                <w:sz w:val="18"/>
                <w:szCs w:val="22"/>
                <w:lang w:val="fr-FR"/>
              </w:rPr>
              <w:t>ans</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b/>
                <w:bCs/>
                <w:sz w:val="18"/>
                <w:szCs w:val="22"/>
                <w:lang w:val="fr-FR"/>
              </w:rPr>
            </w:pPr>
            <w:r w:rsidRPr="006C1FFA">
              <w:rPr>
                <w:b/>
                <w:bCs/>
                <w:sz w:val="18"/>
                <w:szCs w:val="22"/>
                <w:lang w:val="fr-FR"/>
              </w:rPr>
              <w:t>16</w:t>
            </w:r>
            <w:r w:rsidR="00B80E87" w:rsidRPr="006C1FFA">
              <w:rPr>
                <w:b/>
                <w:bCs/>
                <w:sz w:val="18"/>
                <w:szCs w:val="22"/>
                <w:lang w:val="fr-FR"/>
              </w:rPr>
              <w:t> </w:t>
            </w:r>
            <w:r w:rsidRPr="006C1FFA">
              <w:rPr>
                <w:b/>
                <w:bCs/>
                <w:sz w:val="18"/>
                <w:szCs w:val="22"/>
                <w:lang w:val="fr-FR"/>
              </w:rPr>
              <w:t>748</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8</w:t>
            </w:r>
            <w:r w:rsidR="00B80E87" w:rsidRPr="006C1FFA">
              <w:rPr>
                <w:sz w:val="18"/>
                <w:szCs w:val="22"/>
                <w:lang w:val="fr-FR"/>
              </w:rPr>
              <w:t> </w:t>
            </w:r>
            <w:r w:rsidRPr="006C1FFA">
              <w:rPr>
                <w:sz w:val="18"/>
                <w:szCs w:val="22"/>
                <w:lang w:val="fr-FR"/>
              </w:rPr>
              <w:t>714</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8</w:t>
            </w:r>
            <w:r w:rsidR="00B80E87" w:rsidRPr="006C1FFA">
              <w:rPr>
                <w:sz w:val="18"/>
                <w:szCs w:val="22"/>
                <w:lang w:val="fr-FR"/>
              </w:rPr>
              <w:t> </w:t>
            </w:r>
            <w:r w:rsidRPr="006C1FFA">
              <w:rPr>
                <w:sz w:val="18"/>
                <w:szCs w:val="22"/>
                <w:lang w:val="fr-FR"/>
              </w:rPr>
              <w:t>034</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4</w:t>
            </w:r>
            <w:r w:rsidR="00B80E87" w:rsidRPr="006C1FFA">
              <w:rPr>
                <w:sz w:val="18"/>
                <w:szCs w:val="22"/>
                <w:lang w:val="fr-FR"/>
              </w:rPr>
              <w:t> </w:t>
            </w:r>
            <w:r w:rsidRPr="006C1FFA">
              <w:rPr>
                <w:sz w:val="18"/>
                <w:szCs w:val="22"/>
                <w:lang w:val="fr-FR"/>
              </w:rPr>
              <w:t>261</w:t>
            </w:r>
          </w:p>
        </w:tc>
        <w:tc>
          <w:tcPr>
            <w:tcW w:w="1134" w:type="dxa"/>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12</w:t>
            </w:r>
            <w:r w:rsidR="00B80E87" w:rsidRPr="006C1FFA">
              <w:rPr>
                <w:sz w:val="18"/>
                <w:szCs w:val="22"/>
                <w:lang w:val="fr-FR"/>
              </w:rPr>
              <w:t> </w:t>
            </w:r>
            <w:r w:rsidRPr="006C1FFA">
              <w:rPr>
                <w:sz w:val="18"/>
                <w:szCs w:val="22"/>
                <w:lang w:val="fr-FR"/>
              </w:rPr>
              <w:t>487</w:t>
            </w:r>
          </w:p>
        </w:tc>
      </w:tr>
      <w:tr w:rsidR="008305F1" w:rsidRPr="006C1FFA" w:rsidTr="00FE2856">
        <w:trPr>
          <w:trHeight w:val="240"/>
        </w:trPr>
        <w:tc>
          <w:tcPr>
            <w:tcW w:w="1701" w:type="dxa"/>
            <w:tcBorders>
              <w:bottom w:val="single" w:sz="4" w:space="0" w:color="auto"/>
            </w:tcBorders>
            <w:shd w:val="clear" w:color="auto" w:fill="auto"/>
          </w:tcPr>
          <w:p w:rsidR="008305F1" w:rsidRPr="006C1FFA" w:rsidRDefault="00216DCA" w:rsidP="00216DCA">
            <w:pPr>
              <w:suppressAutoHyphens w:val="0"/>
              <w:spacing w:before="40" w:after="40" w:line="220" w:lineRule="exact"/>
              <w:rPr>
                <w:sz w:val="18"/>
                <w:szCs w:val="22"/>
                <w:lang w:val="fr-FR"/>
              </w:rPr>
            </w:pPr>
            <w:r w:rsidRPr="006C1FFA">
              <w:rPr>
                <w:sz w:val="18"/>
                <w:szCs w:val="22"/>
                <w:lang w:val="fr-FR"/>
              </w:rPr>
              <w:t>Moins de 18 ans</w:t>
            </w:r>
          </w:p>
        </w:tc>
        <w:tc>
          <w:tcPr>
            <w:tcW w:w="1134" w:type="dxa"/>
            <w:tcBorders>
              <w:bottom w:val="single" w:sz="4" w:space="0" w:color="auto"/>
            </w:tcBorders>
            <w:shd w:val="clear" w:color="auto" w:fill="auto"/>
            <w:vAlign w:val="bottom"/>
          </w:tcPr>
          <w:p w:rsidR="008305F1" w:rsidRPr="006C1FFA" w:rsidRDefault="008305F1" w:rsidP="00FE2856">
            <w:pPr>
              <w:suppressAutoHyphens w:val="0"/>
              <w:spacing w:before="40" w:after="40" w:line="220" w:lineRule="exact"/>
              <w:jc w:val="right"/>
              <w:rPr>
                <w:b/>
                <w:bCs/>
                <w:sz w:val="18"/>
                <w:szCs w:val="22"/>
                <w:lang w:val="fr-FR"/>
              </w:rPr>
            </w:pPr>
            <w:r w:rsidRPr="006C1FFA">
              <w:rPr>
                <w:b/>
                <w:bCs/>
                <w:sz w:val="18"/>
                <w:szCs w:val="22"/>
                <w:lang w:val="fr-FR"/>
              </w:rPr>
              <w:t>8</w:t>
            </w:r>
            <w:r w:rsidR="00B80E87" w:rsidRPr="006C1FFA">
              <w:rPr>
                <w:b/>
                <w:bCs/>
                <w:sz w:val="18"/>
                <w:szCs w:val="22"/>
                <w:lang w:val="fr-FR"/>
              </w:rPr>
              <w:t> </w:t>
            </w:r>
            <w:r w:rsidRPr="006C1FFA">
              <w:rPr>
                <w:b/>
                <w:bCs/>
                <w:sz w:val="18"/>
                <w:szCs w:val="22"/>
                <w:lang w:val="fr-FR"/>
              </w:rPr>
              <w:t>989</w:t>
            </w:r>
          </w:p>
        </w:tc>
        <w:tc>
          <w:tcPr>
            <w:tcW w:w="1134" w:type="dxa"/>
            <w:tcBorders>
              <w:bottom w:val="single" w:sz="4"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4</w:t>
            </w:r>
            <w:r w:rsidR="00B80E87" w:rsidRPr="006C1FFA">
              <w:rPr>
                <w:sz w:val="18"/>
                <w:szCs w:val="22"/>
                <w:lang w:val="fr-FR"/>
              </w:rPr>
              <w:t> </w:t>
            </w:r>
            <w:r w:rsidRPr="006C1FFA">
              <w:rPr>
                <w:sz w:val="18"/>
                <w:szCs w:val="22"/>
                <w:lang w:val="fr-FR"/>
              </w:rPr>
              <w:t>986</w:t>
            </w:r>
          </w:p>
        </w:tc>
        <w:tc>
          <w:tcPr>
            <w:tcW w:w="1134" w:type="dxa"/>
            <w:tcBorders>
              <w:bottom w:val="single" w:sz="4"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4</w:t>
            </w:r>
            <w:r w:rsidR="00B80E87" w:rsidRPr="006C1FFA">
              <w:rPr>
                <w:sz w:val="18"/>
                <w:szCs w:val="22"/>
                <w:lang w:val="fr-FR"/>
              </w:rPr>
              <w:t> </w:t>
            </w:r>
            <w:r w:rsidRPr="006C1FFA">
              <w:rPr>
                <w:sz w:val="18"/>
                <w:szCs w:val="22"/>
                <w:lang w:val="fr-FR"/>
              </w:rPr>
              <w:t>003</w:t>
            </w:r>
          </w:p>
        </w:tc>
        <w:tc>
          <w:tcPr>
            <w:tcW w:w="1134" w:type="dxa"/>
            <w:tcBorders>
              <w:bottom w:val="single" w:sz="4"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2</w:t>
            </w:r>
            <w:r w:rsidR="00B80E87" w:rsidRPr="006C1FFA">
              <w:rPr>
                <w:sz w:val="18"/>
                <w:szCs w:val="22"/>
                <w:lang w:val="fr-FR"/>
              </w:rPr>
              <w:t> </w:t>
            </w:r>
            <w:r w:rsidRPr="006C1FFA">
              <w:rPr>
                <w:sz w:val="18"/>
                <w:szCs w:val="22"/>
                <w:lang w:val="fr-FR"/>
              </w:rPr>
              <w:t>355</w:t>
            </w:r>
          </w:p>
        </w:tc>
        <w:tc>
          <w:tcPr>
            <w:tcW w:w="1134" w:type="dxa"/>
            <w:tcBorders>
              <w:bottom w:val="single" w:sz="4" w:space="0" w:color="auto"/>
            </w:tcBorders>
            <w:shd w:val="clear" w:color="auto" w:fill="auto"/>
            <w:vAlign w:val="bottom"/>
          </w:tcPr>
          <w:p w:rsidR="008305F1" w:rsidRPr="006C1FFA" w:rsidRDefault="008305F1" w:rsidP="00FE2856">
            <w:pPr>
              <w:suppressAutoHyphens w:val="0"/>
              <w:spacing w:before="40" w:after="40" w:line="220" w:lineRule="exact"/>
              <w:jc w:val="right"/>
              <w:rPr>
                <w:sz w:val="18"/>
                <w:szCs w:val="22"/>
                <w:lang w:val="fr-FR"/>
              </w:rPr>
            </w:pPr>
            <w:r w:rsidRPr="006C1FFA">
              <w:rPr>
                <w:sz w:val="18"/>
                <w:szCs w:val="22"/>
                <w:lang w:val="fr-FR"/>
              </w:rPr>
              <w:t>6</w:t>
            </w:r>
            <w:r w:rsidR="00B80E87" w:rsidRPr="006C1FFA">
              <w:rPr>
                <w:sz w:val="18"/>
                <w:szCs w:val="22"/>
                <w:lang w:val="fr-FR"/>
              </w:rPr>
              <w:t> </w:t>
            </w:r>
            <w:r w:rsidRPr="006C1FFA">
              <w:rPr>
                <w:sz w:val="18"/>
                <w:szCs w:val="22"/>
                <w:lang w:val="fr-FR"/>
              </w:rPr>
              <w:t>634</w:t>
            </w:r>
          </w:p>
        </w:tc>
      </w:tr>
      <w:tr w:rsidR="008305F1" w:rsidRPr="006C1FFA" w:rsidTr="00FE2856">
        <w:trPr>
          <w:trHeight w:val="240"/>
        </w:trPr>
        <w:tc>
          <w:tcPr>
            <w:tcW w:w="1701" w:type="dxa"/>
            <w:tcBorders>
              <w:top w:val="single" w:sz="4" w:space="0" w:color="auto"/>
              <w:bottom w:val="single" w:sz="12" w:space="0" w:color="auto"/>
            </w:tcBorders>
            <w:shd w:val="clear" w:color="auto" w:fill="auto"/>
          </w:tcPr>
          <w:p w:rsidR="008305F1" w:rsidRPr="006C1FFA" w:rsidRDefault="008305F1" w:rsidP="00FE2856">
            <w:pPr>
              <w:suppressAutoHyphens w:val="0"/>
              <w:spacing w:before="80" w:after="80" w:line="220" w:lineRule="exact"/>
              <w:ind w:left="284"/>
              <w:rPr>
                <w:b/>
                <w:bCs/>
                <w:sz w:val="18"/>
                <w:szCs w:val="22"/>
                <w:lang w:val="fr-FR"/>
              </w:rPr>
            </w:pPr>
            <w:r w:rsidRPr="006C1FFA">
              <w:rPr>
                <w:b/>
                <w:bCs/>
                <w:sz w:val="18"/>
                <w:szCs w:val="22"/>
                <w:lang w:val="fr-FR"/>
              </w:rPr>
              <w:t>Total</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56</w:t>
            </w:r>
            <w:r w:rsidR="00B80E87" w:rsidRPr="006C1FFA">
              <w:rPr>
                <w:b/>
                <w:bCs/>
                <w:sz w:val="18"/>
                <w:szCs w:val="22"/>
                <w:lang w:val="fr-FR"/>
              </w:rPr>
              <w:t> </w:t>
            </w:r>
            <w:r w:rsidRPr="006C1FFA">
              <w:rPr>
                <w:b/>
                <w:bCs/>
                <w:sz w:val="18"/>
                <w:szCs w:val="22"/>
                <w:lang w:val="fr-FR"/>
              </w:rPr>
              <w:t>851</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30</w:t>
            </w:r>
            <w:r w:rsidR="00B80E87" w:rsidRPr="006C1FFA">
              <w:rPr>
                <w:b/>
                <w:bCs/>
                <w:sz w:val="18"/>
                <w:szCs w:val="22"/>
                <w:lang w:val="fr-FR"/>
              </w:rPr>
              <w:t> </w:t>
            </w:r>
            <w:r w:rsidRPr="006C1FFA">
              <w:rPr>
                <w:b/>
                <w:bCs/>
                <w:sz w:val="18"/>
                <w:szCs w:val="22"/>
                <w:lang w:val="fr-FR"/>
              </w:rPr>
              <w:t>036</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26</w:t>
            </w:r>
            <w:r w:rsidR="00B80E87" w:rsidRPr="006C1FFA">
              <w:rPr>
                <w:b/>
                <w:bCs/>
                <w:sz w:val="18"/>
                <w:szCs w:val="22"/>
                <w:lang w:val="fr-FR"/>
              </w:rPr>
              <w:t> </w:t>
            </w:r>
            <w:r w:rsidRPr="006C1FFA">
              <w:rPr>
                <w:b/>
                <w:bCs/>
                <w:sz w:val="18"/>
                <w:szCs w:val="22"/>
                <w:lang w:val="fr-FR"/>
              </w:rPr>
              <w:t>815</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13</w:t>
            </w:r>
            <w:r w:rsidR="00B80E87" w:rsidRPr="006C1FFA">
              <w:rPr>
                <w:b/>
                <w:bCs/>
                <w:sz w:val="18"/>
                <w:szCs w:val="22"/>
                <w:lang w:val="fr-FR"/>
              </w:rPr>
              <w:t> </w:t>
            </w:r>
            <w:r w:rsidRPr="006C1FFA">
              <w:rPr>
                <w:b/>
                <w:bCs/>
                <w:sz w:val="18"/>
                <w:szCs w:val="22"/>
                <w:lang w:val="fr-FR"/>
              </w:rPr>
              <w:t>457</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43</w:t>
            </w:r>
            <w:r w:rsidR="00B80E87" w:rsidRPr="006C1FFA">
              <w:rPr>
                <w:b/>
                <w:bCs/>
                <w:sz w:val="18"/>
                <w:szCs w:val="22"/>
                <w:lang w:val="fr-FR"/>
              </w:rPr>
              <w:t> </w:t>
            </w:r>
            <w:r w:rsidRPr="006C1FFA">
              <w:rPr>
                <w:b/>
                <w:bCs/>
                <w:sz w:val="18"/>
                <w:szCs w:val="22"/>
                <w:lang w:val="fr-FR"/>
              </w:rPr>
              <w:t>394</w:t>
            </w:r>
          </w:p>
        </w:tc>
      </w:tr>
    </w:tbl>
    <w:p w:rsidR="008305F1" w:rsidRPr="006C1FFA" w:rsidRDefault="008305F1" w:rsidP="00FE2856">
      <w:pPr>
        <w:pStyle w:val="SingleTxtG"/>
        <w:keepNext/>
        <w:spacing w:before="240"/>
        <w:rPr>
          <w:b/>
          <w:lang w:val="fr-FR"/>
        </w:rPr>
      </w:pPr>
      <w:r w:rsidRPr="006C1FFA">
        <w:rPr>
          <w:b/>
          <w:lang w:val="fr-FR"/>
        </w:rPr>
        <w:t>2009</w:t>
      </w:r>
    </w:p>
    <w:tbl>
      <w:tblPr>
        <w:tblW w:w="7370" w:type="dxa"/>
        <w:tblInd w:w="1134" w:type="dxa"/>
        <w:tblBorders>
          <w:top w:val="single" w:sz="4" w:space="0" w:color="auto"/>
        </w:tblBorders>
        <w:tblCellMar>
          <w:left w:w="0" w:type="dxa"/>
          <w:right w:w="0" w:type="dxa"/>
        </w:tblCellMar>
        <w:tblLook w:val="01E0"/>
      </w:tblPr>
      <w:tblGrid>
        <w:gridCol w:w="1700"/>
        <w:gridCol w:w="1134"/>
        <w:gridCol w:w="1134"/>
        <w:gridCol w:w="1134"/>
        <w:gridCol w:w="1134"/>
        <w:gridCol w:w="1134"/>
      </w:tblGrid>
      <w:tr w:rsidR="00B80E87" w:rsidRPr="006C1FFA" w:rsidTr="00B80E87">
        <w:trPr>
          <w:trHeight w:val="240"/>
          <w:tblHeader/>
        </w:trPr>
        <w:tc>
          <w:tcPr>
            <w:tcW w:w="1700"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rPr>
                <w:i/>
                <w:sz w:val="16"/>
                <w:szCs w:val="22"/>
                <w:lang w:val="fr-FR"/>
              </w:rPr>
            </w:pPr>
            <w:r w:rsidRPr="006C1FFA">
              <w:rPr>
                <w:i/>
                <w:sz w:val="16"/>
                <w:szCs w:val="22"/>
                <w:lang w:val="fr-FR"/>
              </w:rPr>
              <w:t>Groupe d</w:t>
            </w:r>
            <w:r w:rsidR="004C7236" w:rsidRPr="006C1FFA">
              <w:rPr>
                <w:i/>
                <w:sz w:val="16"/>
                <w:szCs w:val="22"/>
                <w:lang w:val="fr-FR"/>
              </w:rPr>
              <w:t>’</w:t>
            </w:r>
            <w:r w:rsidRPr="006C1FFA">
              <w:rPr>
                <w:i/>
                <w:sz w:val="16"/>
                <w:szCs w:val="22"/>
                <w:lang w:val="fr-FR"/>
              </w:rPr>
              <w:t>âge</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b/>
                <w:bCs/>
                <w:i/>
                <w:sz w:val="16"/>
                <w:szCs w:val="22"/>
                <w:lang w:val="fr-FR"/>
              </w:rPr>
            </w:pPr>
            <w:r w:rsidRPr="006C1FFA">
              <w:rPr>
                <w:b/>
                <w:bCs/>
                <w:i/>
                <w:sz w:val="16"/>
                <w:szCs w:val="22"/>
                <w:lang w:val="fr-FR"/>
              </w:rPr>
              <w:t>Total</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i/>
                <w:sz w:val="16"/>
                <w:szCs w:val="22"/>
                <w:lang w:val="fr-FR"/>
              </w:rPr>
            </w:pPr>
            <w:r w:rsidRPr="006C1FFA">
              <w:rPr>
                <w:i/>
                <w:sz w:val="16"/>
                <w:szCs w:val="22"/>
                <w:lang w:val="fr-FR"/>
              </w:rPr>
              <w:t>Garçons</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i/>
                <w:sz w:val="16"/>
                <w:szCs w:val="22"/>
                <w:lang w:val="fr-FR"/>
              </w:rPr>
            </w:pPr>
            <w:r w:rsidRPr="006C1FFA">
              <w:rPr>
                <w:i/>
                <w:sz w:val="16"/>
                <w:szCs w:val="22"/>
                <w:lang w:val="fr-FR"/>
              </w:rPr>
              <w:t>Filles</w:t>
            </w:r>
          </w:p>
        </w:tc>
        <w:tc>
          <w:tcPr>
            <w:tcW w:w="1134" w:type="dxa"/>
            <w:tcBorders>
              <w:top w:val="single" w:sz="4" w:space="0" w:color="auto"/>
              <w:bottom w:val="single" w:sz="12" w:space="0" w:color="auto"/>
            </w:tcBorders>
            <w:shd w:val="clear" w:color="auto" w:fill="auto"/>
            <w:vAlign w:val="bottom"/>
          </w:tcPr>
          <w:p w:rsidR="00B80E87" w:rsidRPr="006C1FFA" w:rsidRDefault="00494D92" w:rsidP="00494D92">
            <w:pPr>
              <w:suppressAutoHyphens w:val="0"/>
              <w:spacing w:before="80" w:after="80" w:line="200" w:lineRule="exact"/>
              <w:jc w:val="right"/>
              <w:rPr>
                <w:i/>
                <w:sz w:val="16"/>
                <w:szCs w:val="22"/>
                <w:lang w:val="fr-FR"/>
              </w:rPr>
            </w:pPr>
            <w:r w:rsidRPr="006C1FFA">
              <w:rPr>
                <w:i/>
                <w:sz w:val="16"/>
                <w:szCs w:val="22"/>
                <w:lang w:val="fr-FR"/>
              </w:rPr>
              <w:t>Urbains</w:t>
            </w:r>
          </w:p>
        </w:tc>
        <w:tc>
          <w:tcPr>
            <w:tcW w:w="1134" w:type="dxa"/>
            <w:tcBorders>
              <w:top w:val="single" w:sz="4" w:space="0" w:color="auto"/>
              <w:bottom w:val="single" w:sz="12" w:space="0" w:color="auto"/>
            </w:tcBorders>
            <w:shd w:val="clear" w:color="auto" w:fill="auto"/>
            <w:vAlign w:val="bottom"/>
          </w:tcPr>
          <w:p w:rsidR="00B80E87" w:rsidRPr="006C1FFA" w:rsidRDefault="00494D92" w:rsidP="00B80E87">
            <w:pPr>
              <w:suppressAutoHyphens w:val="0"/>
              <w:spacing w:before="80" w:after="80" w:line="200" w:lineRule="exact"/>
              <w:jc w:val="right"/>
              <w:rPr>
                <w:i/>
                <w:sz w:val="16"/>
                <w:szCs w:val="22"/>
                <w:lang w:val="fr-FR"/>
              </w:rPr>
            </w:pPr>
            <w:r w:rsidRPr="006C1FFA">
              <w:rPr>
                <w:i/>
                <w:sz w:val="16"/>
                <w:szCs w:val="22"/>
                <w:lang w:val="fr-FR"/>
              </w:rPr>
              <w:t>Ruraux</w:t>
            </w:r>
          </w:p>
        </w:tc>
      </w:tr>
      <w:tr w:rsidR="00216DCA" w:rsidRPr="006C1FFA" w:rsidTr="00B80E87">
        <w:trPr>
          <w:trHeight w:val="240"/>
        </w:trPr>
        <w:tc>
          <w:tcPr>
            <w:tcW w:w="1700" w:type="dxa"/>
            <w:tcBorders>
              <w:top w:val="single" w:sz="12"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0 à 4 ans</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14 715</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7 689</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7 026</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3 457</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11 258</w:t>
            </w:r>
          </w:p>
        </w:tc>
      </w:tr>
      <w:tr w:rsidR="00216DCA" w:rsidRPr="006C1FFA" w:rsidTr="00B80E87">
        <w:trPr>
          <w:trHeight w:val="240"/>
        </w:trPr>
        <w:tc>
          <w:tcPr>
            <w:tcW w:w="1700"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 xml:space="preserve">De 5 à 9 ans </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16 829</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8 742</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8 087</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3 998</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12 831</w:t>
            </w:r>
          </w:p>
        </w:tc>
      </w:tr>
      <w:tr w:rsidR="00216DCA" w:rsidRPr="006C1FFA" w:rsidTr="00B80E87">
        <w:trPr>
          <w:trHeight w:val="240"/>
        </w:trPr>
        <w:tc>
          <w:tcPr>
            <w:tcW w:w="1700"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10 à 14 ans</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17 209</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9 050</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8 159</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4 036</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13 173</w:t>
            </w:r>
          </w:p>
        </w:tc>
      </w:tr>
      <w:tr w:rsidR="00216DCA" w:rsidRPr="006C1FFA" w:rsidTr="00B80E87">
        <w:trPr>
          <w:trHeight w:val="240"/>
        </w:trPr>
        <w:tc>
          <w:tcPr>
            <w:tcW w:w="1700" w:type="dxa"/>
            <w:tcBorders>
              <w:bottom w:val="single" w:sz="4"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Moins de 18 ans</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8 973</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4 979</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3 994</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2 241</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6 732</w:t>
            </w:r>
          </w:p>
        </w:tc>
      </w:tr>
      <w:tr w:rsidR="008305F1" w:rsidRPr="006C1FFA" w:rsidTr="00B80E87">
        <w:trPr>
          <w:trHeight w:val="240"/>
        </w:trPr>
        <w:tc>
          <w:tcPr>
            <w:tcW w:w="1700" w:type="dxa"/>
            <w:tcBorders>
              <w:top w:val="single" w:sz="4" w:space="0" w:color="auto"/>
              <w:bottom w:val="single" w:sz="12" w:space="0" w:color="auto"/>
            </w:tcBorders>
            <w:shd w:val="clear" w:color="auto" w:fill="auto"/>
          </w:tcPr>
          <w:p w:rsidR="008305F1" w:rsidRPr="006C1FFA" w:rsidRDefault="008305F1" w:rsidP="00FE2856">
            <w:pPr>
              <w:suppressAutoHyphens w:val="0"/>
              <w:spacing w:before="80" w:after="80" w:line="220" w:lineRule="exact"/>
              <w:ind w:left="284"/>
              <w:rPr>
                <w:b/>
                <w:bCs/>
                <w:sz w:val="18"/>
                <w:szCs w:val="22"/>
                <w:lang w:val="fr-FR"/>
              </w:rPr>
            </w:pPr>
            <w:r w:rsidRPr="006C1FFA">
              <w:rPr>
                <w:b/>
                <w:bCs/>
                <w:sz w:val="18"/>
                <w:szCs w:val="22"/>
                <w:lang w:val="fr-FR"/>
              </w:rPr>
              <w:t>Total</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57</w:t>
            </w:r>
            <w:r w:rsidR="00B80E87" w:rsidRPr="006C1FFA">
              <w:rPr>
                <w:b/>
                <w:bCs/>
                <w:sz w:val="18"/>
                <w:szCs w:val="22"/>
                <w:lang w:val="fr-FR"/>
              </w:rPr>
              <w:t> </w:t>
            </w:r>
            <w:r w:rsidRPr="006C1FFA">
              <w:rPr>
                <w:b/>
                <w:bCs/>
                <w:sz w:val="18"/>
                <w:szCs w:val="22"/>
                <w:lang w:val="fr-FR"/>
              </w:rPr>
              <w:t>726</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30</w:t>
            </w:r>
            <w:r w:rsidR="00B80E87" w:rsidRPr="006C1FFA">
              <w:rPr>
                <w:b/>
                <w:bCs/>
                <w:sz w:val="18"/>
                <w:szCs w:val="22"/>
                <w:lang w:val="fr-FR"/>
              </w:rPr>
              <w:t> </w:t>
            </w:r>
            <w:r w:rsidRPr="006C1FFA">
              <w:rPr>
                <w:b/>
                <w:bCs/>
                <w:sz w:val="18"/>
                <w:szCs w:val="22"/>
                <w:lang w:val="fr-FR"/>
              </w:rPr>
              <w:t>460</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27</w:t>
            </w:r>
            <w:r w:rsidR="00B80E87" w:rsidRPr="006C1FFA">
              <w:rPr>
                <w:b/>
                <w:bCs/>
                <w:sz w:val="18"/>
                <w:szCs w:val="22"/>
                <w:lang w:val="fr-FR"/>
              </w:rPr>
              <w:t> </w:t>
            </w:r>
            <w:r w:rsidRPr="006C1FFA">
              <w:rPr>
                <w:b/>
                <w:bCs/>
                <w:sz w:val="18"/>
                <w:szCs w:val="22"/>
                <w:lang w:val="fr-FR"/>
              </w:rPr>
              <w:t>266</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13</w:t>
            </w:r>
            <w:r w:rsidR="00B80E87" w:rsidRPr="006C1FFA">
              <w:rPr>
                <w:b/>
                <w:bCs/>
                <w:sz w:val="18"/>
                <w:szCs w:val="22"/>
                <w:lang w:val="fr-FR"/>
              </w:rPr>
              <w:t> </w:t>
            </w:r>
            <w:r w:rsidRPr="006C1FFA">
              <w:rPr>
                <w:b/>
                <w:bCs/>
                <w:sz w:val="18"/>
                <w:szCs w:val="22"/>
                <w:lang w:val="fr-FR"/>
              </w:rPr>
              <w:t>732</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43</w:t>
            </w:r>
            <w:r w:rsidR="00B80E87" w:rsidRPr="006C1FFA">
              <w:rPr>
                <w:b/>
                <w:bCs/>
                <w:sz w:val="18"/>
                <w:szCs w:val="22"/>
                <w:lang w:val="fr-FR"/>
              </w:rPr>
              <w:t> </w:t>
            </w:r>
            <w:r w:rsidRPr="006C1FFA">
              <w:rPr>
                <w:b/>
                <w:bCs/>
                <w:sz w:val="18"/>
                <w:szCs w:val="22"/>
                <w:lang w:val="fr-FR"/>
              </w:rPr>
              <w:t>994</w:t>
            </w:r>
          </w:p>
        </w:tc>
      </w:tr>
    </w:tbl>
    <w:p w:rsidR="008305F1" w:rsidRPr="006C1FFA" w:rsidRDefault="008305F1" w:rsidP="00FE2856">
      <w:pPr>
        <w:pStyle w:val="SingleTxtG"/>
        <w:keepNext/>
        <w:spacing w:before="240"/>
        <w:rPr>
          <w:b/>
          <w:lang w:val="fr-FR"/>
        </w:rPr>
      </w:pPr>
      <w:r w:rsidRPr="006C1FFA">
        <w:rPr>
          <w:b/>
          <w:lang w:val="fr-FR"/>
        </w:rPr>
        <w:t>2010</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B80E87" w:rsidRPr="006C1FFA" w:rsidTr="00FE2856">
        <w:trPr>
          <w:trHeight w:val="240"/>
          <w:tblHeader/>
        </w:trPr>
        <w:tc>
          <w:tcPr>
            <w:tcW w:w="1701"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rPr>
                <w:i/>
                <w:sz w:val="16"/>
                <w:szCs w:val="22"/>
                <w:lang w:val="fr-FR"/>
              </w:rPr>
            </w:pPr>
            <w:r w:rsidRPr="006C1FFA">
              <w:rPr>
                <w:i/>
                <w:sz w:val="16"/>
                <w:szCs w:val="22"/>
                <w:lang w:val="fr-FR"/>
              </w:rPr>
              <w:t>Groupe d</w:t>
            </w:r>
            <w:r w:rsidR="004C7236" w:rsidRPr="006C1FFA">
              <w:rPr>
                <w:i/>
                <w:sz w:val="16"/>
                <w:szCs w:val="22"/>
                <w:lang w:val="fr-FR"/>
              </w:rPr>
              <w:t>’</w:t>
            </w:r>
            <w:r w:rsidRPr="006C1FFA">
              <w:rPr>
                <w:i/>
                <w:sz w:val="16"/>
                <w:szCs w:val="22"/>
                <w:lang w:val="fr-FR"/>
              </w:rPr>
              <w:t>âge</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b/>
                <w:bCs/>
                <w:i/>
                <w:sz w:val="16"/>
                <w:szCs w:val="22"/>
                <w:lang w:val="fr-FR"/>
              </w:rPr>
            </w:pPr>
            <w:r w:rsidRPr="006C1FFA">
              <w:rPr>
                <w:b/>
                <w:bCs/>
                <w:i/>
                <w:sz w:val="16"/>
                <w:szCs w:val="22"/>
                <w:lang w:val="fr-FR"/>
              </w:rPr>
              <w:t>Total</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i/>
                <w:sz w:val="16"/>
                <w:szCs w:val="22"/>
                <w:lang w:val="fr-FR"/>
              </w:rPr>
            </w:pPr>
            <w:r w:rsidRPr="006C1FFA">
              <w:rPr>
                <w:i/>
                <w:sz w:val="16"/>
                <w:szCs w:val="22"/>
                <w:lang w:val="fr-FR"/>
              </w:rPr>
              <w:t>Garçons</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i/>
                <w:sz w:val="16"/>
                <w:szCs w:val="22"/>
                <w:lang w:val="fr-FR"/>
              </w:rPr>
            </w:pPr>
            <w:r w:rsidRPr="006C1FFA">
              <w:rPr>
                <w:i/>
                <w:sz w:val="16"/>
                <w:szCs w:val="22"/>
                <w:lang w:val="fr-FR"/>
              </w:rPr>
              <w:t>Filles</w:t>
            </w:r>
          </w:p>
        </w:tc>
        <w:tc>
          <w:tcPr>
            <w:tcW w:w="1134" w:type="dxa"/>
            <w:tcBorders>
              <w:top w:val="single" w:sz="4" w:space="0" w:color="auto"/>
              <w:bottom w:val="single" w:sz="12" w:space="0" w:color="auto"/>
            </w:tcBorders>
            <w:shd w:val="clear" w:color="auto" w:fill="auto"/>
            <w:vAlign w:val="bottom"/>
          </w:tcPr>
          <w:p w:rsidR="00B80E87" w:rsidRPr="006C1FFA" w:rsidRDefault="00DF6D67" w:rsidP="00494D92">
            <w:pPr>
              <w:suppressAutoHyphens w:val="0"/>
              <w:spacing w:before="80" w:after="80" w:line="200" w:lineRule="exact"/>
              <w:jc w:val="right"/>
              <w:rPr>
                <w:i/>
                <w:sz w:val="16"/>
                <w:szCs w:val="22"/>
                <w:lang w:val="fr-FR"/>
              </w:rPr>
            </w:pPr>
            <w:r w:rsidRPr="006C1FFA">
              <w:rPr>
                <w:i/>
                <w:sz w:val="16"/>
                <w:szCs w:val="22"/>
                <w:lang w:val="fr-FR"/>
              </w:rPr>
              <w:t xml:space="preserve"> </w:t>
            </w:r>
            <w:r w:rsidR="00494D92" w:rsidRPr="006C1FFA">
              <w:rPr>
                <w:i/>
                <w:sz w:val="16"/>
                <w:szCs w:val="22"/>
                <w:lang w:val="fr-FR"/>
              </w:rPr>
              <w:t>Urbains</w:t>
            </w:r>
          </w:p>
        </w:tc>
        <w:tc>
          <w:tcPr>
            <w:tcW w:w="1134" w:type="dxa"/>
            <w:tcBorders>
              <w:top w:val="single" w:sz="4" w:space="0" w:color="auto"/>
              <w:bottom w:val="single" w:sz="12" w:space="0" w:color="auto"/>
            </w:tcBorders>
            <w:shd w:val="clear" w:color="auto" w:fill="auto"/>
            <w:vAlign w:val="bottom"/>
          </w:tcPr>
          <w:p w:rsidR="00B80E87" w:rsidRPr="006C1FFA" w:rsidRDefault="00494D92" w:rsidP="00B80E87">
            <w:pPr>
              <w:suppressAutoHyphens w:val="0"/>
              <w:spacing w:before="80" w:after="80" w:line="200" w:lineRule="exact"/>
              <w:jc w:val="right"/>
              <w:rPr>
                <w:i/>
                <w:sz w:val="16"/>
                <w:szCs w:val="22"/>
                <w:lang w:val="fr-FR"/>
              </w:rPr>
            </w:pPr>
            <w:r w:rsidRPr="006C1FFA">
              <w:rPr>
                <w:i/>
                <w:sz w:val="16"/>
                <w:szCs w:val="22"/>
                <w:lang w:val="fr-FR"/>
              </w:rPr>
              <w:t>Ruraux</w:t>
            </w:r>
          </w:p>
        </w:tc>
      </w:tr>
      <w:tr w:rsidR="00216DCA" w:rsidRPr="006C1FFA" w:rsidTr="00FE2856">
        <w:trPr>
          <w:trHeight w:val="240"/>
        </w:trPr>
        <w:tc>
          <w:tcPr>
            <w:tcW w:w="1701" w:type="dxa"/>
            <w:tcBorders>
              <w:top w:val="single" w:sz="12"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0 à 4 ans</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14 846</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7 757</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7 089</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3 513</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11 333</w:t>
            </w:r>
          </w:p>
        </w:tc>
      </w:tr>
      <w:tr w:rsidR="00216DCA" w:rsidRPr="006C1FFA" w:rsidTr="00FE2856">
        <w:trPr>
          <w:trHeight w:val="240"/>
        </w:trPr>
        <w:tc>
          <w:tcPr>
            <w:tcW w:w="1701"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 xml:space="preserve">De 5 à 9 ans </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16 954</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8 766</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8 188</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4 067</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12 887</w:t>
            </w:r>
          </w:p>
        </w:tc>
      </w:tr>
      <w:tr w:rsidR="00216DCA" w:rsidRPr="006C1FFA" w:rsidTr="00FE2856">
        <w:trPr>
          <w:trHeight w:val="240"/>
        </w:trPr>
        <w:tc>
          <w:tcPr>
            <w:tcW w:w="1701"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10 à 14 ans</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17 381</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9 171</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8 210</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4 151</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13 230</w:t>
            </w:r>
          </w:p>
        </w:tc>
      </w:tr>
      <w:tr w:rsidR="00216DCA" w:rsidRPr="006C1FFA" w:rsidTr="00FE2856">
        <w:trPr>
          <w:trHeight w:val="240"/>
        </w:trPr>
        <w:tc>
          <w:tcPr>
            <w:tcW w:w="1701" w:type="dxa"/>
            <w:tcBorders>
              <w:bottom w:val="single" w:sz="4"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Moins de 18 ans</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9 011</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5 009</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4 002</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2 312</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6 696</w:t>
            </w:r>
          </w:p>
        </w:tc>
      </w:tr>
      <w:tr w:rsidR="00452861" w:rsidRPr="006C1FFA" w:rsidTr="00FE2856">
        <w:trPr>
          <w:trHeight w:val="240"/>
        </w:trPr>
        <w:tc>
          <w:tcPr>
            <w:tcW w:w="1701" w:type="dxa"/>
            <w:tcBorders>
              <w:top w:val="single" w:sz="4" w:space="0" w:color="auto"/>
              <w:bottom w:val="single" w:sz="12" w:space="0" w:color="auto"/>
            </w:tcBorders>
            <w:shd w:val="clear" w:color="auto" w:fill="auto"/>
          </w:tcPr>
          <w:p w:rsidR="008305F1" w:rsidRPr="006C1FFA" w:rsidRDefault="008305F1" w:rsidP="00FE2856">
            <w:pPr>
              <w:suppressAutoHyphens w:val="0"/>
              <w:spacing w:before="80" w:after="80" w:line="220" w:lineRule="exact"/>
              <w:ind w:left="284"/>
              <w:rPr>
                <w:b/>
                <w:bCs/>
                <w:sz w:val="18"/>
                <w:szCs w:val="22"/>
                <w:lang w:val="fr-FR"/>
              </w:rPr>
            </w:pPr>
            <w:r w:rsidRPr="006C1FFA">
              <w:rPr>
                <w:b/>
                <w:bCs/>
                <w:sz w:val="18"/>
                <w:szCs w:val="22"/>
                <w:lang w:val="fr-FR"/>
              </w:rPr>
              <w:t>Total</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58</w:t>
            </w:r>
            <w:r w:rsidR="00B80E87" w:rsidRPr="006C1FFA">
              <w:rPr>
                <w:b/>
                <w:bCs/>
                <w:sz w:val="18"/>
                <w:szCs w:val="22"/>
                <w:lang w:val="fr-FR"/>
              </w:rPr>
              <w:t> </w:t>
            </w:r>
            <w:r w:rsidRPr="006C1FFA">
              <w:rPr>
                <w:b/>
                <w:bCs/>
                <w:sz w:val="18"/>
                <w:szCs w:val="22"/>
                <w:lang w:val="fr-FR"/>
              </w:rPr>
              <w:t>192</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30</w:t>
            </w:r>
            <w:r w:rsidR="00B80E87" w:rsidRPr="006C1FFA">
              <w:rPr>
                <w:b/>
                <w:bCs/>
                <w:sz w:val="18"/>
                <w:szCs w:val="22"/>
                <w:lang w:val="fr-FR"/>
              </w:rPr>
              <w:t> </w:t>
            </w:r>
            <w:r w:rsidRPr="006C1FFA">
              <w:rPr>
                <w:b/>
                <w:bCs/>
                <w:sz w:val="18"/>
                <w:szCs w:val="22"/>
                <w:lang w:val="fr-FR"/>
              </w:rPr>
              <w:t>703</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27</w:t>
            </w:r>
            <w:r w:rsidR="00B80E87" w:rsidRPr="006C1FFA">
              <w:rPr>
                <w:b/>
                <w:bCs/>
                <w:sz w:val="18"/>
                <w:szCs w:val="22"/>
                <w:lang w:val="fr-FR"/>
              </w:rPr>
              <w:t> </w:t>
            </w:r>
            <w:r w:rsidRPr="006C1FFA">
              <w:rPr>
                <w:b/>
                <w:bCs/>
                <w:sz w:val="18"/>
                <w:szCs w:val="22"/>
                <w:lang w:val="fr-FR"/>
              </w:rPr>
              <w:t>489</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14</w:t>
            </w:r>
            <w:r w:rsidR="00B80E87" w:rsidRPr="006C1FFA">
              <w:rPr>
                <w:b/>
                <w:bCs/>
                <w:sz w:val="18"/>
                <w:szCs w:val="22"/>
                <w:lang w:val="fr-FR"/>
              </w:rPr>
              <w:t> </w:t>
            </w:r>
            <w:r w:rsidRPr="006C1FFA">
              <w:rPr>
                <w:b/>
                <w:bCs/>
                <w:sz w:val="18"/>
                <w:szCs w:val="22"/>
                <w:lang w:val="fr-FR"/>
              </w:rPr>
              <w:t>043</w:t>
            </w:r>
          </w:p>
        </w:tc>
        <w:tc>
          <w:tcPr>
            <w:tcW w:w="1134" w:type="dxa"/>
            <w:tcBorders>
              <w:top w:val="single" w:sz="4" w:space="0" w:color="auto"/>
              <w:bottom w:val="single" w:sz="12" w:space="0" w:color="auto"/>
            </w:tcBorders>
            <w:shd w:val="clear" w:color="auto" w:fill="auto"/>
            <w:vAlign w:val="bottom"/>
          </w:tcPr>
          <w:p w:rsidR="008305F1" w:rsidRPr="006C1FFA" w:rsidRDefault="008305F1" w:rsidP="00FE2856">
            <w:pPr>
              <w:suppressAutoHyphens w:val="0"/>
              <w:spacing w:before="80" w:after="80" w:line="220" w:lineRule="exact"/>
              <w:jc w:val="right"/>
              <w:rPr>
                <w:b/>
                <w:bCs/>
                <w:sz w:val="18"/>
                <w:szCs w:val="22"/>
                <w:lang w:val="fr-FR"/>
              </w:rPr>
            </w:pPr>
            <w:r w:rsidRPr="006C1FFA">
              <w:rPr>
                <w:b/>
                <w:bCs/>
                <w:sz w:val="18"/>
                <w:szCs w:val="22"/>
                <w:lang w:val="fr-FR"/>
              </w:rPr>
              <w:t>44</w:t>
            </w:r>
            <w:r w:rsidR="00B80E87" w:rsidRPr="006C1FFA">
              <w:rPr>
                <w:b/>
                <w:bCs/>
                <w:sz w:val="18"/>
                <w:szCs w:val="22"/>
                <w:lang w:val="fr-FR"/>
              </w:rPr>
              <w:t> </w:t>
            </w:r>
            <w:r w:rsidRPr="006C1FFA">
              <w:rPr>
                <w:b/>
                <w:bCs/>
                <w:sz w:val="18"/>
                <w:szCs w:val="22"/>
                <w:lang w:val="fr-FR"/>
              </w:rPr>
              <w:t>149</w:t>
            </w:r>
          </w:p>
        </w:tc>
      </w:tr>
    </w:tbl>
    <w:p w:rsidR="008305F1" w:rsidRPr="006C1FFA" w:rsidRDefault="008305F1" w:rsidP="00FE2856">
      <w:pPr>
        <w:pStyle w:val="SingleTxtG"/>
        <w:keepNext/>
        <w:spacing w:before="240"/>
        <w:rPr>
          <w:b/>
          <w:lang w:val="fr-FR"/>
        </w:rPr>
      </w:pPr>
      <w:r w:rsidRPr="006C1FFA">
        <w:rPr>
          <w:b/>
          <w:lang w:val="fr-FR"/>
        </w:rPr>
        <w:t>2011</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525A8D" w:rsidRPr="006C1FFA" w:rsidTr="00BA7245">
        <w:trPr>
          <w:trHeight w:val="240"/>
          <w:tblHeader/>
        </w:trPr>
        <w:tc>
          <w:tcPr>
            <w:tcW w:w="1701" w:type="dxa"/>
            <w:tcBorders>
              <w:top w:val="single" w:sz="4" w:space="0" w:color="auto"/>
              <w:bottom w:val="single" w:sz="12" w:space="0" w:color="auto"/>
            </w:tcBorders>
            <w:shd w:val="clear" w:color="auto" w:fill="auto"/>
            <w:vAlign w:val="bottom"/>
          </w:tcPr>
          <w:p w:rsidR="00525A8D" w:rsidRPr="006C1FFA" w:rsidRDefault="00525A8D" w:rsidP="00525A8D">
            <w:pPr>
              <w:suppressAutoHyphens w:val="0"/>
              <w:spacing w:before="80" w:after="80" w:line="200" w:lineRule="exact"/>
              <w:rPr>
                <w:i/>
                <w:sz w:val="16"/>
                <w:szCs w:val="22"/>
                <w:lang w:val="fr-FR"/>
              </w:rPr>
            </w:pPr>
            <w:r w:rsidRPr="006C1FFA">
              <w:rPr>
                <w:i/>
                <w:sz w:val="16"/>
                <w:szCs w:val="22"/>
                <w:lang w:val="fr-FR"/>
              </w:rPr>
              <w:t>Groupe d</w:t>
            </w:r>
            <w:r w:rsidR="004C7236" w:rsidRPr="006C1FFA">
              <w:rPr>
                <w:i/>
                <w:sz w:val="16"/>
                <w:szCs w:val="22"/>
                <w:lang w:val="fr-FR"/>
              </w:rPr>
              <w:t>’</w:t>
            </w:r>
            <w:r w:rsidRPr="006C1FFA">
              <w:rPr>
                <w:i/>
                <w:sz w:val="16"/>
                <w:szCs w:val="22"/>
                <w:lang w:val="fr-FR"/>
              </w:rPr>
              <w:t>âge</w:t>
            </w:r>
          </w:p>
        </w:tc>
        <w:tc>
          <w:tcPr>
            <w:tcW w:w="1134" w:type="dxa"/>
            <w:tcBorders>
              <w:top w:val="single" w:sz="4" w:space="0" w:color="auto"/>
              <w:bottom w:val="single" w:sz="12" w:space="0" w:color="auto"/>
            </w:tcBorders>
            <w:shd w:val="clear" w:color="auto" w:fill="auto"/>
            <w:vAlign w:val="bottom"/>
          </w:tcPr>
          <w:p w:rsidR="00525A8D" w:rsidRPr="006C1FFA" w:rsidRDefault="00525A8D" w:rsidP="00525A8D">
            <w:pPr>
              <w:suppressAutoHyphens w:val="0"/>
              <w:spacing w:before="80" w:after="80" w:line="200" w:lineRule="exact"/>
              <w:jc w:val="right"/>
              <w:rPr>
                <w:b/>
                <w:bCs/>
                <w:i/>
                <w:sz w:val="16"/>
                <w:szCs w:val="22"/>
                <w:lang w:val="fr-FR"/>
              </w:rPr>
            </w:pPr>
            <w:r w:rsidRPr="006C1FFA">
              <w:rPr>
                <w:b/>
                <w:bCs/>
                <w:i/>
                <w:sz w:val="16"/>
                <w:szCs w:val="22"/>
                <w:lang w:val="fr-FR"/>
              </w:rPr>
              <w:t>Total</w:t>
            </w:r>
          </w:p>
        </w:tc>
        <w:tc>
          <w:tcPr>
            <w:tcW w:w="1134" w:type="dxa"/>
            <w:tcBorders>
              <w:top w:val="single" w:sz="4" w:space="0" w:color="auto"/>
              <w:bottom w:val="single" w:sz="12" w:space="0" w:color="auto"/>
            </w:tcBorders>
            <w:shd w:val="clear" w:color="auto" w:fill="auto"/>
            <w:vAlign w:val="bottom"/>
          </w:tcPr>
          <w:p w:rsidR="00525A8D" w:rsidRPr="006C1FFA" w:rsidRDefault="00525A8D" w:rsidP="00525A8D">
            <w:pPr>
              <w:suppressAutoHyphens w:val="0"/>
              <w:spacing w:before="80" w:after="80" w:line="200" w:lineRule="exact"/>
              <w:jc w:val="right"/>
              <w:rPr>
                <w:i/>
                <w:sz w:val="16"/>
                <w:szCs w:val="22"/>
                <w:lang w:val="fr-FR"/>
              </w:rPr>
            </w:pPr>
            <w:r w:rsidRPr="006C1FFA">
              <w:rPr>
                <w:i/>
                <w:sz w:val="16"/>
                <w:szCs w:val="22"/>
                <w:lang w:val="fr-FR"/>
              </w:rPr>
              <w:t>Garçons</w:t>
            </w:r>
          </w:p>
        </w:tc>
        <w:tc>
          <w:tcPr>
            <w:tcW w:w="1134" w:type="dxa"/>
            <w:tcBorders>
              <w:top w:val="single" w:sz="4" w:space="0" w:color="auto"/>
              <w:bottom w:val="single" w:sz="12" w:space="0" w:color="auto"/>
            </w:tcBorders>
            <w:shd w:val="clear" w:color="auto" w:fill="auto"/>
            <w:vAlign w:val="bottom"/>
          </w:tcPr>
          <w:p w:rsidR="00525A8D" w:rsidRPr="006C1FFA" w:rsidRDefault="00525A8D" w:rsidP="00525A8D">
            <w:pPr>
              <w:suppressAutoHyphens w:val="0"/>
              <w:spacing w:before="80" w:after="80" w:line="200" w:lineRule="exact"/>
              <w:jc w:val="right"/>
              <w:rPr>
                <w:i/>
                <w:sz w:val="16"/>
                <w:szCs w:val="22"/>
                <w:lang w:val="fr-FR"/>
              </w:rPr>
            </w:pPr>
            <w:r w:rsidRPr="006C1FFA">
              <w:rPr>
                <w:i/>
                <w:sz w:val="16"/>
                <w:szCs w:val="22"/>
                <w:lang w:val="fr-FR"/>
              </w:rPr>
              <w:t>Filles</w:t>
            </w:r>
          </w:p>
        </w:tc>
        <w:tc>
          <w:tcPr>
            <w:tcW w:w="1134" w:type="dxa"/>
            <w:tcBorders>
              <w:top w:val="single" w:sz="4" w:space="0" w:color="auto"/>
              <w:bottom w:val="single" w:sz="12" w:space="0" w:color="auto"/>
            </w:tcBorders>
            <w:shd w:val="clear" w:color="auto" w:fill="auto"/>
            <w:vAlign w:val="bottom"/>
          </w:tcPr>
          <w:p w:rsidR="00525A8D" w:rsidRPr="006C1FFA" w:rsidRDefault="00494D92" w:rsidP="00494D92">
            <w:pPr>
              <w:suppressAutoHyphens w:val="0"/>
              <w:spacing w:before="80" w:after="80" w:line="200" w:lineRule="exact"/>
              <w:jc w:val="right"/>
              <w:rPr>
                <w:i/>
                <w:sz w:val="16"/>
                <w:szCs w:val="22"/>
                <w:lang w:val="fr-FR"/>
              </w:rPr>
            </w:pPr>
            <w:r w:rsidRPr="006C1FFA">
              <w:rPr>
                <w:i/>
                <w:sz w:val="16"/>
                <w:szCs w:val="22"/>
                <w:lang w:val="fr-FR"/>
              </w:rPr>
              <w:t>Urbains</w:t>
            </w:r>
          </w:p>
        </w:tc>
        <w:tc>
          <w:tcPr>
            <w:tcW w:w="1134" w:type="dxa"/>
            <w:tcBorders>
              <w:top w:val="single" w:sz="4" w:space="0" w:color="auto"/>
              <w:bottom w:val="single" w:sz="12" w:space="0" w:color="auto"/>
            </w:tcBorders>
            <w:shd w:val="clear" w:color="auto" w:fill="auto"/>
            <w:vAlign w:val="bottom"/>
          </w:tcPr>
          <w:p w:rsidR="00525A8D" w:rsidRPr="006C1FFA" w:rsidRDefault="00494D92" w:rsidP="00525A8D">
            <w:pPr>
              <w:suppressAutoHyphens w:val="0"/>
              <w:spacing w:before="80" w:after="80" w:line="200" w:lineRule="exact"/>
              <w:jc w:val="right"/>
              <w:rPr>
                <w:i/>
                <w:sz w:val="16"/>
                <w:szCs w:val="22"/>
                <w:lang w:val="fr-FR"/>
              </w:rPr>
            </w:pPr>
            <w:r w:rsidRPr="006C1FFA">
              <w:rPr>
                <w:i/>
                <w:sz w:val="16"/>
                <w:szCs w:val="22"/>
                <w:lang w:val="fr-FR"/>
              </w:rPr>
              <w:t>Ruraux</w:t>
            </w:r>
          </w:p>
        </w:tc>
      </w:tr>
      <w:tr w:rsidR="00216DCA" w:rsidRPr="006C1FFA" w:rsidTr="00BA7245">
        <w:trPr>
          <w:trHeight w:val="240"/>
        </w:trPr>
        <w:tc>
          <w:tcPr>
            <w:tcW w:w="1701" w:type="dxa"/>
            <w:tcBorders>
              <w:top w:val="single" w:sz="12"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0 à 4 ans</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15 049</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7 837</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7 212</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3 563</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11 486</w:t>
            </w:r>
          </w:p>
        </w:tc>
      </w:tr>
      <w:tr w:rsidR="00216DCA" w:rsidRPr="006C1FFA" w:rsidTr="00BA7245">
        <w:trPr>
          <w:trHeight w:val="240"/>
        </w:trPr>
        <w:tc>
          <w:tcPr>
            <w:tcW w:w="1701"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 xml:space="preserve">De 5 à 9 ans </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17 185</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8 851</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8 334</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4 129</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13 056</w:t>
            </w:r>
          </w:p>
        </w:tc>
      </w:tr>
      <w:tr w:rsidR="00216DCA" w:rsidRPr="006C1FFA" w:rsidTr="00BA7245">
        <w:trPr>
          <w:trHeight w:val="240"/>
        </w:trPr>
        <w:tc>
          <w:tcPr>
            <w:tcW w:w="1701"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10 à 14 ans</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17 614</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9 258</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8 356</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4 187</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13 427</w:t>
            </w:r>
          </w:p>
        </w:tc>
      </w:tr>
      <w:tr w:rsidR="00216DCA" w:rsidRPr="006C1FFA" w:rsidTr="00BA7245">
        <w:trPr>
          <w:trHeight w:val="240"/>
        </w:trPr>
        <w:tc>
          <w:tcPr>
            <w:tcW w:w="1701" w:type="dxa"/>
            <w:tcBorders>
              <w:bottom w:val="single" w:sz="4"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Moins de 18 ans</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9 044</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5 021</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4 023</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2 293</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6 751</w:t>
            </w:r>
          </w:p>
        </w:tc>
      </w:tr>
      <w:tr w:rsidR="008305F1" w:rsidRPr="006C1FFA" w:rsidTr="00BA7245">
        <w:trPr>
          <w:trHeight w:val="240"/>
        </w:trPr>
        <w:tc>
          <w:tcPr>
            <w:tcW w:w="1701" w:type="dxa"/>
            <w:tcBorders>
              <w:top w:val="single" w:sz="4" w:space="0" w:color="auto"/>
              <w:bottom w:val="single" w:sz="12" w:space="0" w:color="auto"/>
            </w:tcBorders>
            <w:shd w:val="clear" w:color="auto" w:fill="auto"/>
          </w:tcPr>
          <w:p w:rsidR="008305F1" w:rsidRPr="006C1FFA" w:rsidRDefault="008305F1" w:rsidP="00BA7245">
            <w:pPr>
              <w:suppressAutoHyphens w:val="0"/>
              <w:spacing w:before="80" w:after="80" w:line="220" w:lineRule="exact"/>
              <w:ind w:left="284"/>
              <w:rPr>
                <w:b/>
                <w:bCs/>
                <w:sz w:val="18"/>
                <w:szCs w:val="22"/>
                <w:lang w:val="fr-FR"/>
              </w:rPr>
            </w:pPr>
            <w:r w:rsidRPr="006C1FFA">
              <w:rPr>
                <w:b/>
                <w:bCs/>
                <w:sz w:val="18"/>
                <w:szCs w:val="22"/>
                <w:lang w:val="fr-FR"/>
              </w:rPr>
              <w:t>Total</w:t>
            </w:r>
          </w:p>
        </w:tc>
        <w:tc>
          <w:tcPr>
            <w:tcW w:w="1134" w:type="dxa"/>
            <w:tcBorders>
              <w:top w:val="single" w:sz="4" w:space="0" w:color="auto"/>
              <w:bottom w:val="single" w:sz="12" w:space="0" w:color="auto"/>
            </w:tcBorders>
            <w:shd w:val="clear" w:color="auto" w:fill="auto"/>
            <w:vAlign w:val="bottom"/>
          </w:tcPr>
          <w:p w:rsidR="008305F1" w:rsidRPr="006C1FFA" w:rsidRDefault="008305F1" w:rsidP="00BA7245">
            <w:pPr>
              <w:suppressAutoHyphens w:val="0"/>
              <w:spacing w:before="80" w:after="80" w:line="220" w:lineRule="exact"/>
              <w:jc w:val="right"/>
              <w:rPr>
                <w:b/>
                <w:bCs/>
                <w:sz w:val="18"/>
                <w:szCs w:val="22"/>
                <w:lang w:val="fr-FR"/>
              </w:rPr>
            </w:pPr>
            <w:r w:rsidRPr="006C1FFA">
              <w:rPr>
                <w:b/>
                <w:bCs/>
                <w:sz w:val="18"/>
                <w:szCs w:val="22"/>
                <w:lang w:val="fr-FR"/>
              </w:rPr>
              <w:t>58</w:t>
            </w:r>
            <w:r w:rsidR="00B80E87" w:rsidRPr="006C1FFA">
              <w:rPr>
                <w:b/>
                <w:bCs/>
                <w:sz w:val="18"/>
                <w:szCs w:val="22"/>
                <w:lang w:val="fr-FR"/>
              </w:rPr>
              <w:t> </w:t>
            </w:r>
            <w:r w:rsidRPr="006C1FFA">
              <w:rPr>
                <w:b/>
                <w:bCs/>
                <w:sz w:val="18"/>
                <w:szCs w:val="22"/>
                <w:lang w:val="fr-FR"/>
              </w:rPr>
              <w:t>892</w:t>
            </w:r>
          </w:p>
        </w:tc>
        <w:tc>
          <w:tcPr>
            <w:tcW w:w="1134" w:type="dxa"/>
            <w:tcBorders>
              <w:top w:val="single" w:sz="4" w:space="0" w:color="auto"/>
              <w:bottom w:val="single" w:sz="12" w:space="0" w:color="auto"/>
            </w:tcBorders>
            <w:shd w:val="clear" w:color="auto" w:fill="auto"/>
            <w:vAlign w:val="bottom"/>
          </w:tcPr>
          <w:p w:rsidR="008305F1" w:rsidRPr="006C1FFA" w:rsidRDefault="008305F1" w:rsidP="00BA7245">
            <w:pPr>
              <w:suppressAutoHyphens w:val="0"/>
              <w:spacing w:before="80" w:after="80" w:line="220" w:lineRule="exact"/>
              <w:jc w:val="right"/>
              <w:rPr>
                <w:b/>
                <w:bCs/>
                <w:sz w:val="18"/>
                <w:szCs w:val="22"/>
                <w:lang w:val="fr-FR"/>
              </w:rPr>
            </w:pPr>
            <w:r w:rsidRPr="006C1FFA">
              <w:rPr>
                <w:b/>
                <w:bCs/>
                <w:sz w:val="18"/>
                <w:szCs w:val="22"/>
                <w:lang w:val="fr-FR"/>
              </w:rPr>
              <w:t>30</w:t>
            </w:r>
            <w:r w:rsidR="00B80E87" w:rsidRPr="006C1FFA">
              <w:rPr>
                <w:b/>
                <w:bCs/>
                <w:sz w:val="18"/>
                <w:szCs w:val="22"/>
                <w:lang w:val="fr-FR"/>
              </w:rPr>
              <w:t> </w:t>
            </w:r>
            <w:r w:rsidRPr="006C1FFA">
              <w:rPr>
                <w:b/>
                <w:bCs/>
                <w:sz w:val="18"/>
                <w:szCs w:val="22"/>
                <w:lang w:val="fr-FR"/>
              </w:rPr>
              <w:t>967</w:t>
            </w:r>
          </w:p>
        </w:tc>
        <w:tc>
          <w:tcPr>
            <w:tcW w:w="1134" w:type="dxa"/>
            <w:tcBorders>
              <w:top w:val="single" w:sz="4" w:space="0" w:color="auto"/>
              <w:bottom w:val="single" w:sz="12" w:space="0" w:color="auto"/>
            </w:tcBorders>
            <w:shd w:val="clear" w:color="auto" w:fill="auto"/>
            <w:vAlign w:val="bottom"/>
          </w:tcPr>
          <w:p w:rsidR="008305F1" w:rsidRPr="006C1FFA" w:rsidRDefault="008305F1" w:rsidP="00BA7245">
            <w:pPr>
              <w:suppressAutoHyphens w:val="0"/>
              <w:spacing w:before="80" w:after="80" w:line="220" w:lineRule="exact"/>
              <w:jc w:val="right"/>
              <w:rPr>
                <w:b/>
                <w:bCs/>
                <w:sz w:val="18"/>
                <w:szCs w:val="22"/>
                <w:lang w:val="fr-FR"/>
              </w:rPr>
            </w:pPr>
            <w:r w:rsidRPr="006C1FFA">
              <w:rPr>
                <w:b/>
                <w:bCs/>
                <w:sz w:val="18"/>
                <w:szCs w:val="22"/>
                <w:lang w:val="fr-FR"/>
              </w:rPr>
              <w:t>27</w:t>
            </w:r>
            <w:r w:rsidR="00B80E87" w:rsidRPr="006C1FFA">
              <w:rPr>
                <w:b/>
                <w:bCs/>
                <w:sz w:val="18"/>
                <w:szCs w:val="22"/>
                <w:lang w:val="fr-FR"/>
              </w:rPr>
              <w:t> </w:t>
            </w:r>
            <w:r w:rsidRPr="006C1FFA">
              <w:rPr>
                <w:b/>
                <w:bCs/>
                <w:sz w:val="18"/>
                <w:szCs w:val="22"/>
                <w:lang w:val="fr-FR"/>
              </w:rPr>
              <w:t>925</w:t>
            </w:r>
          </w:p>
        </w:tc>
        <w:tc>
          <w:tcPr>
            <w:tcW w:w="1134" w:type="dxa"/>
            <w:tcBorders>
              <w:top w:val="single" w:sz="4" w:space="0" w:color="auto"/>
              <w:bottom w:val="single" w:sz="12" w:space="0" w:color="auto"/>
            </w:tcBorders>
            <w:shd w:val="clear" w:color="auto" w:fill="auto"/>
            <w:vAlign w:val="bottom"/>
          </w:tcPr>
          <w:p w:rsidR="008305F1" w:rsidRPr="006C1FFA" w:rsidRDefault="008305F1" w:rsidP="00BA7245">
            <w:pPr>
              <w:suppressAutoHyphens w:val="0"/>
              <w:spacing w:before="80" w:after="80" w:line="220" w:lineRule="exact"/>
              <w:jc w:val="right"/>
              <w:rPr>
                <w:b/>
                <w:bCs/>
                <w:sz w:val="18"/>
                <w:szCs w:val="22"/>
                <w:lang w:val="fr-FR"/>
              </w:rPr>
            </w:pPr>
            <w:r w:rsidRPr="006C1FFA">
              <w:rPr>
                <w:b/>
                <w:bCs/>
                <w:sz w:val="18"/>
                <w:szCs w:val="22"/>
                <w:lang w:val="fr-FR"/>
              </w:rPr>
              <w:t>14</w:t>
            </w:r>
            <w:r w:rsidR="00B80E87" w:rsidRPr="006C1FFA">
              <w:rPr>
                <w:b/>
                <w:bCs/>
                <w:sz w:val="18"/>
                <w:szCs w:val="22"/>
                <w:lang w:val="fr-FR"/>
              </w:rPr>
              <w:t> </w:t>
            </w:r>
            <w:r w:rsidRPr="006C1FFA">
              <w:rPr>
                <w:b/>
                <w:bCs/>
                <w:sz w:val="18"/>
                <w:szCs w:val="22"/>
                <w:lang w:val="fr-FR"/>
              </w:rPr>
              <w:t>172</w:t>
            </w:r>
          </w:p>
        </w:tc>
        <w:tc>
          <w:tcPr>
            <w:tcW w:w="1134" w:type="dxa"/>
            <w:tcBorders>
              <w:top w:val="single" w:sz="4" w:space="0" w:color="auto"/>
              <w:bottom w:val="single" w:sz="12" w:space="0" w:color="auto"/>
            </w:tcBorders>
            <w:shd w:val="clear" w:color="auto" w:fill="auto"/>
            <w:vAlign w:val="bottom"/>
          </w:tcPr>
          <w:p w:rsidR="008305F1" w:rsidRPr="006C1FFA" w:rsidRDefault="008305F1" w:rsidP="00BA7245">
            <w:pPr>
              <w:suppressAutoHyphens w:val="0"/>
              <w:spacing w:before="80" w:after="80" w:line="220" w:lineRule="exact"/>
              <w:jc w:val="right"/>
              <w:rPr>
                <w:b/>
                <w:bCs/>
                <w:sz w:val="18"/>
                <w:szCs w:val="22"/>
                <w:lang w:val="fr-FR"/>
              </w:rPr>
            </w:pPr>
            <w:r w:rsidRPr="006C1FFA">
              <w:rPr>
                <w:b/>
                <w:bCs/>
                <w:sz w:val="18"/>
                <w:szCs w:val="22"/>
                <w:lang w:val="fr-FR"/>
              </w:rPr>
              <w:t>44</w:t>
            </w:r>
            <w:r w:rsidR="00B80E87" w:rsidRPr="006C1FFA">
              <w:rPr>
                <w:b/>
                <w:bCs/>
                <w:sz w:val="18"/>
                <w:szCs w:val="22"/>
                <w:lang w:val="fr-FR"/>
              </w:rPr>
              <w:t> </w:t>
            </w:r>
            <w:r w:rsidRPr="006C1FFA">
              <w:rPr>
                <w:b/>
                <w:bCs/>
                <w:sz w:val="18"/>
                <w:szCs w:val="22"/>
                <w:lang w:val="fr-FR"/>
              </w:rPr>
              <w:t>720</w:t>
            </w:r>
          </w:p>
        </w:tc>
      </w:tr>
    </w:tbl>
    <w:p w:rsidR="00216DCA" w:rsidRPr="006C1FFA" w:rsidRDefault="00216DCA" w:rsidP="00FE2856">
      <w:pPr>
        <w:pStyle w:val="SingleTxtG"/>
        <w:keepNext/>
        <w:spacing w:before="240"/>
        <w:rPr>
          <w:b/>
          <w:lang w:val="fr-FR"/>
        </w:rPr>
      </w:pPr>
    </w:p>
    <w:p w:rsidR="008305F1" w:rsidRPr="006C1FFA" w:rsidRDefault="00216DCA" w:rsidP="00FE2856">
      <w:pPr>
        <w:pStyle w:val="SingleTxtG"/>
        <w:keepNext/>
        <w:spacing w:before="240"/>
        <w:rPr>
          <w:b/>
          <w:lang w:val="fr-FR"/>
        </w:rPr>
      </w:pPr>
      <w:r w:rsidRPr="006C1FFA">
        <w:rPr>
          <w:b/>
          <w:lang w:val="fr-FR"/>
        </w:rPr>
        <w:br w:type="page"/>
      </w:r>
      <w:r w:rsidR="008305F1" w:rsidRPr="006C1FFA">
        <w:rPr>
          <w:b/>
          <w:lang w:val="fr-FR"/>
        </w:rPr>
        <w:t>2012</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B80E87" w:rsidRPr="006C1FFA" w:rsidTr="002641F3">
        <w:trPr>
          <w:trHeight w:val="240"/>
          <w:tblHeader/>
        </w:trPr>
        <w:tc>
          <w:tcPr>
            <w:tcW w:w="1701"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rPr>
                <w:i/>
                <w:sz w:val="16"/>
                <w:szCs w:val="22"/>
                <w:lang w:val="fr-FR"/>
              </w:rPr>
            </w:pPr>
            <w:r w:rsidRPr="006C1FFA">
              <w:rPr>
                <w:i/>
                <w:sz w:val="16"/>
                <w:szCs w:val="22"/>
                <w:lang w:val="fr-FR"/>
              </w:rPr>
              <w:t>Groupe d</w:t>
            </w:r>
            <w:r w:rsidR="004C7236" w:rsidRPr="006C1FFA">
              <w:rPr>
                <w:i/>
                <w:sz w:val="16"/>
                <w:szCs w:val="22"/>
                <w:lang w:val="fr-FR"/>
              </w:rPr>
              <w:t>’</w:t>
            </w:r>
            <w:r w:rsidRPr="006C1FFA">
              <w:rPr>
                <w:i/>
                <w:sz w:val="16"/>
                <w:szCs w:val="22"/>
                <w:lang w:val="fr-FR"/>
              </w:rPr>
              <w:t>âge</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b/>
                <w:bCs/>
                <w:i/>
                <w:sz w:val="16"/>
                <w:szCs w:val="22"/>
                <w:lang w:val="fr-FR"/>
              </w:rPr>
            </w:pPr>
            <w:r w:rsidRPr="006C1FFA">
              <w:rPr>
                <w:b/>
                <w:bCs/>
                <w:i/>
                <w:sz w:val="16"/>
                <w:szCs w:val="22"/>
                <w:lang w:val="fr-FR"/>
              </w:rPr>
              <w:t>Total</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i/>
                <w:sz w:val="16"/>
                <w:szCs w:val="22"/>
                <w:lang w:val="fr-FR"/>
              </w:rPr>
            </w:pPr>
            <w:r w:rsidRPr="006C1FFA">
              <w:rPr>
                <w:i/>
                <w:sz w:val="16"/>
                <w:szCs w:val="22"/>
                <w:lang w:val="fr-FR"/>
              </w:rPr>
              <w:t>Garçons</w:t>
            </w:r>
          </w:p>
        </w:tc>
        <w:tc>
          <w:tcPr>
            <w:tcW w:w="1134" w:type="dxa"/>
            <w:tcBorders>
              <w:top w:val="single" w:sz="4" w:space="0" w:color="auto"/>
              <w:bottom w:val="single" w:sz="12" w:space="0" w:color="auto"/>
            </w:tcBorders>
            <w:shd w:val="clear" w:color="auto" w:fill="auto"/>
            <w:vAlign w:val="bottom"/>
          </w:tcPr>
          <w:p w:rsidR="00B80E87" w:rsidRPr="006C1FFA" w:rsidRDefault="00B80E87" w:rsidP="00B80E87">
            <w:pPr>
              <w:suppressAutoHyphens w:val="0"/>
              <w:spacing w:before="80" w:after="80" w:line="200" w:lineRule="exact"/>
              <w:jc w:val="right"/>
              <w:rPr>
                <w:i/>
                <w:sz w:val="16"/>
                <w:szCs w:val="22"/>
                <w:lang w:val="fr-FR"/>
              </w:rPr>
            </w:pPr>
            <w:r w:rsidRPr="006C1FFA">
              <w:rPr>
                <w:i/>
                <w:sz w:val="16"/>
                <w:szCs w:val="22"/>
                <w:lang w:val="fr-FR"/>
              </w:rPr>
              <w:t>Filles</w:t>
            </w:r>
          </w:p>
        </w:tc>
        <w:tc>
          <w:tcPr>
            <w:tcW w:w="1134" w:type="dxa"/>
            <w:tcBorders>
              <w:top w:val="single" w:sz="4" w:space="0" w:color="auto"/>
              <w:bottom w:val="single" w:sz="12" w:space="0" w:color="auto"/>
            </w:tcBorders>
            <w:shd w:val="clear" w:color="auto" w:fill="auto"/>
            <w:vAlign w:val="bottom"/>
          </w:tcPr>
          <w:p w:rsidR="00B80E87" w:rsidRPr="006C1FFA" w:rsidRDefault="00DF6D67" w:rsidP="00494D92">
            <w:pPr>
              <w:suppressAutoHyphens w:val="0"/>
              <w:spacing w:before="80" w:after="80" w:line="200" w:lineRule="exact"/>
              <w:jc w:val="right"/>
              <w:rPr>
                <w:i/>
                <w:sz w:val="16"/>
                <w:szCs w:val="22"/>
                <w:lang w:val="fr-FR"/>
              </w:rPr>
            </w:pPr>
            <w:r w:rsidRPr="006C1FFA">
              <w:rPr>
                <w:i/>
                <w:sz w:val="16"/>
                <w:szCs w:val="22"/>
                <w:lang w:val="fr-FR"/>
              </w:rPr>
              <w:t xml:space="preserve"> </w:t>
            </w:r>
            <w:r w:rsidR="00494D92" w:rsidRPr="006C1FFA">
              <w:rPr>
                <w:i/>
                <w:sz w:val="16"/>
                <w:szCs w:val="22"/>
                <w:lang w:val="fr-FR"/>
              </w:rPr>
              <w:t>Urbains</w:t>
            </w:r>
          </w:p>
        </w:tc>
        <w:tc>
          <w:tcPr>
            <w:tcW w:w="1134" w:type="dxa"/>
            <w:tcBorders>
              <w:top w:val="single" w:sz="4" w:space="0" w:color="auto"/>
              <w:bottom w:val="single" w:sz="12" w:space="0" w:color="auto"/>
            </w:tcBorders>
            <w:shd w:val="clear" w:color="auto" w:fill="auto"/>
            <w:vAlign w:val="bottom"/>
          </w:tcPr>
          <w:p w:rsidR="00B80E87" w:rsidRPr="006C1FFA" w:rsidRDefault="00494D92" w:rsidP="00494D92">
            <w:pPr>
              <w:suppressAutoHyphens w:val="0"/>
              <w:spacing w:before="80" w:after="80" w:line="200" w:lineRule="exact"/>
              <w:jc w:val="right"/>
              <w:rPr>
                <w:i/>
                <w:sz w:val="16"/>
                <w:szCs w:val="22"/>
                <w:lang w:val="fr-FR"/>
              </w:rPr>
            </w:pPr>
            <w:r w:rsidRPr="006C1FFA">
              <w:rPr>
                <w:i/>
                <w:sz w:val="16"/>
                <w:szCs w:val="22"/>
                <w:lang w:val="fr-FR"/>
              </w:rPr>
              <w:t>Ruraux</w:t>
            </w:r>
          </w:p>
        </w:tc>
      </w:tr>
      <w:tr w:rsidR="00216DCA" w:rsidRPr="006C1FFA" w:rsidTr="002641F3">
        <w:trPr>
          <w:trHeight w:val="240"/>
        </w:trPr>
        <w:tc>
          <w:tcPr>
            <w:tcW w:w="1701" w:type="dxa"/>
            <w:tcBorders>
              <w:top w:val="single" w:sz="12"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0 à 4 ans</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15 245</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7 939</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7 306</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3 653</w:t>
            </w:r>
          </w:p>
        </w:tc>
        <w:tc>
          <w:tcPr>
            <w:tcW w:w="1134" w:type="dxa"/>
            <w:tcBorders>
              <w:top w:val="single" w:sz="12"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11 592</w:t>
            </w:r>
          </w:p>
        </w:tc>
      </w:tr>
      <w:tr w:rsidR="00216DCA" w:rsidRPr="006C1FFA" w:rsidTr="002641F3">
        <w:trPr>
          <w:trHeight w:val="240"/>
        </w:trPr>
        <w:tc>
          <w:tcPr>
            <w:tcW w:w="1701"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 xml:space="preserve">De 5 à 9 ans </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17 409</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8 966</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8 443</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4 214</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13 195</w:t>
            </w:r>
          </w:p>
        </w:tc>
      </w:tr>
      <w:tr w:rsidR="00216DCA" w:rsidRPr="006C1FFA" w:rsidTr="002641F3">
        <w:trPr>
          <w:trHeight w:val="240"/>
        </w:trPr>
        <w:tc>
          <w:tcPr>
            <w:tcW w:w="1701" w:type="dxa"/>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De 10 à 14 ans</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17 843</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9 378</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8 465</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4 295</w:t>
            </w:r>
          </w:p>
        </w:tc>
        <w:tc>
          <w:tcPr>
            <w:tcW w:w="1134" w:type="dxa"/>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13 548</w:t>
            </w:r>
          </w:p>
        </w:tc>
      </w:tr>
      <w:tr w:rsidR="00216DCA" w:rsidRPr="006C1FFA" w:rsidTr="002641F3">
        <w:trPr>
          <w:trHeight w:val="240"/>
        </w:trPr>
        <w:tc>
          <w:tcPr>
            <w:tcW w:w="1701" w:type="dxa"/>
            <w:tcBorders>
              <w:bottom w:val="single" w:sz="4" w:space="0" w:color="auto"/>
            </w:tcBorders>
            <w:shd w:val="clear" w:color="auto" w:fill="auto"/>
          </w:tcPr>
          <w:p w:rsidR="00216DCA" w:rsidRPr="006C1FFA" w:rsidRDefault="00216DCA" w:rsidP="00216DCA">
            <w:pPr>
              <w:suppressAutoHyphens w:val="0"/>
              <w:spacing w:before="40" w:after="40" w:line="220" w:lineRule="exact"/>
              <w:rPr>
                <w:sz w:val="18"/>
                <w:szCs w:val="22"/>
                <w:lang w:val="fr-FR"/>
              </w:rPr>
            </w:pPr>
            <w:r w:rsidRPr="006C1FFA">
              <w:rPr>
                <w:sz w:val="18"/>
                <w:szCs w:val="22"/>
                <w:lang w:val="fr-FR"/>
              </w:rPr>
              <w:t>Moins de 18 ans</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b/>
                <w:bCs/>
                <w:sz w:val="18"/>
                <w:szCs w:val="22"/>
                <w:lang w:val="fr-FR"/>
              </w:rPr>
            </w:pPr>
            <w:r w:rsidRPr="006C1FFA">
              <w:rPr>
                <w:b/>
                <w:bCs/>
                <w:sz w:val="18"/>
                <w:szCs w:val="22"/>
                <w:lang w:val="fr-FR"/>
              </w:rPr>
              <w:t>9 092</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5 039</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4 053</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2 312</w:t>
            </w:r>
          </w:p>
        </w:tc>
        <w:tc>
          <w:tcPr>
            <w:tcW w:w="1134" w:type="dxa"/>
            <w:tcBorders>
              <w:bottom w:val="single" w:sz="4" w:space="0" w:color="auto"/>
            </w:tcBorders>
            <w:shd w:val="clear" w:color="auto" w:fill="auto"/>
            <w:vAlign w:val="bottom"/>
          </w:tcPr>
          <w:p w:rsidR="00216DCA" w:rsidRPr="006C1FFA" w:rsidRDefault="00216DCA" w:rsidP="00216DCA">
            <w:pPr>
              <w:suppressAutoHyphens w:val="0"/>
              <w:spacing w:before="40" w:after="40" w:line="220" w:lineRule="exact"/>
              <w:jc w:val="right"/>
              <w:rPr>
                <w:sz w:val="18"/>
                <w:szCs w:val="22"/>
                <w:lang w:val="fr-FR"/>
              </w:rPr>
            </w:pPr>
            <w:r w:rsidRPr="006C1FFA">
              <w:rPr>
                <w:sz w:val="18"/>
                <w:szCs w:val="22"/>
                <w:lang w:val="fr-FR"/>
              </w:rPr>
              <w:t>6 780</w:t>
            </w:r>
          </w:p>
        </w:tc>
      </w:tr>
      <w:tr w:rsidR="008305F1" w:rsidRPr="006C1FFA" w:rsidTr="002641F3">
        <w:trPr>
          <w:trHeight w:val="240"/>
        </w:trPr>
        <w:tc>
          <w:tcPr>
            <w:tcW w:w="1701" w:type="dxa"/>
            <w:tcBorders>
              <w:top w:val="single" w:sz="4" w:space="0" w:color="auto"/>
              <w:bottom w:val="single" w:sz="12" w:space="0" w:color="auto"/>
            </w:tcBorders>
            <w:shd w:val="clear" w:color="auto" w:fill="auto"/>
          </w:tcPr>
          <w:p w:rsidR="008305F1" w:rsidRPr="006C1FFA" w:rsidRDefault="008305F1" w:rsidP="002641F3">
            <w:pPr>
              <w:suppressAutoHyphens w:val="0"/>
              <w:spacing w:before="80" w:after="80" w:line="220" w:lineRule="exact"/>
              <w:ind w:left="284"/>
              <w:rPr>
                <w:b/>
                <w:bCs/>
                <w:sz w:val="18"/>
                <w:szCs w:val="22"/>
                <w:lang w:val="fr-FR"/>
              </w:rPr>
            </w:pPr>
            <w:r w:rsidRPr="006C1FFA">
              <w:rPr>
                <w:b/>
                <w:bCs/>
                <w:sz w:val="18"/>
                <w:szCs w:val="22"/>
                <w:lang w:val="fr-FR"/>
              </w:rPr>
              <w:t>Total</w:t>
            </w:r>
          </w:p>
        </w:tc>
        <w:tc>
          <w:tcPr>
            <w:tcW w:w="1134" w:type="dxa"/>
            <w:tcBorders>
              <w:top w:val="single" w:sz="4" w:space="0" w:color="auto"/>
              <w:bottom w:val="single" w:sz="12" w:space="0" w:color="auto"/>
            </w:tcBorders>
            <w:shd w:val="clear" w:color="auto" w:fill="auto"/>
            <w:vAlign w:val="bottom"/>
          </w:tcPr>
          <w:p w:rsidR="008305F1" w:rsidRPr="006C1FFA" w:rsidRDefault="008305F1" w:rsidP="002641F3">
            <w:pPr>
              <w:suppressAutoHyphens w:val="0"/>
              <w:spacing w:before="80" w:after="80" w:line="220" w:lineRule="exact"/>
              <w:jc w:val="right"/>
              <w:rPr>
                <w:b/>
                <w:bCs/>
                <w:sz w:val="18"/>
                <w:szCs w:val="22"/>
                <w:lang w:val="fr-FR"/>
              </w:rPr>
            </w:pPr>
            <w:r w:rsidRPr="006C1FFA">
              <w:rPr>
                <w:b/>
                <w:bCs/>
                <w:sz w:val="18"/>
                <w:szCs w:val="22"/>
                <w:lang w:val="fr-FR"/>
              </w:rPr>
              <w:t>59</w:t>
            </w:r>
            <w:r w:rsidR="00B80E87" w:rsidRPr="006C1FFA">
              <w:rPr>
                <w:b/>
                <w:bCs/>
                <w:sz w:val="18"/>
                <w:szCs w:val="22"/>
                <w:lang w:val="fr-FR"/>
              </w:rPr>
              <w:t> </w:t>
            </w:r>
            <w:r w:rsidRPr="006C1FFA">
              <w:rPr>
                <w:b/>
                <w:bCs/>
                <w:sz w:val="18"/>
                <w:szCs w:val="22"/>
                <w:lang w:val="fr-FR"/>
              </w:rPr>
              <w:t>589</w:t>
            </w:r>
          </w:p>
        </w:tc>
        <w:tc>
          <w:tcPr>
            <w:tcW w:w="1134" w:type="dxa"/>
            <w:tcBorders>
              <w:top w:val="single" w:sz="4" w:space="0" w:color="auto"/>
              <w:bottom w:val="single" w:sz="12" w:space="0" w:color="auto"/>
            </w:tcBorders>
            <w:shd w:val="clear" w:color="auto" w:fill="auto"/>
            <w:vAlign w:val="bottom"/>
          </w:tcPr>
          <w:p w:rsidR="008305F1" w:rsidRPr="006C1FFA" w:rsidRDefault="008305F1" w:rsidP="002641F3">
            <w:pPr>
              <w:suppressAutoHyphens w:val="0"/>
              <w:spacing w:before="80" w:after="80" w:line="220" w:lineRule="exact"/>
              <w:jc w:val="right"/>
              <w:rPr>
                <w:b/>
                <w:bCs/>
                <w:sz w:val="18"/>
                <w:szCs w:val="22"/>
                <w:lang w:val="fr-FR"/>
              </w:rPr>
            </w:pPr>
            <w:r w:rsidRPr="006C1FFA">
              <w:rPr>
                <w:b/>
                <w:bCs/>
                <w:sz w:val="18"/>
                <w:szCs w:val="22"/>
                <w:lang w:val="fr-FR"/>
              </w:rPr>
              <w:t>31</w:t>
            </w:r>
            <w:r w:rsidR="00B80E87" w:rsidRPr="006C1FFA">
              <w:rPr>
                <w:b/>
                <w:bCs/>
                <w:sz w:val="18"/>
                <w:szCs w:val="22"/>
                <w:lang w:val="fr-FR"/>
              </w:rPr>
              <w:t> </w:t>
            </w:r>
            <w:r w:rsidRPr="006C1FFA">
              <w:rPr>
                <w:b/>
                <w:bCs/>
                <w:sz w:val="18"/>
                <w:szCs w:val="22"/>
                <w:lang w:val="fr-FR"/>
              </w:rPr>
              <w:t>322</w:t>
            </w:r>
          </w:p>
        </w:tc>
        <w:tc>
          <w:tcPr>
            <w:tcW w:w="1134" w:type="dxa"/>
            <w:tcBorders>
              <w:top w:val="single" w:sz="4" w:space="0" w:color="auto"/>
              <w:bottom w:val="single" w:sz="12" w:space="0" w:color="auto"/>
            </w:tcBorders>
            <w:shd w:val="clear" w:color="auto" w:fill="auto"/>
            <w:vAlign w:val="bottom"/>
          </w:tcPr>
          <w:p w:rsidR="008305F1" w:rsidRPr="006C1FFA" w:rsidRDefault="008305F1" w:rsidP="002641F3">
            <w:pPr>
              <w:suppressAutoHyphens w:val="0"/>
              <w:spacing w:before="80" w:after="80" w:line="220" w:lineRule="exact"/>
              <w:jc w:val="right"/>
              <w:rPr>
                <w:b/>
                <w:bCs/>
                <w:sz w:val="18"/>
                <w:szCs w:val="22"/>
                <w:lang w:val="fr-FR"/>
              </w:rPr>
            </w:pPr>
            <w:r w:rsidRPr="006C1FFA">
              <w:rPr>
                <w:b/>
                <w:bCs/>
                <w:sz w:val="18"/>
                <w:szCs w:val="22"/>
                <w:lang w:val="fr-FR"/>
              </w:rPr>
              <w:t>28</w:t>
            </w:r>
            <w:r w:rsidR="00B80E87" w:rsidRPr="006C1FFA">
              <w:rPr>
                <w:b/>
                <w:bCs/>
                <w:sz w:val="18"/>
                <w:szCs w:val="22"/>
                <w:lang w:val="fr-FR"/>
              </w:rPr>
              <w:t> </w:t>
            </w:r>
            <w:r w:rsidRPr="006C1FFA">
              <w:rPr>
                <w:b/>
                <w:bCs/>
                <w:sz w:val="18"/>
                <w:szCs w:val="22"/>
                <w:lang w:val="fr-FR"/>
              </w:rPr>
              <w:t>267</w:t>
            </w:r>
          </w:p>
        </w:tc>
        <w:tc>
          <w:tcPr>
            <w:tcW w:w="1134" w:type="dxa"/>
            <w:tcBorders>
              <w:top w:val="single" w:sz="4" w:space="0" w:color="auto"/>
              <w:bottom w:val="single" w:sz="12" w:space="0" w:color="auto"/>
            </w:tcBorders>
            <w:shd w:val="clear" w:color="auto" w:fill="auto"/>
            <w:vAlign w:val="bottom"/>
          </w:tcPr>
          <w:p w:rsidR="008305F1" w:rsidRPr="006C1FFA" w:rsidRDefault="008305F1" w:rsidP="002641F3">
            <w:pPr>
              <w:suppressAutoHyphens w:val="0"/>
              <w:spacing w:before="80" w:after="80" w:line="220" w:lineRule="exact"/>
              <w:jc w:val="right"/>
              <w:rPr>
                <w:b/>
                <w:bCs/>
                <w:sz w:val="18"/>
                <w:szCs w:val="22"/>
                <w:lang w:val="fr-FR"/>
              </w:rPr>
            </w:pPr>
            <w:r w:rsidRPr="006C1FFA">
              <w:rPr>
                <w:b/>
                <w:bCs/>
                <w:sz w:val="18"/>
                <w:szCs w:val="22"/>
                <w:lang w:val="fr-FR"/>
              </w:rPr>
              <w:t>14</w:t>
            </w:r>
            <w:r w:rsidR="00B80E87" w:rsidRPr="006C1FFA">
              <w:rPr>
                <w:b/>
                <w:bCs/>
                <w:sz w:val="18"/>
                <w:szCs w:val="22"/>
                <w:lang w:val="fr-FR"/>
              </w:rPr>
              <w:t> </w:t>
            </w:r>
            <w:r w:rsidRPr="006C1FFA">
              <w:rPr>
                <w:b/>
                <w:bCs/>
                <w:sz w:val="18"/>
                <w:szCs w:val="22"/>
                <w:lang w:val="fr-FR"/>
              </w:rPr>
              <w:t>474</w:t>
            </w:r>
          </w:p>
        </w:tc>
        <w:tc>
          <w:tcPr>
            <w:tcW w:w="1134" w:type="dxa"/>
            <w:tcBorders>
              <w:top w:val="single" w:sz="4" w:space="0" w:color="auto"/>
              <w:bottom w:val="single" w:sz="12" w:space="0" w:color="auto"/>
            </w:tcBorders>
            <w:shd w:val="clear" w:color="auto" w:fill="auto"/>
            <w:vAlign w:val="bottom"/>
          </w:tcPr>
          <w:p w:rsidR="008305F1" w:rsidRPr="006C1FFA" w:rsidRDefault="008305F1" w:rsidP="002641F3">
            <w:pPr>
              <w:suppressAutoHyphens w:val="0"/>
              <w:spacing w:before="80" w:after="80" w:line="220" w:lineRule="exact"/>
              <w:jc w:val="right"/>
              <w:rPr>
                <w:b/>
                <w:bCs/>
                <w:sz w:val="18"/>
                <w:szCs w:val="22"/>
                <w:lang w:val="fr-FR"/>
              </w:rPr>
            </w:pPr>
            <w:r w:rsidRPr="006C1FFA">
              <w:rPr>
                <w:b/>
                <w:bCs/>
                <w:sz w:val="18"/>
                <w:szCs w:val="22"/>
                <w:lang w:val="fr-FR"/>
              </w:rPr>
              <w:t>45</w:t>
            </w:r>
            <w:r w:rsidR="00B80E87" w:rsidRPr="006C1FFA">
              <w:rPr>
                <w:b/>
                <w:bCs/>
                <w:sz w:val="18"/>
                <w:szCs w:val="22"/>
                <w:lang w:val="fr-FR"/>
              </w:rPr>
              <w:t> </w:t>
            </w:r>
            <w:r w:rsidRPr="006C1FFA">
              <w:rPr>
                <w:b/>
                <w:bCs/>
                <w:sz w:val="18"/>
                <w:szCs w:val="22"/>
                <w:lang w:val="fr-FR"/>
              </w:rPr>
              <w:t>115</w:t>
            </w:r>
          </w:p>
        </w:tc>
      </w:tr>
    </w:tbl>
    <w:p w:rsidR="008305F1" w:rsidRPr="006C1FFA" w:rsidRDefault="008305F1" w:rsidP="0023586E">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216DCA" w:rsidRPr="006C1FFA">
        <w:rPr>
          <w:sz w:val="18"/>
          <w:szCs w:val="18"/>
          <w:lang w:val="fr-FR"/>
        </w:rPr>
        <w:t xml:space="preserve">Bureau de statistiques du </w:t>
      </w:r>
      <w:r w:rsidRPr="006C1FFA">
        <w:rPr>
          <w:sz w:val="18"/>
          <w:szCs w:val="18"/>
          <w:lang w:val="fr-FR"/>
        </w:rPr>
        <w:t>Bangladesh</w:t>
      </w:r>
      <w:r w:rsidR="00B8287E" w:rsidRPr="006C1FFA">
        <w:rPr>
          <w:sz w:val="18"/>
          <w:szCs w:val="18"/>
          <w:lang w:val="fr-FR"/>
        </w:rPr>
        <w:t>.</w:t>
      </w:r>
    </w:p>
    <w:p w:rsidR="008305F1" w:rsidRPr="006C1FFA" w:rsidRDefault="0023586E" w:rsidP="0023586E">
      <w:pPr>
        <w:pStyle w:val="H23G"/>
        <w:rPr>
          <w:lang w:val="fr-FR"/>
        </w:rPr>
      </w:pPr>
      <w:r w:rsidRPr="006C1FFA">
        <w:rPr>
          <w:lang w:val="fr-FR"/>
        </w:rPr>
        <w:tab/>
      </w:r>
      <w:r w:rsidRPr="006C1FFA">
        <w:rPr>
          <w:lang w:val="fr-FR"/>
        </w:rPr>
        <w:tab/>
      </w:r>
      <w:r w:rsidR="00A5533C" w:rsidRPr="006C1FFA">
        <w:rPr>
          <w:b w:val="0"/>
          <w:bCs/>
          <w:lang w:val="fr-FR"/>
        </w:rPr>
        <w:t>Tableau</w:t>
      </w:r>
      <w:r w:rsidR="00202A8B" w:rsidRPr="006C1FFA">
        <w:rPr>
          <w:b w:val="0"/>
          <w:bCs/>
          <w:lang w:val="fr-FR"/>
        </w:rPr>
        <w:t xml:space="preserve"> 4</w:t>
      </w:r>
      <w:r w:rsidR="00FE2856" w:rsidRPr="006C1FFA">
        <w:rPr>
          <w:b w:val="0"/>
          <w:bCs/>
          <w:lang w:val="fr-FR"/>
        </w:rPr>
        <w:br/>
      </w:r>
      <w:r w:rsidR="008305F1" w:rsidRPr="006C1FFA">
        <w:rPr>
          <w:lang w:val="fr-FR"/>
        </w:rPr>
        <w:t>N</w:t>
      </w:r>
      <w:r w:rsidR="00216DCA" w:rsidRPr="006C1FFA">
        <w:rPr>
          <w:lang w:val="fr-FR"/>
        </w:rPr>
        <w:t>ombre d</w:t>
      </w:r>
      <w:r w:rsidR="004C7236" w:rsidRPr="006C1FFA">
        <w:rPr>
          <w:lang w:val="fr-FR"/>
        </w:rPr>
        <w:t>’</w:t>
      </w:r>
      <w:r w:rsidR="00216DCA" w:rsidRPr="006C1FFA">
        <w:rPr>
          <w:lang w:val="fr-FR"/>
        </w:rPr>
        <w:t>écoles ayant des conseils d</w:t>
      </w:r>
      <w:r w:rsidR="004C7236" w:rsidRPr="006C1FFA">
        <w:rPr>
          <w:lang w:val="fr-FR"/>
        </w:rPr>
        <w:t>’</w:t>
      </w:r>
      <w:r w:rsidR="00216DCA" w:rsidRPr="006C1FFA">
        <w:rPr>
          <w:lang w:val="fr-FR"/>
        </w:rPr>
        <w:t>élèves indépendants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2552"/>
        <w:gridCol w:w="2552"/>
      </w:tblGrid>
      <w:tr w:rsidR="008305F1" w:rsidRPr="006C1FFA" w:rsidTr="00376F41">
        <w:trPr>
          <w:trHeight w:val="240"/>
          <w:tblHeader/>
        </w:trPr>
        <w:tc>
          <w:tcPr>
            <w:tcW w:w="2268" w:type="dxa"/>
            <w:tcBorders>
              <w:top w:val="single" w:sz="4" w:space="0" w:color="auto"/>
              <w:bottom w:val="single" w:sz="12" w:space="0" w:color="auto"/>
            </w:tcBorders>
            <w:shd w:val="clear" w:color="auto" w:fill="auto"/>
            <w:vAlign w:val="bottom"/>
          </w:tcPr>
          <w:p w:rsidR="008305F1" w:rsidRPr="006C1FFA" w:rsidRDefault="008305F1" w:rsidP="00216DCA">
            <w:pPr>
              <w:keepNext/>
              <w:suppressAutoHyphens w:val="0"/>
              <w:spacing w:before="80" w:after="80" w:line="200" w:lineRule="exact"/>
              <w:rPr>
                <w:i/>
                <w:sz w:val="16"/>
                <w:szCs w:val="24"/>
                <w:lang w:val="fr-FR"/>
              </w:rPr>
            </w:pPr>
            <w:r w:rsidRPr="006C1FFA">
              <w:rPr>
                <w:i/>
                <w:sz w:val="16"/>
                <w:szCs w:val="24"/>
                <w:lang w:val="fr-FR"/>
              </w:rPr>
              <w:t>N</w:t>
            </w:r>
            <w:r w:rsidR="00216DCA" w:rsidRPr="006C1FFA">
              <w:rPr>
                <w:i/>
                <w:sz w:val="16"/>
                <w:szCs w:val="24"/>
                <w:lang w:val="fr-FR"/>
              </w:rPr>
              <w:t>ombre d</w:t>
            </w:r>
            <w:r w:rsidR="004C7236" w:rsidRPr="006C1FFA">
              <w:rPr>
                <w:i/>
                <w:sz w:val="16"/>
                <w:szCs w:val="24"/>
                <w:lang w:val="fr-FR"/>
              </w:rPr>
              <w:t>’</w:t>
            </w:r>
            <w:r w:rsidR="00216DCA" w:rsidRPr="006C1FFA">
              <w:rPr>
                <w:i/>
                <w:sz w:val="16"/>
                <w:szCs w:val="24"/>
                <w:lang w:val="fr-FR"/>
              </w:rPr>
              <w:t xml:space="preserve">écoles </w:t>
            </w:r>
          </w:p>
        </w:tc>
        <w:tc>
          <w:tcPr>
            <w:tcW w:w="2552" w:type="dxa"/>
            <w:tcBorders>
              <w:top w:val="single" w:sz="4" w:space="0" w:color="auto"/>
              <w:bottom w:val="single" w:sz="12" w:space="0" w:color="auto"/>
            </w:tcBorders>
            <w:shd w:val="clear" w:color="auto" w:fill="auto"/>
            <w:vAlign w:val="bottom"/>
          </w:tcPr>
          <w:p w:rsidR="008305F1" w:rsidRPr="006C1FFA" w:rsidRDefault="008305F1" w:rsidP="00216DCA">
            <w:pPr>
              <w:keepNext/>
              <w:suppressAutoHyphens w:val="0"/>
              <w:spacing w:before="80" w:after="80" w:line="200" w:lineRule="exact"/>
              <w:jc w:val="right"/>
              <w:rPr>
                <w:i/>
                <w:sz w:val="16"/>
                <w:szCs w:val="24"/>
                <w:lang w:val="fr-FR"/>
              </w:rPr>
            </w:pPr>
            <w:r w:rsidRPr="006C1FFA">
              <w:rPr>
                <w:i/>
                <w:sz w:val="16"/>
                <w:szCs w:val="24"/>
                <w:lang w:val="fr-FR"/>
              </w:rPr>
              <w:t>Rura</w:t>
            </w:r>
            <w:r w:rsidR="00216DCA" w:rsidRPr="006C1FFA">
              <w:rPr>
                <w:i/>
                <w:sz w:val="16"/>
                <w:szCs w:val="24"/>
                <w:lang w:val="fr-FR"/>
              </w:rPr>
              <w:t>les</w:t>
            </w:r>
          </w:p>
        </w:tc>
        <w:tc>
          <w:tcPr>
            <w:tcW w:w="2552" w:type="dxa"/>
            <w:tcBorders>
              <w:top w:val="single" w:sz="4" w:space="0" w:color="auto"/>
              <w:bottom w:val="single" w:sz="12" w:space="0" w:color="auto"/>
            </w:tcBorders>
            <w:shd w:val="clear" w:color="auto" w:fill="auto"/>
            <w:vAlign w:val="bottom"/>
          </w:tcPr>
          <w:p w:rsidR="008305F1" w:rsidRPr="006C1FFA" w:rsidRDefault="008305F1" w:rsidP="00216DCA">
            <w:pPr>
              <w:keepNext/>
              <w:suppressAutoHyphens w:val="0"/>
              <w:spacing w:before="80" w:after="80" w:line="200" w:lineRule="exact"/>
              <w:jc w:val="right"/>
              <w:rPr>
                <w:i/>
                <w:sz w:val="16"/>
                <w:szCs w:val="24"/>
                <w:lang w:val="fr-FR"/>
              </w:rPr>
            </w:pPr>
            <w:r w:rsidRPr="006C1FFA">
              <w:rPr>
                <w:i/>
                <w:sz w:val="16"/>
                <w:szCs w:val="24"/>
                <w:lang w:val="fr-FR"/>
              </w:rPr>
              <w:t>Urb</w:t>
            </w:r>
            <w:r w:rsidR="00216DCA" w:rsidRPr="006C1FFA">
              <w:rPr>
                <w:i/>
                <w:sz w:val="16"/>
                <w:szCs w:val="24"/>
                <w:lang w:val="fr-FR"/>
              </w:rPr>
              <w:t>aines</w:t>
            </w:r>
          </w:p>
        </w:tc>
      </w:tr>
      <w:tr w:rsidR="008305F1" w:rsidRPr="006C1FFA" w:rsidTr="00376F41">
        <w:trPr>
          <w:trHeight w:val="240"/>
        </w:trPr>
        <w:tc>
          <w:tcPr>
            <w:tcW w:w="2268" w:type="dxa"/>
            <w:tcBorders>
              <w:top w:val="single" w:sz="12" w:space="0" w:color="auto"/>
            </w:tcBorders>
            <w:shd w:val="clear" w:color="auto" w:fill="auto"/>
          </w:tcPr>
          <w:p w:rsidR="008305F1" w:rsidRPr="006C1FFA" w:rsidRDefault="008305F1" w:rsidP="00216DCA">
            <w:pPr>
              <w:suppressAutoHyphens w:val="0"/>
              <w:spacing w:before="40" w:after="40" w:line="220" w:lineRule="exact"/>
              <w:rPr>
                <w:sz w:val="18"/>
                <w:szCs w:val="24"/>
                <w:lang w:val="fr-FR"/>
              </w:rPr>
            </w:pPr>
            <w:r w:rsidRPr="006C1FFA">
              <w:rPr>
                <w:sz w:val="18"/>
                <w:szCs w:val="24"/>
                <w:lang w:val="fr-FR"/>
              </w:rPr>
              <w:t>13</w:t>
            </w:r>
            <w:r w:rsidR="00216DCA" w:rsidRPr="006C1FFA">
              <w:rPr>
                <w:sz w:val="18"/>
                <w:szCs w:val="24"/>
                <w:lang w:val="fr-FR"/>
              </w:rPr>
              <w:t> </w:t>
            </w:r>
            <w:r w:rsidRPr="006C1FFA">
              <w:rPr>
                <w:sz w:val="18"/>
                <w:szCs w:val="24"/>
                <w:lang w:val="fr-FR"/>
              </w:rPr>
              <w:t>593</w:t>
            </w:r>
          </w:p>
        </w:tc>
        <w:tc>
          <w:tcPr>
            <w:tcW w:w="2552" w:type="dxa"/>
            <w:tcBorders>
              <w:top w:val="single" w:sz="12" w:space="0" w:color="auto"/>
            </w:tcBorders>
            <w:shd w:val="clear" w:color="auto" w:fill="auto"/>
            <w:vAlign w:val="bottom"/>
          </w:tcPr>
          <w:p w:rsidR="008305F1" w:rsidRPr="006C1FFA" w:rsidRDefault="008305F1" w:rsidP="00376F41">
            <w:pPr>
              <w:suppressAutoHyphens w:val="0"/>
              <w:spacing w:before="40" w:after="40" w:line="220" w:lineRule="exact"/>
              <w:jc w:val="right"/>
              <w:rPr>
                <w:sz w:val="18"/>
                <w:szCs w:val="24"/>
                <w:lang w:val="fr-FR"/>
              </w:rPr>
            </w:pPr>
            <w:r w:rsidRPr="006C1FFA">
              <w:rPr>
                <w:sz w:val="18"/>
                <w:szCs w:val="24"/>
                <w:lang w:val="fr-FR"/>
              </w:rPr>
              <w:t>10</w:t>
            </w:r>
            <w:r w:rsidR="00B80E87" w:rsidRPr="006C1FFA">
              <w:rPr>
                <w:sz w:val="18"/>
                <w:szCs w:val="24"/>
                <w:lang w:val="fr-FR"/>
              </w:rPr>
              <w:t> </w:t>
            </w:r>
            <w:r w:rsidRPr="006C1FFA">
              <w:rPr>
                <w:sz w:val="18"/>
                <w:szCs w:val="24"/>
                <w:lang w:val="fr-FR"/>
              </w:rPr>
              <w:t>884</w:t>
            </w:r>
          </w:p>
        </w:tc>
        <w:tc>
          <w:tcPr>
            <w:tcW w:w="2552" w:type="dxa"/>
            <w:tcBorders>
              <w:top w:val="single" w:sz="12" w:space="0" w:color="auto"/>
            </w:tcBorders>
            <w:shd w:val="clear" w:color="auto" w:fill="auto"/>
            <w:vAlign w:val="bottom"/>
          </w:tcPr>
          <w:p w:rsidR="008305F1" w:rsidRPr="006C1FFA" w:rsidRDefault="008305F1" w:rsidP="00376F41">
            <w:pPr>
              <w:suppressAutoHyphens w:val="0"/>
              <w:spacing w:before="40" w:after="40" w:line="220" w:lineRule="exact"/>
              <w:jc w:val="right"/>
              <w:rPr>
                <w:sz w:val="18"/>
                <w:szCs w:val="24"/>
                <w:lang w:val="fr-FR"/>
              </w:rPr>
            </w:pPr>
            <w:r w:rsidRPr="006C1FFA">
              <w:rPr>
                <w:sz w:val="18"/>
                <w:szCs w:val="24"/>
                <w:lang w:val="fr-FR"/>
              </w:rPr>
              <w:t>2</w:t>
            </w:r>
            <w:r w:rsidR="00B80E87" w:rsidRPr="006C1FFA">
              <w:rPr>
                <w:sz w:val="18"/>
                <w:szCs w:val="24"/>
                <w:lang w:val="fr-FR"/>
              </w:rPr>
              <w:t> </w:t>
            </w:r>
            <w:r w:rsidRPr="006C1FFA">
              <w:rPr>
                <w:sz w:val="18"/>
                <w:szCs w:val="24"/>
                <w:lang w:val="fr-FR"/>
              </w:rPr>
              <w:t>709</w:t>
            </w:r>
          </w:p>
        </w:tc>
      </w:tr>
    </w:tbl>
    <w:p w:rsidR="008305F1" w:rsidRPr="006C1FFA" w:rsidRDefault="008305F1" w:rsidP="00376F41">
      <w:pPr>
        <w:spacing w:before="120" w:after="240" w:line="220" w:lineRule="exact"/>
        <w:ind w:left="1134" w:firstLine="170"/>
        <w:rPr>
          <w:sz w:val="18"/>
          <w:szCs w:val="18"/>
          <w:lang w:val="fr-FR"/>
        </w:rPr>
      </w:pPr>
      <w:r w:rsidRPr="006C1FFA">
        <w:rPr>
          <w:i/>
          <w:sz w:val="18"/>
          <w:szCs w:val="18"/>
          <w:lang w:val="fr-FR"/>
        </w:rPr>
        <w:t>Source</w:t>
      </w:r>
      <w:r w:rsidRPr="006C1FFA">
        <w:rPr>
          <w:sz w:val="18"/>
          <w:szCs w:val="18"/>
          <w:lang w:val="fr-FR"/>
        </w:rPr>
        <w:t>: Minist</w:t>
      </w:r>
      <w:r w:rsidR="00216DCA" w:rsidRPr="006C1FFA">
        <w:rPr>
          <w:sz w:val="18"/>
          <w:szCs w:val="18"/>
          <w:lang w:val="fr-FR"/>
        </w:rPr>
        <w:t xml:space="preserve">ère de </w:t>
      </w:r>
      <w:r w:rsidR="00DF6D67" w:rsidRPr="006C1FFA">
        <w:rPr>
          <w:sz w:val="18"/>
          <w:szCs w:val="18"/>
          <w:lang w:val="fr-FR"/>
        </w:rPr>
        <w:t>l</w:t>
      </w:r>
      <w:r w:rsidR="004C7236" w:rsidRPr="006C1FFA">
        <w:rPr>
          <w:sz w:val="18"/>
          <w:szCs w:val="18"/>
          <w:lang w:val="fr-FR"/>
        </w:rPr>
        <w:t>’</w:t>
      </w:r>
      <w:r w:rsidR="00DF6D67" w:rsidRPr="006C1FFA">
        <w:rPr>
          <w:sz w:val="18"/>
          <w:szCs w:val="18"/>
          <w:lang w:val="fr-FR"/>
        </w:rPr>
        <w:t>éducation</w:t>
      </w:r>
      <w:r w:rsidR="00216DCA" w:rsidRPr="006C1FFA">
        <w:rPr>
          <w:sz w:val="18"/>
          <w:szCs w:val="18"/>
          <w:lang w:val="fr-FR"/>
        </w:rPr>
        <w:t xml:space="preserve"> primaire et populaire</w:t>
      </w:r>
      <w:r w:rsidR="00B8287E" w:rsidRPr="006C1FFA">
        <w:rPr>
          <w:sz w:val="18"/>
          <w:szCs w:val="18"/>
          <w:lang w:val="fr-FR"/>
        </w:rPr>
        <w:t>.</w:t>
      </w:r>
    </w:p>
    <w:p w:rsidR="008305F1" w:rsidRPr="006C1FFA" w:rsidRDefault="0023586E" w:rsidP="0023586E">
      <w:pPr>
        <w:pStyle w:val="H23G"/>
        <w:rPr>
          <w:lang w:val="fr-FR"/>
        </w:rPr>
      </w:pPr>
      <w:r w:rsidRPr="006C1FFA">
        <w:rPr>
          <w:lang w:val="fr-FR"/>
        </w:rPr>
        <w:tab/>
      </w:r>
      <w:r w:rsidRPr="006C1FFA">
        <w:rPr>
          <w:lang w:val="fr-FR"/>
        </w:rPr>
        <w:tab/>
      </w:r>
      <w:r w:rsidR="00A5533C" w:rsidRPr="006C1FFA">
        <w:rPr>
          <w:b w:val="0"/>
          <w:bCs/>
          <w:lang w:val="fr-FR"/>
        </w:rPr>
        <w:t>Tableau</w:t>
      </w:r>
      <w:r w:rsidR="007A2A48" w:rsidRPr="006C1FFA">
        <w:rPr>
          <w:b w:val="0"/>
          <w:bCs/>
          <w:lang w:val="fr-FR"/>
        </w:rPr>
        <w:t xml:space="preserve"> 5</w:t>
      </w:r>
      <w:r w:rsidR="00376F41" w:rsidRPr="006C1FFA">
        <w:rPr>
          <w:lang w:val="fr-FR"/>
        </w:rPr>
        <w:br/>
      </w:r>
      <w:r w:rsidR="008305F1" w:rsidRPr="006C1FFA">
        <w:rPr>
          <w:lang w:val="fr-FR"/>
        </w:rPr>
        <w:t>N</w:t>
      </w:r>
      <w:r w:rsidR="00216DCA" w:rsidRPr="006C1FFA">
        <w:rPr>
          <w:lang w:val="fr-FR"/>
        </w:rPr>
        <w:t>ombre d</w:t>
      </w:r>
      <w:r w:rsidR="004C7236" w:rsidRPr="006C1FFA">
        <w:rPr>
          <w:lang w:val="fr-FR"/>
        </w:rPr>
        <w:t>’</w:t>
      </w:r>
      <w:r w:rsidR="00216DCA" w:rsidRPr="006C1FFA">
        <w:rPr>
          <w:lang w:val="fr-FR"/>
        </w:rPr>
        <w:t xml:space="preserve">enfants qui ont été entendus dans le cadre de procédures judiciaires </w:t>
      </w:r>
      <w:r w:rsidR="00216DCA" w:rsidRPr="006C1FFA">
        <w:rPr>
          <w:lang w:val="fr-FR"/>
        </w:rPr>
        <w:br/>
        <w:t>et administratives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830ECA" w:rsidRPr="006C1FFA" w:rsidTr="003A2742">
        <w:trPr>
          <w:trHeight w:val="240"/>
          <w:tblHeader/>
        </w:trPr>
        <w:tc>
          <w:tcPr>
            <w:tcW w:w="1701" w:type="dxa"/>
            <w:tcBorders>
              <w:top w:val="single" w:sz="4" w:space="0" w:color="auto"/>
              <w:bottom w:val="single" w:sz="12" w:space="0" w:color="auto"/>
            </w:tcBorders>
            <w:shd w:val="clear" w:color="auto" w:fill="auto"/>
            <w:vAlign w:val="bottom"/>
          </w:tcPr>
          <w:p w:rsidR="008305F1" w:rsidRPr="006C1FFA" w:rsidRDefault="00525A8D" w:rsidP="00216DCA">
            <w:pPr>
              <w:suppressAutoHyphens w:val="0"/>
              <w:spacing w:before="80" w:after="80" w:line="200" w:lineRule="exact"/>
              <w:rPr>
                <w:bCs/>
                <w:i/>
                <w:sz w:val="16"/>
                <w:szCs w:val="24"/>
                <w:lang w:val="fr-FR"/>
              </w:rPr>
            </w:pPr>
            <w:r w:rsidRPr="006C1FFA">
              <w:rPr>
                <w:bCs/>
                <w:i/>
                <w:sz w:val="16"/>
                <w:szCs w:val="24"/>
                <w:lang w:val="fr-FR"/>
              </w:rPr>
              <w:t>Nombre</w:t>
            </w:r>
            <w:r w:rsidR="00216DCA" w:rsidRPr="006C1FFA">
              <w:rPr>
                <w:bCs/>
                <w:i/>
                <w:sz w:val="16"/>
                <w:szCs w:val="24"/>
                <w:lang w:val="fr-FR"/>
              </w:rPr>
              <w:t xml:space="preserve"> d</w:t>
            </w:r>
            <w:r w:rsidR="004C7236" w:rsidRPr="006C1FFA">
              <w:rPr>
                <w:bCs/>
                <w:i/>
                <w:sz w:val="16"/>
                <w:szCs w:val="24"/>
                <w:lang w:val="fr-FR"/>
              </w:rPr>
              <w:t>’</w:t>
            </w:r>
            <w:r w:rsidR="00216DCA" w:rsidRPr="006C1FFA">
              <w:rPr>
                <w:bCs/>
                <w:i/>
                <w:sz w:val="16"/>
                <w:szCs w:val="24"/>
                <w:lang w:val="fr-FR"/>
              </w:rPr>
              <w:t>enfants</w:t>
            </w:r>
          </w:p>
        </w:tc>
        <w:tc>
          <w:tcPr>
            <w:tcW w:w="1134" w:type="dxa"/>
            <w:tcBorders>
              <w:top w:val="single" w:sz="4" w:space="0" w:color="auto"/>
              <w:bottom w:val="single" w:sz="12" w:space="0" w:color="auto"/>
            </w:tcBorders>
            <w:shd w:val="clear" w:color="auto" w:fill="auto"/>
            <w:vAlign w:val="bottom"/>
          </w:tcPr>
          <w:p w:rsidR="008305F1" w:rsidRPr="006C1FFA" w:rsidRDefault="00216DCA" w:rsidP="00216DCA">
            <w:pPr>
              <w:suppressAutoHyphens w:val="0"/>
              <w:spacing w:before="80" w:after="80" w:line="200" w:lineRule="exact"/>
              <w:jc w:val="righ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 xml:space="preserve">âge </w:t>
            </w:r>
          </w:p>
        </w:tc>
        <w:tc>
          <w:tcPr>
            <w:tcW w:w="1134" w:type="dxa"/>
            <w:tcBorders>
              <w:top w:val="single" w:sz="4" w:space="0" w:color="auto"/>
              <w:bottom w:val="single" w:sz="12" w:space="0" w:color="auto"/>
            </w:tcBorders>
            <w:shd w:val="clear" w:color="auto" w:fill="auto"/>
            <w:vAlign w:val="bottom"/>
          </w:tcPr>
          <w:p w:rsidR="008305F1" w:rsidRPr="006C1FFA" w:rsidRDefault="00216DCA" w:rsidP="00216DCA">
            <w:pPr>
              <w:suppressAutoHyphens w:val="0"/>
              <w:spacing w:before="80" w:after="80" w:line="200" w:lineRule="exact"/>
              <w:jc w:val="right"/>
              <w:rPr>
                <w:bCs/>
                <w:i/>
                <w:sz w:val="16"/>
                <w:szCs w:val="24"/>
                <w:lang w:val="fr-FR"/>
              </w:rPr>
            </w:pPr>
            <w:r w:rsidRPr="006C1FFA">
              <w:rPr>
                <w:bCs/>
                <w:i/>
                <w:sz w:val="16"/>
                <w:szCs w:val="24"/>
                <w:lang w:val="fr-FR"/>
              </w:rPr>
              <w:t>Garçons</w:t>
            </w:r>
          </w:p>
        </w:tc>
        <w:tc>
          <w:tcPr>
            <w:tcW w:w="1134" w:type="dxa"/>
            <w:tcBorders>
              <w:top w:val="single" w:sz="4" w:space="0" w:color="auto"/>
              <w:bottom w:val="single" w:sz="12" w:space="0" w:color="auto"/>
            </w:tcBorders>
            <w:shd w:val="clear" w:color="auto" w:fill="auto"/>
            <w:vAlign w:val="bottom"/>
          </w:tcPr>
          <w:p w:rsidR="008305F1" w:rsidRPr="006C1FFA" w:rsidRDefault="00216DCA" w:rsidP="003A2742">
            <w:pPr>
              <w:suppressAutoHyphens w:val="0"/>
              <w:spacing w:before="80" w:after="80" w:line="200" w:lineRule="exact"/>
              <w:jc w:val="right"/>
              <w:rPr>
                <w:bCs/>
                <w:i/>
                <w:sz w:val="16"/>
                <w:szCs w:val="24"/>
                <w:lang w:val="fr-FR"/>
              </w:rPr>
            </w:pPr>
            <w:r w:rsidRPr="006C1FFA">
              <w:rPr>
                <w:bCs/>
                <w:i/>
                <w:sz w:val="16"/>
                <w:szCs w:val="24"/>
                <w:lang w:val="fr-FR"/>
              </w:rPr>
              <w:t>Filles</w:t>
            </w:r>
          </w:p>
        </w:tc>
        <w:tc>
          <w:tcPr>
            <w:tcW w:w="1134" w:type="dxa"/>
            <w:tcBorders>
              <w:top w:val="single" w:sz="4" w:space="0" w:color="auto"/>
              <w:bottom w:val="single" w:sz="12" w:space="0" w:color="auto"/>
            </w:tcBorders>
            <w:shd w:val="clear" w:color="auto" w:fill="auto"/>
            <w:vAlign w:val="bottom"/>
          </w:tcPr>
          <w:p w:rsidR="008305F1" w:rsidRPr="006C1FFA" w:rsidRDefault="00216DCA" w:rsidP="003A2742">
            <w:pPr>
              <w:suppressAutoHyphens w:val="0"/>
              <w:spacing w:before="80" w:after="80" w:line="200" w:lineRule="exact"/>
              <w:jc w:val="right"/>
              <w:rPr>
                <w:bCs/>
                <w:i/>
                <w:sz w:val="16"/>
                <w:szCs w:val="24"/>
                <w:lang w:val="fr-FR"/>
              </w:rPr>
            </w:pPr>
            <w:r w:rsidRPr="006C1FFA">
              <w:rPr>
                <w:bCs/>
                <w:i/>
                <w:sz w:val="16"/>
                <w:szCs w:val="24"/>
                <w:lang w:val="fr-FR"/>
              </w:rPr>
              <w:t>Urbains</w:t>
            </w:r>
          </w:p>
        </w:tc>
        <w:tc>
          <w:tcPr>
            <w:tcW w:w="1134" w:type="dxa"/>
            <w:tcBorders>
              <w:top w:val="single" w:sz="4" w:space="0" w:color="auto"/>
              <w:bottom w:val="single" w:sz="12" w:space="0" w:color="auto"/>
            </w:tcBorders>
            <w:shd w:val="clear" w:color="auto" w:fill="auto"/>
            <w:vAlign w:val="bottom"/>
          </w:tcPr>
          <w:p w:rsidR="008305F1" w:rsidRPr="006C1FFA" w:rsidRDefault="00216DCA" w:rsidP="003A2742">
            <w:pPr>
              <w:suppressAutoHyphens w:val="0"/>
              <w:spacing w:before="80" w:after="80" w:line="200" w:lineRule="exact"/>
              <w:jc w:val="right"/>
              <w:rPr>
                <w:bCs/>
                <w:i/>
                <w:sz w:val="16"/>
                <w:szCs w:val="24"/>
                <w:lang w:val="fr-FR"/>
              </w:rPr>
            </w:pPr>
            <w:r w:rsidRPr="006C1FFA">
              <w:rPr>
                <w:bCs/>
                <w:i/>
                <w:sz w:val="16"/>
                <w:szCs w:val="24"/>
                <w:lang w:val="fr-FR"/>
              </w:rPr>
              <w:t>Ruraux</w:t>
            </w:r>
          </w:p>
        </w:tc>
      </w:tr>
      <w:tr w:rsidR="00830ECA" w:rsidRPr="006C1FFA" w:rsidTr="003A2742">
        <w:trPr>
          <w:trHeight w:val="240"/>
        </w:trPr>
        <w:tc>
          <w:tcPr>
            <w:tcW w:w="1701" w:type="dxa"/>
            <w:tcBorders>
              <w:top w:val="single" w:sz="12" w:space="0" w:color="auto"/>
            </w:tcBorders>
            <w:shd w:val="clear" w:color="auto" w:fill="auto"/>
          </w:tcPr>
          <w:p w:rsidR="008305F1" w:rsidRPr="006C1FFA" w:rsidRDefault="008305F1" w:rsidP="003A2742">
            <w:pPr>
              <w:suppressAutoHyphens w:val="0"/>
              <w:spacing w:before="40" w:after="40" w:line="220" w:lineRule="exact"/>
              <w:rPr>
                <w:sz w:val="18"/>
                <w:szCs w:val="24"/>
                <w:lang w:val="fr-FR"/>
              </w:rPr>
            </w:pPr>
            <w:r w:rsidRPr="006C1FFA">
              <w:rPr>
                <w:sz w:val="18"/>
                <w:szCs w:val="24"/>
                <w:lang w:val="fr-FR"/>
              </w:rPr>
              <w:t>800</w:t>
            </w:r>
          </w:p>
        </w:tc>
        <w:tc>
          <w:tcPr>
            <w:tcW w:w="1134" w:type="dxa"/>
            <w:tcBorders>
              <w:top w:val="single" w:sz="12" w:space="0" w:color="auto"/>
            </w:tcBorders>
            <w:shd w:val="clear" w:color="auto" w:fill="auto"/>
            <w:vAlign w:val="bottom"/>
          </w:tcPr>
          <w:p w:rsidR="008305F1" w:rsidRPr="006C1FFA" w:rsidRDefault="00216DCA" w:rsidP="00216DCA">
            <w:pPr>
              <w:suppressAutoHyphens w:val="0"/>
              <w:spacing w:before="40" w:after="40" w:line="220" w:lineRule="exact"/>
              <w:jc w:val="right"/>
              <w:rPr>
                <w:sz w:val="18"/>
                <w:szCs w:val="24"/>
                <w:lang w:val="fr-FR"/>
              </w:rPr>
            </w:pPr>
            <w:r w:rsidRPr="006C1FFA">
              <w:rPr>
                <w:sz w:val="18"/>
                <w:szCs w:val="24"/>
                <w:lang w:val="fr-FR"/>
              </w:rPr>
              <w:t>De 3 à 18 ans</w:t>
            </w:r>
          </w:p>
        </w:tc>
        <w:tc>
          <w:tcPr>
            <w:tcW w:w="1134" w:type="dxa"/>
            <w:tcBorders>
              <w:top w:val="single" w:sz="12" w:space="0" w:color="auto"/>
            </w:tcBorders>
            <w:shd w:val="clear" w:color="auto" w:fill="auto"/>
            <w:vAlign w:val="bottom"/>
          </w:tcPr>
          <w:p w:rsidR="008305F1" w:rsidRPr="006C1FFA" w:rsidRDefault="008305F1" w:rsidP="003A2742">
            <w:pPr>
              <w:suppressAutoHyphens w:val="0"/>
              <w:spacing w:before="40" w:after="40" w:line="220" w:lineRule="exact"/>
              <w:jc w:val="right"/>
              <w:rPr>
                <w:sz w:val="18"/>
                <w:szCs w:val="24"/>
                <w:lang w:val="fr-FR"/>
              </w:rPr>
            </w:pPr>
            <w:r w:rsidRPr="006C1FFA">
              <w:rPr>
                <w:sz w:val="18"/>
                <w:szCs w:val="24"/>
                <w:lang w:val="fr-FR"/>
              </w:rPr>
              <w:t>675</w:t>
            </w:r>
          </w:p>
        </w:tc>
        <w:tc>
          <w:tcPr>
            <w:tcW w:w="1134" w:type="dxa"/>
            <w:tcBorders>
              <w:top w:val="single" w:sz="12" w:space="0" w:color="auto"/>
            </w:tcBorders>
            <w:shd w:val="clear" w:color="auto" w:fill="auto"/>
            <w:vAlign w:val="bottom"/>
          </w:tcPr>
          <w:p w:rsidR="008305F1" w:rsidRPr="006C1FFA" w:rsidRDefault="008305F1" w:rsidP="003A2742">
            <w:pPr>
              <w:suppressAutoHyphens w:val="0"/>
              <w:spacing w:before="40" w:after="40" w:line="220" w:lineRule="exact"/>
              <w:jc w:val="right"/>
              <w:rPr>
                <w:sz w:val="18"/>
                <w:szCs w:val="24"/>
                <w:lang w:val="fr-FR"/>
              </w:rPr>
            </w:pPr>
            <w:r w:rsidRPr="006C1FFA">
              <w:rPr>
                <w:sz w:val="18"/>
                <w:szCs w:val="24"/>
                <w:lang w:val="fr-FR"/>
              </w:rPr>
              <w:t>125</w:t>
            </w:r>
          </w:p>
        </w:tc>
        <w:tc>
          <w:tcPr>
            <w:tcW w:w="1134" w:type="dxa"/>
            <w:tcBorders>
              <w:top w:val="single" w:sz="12" w:space="0" w:color="auto"/>
            </w:tcBorders>
            <w:shd w:val="clear" w:color="auto" w:fill="auto"/>
            <w:vAlign w:val="bottom"/>
          </w:tcPr>
          <w:p w:rsidR="008305F1" w:rsidRPr="006C1FFA" w:rsidRDefault="008305F1" w:rsidP="003A2742">
            <w:pPr>
              <w:suppressAutoHyphens w:val="0"/>
              <w:spacing w:before="40" w:after="40" w:line="220" w:lineRule="exact"/>
              <w:jc w:val="right"/>
              <w:rPr>
                <w:sz w:val="18"/>
                <w:szCs w:val="24"/>
                <w:lang w:val="fr-FR"/>
              </w:rPr>
            </w:pPr>
            <w:r w:rsidRPr="006C1FFA">
              <w:rPr>
                <w:sz w:val="18"/>
                <w:szCs w:val="24"/>
                <w:lang w:val="fr-FR"/>
              </w:rPr>
              <w:t>194</w:t>
            </w:r>
          </w:p>
        </w:tc>
        <w:tc>
          <w:tcPr>
            <w:tcW w:w="1134" w:type="dxa"/>
            <w:tcBorders>
              <w:top w:val="single" w:sz="12" w:space="0" w:color="auto"/>
            </w:tcBorders>
            <w:shd w:val="clear" w:color="auto" w:fill="auto"/>
            <w:vAlign w:val="bottom"/>
          </w:tcPr>
          <w:p w:rsidR="008305F1" w:rsidRPr="006C1FFA" w:rsidRDefault="008305F1" w:rsidP="003A2742">
            <w:pPr>
              <w:suppressAutoHyphens w:val="0"/>
              <w:spacing w:before="40" w:after="40" w:line="220" w:lineRule="exact"/>
              <w:jc w:val="right"/>
              <w:rPr>
                <w:sz w:val="18"/>
                <w:szCs w:val="24"/>
                <w:lang w:val="fr-FR"/>
              </w:rPr>
            </w:pPr>
            <w:r w:rsidRPr="006C1FFA">
              <w:rPr>
                <w:sz w:val="18"/>
                <w:szCs w:val="24"/>
                <w:lang w:val="fr-FR"/>
              </w:rPr>
              <w:t>606</w:t>
            </w:r>
          </w:p>
        </w:tc>
      </w:tr>
    </w:tbl>
    <w:p w:rsidR="008305F1" w:rsidRPr="006C1FFA" w:rsidRDefault="008305F1" w:rsidP="003A2742">
      <w:pPr>
        <w:spacing w:before="120" w:after="240" w:line="220" w:lineRule="exact"/>
        <w:ind w:left="1134" w:firstLine="170"/>
        <w:rPr>
          <w:sz w:val="18"/>
          <w:szCs w:val="18"/>
          <w:lang w:val="fr-FR"/>
        </w:rPr>
      </w:pPr>
      <w:r w:rsidRPr="006C1FFA">
        <w:rPr>
          <w:i/>
          <w:sz w:val="18"/>
          <w:szCs w:val="18"/>
          <w:lang w:val="fr-FR"/>
        </w:rPr>
        <w:t>S</w:t>
      </w:r>
      <w:r w:rsidR="003365CE" w:rsidRPr="006C1FFA">
        <w:rPr>
          <w:i/>
          <w:sz w:val="18"/>
          <w:szCs w:val="18"/>
          <w:lang w:val="fr-FR"/>
        </w:rPr>
        <w:t>ource</w:t>
      </w:r>
      <w:r w:rsidR="003365CE"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AE3C57" w:rsidRPr="006C1FFA" w:rsidRDefault="0023586E" w:rsidP="0023586E">
      <w:pPr>
        <w:pStyle w:val="H23G"/>
        <w:rPr>
          <w:lang w:val="fr-FR"/>
        </w:rPr>
      </w:pPr>
      <w:r w:rsidRPr="006C1FFA">
        <w:rPr>
          <w:lang w:val="fr-FR"/>
        </w:rPr>
        <w:tab/>
      </w:r>
      <w:r w:rsidRPr="006C1FFA">
        <w:rPr>
          <w:lang w:val="fr-FR"/>
        </w:rPr>
        <w:tab/>
      </w:r>
      <w:r w:rsidR="00AE3C57" w:rsidRPr="006C1FFA">
        <w:rPr>
          <w:b w:val="0"/>
          <w:bCs/>
          <w:lang w:val="fr-FR"/>
        </w:rPr>
        <w:t>Tableau 6</w:t>
      </w:r>
      <w:r w:rsidR="00AE3C57" w:rsidRPr="006C1FFA">
        <w:rPr>
          <w:b w:val="0"/>
          <w:bCs/>
          <w:lang w:val="fr-FR"/>
        </w:rPr>
        <w:br/>
      </w:r>
      <w:r w:rsidR="00AE3C57" w:rsidRPr="006C1FFA">
        <w:rPr>
          <w:lang w:val="fr-FR"/>
        </w:rPr>
        <w:t>Enregistrement des naissances et des décès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862"/>
        <w:gridCol w:w="1836"/>
        <w:gridCol w:w="1929"/>
        <w:gridCol w:w="1744"/>
      </w:tblGrid>
      <w:tr w:rsidR="00AE3C57" w:rsidRPr="006C1FFA" w:rsidTr="001A331D">
        <w:trPr>
          <w:tblHeader/>
        </w:trPr>
        <w:tc>
          <w:tcPr>
            <w:tcW w:w="1862"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00" w:lineRule="exact"/>
              <w:rPr>
                <w:bCs/>
                <w:i/>
                <w:sz w:val="16"/>
                <w:szCs w:val="24"/>
                <w:lang w:val="fr-FR"/>
              </w:rPr>
            </w:pPr>
          </w:p>
        </w:tc>
        <w:tc>
          <w:tcPr>
            <w:tcW w:w="1836" w:type="dxa"/>
            <w:tcBorders>
              <w:top w:val="single" w:sz="4" w:space="0" w:color="auto"/>
              <w:bottom w:val="single" w:sz="12" w:space="0" w:color="auto"/>
            </w:tcBorders>
            <w:shd w:val="clear" w:color="auto" w:fill="auto"/>
            <w:vAlign w:val="bottom"/>
          </w:tcPr>
          <w:p w:rsidR="00AE3C57" w:rsidRPr="006C1FFA" w:rsidRDefault="00AE3C57" w:rsidP="001A331D">
            <w:pPr>
              <w:suppressAutoHyphens w:val="0"/>
              <w:spacing w:before="80" w:after="80" w:line="200" w:lineRule="exact"/>
              <w:jc w:val="right"/>
              <w:rPr>
                <w:bCs/>
                <w:i/>
                <w:sz w:val="16"/>
                <w:szCs w:val="24"/>
                <w:lang w:val="fr-FR"/>
              </w:rPr>
            </w:pPr>
            <w:r w:rsidRPr="006C1FFA">
              <w:rPr>
                <w:bCs/>
                <w:i/>
                <w:sz w:val="16"/>
                <w:szCs w:val="24"/>
                <w:lang w:val="fr-FR"/>
              </w:rPr>
              <w:t xml:space="preserve">Estimation de </w:t>
            </w:r>
            <w:r w:rsidR="001A331D" w:rsidRPr="006C1FFA">
              <w:rPr>
                <w:bCs/>
                <w:i/>
                <w:sz w:val="16"/>
                <w:szCs w:val="24"/>
                <w:lang w:val="fr-FR"/>
              </w:rPr>
              <w:br/>
            </w:r>
            <w:r w:rsidRPr="006C1FFA">
              <w:rPr>
                <w:bCs/>
                <w:i/>
                <w:sz w:val="16"/>
                <w:szCs w:val="24"/>
                <w:lang w:val="fr-FR"/>
              </w:rPr>
              <w:t>la</w:t>
            </w:r>
            <w:r w:rsidR="001A331D" w:rsidRPr="006C1FFA">
              <w:rPr>
                <w:bCs/>
                <w:i/>
                <w:sz w:val="16"/>
                <w:szCs w:val="24"/>
                <w:lang w:val="fr-FR"/>
              </w:rPr>
              <w:t xml:space="preserve"> </w:t>
            </w:r>
            <w:r w:rsidRPr="006C1FFA">
              <w:rPr>
                <w:bCs/>
                <w:i/>
                <w:sz w:val="16"/>
                <w:szCs w:val="24"/>
                <w:lang w:val="fr-FR"/>
              </w:rPr>
              <w:t xml:space="preserve">population </w:t>
            </w:r>
            <w:r w:rsidR="001A331D" w:rsidRPr="006C1FFA">
              <w:rPr>
                <w:bCs/>
                <w:i/>
                <w:sz w:val="16"/>
                <w:szCs w:val="24"/>
                <w:lang w:val="fr-FR"/>
              </w:rPr>
              <w:br/>
            </w:r>
            <w:r w:rsidRPr="006C1FFA">
              <w:rPr>
                <w:bCs/>
                <w:i/>
                <w:sz w:val="16"/>
                <w:szCs w:val="24"/>
                <w:lang w:val="fr-FR"/>
              </w:rPr>
              <w:t>au 1</w:t>
            </w:r>
            <w:r w:rsidRPr="006C1FFA">
              <w:rPr>
                <w:bCs/>
                <w:i/>
                <w:sz w:val="16"/>
                <w:szCs w:val="24"/>
                <w:vertAlign w:val="superscript"/>
                <w:lang w:val="fr-FR"/>
              </w:rPr>
              <w:t>er</w:t>
            </w:r>
            <w:r w:rsidRPr="006C1FFA">
              <w:rPr>
                <w:bCs/>
                <w:i/>
                <w:sz w:val="16"/>
                <w:szCs w:val="24"/>
                <w:lang w:val="fr-FR"/>
              </w:rPr>
              <w:t> juillet 2011</w:t>
            </w:r>
          </w:p>
        </w:tc>
        <w:tc>
          <w:tcPr>
            <w:tcW w:w="1929" w:type="dxa"/>
            <w:tcBorders>
              <w:top w:val="single" w:sz="4" w:space="0" w:color="auto"/>
              <w:bottom w:val="single" w:sz="12" w:space="0" w:color="auto"/>
            </w:tcBorders>
            <w:shd w:val="clear" w:color="auto" w:fill="auto"/>
            <w:vAlign w:val="bottom"/>
          </w:tcPr>
          <w:p w:rsidR="00AE3C57" w:rsidRPr="006C1FFA" w:rsidRDefault="00AE3C57" w:rsidP="001A331D">
            <w:pPr>
              <w:suppressAutoHyphens w:val="0"/>
              <w:spacing w:before="80" w:after="80" w:line="200" w:lineRule="exact"/>
              <w:jc w:val="right"/>
              <w:rPr>
                <w:bCs/>
                <w:i/>
                <w:sz w:val="16"/>
                <w:szCs w:val="24"/>
                <w:lang w:val="fr-FR"/>
              </w:rPr>
            </w:pPr>
            <w:r w:rsidRPr="006C1FFA">
              <w:rPr>
                <w:bCs/>
                <w:i/>
                <w:sz w:val="16"/>
                <w:szCs w:val="24"/>
                <w:lang w:val="fr-FR"/>
              </w:rPr>
              <w:t>Enregistrement</w:t>
            </w:r>
            <w:r w:rsidR="001A331D" w:rsidRPr="006C1FFA">
              <w:rPr>
                <w:bCs/>
                <w:i/>
                <w:sz w:val="16"/>
                <w:szCs w:val="24"/>
                <w:lang w:val="fr-FR"/>
              </w:rPr>
              <w:t xml:space="preserve"> </w:t>
            </w:r>
            <w:r w:rsidRPr="006C1FFA">
              <w:rPr>
                <w:bCs/>
                <w:i/>
                <w:sz w:val="16"/>
                <w:szCs w:val="24"/>
                <w:lang w:val="fr-FR"/>
              </w:rPr>
              <w:t xml:space="preserve">des </w:t>
            </w:r>
            <w:r w:rsidR="001A331D" w:rsidRPr="006C1FFA">
              <w:rPr>
                <w:bCs/>
                <w:i/>
                <w:sz w:val="16"/>
                <w:szCs w:val="24"/>
                <w:lang w:val="fr-FR"/>
              </w:rPr>
              <w:br/>
            </w:r>
            <w:r w:rsidRPr="006C1FFA">
              <w:rPr>
                <w:bCs/>
                <w:i/>
                <w:sz w:val="16"/>
                <w:szCs w:val="24"/>
                <w:lang w:val="fr-FR"/>
              </w:rPr>
              <w:t>naissances:</w:t>
            </w:r>
            <w:r w:rsidR="001A331D" w:rsidRPr="006C1FFA">
              <w:rPr>
                <w:bCs/>
                <w:i/>
                <w:sz w:val="16"/>
                <w:szCs w:val="24"/>
                <w:lang w:val="fr-FR"/>
              </w:rPr>
              <w:t xml:space="preserve"> </w:t>
            </w:r>
            <w:r w:rsidRPr="006C1FFA">
              <w:rPr>
                <w:bCs/>
                <w:i/>
                <w:sz w:val="16"/>
                <w:szCs w:val="24"/>
                <w:lang w:val="fr-FR"/>
              </w:rPr>
              <w:t xml:space="preserve">total cumulé </w:t>
            </w:r>
            <w:r w:rsidR="001A331D" w:rsidRPr="006C1FFA">
              <w:rPr>
                <w:bCs/>
                <w:i/>
                <w:sz w:val="16"/>
                <w:szCs w:val="24"/>
                <w:lang w:val="fr-FR"/>
              </w:rPr>
              <w:br/>
            </w:r>
            <w:r w:rsidRPr="006C1FFA">
              <w:rPr>
                <w:bCs/>
                <w:i/>
                <w:sz w:val="16"/>
                <w:szCs w:val="24"/>
                <w:lang w:val="fr-FR"/>
              </w:rPr>
              <w:t>au 31 mars 2012</w:t>
            </w:r>
          </w:p>
        </w:tc>
        <w:tc>
          <w:tcPr>
            <w:tcW w:w="1744" w:type="dxa"/>
            <w:tcBorders>
              <w:top w:val="single" w:sz="4" w:space="0" w:color="auto"/>
              <w:bottom w:val="single" w:sz="12" w:space="0" w:color="auto"/>
            </w:tcBorders>
            <w:shd w:val="clear" w:color="auto" w:fill="auto"/>
            <w:vAlign w:val="bottom"/>
          </w:tcPr>
          <w:p w:rsidR="00AE3C57" w:rsidRPr="006C1FFA" w:rsidRDefault="00AE3C57" w:rsidP="001A331D">
            <w:pPr>
              <w:suppressAutoHyphens w:val="0"/>
              <w:spacing w:before="80" w:after="80" w:line="200" w:lineRule="exact"/>
              <w:jc w:val="right"/>
              <w:rPr>
                <w:bCs/>
                <w:i/>
                <w:sz w:val="16"/>
                <w:szCs w:val="24"/>
                <w:lang w:val="fr-FR"/>
              </w:rPr>
            </w:pPr>
            <w:r w:rsidRPr="006C1FFA">
              <w:rPr>
                <w:bCs/>
                <w:i/>
                <w:sz w:val="16"/>
                <w:szCs w:val="24"/>
                <w:lang w:val="fr-FR"/>
              </w:rPr>
              <w:t xml:space="preserve">Enregistrement des </w:t>
            </w:r>
            <w:r w:rsidR="001A331D" w:rsidRPr="006C1FFA">
              <w:rPr>
                <w:bCs/>
                <w:i/>
                <w:sz w:val="16"/>
                <w:szCs w:val="24"/>
                <w:lang w:val="fr-FR"/>
              </w:rPr>
              <w:br/>
            </w:r>
            <w:r w:rsidRPr="006C1FFA">
              <w:rPr>
                <w:bCs/>
                <w:i/>
                <w:sz w:val="16"/>
                <w:szCs w:val="24"/>
                <w:lang w:val="fr-FR"/>
              </w:rPr>
              <w:t xml:space="preserve">décès: total cumulé </w:t>
            </w:r>
            <w:r w:rsidR="001A331D" w:rsidRPr="006C1FFA">
              <w:rPr>
                <w:bCs/>
                <w:i/>
                <w:sz w:val="16"/>
                <w:szCs w:val="24"/>
                <w:lang w:val="fr-FR"/>
              </w:rPr>
              <w:br/>
            </w:r>
            <w:r w:rsidRPr="006C1FFA">
              <w:rPr>
                <w:bCs/>
                <w:i/>
                <w:sz w:val="16"/>
                <w:szCs w:val="24"/>
                <w:lang w:val="fr-FR"/>
              </w:rPr>
              <w:t>au</w:t>
            </w:r>
            <w:r w:rsidR="001A331D" w:rsidRPr="006C1FFA">
              <w:rPr>
                <w:bCs/>
                <w:i/>
                <w:sz w:val="16"/>
                <w:szCs w:val="24"/>
                <w:lang w:val="fr-FR"/>
              </w:rPr>
              <w:t xml:space="preserve"> </w:t>
            </w:r>
            <w:r w:rsidRPr="006C1FFA">
              <w:rPr>
                <w:bCs/>
                <w:i/>
                <w:sz w:val="16"/>
                <w:szCs w:val="24"/>
                <w:lang w:val="fr-FR"/>
              </w:rPr>
              <w:t>31 mars 2012</w:t>
            </w:r>
          </w:p>
        </w:tc>
      </w:tr>
      <w:tr w:rsidR="00AE3C57" w:rsidRPr="006C1FFA" w:rsidTr="001A331D">
        <w:tc>
          <w:tcPr>
            <w:tcW w:w="1862" w:type="dxa"/>
            <w:tcBorders>
              <w:top w:val="single" w:sz="12" w:space="0" w:color="auto"/>
            </w:tcBorders>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Bangladesh</w:t>
            </w:r>
          </w:p>
        </w:tc>
        <w:tc>
          <w:tcPr>
            <w:tcW w:w="1836" w:type="dxa"/>
            <w:tcBorders>
              <w:top w:val="single" w:sz="12"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151 600 421</w:t>
            </w:r>
          </w:p>
        </w:tc>
        <w:tc>
          <w:tcPr>
            <w:tcW w:w="1929" w:type="dxa"/>
            <w:tcBorders>
              <w:top w:val="single" w:sz="12"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149 316 997</w:t>
            </w:r>
          </w:p>
        </w:tc>
        <w:tc>
          <w:tcPr>
            <w:tcW w:w="1744" w:type="dxa"/>
            <w:tcBorders>
              <w:top w:val="single" w:sz="12"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5 731 455</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Barishal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9 740 092</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9 985 052</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632 748</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Chittagong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29 536 834</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31 076 362</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948 338</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Dhaka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49 115 961</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43 222 874</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bCs/>
                <w:sz w:val="18"/>
                <w:szCs w:val="24"/>
                <w:lang w:val="fr-FR"/>
              </w:rPr>
              <w:t>1 752 921</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Khulna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17 778 373</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17 735 589</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745 845</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Rajshahi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19 474 591</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20 550 039</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785 094</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Rangpur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16 557 254</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17 004 148</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666 096</w:t>
            </w:r>
          </w:p>
        </w:tc>
      </w:tr>
      <w:tr w:rsidR="00AE3C57" w:rsidRPr="006C1FFA" w:rsidTr="001A331D">
        <w:tc>
          <w:tcPr>
            <w:tcW w:w="1862" w:type="dxa"/>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Division de Sylhet </w:t>
            </w:r>
          </w:p>
        </w:tc>
        <w:tc>
          <w:tcPr>
            <w:tcW w:w="1836"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9 397 316</w:t>
            </w:r>
          </w:p>
        </w:tc>
        <w:tc>
          <w:tcPr>
            <w:tcW w:w="1929"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9 742 933</w:t>
            </w:r>
          </w:p>
        </w:tc>
        <w:tc>
          <w:tcPr>
            <w:tcW w:w="1744" w:type="dxa"/>
            <w:shd w:val="clear" w:color="auto" w:fill="auto"/>
            <w:vAlign w:val="bottom"/>
          </w:tcPr>
          <w:p w:rsidR="00AE3C57" w:rsidRPr="006C1FFA" w:rsidRDefault="00AE3C57" w:rsidP="009F4616">
            <w:pPr>
              <w:suppressAutoHyphens w:val="0"/>
              <w:spacing w:before="40" w:after="40" w:line="220" w:lineRule="exact"/>
              <w:jc w:val="right"/>
              <w:rPr>
                <w:bCs/>
                <w:sz w:val="18"/>
                <w:szCs w:val="24"/>
                <w:lang w:val="fr-FR"/>
              </w:rPr>
            </w:pPr>
            <w:r w:rsidRPr="006C1FFA">
              <w:rPr>
                <w:bCs/>
                <w:sz w:val="18"/>
                <w:szCs w:val="24"/>
                <w:lang w:val="fr-FR"/>
              </w:rPr>
              <w:t>200 413</w:t>
            </w:r>
          </w:p>
        </w:tc>
      </w:tr>
    </w:tbl>
    <w:p w:rsidR="00AE3C57" w:rsidRPr="006C1FFA" w:rsidRDefault="00AE3C57" w:rsidP="00AE3C57">
      <w:pPr>
        <w:spacing w:before="120" w:after="240" w:line="220" w:lineRule="exact"/>
        <w:ind w:left="1134" w:firstLine="170"/>
        <w:rPr>
          <w:sz w:val="18"/>
          <w:szCs w:val="18"/>
          <w:lang w:val="fr-FR"/>
        </w:rPr>
      </w:pPr>
      <w:r w:rsidRPr="006C1FFA">
        <w:rPr>
          <w:i/>
          <w:sz w:val="18"/>
          <w:szCs w:val="18"/>
          <w:lang w:val="fr-FR"/>
        </w:rPr>
        <w:t>Source</w:t>
      </w:r>
      <w:r w:rsidRPr="006C1FFA">
        <w:rPr>
          <w:sz w:val="18"/>
          <w:szCs w:val="18"/>
          <w:lang w:val="fr-FR"/>
        </w:rPr>
        <w:t>: Bureau de statistiques du Bangladesh.</w:t>
      </w:r>
    </w:p>
    <w:p w:rsidR="00AE3C57" w:rsidRPr="006C1FFA" w:rsidRDefault="00AE3C57" w:rsidP="001A331D">
      <w:pPr>
        <w:pStyle w:val="H23G"/>
        <w:rPr>
          <w:lang w:val="fr-FR"/>
        </w:rPr>
      </w:pPr>
      <w:r w:rsidRPr="006C1FFA">
        <w:rPr>
          <w:lang w:val="fr-FR"/>
        </w:rPr>
        <w:br w:type="page"/>
      </w:r>
      <w:r w:rsidR="001A331D" w:rsidRPr="006C1FFA">
        <w:rPr>
          <w:lang w:val="fr-FR"/>
        </w:rPr>
        <w:tab/>
      </w:r>
      <w:r w:rsidR="001A331D" w:rsidRPr="006C1FFA">
        <w:rPr>
          <w:lang w:val="fr-FR"/>
        </w:rPr>
        <w:tab/>
      </w:r>
      <w:r w:rsidRPr="006C1FFA">
        <w:rPr>
          <w:b w:val="0"/>
          <w:bCs/>
          <w:lang w:val="fr-FR"/>
        </w:rPr>
        <w:t>Tableau 7</w:t>
      </w:r>
      <w:r w:rsidRPr="006C1FFA">
        <w:rPr>
          <w:b w:val="0"/>
          <w:bCs/>
          <w:lang w:val="fr-FR"/>
        </w:rPr>
        <w:br/>
      </w:r>
      <w:r w:rsidRPr="006C1FFA">
        <w:rPr>
          <w:lang w:val="fr-FR"/>
        </w:rPr>
        <w:t>Nombre de bibliothèques publiques accessibles aux enfants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AE3C57" w:rsidRPr="006C1FFA" w:rsidTr="009F4616">
        <w:trPr>
          <w:trHeight w:val="240"/>
          <w:tblHeader/>
        </w:trPr>
        <w:tc>
          <w:tcPr>
            <w:tcW w:w="2268"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00" w:lineRule="exact"/>
              <w:rPr>
                <w:bCs/>
                <w:i/>
                <w:sz w:val="16"/>
                <w:szCs w:val="24"/>
                <w:lang w:val="fr-FR"/>
              </w:rPr>
            </w:pPr>
            <w:r w:rsidRPr="006C1FFA">
              <w:rPr>
                <w:bCs/>
                <w:i/>
                <w:sz w:val="16"/>
                <w:szCs w:val="24"/>
                <w:lang w:val="fr-FR"/>
              </w:rPr>
              <w:t>Type de bibliothèques</w:t>
            </w:r>
          </w:p>
        </w:tc>
        <w:tc>
          <w:tcPr>
            <w:tcW w:w="1701"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00" w:lineRule="exact"/>
              <w:jc w:val="right"/>
              <w:rPr>
                <w:bCs/>
                <w:i/>
                <w:sz w:val="16"/>
                <w:szCs w:val="24"/>
                <w:lang w:val="fr-FR"/>
              </w:rPr>
            </w:pPr>
            <w:r w:rsidRPr="006C1FFA">
              <w:rPr>
                <w:bCs/>
                <w:i/>
                <w:sz w:val="16"/>
                <w:szCs w:val="24"/>
                <w:lang w:val="fr-FR"/>
              </w:rPr>
              <w:t>Rurales</w:t>
            </w:r>
          </w:p>
        </w:tc>
        <w:tc>
          <w:tcPr>
            <w:tcW w:w="1701"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00" w:lineRule="exact"/>
              <w:jc w:val="right"/>
              <w:rPr>
                <w:bCs/>
                <w:i/>
                <w:sz w:val="16"/>
                <w:szCs w:val="24"/>
                <w:lang w:val="fr-FR"/>
              </w:rPr>
            </w:pPr>
            <w:r w:rsidRPr="006C1FFA">
              <w:rPr>
                <w:bCs/>
                <w:i/>
                <w:sz w:val="16"/>
                <w:szCs w:val="24"/>
                <w:lang w:val="fr-FR"/>
              </w:rPr>
              <w:t>Urbaines</w:t>
            </w:r>
          </w:p>
        </w:tc>
        <w:tc>
          <w:tcPr>
            <w:tcW w:w="1701"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00" w:lineRule="exact"/>
              <w:jc w:val="right"/>
              <w:rPr>
                <w:b/>
                <w:i/>
                <w:sz w:val="16"/>
                <w:szCs w:val="24"/>
                <w:lang w:val="fr-FR"/>
              </w:rPr>
            </w:pPr>
            <w:r w:rsidRPr="006C1FFA">
              <w:rPr>
                <w:b/>
                <w:i/>
                <w:sz w:val="16"/>
                <w:szCs w:val="24"/>
                <w:lang w:val="fr-FR"/>
              </w:rPr>
              <w:t>Total</w:t>
            </w:r>
          </w:p>
        </w:tc>
      </w:tr>
      <w:tr w:rsidR="00AE3C57" w:rsidRPr="006C1FFA" w:rsidTr="009F4616">
        <w:trPr>
          <w:trHeight w:val="240"/>
        </w:trPr>
        <w:tc>
          <w:tcPr>
            <w:tcW w:w="2268" w:type="dxa"/>
            <w:tcBorders>
              <w:top w:val="single" w:sz="12" w:space="0" w:color="auto"/>
            </w:tcBorders>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Fixes</w:t>
            </w:r>
          </w:p>
        </w:tc>
        <w:tc>
          <w:tcPr>
            <w:tcW w:w="1701" w:type="dxa"/>
            <w:tcBorders>
              <w:top w:val="single" w:sz="12"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sz w:val="18"/>
                <w:szCs w:val="24"/>
                <w:lang w:val="fr-FR"/>
              </w:rPr>
              <w:t>-</w:t>
            </w:r>
          </w:p>
        </w:tc>
        <w:tc>
          <w:tcPr>
            <w:tcW w:w="1701" w:type="dxa"/>
            <w:tcBorders>
              <w:top w:val="single" w:sz="12"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sz w:val="18"/>
                <w:szCs w:val="24"/>
                <w:lang w:val="fr-FR"/>
              </w:rPr>
              <w:t>133</w:t>
            </w:r>
          </w:p>
        </w:tc>
        <w:tc>
          <w:tcPr>
            <w:tcW w:w="1701" w:type="dxa"/>
            <w:tcBorders>
              <w:top w:val="single" w:sz="12" w:space="0" w:color="auto"/>
            </w:tcBorders>
            <w:shd w:val="clear" w:color="auto" w:fill="auto"/>
            <w:vAlign w:val="bottom"/>
          </w:tcPr>
          <w:p w:rsidR="00AE3C57" w:rsidRPr="006C1FFA" w:rsidRDefault="00AE3C57" w:rsidP="009F4616">
            <w:pPr>
              <w:suppressAutoHyphens w:val="0"/>
              <w:spacing w:before="40" w:after="40" w:line="220" w:lineRule="exact"/>
              <w:jc w:val="right"/>
              <w:rPr>
                <w:b/>
                <w:sz w:val="18"/>
                <w:szCs w:val="24"/>
                <w:lang w:val="fr-FR"/>
              </w:rPr>
            </w:pPr>
            <w:r w:rsidRPr="006C1FFA">
              <w:rPr>
                <w:b/>
                <w:sz w:val="18"/>
                <w:szCs w:val="24"/>
                <w:lang w:val="fr-FR"/>
              </w:rPr>
              <w:t>133</w:t>
            </w:r>
          </w:p>
        </w:tc>
      </w:tr>
      <w:tr w:rsidR="00AE3C57" w:rsidRPr="006C1FFA" w:rsidTr="009F4616">
        <w:trPr>
          <w:trHeight w:val="240"/>
        </w:trPr>
        <w:tc>
          <w:tcPr>
            <w:tcW w:w="2268" w:type="dxa"/>
            <w:tcBorders>
              <w:bottom w:val="single" w:sz="4" w:space="0" w:color="auto"/>
            </w:tcBorders>
            <w:shd w:val="clear" w:color="auto" w:fill="auto"/>
          </w:tcPr>
          <w:p w:rsidR="00AE3C57" w:rsidRPr="006C1FFA" w:rsidRDefault="00AE3C57" w:rsidP="009F4616">
            <w:pPr>
              <w:suppressAutoHyphens w:val="0"/>
              <w:spacing w:before="40" w:after="40" w:line="220" w:lineRule="exact"/>
              <w:rPr>
                <w:sz w:val="18"/>
                <w:szCs w:val="24"/>
                <w:lang w:val="fr-FR"/>
              </w:rPr>
            </w:pPr>
            <w:r w:rsidRPr="006C1FFA">
              <w:rPr>
                <w:sz w:val="18"/>
                <w:szCs w:val="24"/>
                <w:lang w:val="fr-FR"/>
              </w:rPr>
              <w:t xml:space="preserve">Itinérantes </w:t>
            </w:r>
          </w:p>
        </w:tc>
        <w:tc>
          <w:tcPr>
            <w:tcW w:w="1701" w:type="dxa"/>
            <w:tcBorders>
              <w:bottom w:val="single" w:sz="4"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sz w:val="18"/>
                <w:szCs w:val="24"/>
                <w:lang w:val="fr-FR"/>
              </w:rPr>
              <w:t>-</w:t>
            </w:r>
          </w:p>
        </w:tc>
        <w:tc>
          <w:tcPr>
            <w:tcW w:w="1701" w:type="dxa"/>
            <w:tcBorders>
              <w:bottom w:val="single" w:sz="4" w:space="0" w:color="auto"/>
            </w:tcBorders>
            <w:shd w:val="clear" w:color="auto" w:fill="auto"/>
            <w:vAlign w:val="bottom"/>
          </w:tcPr>
          <w:p w:rsidR="00AE3C57" w:rsidRPr="006C1FFA" w:rsidRDefault="00AE3C57" w:rsidP="009F4616">
            <w:pPr>
              <w:suppressAutoHyphens w:val="0"/>
              <w:spacing w:before="40" w:after="40" w:line="220" w:lineRule="exact"/>
              <w:jc w:val="right"/>
              <w:rPr>
                <w:sz w:val="18"/>
                <w:szCs w:val="24"/>
                <w:lang w:val="fr-FR"/>
              </w:rPr>
            </w:pPr>
            <w:r w:rsidRPr="006C1FFA">
              <w:rPr>
                <w:sz w:val="18"/>
                <w:szCs w:val="24"/>
                <w:lang w:val="fr-FR"/>
              </w:rPr>
              <w:t>-</w:t>
            </w:r>
          </w:p>
        </w:tc>
        <w:tc>
          <w:tcPr>
            <w:tcW w:w="1701" w:type="dxa"/>
            <w:tcBorders>
              <w:bottom w:val="single" w:sz="4" w:space="0" w:color="auto"/>
            </w:tcBorders>
            <w:shd w:val="clear" w:color="auto" w:fill="auto"/>
            <w:vAlign w:val="bottom"/>
          </w:tcPr>
          <w:p w:rsidR="00AE3C57" w:rsidRPr="006C1FFA" w:rsidRDefault="00AE3C57" w:rsidP="009F4616">
            <w:pPr>
              <w:suppressAutoHyphens w:val="0"/>
              <w:spacing w:before="40" w:after="40" w:line="220" w:lineRule="exact"/>
              <w:jc w:val="right"/>
              <w:rPr>
                <w:b/>
                <w:sz w:val="18"/>
                <w:szCs w:val="24"/>
                <w:lang w:val="fr-FR"/>
              </w:rPr>
            </w:pPr>
            <w:r w:rsidRPr="006C1FFA">
              <w:rPr>
                <w:b/>
                <w:sz w:val="18"/>
                <w:szCs w:val="24"/>
                <w:lang w:val="fr-FR"/>
              </w:rPr>
              <w:t>-</w:t>
            </w:r>
          </w:p>
        </w:tc>
      </w:tr>
      <w:tr w:rsidR="00AE3C57" w:rsidRPr="006C1FFA" w:rsidTr="009F4616">
        <w:trPr>
          <w:trHeight w:val="240"/>
        </w:trPr>
        <w:tc>
          <w:tcPr>
            <w:tcW w:w="2268" w:type="dxa"/>
            <w:tcBorders>
              <w:top w:val="single" w:sz="4" w:space="0" w:color="auto"/>
              <w:bottom w:val="single" w:sz="12" w:space="0" w:color="auto"/>
            </w:tcBorders>
            <w:shd w:val="clear" w:color="auto" w:fill="auto"/>
          </w:tcPr>
          <w:p w:rsidR="00AE3C57" w:rsidRPr="006C1FFA" w:rsidRDefault="00AE3C57" w:rsidP="009F4616">
            <w:pPr>
              <w:suppressAutoHyphens w:val="0"/>
              <w:spacing w:before="80" w:after="80" w:line="220" w:lineRule="exact"/>
              <w:ind w:left="284"/>
              <w:rPr>
                <w:b/>
                <w:bCs/>
                <w:sz w:val="18"/>
                <w:szCs w:val="24"/>
                <w:lang w:val="fr-FR"/>
              </w:rPr>
            </w:pPr>
            <w:r w:rsidRPr="006C1FFA">
              <w:rPr>
                <w:b/>
                <w:bCs/>
                <w:sz w:val="18"/>
                <w:szCs w:val="24"/>
                <w:lang w:val="fr-FR"/>
              </w:rPr>
              <w:t>Total</w:t>
            </w:r>
          </w:p>
        </w:tc>
        <w:tc>
          <w:tcPr>
            <w:tcW w:w="1701"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20" w:lineRule="exact"/>
              <w:jc w:val="right"/>
              <w:rPr>
                <w:b/>
                <w:bCs/>
                <w:sz w:val="18"/>
                <w:szCs w:val="24"/>
                <w:lang w:val="fr-FR"/>
              </w:rPr>
            </w:pPr>
            <w:r w:rsidRPr="006C1FFA">
              <w:rPr>
                <w:b/>
                <w:bCs/>
                <w:sz w:val="18"/>
                <w:szCs w:val="24"/>
                <w:lang w:val="fr-FR"/>
              </w:rPr>
              <w:t>-</w:t>
            </w:r>
          </w:p>
        </w:tc>
        <w:tc>
          <w:tcPr>
            <w:tcW w:w="1701"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20" w:lineRule="exact"/>
              <w:jc w:val="right"/>
              <w:rPr>
                <w:b/>
                <w:bCs/>
                <w:sz w:val="18"/>
                <w:szCs w:val="24"/>
                <w:lang w:val="fr-FR"/>
              </w:rPr>
            </w:pPr>
            <w:r w:rsidRPr="006C1FFA">
              <w:rPr>
                <w:b/>
                <w:bCs/>
                <w:sz w:val="18"/>
                <w:szCs w:val="24"/>
                <w:lang w:val="fr-FR"/>
              </w:rPr>
              <w:t>133</w:t>
            </w:r>
          </w:p>
        </w:tc>
        <w:tc>
          <w:tcPr>
            <w:tcW w:w="1701" w:type="dxa"/>
            <w:tcBorders>
              <w:top w:val="single" w:sz="4" w:space="0" w:color="auto"/>
              <w:bottom w:val="single" w:sz="12" w:space="0" w:color="auto"/>
            </w:tcBorders>
            <w:shd w:val="clear" w:color="auto" w:fill="auto"/>
            <w:vAlign w:val="bottom"/>
          </w:tcPr>
          <w:p w:rsidR="00AE3C57" w:rsidRPr="006C1FFA" w:rsidRDefault="00AE3C57" w:rsidP="009F4616">
            <w:pPr>
              <w:suppressAutoHyphens w:val="0"/>
              <w:spacing w:before="80" w:after="80" w:line="220" w:lineRule="exact"/>
              <w:jc w:val="right"/>
              <w:rPr>
                <w:b/>
                <w:bCs/>
                <w:sz w:val="18"/>
                <w:szCs w:val="24"/>
                <w:lang w:val="fr-FR"/>
              </w:rPr>
            </w:pPr>
            <w:r w:rsidRPr="006C1FFA">
              <w:rPr>
                <w:b/>
                <w:bCs/>
                <w:sz w:val="18"/>
                <w:szCs w:val="24"/>
                <w:lang w:val="fr-FR"/>
              </w:rPr>
              <w:t>133</w:t>
            </w:r>
          </w:p>
        </w:tc>
      </w:tr>
    </w:tbl>
    <w:p w:rsidR="00AE3C57" w:rsidRPr="006C1FFA" w:rsidRDefault="00AE3C57" w:rsidP="00AE3C57">
      <w:pPr>
        <w:spacing w:before="120" w:after="240" w:line="220" w:lineRule="exact"/>
        <w:ind w:left="1134" w:firstLine="170"/>
        <w:rPr>
          <w:sz w:val="18"/>
          <w:szCs w:val="18"/>
          <w:lang w:val="fr-FR"/>
        </w:rPr>
      </w:pPr>
      <w:r w:rsidRPr="006C1FFA">
        <w:rPr>
          <w:i/>
          <w:sz w:val="18"/>
          <w:szCs w:val="18"/>
          <w:lang w:val="fr-FR"/>
        </w:rPr>
        <w:t>Source</w:t>
      </w:r>
      <w:r w:rsidRPr="006C1FFA">
        <w:rPr>
          <w:sz w:val="18"/>
          <w:szCs w:val="18"/>
          <w:lang w:val="fr-FR"/>
        </w:rPr>
        <w:t>: Ministère des affaires culturelles.</w:t>
      </w:r>
    </w:p>
    <w:p w:rsidR="00795989" w:rsidRPr="006C1FFA" w:rsidRDefault="001A331D" w:rsidP="001A331D">
      <w:pPr>
        <w:pStyle w:val="H23G"/>
        <w:rPr>
          <w:lang w:val="fr-FR"/>
        </w:rPr>
      </w:pPr>
      <w:r w:rsidRPr="006C1FFA">
        <w:rPr>
          <w:lang w:val="fr-FR"/>
        </w:rPr>
        <w:tab/>
      </w:r>
      <w:r w:rsidRPr="006C1FFA">
        <w:rPr>
          <w:lang w:val="fr-FR"/>
        </w:rPr>
        <w:tab/>
      </w:r>
      <w:r w:rsidR="00795989" w:rsidRPr="006C1FFA">
        <w:rPr>
          <w:b w:val="0"/>
          <w:bCs/>
          <w:lang w:val="fr-FR"/>
        </w:rPr>
        <w:t>Tableau 8</w:t>
      </w:r>
      <w:r w:rsidR="00795989" w:rsidRPr="006C1FFA">
        <w:rPr>
          <w:b w:val="0"/>
          <w:bCs/>
          <w:lang w:val="fr-FR"/>
        </w:rPr>
        <w:br/>
      </w:r>
      <w:r w:rsidR="00795989" w:rsidRPr="006C1FFA">
        <w:rPr>
          <w:lang w:val="fr-FR"/>
        </w:rPr>
        <w:t>Nombre d</w:t>
      </w:r>
      <w:r w:rsidR="004C7236" w:rsidRPr="006C1FFA">
        <w:rPr>
          <w:lang w:val="fr-FR"/>
        </w:rPr>
        <w:t>’</w:t>
      </w:r>
      <w:r w:rsidR="00795989" w:rsidRPr="006C1FFA">
        <w:rPr>
          <w:lang w:val="fr-FR"/>
        </w:rPr>
        <w:t>écoles équipées en technologie</w:t>
      </w:r>
      <w:r w:rsidR="00494D92" w:rsidRPr="006C1FFA">
        <w:rPr>
          <w:lang w:val="fr-FR"/>
        </w:rPr>
        <w:t>s</w:t>
      </w:r>
      <w:r w:rsidR="00795989" w:rsidRPr="006C1FFA">
        <w:rPr>
          <w:lang w:val="fr-FR"/>
        </w:rPr>
        <w:t xml:space="preserve"> de l</w:t>
      </w:r>
      <w:r w:rsidR="004C7236" w:rsidRPr="006C1FFA">
        <w:rPr>
          <w:lang w:val="fr-FR"/>
        </w:rPr>
        <w:t>’</w:t>
      </w:r>
      <w:r w:rsidR="00795989" w:rsidRPr="006C1FFA">
        <w:rPr>
          <w:lang w:val="fr-FR"/>
        </w:rPr>
        <w:t>information</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686"/>
        <w:gridCol w:w="3686"/>
      </w:tblGrid>
      <w:tr w:rsidR="00795989" w:rsidRPr="006C1FFA" w:rsidTr="00F2117B">
        <w:trPr>
          <w:trHeight w:val="240"/>
          <w:tblHeader/>
        </w:trPr>
        <w:tc>
          <w:tcPr>
            <w:tcW w:w="3686" w:type="dxa"/>
            <w:tcBorders>
              <w:top w:val="single" w:sz="4" w:space="0" w:color="auto"/>
              <w:bottom w:val="single" w:sz="12" w:space="0" w:color="auto"/>
            </w:tcBorders>
            <w:shd w:val="clear" w:color="auto" w:fill="auto"/>
            <w:vAlign w:val="bottom"/>
          </w:tcPr>
          <w:p w:rsidR="00795989" w:rsidRPr="006C1FFA" w:rsidRDefault="00265053" w:rsidP="00F2117B">
            <w:pPr>
              <w:suppressAutoHyphens w:val="0"/>
              <w:spacing w:before="80" w:after="80" w:line="200" w:lineRule="exact"/>
              <w:rPr>
                <w:bCs/>
                <w:i/>
                <w:sz w:val="16"/>
                <w:szCs w:val="24"/>
                <w:lang w:val="fr-FR"/>
              </w:rPr>
            </w:pPr>
            <w:r w:rsidRPr="006C1FFA">
              <w:rPr>
                <w:bCs/>
                <w:i/>
                <w:sz w:val="16"/>
                <w:szCs w:val="24"/>
                <w:lang w:val="fr-FR"/>
              </w:rPr>
              <w:t>Type</w:t>
            </w:r>
            <w:r w:rsidR="00795989" w:rsidRPr="006C1FFA">
              <w:rPr>
                <w:bCs/>
                <w:i/>
                <w:sz w:val="16"/>
                <w:szCs w:val="24"/>
                <w:lang w:val="fr-FR"/>
              </w:rPr>
              <w:t xml:space="preserve"> d</w:t>
            </w:r>
            <w:r w:rsidR="004C7236" w:rsidRPr="006C1FFA">
              <w:rPr>
                <w:bCs/>
                <w:i/>
                <w:sz w:val="16"/>
                <w:szCs w:val="24"/>
                <w:lang w:val="fr-FR"/>
              </w:rPr>
              <w:t>’</w:t>
            </w:r>
            <w:r w:rsidR="00795989" w:rsidRPr="006C1FFA">
              <w:rPr>
                <w:bCs/>
                <w:i/>
                <w:sz w:val="16"/>
                <w:szCs w:val="24"/>
                <w:lang w:val="fr-FR"/>
              </w:rPr>
              <w:t xml:space="preserve">écoles </w:t>
            </w:r>
          </w:p>
        </w:tc>
        <w:tc>
          <w:tcPr>
            <w:tcW w:w="3686" w:type="dxa"/>
            <w:tcBorders>
              <w:top w:val="single" w:sz="4" w:space="0" w:color="auto"/>
              <w:bottom w:val="single" w:sz="12" w:space="0" w:color="auto"/>
            </w:tcBorders>
            <w:shd w:val="clear" w:color="auto" w:fill="auto"/>
            <w:vAlign w:val="bottom"/>
          </w:tcPr>
          <w:p w:rsidR="00795989" w:rsidRPr="006C1FFA" w:rsidRDefault="00795989" w:rsidP="00F2117B">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écoles</w:t>
            </w:r>
          </w:p>
        </w:tc>
      </w:tr>
      <w:tr w:rsidR="00795989" w:rsidRPr="006C1FFA" w:rsidTr="00F2117B">
        <w:trPr>
          <w:trHeight w:val="240"/>
        </w:trPr>
        <w:tc>
          <w:tcPr>
            <w:tcW w:w="3686" w:type="dxa"/>
            <w:tcBorders>
              <w:top w:val="single" w:sz="12" w:space="0" w:color="auto"/>
            </w:tcBorders>
            <w:shd w:val="clear" w:color="auto" w:fill="auto"/>
          </w:tcPr>
          <w:p w:rsidR="00795989" w:rsidRPr="006C1FFA" w:rsidRDefault="00795989" w:rsidP="00F2117B">
            <w:pPr>
              <w:suppressAutoHyphens w:val="0"/>
              <w:spacing w:before="40" w:after="40" w:line="220" w:lineRule="exact"/>
              <w:rPr>
                <w:sz w:val="18"/>
                <w:szCs w:val="24"/>
                <w:lang w:val="fr-FR"/>
              </w:rPr>
            </w:pPr>
            <w:r w:rsidRPr="006C1FFA">
              <w:rPr>
                <w:sz w:val="18"/>
                <w:szCs w:val="24"/>
                <w:lang w:val="fr-FR"/>
              </w:rPr>
              <w:t xml:space="preserve">Publiques </w:t>
            </w:r>
          </w:p>
        </w:tc>
        <w:tc>
          <w:tcPr>
            <w:tcW w:w="3686" w:type="dxa"/>
            <w:tcBorders>
              <w:top w:val="single" w:sz="12" w:space="0" w:color="auto"/>
            </w:tcBorders>
            <w:shd w:val="clear" w:color="auto" w:fill="auto"/>
            <w:vAlign w:val="bottom"/>
          </w:tcPr>
          <w:p w:rsidR="00795989" w:rsidRPr="006C1FFA" w:rsidRDefault="00795989" w:rsidP="00F2117B">
            <w:pPr>
              <w:suppressAutoHyphens w:val="0"/>
              <w:spacing w:before="40" w:after="40" w:line="220" w:lineRule="exact"/>
              <w:jc w:val="right"/>
              <w:rPr>
                <w:sz w:val="18"/>
                <w:szCs w:val="24"/>
                <w:lang w:val="fr-FR"/>
              </w:rPr>
            </w:pPr>
            <w:r w:rsidRPr="006C1FFA">
              <w:rPr>
                <w:sz w:val="18"/>
                <w:szCs w:val="24"/>
                <w:lang w:val="fr-FR"/>
              </w:rPr>
              <w:t>301</w:t>
            </w:r>
          </w:p>
        </w:tc>
      </w:tr>
      <w:tr w:rsidR="00795989" w:rsidRPr="006C1FFA" w:rsidTr="00F2117B">
        <w:trPr>
          <w:trHeight w:val="240"/>
        </w:trPr>
        <w:tc>
          <w:tcPr>
            <w:tcW w:w="3686" w:type="dxa"/>
            <w:tcBorders>
              <w:bottom w:val="single" w:sz="4" w:space="0" w:color="auto"/>
            </w:tcBorders>
            <w:shd w:val="clear" w:color="auto" w:fill="auto"/>
          </w:tcPr>
          <w:p w:rsidR="00795989" w:rsidRPr="006C1FFA" w:rsidRDefault="00795989" w:rsidP="00F2117B">
            <w:pPr>
              <w:suppressAutoHyphens w:val="0"/>
              <w:spacing w:before="40" w:after="40" w:line="220" w:lineRule="exact"/>
              <w:rPr>
                <w:sz w:val="18"/>
                <w:szCs w:val="24"/>
                <w:lang w:val="fr-FR"/>
              </w:rPr>
            </w:pPr>
            <w:r w:rsidRPr="006C1FFA">
              <w:rPr>
                <w:sz w:val="18"/>
                <w:szCs w:val="24"/>
                <w:lang w:val="fr-FR"/>
              </w:rPr>
              <w:t>Privées</w:t>
            </w:r>
          </w:p>
        </w:tc>
        <w:tc>
          <w:tcPr>
            <w:tcW w:w="3686" w:type="dxa"/>
            <w:tcBorders>
              <w:bottom w:val="single" w:sz="4" w:space="0" w:color="auto"/>
            </w:tcBorders>
            <w:shd w:val="clear" w:color="auto" w:fill="auto"/>
            <w:vAlign w:val="bottom"/>
          </w:tcPr>
          <w:p w:rsidR="00795989" w:rsidRPr="006C1FFA" w:rsidRDefault="00795989" w:rsidP="00F2117B">
            <w:pPr>
              <w:suppressAutoHyphens w:val="0"/>
              <w:spacing w:before="40" w:after="40" w:line="220" w:lineRule="exact"/>
              <w:jc w:val="right"/>
              <w:rPr>
                <w:sz w:val="18"/>
                <w:szCs w:val="24"/>
                <w:lang w:val="fr-FR"/>
              </w:rPr>
            </w:pPr>
            <w:r w:rsidRPr="006C1FFA">
              <w:rPr>
                <w:sz w:val="18"/>
                <w:szCs w:val="24"/>
                <w:lang w:val="fr-FR"/>
              </w:rPr>
              <w:t>10 973</w:t>
            </w:r>
          </w:p>
        </w:tc>
      </w:tr>
      <w:tr w:rsidR="00795989" w:rsidRPr="006C1FFA" w:rsidTr="00F2117B">
        <w:trPr>
          <w:trHeight w:val="240"/>
        </w:trPr>
        <w:tc>
          <w:tcPr>
            <w:tcW w:w="3686" w:type="dxa"/>
            <w:tcBorders>
              <w:top w:val="single" w:sz="4" w:space="0" w:color="auto"/>
              <w:bottom w:val="single" w:sz="12" w:space="0" w:color="auto"/>
            </w:tcBorders>
            <w:shd w:val="clear" w:color="auto" w:fill="auto"/>
          </w:tcPr>
          <w:p w:rsidR="00795989" w:rsidRPr="006C1FFA" w:rsidRDefault="00795989" w:rsidP="00F2117B">
            <w:pPr>
              <w:suppressAutoHyphens w:val="0"/>
              <w:spacing w:before="80" w:after="80" w:line="220" w:lineRule="exact"/>
              <w:ind w:left="284"/>
              <w:rPr>
                <w:b/>
                <w:bCs/>
                <w:sz w:val="18"/>
                <w:szCs w:val="24"/>
                <w:lang w:val="fr-FR"/>
              </w:rPr>
            </w:pPr>
            <w:r w:rsidRPr="006C1FFA">
              <w:rPr>
                <w:b/>
                <w:bCs/>
                <w:sz w:val="18"/>
                <w:szCs w:val="24"/>
                <w:lang w:val="fr-FR"/>
              </w:rPr>
              <w:t>Total</w:t>
            </w:r>
          </w:p>
        </w:tc>
        <w:tc>
          <w:tcPr>
            <w:tcW w:w="3686" w:type="dxa"/>
            <w:tcBorders>
              <w:top w:val="single" w:sz="4" w:space="0" w:color="auto"/>
              <w:bottom w:val="single" w:sz="12" w:space="0" w:color="auto"/>
            </w:tcBorders>
            <w:shd w:val="clear" w:color="auto" w:fill="auto"/>
            <w:vAlign w:val="bottom"/>
          </w:tcPr>
          <w:p w:rsidR="00795989" w:rsidRPr="006C1FFA" w:rsidRDefault="00795989" w:rsidP="00F2117B">
            <w:pPr>
              <w:suppressAutoHyphens w:val="0"/>
              <w:spacing w:before="80" w:after="80" w:line="220" w:lineRule="exact"/>
              <w:jc w:val="right"/>
              <w:rPr>
                <w:b/>
                <w:bCs/>
                <w:sz w:val="18"/>
                <w:szCs w:val="24"/>
                <w:lang w:val="fr-FR"/>
              </w:rPr>
            </w:pPr>
            <w:r w:rsidRPr="006C1FFA">
              <w:rPr>
                <w:b/>
                <w:bCs/>
                <w:sz w:val="18"/>
                <w:szCs w:val="24"/>
                <w:lang w:val="fr-FR"/>
              </w:rPr>
              <w:t>11 274</w:t>
            </w:r>
          </w:p>
        </w:tc>
      </w:tr>
    </w:tbl>
    <w:p w:rsidR="00795989" w:rsidRPr="006C1FFA" w:rsidRDefault="00795989" w:rsidP="00341998">
      <w:pPr>
        <w:pStyle w:val="SingleTxtG"/>
        <w:spacing w:before="120" w:after="200" w:line="220" w:lineRule="exact"/>
        <w:ind w:right="0" w:firstLine="170"/>
        <w:jc w:val="left"/>
        <w:rPr>
          <w:sz w:val="18"/>
          <w:szCs w:val="18"/>
          <w:lang w:val="fr-FR"/>
        </w:rPr>
      </w:pPr>
      <w:r w:rsidRPr="006C1FFA">
        <w:rPr>
          <w:i/>
          <w:sz w:val="18"/>
          <w:szCs w:val="18"/>
          <w:lang w:val="fr-FR"/>
        </w:rPr>
        <w:t>Source</w:t>
      </w:r>
      <w:r w:rsidRPr="006C1FFA">
        <w:rPr>
          <w:sz w:val="18"/>
          <w:szCs w:val="18"/>
          <w:lang w:val="fr-FR"/>
        </w:rPr>
        <w:t>: Ministère de l</w:t>
      </w:r>
      <w:r w:rsidR="004C7236" w:rsidRPr="006C1FFA">
        <w:rPr>
          <w:sz w:val="18"/>
          <w:szCs w:val="18"/>
          <w:lang w:val="fr-FR"/>
        </w:rPr>
        <w:t>’</w:t>
      </w:r>
      <w:r w:rsidRPr="006C1FFA">
        <w:rPr>
          <w:sz w:val="18"/>
          <w:szCs w:val="18"/>
          <w:lang w:val="fr-FR"/>
        </w:rPr>
        <w:t>éducation.</w:t>
      </w:r>
    </w:p>
    <w:p w:rsidR="008305F1" w:rsidRPr="006C1FFA" w:rsidRDefault="001A331D" w:rsidP="00341998">
      <w:pPr>
        <w:pStyle w:val="H23G"/>
        <w:spacing w:before="200"/>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9</w:t>
      </w:r>
      <w:r w:rsidR="00BC1A71" w:rsidRPr="006C1FFA">
        <w:rPr>
          <w:b w:val="0"/>
          <w:bCs/>
          <w:lang w:val="fr-FR"/>
        </w:rPr>
        <w:br/>
      </w:r>
      <w:r w:rsidR="008305F1" w:rsidRPr="006C1FFA">
        <w:rPr>
          <w:lang w:val="fr-FR"/>
        </w:rPr>
        <w:t>N</w:t>
      </w:r>
      <w:r w:rsidR="000E15A3" w:rsidRPr="006C1FFA">
        <w:rPr>
          <w:lang w:val="fr-FR"/>
        </w:rPr>
        <w:t>ombre d</w:t>
      </w:r>
      <w:r w:rsidR="004C7236" w:rsidRPr="006C1FFA">
        <w:rPr>
          <w:lang w:val="fr-FR"/>
        </w:rPr>
        <w:t>’</w:t>
      </w:r>
      <w:r w:rsidR="000E15A3" w:rsidRPr="006C1FFA">
        <w:rPr>
          <w:lang w:val="fr-FR"/>
        </w:rPr>
        <w:t>enfants signalés comme victimes de torture</w:t>
      </w:r>
      <w:r w:rsidR="00265053" w:rsidRPr="006C1FFA">
        <w:rPr>
          <w:lang w:val="fr-FR"/>
        </w:rPr>
        <w:t xml:space="preserve"> ou</w:t>
      </w:r>
      <w:r w:rsidR="000E15A3" w:rsidRPr="006C1FFA">
        <w:rPr>
          <w:lang w:val="fr-FR"/>
        </w:rPr>
        <w:t xml:space="preserve"> de traitements inhumains</w:t>
      </w:r>
      <w:r w:rsidR="00265053" w:rsidRPr="006C1FFA">
        <w:rPr>
          <w:lang w:val="fr-FR"/>
        </w:rPr>
        <w:t>,</w:t>
      </w:r>
      <w:r w:rsidR="000E15A3" w:rsidRPr="006C1FFA">
        <w:rPr>
          <w:lang w:val="fr-FR"/>
        </w:rPr>
        <w:t xml:space="preserve"> </w:t>
      </w:r>
      <w:r w:rsidR="0005415E" w:rsidRPr="006C1FFA">
        <w:rPr>
          <w:lang w:val="fr-FR"/>
        </w:rPr>
        <w:br/>
      </w:r>
      <w:r w:rsidR="000E15A3" w:rsidRPr="006C1FFA">
        <w:rPr>
          <w:lang w:val="fr-FR"/>
        </w:rPr>
        <w:t>y compris le mariage forcé</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985"/>
        <w:gridCol w:w="829"/>
        <w:gridCol w:w="1666"/>
        <w:gridCol w:w="755"/>
        <w:gridCol w:w="672"/>
        <w:gridCol w:w="756"/>
        <w:gridCol w:w="710"/>
      </w:tblGrid>
      <w:tr w:rsidR="00830ECA" w:rsidRPr="006C1FFA" w:rsidTr="00C60988">
        <w:trPr>
          <w:trHeight w:val="240"/>
          <w:tblHeader/>
        </w:trPr>
        <w:tc>
          <w:tcPr>
            <w:tcW w:w="1985" w:type="dxa"/>
            <w:vMerge w:val="restart"/>
            <w:tcBorders>
              <w:top w:val="single" w:sz="4" w:space="0" w:color="auto"/>
              <w:bottom w:val="single" w:sz="12" w:space="0" w:color="auto"/>
            </w:tcBorders>
            <w:shd w:val="clear" w:color="auto" w:fill="auto"/>
            <w:vAlign w:val="bottom"/>
          </w:tcPr>
          <w:p w:rsidR="008305F1" w:rsidRPr="006C1FFA" w:rsidRDefault="008305F1" w:rsidP="00341998">
            <w:pPr>
              <w:keepNext/>
              <w:suppressAutoHyphens w:val="0"/>
              <w:spacing w:before="80" w:after="80" w:line="200" w:lineRule="exact"/>
              <w:rPr>
                <w:bCs/>
                <w:i/>
                <w:sz w:val="16"/>
                <w:szCs w:val="16"/>
                <w:lang w:val="fr-FR"/>
              </w:rPr>
            </w:pPr>
            <w:r w:rsidRPr="006C1FFA">
              <w:rPr>
                <w:bCs/>
                <w:i/>
                <w:sz w:val="16"/>
                <w:szCs w:val="16"/>
                <w:lang w:val="fr-FR"/>
              </w:rPr>
              <w:t xml:space="preserve">Nature </w:t>
            </w:r>
            <w:r w:rsidR="000E15A3" w:rsidRPr="006C1FFA">
              <w:rPr>
                <w:bCs/>
                <w:i/>
                <w:sz w:val="16"/>
                <w:szCs w:val="16"/>
                <w:lang w:val="fr-FR"/>
              </w:rPr>
              <w:t>de l</w:t>
            </w:r>
            <w:r w:rsidR="004C7236" w:rsidRPr="006C1FFA">
              <w:rPr>
                <w:bCs/>
                <w:i/>
                <w:sz w:val="16"/>
                <w:szCs w:val="16"/>
                <w:lang w:val="fr-FR"/>
              </w:rPr>
              <w:t>’</w:t>
            </w:r>
            <w:r w:rsidR="000E15A3" w:rsidRPr="006C1FFA">
              <w:rPr>
                <w:bCs/>
                <w:i/>
                <w:sz w:val="16"/>
                <w:szCs w:val="16"/>
                <w:lang w:val="fr-FR"/>
              </w:rPr>
              <w:t>acte</w:t>
            </w:r>
          </w:p>
        </w:tc>
        <w:tc>
          <w:tcPr>
            <w:tcW w:w="829" w:type="dxa"/>
            <w:vMerge w:val="restart"/>
            <w:tcBorders>
              <w:top w:val="single" w:sz="4" w:space="0" w:color="auto"/>
              <w:bottom w:val="single" w:sz="12" w:space="0" w:color="auto"/>
            </w:tcBorders>
            <w:shd w:val="clear" w:color="auto" w:fill="auto"/>
            <w:vAlign w:val="bottom"/>
          </w:tcPr>
          <w:p w:rsidR="008305F1" w:rsidRPr="006C1FFA" w:rsidRDefault="000E15A3" w:rsidP="00341998">
            <w:pPr>
              <w:keepNext/>
              <w:suppressAutoHyphens w:val="0"/>
              <w:spacing w:before="80" w:after="80" w:line="200" w:lineRule="exact"/>
              <w:jc w:val="right"/>
              <w:rPr>
                <w:bCs/>
                <w:i/>
                <w:sz w:val="16"/>
                <w:szCs w:val="16"/>
                <w:lang w:val="fr-FR"/>
              </w:rPr>
            </w:pPr>
            <w:r w:rsidRPr="006C1FFA">
              <w:rPr>
                <w:bCs/>
                <w:i/>
                <w:sz w:val="16"/>
                <w:szCs w:val="16"/>
                <w:lang w:val="fr-FR"/>
              </w:rPr>
              <w:t>Nombre d</w:t>
            </w:r>
            <w:r w:rsidR="004C7236" w:rsidRPr="006C1FFA">
              <w:rPr>
                <w:bCs/>
                <w:i/>
                <w:sz w:val="16"/>
                <w:szCs w:val="16"/>
                <w:lang w:val="fr-FR"/>
              </w:rPr>
              <w:t>’</w:t>
            </w:r>
            <w:r w:rsidRPr="006C1FFA">
              <w:rPr>
                <w:bCs/>
                <w:i/>
                <w:sz w:val="16"/>
                <w:szCs w:val="16"/>
                <w:lang w:val="fr-FR"/>
              </w:rPr>
              <w:t>enfants</w:t>
            </w:r>
          </w:p>
        </w:tc>
        <w:tc>
          <w:tcPr>
            <w:tcW w:w="1666" w:type="dxa"/>
            <w:vMerge w:val="restart"/>
            <w:tcBorders>
              <w:top w:val="single" w:sz="4" w:space="0" w:color="auto"/>
              <w:bottom w:val="single" w:sz="12" w:space="0" w:color="auto"/>
            </w:tcBorders>
            <w:shd w:val="clear" w:color="auto" w:fill="auto"/>
            <w:vAlign w:val="bottom"/>
          </w:tcPr>
          <w:p w:rsidR="008305F1" w:rsidRPr="006C1FFA" w:rsidRDefault="000E15A3" w:rsidP="00341998">
            <w:pPr>
              <w:keepNext/>
              <w:suppressAutoHyphens w:val="0"/>
              <w:spacing w:before="80" w:after="80" w:line="200" w:lineRule="exact"/>
              <w:jc w:val="right"/>
              <w:rPr>
                <w:bCs/>
                <w:i/>
                <w:sz w:val="16"/>
                <w:szCs w:val="16"/>
                <w:lang w:val="fr-FR"/>
              </w:rPr>
            </w:pPr>
            <w:r w:rsidRPr="006C1FFA">
              <w:rPr>
                <w:bCs/>
                <w:i/>
                <w:sz w:val="16"/>
                <w:szCs w:val="16"/>
                <w:lang w:val="fr-FR"/>
              </w:rPr>
              <w:t>Groupe d</w:t>
            </w:r>
            <w:r w:rsidR="004C7236" w:rsidRPr="006C1FFA">
              <w:rPr>
                <w:bCs/>
                <w:i/>
                <w:sz w:val="16"/>
                <w:szCs w:val="16"/>
                <w:lang w:val="fr-FR"/>
              </w:rPr>
              <w:t>’</w:t>
            </w:r>
            <w:r w:rsidRPr="006C1FFA">
              <w:rPr>
                <w:bCs/>
                <w:i/>
                <w:sz w:val="16"/>
                <w:szCs w:val="16"/>
                <w:lang w:val="fr-FR"/>
              </w:rPr>
              <w:t>âge (</w:t>
            </w:r>
            <w:r w:rsidR="00494D92" w:rsidRPr="006C1FFA">
              <w:rPr>
                <w:bCs/>
                <w:i/>
                <w:sz w:val="16"/>
                <w:szCs w:val="16"/>
                <w:lang w:val="fr-FR"/>
              </w:rPr>
              <w:t>an</w:t>
            </w:r>
            <w:r w:rsidR="00265053" w:rsidRPr="006C1FFA">
              <w:rPr>
                <w:bCs/>
                <w:i/>
                <w:sz w:val="16"/>
                <w:szCs w:val="16"/>
                <w:lang w:val="fr-FR"/>
              </w:rPr>
              <w:t>née</w:t>
            </w:r>
            <w:r w:rsidR="00494D92" w:rsidRPr="006C1FFA">
              <w:rPr>
                <w:bCs/>
                <w:i/>
                <w:sz w:val="16"/>
                <w:szCs w:val="16"/>
                <w:lang w:val="fr-FR"/>
              </w:rPr>
              <w:t>s</w:t>
            </w:r>
            <w:r w:rsidRPr="006C1FFA">
              <w:rPr>
                <w:bCs/>
                <w:i/>
                <w:sz w:val="16"/>
                <w:szCs w:val="16"/>
                <w:lang w:val="fr-FR"/>
              </w:rPr>
              <w:t>)</w:t>
            </w:r>
          </w:p>
        </w:tc>
        <w:tc>
          <w:tcPr>
            <w:tcW w:w="1427" w:type="dxa"/>
            <w:gridSpan w:val="2"/>
            <w:tcBorders>
              <w:top w:val="single" w:sz="4" w:space="0" w:color="auto"/>
              <w:bottom w:val="single" w:sz="4" w:space="0" w:color="auto"/>
              <w:right w:val="single" w:sz="24" w:space="0" w:color="FFFFFF"/>
            </w:tcBorders>
            <w:shd w:val="clear" w:color="auto" w:fill="auto"/>
            <w:vAlign w:val="bottom"/>
          </w:tcPr>
          <w:p w:rsidR="008305F1" w:rsidRPr="006C1FFA" w:rsidRDefault="008305F1" w:rsidP="00341998">
            <w:pPr>
              <w:keepNext/>
              <w:suppressAutoHyphens w:val="0"/>
              <w:spacing w:before="80" w:after="80" w:line="200" w:lineRule="exact"/>
              <w:jc w:val="center"/>
              <w:rPr>
                <w:bCs/>
                <w:i/>
                <w:sz w:val="16"/>
                <w:szCs w:val="16"/>
                <w:lang w:val="fr-FR"/>
              </w:rPr>
            </w:pPr>
            <w:r w:rsidRPr="006C1FFA">
              <w:rPr>
                <w:bCs/>
                <w:i/>
                <w:sz w:val="16"/>
                <w:szCs w:val="16"/>
                <w:lang w:val="fr-FR"/>
              </w:rPr>
              <w:t>Sex</w:t>
            </w:r>
            <w:r w:rsidR="000E15A3" w:rsidRPr="006C1FFA">
              <w:rPr>
                <w:bCs/>
                <w:i/>
                <w:sz w:val="16"/>
                <w:szCs w:val="16"/>
                <w:lang w:val="fr-FR"/>
              </w:rPr>
              <w:t>e</w:t>
            </w:r>
          </w:p>
        </w:tc>
        <w:tc>
          <w:tcPr>
            <w:tcW w:w="1466" w:type="dxa"/>
            <w:gridSpan w:val="2"/>
            <w:tcBorders>
              <w:top w:val="single" w:sz="4" w:space="0" w:color="auto"/>
              <w:left w:val="single" w:sz="24" w:space="0" w:color="FFFFFF"/>
              <w:bottom w:val="single" w:sz="4" w:space="0" w:color="auto"/>
            </w:tcBorders>
            <w:shd w:val="clear" w:color="auto" w:fill="auto"/>
            <w:vAlign w:val="bottom"/>
          </w:tcPr>
          <w:p w:rsidR="008305F1" w:rsidRPr="006C1FFA" w:rsidRDefault="000E15A3" w:rsidP="00341998">
            <w:pPr>
              <w:keepNext/>
              <w:suppressAutoHyphens w:val="0"/>
              <w:spacing w:before="80" w:after="80" w:line="200" w:lineRule="exact"/>
              <w:jc w:val="center"/>
              <w:rPr>
                <w:bCs/>
                <w:i/>
                <w:sz w:val="16"/>
                <w:szCs w:val="16"/>
                <w:lang w:val="fr-FR"/>
              </w:rPr>
            </w:pPr>
            <w:r w:rsidRPr="006C1FFA">
              <w:rPr>
                <w:bCs/>
                <w:i/>
                <w:sz w:val="16"/>
                <w:szCs w:val="16"/>
                <w:lang w:val="fr-FR"/>
              </w:rPr>
              <w:t>Région</w:t>
            </w:r>
          </w:p>
        </w:tc>
      </w:tr>
      <w:tr w:rsidR="00830ECA" w:rsidRPr="006C1FFA" w:rsidTr="00C60988">
        <w:trPr>
          <w:trHeight w:val="240"/>
          <w:tblHeader/>
        </w:trPr>
        <w:tc>
          <w:tcPr>
            <w:tcW w:w="1985" w:type="dxa"/>
            <w:vMerge/>
            <w:tcBorders>
              <w:top w:val="single" w:sz="12" w:space="0" w:color="auto"/>
              <w:bottom w:val="single" w:sz="12" w:space="0" w:color="auto"/>
            </w:tcBorders>
            <w:shd w:val="clear" w:color="auto" w:fill="auto"/>
            <w:vAlign w:val="bottom"/>
          </w:tcPr>
          <w:p w:rsidR="008305F1" w:rsidRPr="006C1FFA" w:rsidRDefault="008305F1" w:rsidP="00341998">
            <w:pPr>
              <w:suppressAutoHyphens w:val="0"/>
              <w:spacing w:before="80" w:after="80" w:line="200" w:lineRule="exact"/>
              <w:rPr>
                <w:bCs/>
                <w:i/>
                <w:sz w:val="16"/>
                <w:szCs w:val="16"/>
                <w:lang w:val="fr-FR"/>
              </w:rPr>
            </w:pPr>
          </w:p>
        </w:tc>
        <w:tc>
          <w:tcPr>
            <w:tcW w:w="829" w:type="dxa"/>
            <w:vMerge/>
            <w:tcBorders>
              <w:top w:val="single" w:sz="12" w:space="0" w:color="auto"/>
              <w:bottom w:val="single" w:sz="12" w:space="0" w:color="auto"/>
            </w:tcBorders>
            <w:shd w:val="clear" w:color="auto" w:fill="auto"/>
            <w:vAlign w:val="bottom"/>
          </w:tcPr>
          <w:p w:rsidR="008305F1" w:rsidRPr="006C1FFA" w:rsidRDefault="008305F1" w:rsidP="00341998">
            <w:pPr>
              <w:suppressAutoHyphens w:val="0"/>
              <w:spacing w:before="80" w:after="80" w:line="200" w:lineRule="exact"/>
              <w:jc w:val="right"/>
              <w:rPr>
                <w:bCs/>
                <w:i/>
                <w:sz w:val="16"/>
                <w:szCs w:val="16"/>
                <w:lang w:val="fr-FR"/>
              </w:rPr>
            </w:pPr>
          </w:p>
        </w:tc>
        <w:tc>
          <w:tcPr>
            <w:tcW w:w="1666" w:type="dxa"/>
            <w:vMerge/>
            <w:tcBorders>
              <w:top w:val="single" w:sz="12" w:space="0" w:color="auto"/>
              <w:bottom w:val="single" w:sz="12" w:space="0" w:color="auto"/>
            </w:tcBorders>
            <w:shd w:val="clear" w:color="auto" w:fill="auto"/>
            <w:vAlign w:val="bottom"/>
          </w:tcPr>
          <w:p w:rsidR="008305F1" w:rsidRPr="006C1FFA" w:rsidRDefault="008305F1" w:rsidP="00341998">
            <w:pPr>
              <w:suppressAutoHyphens w:val="0"/>
              <w:spacing w:before="80" w:after="80" w:line="200" w:lineRule="exact"/>
              <w:jc w:val="right"/>
              <w:rPr>
                <w:bCs/>
                <w:i/>
                <w:sz w:val="16"/>
                <w:szCs w:val="16"/>
                <w:lang w:val="fr-FR"/>
              </w:rPr>
            </w:pPr>
          </w:p>
        </w:tc>
        <w:tc>
          <w:tcPr>
            <w:tcW w:w="755" w:type="dxa"/>
            <w:tcBorders>
              <w:top w:val="single" w:sz="4" w:space="0" w:color="auto"/>
              <w:bottom w:val="single" w:sz="12" w:space="0" w:color="auto"/>
            </w:tcBorders>
            <w:shd w:val="clear" w:color="auto" w:fill="auto"/>
            <w:vAlign w:val="bottom"/>
          </w:tcPr>
          <w:p w:rsidR="008305F1" w:rsidRPr="006C1FFA" w:rsidRDefault="000E15A3" w:rsidP="00341998">
            <w:pPr>
              <w:suppressAutoHyphens w:val="0"/>
              <w:spacing w:before="80" w:after="80" w:line="200" w:lineRule="exact"/>
              <w:jc w:val="right"/>
              <w:rPr>
                <w:bCs/>
                <w:i/>
                <w:sz w:val="16"/>
                <w:szCs w:val="16"/>
                <w:lang w:val="fr-FR"/>
              </w:rPr>
            </w:pPr>
            <w:r w:rsidRPr="006C1FFA">
              <w:rPr>
                <w:bCs/>
                <w:i/>
                <w:sz w:val="16"/>
                <w:szCs w:val="16"/>
                <w:lang w:val="fr-FR"/>
              </w:rPr>
              <w:t>Garçons</w:t>
            </w:r>
          </w:p>
        </w:tc>
        <w:tc>
          <w:tcPr>
            <w:tcW w:w="672" w:type="dxa"/>
            <w:tcBorders>
              <w:top w:val="single" w:sz="4" w:space="0" w:color="auto"/>
              <w:bottom w:val="single" w:sz="12" w:space="0" w:color="auto"/>
              <w:right w:val="single" w:sz="24" w:space="0" w:color="FFFFFF"/>
            </w:tcBorders>
            <w:shd w:val="clear" w:color="auto" w:fill="auto"/>
            <w:vAlign w:val="bottom"/>
          </w:tcPr>
          <w:p w:rsidR="008305F1" w:rsidRPr="006C1FFA" w:rsidRDefault="000E15A3" w:rsidP="00341998">
            <w:pPr>
              <w:suppressAutoHyphens w:val="0"/>
              <w:spacing w:before="80" w:after="80" w:line="200" w:lineRule="exact"/>
              <w:jc w:val="right"/>
              <w:rPr>
                <w:bCs/>
                <w:i/>
                <w:sz w:val="16"/>
                <w:szCs w:val="16"/>
                <w:lang w:val="fr-FR"/>
              </w:rPr>
            </w:pPr>
            <w:r w:rsidRPr="006C1FFA">
              <w:rPr>
                <w:bCs/>
                <w:i/>
                <w:sz w:val="16"/>
                <w:szCs w:val="16"/>
                <w:lang w:val="fr-FR"/>
              </w:rPr>
              <w:t>Filles</w:t>
            </w:r>
          </w:p>
        </w:tc>
        <w:tc>
          <w:tcPr>
            <w:tcW w:w="756" w:type="dxa"/>
            <w:tcBorders>
              <w:top w:val="single" w:sz="4" w:space="0" w:color="auto"/>
              <w:left w:val="single" w:sz="24" w:space="0" w:color="FFFFFF"/>
              <w:bottom w:val="single" w:sz="12" w:space="0" w:color="auto"/>
            </w:tcBorders>
            <w:shd w:val="clear" w:color="auto" w:fill="auto"/>
            <w:vAlign w:val="bottom"/>
          </w:tcPr>
          <w:p w:rsidR="008305F1" w:rsidRPr="006C1FFA" w:rsidRDefault="000E15A3" w:rsidP="00341998">
            <w:pPr>
              <w:suppressAutoHyphens w:val="0"/>
              <w:spacing w:before="80" w:after="80" w:line="200" w:lineRule="exact"/>
              <w:jc w:val="right"/>
              <w:rPr>
                <w:bCs/>
                <w:i/>
                <w:sz w:val="16"/>
                <w:szCs w:val="16"/>
                <w:lang w:val="fr-FR"/>
              </w:rPr>
            </w:pPr>
            <w:r w:rsidRPr="006C1FFA">
              <w:rPr>
                <w:bCs/>
                <w:i/>
                <w:sz w:val="16"/>
                <w:szCs w:val="16"/>
                <w:lang w:val="fr-FR"/>
              </w:rPr>
              <w:t xml:space="preserve">Urbaine </w:t>
            </w:r>
          </w:p>
        </w:tc>
        <w:tc>
          <w:tcPr>
            <w:tcW w:w="710" w:type="dxa"/>
            <w:tcBorders>
              <w:top w:val="single" w:sz="4" w:space="0" w:color="auto"/>
              <w:bottom w:val="single" w:sz="12" w:space="0" w:color="auto"/>
            </w:tcBorders>
            <w:shd w:val="clear" w:color="auto" w:fill="auto"/>
            <w:vAlign w:val="bottom"/>
          </w:tcPr>
          <w:p w:rsidR="008305F1" w:rsidRPr="006C1FFA" w:rsidRDefault="008305F1" w:rsidP="00341998">
            <w:pPr>
              <w:suppressAutoHyphens w:val="0"/>
              <w:spacing w:before="80" w:after="80" w:line="200" w:lineRule="exact"/>
              <w:jc w:val="right"/>
              <w:rPr>
                <w:bCs/>
                <w:i/>
                <w:sz w:val="16"/>
                <w:szCs w:val="16"/>
                <w:lang w:val="fr-FR"/>
              </w:rPr>
            </w:pPr>
            <w:r w:rsidRPr="006C1FFA">
              <w:rPr>
                <w:bCs/>
                <w:i/>
                <w:sz w:val="16"/>
                <w:szCs w:val="16"/>
                <w:lang w:val="fr-FR"/>
              </w:rPr>
              <w:t>Rural</w:t>
            </w:r>
            <w:r w:rsidR="000E15A3" w:rsidRPr="006C1FFA">
              <w:rPr>
                <w:bCs/>
                <w:i/>
                <w:sz w:val="16"/>
                <w:szCs w:val="16"/>
                <w:lang w:val="fr-FR"/>
              </w:rPr>
              <w:t>e</w:t>
            </w:r>
          </w:p>
        </w:tc>
      </w:tr>
      <w:tr w:rsidR="00830ECA" w:rsidRPr="006C1FFA" w:rsidTr="00C60988">
        <w:trPr>
          <w:trHeight w:val="240"/>
        </w:trPr>
        <w:tc>
          <w:tcPr>
            <w:tcW w:w="1985" w:type="dxa"/>
            <w:tcBorders>
              <w:top w:val="single" w:sz="12" w:space="0" w:color="auto"/>
              <w:bottom w:val="nil"/>
            </w:tcBorders>
            <w:shd w:val="clear" w:color="auto" w:fill="auto"/>
          </w:tcPr>
          <w:p w:rsidR="008305F1" w:rsidRPr="006C1FFA" w:rsidRDefault="000E15A3" w:rsidP="000E15A3">
            <w:pPr>
              <w:suppressAutoHyphens w:val="0"/>
              <w:spacing w:before="40" w:after="40" w:line="200" w:lineRule="exact"/>
              <w:rPr>
                <w:sz w:val="18"/>
                <w:szCs w:val="24"/>
                <w:lang w:val="fr-FR"/>
              </w:rPr>
            </w:pPr>
            <w:r w:rsidRPr="006C1FFA">
              <w:rPr>
                <w:sz w:val="18"/>
                <w:szCs w:val="24"/>
                <w:lang w:val="fr-FR"/>
              </w:rPr>
              <w:t>Abus sexuels</w:t>
            </w:r>
          </w:p>
        </w:tc>
        <w:tc>
          <w:tcPr>
            <w:tcW w:w="829" w:type="dxa"/>
            <w:tcBorders>
              <w:top w:val="single" w:sz="12" w:space="0" w:color="auto"/>
              <w:bottom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142</w:t>
            </w:r>
          </w:p>
        </w:tc>
        <w:tc>
          <w:tcPr>
            <w:tcW w:w="1666" w:type="dxa"/>
            <w:tcBorders>
              <w:top w:val="single" w:sz="12" w:space="0" w:color="auto"/>
              <w:bottom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12-18</w:t>
            </w:r>
          </w:p>
        </w:tc>
        <w:tc>
          <w:tcPr>
            <w:tcW w:w="755" w:type="dxa"/>
            <w:tcBorders>
              <w:top w:val="single" w:sz="12" w:space="0" w:color="auto"/>
              <w:bottom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14</w:t>
            </w:r>
          </w:p>
        </w:tc>
        <w:tc>
          <w:tcPr>
            <w:tcW w:w="672" w:type="dxa"/>
            <w:tcBorders>
              <w:top w:val="single" w:sz="12" w:space="0" w:color="auto"/>
              <w:bottom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128</w:t>
            </w:r>
          </w:p>
        </w:tc>
        <w:tc>
          <w:tcPr>
            <w:tcW w:w="756" w:type="dxa"/>
            <w:tcBorders>
              <w:top w:val="single" w:sz="12" w:space="0" w:color="auto"/>
              <w:bottom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34</w:t>
            </w:r>
          </w:p>
        </w:tc>
        <w:tc>
          <w:tcPr>
            <w:tcW w:w="710" w:type="dxa"/>
            <w:tcBorders>
              <w:top w:val="single" w:sz="12" w:space="0" w:color="auto"/>
              <w:bottom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108</w:t>
            </w:r>
          </w:p>
        </w:tc>
      </w:tr>
      <w:tr w:rsidR="00830ECA" w:rsidRPr="006C1FFA" w:rsidTr="00C60988">
        <w:trPr>
          <w:trHeight w:val="240"/>
        </w:trPr>
        <w:tc>
          <w:tcPr>
            <w:tcW w:w="1985" w:type="dxa"/>
            <w:tcBorders>
              <w:top w:val="nil"/>
            </w:tcBorders>
            <w:shd w:val="clear" w:color="auto" w:fill="auto"/>
          </w:tcPr>
          <w:p w:rsidR="008305F1" w:rsidRPr="006C1FFA" w:rsidRDefault="000E15A3" w:rsidP="000E15A3">
            <w:pPr>
              <w:suppressAutoHyphens w:val="0"/>
              <w:spacing w:before="40" w:after="40" w:line="200" w:lineRule="exact"/>
              <w:rPr>
                <w:sz w:val="18"/>
                <w:szCs w:val="24"/>
                <w:lang w:val="fr-FR"/>
              </w:rPr>
            </w:pPr>
            <w:r w:rsidRPr="006C1FFA">
              <w:rPr>
                <w:sz w:val="18"/>
                <w:szCs w:val="24"/>
                <w:lang w:val="fr-FR"/>
              </w:rPr>
              <w:t>Mariage forcé</w:t>
            </w:r>
          </w:p>
        </w:tc>
        <w:tc>
          <w:tcPr>
            <w:tcW w:w="829" w:type="dxa"/>
            <w:tcBorders>
              <w:top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89</w:t>
            </w:r>
          </w:p>
        </w:tc>
        <w:tc>
          <w:tcPr>
            <w:tcW w:w="1666" w:type="dxa"/>
            <w:tcBorders>
              <w:top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12-18</w:t>
            </w:r>
          </w:p>
        </w:tc>
        <w:tc>
          <w:tcPr>
            <w:tcW w:w="755" w:type="dxa"/>
            <w:tcBorders>
              <w:top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5</w:t>
            </w:r>
          </w:p>
        </w:tc>
        <w:tc>
          <w:tcPr>
            <w:tcW w:w="672" w:type="dxa"/>
            <w:tcBorders>
              <w:top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84</w:t>
            </w:r>
          </w:p>
        </w:tc>
        <w:tc>
          <w:tcPr>
            <w:tcW w:w="756" w:type="dxa"/>
            <w:tcBorders>
              <w:top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w:t>
            </w:r>
          </w:p>
        </w:tc>
        <w:tc>
          <w:tcPr>
            <w:tcW w:w="710" w:type="dxa"/>
            <w:tcBorders>
              <w:top w:val="nil"/>
            </w:tcBorders>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77</w:t>
            </w:r>
          </w:p>
        </w:tc>
      </w:tr>
      <w:tr w:rsidR="00830ECA" w:rsidRPr="006C1FFA" w:rsidTr="00C60988">
        <w:trPr>
          <w:trHeight w:val="240"/>
        </w:trPr>
        <w:tc>
          <w:tcPr>
            <w:tcW w:w="1985" w:type="dxa"/>
            <w:shd w:val="clear" w:color="auto" w:fill="auto"/>
          </w:tcPr>
          <w:p w:rsidR="008305F1" w:rsidRPr="006C1FFA" w:rsidRDefault="000E15A3" w:rsidP="000E15A3">
            <w:pPr>
              <w:suppressAutoHyphens w:val="0"/>
              <w:spacing w:before="40" w:after="40" w:line="200" w:lineRule="exact"/>
              <w:rPr>
                <w:sz w:val="18"/>
                <w:szCs w:val="24"/>
                <w:lang w:val="fr-FR"/>
              </w:rPr>
            </w:pPr>
            <w:r w:rsidRPr="006C1FFA">
              <w:rPr>
                <w:sz w:val="18"/>
                <w:szCs w:val="24"/>
                <w:lang w:val="fr-FR"/>
              </w:rPr>
              <w:t xml:space="preserve">Enlèvement </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249</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12-18</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10</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239</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63</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186</w:t>
            </w:r>
          </w:p>
        </w:tc>
      </w:tr>
      <w:tr w:rsidR="00830ECA" w:rsidRPr="006C1FFA" w:rsidTr="00C60988">
        <w:trPr>
          <w:trHeight w:val="240"/>
        </w:trPr>
        <w:tc>
          <w:tcPr>
            <w:tcW w:w="1985" w:type="dxa"/>
            <w:shd w:val="clear" w:color="auto" w:fill="auto"/>
          </w:tcPr>
          <w:p w:rsidR="008305F1" w:rsidRPr="006C1FFA" w:rsidRDefault="00494D92" w:rsidP="000E15A3">
            <w:pPr>
              <w:suppressAutoHyphens w:val="0"/>
              <w:spacing w:before="40" w:after="40" w:line="200" w:lineRule="exact"/>
              <w:rPr>
                <w:sz w:val="18"/>
                <w:szCs w:val="24"/>
                <w:lang w:val="fr-FR"/>
              </w:rPr>
            </w:pPr>
            <w:r w:rsidRPr="006C1FFA">
              <w:rPr>
                <w:sz w:val="18"/>
                <w:szCs w:val="24"/>
                <w:lang w:val="fr-FR"/>
              </w:rPr>
              <w:t>Voies de fait</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45</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11-15</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23</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22</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20</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25</w:t>
            </w:r>
          </w:p>
        </w:tc>
      </w:tr>
      <w:tr w:rsidR="00830ECA" w:rsidRPr="006C1FFA" w:rsidTr="00C60988">
        <w:trPr>
          <w:trHeight w:val="240"/>
        </w:trPr>
        <w:tc>
          <w:tcPr>
            <w:tcW w:w="1985" w:type="dxa"/>
            <w:shd w:val="clear" w:color="auto" w:fill="auto"/>
          </w:tcPr>
          <w:p w:rsidR="008305F1" w:rsidRPr="006C1FFA" w:rsidRDefault="000E15A3" w:rsidP="00494D92">
            <w:pPr>
              <w:suppressAutoHyphens w:val="0"/>
              <w:spacing w:before="40" w:after="40" w:line="200" w:lineRule="exact"/>
              <w:rPr>
                <w:sz w:val="18"/>
                <w:szCs w:val="24"/>
                <w:lang w:val="fr-FR"/>
              </w:rPr>
            </w:pPr>
            <w:r w:rsidRPr="006C1FFA">
              <w:rPr>
                <w:sz w:val="18"/>
                <w:szCs w:val="24"/>
                <w:lang w:val="fr-FR"/>
              </w:rPr>
              <w:t>Violence</w:t>
            </w:r>
            <w:r w:rsidR="00494D92" w:rsidRPr="006C1FFA">
              <w:rPr>
                <w:sz w:val="18"/>
                <w:szCs w:val="24"/>
                <w:lang w:val="fr-FR"/>
              </w:rPr>
              <w:t>s psychologiques</w:t>
            </w:r>
            <w:r w:rsidRPr="006C1FFA">
              <w:rPr>
                <w:sz w:val="18"/>
                <w:szCs w:val="24"/>
                <w:lang w:val="fr-FR"/>
              </w:rPr>
              <w:t xml:space="preserve"> </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10</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13-15</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8</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9</w:t>
            </w:r>
          </w:p>
        </w:tc>
      </w:tr>
      <w:tr w:rsidR="00830ECA" w:rsidRPr="006C1FFA" w:rsidTr="00C60988">
        <w:trPr>
          <w:trHeight w:val="240"/>
        </w:trPr>
        <w:tc>
          <w:tcPr>
            <w:tcW w:w="1985" w:type="dxa"/>
            <w:shd w:val="clear" w:color="auto" w:fill="auto"/>
          </w:tcPr>
          <w:p w:rsidR="008305F1" w:rsidRPr="006C1FFA" w:rsidRDefault="000E15A3" w:rsidP="000E15A3">
            <w:pPr>
              <w:suppressAutoHyphens w:val="0"/>
              <w:spacing w:before="40" w:after="40" w:line="200" w:lineRule="exact"/>
              <w:rPr>
                <w:sz w:val="18"/>
                <w:szCs w:val="24"/>
                <w:lang w:val="fr-FR"/>
              </w:rPr>
            </w:pPr>
            <w:r w:rsidRPr="006C1FFA">
              <w:rPr>
                <w:sz w:val="18"/>
                <w:szCs w:val="24"/>
                <w:lang w:val="fr-FR"/>
              </w:rPr>
              <w:t xml:space="preserve">Viol </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5</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10-16</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0</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5</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2</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3</w:t>
            </w:r>
          </w:p>
        </w:tc>
      </w:tr>
      <w:tr w:rsidR="00830ECA" w:rsidRPr="006C1FFA" w:rsidTr="00C60988">
        <w:trPr>
          <w:trHeight w:val="240"/>
        </w:trPr>
        <w:tc>
          <w:tcPr>
            <w:tcW w:w="1985" w:type="dxa"/>
            <w:shd w:val="clear" w:color="auto" w:fill="auto"/>
          </w:tcPr>
          <w:p w:rsidR="008305F1" w:rsidRPr="006C1FFA" w:rsidRDefault="000E15A3" w:rsidP="000E15A3">
            <w:pPr>
              <w:suppressAutoHyphens w:val="0"/>
              <w:spacing w:before="40" w:after="40" w:line="200" w:lineRule="exact"/>
              <w:rPr>
                <w:sz w:val="18"/>
                <w:szCs w:val="24"/>
                <w:lang w:val="fr-FR"/>
              </w:rPr>
            </w:pPr>
            <w:r w:rsidRPr="006C1FFA">
              <w:rPr>
                <w:sz w:val="18"/>
                <w:szCs w:val="24"/>
                <w:lang w:val="fr-FR"/>
              </w:rPr>
              <w:t>Harcèlement sexuel</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12-16</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0</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8</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4</w:t>
            </w:r>
          </w:p>
        </w:tc>
      </w:tr>
      <w:tr w:rsidR="00830ECA" w:rsidRPr="006C1FFA" w:rsidTr="00C60988">
        <w:trPr>
          <w:trHeight w:val="240"/>
        </w:trPr>
        <w:tc>
          <w:tcPr>
            <w:tcW w:w="1985" w:type="dxa"/>
            <w:shd w:val="clear" w:color="auto" w:fill="auto"/>
          </w:tcPr>
          <w:p w:rsidR="008305F1" w:rsidRPr="006C1FFA" w:rsidRDefault="008305F1" w:rsidP="00B363E5">
            <w:pPr>
              <w:suppressAutoHyphens w:val="0"/>
              <w:spacing w:before="40" w:after="40" w:line="200" w:lineRule="exact"/>
              <w:rPr>
                <w:sz w:val="18"/>
                <w:szCs w:val="24"/>
                <w:lang w:val="fr-FR"/>
              </w:rPr>
            </w:pPr>
            <w:r w:rsidRPr="006C1FFA">
              <w:rPr>
                <w:sz w:val="18"/>
                <w:szCs w:val="24"/>
                <w:lang w:val="fr-FR"/>
              </w:rPr>
              <w:t>Homicide</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9</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12-16</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3</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3</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6</w:t>
            </w:r>
          </w:p>
        </w:tc>
      </w:tr>
      <w:tr w:rsidR="00830ECA" w:rsidRPr="006C1FFA" w:rsidTr="00C60988">
        <w:trPr>
          <w:trHeight w:val="240"/>
        </w:trPr>
        <w:tc>
          <w:tcPr>
            <w:tcW w:w="1985" w:type="dxa"/>
            <w:shd w:val="clear" w:color="auto" w:fill="auto"/>
          </w:tcPr>
          <w:p w:rsidR="008305F1" w:rsidRPr="006C1FFA" w:rsidRDefault="000E15A3" w:rsidP="000E15A3">
            <w:pPr>
              <w:suppressAutoHyphens w:val="0"/>
              <w:spacing w:before="40" w:after="40" w:line="200" w:lineRule="exact"/>
              <w:rPr>
                <w:sz w:val="18"/>
                <w:szCs w:val="24"/>
                <w:lang w:val="fr-FR"/>
              </w:rPr>
            </w:pPr>
            <w:r w:rsidRPr="006C1FFA">
              <w:rPr>
                <w:sz w:val="18"/>
                <w:szCs w:val="24"/>
                <w:lang w:val="fr-FR"/>
              </w:rPr>
              <w:t xml:space="preserve">Autres </w:t>
            </w:r>
          </w:p>
        </w:tc>
        <w:tc>
          <w:tcPr>
            <w:tcW w:w="829"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194</w:t>
            </w:r>
          </w:p>
        </w:tc>
        <w:tc>
          <w:tcPr>
            <w:tcW w:w="166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10-18</w:t>
            </w:r>
          </w:p>
        </w:tc>
        <w:tc>
          <w:tcPr>
            <w:tcW w:w="755"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12</w:t>
            </w:r>
          </w:p>
        </w:tc>
        <w:tc>
          <w:tcPr>
            <w:tcW w:w="672"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182</w:t>
            </w:r>
          </w:p>
        </w:tc>
        <w:tc>
          <w:tcPr>
            <w:tcW w:w="756"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143</w:t>
            </w:r>
          </w:p>
        </w:tc>
        <w:tc>
          <w:tcPr>
            <w:tcW w:w="710" w:type="dxa"/>
            <w:shd w:val="clear" w:color="auto" w:fill="auto"/>
            <w:vAlign w:val="bottom"/>
          </w:tcPr>
          <w:p w:rsidR="008305F1" w:rsidRPr="006C1FFA" w:rsidRDefault="008305F1" w:rsidP="00B363E5">
            <w:pPr>
              <w:suppressAutoHyphens w:val="0"/>
              <w:spacing w:before="40" w:after="40" w:line="200" w:lineRule="exact"/>
              <w:jc w:val="right"/>
              <w:rPr>
                <w:sz w:val="18"/>
                <w:szCs w:val="24"/>
                <w:lang w:val="fr-FR"/>
              </w:rPr>
            </w:pPr>
            <w:r w:rsidRPr="006C1FFA">
              <w:rPr>
                <w:sz w:val="18"/>
                <w:szCs w:val="24"/>
                <w:lang w:val="fr-FR"/>
              </w:rPr>
              <w:t>51</w:t>
            </w:r>
          </w:p>
        </w:tc>
      </w:tr>
    </w:tbl>
    <w:p w:rsidR="008305F1" w:rsidRPr="006C1FFA" w:rsidRDefault="008305F1" w:rsidP="00341998">
      <w:pPr>
        <w:spacing w:before="120" w:after="200" w:line="220" w:lineRule="exact"/>
        <w:ind w:left="1134" w:firstLine="170"/>
        <w:rPr>
          <w:sz w:val="18"/>
          <w:szCs w:val="18"/>
          <w:lang w:val="fr-FR"/>
        </w:rPr>
      </w:pPr>
      <w:r w:rsidRPr="006C1FFA">
        <w:rPr>
          <w:i/>
          <w:sz w:val="18"/>
          <w:szCs w:val="18"/>
          <w:lang w:val="fr-FR"/>
        </w:rPr>
        <w:t>Source</w:t>
      </w:r>
      <w:r w:rsidR="0008500B"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1A331D" w:rsidP="00341998">
      <w:pPr>
        <w:pStyle w:val="H23G"/>
        <w:spacing w:before="200"/>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10</w:t>
      </w:r>
      <w:r w:rsidR="00174428" w:rsidRPr="006C1FFA">
        <w:rPr>
          <w:b w:val="0"/>
          <w:bCs/>
          <w:lang w:val="fr-FR"/>
        </w:rPr>
        <w:br/>
      </w:r>
      <w:r w:rsidR="008305F1" w:rsidRPr="006C1FFA">
        <w:rPr>
          <w:lang w:val="fr-FR"/>
        </w:rPr>
        <w:t>N</w:t>
      </w:r>
      <w:r w:rsidR="00051880" w:rsidRPr="006C1FFA">
        <w:rPr>
          <w:lang w:val="fr-FR"/>
        </w:rPr>
        <w:t>ombre de cas signalés de châtiment corporel</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652"/>
        <w:gridCol w:w="1204"/>
        <w:gridCol w:w="1666"/>
        <w:gridCol w:w="797"/>
        <w:gridCol w:w="672"/>
        <w:gridCol w:w="770"/>
        <w:gridCol w:w="754"/>
      </w:tblGrid>
      <w:tr w:rsidR="00051880" w:rsidRPr="006C1FFA" w:rsidTr="0024795D">
        <w:trPr>
          <w:trHeight w:val="240"/>
          <w:tblHeader/>
        </w:trPr>
        <w:tc>
          <w:tcPr>
            <w:tcW w:w="1652" w:type="dxa"/>
            <w:vMerge w:val="restart"/>
            <w:tcBorders>
              <w:top w:val="single" w:sz="4" w:space="0" w:color="auto"/>
              <w:bottom w:val="single" w:sz="12" w:space="0" w:color="auto"/>
            </w:tcBorders>
            <w:shd w:val="clear" w:color="auto" w:fill="auto"/>
            <w:vAlign w:val="bottom"/>
          </w:tcPr>
          <w:p w:rsidR="00051880" w:rsidRPr="006C1FFA" w:rsidRDefault="00051880" w:rsidP="00341998">
            <w:pPr>
              <w:suppressAutoHyphens w:val="0"/>
              <w:spacing w:before="80" w:after="80" w:line="200" w:lineRule="exact"/>
              <w:rPr>
                <w:bCs/>
                <w:i/>
                <w:sz w:val="16"/>
                <w:szCs w:val="16"/>
                <w:lang w:val="fr-FR"/>
              </w:rPr>
            </w:pPr>
            <w:r w:rsidRPr="006C1FFA">
              <w:rPr>
                <w:bCs/>
                <w:i/>
                <w:sz w:val="16"/>
                <w:szCs w:val="16"/>
                <w:lang w:val="fr-FR"/>
              </w:rPr>
              <w:t>Lieu du châtiment</w:t>
            </w:r>
          </w:p>
        </w:tc>
        <w:tc>
          <w:tcPr>
            <w:tcW w:w="1204" w:type="dxa"/>
            <w:vMerge w:val="restart"/>
            <w:tcBorders>
              <w:top w:val="single" w:sz="4" w:space="0" w:color="auto"/>
              <w:bottom w:val="single" w:sz="12" w:space="0" w:color="auto"/>
            </w:tcBorders>
            <w:shd w:val="clear" w:color="auto" w:fill="auto"/>
            <w:vAlign w:val="bottom"/>
          </w:tcPr>
          <w:p w:rsidR="00051880" w:rsidRPr="006C1FFA" w:rsidRDefault="00051880" w:rsidP="0024795D">
            <w:pPr>
              <w:suppressAutoHyphens w:val="0"/>
              <w:spacing w:before="80" w:after="80" w:line="200" w:lineRule="exact"/>
              <w:jc w:val="right"/>
              <w:rPr>
                <w:bCs/>
                <w:i/>
                <w:sz w:val="16"/>
                <w:szCs w:val="16"/>
                <w:lang w:val="fr-FR"/>
              </w:rPr>
            </w:pPr>
            <w:r w:rsidRPr="006C1FFA">
              <w:rPr>
                <w:bCs/>
                <w:i/>
                <w:sz w:val="16"/>
                <w:szCs w:val="16"/>
                <w:lang w:val="fr-FR"/>
              </w:rPr>
              <w:t>Nombre</w:t>
            </w:r>
            <w:r w:rsidR="0024795D" w:rsidRPr="006C1FFA">
              <w:rPr>
                <w:bCs/>
                <w:i/>
                <w:sz w:val="16"/>
                <w:szCs w:val="16"/>
                <w:lang w:val="fr-FR"/>
              </w:rPr>
              <w:t xml:space="preserve"> </w:t>
            </w:r>
            <w:r w:rsidRPr="006C1FFA">
              <w:rPr>
                <w:bCs/>
                <w:i/>
                <w:sz w:val="16"/>
                <w:szCs w:val="16"/>
                <w:lang w:val="fr-FR"/>
              </w:rPr>
              <w:t>de cas</w:t>
            </w:r>
          </w:p>
        </w:tc>
        <w:tc>
          <w:tcPr>
            <w:tcW w:w="1666" w:type="dxa"/>
            <w:vMerge w:val="restart"/>
            <w:tcBorders>
              <w:top w:val="single" w:sz="4" w:space="0" w:color="auto"/>
              <w:bottom w:val="single" w:sz="12" w:space="0" w:color="auto"/>
            </w:tcBorders>
            <w:shd w:val="clear" w:color="auto" w:fill="auto"/>
            <w:vAlign w:val="bottom"/>
          </w:tcPr>
          <w:p w:rsidR="00051880" w:rsidRPr="006C1FFA" w:rsidRDefault="00051880" w:rsidP="00341998">
            <w:pPr>
              <w:keepNext/>
              <w:suppressAutoHyphens w:val="0"/>
              <w:spacing w:before="80" w:after="80" w:line="200" w:lineRule="exact"/>
              <w:jc w:val="right"/>
              <w:rPr>
                <w:bCs/>
                <w:i/>
                <w:sz w:val="16"/>
                <w:szCs w:val="16"/>
                <w:lang w:val="fr-FR"/>
              </w:rPr>
            </w:pPr>
            <w:r w:rsidRPr="006C1FFA">
              <w:rPr>
                <w:bCs/>
                <w:i/>
                <w:sz w:val="16"/>
                <w:szCs w:val="16"/>
                <w:lang w:val="fr-FR"/>
              </w:rPr>
              <w:t>Groupe d</w:t>
            </w:r>
            <w:r w:rsidR="004C7236" w:rsidRPr="006C1FFA">
              <w:rPr>
                <w:bCs/>
                <w:i/>
                <w:sz w:val="16"/>
                <w:szCs w:val="16"/>
                <w:lang w:val="fr-FR"/>
              </w:rPr>
              <w:t>’</w:t>
            </w:r>
            <w:r w:rsidRPr="006C1FFA">
              <w:rPr>
                <w:bCs/>
                <w:i/>
                <w:sz w:val="16"/>
                <w:szCs w:val="16"/>
                <w:lang w:val="fr-FR"/>
              </w:rPr>
              <w:t>âge (</w:t>
            </w:r>
            <w:r w:rsidR="00494D92" w:rsidRPr="006C1FFA">
              <w:rPr>
                <w:bCs/>
                <w:i/>
                <w:sz w:val="16"/>
                <w:szCs w:val="16"/>
                <w:lang w:val="fr-FR"/>
              </w:rPr>
              <w:t>an</w:t>
            </w:r>
            <w:r w:rsidR="00265053" w:rsidRPr="006C1FFA">
              <w:rPr>
                <w:bCs/>
                <w:i/>
                <w:sz w:val="16"/>
                <w:szCs w:val="16"/>
                <w:lang w:val="fr-FR"/>
              </w:rPr>
              <w:t>née</w:t>
            </w:r>
            <w:r w:rsidR="00494D92" w:rsidRPr="006C1FFA">
              <w:rPr>
                <w:bCs/>
                <w:i/>
                <w:sz w:val="16"/>
                <w:szCs w:val="16"/>
                <w:lang w:val="fr-FR"/>
              </w:rPr>
              <w:t>s</w:t>
            </w:r>
            <w:r w:rsidRPr="006C1FFA">
              <w:rPr>
                <w:bCs/>
                <w:i/>
                <w:sz w:val="16"/>
                <w:szCs w:val="16"/>
                <w:lang w:val="fr-FR"/>
              </w:rPr>
              <w:t>)</w:t>
            </w:r>
          </w:p>
        </w:tc>
        <w:tc>
          <w:tcPr>
            <w:tcW w:w="1469" w:type="dxa"/>
            <w:gridSpan w:val="2"/>
            <w:tcBorders>
              <w:top w:val="single" w:sz="4" w:space="0" w:color="auto"/>
              <w:bottom w:val="single" w:sz="4" w:space="0" w:color="auto"/>
              <w:right w:val="single" w:sz="24" w:space="0" w:color="FFFFFF"/>
            </w:tcBorders>
            <w:shd w:val="clear" w:color="auto" w:fill="auto"/>
            <w:vAlign w:val="bottom"/>
          </w:tcPr>
          <w:p w:rsidR="00051880" w:rsidRPr="006C1FFA" w:rsidRDefault="00051880" w:rsidP="00341998">
            <w:pPr>
              <w:keepNext/>
              <w:suppressAutoHyphens w:val="0"/>
              <w:spacing w:before="80" w:after="80" w:line="200" w:lineRule="exact"/>
              <w:jc w:val="center"/>
              <w:rPr>
                <w:bCs/>
                <w:i/>
                <w:sz w:val="16"/>
                <w:szCs w:val="16"/>
                <w:lang w:val="fr-FR"/>
              </w:rPr>
            </w:pPr>
            <w:r w:rsidRPr="006C1FFA">
              <w:rPr>
                <w:bCs/>
                <w:i/>
                <w:sz w:val="16"/>
                <w:szCs w:val="16"/>
                <w:lang w:val="fr-FR"/>
              </w:rPr>
              <w:t>Sexe</w:t>
            </w:r>
          </w:p>
        </w:tc>
        <w:tc>
          <w:tcPr>
            <w:tcW w:w="1524" w:type="dxa"/>
            <w:gridSpan w:val="2"/>
            <w:tcBorders>
              <w:top w:val="single" w:sz="4" w:space="0" w:color="auto"/>
              <w:left w:val="single" w:sz="24" w:space="0" w:color="FFFFFF"/>
              <w:bottom w:val="single" w:sz="4" w:space="0" w:color="auto"/>
            </w:tcBorders>
            <w:shd w:val="clear" w:color="auto" w:fill="auto"/>
            <w:vAlign w:val="bottom"/>
          </w:tcPr>
          <w:p w:rsidR="00051880" w:rsidRPr="006C1FFA" w:rsidRDefault="00051880" w:rsidP="00341998">
            <w:pPr>
              <w:keepNext/>
              <w:suppressAutoHyphens w:val="0"/>
              <w:spacing w:before="80" w:after="80" w:line="200" w:lineRule="exact"/>
              <w:jc w:val="center"/>
              <w:rPr>
                <w:bCs/>
                <w:i/>
                <w:sz w:val="16"/>
                <w:szCs w:val="16"/>
                <w:lang w:val="fr-FR"/>
              </w:rPr>
            </w:pPr>
            <w:r w:rsidRPr="006C1FFA">
              <w:rPr>
                <w:bCs/>
                <w:i/>
                <w:sz w:val="16"/>
                <w:szCs w:val="16"/>
                <w:lang w:val="fr-FR"/>
              </w:rPr>
              <w:t>Zone</w:t>
            </w:r>
          </w:p>
        </w:tc>
      </w:tr>
      <w:tr w:rsidR="00051880" w:rsidRPr="006C1FFA" w:rsidTr="0024795D">
        <w:trPr>
          <w:trHeight w:val="240"/>
          <w:tblHeader/>
        </w:trPr>
        <w:tc>
          <w:tcPr>
            <w:tcW w:w="1652" w:type="dxa"/>
            <w:vMerge/>
            <w:tcBorders>
              <w:top w:val="single" w:sz="12" w:space="0" w:color="auto"/>
              <w:bottom w:val="single" w:sz="12" w:space="0" w:color="auto"/>
            </w:tcBorders>
            <w:shd w:val="clear" w:color="auto" w:fill="auto"/>
            <w:vAlign w:val="bottom"/>
          </w:tcPr>
          <w:p w:rsidR="00051880" w:rsidRPr="006C1FFA" w:rsidRDefault="00051880" w:rsidP="00341998">
            <w:pPr>
              <w:suppressAutoHyphens w:val="0"/>
              <w:spacing w:before="80" w:after="80" w:line="200" w:lineRule="exact"/>
              <w:rPr>
                <w:i/>
                <w:sz w:val="16"/>
                <w:szCs w:val="16"/>
                <w:lang w:val="fr-FR"/>
              </w:rPr>
            </w:pPr>
          </w:p>
        </w:tc>
        <w:tc>
          <w:tcPr>
            <w:tcW w:w="1204" w:type="dxa"/>
            <w:vMerge/>
            <w:tcBorders>
              <w:top w:val="single" w:sz="12" w:space="0" w:color="auto"/>
              <w:bottom w:val="single" w:sz="12" w:space="0" w:color="auto"/>
            </w:tcBorders>
            <w:shd w:val="clear" w:color="auto" w:fill="auto"/>
            <w:vAlign w:val="bottom"/>
          </w:tcPr>
          <w:p w:rsidR="00051880" w:rsidRPr="006C1FFA" w:rsidRDefault="00051880" w:rsidP="00341998">
            <w:pPr>
              <w:suppressAutoHyphens w:val="0"/>
              <w:spacing w:before="80" w:after="80" w:line="200" w:lineRule="exact"/>
              <w:jc w:val="right"/>
              <w:rPr>
                <w:i/>
                <w:sz w:val="16"/>
                <w:szCs w:val="16"/>
                <w:lang w:val="fr-FR"/>
              </w:rPr>
            </w:pPr>
          </w:p>
        </w:tc>
        <w:tc>
          <w:tcPr>
            <w:tcW w:w="1666" w:type="dxa"/>
            <w:vMerge/>
            <w:tcBorders>
              <w:top w:val="single" w:sz="12" w:space="0" w:color="auto"/>
              <w:bottom w:val="single" w:sz="12" w:space="0" w:color="auto"/>
            </w:tcBorders>
            <w:shd w:val="clear" w:color="auto" w:fill="auto"/>
            <w:vAlign w:val="bottom"/>
          </w:tcPr>
          <w:p w:rsidR="00051880" w:rsidRPr="006C1FFA" w:rsidRDefault="00051880" w:rsidP="00341998">
            <w:pPr>
              <w:suppressAutoHyphens w:val="0"/>
              <w:spacing w:before="80" w:after="80" w:line="200" w:lineRule="exact"/>
              <w:jc w:val="right"/>
              <w:rPr>
                <w:i/>
                <w:sz w:val="16"/>
                <w:szCs w:val="16"/>
                <w:lang w:val="fr-FR"/>
              </w:rPr>
            </w:pPr>
          </w:p>
        </w:tc>
        <w:tc>
          <w:tcPr>
            <w:tcW w:w="797" w:type="dxa"/>
            <w:tcBorders>
              <w:top w:val="single" w:sz="4" w:space="0" w:color="auto"/>
              <w:bottom w:val="single" w:sz="12" w:space="0" w:color="auto"/>
            </w:tcBorders>
            <w:shd w:val="clear" w:color="auto" w:fill="auto"/>
            <w:vAlign w:val="bottom"/>
          </w:tcPr>
          <w:p w:rsidR="00051880" w:rsidRPr="006C1FFA" w:rsidRDefault="00051880" w:rsidP="00341998">
            <w:pPr>
              <w:suppressAutoHyphens w:val="0"/>
              <w:spacing w:before="80" w:after="80" w:line="200" w:lineRule="exact"/>
              <w:jc w:val="right"/>
              <w:rPr>
                <w:i/>
                <w:sz w:val="16"/>
                <w:szCs w:val="16"/>
                <w:lang w:val="fr-FR"/>
              </w:rPr>
            </w:pPr>
            <w:r w:rsidRPr="006C1FFA">
              <w:rPr>
                <w:bCs/>
                <w:i/>
                <w:sz w:val="16"/>
                <w:szCs w:val="16"/>
                <w:lang w:val="fr-FR"/>
              </w:rPr>
              <w:t>Garçons</w:t>
            </w:r>
          </w:p>
        </w:tc>
        <w:tc>
          <w:tcPr>
            <w:tcW w:w="672" w:type="dxa"/>
            <w:tcBorders>
              <w:top w:val="single" w:sz="4" w:space="0" w:color="auto"/>
              <w:bottom w:val="single" w:sz="12" w:space="0" w:color="auto"/>
              <w:right w:val="single" w:sz="24" w:space="0" w:color="FFFFFF"/>
            </w:tcBorders>
            <w:shd w:val="clear" w:color="auto" w:fill="auto"/>
            <w:vAlign w:val="bottom"/>
          </w:tcPr>
          <w:p w:rsidR="00051880" w:rsidRPr="006C1FFA" w:rsidRDefault="00051880" w:rsidP="00341998">
            <w:pPr>
              <w:suppressAutoHyphens w:val="0"/>
              <w:spacing w:before="80" w:after="80" w:line="200" w:lineRule="exact"/>
              <w:jc w:val="right"/>
              <w:rPr>
                <w:i/>
                <w:sz w:val="16"/>
                <w:szCs w:val="16"/>
                <w:lang w:val="fr-FR"/>
              </w:rPr>
            </w:pPr>
            <w:r w:rsidRPr="006C1FFA">
              <w:rPr>
                <w:bCs/>
                <w:i/>
                <w:sz w:val="16"/>
                <w:szCs w:val="16"/>
                <w:lang w:val="fr-FR"/>
              </w:rPr>
              <w:t>Filles</w:t>
            </w:r>
          </w:p>
        </w:tc>
        <w:tc>
          <w:tcPr>
            <w:tcW w:w="770" w:type="dxa"/>
            <w:tcBorders>
              <w:top w:val="single" w:sz="4" w:space="0" w:color="auto"/>
              <w:left w:val="single" w:sz="24" w:space="0" w:color="FFFFFF"/>
              <w:bottom w:val="single" w:sz="12" w:space="0" w:color="auto"/>
            </w:tcBorders>
            <w:shd w:val="clear" w:color="auto" w:fill="auto"/>
            <w:vAlign w:val="bottom"/>
          </w:tcPr>
          <w:p w:rsidR="00051880" w:rsidRPr="006C1FFA" w:rsidRDefault="00051880" w:rsidP="00341998">
            <w:pPr>
              <w:suppressAutoHyphens w:val="0"/>
              <w:spacing w:before="80" w:after="80" w:line="200" w:lineRule="exact"/>
              <w:jc w:val="right"/>
              <w:rPr>
                <w:bCs/>
                <w:i/>
                <w:sz w:val="16"/>
                <w:szCs w:val="16"/>
                <w:lang w:val="fr-FR"/>
              </w:rPr>
            </w:pPr>
            <w:r w:rsidRPr="006C1FFA">
              <w:rPr>
                <w:bCs/>
                <w:i/>
                <w:sz w:val="16"/>
                <w:szCs w:val="16"/>
                <w:lang w:val="fr-FR"/>
              </w:rPr>
              <w:t xml:space="preserve">Urbaine </w:t>
            </w:r>
          </w:p>
        </w:tc>
        <w:tc>
          <w:tcPr>
            <w:tcW w:w="754" w:type="dxa"/>
            <w:tcBorders>
              <w:top w:val="single" w:sz="4" w:space="0" w:color="auto"/>
              <w:bottom w:val="single" w:sz="12" w:space="0" w:color="auto"/>
            </w:tcBorders>
            <w:shd w:val="clear" w:color="auto" w:fill="auto"/>
            <w:vAlign w:val="bottom"/>
          </w:tcPr>
          <w:p w:rsidR="00051880" w:rsidRPr="006C1FFA" w:rsidRDefault="00051880" w:rsidP="00341998">
            <w:pPr>
              <w:suppressAutoHyphens w:val="0"/>
              <w:spacing w:before="80" w:after="80" w:line="200" w:lineRule="exact"/>
              <w:jc w:val="right"/>
              <w:rPr>
                <w:bCs/>
                <w:i/>
                <w:sz w:val="16"/>
                <w:szCs w:val="16"/>
                <w:lang w:val="fr-FR"/>
              </w:rPr>
            </w:pPr>
            <w:r w:rsidRPr="006C1FFA">
              <w:rPr>
                <w:bCs/>
                <w:i/>
                <w:sz w:val="16"/>
                <w:szCs w:val="16"/>
                <w:lang w:val="fr-FR"/>
              </w:rPr>
              <w:t>Rurale</w:t>
            </w:r>
          </w:p>
        </w:tc>
      </w:tr>
      <w:tr w:rsidR="00830ECA" w:rsidRPr="006C1FFA" w:rsidTr="0024795D">
        <w:trPr>
          <w:trHeight w:val="240"/>
        </w:trPr>
        <w:tc>
          <w:tcPr>
            <w:tcW w:w="1652" w:type="dxa"/>
            <w:tcBorders>
              <w:top w:val="single" w:sz="12" w:space="0" w:color="auto"/>
            </w:tcBorders>
            <w:shd w:val="clear" w:color="auto" w:fill="auto"/>
          </w:tcPr>
          <w:p w:rsidR="008305F1" w:rsidRPr="006C1FFA" w:rsidRDefault="00051880" w:rsidP="00051880">
            <w:pPr>
              <w:suppressAutoHyphens w:val="0"/>
              <w:spacing w:before="40" w:after="40" w:line="220" w:lineRule="exact"/>
              <w:rPr>
                <w:sz w:val="18"/>
                <w:szCs w:val="24"/>
                <w:lang w:val="fr-FR"/>
              </w:rPr>
            </w:pPr>
            <w:r w:rsidRPr="006C1FFA">
              <w:rPr>
                <w:sz w:val="18"/>
                <w:szCs w:val="24"/>
                <w:lang w:val="fr-FR"/>
              </w:rPr>
              <w:t>École</w:t>
            </w:r>
          </w:p>
        </w:tc>
        <w:tc>
          <w:tcPr>
            <w:tcW w:w="1204" w:type="dxa"/>
            <w:tcBorders>
              <w:top w:val="single" w:sz="12" w:space="0" w:color="auto"/>
            </w:tcBorders>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19</w:t>
            </w:r>
          </w:p>
        </w:tc>
        <w:tc>
          <w:tcPr>
            <w:tcW w:w="1666" w:type="dxa"/>
            <w:tcBorders>
              <w:top w:val="single" w:sz="12" w:space="0" w:color="auto"/>
            </w:tcBorders>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7-16</w:t>
            </w:r>
          </w:p>
        </w:tc>
        <w:tc>
          <w:tcPr>
            <w:tcW w:w="797" w:type="dxa"/>
            <w:tcBorders>
              <w:top w:val="single" w:sz="12" w:space="0" w:color="auto"/>
            </w:tcBorders>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13</w:t>
            </w:r>
          </w:p>
        </w:tc>
        <w:tc>
          <w:tcPr>
            <w:tcW w:w="672" w:type="dxa"/>
            <w:tcBorders>
              <w:top w:val="single" w:sz="12" w:space="0" w:color="auto"/>
            </w:tcBorders>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6</w:t>
            </w:r>
          </w:p>
        </w:tc>
        <w:tc>
          <w:tcPr>
            <w:tcW w:w="770" w:type="dxa"/>
            <w:tcBorders>
              <w:top w:val="single" w:sz="12" w:space="0" w:color="auto"/>
            </w:tcBorders>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7</w:t>
            </w:r>
          </w:p>
        </w:tc>
        <w:tc>
          <w:tcPr>
            <w:tcW w:w="754" w:type="dxa"/>
            <w:tcBorders>
              <w:top w:val="single" w:sz="12" w:space="0" w:color="auto"/>
            </w:tcBorders>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12</w:t>
            </w:r>
          </w:p>
        </w:tc>
      </w:tr>
      <w:tr w:rsidR="00830ECA" w:rsidRPr="006C1FFA" w:rsidTr="0024795D">
        <w:trPr>
          <w:trHeight w:val="240"/>
        </w:trPr>
        <w:tc>
          <w:tcPr>
            <w:tcW w:w="1652" w:type="dxa"/>
            <w:shd w:val="clear" w:color="auto" w:fill="auto"/>
          </w:tcPr>
          <w:p w:rsidR="008305F1" w:rsidRPr="006C1FFA" w:rsidRDefault="008305F1" w:rsidP="00051880">
            <w:pPr>
              <w:suppressAutoHyphens w:val="0"/>
              <w:spacing w:before="40" w:after="40" w:line="220" w:lineRule="exact"/>
              <w:rPr>
                <w:sz w:val="18"/>
                <w:szCs w:val="24"/>
                <w:lang w:val="fr-FR"/>
              </w:rPr>
            </w:pPr>
            <w:r w:rsidRPr="006C1FFA">
              <w:rPr>
                <w:sz w:val="18"/>
                <w:szCs w:val="24"/>
                <w:lang w:val="fr-FR"/>
              </w:rPr>
              <w:t>Famil</w:t>
            </w:r>
            <w:r w:rsidR="00051880" w:rsidRPr="006C1FFA">
              <w:rPr>
                <w:sz w:val="18"/>
                <w:szCs w:val="24"/>
                <w:lang w:val="fr-FR"/>
              </w:rPr>
              <w:t>le</w:t>
            </w:r>
          </w:p>
        </w:tc>
        <w:tc>
          <w:tcPr>
            <w:tcW w:w="1204"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36</w:t>
            </w:r>
          </w:p>
        </w:tc>
        <w:tc>
          <w:tcPr>
            <w:tcW w:w="1666"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10-18</w:t>
            </w:r>
          </w:p>
        </w:tc>
        <w:tc>
          <w:tcPr>
            <w:tcW w:w="797"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20</w:t>
            </w:r>
          </w:p>
        </w:tc>
        <w:tc>
          <w:tcPr>
            <w:tcW w:w="672"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16</w:t>
            </w:r>
          </w:p>
        </w:tc>
        <w:tc>
          <w:tcPr>
            <w:tcW w:w="770"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15</w:t>
            </w:r>
          </w:p>
        </w:tc>
        <w:tc>
          <w:tcPr>
            <w:tcW w:w="754"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21</w:t>
            </w:r>
          </w:p>
        </w:tc>
      </w:tr>
      <w:tr w:rsidR="00830ECA" w:rsidRPr="006C1FFA" w:rsidTr="0024795D">
        <w:trPr>
          <w:trHeight w:val="240"/>
        </w:trPr>
        <w:tc>
          <w:tcPr>
            <w:tcW w:w="1652" w:type="dxa"/>
            <w:shd w:val="clear" w:color="auto" w:fill="auto"/>
          </w:tcPr>
          <w:p w:rsidR="008305F1" w:rsidRPr="006C1FFA" w:rsidRDefault="00051880" w:rsidP="00265053">
            <w:pPr>
              <w:suppressAutoHyphens w:val="0"/>
              <w:spacing w:before="40" w:after="40" w:line="220" w:lineRule="exact"/>
              <w:rPr>
                <w:sz w:val="18"/>
                <w:szCs w:val="24"/>
                <w:lang w:val="fr-FR"/>
              </w:rPr>
            </w:pPr>
            <w:r w:rsidRPr="006C1FFA">
              <w:rPr>
                <w:sz w:val="18"/>
                <w:szCs w:val="24"/>
                <w:lang w:val="fr-FR"/>
              </w:rPr>
              <w:t>Structure d</w:t>
            </w:r>
            <w:r w:rsidR="004C7236" w:rsidRPr="006C1FFA">
              <w:rPr>
                <w:sz w:val="18"/>
                <w:szCs w:val="24"/>
                <w:lang w:val="fr-FR"/>
              </w:rPr>
              <w:t>’</w:t>
            </w:r>
            <w:r w:rsidRPr="006C1FFA">
              <w:rPr>
                <w:sz w:val="18"/>
                <w:szCs w:val="24"/>
                <w:lang w:val="fr-FR"/>
              </w:rPr>
              <w:t xml:space="preserve">accueil </w:t>
            </w:r>
          </w:p>
        </w:tc>
        <w:tc>
          <w:tcPr>
            <w:tcW w:w="1204"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3</w:t>
            </w:r>
          </w:p>
        </w:tc>
        <w:tc>
          <w:tcPr>
            <w:tcW w:w="1666"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3-15</w:t>
            </w:r>
          </w:p>
        </w:tc>
        <w:tc>
          <w:tcPr>
            <w:tcW w:w="797"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w:t>
            </w:r>
          </w:p>
        </w:tc>
        <w:tc>
          <w:tcPr>
            <w:tcW w:w="672"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w:t>
            </w:r>
          </w:p>
        </w:tc>
        <w:tc>
          <w:tcPr>
            <w:tcW w:w="770"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w:t>
            </w:r>
          </w:p>
        </w:tc>
        <w:tc>
          <w:tcPr>
            <w:tcW w:w="754"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w:t>
            </w:r>
          </w:p>
        </w:tc>
      </w:tr>
      <w:tr w:rsidR="00830ECA" w:rsidRPr="006C1FFA" w:rsidTr="0024795D">
        <w:trPr>
          <w:trHeight w:val="240"/>
        </w:trPr>
        <w:tc>
          <w:tcPr>
            <w:tcW w:w="1652" w:type="dxa"/>
            <w:shd w:val="clear" w:color="auto" w:fill="auto"/>
          </w:tcPr>
          <w:p w:rsidR="008305F1" w:rsidRPr="006C1FFA" w:rsidRDefault="00051880" w:rsidP="00051880">
            <w:pPr>
              <w:suppressAutoHyphens w:val="0"/>
              <w:spacing w:before="40" w:after="40" w:line="220" w:lineRule="exact"/>
              <w:rPr>
                <w:sz w:val="18"/>
                <w:szCs w:val="24"/>
                <w:lang w:val="fr-FR"/>
              </w:rPr>
            </w:pPr>
            <w:r w:rsidRPr="006C1FFA">
              <w:rPr>
                <w:sz w:val="18"/>
                <w:szCs w:val="24"/>
                <w:lang w:val="fr-FR"/>
              </w:rPr>
              <w:t xml:space="preserve">Autres </w:t>
            </w:r>
          </w:p>
        </w:tc>
        <w:tc>
          <w:tcPr>
            <w:tcW w:w="1204"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32</w:t>
            </w:r>
          </w:p>
        </w:tc>
        <w:tc>
          <w:tcPr>
            <w:tcW w:w="1666"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7-18</w:t>
            </w:r>
          </w:p>
        </w:tc>
        <w:tc>
          <w:tcPr>
            <w:tcW w:w="797"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16</w:t>
            </w:r>
          </w:p>
        </w:tc>
        <w:tc>
          <w:tcPr>
            <w:tcW w:w="672"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16</w:t>
            </w:r>
          </w:p>
        </w:tc>
        <w:tc>
          <w:tcPr>
            <w:tcW w:w="770"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15</w:t>
            </w:r>
          </w:p>
        </w:tc>
        <w:tc>
          <w:tcPr>
            <w:tcW w:w="754" w:type="dxa"/>
            <w:shd w:val="clear" w:color="auto" w:fill="auto"/>
            <w:vAlign w:val="bottom"/>
          </w:tcPr>
          <w:p w:rsidR="008305F1" w:rsidRPr="006C1FFA" w:rsidRDefault="008305F1" w:rsidP="00AE6324">
            <w:pPr>
              <w:suppressAutoHyphens w:val="0"/>
              <w:spacing w:before="40" w:after="40" w:line="220" w:lineRule="exact"/>
              <w:jc w:val="right"/>
              <w:rPr>
                <w:sz w:val="18"/>
                <w:szCs w:val="24"/>
                <w:lang w:val="fr-FR"/>
              </w:rPr>
            </w:pPr>
            <w:r w:rsidRPr="006C1FFA">
              <w:rPr>
                <w:sz w:val="18"/>
                <w:szCs w:val="24"/>
                <w:lang w:val="fr-FR"/>
              </w:rPr>
              <w:t>17</w:t>
            </w:r>
          </w:p>
        </w:tc>
      </w:tr>
    </w:tbl>
    <w:p w:rsidR="008305F1" w:rsidRPr="006C1FFA" w:rsidRDefault="008305F1" w:rsidP="00174428">
      <w:pPr>
        <w:spacing w:before="120" w:after="240" w:line="220" w:lineRule="exact"/>
        <w:ind w:left="1134" w:firstLine="170"/>
        <w:rPr>
          <w:sz w:val="18"/>
          <w:szCs w:val="18"/>
          <w:lang w:val="fr-FR"/>
        </w:rPr>
      </w:pPr>
      <w:r w:rsidRPr="006C1FFA">
        <w:rPr>
          <w:i/>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232918" w:rsidP="00232918">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1</w:t>
      </w:r>
      <w:r w:rsidR="00A953BB" w:rsidRPr="006C1FFA">
        <w:rPr>
          <w:b w:val="0"/>
          <w:bCs/>
          <w:lang w:val="fr-FR"/>
        </w:rPr>
        <w:t>1</w:t>
      </w:r>
      <w:r w:rsidR="00174428" w:rsidRPr="006C1FFA">
        <w:rPr>
          <w:b w:val="0"/>
          <w:bCs/>
          <w:lang w:val="fr-FR"/>
        </w:rPr>
        <w:br/>
      </w:r>
      <w:r w:rsidR="008305F1" w:rsidRPr="006C1FFA">
        <w:rPr>
          <w:lang w:val="fr-FR"/>
        </w:rPr>
        <w:t>N</w:t>
      </w:r>
      <w:r w:rsidR="00051880" w:rsidRPr="006C1FFA">
        <w:rPr>
          <w:lang w:val="fr-FR"/>
        </w:rPr>
        <w:t>ombre d</w:t>
      </w:r>
      <w:r w:rsidR="004C7236" w:rsidRPr="006C1FFA">
        <w:rPr>
          <w:lang w:val="fr-FR"/>
        </w:rPr>
        <w:t>’</w:t>
      </w:r>
      <w:r w:rsidR="00051880" w:rsidRPr="006C1FFA">
        <w:rPr>
          <w:lang w:val="fr-FR"/>
        </w:rPr>
        <w:t xml:space="preserve">enfants </w:t>
      </w:r>
      <w:r w:rsidR="00494D92" w:rsidRPr="006C1FFA">
        <w:rPr>
          <w:lang w:val="fr-FR"/>
        </w:rPr>
        <w:t>qui</w:t>
      </w:r>
      <w:r w:rsidR="00D62889" w:rsidRPr="006C1FFA">
        <w:rPr>
          <w:lang w:val="fr-FR"/>
        </w:rPr>
        <w:t xml:space="preserve"> </w:t>
      </w:r>
      <w:r w:rsidR="00494D92" w:rsidRPr="006C1FFA">
        <w:rPr>
          <w:lang w:val="fr-FR"/>
        </w:rPr>
        <w:t>ont bénéficié</w:t>
      </w:r>
      <w:r w:rsidR="00051880" w:rsidRPr="006C1FFA">
        <w:rPr>
          <w:lang w:val="fr-FR"/>
        </w:rPr>
        <w:t xml:space="preserve"> de </w:t>
      </w:r>
      <w:r w:rsidR="00265053" w:rsidRPr="006C1FFA">
        <w:rPr>
          <w:lang w:val="fr-FR"/>
        </w:rPr>
        <w:t>soins</w:t>
      </w:r>
      <w:r w:rsidR="00051880" w:rsidRPr="006C1FFA">
        <w:rPr>
          <w:lang w:val="fr-FR"/>
        </w:rPr>
        <w:t xml:space="preserve"> spéciaux</w:t>
      </w:r>
    </w:p>
    <w:tbl>
      <w:tblPr>
        <w:tblW w:w="0" w:type="auto"/>
        <w:tblInd w:w="1134" w:type="dxa"/>
        <w:tblBorders>
          <w:top w:val="single" w:sz="4" w:space="0" w:color="auto"/>
        </w:tblBorders>
        <w:tblLayout w:type="fixed"/>
        <w:tblCellMar>
          <w:left w:w="0" w:type="dxa"/>
          <w:right w:w="0" w:type="dxa"/>
        </w:tblCellMar>
        <w:tblLook w:val="01E0"/>
      </w:tblPr>
      <w:tblGrid>
        <w:gridCol w:w="1701"/>
        <w:gridCol w:w="1276"/>
        <w:gridCol w:w="1985"/>
        <w:gridCol w:w="1134"/>
        <w:gridCol w:w="1277"/>
      </w:tblGrid>
      <w:tr w:rsidR="008305F1" w:rsidRPr="006C1FFA" w:rsidTr="00C60988">
        <w:trPr>
          <w:trHeight w:val="240"/>
          <w:tblHeader/>
        </w:trPr>
        <w:tc>
          <w:tcPr>
            <w:tcW w:w="1701" w:type="dxa"/>
            <w:tcBorders>
              <w:top w:val="single" w:sz="4" w:space="0" w:color="auto"/>
              <w:bottom w:val="single" w:sz="12" w:space="0" w:color="auto"/>
            </w:tcBorders>
            <w:shd w:val="clear" w:color="auto" w:fill="auto"/>
            <w:vAlign w:val="bottom"/>
          </w:tcPr>
          <w:p w:rsidR="008305F1" w:rsidRPr="006C1FFA" w:rsidRDefault="00265053" w:rsidP="00232918">
            <w:pPr>
              <w:suppressAutoHyphens w:val="0"/>
              <w:spacing w:before="80" w:after="80" w:line="200" w:lineRule="exact"/>
              <w:rPr>
                <w:bCs/>
                <w:i/>
                <w:sz w:val="16"/>
                <w:szCs w:val="24"/>
                <w:lang w:val="fr-FR"/>
              </w:rPr>
            </w:pPr>
            <w:r w:rsidRPr="006C1FFA">
              <w:rPr>
                <w:bCs/>
                <w:i/>
                <w:sz w:val="16"/>
                <w:szCs w:val="24"/>
                <w:lang w:val="fr-FR"/>
              </w:rPr>
              <w:t>Type d</w:t>
            </w:r>
            <w:r w:rsidR="00051880" w:rsidRPr="006C1FFA">
              <w:rPr>
                <w:bCs/>
                <w:i/>
                <w:sz w:val="16"/>
                <w:szCs w:val="24"/>
                <w:lang w:val="fr-FR"/>
              </w:rPr>
              <w:t>e services</w:t>
            </w:r>
          </w:p>
        </w:tc>
        <w:tc>
          <w:tcPr>
            <w:tcW w:w="1276" w:type="dxa"/>
            <w:tcBorders>
              <w:top w:val="single" w:sz="4" w:space="0" w:color="auto"/>
              <w:bottom w:val="single" w:sz="12" w:space="0" w:color="auto"/>
            </w:tcBorders>
            <w:shd w:val="clear" w:color="auto" w:fill="auto"/>
            <w:vAlign w:val="bottom"/>
          </w:tcPr>
          <w:p w:rsidR="008305F1" w:rsidRPr="006C1FFA" w:rsidRDefault="00051880" w:rsidP="00232918">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enfants</w:t>
            </w:r>
          </w:p>
        </w:tc>
        <w:tc>
          <w:tcPr>
            <w:tcW w:w="1985" w:type="dxa"/>
            <w:tcBorders>
              <w:top w:val="single" w:sz="4" w:space="0" w:color="auto"/>
              <w:bottom w:val="single" w:sz="12" w:space="0" w:color="auto"/>
            </w:tcBorders>
            <w:shd w:val="clear" w:color="auto" w:fill="auto"/>
            <w:vAlign w:val="bottom"/>
          </w:tcPr>
          <w:p w:rsidR="008305F1" w:rsidRPr="006C1FFA" w:rsidRDefault="00051880" w:rsidP="00232918">
            <w:pPr>
              <w:suppressAutoHyphens w:val="0"/>
              <w:spacing w:before="80" w:after="80" w:line="200" w:lineRule="exact"/>
              <w:jc w:val="righ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 (</w:t>
            </w:r>
            <w:r w:rsidR="00494D92" w:rsidRPr="006C1FFA">
              <w:rPr>
                <w:bCs/>
                <w:i/>
                <w:sz w:val="16"/>
                <w:szCs w:val="24"/>
                <w:lang w:val="fr-FR"/>
              </w:rPr>
              <w:t>an</w:t>
            </w:r>
            <w:r w:rsidR="00265053" w:rsidRPr="006C1FFA">
              <w:rPr>
                <w:bCs/>
                <w:i/>
                <w:sz w:val="16"/>
                <w:szCs w:val="24"/>
                <w:lang w:val="fr-FR"/>
              </w:rPr>
              <w:t>née</w:t>
            </w:r>
            <w:r w:rsidR="00494D92" w:rsidRPr="006C1FFA">
              <w:rPr>
                <w:bCs/>
                <w:i/>
                <w:sz w:val="16"/>
                <w:szCs w:val="24"/>
                <w:lang w:val="fr-FR"/>
              </w:rPr>
              <w:t>s</w:t>
            </w:r>
            <w:r w:rsidRPr="006C1FFA">
              <w:rPr>
                <w:bCs/>
                <w:i/>
                <w:sz w:val="16"/>
                <w:szCs w:val="24"/>
                <w:lang w:val="fr-FR"/>
              </w:rPr>
              <w:t>)</w:t>
            </w:r>
          </w:p>
        </w:tc>
        <w:tc>
          <w:tcPr>
            <w:tcW w:w="1134" w:type="dxa"/>
            <w:tcBorders>
              <w:top w:val="single" w:sz="4" w:space="0" w:color="auto"/>
              <w:bottom w:val="single" w:sz="12" w:space="0" w:color="auto"/>
            </w:tcBorders>
            <w:shd w:val="clear" w:color="auto" w:fill="auto"/>
            <w:vAlign w:val="bottom"/>
          </w:tcPr>
          <w:p w:rsidR="008305F1" w:rsidRPr="006C1FFA" w:rsidRDefault="00051880" w:rsidP="00232918">
            <w:pPr>
              <w:suppressAutoHyphens w:val="0"/>
              <w:spacing w:before="80" w:after="80" w:line="200" w:lineRule="exact"/>
              <w:jc w:val="right"/>
              <w:rPr>
                <w:bCs/>
                <w:i/>
                <w:sz w:val="16"/>
                <w:szCs w:val="24"/>
                <w:lang w:val="fr-FR"/>
              </w:rPr>
            </w:pPr>
            <w:r w:rsidRPr="006C1FFA">
              <w:rPr>
                <w:bCs/>
                <w:i/>
                <w:sz w:val="16"/>
                <w:szCs w:val="24"/>
                <w:lang w:val="fr-FR"/>
              </w:rPr>
              <w:t>Garçons</w:t>
            </w:r>
          </w:p>
        </w:tc>
        <w:tc>
          <w:tcPr>
            <w:tcW w:w="1277" w:type="dxa"/>
            <w:tcBorders>
              <w:top w:val="single" w:sz="4" w:space="0" w:color="auto"/>
              <w:bottom w:val="single" w:sz="12" w:space="0" w:color="auto"/>
            </w:tcBorders>
            <w:shd w:val="clear" w:color="auto" w:fill="auto"/>
            <w:vAlign w:val="bottom"/>
          </w:tcPr>
          <w:p w:rsidR="008305F1" w:rsidRPr="006C1FFA" w:rsidRDefault="00051880" w:rsidP="00232918">
            <w:pPr>
              <w:suppressAutoHyphens w:val="0"/>
              <w:spacing w:before="80" w:after="80" w:line="200" w:lineRule="exact"/>
              <w:jc w:val="right"/>
              <w:rPr>
                <w:bCs/>
                <w:i/>
                <w:sz w:val="16"/>
                <w:szCs w:val="24"/>
                <w:lang w:val="fr-FR"/>
              </w:rPr>
            </w:pPr>
            <w:r w:rsidRPr="006C1FFA">
              <w:rPr>
                <w:bCs/>
                <w:i/>
                <w:sz w:val="16"/>
                <w:szCs w:val="24"/>
                <w:lang w:val="fr-FR"/>
              </w:rPr>
              <w:t>Filles</w:t>
            </w:r>
          </w:p>
        </w:tc>
      </w:tr>
      <w:tr w:rsidR="008305F1" w:rsidRPr="006C1FFA" w:rsidTr="00C60988">
        <w:trPr>
          <w:trHeight w:val="240"/>
        </w:trPr>
        <w:tc>
          <w:tcPr>
            <w:tcW w:w="1701" w:type="dxa"/>
            <w:tcBorders>
              <w:top w:val="single" w:sz="12" w:space="0" w:color="auto"/>
            </w:tcBorders>
            <w:shd w:val="clear" w:color="auto" w:fill="auto"/>
          </w:tcPr>
          <w:p w:rsidR="008305F1" w:rsidRPr="006C1FFA" w:rsidRDefault="00494D92" w:rsidP="00B5498D">
            <w:pPr>
              <w:suppressAutoHyphens w:val="0"/>
              <w:spacing w:before="40" w:after="40" w:line="220" w:lineRule="exact"/>
              <w:rPr>
                <w:sz w:val="18"/>
                <w:szCs w:val="24"/>
                <w:lang w:val="fr-FR"/>
              </w:rPr>
            </w:pPr>
            <w:r w:rsidRPr="006C1FFA">
              <w:rPr>
                <w:sz w:val="18"/>
                <w:szCs w:val="24"/>
                <w:lang w:val="fr-FR"/>
              </w:rPr>
              <w:t>Rétablissement</w:t>
            </w:r>
            <w:r w:rsidR="00051880" w:rsidRPr="006C1FFA">
              <w:rPr>
                <w:sz w:val="18"/>
                <w:szCs w:val="24"/>
                <w:lang w:val="fr-FR"/>
              </w:rPr>
              <w:t xml:space="preserve"> </w:t>
            </w:r>
          </w:p>
        </w:tc>
        <w:tc>
          <w:tcPr>
            <w:tcW w:w="1276" w:type="dxa"/>
            <w:tcBorders>
              <w:top w:val="single" w:sz="12" w:space="0" w:color="auto"/>
            </w:tcBorders>
            <w:shd w:val="clear" w:color="auto" w:fill="auto"/>
            <w:vAlign w:val="bottom"/>
          </w:tcPr>
          <w:p w:rsidR="008305F1" w:rsidRPr="006C1FFA" w:rsidRDefault="008305F1" w:rsidP="00051880">
            <w:pPr>
              <w:suppressAutoHyphens w:val="0"/>
              <w:spacing w:before="40" w:after="40" w:line="220" w:lineRule="exact"/>
              <w:jc w:val="right"/>
              <w:rPr>
                <w:sz w:val="18"/>
                <w:szCs w:val="24"/>
                <w:lang w:val="fr-FR"/>
              </w:rPr>
            </w:pPr>
            <w:r w:rsidRPr="006C1FFA">
              <w:rPr>
                <w:sz w:val="18"/>
                <w:szCs w:val="24"/>
                <w:lang w:val="fr-FR"/>
              </w:rPr>
              <w:t>1</w:t>
            </w:r>
            <w:r w:rsidR="00051880" w:rsidRPr="006C1FFA">
              <w:rPr>
                <w:sz w:val="18"/>
                <w:szCs w:val="24"/>
                <w:lang w:val="fr-FR"/>
              </w:rPr>
              <w:t> </w:t>
            </w:r>
            <w:r w:rsidRPr="006C1FFA">
              <w:rPr>
                <w:sz w:val="18"/>
                <w:szCs w:val="24"/>
                <w:lang w:val="fr-FR"/>
              </w:rPr>
              <w:t>037</w:t>
            </w:r>
          </w:p>
        </w:tc>
        <w:tc>
          <w:tcPr>
            <w:tcW w:w="1985" w:type="dxa"/>
            <w:tcBorders>
              <w:top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6-18</w:t>
            </w:r>
          </w:p>
        </w:tc>
        <w:tc>
          <w:tcPr>
            <w:tcW w:w="1134" w:type="dxa"/>
            <w:tcBorders>
              <w:top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762</w:t>
            </w:r>
          </w:p>
        </w:tc>
        <w:tc>
          <w:tcPr>
            <w:tcW w:w="1277" w:type="dxa"/>
            <w:tcBorders>
              <w:top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275</w:t>
            </w:r>
          </w:p>
        </w:tc>
      </w:tr>
      <w:tr w:rsidR="008305F1" w:rsidRPr="006C1FFA" w:rsidTr="00C60988">
        <w:trPr>
          <w:trHeight w:val="240"/>
        </w:trPr>
        <w:tc>
          <w:tcPr>
            <w:tcW w:w="1701" w:type="dxa"/>
            <w:tcBorders>
              <w:bottom w:val="single" w:sz="12" w:space="0" w:color="auto"/>
            </w:tcBorders>
            <w:shd w:val="clear" w:color="auto" w:fill="auto"/>
          </w:tcPr>
          <w:p w:rsidR="008305F1" w:rsidRPr="006C1FFA" w:rsidRDefault="00265053" w:rsidP="00051880">
            <w:pPr>
              <w:suppressAutoHyphens w:val="0"/>
              <w:spacing w:before="40" w:after="40" w:line="220" w:lineRule="exact"/>
              <w:rPr>
                <w:sz w:val="18"/>
                <w:szCs w:val="24"/>
                <w:lang w:val="fr-FR"/>
              </w:rPr>
            </w:pPr>
            <w:r w:rsidRPr="006C1FFA">
              <w:rPr>
                <w:sz w:val="18"/>
                <w:szCs w:val="24"/>
                <w:lang w:val="fr-FR"/>
              </w:rPr>
              <w:t>Réinsertion</w:t>
            </w:r>
            <w:r w:rsidR="00051880" w:rsidRPr="006C1FFA">
              <w:rPr>
                <w:sz w:val="18"/>
                <w:szCs w:val="24"/>
                <w:lang w:val="fr-FR"/>
              </w:rPr>
              <w:t xml:space="preserve"> sociale</w:t>
            </w:r>
          </w:p>
        </w:tc>
        <w:tc>
          <w:tcPr>
            <w:tcW w:w="1276" w:type="dxa"/>
            <w:tcBorders>
              <w:bottom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337</w:t>
            </w:r>
          </w:p>
        </w:tc>
        <w:tc>
          <w:tcPr>
            <w:tcW w:w="1985" w:type="dxa"/>
            <w:tcBorders>
              <w:bottom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6-18</w:t>
            </w:r>
          </w:p>
        </w:tc>
        <w:tc>
          <w:tcPr>
            <w:tcW w:w="1134" w:type="dxa"/>
            <w:tcBorders>
              <w:bottom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216</w:t>
            </w:r>
          </w:p>
        </w:tc>
        <w:tc>
          <w:tcPr>
            <w:tcW w:w="1277" w:type="dxa"/>
            <w:tcBorders>
              <w:bottom w:val="single" w:sz="12" w:space="0" w:color="auto"/>
            </w:tcBorders>
            <w:shd w:val="clear" w:color="auto" w:fill="auto"/>
            <w:vAlign w:val="bottom"/>
          </w:tcPr>
          <w:p w:rsidR="008305F1" w:rsidRPr="006C1FFA" w:rsidRDefault="008305F1" w:rsidP="00B5498D">
            <w:pPr>
              <w:suppressAutoHyphens w:val="0"/>
              <w:spacing w:before="40" w:after="40" w:line="220" w:lineRule="exact"/>
              <w:jc w:val="right"/>
              <w:rPr>
                <w:sz w:val="18"/>
                <w:szCs w:val="24"/>
                <w:lang w:val="fr-FR"/>
              </w:rPr>
            </w:pPr>
            <w:r w:rsidRPr="006C1FFA">
              <w:rPr>
                <w:sz w:val="18"/>
                <w:szCs w:val="24"/>
                <w:lang w:val="fr-FR"/>
              </w:rPr>
              <w:t>121</w:t>
            </w:r>
          </w:p>
        </w:tc>
      </w:tr>
    </w:tbl>
    <w:p w:rsidR="008305F1" w:rsidRPr="006C1FFA" w:rsidRDefault="008305F1" w:rsidP="00BD5A86">
      <w:pPr>
        <w:spacing w:before="120" w:after="240" w:line="220" w:lineRule="exact"/>
        <w:ind w:left="1134" w:firstLine="170"/>
        <w:rPr>
          <w:i/>
          <w:sz w:val="18"/>
          <w:szCs w:val="18"/>
          <w:lang w:val="fr-FR"/>
        </w:rPr>
      </w:pPr>
      <w:r w:rsidRPr="006C1FFA">
        <w:rPr>
          <w:i/>
          <w:sz w:val="18"/>
          <w:szCs w:val="18"/>
          <w:lang w:val="fr-FR"/>
        </w:rPr>
        <w:t>Source</w:t>
      </w:r>
      <w:r w:rsidRPr="006C1FFA">
        <w:rPr>
          <w:iCs/>
          <w:sz w:val="18"/>
          <w:szCs w:val="18"/>
          <w:lang w:val="fr-FR"/>
        </w:rPr>
        <w:t xml:space="preserve">: </w:t>
      </w:r>
      <w:r w:rsidR="00B52EBD" w:rsidRPr="006C1FFA">
        <w:rPr>
          <w:sz w:val="18"/>
          <w:szCs w:val="18"/>
          <w:lang w:val="fr-FR"/>
        </w:rPr>
        <w:t>Ministère de la protection sociale</w:t>
      </w:r>
      <w:r w:rsidR="00B8287E" w:rsidRPr="006C1FFA">
        <w:rPr>
          <w:sz w:val="18"/>
          <w:szCs w:val="18"/>
          <w:lang w:val="fr-FR"/>
        </w:rPr>
        <w:t>.</w:t>
      </w:r>
    </w:p>
    <w:p w:rsidR="008305F1" w:rsidRPr="006C1FFA" w:rsidRDefault="00A96898" w:rsidP="00A96898">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1</w:t>
      </w:r>
      <w:r w:rsidR="00A953BB" w:rsidRPr="006C1FFA">
        <w:rPr>
          <w:b w:val="0"/>
          <w:bCs/>
          <w:lang w:val="fr-FR"/>
        </w:rPr>
        <w:t>2</w:t>
      </w:r>
      <w:r w:rsidR="00BD5A86" w:rsidRPr="006C1FFA">
        <w:rPr>
          <w:b w:val="0"/>
          <w:bCs/>
          <w:lang w:val="fr-FR"/>
        </w:rPr>
        <w:br/>
      </w:r>
      <w:r w:rsidR="008305F1" w:rsidRPr="006C1FFA">
        <w:rPr>
          <w:lang w:val="fr-FR"/>
        </w:rPr>
        <w:t>N</w:t>
      </w:r>
      <w:r w:rsidR="00051880" w:rsidRPr="006C1FFA">
        <w:rPr>
          <w:lang w:val="fr-FR"/>
        </w:rPr>
        <w:t>ombre d</w:t>
      </w:r>
      <w:r w:rsidR="004C7236" w:rsidRPr="006C1FFA">
        <w:rPr>
          <w:lang w:val="fr-FR"/>
        </w:rPr>
        <w:t>’</w:t>
      </w:r>
      <w:r w:rsidR="00051880" w:rsidRPr="006C1FFA">
        <w:rPr>
          <w:lang w:val="fr-FR"/>
        </w:rPr>
        <w:t xml:space="preserve">enfants séparés </w:t>
      </w:r>
      <w:r w:rsidR="00FF55CD" w:rsidRPr="006C1FFA">
        <w:rPr>
          <w:lang w:val="fr-FR"/>
        </w:rPr>
        <w:t>de</w:t>
      </w:r>
      <w:r w:rsidR="00051880" w:rsidRPr="006C1FFA">
        <w:rPr>
          <w:lang w:val="fr-FR"/>
        </w:rPr>
        <w:t xml:space="preserve"> leurs parents par décision judiciaire</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830ECA" w:rsidRPr="006C1FFA" w:rsidTr="00BD5A86">
        <w:trPr>
          <w:trHeight w:val="240"/>
          <w:tblHeader/>
        </w:trPr>
        <w:tc>
          <w:tcPr>
            <w:tcW w:w="2268" w:type="dxa"/>
            <w:tcBorders>
              <w:top w:val="single" w:sz="4" w:space="0" w:color="auto"/>
              <w:bottom w:val="single" w:sz="12" w:space="0" w:color="auto"/>
            </w:tcBorders>
            <w:shd w:val="clear" w:color="auto" w:fill="auto"/>
            <w:vAlign w:val="bottom"/>
          </w:tcPr>
          <w:p w:rsidR="008305F1" w:rsidRPr="006C1FFA" w:rsidRDefault="00265053" w:rsidP="00051880">
            <w:pPr>
              <w:suppressAutoHyphens w:val="0"/>
              <w:spacing w:before="80" w:after="80" w:line="200" w:lineRule="exact"/>
              <w:rPr>
                <w:bCs/>
                <w:i/>
                <w:sz w:val="16"/>
                <w:szCs w:val="24"/>
                <w:lang w:val="fr-FR"/>
              </w:rPr>
            </w:pPr>
            <w:r w:rsidRPr="006C1FFA">
              <w:rPr>
                <w:bCs/>
                <w:i/>
                <w:sz w:val="16"/>
                <w:szCs w:val="24"/>
                <w:lang w:val="fr-FR"/>
              </w:rPr>
              <w:t>Cause</w:t>
            </w:r>
            <w:r w:rsidR="008305F1" w:rsidRPr="006C1FFA">
              <w:rPr>
                <w:bCs/>
                <w:i/>
                <w:sz w:val="16"/>
                <w:szCs w:val="24"/>
                <w:lang w:val="fr-FR"/>
              </w:rPr>
              <w:t xml:space="preserve"> </w:t>
            </w:r>
            <w:r w:rsidR="00051880" w:rsidRPr="006C1FFA">
              <w:rPr>
                <w:bCs/>
                <w:i/>
                <w:sz w:val="16"/>
                <w:szCs w:val="24"/>
                <w:lang w:val="fr-FR"/>
              </w:rPr>
              <w:t>de la séparation</w:t>
            </w:r>
          </w:p>
        </w:tc>
        <w:tc>
          <w:tcPr>
            <w:tcW w:w="1701" w:type="dxa"/>
            <w:tcBorders>
              <w:top w:val="single" w:sz="4" w:space="0" w:color="auto"/>
              <w:bottom w:val="single" w:sz="12" w:space="0" w:color="auto"/>
            </w:tcBorders>
            <w:shd w:val="clear" w:color="auto" w:fill="auto"/>
            <w:vAlign w:val="bottom"/>
          </w:tcPr>
          <w:p w:rsidR="008305F1" w:rsidRPr="006C1FFA" w:rsidRDefault="00051880" w:rsidP="00BD5A86">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enfants</w:t>
            </w:r>
          </w:p>
        </w:tc>
        <w:tc>
          <w:tcPr>
            <w:tcW w:w="1701" w:type="dxa"/>
            <w:tcBorders>
              <w:top w:val="single" w:sz="4" w:space="0" w:color="auto"/>
              <w:bottom w:val="single" w:sz="12" w:space="0" w:color="auto"/>
            </w:tcBorders>
            <w:shd w:val="clear" w:color="auto" w:fill="auto"/>
            <w:vAlign w:val="bottom"/>
          </w:tcPr>
          <w:p w:rsidR="008305F1" w:rsidRPr="006C1FFA" w:rsidRDefault="00051880" w:rsidP="00BD5A86">
            <w:pPr>
              <w:suppressAutoHyphens w:val="0"/>
              <w:spacing w:before="80" w:after="80" w:line="200" w:lineRule="exact"/>
              <w:jc w:val="right"/>
              <w:rPr>
                <w:bCs/>
                <w:i/>
                <w:sz w:val="16"/>
                <w:szCs w:val="24"/>
                <w:lang w:val="fr-FR"/>
              </w:rPr>
            </w:pPr>
            <w:r w:rsidRPr="006C1FFA">
              <w:rPr>
                <w:bCs/>
                <w:i/>
                <w:sz w:val="16"/>
                <w:szCs w:val="24"/>
                <w:lang w:val="fr-FR"/>
              </w:rPr>
              <w:t>Garçons</w:t>
            </w:r>
          </w:p>
        </w:tc>
        <w:tc>
          <w:tcPr>
            <w:tcW w:w="1701" w:type="dxa"/>
            <w:tcBorders>
              <w:top w:val="single" w:sz="4" w:space="0" w:color="auto"/>
              <w:bottom w:val="single" w:sz="12" w:space="0" w:color="auto"/>
            </w:tcBorders>
            <w:shd w:val="clear" w:color="auto" w:fill="auto"/>
            <w:vAlign w:val="bottom"/>
          </w:tcPr>
          <w:p w:rsidR="008305F1" w:rsidRPr="006C1FFA" w:rsidRDefault="00051880" w:rsidP="00BD5A86">
            <w:pPr>
              <w:suppressAutoHyphens w:val="0"/>
              <w:spacing w:before="80" w:after="80" w:line="200" w:lineRule="exact"/>
              <w:jc w:val="right"/>
              <w:rPr>
                <w:bCs/>
                <w:i/>
                <w:sz w:val="16"/>
                <w:szCs w:val="24"/>
                <w:lang w:val="fr-FR"/>
              </w:rPr>
            </w:pPr>
            <w:r w:rsidRPr="006C1FFA">
              <w:rPr>
                <w:bCs/>
                <w:i/>
                <w:sz w:val="16"/>
                <w:szCs w:val="24"/>
                <w:lang w:val="fr-FR"/>
              </w:rPr>
              <w:t>Filles</w:t>
            </w:r>
          </w:p>
        </w:tc>
      </w:tr>
      <w:tr w:rsidR="00830ECA" w:rsidRPr="006C1FFA" w:rsidTr="00BD5A86">
        <w:trPr>
          <w:trHeight w:val="240"/>
        </w:trPr>
        <w:tc>
          <w:tcPr>
            <w:tcW w:w="2268" w:type="dxa"/>
            <w:tcBorders>
              <w:top w:val="single" w:sz="12" w:space="0" w:color="auto"/>
            </w:tcBorders>
            <w:shd w:val="clear" w:color="auto" w:fill="auto"/>
          </w:tcPr>
          <w:p w:rsidR="008305F1" w:rsidRPr="006C1FFA" w:rsidRDefault="00051880" w:rsidP="00BD5A86">
            <w:pPr>
              <w:suppressAutoHyphens w:val="0"/>
              <w:spacing w:before="40" w:after="40" w:line="220" w:lineRule="exact"/>
              <w:rPr>
                <w:sz w:val="18"/>
                <w:szCs w:val="24"/>
                <w:lang w:val="fr-FR"/>
              </w:rPr>
            </w:pPr>
            <w:r w:rsidRPr="006C1FFA">
              <w:rPr>
                <w:sz w:val="18"/>
                <w:szCs w:val="24"/>
                <w:lang w:val="fr-FR"/>
              </w:rPr>
              <w:t>Détention</w:t>
            </w:r>
          </w:p>
        </w:tc>
        <w:tc>
          <w:tcPr>
            <w:tcW w:w="1701" w:type="dxa"/>
            <w:tcBorders>
              <w:top w:val="single" w:sz="12" w:space="0" w:color="auto"/>
            </w:tcBorders>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3</w:t>
            </w:r>
            <w:r w:rsidR="00051880" w:rsidRPr="006C1FFA">
              <w:rPr>
                <w:sz w:val="18"/>
                <w:szCs w:val="24"/>
                <w:lang w:val="fr-FR"/>
              </w:rPr>
              <w:t> </w:t>
            </w:r>
            <w:r w:rsidRPr="006C1FFA">
              <w:rPr>
                <w:sz w:val="18"/>
                <w:szCs w:val="24"/>
                <w:lang w:val="fr-FR"/>
              </w:rPr>
              <w:t>700</w:t>
            </w:r>
          </w:p>
        </w:tc>
        <w:tc>
          <w:tcPr>
            <w:tcW w:w="1701" w:type="dxa"/>
            <w:tcBorders>
              <w:top w:val="single" w:sz="12" w:space="0" w:color="auto"/>
            </w:tcBorders>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3</w:t>
            </w:r>
            <w:r w:rsidR="00051880" w:rsidRPr="006C1FFA">
              <w:rPr>
                <w:sz w:val="18"/>
                <w:szCs w:val="24"/>
                <w:lang w:val="fr-FR"/>
              </w:rPr>
              <w:t> </w:t>
            </w:r>
            <w:r w:rsidRPr="006C1FFA">
              <w:rPr>
                <w:sz w:val="18"/>
                <w:szCs w:val="24"/>
                <w:lang w:val="fr-FR"/>
              </w:rPr>
              <w:t>358</w:t>
            </w:r>
          </w:p>
        </w:tc>
        <w:tc>
          <w:tcPr>
            <w:tcW w:w="1701" w:type="dxa"/>
            <w:tcBorders>
              <w:top w:val="single" w:sz="12" w:space="0" w:color="auto"/>
            </w:tcBorders>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342</w:t>
            </w:r>
          </w:p>
        </w:tc>
      </w:tr>
      <w:tr w:rsidR="00830ECA" w:rsidRPr="006C1FFA" w:rsidTr="00BD5A86">
        <w:trPr>
          <w:trHeight w:val="240"/>
        </w:trPr>
        <w:tc>
          <w:tcPr>
            <w:tcW w:w="2268" w:type="dxa"/>
            <w:shd w:val="clear" w:color="auto" w:fill="auto"/>
          </w:tcPr>
          <w:p w:rsidR="008305F1" w:rsidRPr="006C1FFA" w:rsidRDefault="00051880" w:rsidP="00051880">
            <w:pPr>
              <w:suppressAutoHyphens w:val="0"/>
              <w:spacing w:before="40" w:after="40" w:line="220" w:lineRule="exact"/>
              <w:rPr>
                <w:sz w:val="18"/>
                <w:szCs w:val="24"/>
                <w:lang w:val="fr-FR"/>
              </w:rPr>
            </w:pPr>
            <w:r w:rsidRPr="006C1FFA">
              <w:rPr>
                <w:sz w:val="18"/>
                <w:szCs w:val="24"/>
                <w:lang w:val="fr-FR"/>
              </w:rPr>
              <w:t xml:space="preserve">Emprisonnement </w:t>
            </w:r>
          </w:p>
        </w:tc>
        <w:tc>
          <w:tcPr>
            <w:tcW w:w="1701" w:type="dxa"/>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360</w:t>
            </w:r>
          </w:p>
        </w:tc>
        <w:tc>
          <w:tcPr>
            <w:tcW w:w="1701" w:type="dxa"/>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331</w:t>
            </w:r>
          </w:p>
        </w:tc>
        <w:tc>
          <w:tcPr>
            <w:tcW w:w="1701" w:type="dxa"/>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29</w:t>
            </w:r>
          </w:p>
        </w:tc>
      </w:tr>
      <w:tr w:rsidR="00830ECA" w:rsidRPr="006C1FFA" w:rsidTr="006C2718">
        <w:trPr>
          <w:trHeight w:val="240"/>
        </w:trPr>
        <w:tc>
          <w:tcPr>
            <w:tcW w:w="2268" w:type="dxa"/>
            <w:tcBorders>
              <w:bottom w:val="single" w:sz="4" w:space="0" w:color="auto"/>
            </w:tcBorders>
            <w:shd w:val="clear" w:color="auto" w:fill="auto"/>
          </w:tcPr>
          <w:p w:rsidR="008305F1" w:rsidRPr="006C1FFA" w:rsidRDefault="008305F1" w:rsidP="00051880">
            <w:pPr>
              <w:suppressAutoHyphens w:val="0"/>
              <w:spacing w:before="40" w:after="40" w:line="220" w:lineRule="exact"/>
              <w:rPr>
                <w:bCs/>
                <w:sz w:val="18"/>
                <w:szCs w:val="24"/>
                <w:lang w:val="fr-FR"/>
              </w:rPr>
            </w:pPr>
            <w:r w:rsidRPr="006C1FFA">
              <w:rPr>
                <w:bCs/>
                <w:sz w:val="18"/>
                <w:szCs w:val="24"/>
                <w:lang w:val="fr-FR"/>
              </w:rPr>
              <w:t>Ex</w:t>
            </w:r>
            <w:r w:rsidR="00051880" w:rsidRPr="006C1FFA">
              <w:rPr>
                <w:bCs/>
                <w:sz w:val="18"/>
                <w:szCs w:val="24"/>
                <w:lang w:val="fr-FR"/>
              </w:rPr>
              <w:t>pulsion</w:t>
            </w:r>
          </w:p>
        </w:tc>
        <w:tc>
          <w:tcPr>
            <w:tcW w:w="1701" w:type="dxa"/>
            <w:tcBorders>
              <w:bottom w:val="single" w:sz="4" w:space="0" w:color="auto"/>
            </w:tcBorders>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2</w:t>
            </w:r>
          </w:p>
        </w:tc>
        <w:tc>
          <w:tcPr>
            <w:tcW w:w="1701" w:type="dxa"/>
            <w:tcBorders>
              <w:bottom w:val="single" w:sz="4" w:space="0" w:color="auto"/>
            </w:tcBorders>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2</w:t>
            </w:r>
          </w:p>
        </w:tc>
        <w:tc>
          <w:tcPr>
            <w:tcW w:w="1701" w:type="dxa"/>
            <w:tcBorders>
              <w:bottom w:val="single" w:sz="4" w:space="0" w:color="auto"/>
            </w:tcBorders>
            <w:shd w:val="clear" w:color="auto" w:fill="auto"/>
            <w:vAlign w:val="bottom"/>
          </w:tcPr>
          <w:p w:rsidR="008305F1" w:rsidRPr="006C1FFA" w:rsidRDefault="008305F1" w:rsidP="00BD5A86">
            <w:pPr>
              <w:suppressAutoHyphens w:val="0"/>
              <w:spacing w:before="40" w:after="40" w:line="220" w:lineRule="exact"/>
              <w:jc w:val="right"/>
              <w:rPr>
                <w:sz w:val="18"/>
                <w:szCs w:val="24"/>
                <w:lang w:val="fr-FR"/>
              </w:rPr>
            </w:pPr>
            <w:r w:rsidRPr="006C1FFA">
              <w:rPr>
                <w:sz w:val="18"/>
                <w:szCs w:val="24"/>
                <w:lang w:val="fr-FR"/>
              </w:rPr>
              <w:t>0</w:t>
            </w:r>
          </w:p>
        </w:tc>
      </w:tr>
      <w:tr w:rsidR="00830ECA" w:rsidRPr="006C1FFA" w:rsidTr="006C2718">
        <w:trPr>
          <w:trHeight w:val="240"/>
        </w:trPr>
        <w:tc>
          <w:tcPr>
            <w:tcW w:w="2268" w:type="dxa"/>
            <w:tcBorders>
              <w:top w:val="single" w:sz="4" w:space="0" w:color="auto"/>
              <w:bottom w:val="single" w:sz="12" w:space="0" w:color="auto"/>
            </w:tcBorders>
            <w:shd w:val="clear" w:color="auto" w:fill="auto"/>
          </w:tcPr>
          <w:p w:rsidR="008305F1" w:rsidRPr="006C1FFA" w:rsidRDefault="008305F1" w:rsidP="006C2718">
            <w:pPr>
              <w:suppressAutoHyphens w:val="0"/>
              <w:spacing w:before="80" w:after="80" w:line="220" w:lineRule="exact"/>
              <w:ind w:left="284"/>
              <w:rPr>
                <w:b/>
                <w:bCs/>
                <w:sz w:val="18"/>
                <w:szCs w:val="24"/>
                <w:lang w:val="fr-FR"/>
              </w:rPr>
            </w:pPr>
            <w:r w:rsidRPr="006C1FFA">
              <w:rPr>
                <w:b/>
                <w:bCs/>
                <w:sz w:val="18"/>
                <w:szCs w:val="24"/>
                <w:lang w:val="fr-FR"/>
              </w:rPr>
              <w:t>Total</w:t>
            </w:r>
          </w:p>
        </w:tc>
        <w:tc>
          <w:tcPr>
            <w:tcW w:w="1701" w:type="dxa"/>
            <w:tcBorders>
              <w:top w:val="single" w:sz="4" w:space="0" w:color="auto"/>
              <w:bottom w:val="single" w:sz="12" w:space="0" w:color="auto"/>
            </w:tcBorders>
            <w:shd w:val="clear" w:color="auto" w:fill="auto"/>
            <w:vAlign w:val="bottom"/>
          </w:tcPr>
          <w:p w:rsidR="008305F1" w:rsidRPr="006C1FFA" w:rsidRDefault="008305F1" w:rsidP="006C2718">
            <w:pPr>
              <w:suppressAutoHyphens w:val="0"/>
              <w:spacing w:before="80" w:after="80" w:line="220" w:lineRule="exact"/>
              <w:jc w:val="right"/>
              <w:rPr>
                <w:b/>
                <w:bCs/>
                <w:sz w:val="18"/>
                <w:szCs w:val="24"/>
                <w:lang w:val="fr-FR"/>
              </w:rPr>
            </w:pPr>
            <w:r w:rsidRPr="006C1FFA">
              <w:rPr>
                <w:b/>
                <w:bCs/>
                <w:sz w:val="18"/>
                <w:szCs w:val="24"/>
                <w:lang w:val="fr-FR"/>
              </w:rPr>
              <w:t>4</w:t>
            </w:r>
            <w:r w:rsidR="00051880" w:rsidRPr="006C1FFA">
              <w:rPr>
                <w:b/>
                <w:bCs/>
                <w:sz w:val="18"/>
                <w:szCs w:val="24"/>
                <w:lang w:val="fr-FR"/>
              </w:rPr>
              <w:t> </w:t>
            </w:r>
            <w:r w:rsidRPr="006C1FFA">
              <w:rPr>
                <w:b/>
                <w:bCs/>
                <w:sz w:val="18"/>
                <w:szCs w:val="24"/>
                <w:lang w:val="fr-FR"/>
              </w:rPr>
              <w:t>062</w:t>
            </w:r>
          </w:p>
        </w:tc>
        <w:tc>
          <w:tcPr>
            <w:tcW w:w="1701" w:type="dxa"/>
            <w:tcBorders>
              <w:top w:val="single" w:sz="4" w:space="0" w:color="auto"/>
              <w:bottom w:val="single" w:sz="12" w:space="0" w:color="auto"/>
            </w:tcBorders>
            <w:shd w:val="clear" w:color="auto" w:fill="auto"/>
            <w:vAlign w:val="bottom"/>
          </w:tcPr>
          <w:p w:rsidR="008305F1" w:rsidRPr="006C1FFA" w:rsidRDefault="008305F1" w:rsidP="006C2718">
            <w:pPr>
              <w:suppressAutoHyphens w:val="0"/>
              <w:spacing w:before="80" w:after="80" w:line="220" w:lineRule="exact"/>
              <w:jc w:val="right"/>
              <w:rPr>
                <w:b/>
                <w:bCs/>
                <w:sz w:val="18"/>
                <w:szCs w:val="24"/>
                <w:lang w:val="fr-FR"/>
              </w:rPr>
            </w:pPr>
            <w:r w:rsidRPr="006C1FFA">
              <w:rPr>
                <w:b/>
                <w:bCs/>
                <w:sz w:val="18"/>
                <w:szCs w:val="24"/>
                <w:lang w:val="fr-FR"/>
              </w:rPr>
              <w:t>3</w:t>
            </w:r>
            <w:r w:rsidR="00051880" w:rsidRPr="006C1FFA">
              <w:rPr>
                <w:b/>
                <w:bCs/>
                <w:sz w:val="18"/>
                <w:szCs w:val="24"/>
                <w:lang w:val="fr-FR"/>
              </w:rPr>
              <w:t> </w:t>
            </w:r>
            <w:r w:rsidRPr="006C1FFA">
              <w:rPr>
                <w:b/>
                <w:bCs/>
                <w:sz w:val="18"/>
                <w:szCs w:val="24"/>
                <w:lang w:val="fr-FR"/>
              </w:rPr>
              <w:t>691</w:t>
            </w:r>
          </w:p>
        </w:tc>
        <w:tc>
          <w:tcPr>
            <w:tcW w:w="1701" w:type="dxa"/>
            <w:tcBorders>
              <w:top w:val="single" w:sz="4" w:space="0" w:color="auto"/>
              <w:bottom w:val="single" w:sz="12" w:space="0" w:color="auto"/>
            </w:tcBorders>
            <w:shd w:val="clear" w:color="auto" w:fill="auto"/>
            <w:vAlign w:val="bottom"/>
          </w:tcPr>
          <w:p w:rsidR="008305F1" w:rsidRPr="006C1FFA" w:rsidRDefault="008305F1" w:rsidP="006C2718">
            <w:pPr>
              <w:suppressAutoHyphens w:val="0"/>
              <w:spacing w:before="80" w:after="80" w:line="220" w:lineRule="exact"/>
              <w:jc w:val="right"/>
              <w:rPr>
                <w:b/>
                <w:bCs/>
                <w:sz w:val="18"/>
                <w:szCs w:val="24"/>
                <w:lang w:val="fr-FR"/>
              </w:rPr>
            </w:pPr>
            <w:r w:rsidRPr="006C1FFA">
              <w:rPr>
                <w:b/>
                <w:bCs/>
                <w:sz w:val="18"/>
                <w:szCs w:val="24"/>
                <w:lang w:val="fr-FR"/>
              </w:rPr>
              <w:t>371</w:t>
            </w:r>
          </w:p>
        </w:tc>
      </w:tr>
    </w:tbl>
    <w:p w:rsidR="008305F1" w:rsidRPr="006C1FFA" w:rsidRDefault="008305F1" w:rsidP="006C2718">
      <w:pPr>
        <w:spacing w:before="120" w:after="240" w:line="220" w:lineRule="exact"/>
        <w:ind w:left="1134" w:firstLine="170"/>
        <w:rPr>
          <w:i/>
          <w:sz w:val="18"/>
          <w:szCs w:val="18"/>
          <w:lang w:val="fr-FR"/>
        </w:rPr>
      </w:pPr>
      <w:r w:rsidRPr="006C1FFA">
        <w:rPr>
          <w:i/>
          <w:sz w:val="18"/>
          <w:szCs w:val="18"/>
          <w:lang w:val="fr-FR"/>
        </w:rPr>
        <w:t>Source</w:t>
      </w:r>
      <w:r w:rsidRPr="006C1FFA">
        <w:rPr>
          <w:iCs/>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A96898" w:rsidP="00A96898">
      <w:pPr>
        <w:pStyle w:val="H23G"/>
        <w:rPr>
          <w:lang w:val="fr-FR"/>
        </w:rPr>
      </w:pPr>
      <w:r w:rsidRPr="006C1FFA">
        <w:rPr>
          <w:lang w:val="fr-FR"/>
        </w:rPr>
        <w:tab/>
      </w:r>
      <w:r w:rsidRPr="006C1FFA">
        <w:rPr>
          <w:b w:val="0"/>
          <w:bCs/>
          <w:lang w:val="fr-FR"/>
        </w:rPr>
        <w:tab/>
      </w:r>
      <w:r w:rsidR="00A5533C" w:rsidRPr="006C1FFA">
        <w:rPr>
          <w:b w:val="0"/>
          <w:bCs/>
          <w:lang w:val="fr-FR"/>
        </w:rPr>
        <w:t>Tableau</w:t>
      </w:r>
      <w:r w:rsidR="00BD5A86" w:rsidRPr="006C1FFA">
        <w:rPr>
          <w:b w:val="0"/>
          <w:bCs/>
          <w:lang w:val="fr-FR"/>
        </w:rPr>
        <w:t xml:space="preserve"> 1</w:t>
      </w:r>
      <w:r w:rsidR="00A953BB" w:rsidRPr="006C1FFA">
        <w:rPr>
          <w:b w:val="0"/>
          <w:bCs/>
          <w:lang w:val="fr-FR"/>
        </w:rPr>
        <w:t>3</w:t>
      </w:r>
      <w:r w:rsidR="006C2718" w:rsidRPr="006C1FFA">
        <w:rPr>
          <w:b w:val="0"/>
          <w:bCs/>
          <w:lang w:val="fr-FR"/>
        </w:rPr>
        <w:br/>
      </w:r>
      <w:r w:rsidR="008305F1" w:rsidRPr="006C1FFA">
        <w:rPr>
          <w:lang w:val="fr-FR"/>
        </w:rPr>
        <w:t>N</w:t>
      </w:r>
      <w:r w:rsidR="000400D1" w:rsidRPr="006C1FFA">
        <w:rPr>
          <w:lang w:val="fr-FR"/>
        </w:rPr>
        <w:t>ombre d</w:t>
      </w:r>
      <w:r w:rsidR="004C7236" w:rsidRPr="006C1FFA">
        <w:rPr>
          <w:lang w:val="fr-FR"/>
        </w:rPr>
        <w:t>’</w:t>
      </w:r>
      <w:r w:rsidR="000400D1" w:rsidRPr="006C1FFA">
        <w:rPr>
          <w:lang w:val="fr-FR"/>
        </w:rPr>
        <w:t xml:space="preserve">enfants séparés </w:t>
      </w:r>
      <w:r w:rsidR="00FF55CD" w:rsidRPr="006C1FFA">
        <w:rPr>
          <w:lang w:val="fr-FR"/>
        </w:rPr>
        <w:t>de</w:t>
      </w:r>
      <w:r w:rsidR="000400D1" w:rsidRPr="006C1FFA">
        <w:rPr>
          <w:lang w:val="fr-FR"/>
        </w:rPr>
        <w:t xml:space="preserve"> leurs parents et placés dans des </w:t>
      </w:r>
      <w:r w:rsidR="008305F1" w:rsidRPr="006C1FFA">
        <w:rPr>
          <w:lang w:val="fr-FR"/>
        </w:rPr>
        <w:t>institutions</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7"/>
        <w:gridCol w:w="1417"/>
        <w:gridCol w:w="1417"/>
      </w:tblGrid>
      <w:tr w:rsidR="003E5E8A" w:rsidRPr="006C1FFA" w:rsidTr="00B47C29">
        <w:trPr>
          <w:trHeight w:val="240"/>
          <w:tblHeader/>
        </w:trPr>
        <w:tc>
          <w:tcPr>
            <w:tcW w:w="1701"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w:t>
            </w:r>
          </w:p>
        </w:tc>
        <w:tc>
          <w:tcPr>
            <w:tcW w:w="1418"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Garçons</w:t>
            </w:r>
          </w:p>
        </w:tc>
        <w:tc>
          <w:tcPr>
            <w:tcW w:w="1417"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Filles</w:t>
            </w:r>
          </w:p>
        </w:tc>
        <w:tc>
          <w:tcPr>
            <w:tcW w:w="1417"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417"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830ECA" w:rsidRPr="006C1FFA" w:rsidTr="00B47C29">
        <w:trPr>
          <w:trHeight w:val="240"/>
        </w:trPr>
        <w:tc>
          <w:tcPr>
            <w:tcW w:w="1701" w:type="dxa"/>
            <w:tcBorders>
              <w:top w:val="single" w:sz="12" w:space="0" w:color="auto"/>
            </w:tcBorders>
            <w:shd w:val="clear" w:color="auto" w:fill="auto"/>
          </w:tcPr>
          <w:p w:rsidR="008305F1" w:rsidRPr="006C1FFA" w:rsidRDefault="008305F1" w:rsidP="000400D1">
            <w:pPr>
              <w:suppressAutoHyphens w:val="0"/>
              <w:spacing w:before="40" w:after="40" w:line="220" w:lineRule="exact"/>
              <w:rPr>
                <w:sz w:val="18"/>
                <w:szCs w:val="24"/>
                <w:lang w:val="fr-FR"/>
              </w:rPr>
            </w:pPr>
            <w:r w:rsidRPr="006C1FFA">
              <w:rPr>
                <w:sz w:val="18"/>
                <w:szCs w:val="24"/>
                <w:lang w:val="fr-FR"/>
              </w:rPr>
              <w:t>0</w:t>
            </w:r>
            <w:r w:rsidR="005B7EBC" w:rsidRPr="006C1FFA">
              <w:rPr>
                <w:sz w:val="18"/>
                <w:szCs w:val="24"/>
                <w:lang w:val="fr-FR"/>
              </w:rPr>
              <w:t>-</w:t>
            </w:r>
            <w:r w:rsidRPr="006C1FFA">
              <w:rPr>
                <w:sz w:val="18"/>
                <w:szCs w:val="24"/>
                <w:lang w:val="fr-FR"/>
              </w:rPr>
              <w:t xml:space="preserve">6 </w:t>
            </w:r>
            <w:r w:rsidR="000400D1" w:rsidRPr="006C1FFA">
              <w:rPr>
                <w:sz w:val="18"/>
                <w:szCs w:val="24"/>
                <w:lang w:val="fr-FR"/>
              </w:rPr>
              <w:t>ans</w:t>
            </w:r>
          </w:p>
        </w:tc>
        <w:tc>
          <w:tcPr>
            <w:tcW w:w="141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202</w:t>
            </w:r>
          </w:p>
        </w:tc>
        <w:tc>
          <w:tcPr>
            <w:tcW w:w="1417"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122</w:t>
            </w:r>
          </w:p>
        </w:tc>
        <w:tc>
          <w:tcPr>
            <w:tcW w:w="1417"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324</w:t>
            </w:r>
          </w:p>
        </w:tc>
        <w:tc>
          <w:tcPr>
            <w:tcW w:w="1417"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w:t>
            </w:r>
          </w:p>
        </w:tc>
      </w:tr>
      <w:tr w:rsidR="00830ECA" w:rsidRPr="006C1FFA" w:rsidTr="00B47C29">
        <w:trPr>
          <w:trHeight w:val="240"/>
        </w:trPr>
        <w:tc>
          <w:tcPr>
            <w:tcW w:w="1701" w:type="dxa"/>
            <w:tcBorders>
              <w:bottom w:val="single" w:sz="4" w:space="0" w:color="auto"/>
            </w:tcBorders>
            <w:shd w:val="clear" w:color="auto" w:fill="auto"/>
          </w:tcPr>
          <w:p w:rsidR="008305F1" w:rsidRPr="006C1FFA" w:rsidRDefault="008305F1" w:rsidP="00830ECA">
            <w:pPr>
              <w:suppressAutoHyphens w:val="0"/>
              <w:spacing w:before="40" w:after="40" w:line="220" w:lineRule="exact"/>
              <w:rPr>
                <w:sz w:val="18"/>
                <w:szCs w:val="24"/>
                <w:lang w:val="fr-FR"/>
              </w:rPr>
            </w:pPr>
            <w:r w:rsidRPr="006C1FFA">
              <w:rPr>
                <w:sz w:val="18"/>
                <w:szCs w:val="24"/>
                <w:lang w:val="fr-FR"/>
              </w:rPr>
              <w:t xml:space="preserve">6-18 </w:t>
            </w:r>
            <w:r w:rsidR="000400D1" w:rsidRPr="006C1FFA">
              <w:rPr>
                <w:sz w:val="18"/>
                <w:szCs w:val="24"/>
                <w:lang w:val="fr-FR"/>
              </w:rPr>
              <w:t>ans</w:t>
            </w:r>
          </w:p>
        </w:tc>
        <w:tc>
          <w:tcPr>
            <w:tcW w:w="141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9</w:t>
            </w:r>
            <w:r w:rsidR="00051880" w:rsidRPr="006C1FFA">
              <w:rPr>
                <w:sz w:val="18"/>
                <w:szCs w:val="24"/>
                <w:lang w:val="fr-FR"/>
              </w:rPr>
              <w:t> </w:t>
            </w:r>
            <w:r w:rsidRPr="006C1FFA">
              <w:rPr>
                <w:sz w:val="18"/>
                <w:szCs w:val="24"/>
                <w:lang w:val="fr-FR"/>
              </w:rPr>
              <w:t>718</w:t>
            </w:r>
          </w:p>
        </w:tc>
        <w:tc>
          <w:tcPr>
            <w:tcW w:w="1417"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w:t>
            </w:r>
            <w:r w:rsidR="00051880" w:rsidRPr="006C1FFA">
              <w:rPr>
                <w:sz w:val="18"/>
                <w:szCs w:val="24"/>
                <w:lang w:val="fr-FR"/>
              </w:rPr>
              <w:t> </w:t>
            </w:r>
            <w:r w:rsidRPr="006C1FFA">
              <w:rPr>
                <w:sz w:val="18"/>
                <w:szCs w:val="24"/>
                <w:lang w:val="fr-FR"/>
              </w:rPr>
              <w:t>644</w:t>
            </w:r>
          </w:p>
        </w:tc>
        <w:tc>
          <w:tcPr>
            <w:tcW w:w="1417"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13</w:t>
            </w:r>
            <w:r w:rsidR="00051880" w:rsidRPr="006C1FFA">
              <w:rPr>
                <w:sz w:val="18"/>
                <w:szCs w:val="24"/>
                <w:lang w:val="fr-FR"/>
              </w:rPr>
              <w:t> </w:t>
            </w:r>
            <w:r w:rsidRPr="006C1FFA">
              <w:rPr>
                <w:sz w:val="18"/>
                <w:szCs w:val="24"/>
                <w:lang w:val="fr-FR"/>
              </w:rPr>
              <w:t>358</w:t>
            </w:r>
          </w:p>
        </w:tc>
        <w:tc>
          <w:tcPr>
            <w:tcW w:w="1417"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w:t>
            </w:r>
          </w:p>
        </w:tc>
      </w:tr>
      <w:tr w:rsidR="00830ECA" w:rsidRPr="006C1FFA" w:rsidTr="00B47C29">
        <w:trPr>
          <w:trHeight w:val="240"/>
        </w:trPr>
        <w:tc>
          <w:tcPr>
            <w:tcW w:w="1701" w:type="dxa"/>
            <w:tcBorders>
              <w:top w:val="single" w:sz="4" w:space="0" w:color="auto"/>
              <w:bottom w:val="single" w:sz="12" w:space="0" w:color="auto"/>
            </w:tcBorders>
            <w:shd w:val="clear" w:color="auto" w:fill="auto"/>
          </w:tcPr>
          <w:p w:rsidR="008305F1" w:rsidRPr="006C1FFA" w:rsidRDefault="008305F1" w:rsidP="00517A89">
            <w:pPr>
              <w:suppressAutoHyphens w:val="0"/>
              <w:spacing w:before="80" w:after="80" w:line="220" w:lineRule="exact"/>
              <w:ind w:left="284"/>
              <w:rPr>
                <w:b/>
                <w:bCs/>
                <w:sz w:val="18"/>
                <w:szCs w:val="24"/>
                <w:lang w:val="fr-FR"/>
              </w:rPr>
            </w:pPr>
            <w:r w:rsidRPr="006C1FFA">
              <w:rPr>
                <w:b/>
                <w:bCs/>
                <w:sz w:val="18"/>
                <w:szCs w:val="24"/>
                <w:lang w:val="fr-FR"/>
              </w:rPr>
              <w:t>Total</w:t>
            </w:r>
          </w:p>
        </w:tc>
        <w:tc>
          <w:tcPr>
            <w:tcW w:w="1418"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9</w:t>
            </w:r>
            <w:r w:rsidR="00051880" w:rsidRPr="006C1FFA">
              <w:rPr>
                <w:b/>
                <w:bCs/>
                <w:sz w:val="18"/>
                <w:szCs w:val="24"/>
                <w:lang w:val="fr-FR"/>
              </w:rPr>
              <w:t> </w:t>
            </w:r>
            <w:r w:rsidRPr="006C1FFA">
              <w:rPr>
                <w:b/>
                <w:bCs/>
                <w:sz w:val="18"/>
                <w:szCs w:val="24"/>
                <w:lang w:val="fr-FR"/>
              </w:rPr>
              <w:t>502</w:t>
            </w:r>
          </w:p>
        </w:tc>
        <w:tc>
          <w:tcPr>
            <w:tcW w:w="1417"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3</w:t>
            </w:r>
            <w:r w:rsidR="00051880" w:rsidRPr="006C1FFA">
              <w:rPr>
                <w:b/>
                <w:bCs/>
                <w:sz w:val="18"/>
                <w:szCs w:val="24"/>
                <w:lang w:val="fr-FR"/>
              </w:rPr>
              <w:t> </w:t>
            </w:r>
            <w:r w:rsidRPr="006C1FFA">
              <w:rPr>
                <w:b/>
                <w:bCs/>
                <w:sz w:val="18"/>
                <w:szCs w:val="24"/>
                <w:lang w:val="fr-FR"/>
              </w:rPr>
              <w:t>652</w:t>
            </w:r>
          </w:p>
        </w:tc>
        <w:tc>
          <w:tcPr>
            <w:tcW w:w="1417"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12</w:t>
            </w:r>
            <w:r w:rsidR="00051880" w:rsidRPr="006C1FFA">
              <w:rPr>
                <w:b/>
                <w:bCs/>
                <w:sz w:val="18"/>
                <w:szCs w:val="24"/>
                <w:lang w:val="fr-FR"/>
              </w:rPr>
              <w:t> </w:t>
            </w:r>
            <w:r w:rsidRPr="006C1FFA">
              <w:rPr>
                <w:b/>
                <w:bCs/>
                <w:sz w:val="18"/>
                <w:szCs w:val="24"/>
                <w:lang w:val="fr-FR"/>
              </w:rPr>
              <w:t>854</w:t>
            </w:r>
          </w:p>
        </w:tc>
        <w:tc>
          <w:tcPr>
            <w:tcW w:w="1417"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w:t>
            </w:r>
          </w:p>
        </w:tc>
      </w:tr>
    </w:tbl>
    <w:p w:rsidR="008305F1" w:rsidRPr="006C1FFA" w:rsidRDefault="008305F1" w:rsidP="00517A89">
      <w:pPr>
        <w:spacing w:before="120" w:after="240" w:line="220" w:lineRule="exact"/>
        <w:ind w:left="1134" w:firstLine="170"/>
        <w:rPr>
          <w:sz w:val="18"/>
          <w:szCs w:val="18"/>
          <w:lang w:val="fr-FR"/>
        </w:rPr>
      </w:pPr>
      <w:r w:rsidRPr="006C1FFA">
        <w:rPr>
          <w:i/>
          <w:sz w:val="18"/>
          <w:szCs w:val="18"/>
          <w:lang w:val="fr-FR"/>
        </w:rPr>
        <w:t>Sou</w:t>
      </w:r>
      <w:r w:rsidR="009B6D8B" w:rsidRPr="006C1FFA">
        <w:rPr>
          <w:i/>
          <w:sz w:val="18"/>
          <w:szCs w:val="18"/>
          <w:lang w:val="fr-FR"/>
        </w:rPr>
        <w:t>rce</w:t>
      </w:r>
      <w:r w:rsidR="009B6D8B" w:rsidRPr="006C1FFA">
        <w:rPr>
          <w:sz w:val="18"/>
          <w:szCs w:val="18"/>
          <w:lang w:val="fr-FR"/>
        </w:rPr>
        <w:t xml:space="preserve">: </w:t>
      </w:r>
      <w:r w:rsidR="000400D1" w:rsidRPr="006C1FFA">
        <w:rPr>
          <w:sz w:val="18"/>
          <w:szCs w:val="18"/>
          <w:lang w:val="fr-FR"/>
        </w:rPr>
        <w:t>Ministère de la protection sociale</w:t>
      </w:r>
      <w:r w:rsidR="00B8287E" w:rsidRPr="006C1FFA">
        <w:rPr>
          <w:sz w:val="18"/>
          <w:szCs w:val="18"/>
          <w:lang w:val="fr-FR"/>
        </w:rPr>
        <w:t>.</w:t>
      </w:r>
    </w:p>
    <w:p w:rsidR="008305F1" w:rsidRPr="006C1FFA" w:rsidRDefault="00A96898" w:rsidP="00A96898">
      <w:pPr>
        <w:pStyle w:val="H23G"/>
        <w:rPr>
          <w:lang w:val="fr-FR"/>
        </w:rPr>
      </w:pPr>
      <w:r w:rsidRPr="006C1FFA">
        <w:rPr>
          <w:lang w:val="fr-FR"/>
        </w:rPr>
        <w:tab/>
      </w:r>
      <w:r w:rsidRPr="006C1FFA">
        <w:rPr>
          <w:b w:val="0"/>
          <w:bCs/>
          <w:lang w:val="fr-FR"/>
        </w:rPr>
        <w:tab/>
      </w:r>
      <w:r w:rsidR="00A5533C" w:rsidRPr="006C1FFA">
        <w:rPr>
          <w:b w:val="0"/>
          <w:bCs/>
          <w:lang w:val="fr-FR"/>
        </w:rPr>
        <w:t>Tableau</w:t>
      </w:r>
      <w:r w:rsidR="006C2718" w:rsidRPr="006C1FFA">
        <w:rPr>
          <w:b w:val="0"/>
          <w:bCs/>
          <w:lang w:val="fr-FR"/>
        </w:rPr>
        <w:t xml:space="preserve"> 1</w:t>
      </w:r>
      <w:r w:rsidR="00A953BB" w:rsidRPr="006C1FFA">
        <w:rPr>
          <w:b w:val="0"/>
          <w:bCs/>
          <w:lang w:val="fr-FR"/>
        </w:rPr>
        <w:t>4</w:t>
      </w:r>
      <w:r w:rsidR="00062075" w:rsidRPr="006C1FFA">
        <w:rPr>
          <w:b w:val="0"/>
          <w:bCs/>
          <w:lang w:val="fr-FR"/>
        </w:rPr>
        <w:br/>
      </w:r>
      <w:r w:rsidR="008305F1" w:rsidRPr="006C1FFA">
        <w:rPr>
          <w:lang w:val="fr-FR"/>
        </w:rPr>
        <w:t>N</w:t>
      </w:r>
      <w:r w:rsidR="000400D1" w:rsidRPr="006C1FFA">
        <w:rPr>
          <w:lang w:val="fr-FR"/>
        </w:rPr>
        <w:t>ombre d</w:t>
      </w:r>
      <w:r w:rsidR="004C7236" w:rsidRPr="006C1FFA">
        <w:rPr>
          <w:lang w:val="fr-FR"/>
        </w:rPr>
        <w:t>’</w:t>
      </w:r>
      <w:r w:rsidR="000400D1" w:rsidRPr="006C1FFA">
        <w:rPr>
          <w:lang w:val="fr-FR"/>
        </w:rPr>
        <w:t xml:space="preserve">enfants réunis avec leurs parents après </w:t>
      </w:r>
      <w:r w:rsidR="008305F1" w:rsidRPr="006C1FFA">
        <w:rPr>
          <w:lang w:val="fr-FR"/>
        </w:rPr>
        <w:t>placement</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8"/>
        <w:gridCol w:w="1418"/>
        <w:gridCol w:w="1418"/>
      </w:tblGrid>
      <w:tr w:rsidR="003E5E8A" w:rsidRPr="006C1FFA" w:rsidTr="00B47C29">
        <w:trPr>
          <w:trHeight w:val="240"/>
          <w:tblHeader/>
        </w:trPr>
        <w:tc>
          <w:tcPr>
            <w:tcW w:w="1701"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w:t>
            </w:r>
          </w:p>
        </w:tc>
        <w:tc>
          <w:tcPr>
            <w:tcW w:w="1418"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Garçons</w:t>
            </w:r>
          </w:p>
        </w:tc>
        <w:tc>
          <w:tcPr>
            <w:tcW w:w="1418"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Filles</w:t>
            </w:r>
          </w:p>
        </w:tc>
        <w:tc>
          <w:tcPr>
            <w:tcW w:w="1418"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418"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830ECA" w:rsidRPr="006C1FFA" w:rsidTr="00B47C29">
        <w:trPr>
          <w:trHeight w:val="240"/>
        </w:trPr>
        <w:tc>
          <w:tcPr>
            <w:tcW w:w="1701" w:type="dxa"/>
            <w:tcBorders>
              <w:top w:val="single" w:sz="12" w:space="0" w:color="auto"/>
            </w:tcBorders>
            <w:shd w:val="clear" w:color="auto" w:fill="auto"/>
          </w:tcPr>
          <w:p w:rsidR="008305F1" w:rsidRPr="006C1FFA" w:rsidRDefault="008305F1" w:rsidP="00830ECA">
            <w:pPr>
              <w:suppressAutoHyphens w:val="0"/>
              <w:spacing w:before="40" w:after="40" w:line="220" w:lineRule="exact"/>
              <w:rPr>
                <w:sz w:val="18"/>
                <w:szCs w:val="24"/>
                <w:lang w:val="fr-FR"/>
              </w:rPr>
            </w:pPr>
            <w:r w:rsidRPr="006C1FFA">
              <w:rPr>
                <w:sz w:val="18"/>
                <w:szCs w:val="24"/>
                <w:lang w:val="fr-FR"/>
              </w:rPr>
              <w:t xml:space="preserve">0-6 </w:t>
            </w:r>
            <w:r w:rsidR="000400D1" w:rsidRPr="006C1FFA">
              <w:rPr>
                <w:sz w:val="18"/>
                <w:szCs w:val="24"/>
                <w:lang w:val="fr-FR"/>
              </w:rPr>
              <w:t>ans</w:t>
            </w:r>
          </w:p>
        </w:tc>
        <w:tc>
          <w:tcPr>
            <w:tcW w:w="141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18</w:t>
            </w:r>
          </w:p>
        </w:tc>
        <w:tc>
          <w:tcPr>
            <w:tcW w:w="141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05</w:t>
            </w:r>
          </w:p>
        </w:tc>
        <w:tc>
          <w:tcPr>
            <w:tcW w:w="141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16</w:t>
            </w:r>
          </w:p>
        </w:tc>
        <w:tc>
          <w:tcPr>
            <w:tcW w:w="141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7</w:t>
            </w:r>
          </w:p>
        </w:tc>
      </w:tr>
      <w:tr w:rsidR="00830ECA" w:rsidRPr="006C1FFA" w:rsidTr="00B47C29">
        <w:trPr>
          <w:trHeight w:val="240"/>
        </w:trPr>
        <w:tc>
          <w:tcPr>
            <w:tcW w:w="1701" w:type="dxa"/>
            <w:tcBorders>
              <w:bottom w:val="single" w:sz="4" w:space="0" w:color="auto"/>
            </w:tcBorders>
            <w:shd w:val="clear" w:color="auto" w:fill="auto"/>
          </w:tcPr>
          <w:p w:rsidR="008305F1" w:rsidRPr="006C1FFA" w:rsidRDefault="008305F1" w:rsidP="00830ECA">
            <w:pPr>
              <w:suppressAutoHyphens w:val="0"/>
              <w:spacing w:before="40" w:after="40" w:line="220" w:lineRule="exact"/>
              <w:rPr>
                <w:sz w:val="18"/>
                <w:szCs w:val="24"/>
                <w:lang w:val="fr-FR"/>
              </w:rPr>
            </w:pPr>
            <w:r w:rsidRPr="006C1FFA">
              <w:rPr>
                <w:sz w:val="18"/>
                <w:szCs w:val="24"/>
                <w:lang w:val="fr-FR"/>
              </w:rPr>
              <w:t xml:space="preserve">6-18 </w:t>
            </w:r>
            <w:r w:rsidR="000400D1" w:rsidRPr="006C1FFA">
              <w:rPr>
                <w:sz w:val="18"/>
                <w:szCs w:val="24"/>
                <w:lang w:val="fr-FR"/>
              </w:rPr>
              <w:t>ans</w:t>
            </w:r>
          </w:p>
        </w:tc>
        <w:tc>
          <w:tcPr>
            <w:tcW w:w="141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w:t>
            </w:r>
            <w:r w:rsidR="00051880" w:rsidRPr="006C1FFA">
              <w:rPr>
                <w:sz w:val="18"/>
                <w:szCs w:val="24"/>
                <w:lang w:val="fr-FR"/>
              </w:rPr>
              <w:t> </w:t>
            </w:r>
            <w:r w:rsidRPr="006C1FFA">
              <w:rPr>
                <w:sz w:val="18"/>
                <w:szCs w:val="24"/>
                <w:lang w:val="fr-FR"/>
              </w:rPr>
              <w:t>722</w:t>
            </w:r>
          </w:p>
        </w:tc>
        <w:tc>
          <w:tcPr>
            <w:tcW w:w="141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262</w:t>
            </w:r>
          </w:p>
        </w:tc>
        <w:tc>
          <w:tcPr>
            <w:tcW w:w="141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431</w:t>
            </w:r>
          </w:p>
        </w:tc>
        <w:tc>
          <w:tcPr>
            <w:tcW w:w="141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w:t>
            </w:r>
            <w:r w:rsidR="00051880" w:rsidRPr="006C1FFA">
              <w:rPr>
                <w:sz w:val="18"/>
                <w:szCs w:val="24"/>
                <w:lang w:val="fr-FR"/>
              </w:rPr>
              <w:t> </w:t>
            </w:r>
            <w:r w:rsidRPr="006C1FFA">
              <w:rPr>
                <w:sz w:val="18"/>
                <w:szCs w:val="24"/>
                <w:lang w:val="fr-FR"/>
              </w:rPr>
              <w:t>553</w:t>
            </w:r>
          </w:p>
        </w:tc>
      </w:tr>
      <w:tr w:rsidR="00830ECA" w:rsidRPr="006C1FFA" w:rsidTr="00B47C29">
        <w:trPr>
          <w:trHeight w:val="240"/>
        </w:trPr>
        <w:tc>
          <w:tcPr>
            <w:tcW w:w="1701" w:type="dxa"/>
            <w:tcBorders>
              <w:top w:val="single" w:sz="4" w:space="0" w:color="auto"/>
              <w:bottom w:val="single" w:sz="12" w:space="0" w:color="auto"/>
            </w:tcBorders>
            <w:shd w:val="clear" w:color="auto" w:fill="auto"/>
          </w:tcPr>
          <w:p w:rsidR="008305F1" w:rsidRPr="006C1FFA" w:rsidRDefault="008305F1" w:rsidP="00517A89">
            <w:pPr>
              <w:suppressAutoHyphens w:val="0"/>
              <w:spacing w:before="80" w:after="80" w:line="220" w:lineRule="exact"/>
              <w:ind w:left="284"/>
              <w:rPr>
                <w:b/>
                <w:bCs/>
                <w:sz w:val="18"/>
                <w:szCs w:val="24"/>
                <w:lang w:val="fr-FR"/>
              </w:rPr>
            </w:pPr>
            <w:r w:rsidRPr="006C1FFA">
              <w:rPr>
                <w:b/>
                <w:bCs/>
                <w:sz w:val="18"/>
                <w:szCs w:val="24"/>
                <w:lang w:val="fr-FR"/>
              </w:rPr>
              <w:t>Total</w:t>
            </w:r>
          </w:p>
        </w:tc>
        <w:tc>
          <w:tcPr>
            <w:tcW w:w="1418"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1</w:t>
            </w:r>
            <w:r w:rsidR="00051880" w:rsidRPr="006C1FFA">
              <w:rPr>
                <w:b/>
                <w:bCs/>
                <w:sz w:val="18"/>
                <w:szCs w:val="24"/>
                <w:lang w:val="fr-FR"/>
              </w:rPr>
              <w:t> </w:t>
            </w:r>
            <w:r w:rsidRPr="006C1FFA">
              <w:rPr>
                <w:b/>
                <w:bCs/>
                <w:sz w:val="18"/>
                <w:szCs w:val="24"/>
                <w:lang w:val="fr-FR"/>
              </w:rPr>
              <w:t>740</w:t>
            </w:r>
          </w:p>
        </w:tc>
        <w:tc>
          <w:tcPr>
            <w:tcW w:w="1418"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267</w:t>
            </w:r>
          </w:p>
        </w:tc>
        <w:tc>
          <w:tcPr>
            <w:tcW w:w="1418"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447</w:t>
            </w:r>
          </w:p>
        </w:tc>
        <w:tc>
          <w:tcPr>
            <w:tcW w:w="1418" w:type="dxa"/>
            <w:tcBorders>
              <w:top w:val="single" w:sz="4" w:space="0" w:color="auto"/>
              <w:bottom w:val="single" w:sz="12" w:space="0" w:color="auto"/>
            </w:tcBorders>
            <w:shd w:val="clear" w:color="auto" w:fill="auto"/>
            <w:vAlign w:val="bottom"/>
          </w:tcPr>
          <w:p w:rsidR="008305F1" w:rsidRPr="006C1FFA" w:rsidRDefault="008305F1" w:rsidP="00517A89">
            <w:pPr>
              <w:suppressAutoHyphens w:val="0"/>
              <w:spacing w:before="80" w:after="80" w:line="220" w:lineRule="exact"/>
              <w:ind w:left="113"/>
              <w:jc w:val="right"/>
              <w:rPr>
                <w:b/>
                <w:bCs/>
                <w:sz w:val="18"/>
                <w:szCs w:val="24"/>
                <w:lang w:val="fr-FR"/>
              </w:rPr>
            </w:pPr>
            <w:r w:rsidRPr="006C1FFA">
              <w:rPr>
                <w:b/>
                <w:bCs/>
                <w:sz w:val="18"/>
                <w:szCs w:val="24"/>
                <w:lang w:val="fr-FR"/>
              </w:rPr>
              <w:t>1</w:t>
            </w:r>
            <w:r w:rsidR="00051880" w:rsidRPr="006C1FFA">
              <w:rPr>
                <w:b/>
                <w:bCs/>
                <w:sz w:val="18"/>
                <w:szCs w:val="24"/>
                <w:lang w:val="fr-FR"/>
              </w:rPr>
              <w:t> </w:t>
            </w:r>
            <w:r w:rsidRPr="006C1FFA">
              <w:rPr>
                <w:b/>
                <w:bCs/>
                <w:sz w:val="18"/>
                <w:szCs w:val="24"/>
                <w:lang w:val="fr-FR"/>
              </w:rPr>
              <w:t>560</w:t>
            </w:r>
          </w:p>
        </w:tc>
      </w:tr>
    </w:tbl>
    <w:p w:rsidR="008305F1" w:rsidRPr="006C1FFA" w:rsidRDefault="008305F1" w:rsidP="006C2718">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B52EBD" w:rsidRPr="006C1FFA">
        <w:rPr>
          <w:sz w:val="18"/>
          <w:szCs w:val="18"/>
          <w:lang w:val="fr-FR"/>
        </w:rPr>
        <w:t>Ministère de la protection sociale</w:t>
      </w:r>
      <w:r w:rsidR="00B8287E" w:rsidRPr="006C1FFA">
        <w:rPr>
          <w:sz w:val="18"/>
          <w:szCs w:val="18"/>
          <w:lang w:val="fr-FR"/>
        </w:rPr>
        <w:t>.</w:t>
      </w:r>
    </w:p>
    <w:p w:rsidR="008305F1" w:rsidRPr="006C1FFA" w:rsidRDefault="00A96898" w:rsidP="00A96898">
      <w:pPr>
        <w:pStyle w:val="H23G"/>
        <w:rPr>
          <w:lang w:val="fr-FR"/>
        </w:rPr>
      </w:pPr>
      <w:r w:rsidRPr="006C1FFA">
        <w:rPr>
          <w:lang w:val="fr-FR"/>
        </w:rPr>
        <w:tab/>
      </w:r>
      <w:r w:rsidRPr="006C1FFA">
        <w:rPr>
          <w:lang w:val="fr-FR"/>
        </w:rPr>
        <w:tab/>
      </w:r>
      <w:r w:rsidR="00A5533C" w:rsidRPr="006C1FFA">
        <w:rPr>
          <w:b w:val="0"/>
          <w:bCs/>
          <w:lang w:val="fr-FR"/>
        </w:rPr>
        <w:t>Tableau</w:t>
      </w:r>
      <w:r w:rsidR="006C2718" w:rsidRPr="006C1FFA">
        <w:rPr>
          <w:b w:val="0"/>
          <w:bCs/>
          <w:lang w:val="fr-FR"/>
        </w:rPr>
        <w:t xml:space="preserve"> </w:t>
      </w:r>
      <w:r w:rsidR="00FB27F2" w:rsidRPr="006C1FFA">
        <w:rPr>
          <w:b w:val="0"/>
          <w:bCs/>
          <w:lang w:val="fr-FR"/>
        </w:rPr>
        <w:t>1</w:t>
      </w:r>
      <w:r w:rsidR="00A953BB" w:rsidRPr="006C1FFA">
        <w:rPr>
          <w:b w:val="0"/>
          <w:bCs/>
          <w:lang w:val="fr-FR"/>
        </w:rPr>
        <w:t>5</w:t>
      </w:r>
      <w:r w:rsidR="00062075" w:rsidRPr="006C1FFA">
        <w:rPr>
          <w:b w:val="0"/>
          <w:bCs/>
          <w:lang w:val="fr-FR"/>
        </w:rPr>
        <w:br/>
      </w:r>
      <w:r w:rsidR="008305F1" w:rsidRPr="006C1FFA">
        <w:rPr>
          <w:lang w:val="fr-FR"/>
        </w:rPr>
        <w:t>N</w:t>
      </w:r>
      <w:r w:rsidR="000400D1" w:rsidRPr="006C1FFA">
        <w:rPr>
          <w:lang w:val="fr-FR"/>
        </w:rPr>
        <w:t>ombre d</w:t>
      </w:r>
      <w:r w:rsidR="004C7236" w:rsidRPr="006C1FFA">
        <w:rPr>
          <w:lang w:val="fr-FR"/>
        </w:rPr>
        <w:t>’</w:t>
      </w:r>
      <w:r w:rsidR="000400D1" w:rsidRPr="006C1FFA">
        <w:rPr>
          <w:lang w:val="fr-FR"/>
        </w:rPr>
        <w:t xml:space="preserve">enfants enlevés </w:t>
      </w:r>
      <w:r w:rsidR="00265053" w:rsidRPr="006C1FFA">
        <w:rPr>
          <w:lang w:val="fr-FR"/>
        </w:rPr>
        <w:t>au</w:t>
      </w:r>
      <w:r w:rsidR="005867A0" w:rsidRPr="006C1FFA">
        <w:rPr>
          <w:lang w:val="fr-FR"/>
        </w:rPr>
        <w:t xml:space="preserve"> Bangladesh</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798"/>
        <w:gridCol w:w="1582"/>
        <w:gridCol w:w="728"/>
        <w:gridCol w:w="644"/>
        <w:gridCol w:w="1105"/>
        <w:gridCol w:w="1176"/>
        <w:gridCol w:w="1337"/>
      </w:tblGrid>
      <w:tr w:rsidR="00A204C8" w:rsidRPr="006C1FFA" w:rsidTr="00A204C8">
        <w:trPr>
          <w:trHeight w:val="240"/>
          <w:tblHeader/>
        </w:trPr>
        <w:tc>
          <w:tcPr>
            <w:tcW w:w="798" w:type="dxa"/>
            <w:shd w:val="clear" w:color="auto" w:fill="auto"/>
            <w:vAlign w:val="bottom"/>
          </w:tcPr>
          <w:p w:rsidR="003E5E8A" w:rsidRPr="006C1FFA" w:rsidRDefault="003E5E8A" w:rsidP="003E5E8A">
            <w:pPr>
              <w:suppressAutoHyphens w:val="0"/>
              <w:spacing w:before="80" w:after="80" w:line="200" w:lineRule="exact"/>
              <w:rPr>
                <w:bCs/>
                <w:i/>
                <w:sz w:val="16"/>
                <w:szCs w:val="24"/>
                <w:lang w:val="fr-FR"/>
              </w:rPr>
            </w:pPr>
            <w:r w:rsidRPr="006C1FFA">
              <w:rPr>
                <w:bCs/>
                <w:i/>
                <w:sz w:val="16"/>
                <w:szCs w:val="24"/>
                <w:lang w:val="fr-FR"/>
              </w:rPr>
              <w:t xml:space="preserve">Nombre </w:t>
            </w:r>
          </w:p>
        </w:tc>
        <w:tc>
          <w:tcPr>
            <w:tcW w:w="1582" w:type="dxa"/>
            <w:shd w:val="clear" w:color="auto" w:fill="auto"/>
            <w:vAlign w:val="bottom"/>
          </w:tcPr>
          <w:p w:rsidR="003E5E8A" w:rsidRPr="006C1FFA" w:rsidRDefault="003E5E8A" w:rsidP="00A204C8">
            <w:pPr>
              <w:suppressAutoHyphens w:val="0"/>
              <w:spacing w:before="80" w:after="80" w:line="200" w:lineRule="exact"/>
              <w:ind w:left="57"/>
              <w:jc w:val="righ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w:t>
            </w:r>
            <w:r w:rsidR="00A204C8" w:rsidRPr="006C1FFA">
              <w:rPr>
                <w:bCs/>
                <w:i/>
                <w:sz w:val="16"/>
                <w:szCs w:val="24"/>
                <w:lang w:val="fr-FR"/>
              </w:rPr>
              <w:t xml:space="preserve"> </w:t>
            </w:r>
            <w:r w:rsidRPr="006C1FFA">
              <w:rPr>
                <w:bCs/>
                <w:i/>
                <w:sz w:val="16"/>
                <w:szCs w:val="24"/>
                <w:lang w:val="fr-FR"/>
              </w:rPr>
              <w:t>(</w:t>
            </w:r>
            <w:r w:rsidR="00FF55CD" w:rsidRPr="006C1FFA">
              <w:rPr>
                <w:bCs/>
                <w:i/>
                <w:sz w:val="16"/>
                <w:szCs w:val="24"/>
                <w:lang w:val="fr-FR"/>
              </w:rPr>
              <w:t>an</w:t>
            </w:r>
            <w:r w:rsidR="00265053" w:rsidRPr="006C1FFA">
              <w:rPr>
                <w:bCs/>
                <w:i/>
                <w:sz w:val="16"/>
                <w:szCs w:val="24"/>
                <w:lang w:val="fr-FR"/>
              </w:rPr>
              <w:t>nées</w:t>
            </w:r>
            <w:r w:rsidRPr="006C1FFA">
              <w:rPr>
                <w:bCs/>
                <w:i/>
                <w:sz w:val="16"/>
                <w:szCs w:val="24"/>
                <w:lang w:val="fr-FR"/>
              </w:rPr>
              <w:t>)</w:t>
            </w:r>
          </w:p>
        </w:tc>
        <w:tc>
          <w:tcPr>
            <w:tcW w:w="728" w:type="dxa"/>
            <w:shd w:val="clear" w:color="auto" w:fill="auto"/>
            <w:vAlign w:val="bottom"/>
          </w:tcPr>
          <w:p w:rsidR="003E5E8A" w:rsidRPr="006C1FFA" w:rsidRDefault="003E5E8A" w:rsidP="00A96898">
            <w:pPr>
              <w:suppressAutoHyphens w:val="0"/>
              <w:spacing w:before="80" w:after="80" w:line="200" w:lineRule="exact"/>
              <w:ind w:left="113"/>
              <w:jc w:val="right"/>
              <w:rPr>
                <w:bCs/>
                <w:i/>
                <w:sz w:val="16"/>
                <w:szCs w:val="24"/>
                <w:lang w:val="fr-FR"/>
              </w:rPr>
            </w:pPr>
            <w:r w:rsidRPr="006C1FFA">
              <w:rPr>
                <w:bCs/>
                <w:i/>
                <w:sz w:val="16"/>
                <w:szCs w:val="24"/>
                <w:lang w:val="fr-FR"/>
              </w:rPr>
              <w:t>Garçons</w:t>
            </w:r>
          </w:p>
        </w:tc>
        <w:tc>
          <w:tcPr>
            <w:tcW w:w="644" w:type="dxa"/>
            <w:shd w:val="clear" w:color="auto" w:fill="auto"/>
            <w:vAlign w:val="bottom"/>
          </w:tcPr>
          <w:p w:rsidR="003E5E8A" w:rsidRPr="006C1FFA" w:rsidRDefault="003E5E8A" w:rsidP="00A96898">
            <w:pPr>
              <w:suppressAutoHyphens w:val="0"/>
              <w:spacing w:before="80" w:after="80" w:line="200" w:lineRule="exact"/>
              <w:ind w:left="113"/>
              <w:jc w:val="right"/>
              <w:rPr>
                <w:bCs/>
                <w:i/>
                <w:sz w:val="16"/>
                <w:szCs w:val="24"/>
                <w:lang w:val="fr-FR"/>
              </w:rPr>
            </w:pPr>
            <w:r w:rsidRPr="006C1FFA">
              <w:rPr>
                <w:bCs/>
                <w:i/>
                <w:sz w:val="16"/>
                <w:szCs w:val="24"/>
                <w:lang w:val="fr-FR"/>
              </w:rPr>
              <w:t>Filles</w:t>
            </w:r>
          </w:p>
        </w:tc>
        <w:tc>
          <w:tcPr>
            <w:tcW w:w="1105" w:type="dxa"/>
            <w:shd w:val="clear" w:color="auto" w:fill="auto"/>
            <w:vAlign w:val="bottom"/>
          </w:tcPr>
          <w:p w:rsidR="003E5E8A" w:rsidRPr="006C1FFA" w:rsidRDefault="003E5E8A" w:rsidP="00A96898">
            <w:pPr>
              <w:suppressAutoHyphens w:val="0"/>
              <w:spacing w:before="80" w:after="80" w:line="200" w:lineRule="exact"/>
              <w:jc w:val="right"/>
              <w:rPr>
                <w:bCs/>
                <w:i/>
                <w:sz w:val="16"/>
                <w:szCs w:val="16"/>
                <w:lang w:val="fr-FR"/>
              </w:rPr>
            </w:pPr>
            <w:r w:rsidRPr="006C1FFA">
              <w:rPr>
                <w:bCs/>
                <w:i/>
                <w:sz w:val="16"/>
                <w:szCs w:val="16"/>
                <w:lang w:val="fr-FR"/>
              </w:rPr>
              <w:t>Zones rurales</w:t>
            </w:r>
          </w:p>
        </w:tc>
        <w:tc>
          <w:tcPr>
            <w:tcW w:w="1176" w:type="dxa"/>
            <w:shd w:val="clear" w:color="auto" w:fill="auto"/>
            <w:vAlign w:val="bottom"/>
          </w:tcPr>
          <w:p w:rsidR="003E5E8A" w:rsidRPr="006C1FFA" w:rsidRDefault="003E5E8A" w:rsidP="00A96898">
            <w:pPr>
              <w:suppressAutoHyphens w:val="0"/>
              <w:spacing w:before="80" w:after="80" w:line="200" w:lineRule="exact"/>
              <w:jc w:val="right"/>
              <w:rPr>
                <w:bCs/>
                <w:i/>
                <w:sz w:val="16"/>
                <w:szCs w:val="16"/>
                <w:lang w:val="fr-FR"/>
              </w:rPr>
            </w:pPr>
            <w:r w:rsidRPr="006C1FFA">
              <w:rPr>
                <w:bCs/>
                <w:i/>
                <w:sz w:val="16"/>
                <w:szCs w:val="16"/>
                <w:lang w:val="fr-FR"/>
              </w:rPr>
              <w:t>Zones urbaines</w:t>
            </w:r>
          </w:p>
        </w:tc>
        <w:tc>
          <w:tcPr>
            <w:tcW w:w="1337" w:type="dxa"/>
            <w:shd w:val="clear" w:color="auto" w:fill="auto"/>
            <w:vAlign w:val="bottom"/>
          </w:tcPr>
          <w:p w:rsidR="003E5E8A" w:rsidRPr="006C1FFA" w:rsidRDefault="003E5E8A" w:rsidP="00A96898">
            <w:pPr>
              <w:suppressAutoHyphens w:val="0"/>
              <w:spacing w:before="80" w:after="80" w:line="200" w:lineRule="exact"/>
              <w:ind w:left="113"/>
              <w:jc w:val="right"/>
              <w:rPr>
                <w:bCs/>
                <w:i/>
                <w:sz w:val="16"/>
                <w:szCs w:val="24"/>
                <w:lang w:val="fr-FR"/>
              </w:rPr>
            </w:pPr>
            <w:r w:rsidRPr="006C1FFA">
              <w:rPr>
                <w:bCs/>
                <w:i/>
                <w:sz w:val="16"/>
                <w:szCs w:val="24"/>
                <w:lang w:val="fr-FR"/>
              </w:rPr>
              <w:t>Origine nationale</w:t>
            </w:r>
          </w:p>
        </w:tc>
      </w:tr>
      <w:tr w:rsidR="00A204C8" w:rsidRPr="006C1FFA" w:rsidTr="00A204C8">
        <w:trPr>
          <w:trHeight w:val="240"/>
        </w:trPr>
        <w:tc>
          <w:tcPr>
            <w:tcW w:w="798" w:type="dxa"/>
            <w:shd w:val="clear" w:color="auto" w:fill="auto"/>
          </w:tcPr>
          <w:p w:rsidR="008305F1" w:rsidRPr="006C1FFA" w:rsidRDefault="008305F1" w:rsidP="00830ECA">
            <w:pPr>
              <w:suppressAutoHyphens w:val="0"/>
              <w:spacing w:before="40" w:after="40" w:line="220" w:lineRule="exact"/>
              <w:rPr>
                <w:sz w:val="18"/>
                <w:szCs w:val="24"/>
                <w:lang w:val="fr-FR"/>
              </w:rPr>
            </w:pPr>
            <w:r w:rsidRPr="006C1FFA">
              <w:rPr>
                <w:sz w:val="18"/>
                <w:szCs w:val="24"/>
                <w:lang w:val="fr-FR"/>
              </w:rPr>
              <w:t>59</w:t>
            </w:r>
          </w:p>
        </w:tc>
        <w:tc>
          <w:tcPr>
            <w:tcW w:w="1582"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6-18</w:t>
            </w:r>
          </w:p>
        </w:tc>
        <w:tc>
          <w:tcPr>
            <w:tcW w:w="728"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13</w:t>
            </w:r>
          </w:p>
        </w:tc>
        <w:tc>
          <w:tcPr>
            <w:tcW w:w="644"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46</w:t>
            </w:r>
          </w:p>
        </w:tc>
        <w:tc>
          <w:tcPr>
            <w:tcW w:w="1105"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17</w:t>
            </w:r>
          </w:p>
        </w:tc>
        <w:tc>
          <w:tcPr>
            <w:tcW w:w="1176"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42</w:t>
            </w:r>
          </w:p>
        </w:tc>
        <w:tc>
          <w:tcPr>
            <w:tcW w:w="1337" w:type="dxa"/>
            <w:shd w:val="clear" w:color="auto" w:fill="auto"/>
            <w:vAlign w:val="bottom"/>
          </w:tcPr>
          <w:p w:rsidR="008305F1" w:rsidRPr="006C1FFA" w:rsidRDefault="008305F1" w:rsidP="004650C3">
            <w:pPr>
              <w:suppressAutoHyphens w:val="0"/>
              <w:spacing w:before="40" w:after="40" w:line="220" w:lineRule="exact"/>
              <w:ind w:left="113"/>
              <w:jc w:val="right"/>
              <w:rPr>
                <w:sz w:val="18"/>
                <w:szCs w:val="24"/>
                <w:lang w:val="fr-FR"/>
              </w:rPr>
            </w:pPr>
            <w:r w:rsidRPr="006C1FFA">
              <w:rPr>
                <w:sz w:val="18"/>
                <w:szCs w:val="24"/>
                <w:lang w:val="fr-FR"/>
              </w:rPr>
              <w:t>Banglade</w:t>
            </w:r>
            <w:r w:rsidR="004650C3" w:rsidRPr="006C1FFA">
              <w:rPr>
                <w:sz w:val="18"/>
                <w:szCs w:val="24"/>
                <w:lang w:val="fr-FR"/>
              </w:rPr>
              <w:t>shi</w:t>
            </w:r>
          </w:p>
        </w:tc>
      </w:tr>
    </w:tbl>
    <w:p w:rsidR="008305F1" w:rsidRPr="006C1FFA" w:rsidRDefault="008305F1" w:rsidP="00517A89">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F169CC" w:rsidP="00F169CC">
      <w:pPr>
        <w:pStyle w:val="H23G"/>
        <w:rPr>
          <w:lang w:val="fr-FR"/>
        </w:rPr>
      </w:pPr>
      <w:r w:rsidRPr="006C1FFA">
        <w:rPr>
          <w:lang w:val="fr-FR"/>
        </w:rPr>
        <w:tab/>
      </w:r>
      <w:r w:rsidRPr="006C1FFA">
        <w:rPr>
          <w:lang w:val="fr-FR"/>
        </w:rPr>
        <w:tab/>
      </w:r>
      <w:r w:rsidR="00A5533C" w:rsidRPr="006C1FFA">
        <w:rPr>
          <w:b w:val="0"/>
          <w:bCs/>
          <w:lang w:val="fr-FR"/>
        </w:rPr>
        <w:t>Tableau</w:t>
      </w:r>
      <w:r w:rsidR="00202A8B" w:rsidRPr="006C1FFA">
        <w:rPr>
          <w:b w:val="0"/>
          <w:bCs/>
          <w:lang w:val="fr-FR"/>
        </w:rPr>
        <w:t xml:space="preserve"> </w:t>
      </w:r>
      <w:r w:rsidR="00FB27F2" w:rsidRPr="006C1FFA">
        <w:rPr>
          <w:b w:val="0"/>
          <w:bCs/>
          <w:lang w:val="fr-FR"/>
        </w:rPr>
        <w:t>1</w:t>
      </w:r>
      <w:r w:rsidR="00A953BB" w:rsidRPr="006C1FFA">
        <w:rPr>
          <w:b w:val="0"/>
          <w:bCs/>
          <w:lang w:val="fr-FR"/>
        </w:rPr>
        <w:t>6</w:t>
      </w:r>
      <w:r w:rsidR="00062075" w:rsidRPr="006C1FFA">
        <w:rPr>
          <w:b w:val="0"/>
          <w:bCs/>
          <w:lang w:val="fr-FR"/>
        </w:rPr>
        <w:br/>
      </w:r>
      <w:r w:rsidR="008305F1" w:rsidRPr="006C1FFA">
        <w:rPr>
          <w:lang w:val="fr-FR"/>
        </w:rPr>
        <w:t>N</w:t>
      </w:r>
      <w:r w:rsidR="00D94157" w:rsidRPr="006C1FFA">
        <w:rPr>
          <w:lang w:val="fr-FR"/>
        </w:rPr>
        <w:t>ombre d</w:t>
      </w:r>
      <w:r w:rsidR="004C7236" w:rsidRPr="006C1FFA">
        <w:rPr>
          <w:lang w:val="fr-FR"/>
        </w:rPr>
        <w:t>’</w:t>
      </w:r>
      <w:r w:rsidR="00D94157" w:rsidRPr="006C1FFA">
        <w:rPr>
          <w:lang w:val="fr-FR"/>
        </w:rPr>
        <w:t xml:space="preserve">enfants signalés comme victimes </w:t>
      </w:r>
      <w:r w:rsidR="004650C3" w:rsidRPr="006C1FFA">
        <w:rPr>
          <w:lang w:val="fr-FR"/>
        </w:rPr>
        <w:t>de maltraitance</w:t>
      </w:r>
      <w:r w:rsidR="00D94157" w:rsidRPr="006C1FFA">
        <w:rPr>
          <w:lang w:val="fr-FR"/>
        </w:rPr>
        <w:t xml:space="preserve"> et/ou d</w:t>
      </w:r>
      <w:r w:rsidR="004C7236" w:rsidRPr="006C1FFA">
        <w:rPr>
          <w:lang w:val="fr-FR"/>
        </w:rPr>
        <w:t>’</w:t>
      </w:r>
      <w:r w:rsidR="00D94157" w:rsidRPr="006C1FFA">
        <w:rPr>
          <w:lang w:val="fr-FR"/>
        </w:rPr>
        <w:t>abandon</w:t>
      </w:r>
      <w:r w:rsidR="005867A0" w:rsidRPr="006C1FFA">
        <w:rPr>
          <w:lang w:val="fr-FR"/>
        </w:rPr>
        <w:t xml:space="preserve"> du fait de</w:t>
      </w:r>
      <w:r w:rsidR="00D94157" w:rsidRPr="006C1FFA">
        <w:rPr>
          <w:lang w:val="fr-FR"/>
        </w:rPr>
        <w:t xml:space="preserve"> leurs parents ou d</w:t>
      </w:r>
      <w:r w:rsidR="004C7236" w:rsidRPr="006C1FFA">
        <w:rPr>
          <w:lang w:val="fr-FR"/>
        </w:rPr>
        <w:t>’</w:t>
      </w:r>
      <w:r w:rsidR="00D94157" w:rsidRPr="006C1FFA">
        <w:rPr>
          <w:lang w:val="fr-FR"/>
        </w:rPr>
        <w:t>autres proches</w:t>
      </w:r>
    </w:p>
    <w:tbl>
      <w:tblPr>
        <w:tblW w:w="0" w:type="auto"/>
        <w:tblInd w:w="1134" w:type="dxa"/>
        <w:tblBorders>
          <w:top w:val="single" w:sz="4" w:space="0" w:color="auto"/>
        </w:tblBorders>
        <w:tblLayout w:type="fixed"/>
        <w:tblCellMar>
          <w:left w:w="0" w:type="dxa"/>
          <w:right w:w="0" w:type="dxa"/>
        </w:tblCellMar>
        <w:tblLook w:val="01E0"/>
      </w:tblPr>
      <w:tblGrid>
        <w:gridCol w:w="1276"/>
        <w:gridCol w:w="1412"/>
        <w:gridCol w:w="1008"/>
        <w:gridCol w:w="965"/>
        <w:gridCol w:w="1372"/>
        <w:gridCol w:w="1338"/>
      </w:tblGrid>
      <w:tr w:rsidR="003E5E8A" w:rsidRPr="006C1FFA" w:rsidTr="00B81C64">
        <w:trPr>
          <w:trHeight w:val="240"/>
          <w:tblHeader/>
        </w:trPr>
        <w:tc>
          <w:tcPr>
            <w:tcW w:w="1276" w:type="dxa"/>
            <w:tcBorders>
              <w:top w:val="single" w:sz="4" w:space="0" w:color="auto"/>
              <w:bottom w:val="single" w:sz="12" w:space="0" w:color="auto"/>
            </w:tcBorders>
            <w:shd w:val="clear" w:color="auto" w:fill="auto"/>
            <w:vAlign w:val="bottom"/>
          </w:tcPr>
          <w:p w:rsidR="003E5E8A" w:rsidRPr="006C1FFA" w:rsidRDefault="003E5E8A" w:rsidP="005867A0">
            <w:pPr>
              <w:suppressAutoHyphens w:val="0"/>
              <w:spacing w:before="80" w:after="80" w:line="200" w:lineRule="exact"/>
              <w:rPr>
                <w:bCs/>
                <w:i/>
                <w:sz w:val="16"/>
                <w:szCs w:val="24"/>
                <w:lang w:val="fr-FR"/>
              </w:rPr>
            </w:pPr>
          </w:p>
        </w:tc>
        <w:tc>
          <w:tcPr>
            <w:tcW w:w="1412"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 xml:space="preserve">enfants </w:t>
            </w:r>
          </w:p>
        </w:tc>
        <w:tc>
          <w:tcPr>
            <w:tcW w:w="1008"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 xml:space="preserve">Garçons </w:t>
            </w:r>
          </w:p>
        </w:tc>
        <w:tc>
          <w:tcPr>
            <w:tcW w:w="965"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Filles</w:t>
            </w:r>
          </w:p>
        </w:tc>
        <w:tc>
          <w:tcPr>
            <w:tcW w:w="1372" w:type="dxa"/>
            <w:tcBorders>
              <w:top w:val="single" w:sz="4" w:space="0" w:color="auto"/>
              <w:bottom w:val="single" w:sz="12" w:space="0" w:color="auto"/>
            </w:tcBorders>
            <w:shd w:val="clear" w:color="auto" w:fill="auto"/>
            <w:vAlign w:val="bottom"/>
          </w:tcPr>
          <w:p w:rsidR="003E5E8A" w:rsidRPr="006C1FFA" w:rsidRDefault="003E5E8A" w:rsidP="00B81C64">
            <w:pPr>
              <w:suppressAutoHyphens w:val="0"/>
              <w:spacing w:before="80" w:after="80" w:line="200" w:lineRule="exact"/>
              <w:jc w:val="right"/>
              <w:rPr>
                <w:bCs/>
                <w:i/>
                <w:sz w:val="16"/>
                <w:szCs w:val="16"/>
                <w:lang w:val="fr-FR"/>
              </w:rPr>
            </w:pPr>
            <w:r w:rsidRPr="006C1FFA">
              <w:rPr>
                <w:bCs/>
                <w:i/>
                <w:sz w:val="16"/>
                <w:szCs w:val="16"/>
                <w:lang w:val="fr-FR"/>
              </w:rPr>
              <w:t>Zones rurales</w:t>
            </w:r>
          </w:p>
        </w:tc>
        <w:tc>
          <w:tcPr>
            <w:tcW w:w="1338" w:type="dxa"/>
            <w:tcBorders>
              <w:top w:val="single" w:sz="4" w:space="0" w:color="auto"/>
              <w:bottom w:val="single" w:sz="12" w:space="0" w:color="auto"/>
            </w:tcBorders>
            <w:shd w:val="clear" w:color="auto" w:fill="auto"/>
            <w:vAlign w:val="bottom"/>
          </w:tcPr>
          <w:p w:rsidR="003E5E8A" w:rsidRPr="006C1FFA" w:rsidRDefault="003E5E8A" w:rsidP="00B81C64">
            <w:pPr>
              <w:suppressAutoHyphens w:val="0"/>
              <w:spacing w:before="80" w:after="80" w:line="200" w:lineRule="exact"/>
              <w:jc w:val="right"/>
              <w:rPr>
                <w:bCs/>
                <w:i/>
                <w:sz w:val="16"/>
                <w:szCs w:val="16"/>
                <w:lang w:val="fr-FR"/>
              </w:rPr>
            </w:pPr>
            <w:r w:rsidRPr="006C1FFA">
              <w:rPr>
                <w:bCs/>
                <w:i/>
                <w:sz w:val="16"/>
                <w:szCs w:val="16"/>
                <w:lang w:val="fr-FR"/>
              </w:rPr>
              <w:t>Zones urbaines</w:t>
            </w:r>
          </w:p>
        </w:tc>
      </w:tr>
      <w:tr w:rsidR="00830ECA" w:rsidRPr="006C1FFA" w:rsidTr="00B81C64">
        <w:trPr>
          <w:trHeight w:val="240"/>
        </w:trPr>
        <w:tc>
          <w:tcPr>
            <w:tcW w:w="1276" w:type="dxa"/>
            <w:tcBorders>
              <w:top w:val="single" w:sz="12" w:space="0" w:color="auto"/>
            </w:tcBorders>
            <w:shd w:val="clear" w:color="auto" w:fill="auto"/>
          </w:tcPr>
          <w:p w:rsidR="008305F1" w:rsidRPr="006C1FFA" w:rsidRDefault="00D94157" w:rsidP="00901B5B">
            <w:pPr>
              <w:suppressAutoHyphens w:val="0"/>
              <w:spacing w:before="40" w:after="40" w:line="220" w:lineRule="exact"/>
              <w:rPr>
                <w:sz w:val="18"/>
                <w:szCs w:val="24"/>
                <w:lang w:val="fr-FR"/>
              </w:rPr>
            </w:pPr>
            <w:r w:rsidRPr="006C1FFA">
              <w:rPr>
                <w:sz w:val="18"/>
                <w:szCs w:val="24"/>
                <w:lang w:val="fr-FR"/>
              </w:rPr>
              <w:t xml:space="preserve">Parents </w:t>
            </w:r>
          </w:p>
        </w:tc>
        <w:tc>
          <w:tcPr>
            <w:tcW w:w="1412"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w:t>
            </w:r>
            <w:r w:rsidR="00264136" w:rsidRPr="006C1FFA">
              <w:rPr>
                <w:sz w:val="18"/>
                <w:szCs w:val="24"/>
                <w:lang w:val="fr-FR"/>
              </w:rPr>
              <w:t> </w:t>
            </w:r>
            <w:r w:rsidRPr="006C1FFA">
              <w:rPr>
                <w:sz w:val="18"/>
                <w:szCs w:val="24"/>
                <w:lang w:val="fr-FR"/>
              </w:rPr>
              <w:t>151</w:t>
            </w:r>
          </w:p>
        </w:tc>
        <w:tc>
          <w:tcPr>
            <w:tcW w:w="100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34</w:t>
            </w:r>
          </w:p>
        </w:tc>
        <w:tc>
          <w:tcPr>
            <w:tcW w:w="965"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w:t>
            </w:r>
            <w:r w:rsidR="00264136" w:rsidRPr="006C1FFA">
              <w:rPr>
                <w:sz w:val="18"/>
                <w:szCs w:val="24"/>
                <w:lang w:val="fr-FR"/>
              </w:rPr>
              <w:t> </w:t>
            </w:r>
            <w:r w:rsidRPr="006C1FFA">
              <w:rPr>
                <w:sz w:val="18"/>
                <w:szCs w:val="24"/>
                <w:lang w:val="fr-FR"/>
              </w:rPr>
              <w:t>117</w:t>
            </w:r>
          </w:p>
        </w:tc>
        <w:tc>
          <w:tcPr>
            <w:tcW w:w="1372"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w:t>
            </w:r>
            <w:r w:rsidR="00264136" w:rsidRPr="006C1FFA">
              <w:rPr>
                <w:sz w:val="18"/>
                <w:szCs w:val="24"/>
                <w:lang w:val="fr-FR"/>
              </w:rPr>
              <w:t> </w:t>
            </w:r>
            <w:r w:rsidRPr="006C1FFA">
              <w:rPr>
                <w:sz w:val="18"/>
                <w:szCs w:val="24"/>
                <w:lang w:val="fr-FR"/>
              </w:rPr>
              <w:t>050</w:t>
            </w:r>
          </w:p>
        </w:tc>
        <w:tc>
          <w:tcPr>
            <w:tcW w:w="1338"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101</w:t>
            </w:r>
          </w:p>
        </w:tc>
      </w:tr>
      <w:tr w:rsidR="00830ECA" w:rsidRPr="006C1FFA" w:rsidTr="00B81C64">
        <w:trPr>
          <w:trHeight w:val="240"/>
        </w:trPr>
        <w:tc>
          <w:tcPr>
            <w:tcW w:w="1276" w:type="dxa"/>
            <w:shd w:val="clear" w:color="auto" w:fill="auto"/>
          </w:tcPr>
          <w:p w:rsidR="008305F1" w:rsidRPr="006C1FFA" w:rsidRDefault="00D94157" w:rsidP="00D94157">
            <w:pPr>
              <w:suppressAutoHyphens w:val="0"/>
              <w:spacing w:before="40" w:after="40" w:line="220" w:lineRule="exact"/>
              <w:rPr>
                <w:sz w:val="18"/>
                <w:szCs w:val="24"/>
                <w:lang w:val="fr-FR"/>
              </w:rPr>
            </w:pPr>
            <w:r w:rsidRPr="006C1FFA">
              <w:rPr>
                <w:sz w:val="18"/>
                <w:szCs w:val="24"/>
                <w:lang w:val="fr-FR"/>
              </w:rPr>
              <w:t xml:space="preserve">Proches </w:t>
            </w:r>
          </w:p>
        </w:tc>
        <w:tc>
          <w:tcPr>
            <w:tcW w:w="1412"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403</w:t>
            </w:r>
          </w:p>
        </w:tc>
        <w:tc>
          <w:tcPr>
            <w:tcW w:w="1008"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40</w:t>
            </w:r>
          </w:p>
        </w:tc>
        <w:tc>
          <w:tcPr>
            <w:tcW w:w="965"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363</w:t>
            </w:r>
          </w:p>
        </w:tc>
        <w:tc>
          <w:tcPr>
            <w:tcW w:w="1372"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235</w:t>
            </w:r>
          </w:p>
        </w:tc>
        <w:tc>
          <w:tcPr>
            <w:tcW w:w="1338"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168</w:t>
            </w:r>
          </w:p>
        </w:tc>
      </w:tr>
      <w:tr w:rsidR="00830ECA" w:rsidRPr="006C1FFA" w:rsidTr="00B81C64">
        <w:trPr>
          <w:trHeight w:val="240"/>
        </w:trPr>
        <w:tc>
          <w:tcPr>
            <w:tcW w:w="1276" w:type="dxa"/>
            <w:tcBorders>
              <w:bottom w:val="single" w:sz="4" w:space="0" w:color="auto"/>
            </w:tcBorders>
            <w:shd w:val="clear" w:color="auto" w:fill="auto"/>
          </w:tcPr>
          <w:p w:rsidR="008305F1" w:rsidRPr="006C1FFA" w:rsidRDefault="00D94157" w:rsidP="00D94157">
            <w:pPr>
              <w:suppressAutoHyphens w:val="0"/>
              <w:spacing w:before="40" w:after="40" w:line="220" w:lineRule="exact"/>
              <w:rPr>
                <w:sz w:val="18"/>
                <w:szCs w:val="24"/>
                <w:lang w:val="fr-FR"/>
              </w:rPr>
            </w:pPr>
            <w:r w:rsidRPr="006C1FFA">
              <w:rPr>
                <w:sz w:val="18"/>
                <w:szCs w:val="24"/>
                <w:lang w:val="fr-FR"/>
              </w:rPr>
              <w:t xml:space="preserve">Autres </w:t>
            </w:r>
          </w:p>
        </w:tc>
        <w:tc>
          <w:tcPr>
            <w:tcW w:w="1412"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824</w:t>
            </w:r>
          </w:p>
        </w:tc>
        <w:tc>
          <w:tcPr>
            <w:tcW w:w="100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72</w:t>
            </w:r>
          </w:p>
        </w:tc>
        <w:tc>
          <w:tcPr>
            <w:tcW w:w="965"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752</w:t>
            </w:r>
          </w:p>
        </w:tc>
        <w:tc>
          <w:tcPr>
            <w:tcW w:w="1372"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562</w:t>
            </w:r>
          </w:p>
        </w:tc>
        <w:tc>
          <w:tcPr>
            <w:tcW w:w="1338"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262</w:t>
            </w:r>
          </w:p>
        </w:tc>
      </w:tr>
      <w:tr w:rsidR="00830ECA" w:rsidRPr="006C1FFA" w:rsidTr="00B81C64">
        <w:trPr>
          <w:trHeight w:val="240"/>
        </w:trPr>
        <w:tc>
          <w:tcPr>
            <w:tcW w:w="1276" w:type="dxa"/>
            <w:tcBorders>
              <w:top w:val="single" w:sz="4" w:space="0" w:color="auto"/>
              <w:bottom w:val="single" w:sz="12" w:space="0" w:color="auto"/>
            </w:tcBorders>
            <w:shd w:val="clear" w:color="auto" w:fill="auto"/>
          </w:tcPr>
          <w:p w:rsidR="008305F1" w:rsidRPr="006C1FFA" w:rsidRDefault="008305F1" w:rsidP="009D1E33">
            <w:pPr>
              <w:suppressAutoHyphens w:val="0"/>
              <w:spacing w:before="80" w:after="80" w:line="220" w:lineRule="exact"/>
              <w:ind w:left="284"/>
              <w:rPr>
                <w:b/>
                <w:bCs/>
                <w:sz w:val="18"/>
                <w:szCs w:val="24"/>
                <w:lang w:val="fr-FR"/>
              </w:rPr>
            </w:pPr>
            <w:r w:rsidRPr="006C1FFA">
              <w:rPr>
                <w:b/>
                <w:bCs/>
                <w:sz w:val="18"/>
                <w:szCs w:val="24"/>
                <w:lang w:val="fr-FR"/>
              </w:rPr>
              <w:t>Total</w:t>
            </w:r>
          </w:p>
        </w:tc>
        <w:tc>
          <w:tcPr>
            <w:tcW w:w="1412" w:type="dxa"/>
            <w:tcBorders>
              <w:top w:val="single" w:sz="4" w:space="0" w:color="auto"/>
              <w:bottom w:val="single" w:sz="12" w:space="0" w:color="auto"/>
            </w:tcBorders>
            <w:shd w:val="clear" w:color="auto" w:fill="auto"/>
            <w:vAlign w:val="bottom"/>
          </w:tcPr>
          <w:p w:rsidR="008305F1" w:rsidRPr="006C1FFA" w:rsidRDefault="008305F1" w:rsidP="009D1E33">
            <w:pPr>
              <w:suppressAutoHyphens w:val="0"/>
              <w:spacing w:before="80" w:after="80" w:line="220" w:lineRule="exact"/>
              <w:ind w:left="113"/>
              <w:jc w:val="right"/>
              <w:rPr>
                <w:b/>
                <w:bCs/>
                <w:sz w:val="18"/>
                <w:szCs w:val="24"/>
                <w:lang w:val="fr-FR"/>
              </w:rPr>
            </w:pPr>
            <w:r w:rsidRPr="006C1FFA">
              <w:rPr>
                <w:b/>
                <w:bCs/>
                <w:sz w:val="18"/>
                <w:szCs w:val="24"/>
                <w:lang w:val="fr-FR"/>
              </w:rPr>
              <w:t>2</w:t>
            </w:r>
            <w:r w:rsidR="00264136" w:rsidRPr="006C1FFA">
              <w:rPr>
                <w:b/>
                <w:bCs/>
                <w:sz w:val="18"/>
                <w:szCs w:val="24"/>
                <w:lang w:val="fr-FR"/>
              </w:rPr>
              <w:t> </w:t>
            </w:r>
            <w:r w:rsidRPr="006C1FFA">
              <w:rPr>
                <w:b/>
                <w:bCs/>
                <w:sz w:val="18"/>
                <w:szCs w:val="24"/>
                <w:lang w:val="fr-FR"/>
              </w:rPr>
              <w:t>378</w:t>
            </w:r>
          </w:p>
        </w:tc>
        <w:tc>
          <w:tcPr>
            <w:tcW w:w="1008" w:type="dxa"/>
            <w:tcBorders>
              <w:top w:val="single" w:sz="4" w:space="0" w:color="auto"/>
              <w:bottom w:val="single" w:sz="12" w:space="0" w:color="auto"/>
            </w:tcBorders>
            <w:shd w:val="clear" w:color="auto" w:fill="auto"/>
            <w:vAlign w:val="bottom"/>
          </w:tcPr>
          <w:p w:rsidR="008305F1" w:rsidRPr="006C1FFA" w:rsidRDefault="008305F1" w:rsidP="009D1E33">
            <w:pPr>
              <w:suppressAutoHyphens w:val="0"/>
              <w:spacing w:before="80" w:after="80" w:line="220" w:lineRule="exact"/>
              <w:ind w:left="113"/>
              <w:jc w:val="right"/>
              <w:rPr>
                <w:b/>
                <w:bCs/>
                <w:sz w:val="18"/>
                <w:szCs w:val="24"/>
                <w:lang w:val="fr-FR"/>
              </w:rPr>
            </w:pPr>
            <w:r w:rsidRPr="006C1FFA">
              <w:rPr>
                <w:b/>
                <w:bCs/>
                <w:sz w:val="18"/>
                <w:szCs w:val="24"/>
                <w:lang w:val="fr-FR"/>
              </w:rPr>
              <w:t>146</w:t>
            </w:r>
          </w:p>
        </w:tc>
        <w:tc>
          <w:tcPr>
            <w:tcW w:w="965" w:type="dxa"/>
            <w:tcBorders>
              <w:top w:val="single" w:sz="4" w:space="0" w:color="auto"/>
              <w:bottom w:val="single" w:sz="12" w:space="0" w:color="auto"/>
            </w:tcBorders>
            <w:shd w:val="clear" w:color="auto" w:fill="auto"/>
            <w:vAlign w:val="bottom"/>
          </w:tcPr>
          <w:p w:rsidR="008305F1" w:rsidRPr="006C1FFA" w:rsidRDefault="008305F1" w:rsidP="009D1E33">
            <w:pPr>
              <w:suppressAutoHyphens w:val="0"/>
              <w:spacing w:before="80" w:after="80" w:line="220" w:lineRule="exact"/>
              <w:ind w:left="113"/>
              <w:jc w:val="right"/>
              <w:rPr>
                <w:b/>
                <w:bCs/>
                <w:sz w:val="18"/>
                <w:szCs w:val="24"/>
                <w:lang w:val="fr-FR"/>
              </w:rPr>
            </w:pPr>
            <w:r w:rsidRPr="006C1FFA">
              <w:rPr>
                <w:b/>
                <w:bCs/>
                <w:sz w:val="18"/>
                <w:szCs w:val="24"/>
                <w:lang w:val="fr-FR"/>
              </w:rPr>
              <w:t>2</w:t>
            </w:r>
            <w:r w:rsidR="00264136" w:rsidRPr="006C1FFA">
              <w:rPr>
                <w:b/>
                <w:bCs/>
                <w:sz w:val="18"/>
                <w:szCs w:val="24"/>
                <w:lang w:val="fr-FR"/>
              </w:rPr>
              <w:t> </w:t>
            </w:r>
            <w:r w:rsidRPr="006C1FFA">
              <w:rPr>
                <w:b/>
                <w:bCs/>
                <w:sz w:val="18"/>
                <w:szCs w:val="24"/>
                <w:lang w:val="fr-FR"/>
              </w:rPr>
              <w:t>232</w:t>
            </w:r>
          </w:p>
        </w:tc>
        <w:tc>
          <w:tcPr>
            <w:tcW w:w="1372" w:type="dxa"/>
            <w:tcBorders>
              <w:top w:val="single" w:sz="4" w:space="0" w:color="auto"/>
              <w:bottom w:val="single" w:sz="12" w:space="0" w:color="auto"/>
            </w:tcBorders>
            <w:shd w:val="clear" w:color="auto" w:fill="auto"/>
            <w:vAlign w:val="bottom"/>
          </w:tcPr>
          <w:p w:rsidR="008305F1" w:rsidRPr="006C1FFA" w:rsidRDefault="008305F1" w:rsidP="009D1E33">
            <w:pPr>
              <w:suppressAutoHyphens w:val="0"/>
              <w:spacing w:before="80" w:after="80" w:line="220" w:lineRule="exact"/>
              <w:ind w:left="113"/>
              <w:jc w:val="right"/>
              <w:rPr>
                <w:b/>
                <w:bCs/>
                <w:sz w:val="18"/>
                <w:szCs w:val="24"/>
                <w:lang w:val="fr-FR"/>
              </w:rPr>
            </w:pPr>
            <w:r w:rsidRPr="006C1FFA">
              <w:rPr>
                <w:b/>
                <w:bCs/>
                <w:sz w:val="18"/>
                <w:szCs w:val="24"/>
                <w:lang w:val="fr-FR"/>
              </w:rPr>
              <w:t>1</w:t>
            </w:r>
            <w:r w:rsidR="00264136" w:rsidRPr="006C1FFA">
              <w:rPr>
                <w:b/>
                <w:bCs/>
                <w:sz w:val="18"/>
                <w:szCs w:val="24"/>
                <w:lang w:val="fr-FR"/>
              </w:rPr>
              <w:t> </w:t>
            </w:r>
            <w:r w:rsidRPr="006C1FFA">
              <w:rPr>
                <w:b/>
                <w:bCs/>
                <w:sz w:val="18"/>
                <w:szCs w:val="24"/>
                <w:lang w:val="fr-FR"/>
              </w:rPr>
              <w:t>847</w:t>
            </w:r>
          </w:p>
        </w:tc>
        <w:tc>
          <w:tcPr>
            <w:tcW w:w="1338" w:type="dxa"/>
            <w:tcBorders>
              <w:top w:val="single" w:sz="4" w:space="0" w:color="auto"/>
              <w:bottom w:val="single" w:sz="12" w:space="0" w:color="auto"/>
            </w:tcBorders>
            <w:shd w:val="clear" w:color="auto" w:fill="auto"/>
            <w:vAlign w:val="bottom"/>
          </w:tcPr>
          <w:p w:rsidR="008305F1" w:rsidRPr="006C1FFA" w:rsidRDefault="008305F1" w:rsidP="009D1E33">
            <w:pPr>
              <w:suppressAutoHyphens w:val="0"/>
              <w:spacing w:before="80" w:after="80" w:line="220" w:lineRule="exact"/>
              <w:ind w:left="113"/>
              <w:jc w:val="right"/>
              <w:rPr>
                <w:b/>
                <w:bCs/>
                <w:sz w:val="18"/>
                <w:szCs w:val="24"/>
                <w:lang w:val="fr-FR"/>
              </w:rPr>
            </w:pPr>
            <w:r w:rsidRPr="006C1FFA">
              <w:rPr>
                <w:b/>
                <w:bCs/>
                <w:sz w:val="18"/>
                <w:szCs w:val="24"/>
                <w:lang w:val="fr-FR"/>
              </w:rPr>
              <w:t>531</w:t>
            </w:r>
          </w:p>
        </w:tc>
      </w:tr>
    </w:tbl>
    <w:p w:rsidR="008305F1" w:rsidRPr="006C1FFA" w:rsidRDefault="008305F1" w:rsidP="00901B5B">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B81C64" w:rsidP="00B81C64">
      <w:pPr>
        <w:pStyle w:val="H23G"/>
        <w:rPr>
          <w:lang w:val="fr-FR"/>
        </w:rPr>
      </w:pPr>
      <w:r w:rsidRPr="006C1FFA">
        <w:rPr>
          <w:lang w:val="fr-FR"/>
        </w:rPr>
        <w:tab/>
      </w:r>
      <w:r w:rsidRPr="006C1FFA">
        <w:rPr>
          <w:lang w:val="fr-FR"/>
        </w:rPr>
        <w:tab/>
      </w:r>
      <w:r w:rsidR="00A5533C" w:rsidRPr="006C1FFA">
        <w:rPr>
          <w:b w:val="0"/>
          <w:bCs/>
          <w:lang w:val="fr-FR"/>
        </w:rPr>
        <w:t>Tableau</w:t>
      </w:r>
      <w:r w:rsidR="00202A8B" w:rsidRPr="006C1FFA">
        <w:rPr>
          <w:b w:val="0"/>
          <w:bCs/>
          <w:lang w:val="fr-FR"/>
        </w:rPr>
        <w:t xml:space="preserve"> </w:t>
      </w:r>
      <w:r w:rsidR="00FB27F2" w:rsidRPr="006C1FFA">
        <w:rPr>
          <w:b w:val="0"/>
          <w:bCs/>
          <w:lang w:val="fr-FR"/>
        </w:rPr>
        <w:t>1</w:t>
      </w:r>
      <w:r w:rsidR="00A953BB" w:rsidRPr="006C1FFA">
        <w:rPr>
          <w:b w:val="0"/>
          <w:bCs/>
          <w:lang w:val="fr-FR"/>
        </w:rPr>
        <w:t>7</w:t>
      </w:r>
      <w:r w:rsidR="00901B5B" w:rsidRPr="006C1FFA">
        <w:rPr>
          <w:b w:val="0"/>
          <w:bCs/>
          <w:lang w:val="fr-FR"/>
        </w:rPr>
        <w:br/>
      </w:r>
      <w:r w:rsidR="00D94157" w:rsidRPr="006C1FFA">
        <w:rPr>
          <w:lang w:val="fr-FR"/>
        </w:rPr>
        <w:t>Taux d</w:t>
      </w:r>
      <w:r w:rsidR="004C7236" w:rsidRPr="006C1FFA">
        <w:rPr>
          <w:lang w:val="fr-FR"/>
        </w:rPr>
        <w:t>’</w:t>
      </w:r>
      <w:r w:rsidR="00D94157" w:rsidRPr="006C1FFA">
        <w:rPr>
          <w:lang w:val="fr-FR"/>
        </w:rPr>
        <w:t>invalidité pour 1 000 habitants, selon l</w:t>
      </w:r>
      <w:r w:rsidR="004C7236" w:rsidRPr="006C1FFA">
        <w:rPr>
          <w:lang w:val="fr-FR"/>
        </w:rPr>
        <w:t>’</w:t>
      </w:r>
      <w:r w:rsidR="00D94157" w:rsidRPr="006C1FFA">
        <w:rPr>
          <w:lang w:val="fr-FR"/>
        </w:rPr>
        <w:t>âge et le sexe</w:t>
      </w:r>
      <w:r w:rsidR="008305F1" w:rsidRPr="006C1FFA">
        <w:rPr>
          <w:lang w:val="fr-FR"/>
        </w:rPr>
        <w:t>,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18"/>
        <w:gridCol w:w="1740"/>
        <w:gridCol w:w="1898"/>
        <w:gridCol w:w="2214"/>
      </w:tblGrid>
      <w:tr w:rsidR="008305F1" w:rsidRPr="006C1FFA" w:rsidTr="00901B5B">
        <w:trPr>
          <w:trHeight w:val="240"/>
          <w:tblHeader/>
        </w:trPr>
        <w:tc>
          <w:tcPr>
            <w:tcW w:w="1728" w:type="dxa"/>
            <w:vMerge w:val="restart"/>
            <w:tcBorders>
              <w:top w:val="single" w:sz="4" w:space="0" w:color="auto"/>
              <w:bottom w:val="single" w:sz="12" w:space="0" w:color="auto"/>
            </w:tcBorders>
            <w:shd w:val="clear" w:color="auto" w:fill="auto"/>
            <w:vAlign w:val="bottom"/>
          </w:tcPr>
          <w:p w:rsidR="008305F1" w:rsidRPr="006C1FFA" w:rsidRDefault="00D94157" w:rsidP="005867A0">
            <w:pPr>
              <w:suppressAutoHyphens w:val="0"/>
              <w:spacing w:before="80" w:after="80" w:line="200" w:lineRule="exact"/>
              <w:rPr>
                <w:bCs/>
                <w:i/>
                <w:sz w:val="16"/>
                <w:szCs w:val="16"/>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 (</w:t>
            </w:r>
            <w:r w:rsidR="005867A0" w:rsidRPr="006C1FFA">
              <w:rPr>
                <w:bCs/>
                <w:i/>
                <w:sz w:val="16"/>
                <w:szCs w:val="24"/>
                <w:lang w:val="fr-FR"/>
              </w:rPr>
              <w:t>an</w:t>
            </w:r>
            <w:r w:rsidR="004650C3" w:rsidRPr="006C1FFA">
              <w:rPr>
                <w:bCs/>
                <w:i/>
                <w:sz w:val="16"/>
                <w:szCs w:val="24"/>
                <w:lang w:val="fr-FR"/>
              </w:rPr>
              <w:t>née</w:t>
            </w:r>
            <w:r w:rsidR="005867A0" w:rsidRPr="006C1FFA">
              <w:rPr>
                <w:bCs/>
                <w:i/>
                <w:sz w:val="16"/>
                <w:szCs w:val="24"/>
                <w:lang w:val="fr-FR"/>
              </w:rPr>
              <w:t>s</w:t>
            </w:r>
            <w:r w:rsidRPr="006C1FFA">
              <w:rPr>
                <w:bCs/>
                <w:i/>
                <w:sz w:val="16"/>
                <w:szCs w:val="24"/>
                <w:lang w:val="fr-FR"/>
              </w:rPr>
              <w:t>)</w:t>
            </w:r>
          </w:p>
        </w:tc>
        <w:tc>
          <w:tcPr>
            <w:tcW w:w="6660" w:type="dxa"/>
            <w:gridSpan w:val="3"/>
            <w:tcBorders>
              <w:top w:val="single" w:sz="4" w:space="0" w:color="auto"/>
              <w:bottom w:val="single" w:sz="4" w:space="0" w:color="auto"/>
            </w:tcBorders>
            <w:shd w:val="clear" w:color="auto" w:fill="auto"/>
            <w:vAlign w:val="bottom"/>
          </w:tcPr>
          <w:p w:rsidR="008305F1" w:rsidRPr="006C1FFA" w:rsidRDefault="008305F1" w:rsidP="00901B5B">
            <w:pPr>
              <w:suppressAutoHyphens w:val="0"/>
              <w:spacing w:before="80" w:after="80" w:line="200" w:lineRule="exact"/>
              <w:jc w:val="center"/>
              <w:rPr>
                <w:bCs/>
                <w:i/>
                <w:sz w:val="16"/>
                <w:szCs w:val="16"/>
                <w:lang w:val="fr-FR"/>
              </w:rPr>
            </w:pPr>
            <w:r w:rsidRPr="006C1FFA">
              <w:rPr>
                <w:bCs/>
                <w:i/>
                <w:sz w:val="16"/>
                <w:szCs w:val="16"/>
                <w:lang w:val="fr-FR"/>
              </w:rPr>
              <w:t>2010</w:t>
            </w:r>
          </w:p>
        </w:tc>
      </w:tr>
      <w:tr w:rsidR="008305F1" w:rsidRPr="006C1FFA" w:rsidTr="00901B5B">
        <w:trPr>
          <w:trHeight w:val="240"/>
          <w:tblHeader/>
        </w:trPr>
        <w:tc>
          <w:tcPr>
            <w:tcW w:w="1728" w:type="dxa"/>
            <w:vMerge/>
            <w:tcBorders>
              <w:top w:val="single" w:sz="12" w:space="0" w:color="auto"/>
              <w:bottom w:val="single" w:sz="12" w:space="0" w:color="auto"/>
            </w:tcBorders>
            <w:shd w:val="clear" w:color="auto" w:fill="auto"/>
            <w:vAlign w:val="bottom"/>
          </w:tcPr>
          <w:p w:rsidR="008305F1" w:rsidRPr="006C1FFA" w:rsidRDefault="008305F1" w:rsidP="00901B5B">
            <w:pPr>
              <w:suppressAutoHyphens w:val="0"/>
              <w:spacing w:before="80" w:after="80" w:line="200" w:lineRule="exact"/>
              <w:rPr>
                <w:bCs/>
                <w:i/>
                <w:sz w:val="16"/>
                <w:szCs w:val="16"/>
                <w:lang w:val="fr-FR"/>
              </w:rPr>
            </w:pPr>
          </w:p>
        </w:tc>
        <w:tc>
          <w:tcPr>
            <w:tcW w:w="1980" w:type="dxa"/>
            <w:tcBorders>
              <w:top w:val="single" w:sz="4" w:space="0" w:color="auto"/>
              <w:bottom w:val="single" w:sz="12" w:space="0" w:color="auto"/>
            </w:tcBorders>
            <w:shd w:val="clear" w:color="auto" w:fill="auto"/>
            <w:vAlign w:val="bottom"/>
          </w:tcPr>
          <w:p w:rsidR="008305F1" w:rsidRPr="006C1FFA" w:rsidRDefault="00D94157" w:rsidP="00D94157">
            <w:pPr>
              <w:suppressAutoHyphens w:val="0"/>
              <w:spacing w:before="80" w:after="80" w:line="200" w:lineRule="exact"/>
              <w:jc w:val="right"/>
              <w:rPr>
                <w:bCs/>
                <w:i/>
                <w:sz w:val="16"/>
                <w:szCs w:val="16"/>
                <w:lang w:val="fr-FR"/>
              </w:rPr>
            </w:pPr>
            <w:r w:rsidRPr="006C1FFA">
              <w:rPr>
                <w:bCs/>
                <w:i/>
                <w:sz w:val="16"/>
                <w:szCs w:val="16"/>
                <w:lang w:val="fr-FR"/>
              </w:rPr>
              <w:t>Les deux sexes</w:t>
            </w:r>
          </w:p>
        </w:tc>
        <w:tc>
          <w:tcPr>
            <w:tcW w:w="2160" w:type="dxa"/>
            <w:tcBorders>
              <w:top w:val="single" w:sz="4" w:space="0" w:color="auto"/>
              <w:bottom w:val="single" w:sz="12" w:space="0" w:color="auto"/>
            </w:tcBorders>
            <w:shd w:val="clear" w:color="auto" w:fill="auto"/>
            <w:vAlign w:val="bottom"/>
          </w:tcPr>
          <w:p w:rsidR="008305F1" w:rsidRPr="006C1FFA" w:rsidRDefault="00D94157" w:rsidP="00901B5B">
            <w:pPr>
              <w:suppressAutoHyphens w:val="0"/>
              <w:spacing w:before="80" w:after="80" w:line="200" w:lineRule="exact"/>
              <w:jc w:val="right"/>
              <w:rPr>
                <w:bCs/>
                <w:i/>
                <w:sz w:val="16"/>
                <w:szCs w:val="16"/>
                <w:lang w:val="fr-FR"/>
              </w:rPr>
            </w:pPr>
            <w:r w:rsidRPr="006C1FFA">
              <w:rPr>
                <w:bCs/>
                <w:i/>
                <w:sz w:val="16"/>
                <w:szCs w:val="16"/>
                <w:lang w:val="fr-FR"/>
              </w:rPr>
              <w:t>Sexe masculin</w:t>
            </w:r>
          </w:p>
        </w:tc>
        <w:tc>
          <w:tcPr>
            <w:tcW w:w="2520" w:type="dxa"/>
            <w:tcBorders>
              <w:top w:val="single" w:sz="4" w:space="0" w:color="auto"/>
              <w:bottom w:val="single" w:sz="12" w:space="0" w:color="auto"/>
            </w:tcBorders>
            <w:shd w:val="clear" w:color="auto" w:fill="auto"/>
            <w:vAlign w:val="bottom"/>
          </w:tcPr>
          <w:p w:rsidR="008305F1" w:rsidRPr="006C1FFA" w:rsidRDefault="00D94157" w:rsidP="00901B5B">
            <w:pPr>
              <w:suppressAutoHyphens w:val="0"/>
              <w:spacing w:before="80" w:after="80" w:line="200" w:lineRule="exact"/>
              <w:jc w:val="right"/>
              <w:rPr>
                <w:bCs/>
                <w:i/>
                <w:sz w:val="16"/>
                <w:szCs w:val="16"/>
                <w:lang w:val="fr-FR"/>
              </w:rPr>
            </w:pPr>
            <w:r w:rsidRPr="006C1FFA">
              <w:rPr>
                <w:bCs/>
                <w:i/>
                <w:sz w:val="16"/>
                <w:szCs w:val="16"/>
                <w:lang w:val="fr-FR"/>
              </w:rPr>
              <w:t>Sexe féminin</w:t>
            </w:r>
          </w:p>
        </w:tc>
      </w:tr>
      <w:tr w:rsidR="008305F1" w:rsidRPr="006C1FFA" w:rsidTr="00901B5B">
        <w:trPr>
          <w:trHeight w:val="240"/>
        </w:trPr>
        <w:tc>
          <w:tcPr>
            <w:tcW w:w="1728" w:type="dxa"/>
            <w:tcBorders>
              <w:top w:val="single" w:sz="12" w:space="0" w:color="auto"/>
            </w:tcBorders>
            <w:shd w:val="clear" w:color="auto" w:fill="auto"/>
          </w:tcPr>
          <w:p w:rsidR="008305F1" w:rsidRPr="006C1FFA" w:rsidRDefault="00A97081" w:rsidP="00901B5B">
            <w:pPr>
              <w:suppressAutoHyphens w:val="0"/>
              <w:spacing w:before="40" w:after="40" w:line="220" w:lineRule="exact"/>
              <w:rPr>
                <w:sz w:val="18"/>
                <w:szCs w:val="24"/>
                <w:lang w:val="fr-FR"/>
              </w:rPr>
            </w:pPr>
            <w:r w:rsidRPr="006C1FFA">
              <w:rPr>
                <w:sz w:val="18"/>
                <w:szCs w:val="24"/>
                <w:lang w:val="fr-FR"/>
              </w:rPr>
              <w:t>0-</w:t>
            </w:r>
            <w:r w:rsidR="008305F1" w:rsidRPr="006C1FFA">
              <w:rPr>
                <w:sz w:val="18"/>
                <w:szCs w:val="24"/>
                <w:lang w:val="fr-FR"/>
              </w:rPr>
              <w:t>4</w:t>
            </w:r>
          </w:p>
        </w:tc>
        <w:tc>
          <w:tcPr>
            <w:tcW w:w="1980" w:type="dxa"/>
            <w:tcBorders>
              <w:top w:val="single" w:sz="12" w:space="0" w:color="auto"/>
            </w:tcBorders>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0</w:t>
            </w:r>
            <w:r w:rsidR="00264136" w:rsidRPr="006C1FFA">
              <w:rPr>
                <w:sz w:val="18"/>
                <w:szCs w:val="24"/>
                <w:lang w:val="fr-FR"/>
              </w:rPr>
              <w:t>,</w:t>
            </w:r>
            <w:r w:rsidRPr="006C1FFA">
              <w:rPr>
                <w:sz w:val="18"/>
                <w:szCs w:val="24"/>
                <w:lang w:val="fr-FR"/>
              </w:rPr>
              <w:t>62</w:t>
            </w:r>
          </w:p>
        </w:tc>
        <w:tc>
          <w:tcPr>
            <w:tcW w:w="2160" w:type="dxa"/>
            <w:tcBorders>
              <w:top w:val="single" w:sz="12" w:space="0" w:color="auto"/>
            </w:tcBorders>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0</w:t>
            </w:r>
            <w:r w:rsidR="00264136" w:rsidRPr="006C1FFA">
              <w:rPr>
                <w:sz w:val="18"/>
                <w:szCs w:val="24"/>
                <w:lang w:val="fr-FR"/>
              </w:rPr>
              <w:t>,</w:t>
            </w:r>
            <w:r w:rsidRPr="006C1FFA">
              <w:rPr>
                <w:sz w:val="18"/>
                <w:szCs w:val="24"/>
                <w:lang w:val="fr-FR"/>
              </w:rPr>
              <w:t>83</w:t>
            </w:r>
          </w:p>
        </w:tc>
        <w:tc>
          <w:tcPr>
            <w:tcW w:w="2520" w:type="dxa"/>
            <w:tcBorders>
              <w:top w:val="single" w:sz="12" w:space="0" w:color="auto"/>
            </w:tcBorders>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0</w:t>
            </w:r>
            <w:r w:rsidR="00264136" w:rsidRPr="006C1FFA">
              <w:rPr>
                <w:sz w:val="18"/>
                <w:szCs w:val="24"/>
                <w:lang w:val="fr-FR"/>
              </w:rPr>
              <w:t>,</w:t>
            </w:r>
            <w:r w:rsidRPr="006C1FFA">
              <w:rPr>
                <w:sz w:val="18"/>
                <w:szCs w:val="24"/>
                <w:lang w:val="fr-FR"/>
              </w:rPr>
              <w:t>41</w:t>
            </w:r>
          </w:p>
        </w:tc>
      </w:tr>
      <w:tr w:rsidR="008305F1" w:rsidRPr="006C1FFA" w:rsidTr="00901B5B">
        <w:trPr>
          <w:trHeight w:val="240"/>
        </w:trPr>
        <w:tc>
          <w:tcPr>
            <w:tcW w:w="1728" w:type="dxa"/>
            <w:shd w:val="clear" w:color="auto" w:fill="auto"/>
          </w:tcPr>
          <w:p w:rsidR="008305F1" w:rsidRPr="006C1FFA" w:rsidRDefault="00A97081" w:rsidP="00901B5B">
            <w:pPr>
              <w:suppressAutoHyphens w:val="0"/>
              <w:spacing w:before="40" w:after="40" w:line="220" w:lineRule="exact"/>
              <w:rPr>
                <w:sz w:val="18"/>
                <w:szCs w:val="24"/>
                <w:lang w:val="fr-FR"/>
              </w:rPr>
            </w:pPr>
            <w:r w:rsidRPr="006C1FFA">
              <w:rPr>
                <w:sz w:val="18"/>
                <w:szCs w:val="24"/>
                <w:lang w:val="fr-FR"/>
              </w:rPr>
              <w:t>5-</w:t>
            </w:r>
            <w:r w:rsidR="008305F1" w:rsidRPr="006C1FFA">
              <w:rPr>
                <w:sz w:val="18"/>
                <w:szCs w:val="24"/>
                <w:lang w:val="fr-FR"/>
              </w:rPr>
              <w:t>9</w:t>
            </w:r>
          </w:p>
        </w:tc>
        <w:tc>
          <w:tcPr>
            <w:tcW w:w="198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0</w:t>
            </w:r>
            <w:r w:rsidR="00264136" w:rsidRPr="006C1FFA">
              <w:rPr>
                <w:sz w:val="18"/>
                <w:szCs w:val="24"/>
                <w:lang w:val="fr-FR"/>
              </w:rPr>
              <w:t>,</w:t>
            </w:r>
            <w:r w:rsidRPr="006C1FFA">
              <w:rPr>
                <w:sz w:val="18"/>
                <w:szCs w:val="24"/>
                <w:lang w:val="fr-FR"/>
              </w:rPr>
              <w:t>93</w:t>
            </w:r>
          </w:p>
        </w:tc>
        <w:tc>
          <w:tcPr>
            <w:tcW w:w="216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1</w:t>
            </w:r>
            <w:r w:rsidR="00264136" w:rsidRPr="006C1FFA">
              <w:rPr>
                <w:sz w:val="18"/>
                <w:szCs w:val="24"/>
                <w:lang w:val="fr-FR"/>
              </w:rPr>
              <w:t>,</w:t>
            </w:r>
            <w:r w:rsidRPr="006C1FFA">
              <w:rPr>
                <w:sz w:val="18"/>
                <w:szCs w:val="24"/>
                <w:lang w:val="fr-FR"/>
              </w:rPr>
              <w:t>06</w:t>
            </w:r>
          </w:p>
        </w:tc>
        <w:tc>
          <w:tcPr>
            <w:tcW w:w="252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0</w:t>
            </w:r>
            <w:r w:rsidR="00264136" w:rsidRPr="006C1FFA">
              <w:rPr>
                <w:sz w:val="18"/>
                <w:szCs w:val="24"/>
                <w:lang w:val="fr-FR"/>
              </w:rPr>
              <w:t>,</w:t>
            </w:r>
            <w:r w:rsidRPr="006C1FFA">
              <w:rPr>
                <w:sz w:val="18"/>
                <w:szCs w:val="24"/>
                <w:lang w:val="fr-FR"/>
              </w:rPr>
              <w:t>80</w:t>
            </w:r>
          </w:p>
        </w:tc>
      </w:tr>
      <w:tr w:rsidR="008305F1" w:rsidRPr="006C1FFA" w:rsidTr="00901B5B">
        <w:trPr>
          <w:trHeight w:val="240"/>
        </w:trPr>
        <w:tc>
          <w:tcPr>
            <w:tcW w:w="1728" w:type="dxa"/>
            <w:shd w:val="clear" w:color="auto" w:fill="auto"/>
          </w:tcPr>
          <w:p w:rsidR="008305F1" w:rsidRPr="006C1FFA" w:rsidRDefault="008305F1" w:rsidP="00901B5B">
            <w:pPr>
              <w:suppressAutoHyphens w:val="0"/>
              <w:spacing w:before="40" w:after="40" w:line="220" w:lineRule="exact"/>
              <w:rPr>
                <w:sz w:val="18"/>
                <w:szCs w:val="24"/>
                <w:lang w:val="fr-FR"/>
              </w:rPr>
            </w:pPr>
            <w:r w:rsidRPr="006C1FFA">
              <w:rPr>
                <w:sz w:val="18"/>
                <w:szCs w:val="24"/>
                <w:lang w:val="fr-FR"/>
              </w:rPr>
              <w:t>10-14</w:t>
            </w:r>
          </w:p>
        </w:tc>
        <w:tc>
          <w:tcPr>
            <w:tcW w:w="198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6</w:t>
            </w:r>
            <w:r w:rsidR="00264136" w:rsidRPr="006C1FFA">
              <w:rPr>
                <w:sz w:val="18"/>
                <w:szCs w:val="24"/>
                <w:lang w:val="fr-FR"/>
              </w:rPr>
              <w:t>,</w:t>
            </w:r>
            <w:r w:rsidRPr="006C1FFA">
              <w:rPr>
                <w:sz w:val="18"/>
                <w:szCs w:val="24"/>
                <w:lang w:val="fr-FR"/>
              </w:rPr>
              <w:t>58</w:t>
            </w:r>
          </w:p>
        </w:tc>
        <w:tc>
          <w:tcPr>
            <w:tcW w:w="216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7</w:t>
            </w:r>
            <w:r w:rsidR="00264136" w:rsidRPr="006C1FFA">
              <w:rPr>
                <w:sz w:val="18"/>
                <w:szCs w:val="24"/>
                <w:lang w:val="fr-FR"/>
              </w:rPr>
              <w:t>,</w:t>
            </w:r>
            <w:r w:rsidRPr="006C1FFA">
              <w:rPr>
                <w:sz w:val="18"/>
                <w:szCs w:val="24"/>
                <w:lang w:val="fr-FR"/>
              </w:rPr>
              <w:t>47</w:t>
            </w:r>
          </w:p>
        </w:tc>
        <w:tc>
          <w:tcPr>
            <w:tcW w:w="252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5</w:t>
            </w:r>
            <w:r w:rsidR="00264136" w:rsidRPr="006C1FFA">
              <w:rPr>
                <w:sz w:val="18"/>
                <w:szCs w:val="24"/>
                <w:lang w:val="fr-FR"/>
              </w:rPr>
              <w:t>,</w:t>
            </w:r>
            <w:r w:rsidRPr="006C1FFA">
              <w:rPr>
                <w:sz w:val="18"/>
                <w:szCs w:val="24"/>
                <w:lang w:val="fr-FR"/>
              </w:rPr>
              <w:t>63</w:t>
            </w:r>
          </w:p>
        </w:tc>
      </w:tr>
      <w:tr w:rsidR="008305F1" w:rsidRPr="006C1FFA" w:rsidTr="00901B5B">
        <w:trPr>
          <w:trHeight w:val="240"/>
        </w:trPr>
        <w:tc>
          <w:tcPr>
            <w:tcW w:w="1728" w:type="dxa"/>
            <w:shd w:val="clear" w:color="auto" w:fill="auto"/>
          </w:tcPr>
          <w:p w:rsidR="008305F1" w:rsidRPr="006C1FFA" w:rsidRDefault="008305F1" w:rsidP="00901B5B">
            <w:pPr>
              <w:suppressAutoHyphens w:val="0"/>
              <w:spacing w:before="40" w:after="40" w:line="220" w:lineRule="exact"/>
              <w:rPr>
                <w:sz w:val="18"/>
                <w:szCs w:val="24"/>
                <w:lang w:val="fr-FR"/>
              </w:rPr>
            </w:pPr>
            <w:r w:rsidRPr="006C1FFA">
              <w:rPr>
                <w:sz w:val="18"/>
                <w:szCs w:val="24"/>
                <w:lang w:val="fr-FR"/>
              </w:rPr>
              <w:t>15-59</w:t>
            </w:r>
          </w:p>
        </w:tc>
        <w:tc>
          <w:tcPr>
            <w:tcW w:w="198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9</w:t>
            </w:r>
            <w:r w:rsidR="00264136" w:rsidRPr="006C1FFA">
              <w:rPr>
                <w:sz w:val="18"/>
                <w:szCs w:val="24"/>
                <w:lang w:val="fr-FR"/>
              </w:rPr>
              <w:t>,</w:t>
            </w:r>
            <w:r w:rsidRPr="006C1FFA">
              <w:rPr>
                <w:sz w:val="18"/>
                <w:szCs w:val="24"/>
                <w:lang w:val="fr-FR"/>
              </w:rPr>
              <w:t>04</w:t>
            </w:r>
          </w:p>
        </w:tc>
        <w:tc>
          <w:tcPr>
            <w:tcW w:w="216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10</w:t>
            </w:r>
            <w:r w:rsidR="00264136" w:rsidRPr="006C1FFA">
              <w:rPr>
                <w:sz w:val="18"/>
                <w:szCs w:val="24"/>
                <w:lang w:val="fr-FR"/>
              </w:rPr>
              <w:t>,</w:t>
            </w:r>
            <w:r w:rsidRPr="006C1FFA">
              <w:rPr>
                <w:sz w:val="18"/>
                <w:szCs w:val="24"/>
                <w:lang w:val="fr-FR"/>
              </w:rPr>
              <w:t>69</w:t>
            </w:r>
          </w:p>
        </w:tc>
        <w:tc>
          <w:tcPr>
            <w:tcW w:w="2520" w:type="dxa"/>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7</w:t>
            </w:r>
            <w:r w:rsidR="00264136" w:rsidRPr="006C1FFA">
              <w:rPr>
                <w:sz w:val="18"/>
                <w:szCs w:val="24"/>
                <w:lang w:val="fr-FR"/>
              </w:rPr>
              <w:t>,</w:t>
            </w:r>
            <w:r w:rsidRPr="006C1FFA">
              <w:rPr>
                <w:sz w:val="18"/>
                <w:szCs w:val="24"/>
                <w:lang w:val="fr-FR"/>
              </w:rPr>
              <w:t>43</w:t>
            </w:r>
          </w:p>
        </w:tc>
      </w:tr>
      <w:tr w:rsidR="008305F1" w:rsidRPr="006C1FFA" w:rsidTr="00901B5B">
        <w:trPr>
          <w:trHeight w:val="240"/>
        </w:trPr>
        <w:tc>
          <w:tcPr>
            <w:tcW w:w="1728" w:type="dxa"/>
            <w:tcBorders>
              <w:bottom w:val="single" w:sz="4" w:space="0" w:color="auto"/>
            </w:tcBorders>
            <w:shd w:val="clear" w:color="auto" w:fill="auto"/>
          </w:tcPr>
          <w:p w:rsidR="008305F1" w:rsidRPr="006C1FFA" w:rsidRDefault="008305F1" w:rsidP="00901B5B">
            <w:pPr>
              <w:suppressAutoHyphens w:val="0"/>
              <w:spacing w:before="40" w:after="40" w:line="220" w:lineRule="exact"/>
              <w:rPr>
                <w:sz w:val="18"/>
                <w:szCs w:val="24"/>
                <w:lang w:val="fr-FR"/>
              </w:rPr>
            </w:pPr>
            <w:r w:rsidRPr="006C1FFA">
              <w:rPr>
                <w:sz w:val="18"/>
                <w:szCs w:val="24"/>
                <w:lang w:val="fr-FR"/>
              </w:rPr>
              <w:t>60+</w:t>
            </w:r>
          </w:p>
        </w:tc>
        <w:tc>
          <w:tcPr>
            <w:tcW w:w="1980" w:type="dxa"/>
            <w:tcBorders>
              <w:bottom w:val="single" w:sz="4" w:space="0" w:color="auto"/>
            </w:tcBorders>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53</w:t>
            </w:r>
            <w:r w:rsidR="00264136" w:rsidRPr="006C1FFA">
              <w:rPr>
                <w:sz w:val="18"/>
                <w:szCs w:val="24"/>
                <w:lang w:val="fr-FR"/>
              </w:rPr>
              <w:t>,</w:t>
            </w:r>
            <w:r w:rsidRPr="006C1FFA">
              <w:rPr>
                <w:sz w:val="18"/>
                <w:szCs w:val="24"/>
                <w:lang w:val="fr-FR"/>
              </w:rPr>
              <w:t>77</w:t>
            </w:r>
          </w:p>
        </w:tc>
        <w:tc>
          <w:tcPr>
            <w:tcW w:w="2160" w:type="dxa"/>
            <w:tcBorders>
              <w:bottom w:val="single" w:sz="4" w:space="0" w:color="auto"/>
            </w:tcBorders>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54</w:t>
            </w:r>
            <w:r w:rsidR="00264136" w:rsidRPr="006C1FFA">
              <w:rPr>
                <w:sz w:val="18"/>
                <w:szCs w:val="24"/>
                <w:lang w:val="fr-FR"/>
              </w:rPr>
              <w:t>,</w:t>
            </w:r>
            <w:r w:rsidRPr="006C1FFA">
              <w:rPr>
                <w:sz w:val="18"/>
                <w:szCs w:val="24"/>
                <w:lang w:val="fr-FR"/>
              </w:rPr>
              <w:t>84</w:t>
            </w:r>
          </w:p>
        </w:tc>
        <w:tc>
          <w:tcPr>
            <w:tcW w:w="2520" w:type="dxa"/>
            <w:tcBorders>
              <w:bottom w:val="single" w:sz="4" w:space="0" w:color="auto"/>
            </w:tcBorders>
            <w:shd w:val="clear" w:color="auto" w:fill="auto"/>
            <w:vAlign w:val="bottom"/>
          </w:tcPr>
          <w:p w:rsidR="008305F1" w:rsidRPr="006C1FFA" w:rsidRDefault="008305F1" w:rsidP="00901B5B">
            <w:pPr>
              <w:suppressAutoHyphens w:val="0"/>
              <w:spacing w:before="40" w:after="40" w:line="220" w:lineRule="exact"/>
              <w:jc w:val="right"/>
              <w:rPr>
                <w:sz w:val="18"/>
                <w:szCs w:val="24"/>
                <w:lang w:val="fr-FR"/>
              </w:rPr>
            </w:pPr>
            <w:r w:rsidRPr="006C1FFA">
              <w:rPr>
                <w:sz w:val="18"/>
                <w:szCs w:val="24"/>
                <w:lang w:val="fr-FR"/>
              </w:rPr>
              <w:t>52</w:t>
            </w:r>
            <w:r w:rsidR="00264136" w:rsidRPr="006C1FFA">
              <w:rPr>
                <w:sz w:val="18"/>
                <w:szCs w:val="24"/>
                <w:lang w:val="fr-FR"/>
              </w:rPr>
              <w:t>,</w:t>
            </w:r>
            <w:r w:rsidRPr="006C1FFA">
              <w:rPr>
                <w:sz w:val="18"/>
                <w:szCs w:val="24"/>
                <w:lang w:val="fr-FR"/>
              </w:rPr>
              <w:t>62</w:t>
            </w:r>
          </w:p>
        </w:tc>
      </w:tr>
      <w:tr w:rsidR="008305F1" w:rsidRPr="006C1FFA" w:rsidTr="00901B5B">
        <w:trPr>
          <w:trHeight w:val="240"/>
        </w:trPr>
        <w:tc>
          <w:tcPr>
            <w:tcW w:w="1728" w:type="dxa"/>
            <w:tcBorders>
              <w:top w:val="single" w:sz="4" w:space="0" w:color="auto"/>
              <w:bottom w:val="single" w:sz="12" w:space="0" w:color="auto"/>
            </w:tcBorders>
            <w:shd w:val="clear" w:color="auto" w:fill="auto"/>
          </w:tcPr>
          <w:p w:rsidR="008305F1" w:rsidRPr="006C1FFA" w:rsidRDefault="008305F1" w:rsidP="00901B5B">
            <w:pPr>
              <w:keepNext/>
              <w:suppressAutoHyphens w:val="0"/>
              <w:spacing w:before="80" w:after="80" w:line="220" w:lineRule="exact"/>
              <w:ind w:left="284"/>
              <w:rPr>
                <w:b/>
                <w:sz w:val="18"/>
                <w:szCs w:val="24"/>
                <w:lang w:val="fr-FR"/>
              </w:rPr>
            </w:pPr>
            <w:r w:rsidRPr="006C1FFA">
              <w:rPr>
                <w:b/>
                <w:sz w:val="18"/>
                <w:szCs w:val="24"/>
                <w:lang w:val="fr-FR"/>
              </w:rPr>
              <w:t>Total</w:t>
            </w:r>
          </w:p>
        </w:tc>
        <w:tc>
          <w:tcPr>
            <w:tcW w:w="1980" w:type="dxa"/>
            <w:tcBorders>
              <w:top w:val="single" w:sz="4" w:space="0" w:color="auto"/>
              <w:bottom w:val="single" w:sz="12" w:space="0" w:color="auto"/>
            </w:tcBorders>
            <w:shd w:val="clear" w:color="auto" w:fill="auto"/>
            <w:vAlign w:val="bottom"/>
          </w:tcPr>
          <w:p w:rsidR="008305F1" w:rsidRPr="006C1FFA" w:rsidRDefault="008305F1" w:rsidP="00901B5B">
            <w:pPr>
              <w:keepNext/>
              <w:suppressAutoHyphens w:val="0"/>
              <w:spacing w:before="80" w:after="80" w:line="220" w:lineRule="exact"/>
              <w:jc w:val="right"/>
              <w:rPr>
                <w:b/>
                <w:sz w:val="18"/>
                <w:szCs w:val="24"/>
                <w:lang w:val="fr-FR"/>
              </w:rPr>
            </w:pPr>
            <w:r w:rsidRPr="006C1FFA">
              <w:rPr>
                <w:b/>
                <w:sz w:val="18"/>
                <w:szCs w:val="24"/>
                <w:lang w:val="fr-FR"/>
              </w:rPr>
              <w:t>10</w:t>
            </w:r>
            <w:r w:rsidR="00264136" w:rsidRPr="006C1FFA">
              <w:rPr>
                <w:b/>
                <w:sz w:val="18"/>
                <w:szCs w:val="24"/>
                <w:lang w:val="fr-FR"/>
              </w:rPr>
              <w:t>,</w:t>
            </w:r>
            <w:r w:rsidRPr="006C1FFA">
              <w:rPr>
                <w:b/>
                <w:sz w:val="18"/>
                <w:szCs w:val="24"/>
                <w:lang w:val="fr-FR"/>
              </w:rPr>
              <w:t>18</w:t>
            </w:r>
          </w:p>
        </w:tc>
        <w:tc>
          <w:tcPr>
            <w:tcW w:w="2160" w:type="dxa"/>
            <w:tcBorders>
              <w:top w:val="single" w:sz="4" w:space="0" w:color="auto"/>
              <w:bottom w:val="single" w:sz="12" w:space="0" w:color="auto"/>
            </w:tcBorders>
            <w:shd w:val="clear" w:color="auto" w:fill="auto"/>
            <w:vAlign w:val="bottom"/>
          </w:tcPr>
          <w:p w:rsidR="008305F1" w:rsidRPr="006C1FFA" w:rsidRDefault="008305F1" w:rsidP="00901B5B">
            <w:pPr>
              <w:keepNext/>
              <w:suppressAutoHyphens w:val="0"/>
              <w:spacing w:before="80" w:after="80" w:line="220" w:lineRule="exact"/>
              <w:jc w:val="right"/>
              <w:rPr>
                <w:b/>
                <w:sz w:val="18"/>
                <w:szCs w:val="24"/>
                <w:lang w:val="fr-FR"/>
              </w:rPr>
            </w:pPr>
            <w:r w:rsidRPr="006C1FFA">
              <w:rPr>
                <w:b/>
                <w:sz w:val="18"/>
                <w:szCs w:val="24"/>
                <w:lang w:val="fr-FR"/>
              </w:rPr>
              <w:t>10</w:t>
            </w:r>
            <w:r w:rsidR="00264136" w:rsidRPr="006C1FFA">
              <w:rPr>
                <w:b/>
                <w:sz w:val="18"/>
                <w:szCs w:val="24"/>
                <w:lang w:val="fr-FR"/>
              </w:rPr>
              <w:t>,</w:t>
            </w:r>
            <w:r w:rsidRPr="006C1FFA">
              <w:rPr>
                <w:b/>
                <w:sz w:val="18"/>
                <w:szCs w:val="24"/>
                <w:lang w:val="fr-FR"/>
              </w:rPr>
              <w:t>75</w:t>
            </w:r>
          </w:p>
        </w:tc>
        <w:tc>
          <w:tcPr>
            <w:tcW w:w="2520" w:type="dxa"/>
            <w:tcBorders>
              <w:top w:val="single" w:sz="4" w:space="0" w:color="auto"/>
              <w:bottom w:val="single" w:sz="12" w:space="0" w:color="auto"/>
            </w:tcBorders>
            <w:shd w:val="clear" w:color="auto" w:fill="auto"/>
            <w:vAlign w:val="bottom"/>
          </w:tcPr>
          <w:p w:rsidR="008305F1" w:rsidRPr="006C1FFA" w:rsidRDefault="008305F1" w:rsidP="00901B5B">
            <w:pPr>
              <w:keepNext/>
              <w:suppressAutoHyphens w:val="0"/>
              <w:spacing w:before="80" w:after="80" w:line="220" w:lineRule="exact"/>
              <w:jc w:val="right"/>
              <w:rPr>
                <w:b/>
                <w:sz w:val="18"/>
                <w:szCs w:val="24"/>
                <w:lang w:val="fr-FR"/>
              </w:rPr>
            </w:pPr>
            <w:r w:rsidRPr="006C1FFA">
              <w:rPr>
                <w:b/>
                <w:sz w:val="18"/>
                <w:szCs w:val="24"/>
                <w:lang w:val="fr-FR"/>
              </w:rPr>
              <w:t>8</w:t>
            </w:r>
            <w:r w:rsidR="00264136" w:rsidRPr="006C1FFA">
              <w:rPr>
                <w:b/>
                <w:sz w:val="18"/>
                <w:szCs w:val="24"/>
                <w:lang w:val="fr-FR"/>
              </w:rPr>
              <w:t>,</w:t>
            </w:r>
            <w:r w:rsidRPr="006C1FFA">
              <w:rPr>
                <w:b/>
                <w:sz w:val="18"/>
                <w:szCs w:val="24"/>
                <w:lang w:val="fr-FR"/>
              </w:rPr>
              <w:t>52</w:t>
            </w:r>
          </w:p>
        </w:tc>
      </w:tr>
    </w:tbl>
    <w:p w:rsidR="008305F1" w:rsidRPr="006C1FFA" w:rsidRDefault="008305F1" w:rsidP="00901B5B">
      <w:pPr>
        <w:spacing w:before="12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D94157" w:rsidRPr="006C1FFA">
        <w:rPr>
          <w:sz w:val="18"/>
          <w:szCs w:val="18"/>
          <w:lang w:val="fr-FR"/>
        </w:rPr>
        <w:t>Bureau de statistiques du Bangladesh</w:t>
      </w:r>
      <w:r w:rsidR="00B8287E" w:rsidRPr="006C1FFA">
        <w:rPr>
          <w:sz w:val="18"/>
          <w:szCs w:val="18"/>
          <w:lang w:val="fr-FR"/>
        </w:rPr>
        <w:t>.</w:t>
      </w:r>
    </w:p>
    <w:p w:rsidR="008305F1" w:rsidRPr="006C1FFA" w:rsidRDefault="008305F1" w:rsidP="00901B5B">
      <w:pPr>
        <w:spacing w:after="240" w:line="220" w:lineRule="exact"/>
        <w:ind w:left="1134" w:firstLine="170"/>
        <w:rPr>
          <w:sz w:val="18"/>
          <w:szCs w:val="18"/>
          <w:lang w:val="fr-FR"/>
        </w:rPr>
      </w:pPr>
      <w:r w:rsidRPr="006C1FFA">
        <w:rPr>
          <w:i/>
          <w:iCs/>
          <w:sz w:val="18"/>
          <w:szCs w:val="18"/>
          <w:lang w:val="fr-FR"/>
        </w:rPr>
        <w:t>N.</w:t>
      </w:r>
      <w:r w:rsidR="00746BF1" w:rsidRPr="006C1FFA">
        <w:rPr>
          <w:i/>
          <w:iCs/>
          <w:sz w:val="18"/>
          <w:szCs w:val="18"/>
          <w:lang w:val="fr-FR"/>
        </w:rPr>
        <w:t xml:space="preserve"> </w:t>
      </w:r>
      <w:r w:rsidRPr="006C1FFA">
        <w:rPr>
          <w:i/>
          <w:iCs/>
          <w:sz w:val="18"/>
          <w:szCs w:val="18"/>
          <w:lang w:val="fr-FR"/>
        </w:rPr>
        <w:t>B</w:t>
      </w:r>
      <w:r w:rsidR="005F69CA" w:rsidRPr="006C1FFA">
        <w:rPr>
          <w:i/>
          <w:iCs/>
          <w:sz w:val="18"/>
          <w:szCs w:val="18"/>
          <w:lang w:val="fr-FR"/>
        </w:rPr>
        <w:t>.</w:t>
      </w:r>
      <w:r w:rsidRPr="006C1FFA">
        <w:rPr>
          <w:sz w:val="18"/>
          <w:szCs w:val="18"/>
          <w:lang w:val="fr-FR"/>
        </w:rPr>
        <w:t xml:space="preserve">: </w:t>
      </w:r>
      <w:r w:rsidR="00D94157" w:rsidRPr="006C1FFA">
        <w:rPr>
          <w:sz w:val="18"/>
          <w:szCs w:val="18"/>
          <w:lang w:val="fr-FR"/>
        </w:rPr>
        <w:t>Année complète</w:t>
      </w:r>
      <w:r w:rsidR="00B8287E" w:rsidRPr="006C1FFA">
        <w:rPr>
          <w:sz w:val="18"/>
          <w:szCs w:val="18"/>
          <w:lang w:val="fr-FR"/>
        </w:rPr>
        <w:t>.</w:t>
      </w:r>
    </w:p>
    <w:p w:rsidR="008305F1" w:rsidRPr="006C1FFA" w:rsidRDefault="00A97081" w:rsidP="00A97081">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1</w:t>
      </w:r>
      <w:r w:rsidR="00A953BB" w:rsidRPr="006C1FFA">
        <w:rPr>
          <w:b w:val="0"/>
          <w:bCs/>
          <w:lang w:val="fr-FR"/>
        </w:rPr>
        <w:t>8</w:t>
      </w:r>
      <w:r w:rsidR="00901B5B" w:rsidRPr="006C1FFA">
        <w:rPr>
          <w:b w:val="0"/>
          <w:bCs/>
          <w:lang w:val="fr-FR"/>
        </w:rPr>
        <w:br/>
      </w:r>
      <w:r w:rsidR="008305F1" w:rsidRPr="006C1FFA">
        <w:rPr>
          <w:lang w:val="fr-FR"/>
        </w:rPr>
        <w:t>N</w:t>
      </w:r>
      <w:r w:rsidR="00D94157" w:rsidRPr="006C1FFA">
        <w:rPr>
          <w:lang w:val="fr-FR"/>
        </w:rPr>
        <w:t xml:space="preserve">ombre de </w:t>
      </w:r>
      <w:r w:rsidR="008305F1" w:rsidRPr="006C1FFA">
        <w:rPr>
          <w:lang w:val="fr-FR"/>
        </w:rPr>
        <w:t>parents</w:t>
      </w:r>
      <w:r w:rsidR="00460475" w:rsidRPr="006C1FFA">
        <w:rPr>
          <w:lang w:val="fr-FR"/>
        </w:rPr>
        <w:t xml:space="preserve"> </w:t>
      </w:r>
      <w:r w:rsidR="005867A0" w:rsidRPr="006C1FFA">
        <w:rPr>
          <w:lang w:val="fr-FR"/>
        </w:rPr>
        <w:t>qui ont bénéficié</w:t>
      </w:r>
      <w:r w:rsidR="00D94157" w:rsidRPr="006C1FFA">
        <w:rPr>
          <w:lang w:val="fr-FR"/>
        </w:rPr>
        <w:t xml:space="preserve"> d</w:t>
      </w:r>
      <w:r w:rsidR="004C7236" w:rsidRPr="006C1FFA">
        <w:rPr>
          <w:lang w:val="fr-FR"/>
        </w:rPr>
        <w:t>’</w:t>
      </w:r>
      <w:r w:rsidR="00D94157" w:rsidRPr="006C1FFA">
        <w:rPr>
          <w:lang w:val="fr-FR"/>
        </w:rPr>
        <w:t>une aide</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3E5E8A" w:rsidRPr="006C1FFA" w:rsidTr="00746BF1">
        <w:trPr>
          <w:trHeight w:val="240"/>
          <w:tblHeader/>
        </w:trPr>
        <w:tc>
          <w:tcPr>
            <w:tcW w:w="2268" w:type="dxa"/>
            <w:tcBorders>
              <w:top w:val="single" w:sz="4" w:space="0" w:color="auto"/>
              <w:bottom w:val="single" w:sz="12" w:space="0" w:color="auto"/>
            </w:tcBorders>
            <w:shd w:val="clear" w:color="auto" w:fill="auto"/>
            <w:vAlign w:val="bottom"/>
          </w:tcPr>
          <w:p w:rsidR="003E5E8A" w:rsidRPr="006C1FFA" w:rsidRDefault="003E5E8A" w:rsidP="005867A0">
            <w:pPr>
              <w:suppressAutoHyphens w:val="0"/>
              <w:spacing w:before="80" w:after="80" w:line="200" w:lineRule="exact"/>
              <w:rPr>
                <w:bCs/>
                <w:i/>
                <w:sz w:val="16"/>
                <w:szCs w:val="24"/>
                <w:lang w:val="fr-FR"/>
              </w:rPr>
            </w:pPr>
            <w:r w:rsidRPr="006C1FFA">
              <w:rPr>
                <w:bCs/>
                <w:i/>
                <w:sz w:val="16"/>
                <w:szCs w:val="24"/>
                <w:lang w:val="fr-FR"/>
              </w:rPr>
              <w:t>Type d</w:t>
            </w:r>
            <w:r w:rsidR="004C7236" w:rsidRPr="006C1FFA">
              <w:rPr>
                <w:bCs/>
                <w:i/>
                <w:sz w:val="16"/>
                <w:szCs w:val="24"/>
                <w:lang w:val="fr-FR"/>
              </w:rPr>
              <w:t>’</w:t>
            </w:r>
            <w:r w:rsidRPr="006C1FFA">
              <w:rPr>
                <w:bCs/>
                <w:i/>
                <w:sz w:val="16"/>
                <w:szCs w:val="24"/>
                <w:lang w:val="fr-FR"/>
              </w:rPr>
              <w:t>aide</w:t>
            </w:r>
          </w:p>
        </w:tc>
        <w:tc>
          <w:tcPr>
            <w:tcW w:w="1701" w:type="dxa"/>
            <w:tcBorders>
              <w:top w:val="single" w:sz="4" w:space="0" w:color="auto"/>
              <w:bottom w:val="single" w:sz="12" w:space="0" w:color="auto"/>
            </w:tcBorders>
            <w:shd w:val="clear" w:color="auto" w:fill="auto"/>
            <w:vAlign w:val="bottom"/>
          </w:tcPr>
          <w:p w:rsidR="003E5E8A" w:rsidRPr="006C1FFA" w:rsidRDefault="003E5E8A" w:rsidP="003E5E8A">
            <w:pPr>
              <w:suppressAutoHyphens w:val="0"/>
              <w:spacing w:before="80" w:after="80" w:line="200" w:lineRule="exact"/>
              <w:ind w:left="113"/>
              <w:jc w:val="right"/>
              <w:rPr>
                <w:bCs/>
                <w:i/>
                <w:sz w:val="16"/>
                <w:szCs w:val="24"/>
                <w:lang w:val="fr-FR"/>
              </w:rPr>
            </w:pPr>
            <w:r w:rsidRPr="006C1FFA">
              <w:rPr>
                <w:bCs/>
                <w:i/>
                <w:sz w:val="16"/>
                <w:szCs w:val="24"/>
                <w:lang w:val="fr-FR"/>
              </w:rPr>
              <w:t xml:space="preserve">Nombre de parents </w:t>
            </w:r>
          </w:p>
        </w:tc>
        <w:tc>
          <w:tcPr>
            <w:tcW w:w="1701" w:type="dxa"/>
            <w:tcBorders>
              <w:top w:val="single" w:sz="4" w:space="0" w:color="auto"/>
              <w:bottom w:val="single" w:sz="12" w:space="0" w:color="auto"/>
            </w:tcBorders>
            <w:shd w:val="clear" w:color="auto" w:fill="auto"/>
            <w:vAlign w:val="bottom"/>
          </w:tcPr>
          <w:p w:rsidR="003E5E8A" w:rsidRPr="006C1FFA" w:rsidRDefault="003E5E8A" w:rsidP="00746BF1">
            <w:pPr>
              <w:suppressAutoHyphens w:val="0"/>
              <w:spacing w:before="80" w:after="80" w:line="200" w:lineRule="exact"/>
              <w:jc w:val="right"/>
              <w:rPr>
                <w:bCs/>
                <w:i/>
                <w:sz w:val="16"/>
                <w:szCs w:val="16"/>
                <w:lang w:val="fr-FR"/>
              </w:rPr>
            </w:pPr>
            <w:r w:rsidRPr="006C1FFA">
              <w:rPr>
                <w:bCs/>
                <w:i/>
                <w:sz w:val="16"/>
                <w:szCs w:val="16"/>
                <w:lang w:val="fr-FR"/>
              </w:rPr>
              <w:t>Zones rurales</w:t>
            </w:r>
          </w:p>
        </w:tc>
        <w:tc>
          <w:tcPr>
            <w:tcW w:w="1701" w:type="dxa"/>
            <w:tcBorders>
              <w:top w:val="single" w:sz="4" w:space="0" w:color="auto"/>
              <w:bottom w:val="single" w:sz="12" w:space="0" w:color="auto"/>
            </w:tcBorders>
            <w:shd w:val="clear" w:color="auto" w:fill="auto"/>
            <w:vAlign w:val="bottom"/>
          </w:tcPr>
          <w:p w:rsidR="003E5E8A" w:rsidRPr="006C1FFA" w:rsidRDefault="003E5E8A" w:rsidP="00746BF1">
            <w:pPr>
              <w:suppressAutoHyphens w:val="0"/>
              <w:spacing w:before="80" w:after="80" w:line="200" w:lineRule="exact"/>
              <w:jc w:val="right"/>
              <w:rPr>
                <w:bCs/>
                <w:i/>
                <w:sz w:val="16"/>
                <w:szCs w:val="16"/>
                <w:lang w:val="fr-FR"/>
              </w:rPr>
            </w:pPr>
            <w:r w:rsidRPr="006C1FFA">
              <w:rPr>
                <w:bCs/>
                <w:i/>
                <w:sz w:val="16"/>
                <w:szCs w:val="16"/>
                <w:lang w:val="fr-FR"/>
              </w:rPr>
              <w:t>Zones urbaines</w:t>
            </w:r>
          </w:p>
        </w:tc>
      </w:tr>
      <w:tr w:rsidR="008305F1" w:rsidRPr="006C1FFA" w:rsidTr="00901B5B">
        <w:trPr>
          <w:trHeight w:val="240"/>
        </w:trPr>
        <w:tc>
          <w:tcPr>
            <w:tcW w:w="2268" w:type="dxa"/>
            <w:tcBorders>
              <w:top w:val="single" w:sz="12" w:space="0" w:color="auto"/>
            </w:tcBorders>
            <w:shd w:val="clear" w:color="auto" w:fill="auto"/>
          </w:tcPr>
          <w:p w:rsidR="008305F1" w:rsidRPr="006C1FFA" w:rsidRDefault="00525A8D" w:rsidP="00D94157">
            <w:pPr>
              <w:suppressAutoHyphens w:val="0"/>
              <w:spacing w:before="40" w:after="40" w:line="220" w:lineRule="exact"/>
              <w:rPr>
                <w:sz w:val="18"/>
                <w:szCs w:val="24"/>
                <w:lang w:val="fr-FR"/>
              </w:rPr>
            </w:pPr>
            <w:r w:rsidRPr="006C1FFA">
              <w:rPr>
                <w:sz w:val="18"/>
                <w:szCs w:val="24"/>
                <w:lang w:val="fr-FR"/>
              </w:rPr>
              <w:t>Matérielle</w:t>
            </w:r>
          </w:p>
        </w:tc>
        <w:tc>
          <w:tcPr>
            <w:tcW w:w="1701" w:type="dxa"/>
            <w:tcBorders>
              <w:top w:val="single" w:sz="12" w:space="0" w:color="auto"/>
            </w:tcBorders>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c>
          <w:tcPr>
            <w:tcW w:w="1701" w:type="dxa"/>
            <w:tcBorders>
              <w:top w:val="single" w:sz="12" w:space="0" w:color="auto"/>
            </w:tcBorders>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c>
          <w:tcPr>
            <w:tcW w:w="1701" w:type="dxa"/>
            <w:tcBorders>
              <w:top w:val="single" w:sz="12" w:space="0" w:color="auto"/>
            </w:tcBorders>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r>
      <w:tr w:rsidR="008305F1" w:rsidRPr="006C1FFA" w:rsidTr="00901B5B">
        <w:trPr>
          <w:trHeight w:val="240"/>
        </w:trPr>
        <w:tc>
          <w:tcPr>
            <w:tcW w:w="2268" w:type="dxa"/>
            <w:shd w:val="clear" w:color="auto" w:fill="auto"/>
          </w:tcPr>
          <w:p w:rsidR="008305F1" w:rsidRPr="006C1FFA" w:rsidRDefault="008305F1" w:rsidP="00D94157">
            <w:pPr>
              <w:suppressAutoHyphens w:val="0"/>
              <w:spacing w:before="40" w:after="40" w:line="220" w:lineRule="exact"/>
              <w:rPr>
                <w:sz w:val="18"/>
                <w:szCs w:val="24"/>
                <w:lang w:val="fr-FR"/>
              </w:rPr>
            </w:pPr>
            <w:r w:rsidRPr="006C1FFA">
              <w:rPr>
                <w:sz w:val="18"/>
                <w:szCs w:val="24"/>
                <w:lang w:val="fr-FR"/>
              </w:rPr>
              <w:t>Psychologi</w:t>
            </w:r>
            <w:r w:rsidR="00D94157" w:rsidRPr="006C1FFA">
              <w:rPr>
                <w:sz w:val="18"/>
                <w:szCs w:val="24"/>
                <w:lang w:val="fr-FR"/>
              </w:rPr>
              <w:t>que</w:t>
            </w:r>
          </w:p>
        </w:tc>
        <w:tc>
          <w:tcPr>
            <w:tcW w:w="1701" w:type="dxa"/>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c>
          <w:tcPr>
            <w:tcW w:w="1701" w:type="dxa"/>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c>
          <w:tcPr>
            <w:tcW w:w="1701" w:type="dxa"/>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r>
      <w:tr w:rsidR="008305F1" w:rsidRPr="006C1FFA" w:rsidTr="00901B5B">
        <w:trPr>
          <w:trHeight w:val="240"/>
        </w:trPr>
        <w:tc>
          <w:tcPr>
            <w:tcW w:w="2268" w:type="dxa"/>
            <w:tcBorders>
              <w:bottom w:val="single" w:sz="4" w:space="0" w:color="auto"/>
            </w:tcBorders>
            <w:shd w:val="clear" w:color="auto" w:fill="auto"/>
          </w:tcPr>
          <w:p w:rsidR="008305F1" w:rsidRPr="006C1FFA" w:rsidRDefault="00D94157" w:rsidP="00D94157">
            <w:pPr>
              <w:suppressAutoHyphens w:val="0"/>
              <w:spacing w:before="40" w:after="40" w:line="220" w:lineRule="exact"/>
              <w:rPr>
                <w:sz w:val="18"/>
                <w:szCs w:val="24"/>
                <w:lang w:val="fr-FR"/>
              </w:rPr>
            </w:pPr>
            <w:r w:rsidRPr="006C1FFA">
              <w:rPr>
                <w:sz w:val="18"/>
                <w:szCs w:val="24"/>
                <w:lang w:val="fr-FR"/>
              </w:rPr>
              <w:t xml:space="preserve">Monétaire </w:t>
            </w:r>
          </w:p>
        </w:tc>
        <w:tc>
          <w:tcPr>
            <w:tcW w:w="1701" w:type="dxa"/>
            <w:tcBorders>
              <w:bottom w:val="single" w:sz="4" w:space="0" w:color="auto"/>
            </w:tcBorders>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1</w:t>
            </w:r>
            <w:r w:rsidR="00264136" w:rsidRPr="006C1FFA">
              <w:rPr>
                <w:sz w:val="18"/>
                <w:szCs w:val="24"/>
                <w:lang w:val="fr-FR"/>
              </w:rPr>
              <w:t> </w:t>
            </w:r>
            <w:r w:rsidRPr="006C1FFA">
              <w:rPr>
                <w:sz w:val="18"/>
                <w:szCs w:val="24"/>
                <w:lang w:val="fr-FR"/>
              </w:rPr>
              <w:t>192</w:t>
            </w:r>
          </w:p>
        </w:tc>
        <w:tc>
          <w:tcPr>
            <w:tcW w:w="1701" w:type="dxa"/>
            <w:tcBorders>
              <w:bottom w:val="single" w:sz="4" w:space="0" w:color="auto"/>
            </w:tcBorders>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1</w:t>
            </w:r>
            <w:r w:rsidR="00264136" w:rsidRPr="006C1FFA">
              <w:rPr>
                <w:sz w:val="18"/>
                <w:szCs w:val="24"/>
                <w:lang w:val="fr-FR"/>
              </w:rPr>
              <w:t> </w:t>
            </w:r>
            <w:r w:rsidRPr="006C1FFA">
              <w:rPr>
                <w:sz w:val="18"/>
                <w:szCs w:val="24"/>
                <w:lang w:val="fr-FR"/>
              </w:rPr>
              <w:t>192</w:t>
            </w:r>
          </w:p>
        </w:tc>
        <w:tc>
          <w:tcPr>
            <w:tcW w:w="1701" w:type="dxa"/>
            <w:tcBorders>
              <w:bottom w:val="single" w:sz="4" w:space="0" w:color="auto"/>
            </w:tcBorders>
            <w:shd w:val="clear" w:color="auto" w:fill="auto"/>
            <w:vAlign w:val="bottom"/>
          </w:tcPr>
          <w:p w:rsidR="008305F1" w:rsidRPr="006C1FFA" w:rsidRDefault="008305F1" w:rsidP="00901B5B">
            <w:pPr>
              <w:suppressAutoHyphens w:val="0"/>
              <w:spacing w:before="40" w:after="40" w:line="220" w:lineRule="exact"/>
              <w:ind w:left="113"/>
              <w:jc w:val="right"/>
              <w:rPr>
                <w:sz w:val="18"/>
                <w:szCs w:val="24"/>
                <w:lang w:val="fr-FR"/>
              </w:rPr>
            </w:pPr>
            <w:r w:rsidRPr="006C1FFA">
              <w:rPr>
                <w:sz w:val="18"/>
                <w:szCs w:val="24"/>
                <w:lang w:val="fr-FR"/>
              </w:rPr>
              <w:t>-</w:t>
            </w:r>
          </w:p>
        </w:tc>
      </w:tr>
      <w:tr w:rsidR="008305F1" w:rsidRPr="006C1FFA" w:rsidTr="00901B5B">
        <w:trPr>
          <w:trHeight w:val="240"/>
        </w:trPr>
        <w:tc>
          <w:tcPr>
            <w:tcW w:w="2268" w:type="dxa"/>
            <w:tcBorders>
              <w:top w:val="single" w:sz="4" w:space="0" w:color="auto"/>
              <w:bottom w:val="single" w:sz="12" w:space="0" w:color="auto"/>
            </w:tcBorders>
            <w:shd w:val="clear" w:color="auto" w:fill="auto"/>
          </w:tcPr>
          <w:p w:rsidR="008305F1" w:rsidRPr="006C1FFA" w:rsidRDefault="008305F1" w:rsidP="00901B5B">
            <w:pPr>
              <w:suppressAutoHyphens w:val="0"/>
              <w:spacing w:before="80" w:after="80" w:line="220" w:lineRule="exact"/>
              <w:ind w:left="284"/>
              <w:rPr>
                <w:b/>
                <w:sz w:val="18"/>
                <w:szCs w:val="24"/>
                <w:lang w:val="fr-FR"/>
              </w:rPr>
            </w:pPr>
            <w:r w:rsidRPr="006C1FFA">
              <w:rPr>
                <w:b/>
                <w:sz w:val="18"/>
                <w:szCs w:val="24"/>
                <w:lang w:val="fr-FR"/>
              </w:rPr>
              <w:t>Total</w:t>
            </w:r>
          </w:p>
        </w:tc>
        <w:tc>
          <w:tcPr>
            <w:tcW w:w="1701" w:type="dxa"/>
            <w:tcBorders>
              <w:top w:val="single" w:sz="4" w:space="0" w:color="auto"/>
              <w:bottom w:val="single" w:sz="12" w:space="0" w:color="auto"/>
            </w:tcBorders>
            <w:shd w:val="clear" w:color="auto" w:fill="auto"/>
            <w:vAlign w:val="bottom"/>
          </w:tcPr>
          <w:p w:rsidR="008305F1" w:rsidRPr="006C1FFA" w:rsidRDefault="008305F1" w:rsidP="00901B5B">
            <w:pPr>
              <w:suppressAutoHyphens w:val="0"/>
              <w:spacing w:before="80" w:after="80" w:line="220" w:lineRule="exact"/>
              <w:ind w:left="113"/>
              <w:jc w:val="right"/>
              <w:rPr>
                <w:b/>
                <w:sz w:val="18"/>
                <w:szCs w:val="24"/>
                <w:lang w:val="fr-FR"/>
              </w:rPr>
            </w:pPr>
            <w:r w:rsidRPr="006C1FFA">
              <w:rPr>
                <w:b/>
                <w:sz w:val="18"/>
                <w:szCs w:val="24"/>
                <w:lang w:val="fr-FR"/>
              </w:rPr>
              <w:t>1</w:t>
            </w:r>
            <w:r w:rsidR="00264136" w:rsidRPr="006C1FFA">
              <w:rPr>
                <w:b/>
                <w:sz w:val="18"/>
                <w:szCs w:val="24"/>
                <w:lang w:val="fr-FR"/>
              </w:rPr>
              <w:t> </w:t>
            </w:r>
            <w:r w:rsidRPr="006C1FFA">
              <w:rPr>
                <w:b/>
                <w:sz w:val="18"/>
                <w:szCs w:val="24"/>
                <w:lang w:val="fr-FR"/>
              </w:rPr>
              <w:t>192</w:t>
            </w:r>
          </w:p>
        </w:tc>
        <w:tc>
          <w:tcPr>
            <w:tcW w:w="1701" w:type="dxa"/>
            <w:tcBorders>
              <w:top w:val="single" w:sz="4" w:space="0" w:color="auto"/>
              <w:bottom w:val="single" w:sz="12" w:space="0" w:color="auto"/>
            </w:tcBorders>
            <w:shd w:val="clear" w:color="auto" w:fill="auto"/>
            <w:vAlign w:val="bottom"/>
          </w:tcPr>
          <w:p w:rsidR="008305F1" w:rsidRPr="006C1FFA" w:rsidRDefault="008305F1" w:rsidP="00901B5B">
            <w:pPr>
              <w:suppressAutoHyphens w:val="0"/>
              <w:spacing w:before="80" w:after="80" w:line="220" w:lineRule="exact"/>
              <w:ind w:left="113"/>
              <w:jc w:val="right"/>
              <w:rPr>
                <w:b/>
                <w:sz w:val="18"/>
                <w:szCs w:val="24"/>
                <w:lang w:val="fr-FR"/>
              </w:rPr>
            </w:pPr>
            <w:r w:rsidRPr="006C1FFA">
              <w:rPr>
                <w:b/>
                <w:sz w:val="18"/>
                <w:szCs w:val="24"/>
                <w:lang w:val="fr-FR"/>
              </w:rPr>
              <w:t>1</w:t>
            </w:r>
            <w:r w:rsidR="00264136" w:rsidRPr="006C1FFA">
              <w:rPr>
                <w:b/>
                <w:sz w:val="18"/>
                <w:szCs w:val="24"/>
                <w:lang w:val="fr-FR"/>
              </w:rPr>
              <w:t> </w:t>
            </w:r>
            <w:r w:rsidRPr="006C1FFA">
              <w:rPr>
                <w:b/>
                <w:sz w:val="18"/>
                <w:szCs w:val="24"/>
                <w:lang w:val="fr-FR"/>
              </w:rPr>
              <w:t>192</w:t>
            </w:r>
          </w:p>
        </w:tc>
        <w:tc>
          <w:tcPr>
            <w:tcW w:w="1701" w:type="dxa"/>
            <w:tcBorders>
              <w:top w:val="single" w:sz="4" w:space="0" w:color="auto"/>
              <w:bottom w:val="single" w:sz="12" w:space="0" w:color="auto"/>
            </w:tcBorders>
            <w:shd w:val="clear" w:color="auto" w:fill="auto"/>
            <w:vAlign w:val="bottom"/>
          </w:tcPr>
          <w:p w:rsidR="008305F1" w:rsidRPr="006C1FFA" w:rsidRDefault="008305F1" w:rsidP="00901B5B">
            <w:pPr>
              <w:suppressAutoHyphens w:val="0"/>
              <w:spacing w:before="80" w:after="80" w:line="220" w:lineRule="exact"/>
              <w:ind w:left="113"/>
              <w:jc w:val="right"/>
              <w:rPr>
                <w:b/>
                <w:sz w:val="18"/>
                <w:szCs w:val="24"/>
                <w:lang w:val="fr-FR"/>
              </w:rPr>
            </w:pPr>
          </w:p>
        </w:tc>
      </w:tr>
    </w:tbl>
    <w:p w:rsidR="008305F1" w:rsidRPr="006C1FFA" w:rsidRDefault="008305F1" w:rsidP="00901B5B">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B52EBD" w:rsidRPr="006C1FFA">
        <w:rPr>
          <w:sz w:val="18"/>
          <w:szCs w:val="18"/>
          <w:lang w:val="fr-FR"/>
        </w:rPr>
        <w:t>Ministère de la protection sociale</w:t>
      </w:r>
      <w:r w:rsidR="00B8287E" w:rsidRPr="006C1FFA">
        <w:rPr>
          <w:sz w:val="18"/>
          <w:szCs w:val="18"/>
          <w:lang w:val="fr-FR"/>
        </w:rPr>
        <w:t>.</w:t>
      </w:r>
    </w:p>
    <w:p w:rsidR="008305F1" w:rsidRPr="006C1FFA" w:rsidRDefault="00746BF1" w:rsidP="00746BF1">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1</w:t>
      </w:r>
      <w:r w:rsidR="00A953BB" w:rsidRPr="006C1FFA">
        <w:rPr>
          <w:b w:val="0"/>
          <w:bCs/>
          <w:lang w:val="fr-FR"/>
        </w:rPr>
        <w:t>9</w:t>
      </w:r>
      <w:r w:rsidR="00901B5B" w:rsidRPr="006C1FFA">
        <w:rPr>
          <w:b w:val="0"/>
          <w:bCs/>
          <w:lang w:val="fr-FR"/>
        </w:rPr>
        <w:br/>
      </w:r>
      <w:r w:rsidR="008305F1" w:rsidRPr="006C1FFA">
        <w:rPr>
          <w:lang w:val="fr-FR"/>
        </w:rPr>
        <w:t>N</w:t>
      </w:r>
      <w:r w:rsidR="00D94157" w:rsidRPr="006C1FFA">
        <w:rPr>
          <w:lang w:val="fr-FR"/>
        </w:rPr>
        <w:t>ombre d</w:t>
      </w:r>
      <w:r w:rsidR="004C7236" w:rsidRPr="006C1FFA">
        <w:rPr>
          <w:lang w:val="fr-FR"/>
        </w:rPr>
        <w:t>’</w:t>
      </w:r>
      <w:r w:rsidR="008305F1" w:rsidRPr="006C1FFA">
        <w:rPr>
          <w:lang w:val="fr-FR"/>
        </w:rPr>
        <w:t>institutions</w:t>
      </w:r>
      <w:r w:rsidR="00F2296F" w:rsidRPr="006C1FFA">
        <w:rPr>
          <w:lang w:val="fr-FR"/>
        </w:rPr>
        <w:t xml:space="preserve"> </w:t>
      </w:r>
      <w:r w:rsidR="00D94157" w:rsidRPr="006C1FFA">
        <w:rPr>
          <w:lang w:val="fr-FR"/>
        </w:rPr>
        <w:t>dispensatrices de services aux enfants handicapés</w:t>
      </w:r>
    </w:p>
    <w:tbl>
      <w:tblPr>
        <w:tblW w:w="0" w:type="auto"/>
        <w:tblInd w:w="1134" w:type="dxa"/>
        <w:tblBorders>
          <w:top w:val="single" w:sz="4" w:space="0" w:color="auto"/>
        </w:tblBorders>
        <w:tblLayout w:type="fixed"/>
        <w:tblCellMar>
          <w:left w:w="0" w:type="dxa"/>
          <w:right w:w="0" w:type="dxa"/>
        </w:tblCellMar>
        <w:tblLook w:val="01E0"/>
      </w:tblPr>
      <w:tblGrid>
        <w:gridCol w:w="5670"/>
        <w:gridCol w:w="1702"/>
      </w:tblGrid>
      <w:tr w:rsidR="008305F1" w:rsidRPr="006C1FFA" w:rsidTr="002F698E">
        <w:trPr>
          <w:trHeight w:val="240"/>
          <w:tblHeader/>
        </w:trPr>
        <w:tc>
          <w:tcPr>
            <w:tcW w:w="5670" w:type="dxa"/>
            <w:tcBorders>
              <w:top w:val="single" w:sz="4" w:space="0" w:color="auto"/>
              <w:bottom w:val="single" w:sz="12" w:space="0" w:color="auto"/>
            </w:tcBorders>
            <w:shd w:val="clear" w:color="auto" w:fill="auto"/>
            <w:vAlign w:val="bottom"/>
          </w:tcPr>
          <w:p w:rsidR="008305F1" w:rsidRPr="006C1FFA" w:rsidRDefault="008305F1" w:rsidP="005867A0">
            <w:pPr>
              <w:suppressAutoHyphens w:val="0"/>
              <w:spacing w:before="80" w:after="80" w:line="200" w:lineRule="exact"/>
              <w:rPr>
                <w:bCs/>
                <w:i/>
                <w:sz w:val="16"/>
                <w:szCs w:val="24"/>
                <w:lang w:val="fr-FR"/>
              </w:rPr>
            </w:pPr>
            <w:r w:rsidRPr="006C1FFA">
              <w:rPr>
                <w:bCs/>
                <w:i/>
                <w:sz w:val="16"/>
                <w:szCs w:val="24"/>
                <w:lang w:val="fr-FR"/>
              </w:rPr>
              <w:t xml:space="preserve">Type </w:t>
            </w:r>
            <w:r w:rsidR="00D94157" w:rsidRPr="006C1FFA">
              <w:rPr>
                <w:bCs/>
                <w:i/>
                <w:sz w:val="16"/>
                <w:szCs w:val="24"/>
                <w:lang w:val="fr-FR"/>
              </w:rPr>
              <w:t>de</w:t>
            </w:r>
            <w:r w:rsidRPr="006C1FFA">
              <w:rPr>
                <w:bCs/>
                <w:i/>
                <w:sz w:val="16"/>
                <w:szCs w:val="24"/>
                <w:lang w:val="fr-FR"/>
              </w:rPr>
              <w:t xml:space="preserve"> services</w:t>
            </w:r>
          </w:p>
        </w:tc>
        <w:tc>
          <w:tcPr>
            <w:tcW w:w="1702" w:type="dxa"/>
            <w:tcBorders>
              <w:top w:val="single" w:sz="4" w:space="0" w:color="auto"/>
              <w:bottom w:val="single" w:sz="12" w:space="0" w:color="auto"/>
            </w:tcBorders>
            <w:shd w:val="clear" w:color="auto" w:fill="auto"/>
            <w:vAlign w:val="bottom"/>
          </w:tcPr>
          <w:p w:rsidR="008305F1" w:rsidRPr="006C1FFA" w:rsidRDefault="00D94157" w:rsidP="00D94157">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008305F1" w:rsidRPr="006C1FFA">
              <w:rPr>
                <w:bCs/>
                <w:i/>
                <w:sz w:val="16"/>
                <w:szCs w:val="24"/>
                <w:lang w:val="fr-FR"/>
              </w:rPr>
              <w:t>institutions</w:t>
            </w:r>
          </w:p>
        </w:tc>
      </w:tr>
      <w:tr w:rsidR="008305F1" w:rsidRPr="006C1FFA" w:rsidTr="002F698E">
        <w:trPr>
          <w:trHeight w:val="20"/>
        </w:trPr>
        <w:tc>
          <w:tcPr>
            <w:tcW w:w="5670" w:type="dxa"/>
            <w:tcBorders>
              <w:top w:val="single" w:sz="12" w:space="0" w:color="auto"/>
            </w:tcBorders>
            <w:shd w:val="clear" w:color="auto" w:fill="auto"/>
          </w:tcPr>
          <w:p w:rsidR="008305F1" w:rsidRPr="006C1FFA" w:rsidRDefault="00AB540B" w:rsidP="00FF77DD">
            <w:pPr>
              <w:suppressAutoHyphens w:val="0"/>
              <w:spacing w:before="40" w:after="40" w:line="200" w:lineRule="exact"/>
              <w:rPr>
                <w:sz w:val="18"/>
                <w:szCs w:val="24"/>
                <w:lang w:val="fr-FR"/>
              </w:rPr>
            </w:pPr>
            <w:r w:rsidRPr="006C1FFA">
              <w:rPr>
                <w:sz w:val="18"/>
                <w:szCs w:val="24"/>
                <w:lang w:val="fr-FR"/>
              </w:rPr>
              <w:t>Éducation intégrée pour les malvoyants (programme)</w:t>
            </w:r>
          </w:p>
        </w:tc>
        <w:tc>
          <w:tcPr>
            <w:tcW w:w="1702" w:type="dxa"/>
            <w:tcBorders>
              <w:top w:val="single" w:sz="12" w:space="0" w:color="auto"/>
            </w:tcBorders>
            <w:shd w:val="clear" w:color="auto" w:fill="auto"/>
            <w:vAlign w:val="bottom"/>
          </w:tcPr>
          <w:p w:rsidR="008305F1" w:rsidRPr="006C1FFA" w:rsidRDefault="00AB540B" w:rsidP="00746BF1">
            <w:pPr>
              <w:suppressAutoHyphens w:val="0"/>
              <w:spacing w:before="40" w:after="40" w:line="200" w:lineRule="exact"/>
              <w:jc w:val="right"/>
              <w:rPr>
                <w:sz w:val="18"/>
                <w:szCs w:val="24"/>
                <w:lang w:val="fr-FR"/>
              </w:rPr>
            </w:pPr>
            <w:r w:rsidRPr="006C1FFA">
              <w:rPr>
                <w:sz w:val="18"/>
                <w:szCs w:val="24"/>
                <w:lang w:val="fr-FR"/>
              </w:rPr>
              <w:t>64</w:t>
            </w:r>
          </w:p>
        </w:tc>
      </w:tr>
      <w:tr w:rsidR="00746BF1" w:rsidRPr="006C1FFA" w:rsidTr="002F698E">
        <w:trPr>
          <w:trHeight w:val="240"/>
        </w:trPr>
        <w:tc>
          <w:tcPr>
            <w:tcW w:w="5670" w:type="dxa"/>
            <w:shd w:val="clear" w:color="auto" w:fill="auto"/>
          </w:tcPr>
          <w:p w:rsidR="00746BF1" w:rsidRPr="006C1FFA" w:rsidRDefault="00746BF1" w:rsidP="00FF77DD">
            <w:pPr>
              <w:suppressAutoHyphens w:val="0"/>
              <w:spacing w:before="40" w:after="40" w:line="200" w:lineRule="exact"/>
              <w:rPr>
                <w:sz w:val="18"/>
                <w:szCs w:val="24"/>
                <w:lang w:val="fr-FR"/>
              </w:rPr>
            </w:pPr>
            <w:r w:rsidRPr="006C1FFA">
              <w:rPr>
                <w:sz w:val="18"/>
                <w:szCs w:val="24"/>
                <w:lang w:val="fr-FR"/>
              </w:rPr>
              <w:t>École pour les malvoyants</w:t>
            </w:r>
          </w:p>
        </w:tc>
        <w:tc>
          <w:tcPr>
            <w:tcW w:w="1702" w:type="dxa"/>
            <w:shd w:val="clear" w:color="auto" w:fill="auto"/>
            <w:vAlign w:val="bottom"/>
          </w:tcPr>
          <w:p w:rsidR="00746BF1" w:rsidRPr="006C1FFA" w:rsidRDefault="00746BF1" w:rsidP="00FF790E">
            <w:pPr>
              <w:suppressAutoHyphens w:val="0"/>
              <w:spacing w:before="40" w:after="40" w:line="200" w:lineRule="exact"/>
              <w:jc w:val="right"/>
              <w:rPr>
                <w:sz w:val="18"/>
                <w:szCs w:val="24"/>
                <w:lang w:val="fr-FR"/>
              </w:rPr>
            </w:pPr>
            <w:r w:rsidRPr="006C1FFA">
              <w:rPr>
                <w:sz w:val="18"/>
                <w:szCs w:val="24"/>
                <w:lang w:val="fr-FR"/>
              </w:rPr>
              <w:t>5</w:t>
            </w:r>
          </w:p>
        </w:tc>
      </w:tr>
      <w:tr w:rsidR="008305F1" w:rsidRPr="006C1FFA" w:rsidTr="002F698E">
        <w:trPr>
          <w:trHeight w:val="240"/>
        </w:trPr>
        <w:tc>
          <w:tcPr>
            <w:tcW w:w="5670" w:type="dxa"/>
            <w:shd w:val="clear" w:color="auto" w:fill="auto"/>
          </w:tcPr>
          <w:p w:rsidR="008305F1" w:rsidRPr="006C1FFA" w:rsidRDefault="00FF77DD" w:rsidP="00FF77DD">
            <w:pPr>
              <w:suppressAutoHyphens w:val="0"/>
              <w:spacing w:before="40" w:after="40" w:line="200" w:lineRule="exact"/>
              <w:rPr>
                <w:sz w:val="18"/>
                <w:szCs w:val="24"/>
                <w:lang w:val="fr-FR"/>
              </w:rPr>
            </w:pPr>
            <w:r w:rsidRPr="006C1FFA">
              <w:rPr>
                <w:sz w:val="18"/>
                <w:szCs w:val="24"/>
                <w:lang w:val="fr-FR"/>
              </w:rPr>
              <w:t>Écoles pour les malentendants</w:t>
            </w:r>
          </w:p>
        </w:tc>
        <w:tc>
          <w:tcPr>
            <w:tcW w:w="1702" w:type="dxa"/>
            <w:shd w:val="clear" w:color="auto" w:fill="auto"/>
            <w:vAlign w:val="bottom"/>
          </w:tcPr>
          <w:p w:rsidR="008305F1" w:rsidRPr="006C1FFA" w:rsidRDefault="008305F1" w:rsidP="00FF790E">
            <w:pPr>
              <w:suppressAutoHyphens w:val="0"/>
              <w:spacing w:before="40" w:after="40" w:line="200" w:lineRule="exact"/>
              <w:jc w:val="right"/>
              <w:rPr>
                <w:sz w:val="18"/>
                <w:szCs w:val="24"/>
                <w:lang w:val="fr-FR"/>
              </w:rPr>
            </w:pPr>
            <w:r w:rsidRPr="006C1FFA">
              <w:rPr>
                <w:sz w:val="18"/>
                <w:szCs w:val="24"/>
                <w:lang w:val="fr-FR"/>
              </w:rPr>
              <w:t>7</w:t>
            </w:r>
          </w:p>
        </w:tc>
      </w:tr>
      <w:tr w:rsidR="008305F1" w:rsidRPr="006C1FFA" w:rsidTr="002F698E">
        <w:trPr>
          <w:trHeight w:val="240"/>
        </w:trPr>
        <w:tc>
          <w:tcPr>
            <w:tcW w:w="5670" w:type="dxa"/>
            <w:shd w:val="clear" w:color="auto" w:fill="auto"/>
          </w:tcPr>
          <w:p w:rsidR="008305F1" w:rsidRPr="006C1FFA" w:rsidRDefault="008305F1" w:rsidP="00FF77DD">
            <w:pPr>
              <w:suppressAutoHyphens w:val="0"/>
              <w:spacing w:before="40" w:after="40" w:line="200" w:lineRule="exact"/>
              <w:rPr>
                <w:bCs/>
                <w:sz w:val="18"/>
                <w:szCs w:val="24"/>
                <w:lang w:val="fr-FR"/>
              </w:rPr>
            </w:pPr>
            <w:r w:rsidRPr="006C1FFA">
              <w:rPr>
                <w:bCs/>
                <w:sz w:val="18"/>
                <w:szCs w:val="24"/>
                <w:lang w:val="fr-FR"/>
              </w:rPr>
              <w:t xml:space="preserve">Institution </w:t>
            </w:r>
            <w:r w:rsidR="00FF77DD" w:rsidRPr="006C1FFA">
              <w:rPr>
                <w:bCs/>
                <w:sz w:val="18"/>
                <w:szCs w:val="24"/>
                <w:lang w:val="fr-FR"/>
              </w:rPr>
              <w:t xml:space="preserve">pour les enfants </w:t>
            </w:r>
            <w:r w:rsidR="004F1947" w:rsidRPr="006C1FFA">
              <w:rPr>
                <w:bCs/>
                <w:sz w:val="18"/>
                <w:szCs w:val="24"/>
                <w:lang w:val="fr-FR"/>
              </w:rPr>
              <w:t>déficients</w:t>
            </w:r>
            <w:r w:rsidR="00FF77DD" w:rsidRPr="006C1FFA">
              <w:rPr>
                <w:bCs/>
                <w:sz w:val="18"/>
                <w:szCs w:val="24"/>
                <w:lang w:val="fr-FR"/>
              </w:rPr>
              <w:t xml:space="preserve"> mentaux</w:t>
            </w:r>
          </w:p>
        </w:tc>
        <w:tc>
          <w:tcPr>
            <w:tcW w:w="1702" w:type="dxa"/>
            <w:shd w:val="clear" w:color="auto" w:fill="auto"/>
            <w:vAlign w:val="bottom"/>
          </w:tcPr>
          <w:p w:rsidR="008305F1" w:rsidRPr="006C1FFA" w:rsidRDefault="008305F1" w:rsidP="00FF790E">
            <w:pPr>
              <w:suppressAutoHyphens w:val="0"/>
              <w:spacing w:before="40" w:after="40" w:line="200" w:lineRule="exact"/>
              <w:jc w:val="right"/>
              <w:rPr>
                <w:sz w:val="18"/>
                <w:szCs w:val="24"/>
                <w:lang w:val="fr-FR"/>
              </w:rPr>
            </w:pPr>
            <w:r w:rsidRPr="006C1FFA">
              <w:rPr>
                <w:sz w:val="18"/>
                <w:szCs w:val="24"/>
                <w:lang w:val="fr-FR"/>
              </w:rPr>
              <w:t>1</w:t>
            </w:r>
          </w:p>
        </w:tc>
      </w:tr>
      <w:tr w:rsidR="008305F1" w:rsidRPr="006C1FFA" w:rsidTr="002F698E">
        <w:trPr>
          <w:trHeight w:val="240"/>
        </w:trPr>
        <w:tc>
          <w:tcPr>
            <w:tcW w:w="5670" w:type="dxa"/>
            <w:shd w:val="clear" w:color="auto" w:fill="auto"/>
          </w:tcPr>
          <w:p w:rsidR="008305F1" w:rsidRPr="006C1FFA" w:rsidRDefault="00FF77DD" w:rsidP="00AB540B">
            <w:pPr>
              <w:suppressAutoHyphens w:val="0"/>
              <w:spacing w:before="40" w:after="40" w:line="200" w:lineRule="exact"/>
              <w:rPr>
                <w:bCs/>
                <w:sz w:val="18"/>
                <w:szCs w:val="24"/>
                <w:lang w:val="fr-FR"/>
              </w:rPr>
            </w:pPr>
            <w:r w:rsidRPr="006C1FFA">
              <w:rPr>
                <w:bCs/>
                <w:sz w:val="18"/>
                <w:szCs w:val="24"/>
                <w:lang w:val="fr-FR"/>
              </w:rPr>
              <w:t xml:space="preserve">Centre de formation, de réadaptation et </w:t>
            </w:r>
            <w:r w:rsidR="004650C3" w:rsidRPr="006C1FFA">
              <w:rPr>
                <w:bCs/>
                <w:sz w:val="18"/>
                <w:szCs w:val="24"/>
                <w:lang w:val="fr-FR"/>
              </w:rPr>
              <w:t>de placement</w:t>
            </w:r>
            <w:r w:rsidRPr="006C1FFA">
              <w:rPr>
                <w:bCs/>
                <w:sz w:val="18"/>
                <w:szCs w:val="24"/>
                <w:lang w:val="fr-FR"/>
              </w:rPr>
              <w:t xml:space="preserve"> pour les personnes handicapées physiques</w:t>
            </w:r>
          </w:p>
        </w:tc>
        <w:tc>
          <w:tcPr>
            <w:tcW w:w="1702" w:type="dxa"/>
            <w:shd w:val="clear" w:color="auto" w:fill="auto"/>
            <w:vAlign w:val="bottom"/>
          </w:tcPr>
          <w:p w:rsidR="008305F1" w:rsidRPr="006C1FFA" w:rsidRDefault="008305F1" w:rsidP="00AB540B">
            <w:pPr>
              <w:suppressAutoHyphens w:val="0"/>
              <w:spacing w:before="40" w:after="40" w:line="200" w:lineRule="exact"/>
              <w:jc w:val="right"/>
              <w:rPr>
                <w:sz w:val="18"/>
                <w:szCs w:val="24"/>
                <w:lang w:val="fr-FR"/>
              </w:rPr>
            </w:pPr>
            <w:r w:rsidRPr="006C1FFA">
              <w:rPr>
                <w:sz w:val="18"/>
                <w:szCs w:val="24"/>
                <w:lang w:val="fr-FR"/>
              </w:rPr>
              <w:t>1</w:t>
            </w:r>
          </w:p>
        </w:tc>
      </w:tr>
      <w:tr w:rsidR="008305F1" w:rsidRPr="006C1FFA" w:rsidTr="002F698E">
        <w:trPr>
          <w:trHeight w:val="240"/>
        </w:trPr>
        <w:tc>
          <w:tcPr>
            <w:tcW w:w="5670" w:type="dxa"/>
            <w:shd w:val="clear" w:color="auto" w:fill="auto"/>
          </w:tcPr>
          <w:p w:rsidR="008305F1" w:rsidRPr="006C1FFA" w:rsidRDefault="00FF77DD" w:rsidP="00FF77DD">
            <w:pPr>
              <w:suppressAutoHyphens w:val="0"/>
              <w:spacing w:before="40" w:after="40" w:line="200" w:lineRule="exact"/>
              <w:rPr>
                <w:bCs/>
                <w:sz w:val="18"/>
                <w:szCs w:val="24"/>
                <w:lang w:val="fr-FR"/>
              </w:rPr>
            </w:pPr>
            <w:r w:rsidRPr="006C1FFA">
              <w:rPr>
                <w:bCs/>
                <w:sz w:val="18"/>
                <w:szCs w:val="24"/>
                <w:lang w:val="fr-FR"/>
              </w:rPr>
              <w:t>Centre national de formation et de réadaptation des malvoyants</w:t>
            </w:r>
          </w:p>
        </w:tc>
        <w:tc>
          <w:tcPr>
            <w:tcW w:w="1702" w:type="dxa"/>
            <w:shd w:val="clear" w:color="auto" w:fill="auto"/>
            <w:vAlign w:val="bottom"/>
          </w:tcPr>
          <w:p w:rsidR="008305F1" w:rsidRPr="006C1FFA" w:rsidRDefault="008305F1" w:rsidP="00FF790E">
            <w:pPr>
              <w:suppressAutoHyphens w:val="0"/>
              <w:spacing w:before="40" w:after="40" w:line="200" w:lineRule="exact"/>
              <w:jc w:val="right"/>
              <w:rPr>
                <w:sz w:val="18"/>
                <w:szCs w:val="24"/>
                <w:lang w:val="fr-FR"/>
              </w:rPr>
            </w:pPr>
            <w:r w:rsidRPr="006C1FFA">
              <w:rPr>
                <w:sz w:val="18"/>
                <w:szCs w:val="24"/>
                <w:lang w:val="fr-FR"/>
              </w:rPr>
              <w:t>1</w:t>
            </w:r>
          </w:p>
        </w:tc>
      </w:tr>
      <w:tr w:rsidR="008305F1" w:rsidRPr="006C1FFA" w:rsidTr="002F698E">
        <w:trPr>
          <w:trHeight w:val="240"/>
        </w:trPr>
        <w:tc>
          <w:tcPr>
            <w:tcW w:w="5670" w:type="dxa"/>
            <w:shd w:val="clear" w:color="auto" w:fill="auto"/>
          </w:tcPr>
          <w:p w:rsidR="008305F1" w:rsidRPr="006C1FFA" w:rsidRDefault="00FF77DD" w:rsidP="00FF77DD">
            <w:pPr>
              <w:suppressAutoHyphens w:val="0"/>
              <w:spacing w:before="40" w:after="40" w:line="200" w:lineRule="exact"/>
              <w:rPr>
                <w:bCs/>
                <w:sz w:val="18"/>
                <w:szCs w:val="24"/>
                <w:lang w:val="fr-FR"/>
              </w:rPr>
            </w:pPr>
            <w:r w:rsidRPr="006C1FFA">
              <w:rPr>
                <w:bCs/>
                <w:sz w:val="18"/>
                <w:szCs w:val="24"/>
                <w:lang w:val="fr-FR"/>
              </w:rPr>
              <w:t>Écoles spéciales</w:t>
            </w:r>
            <w:r w:rsidR="008305F1" w:rsidRPr="006C1FFA">
              <w:rPr>
                <w:bCs/>
                <w:sz w:val="18"/>
                <w:szCs w:val="24"/>
                <w:lang w:val="fr-FR"/>
              </w:rPr>
              <w:t xml:space="preserve"> </w:t>
            </w:r>
          </w:p>
        </w:tc>
        <w:tc>
          <w:tcPr>
            <w:tcW w:w="1702" w:type="dxa"/>
            <w:shd w:val="clear" w:color="auto" w:fill="auto"/>
            <w:vAlign w:val="bottom"/>
          </w:tcPr>
          <w:p w:rsidR="008305F1" w:rsidRPr="006C1FFA" w:rsidRDefault="008305F1" w:rsidP="00FF790E">
            <w:pPr>
              <w:suppressAutoHyphens w:val="0"/>
              <w:spacing w:before="40" w:after="40" w:line="200" w:lineRule="exact"/>
              <w:jc w:val="right"/>
              <w:rPr>
                <w:sz w:val="18"/>
                <w:szCs w:val="24"/>
                <w:lang w:val="fr-FR"/>
              </w:rPr>
            </w:pPr>
            <w:r w:rsidRPr="006C1FFA">
              <w:rPr>
                <w:sz w:val="18"/>
                <w:szCs w:val="24"/>
                <w:lang w:val="fr-FR"/>
              </w:rPr>
              <w:t>55</w:t>
            </w:r>
          </w:p>
        </w:tc>
      </w:tr>
      <w:tr w:rsidR="008305F1" w:rsidRPr="006C1FFA" w:rsidTr="002F698E">
        <w:trPr>
          <w:trHeight w:val="240"/>
        </w:trPr>
        <w:tc>
          <w:tcPr>
            <w:tcW w:w="5670" w:type="dxa"/>
            <w:tcBorders>
              <w:bottom w:val="single" w:sz="4" w:space="0" w:color="auto"/>
            </w:tcBorders>
            <w:shd w:val="clear" w:color="auto" w:fill="auto"/>
          </w:tcPr>
          <w:p w:rsidR="008305F1" w:rsidRPr="006C1FFA" w:rsidRDefault="00FF77DD" w:rsidP="00FF77DD">
            <w:pPr>
              <w:suppressAutoHyphens w:val="0"/>
              <w:spacing w:before="40" w:after="40" w:line="200" w:lineRule="exact"/>
              <w:rPr>
                <w:bCs/>
                <w:sz w:val="18"/>
                <w:szCs w:val="24"/>
                <w:lang w:val="fr-FR"/>
              </w:rPr>
            </w:pPr>
            <w:r w:rsidRPr="006C1FFA">
              <w:rPr>
                <w:bCs/>
                <w:sz w:val="18"/>
                <w:szCs w:val="24"/>
                <w:lang w:val="fr-FR"/>
              </w:rPr>
              <w:t>Écoles spéciales pour les enfants autistes</w:t>
            </w:r>
          </w:p>
        </w:tc>
        <w:tc>
          <w:tcPr>
            <w:tcW w:w="1702" w:type="dxa"/>
            <w:tcBorders>
              <w:bottom w:val="single" w:sz="4" w:space="0" w:color="auto"/>
            </w:tcBorders>
            <w:shd w:val="clear" w:color="auto" w:fill="auto"/>
            <w:vAlign w:val="bottom"/>
          </w:tcPr>
          <w:p w:rsidR="008305F1" w:rsidRPr="006C1FFA" w:rsidRDefault="008305F1" w:rsidP="00FF790E">
            <w:pPr>
              <w:suppressAutoHyphens w:val="0"/>
              <w:spacing w:before="40" w:after="40" w:line="200" w:lineRule="exact"/>
              <w:jc w:val="right"/>
              <w:rPr>
                <w:sz w:val="18"/>
                <w:szCs w:val="24"/>
                <w:lang w:val="fr-FR"/>
              </w:rPr>
            </w:pPr>
            <w:r w:rsidRPr="006C1FFA">
              <w:rPr>
                <w:sz w:val="18"/>
                <w:szCs w:val="24"/>
                <w:lang w:val="fr-FR"/>
              </w:rPr>
              <w:t>1</w:t>
            </w:r>
          </w:p>
        </w:tc>
      </w:tr>
      <w:tr w:rsidR="008305F1" w:rsidRPr="006C1FFA" w:rsidTr="002F698E">
        <w:trPr>
          <w:trHeight w:val="240"/>
        </w:trPr>
        <w:tc>
          <w:tcPr>
            <w:tcW w:w="5670" w:type="dxa"/>
            <w:tcBorders>
              <w:top w:val="single" w:sz="4" w:space="0" w:color="auto"/>
              <w:bottom w:val="single" w:sz="12" w:space="0" w:color="auto"/>
            </w:tcBorders>
            <w:shd w:val="clear" w:color="auto" w:fill="auto"/>
          </w:tcPr>
          <w:p w:rsidR="008305F1" w:rsidRPr="006C1FFA" w:rsidRDefault="008305F1" w:rsidP="001951EF">
            <w:pPr>
              <w:suppressAutoHyphens w:val="0"/>
              <w:spacing w:before="80" w:after="80" w:line="220" w:lineRule="exact"/>
              <w:ind w:left="284"/>
              <w:rPr>
                <w:b/>
                <w:sz w:val="18"/>
                <w:szCs w:val="24"/>
                <w:lang w:val="fr-FR"/>
              </w:rPr>
            </w:pPr>
            <w:r w:rsidRPr="006C1FFA">
              <w:rPr>
                <w:b/>
                <w:sz w:val="18"/>
                <w:szCs w:val="24"/>
                <w:lang w:val="fr-FR"/>
              </w:rPr>
              <w:t>Total</w:t>
            </w:r>
          </w:p>
        </w:tc>
        <w:tc>
          <w:tcPr>
            <w:tcW w:w="1702" w:type="dxa"/>
            <w:tcBorders>
              <w:top w:val="single" w:sz="4" w:space="0" w:color="auto"/>
              <w:bottom w:val="single" w:sz="12" w:space="0" w:color="auto"/>
            </w:tcBorders>
            <w:shd w:val="clear" w:color="auto" w:fill="auto"/>
            <w:vAlign w:val="bottom"/>
          </w:tcPr>
          <w:p w:rsidR="008305F1" w:rsidRPr="006C1FFA" w:rsidRDefault="008305F1" w:rsidP="001951EF">
            <w:pPr>
              <w:suppressAutoHyphens w:val="0"/>
              <w:spacing w:before="80" w:after="80" w:line="220" w:lineRule="exact"/>
              <w:jc w:val="right"/>
              <w:rPr>
                <w:b/>
                <w:sz w:val="18"/>
                <w:szCs w:val="24"/>
                <w:lang w:val="fr-FR"/>
              </w:rPr>
            </w:pPr>
            <w:r w:rsidRPr="006C1FFA">
              <w:rPr>
                <w:b/>
                <w:sz w:val="18"/>
                <w:szCs w:val="24"/>
                <w:lang w:val="fr-FR"/>
              </w:rPr>
              <w:t>135</w:t>
            </w:r>
          </w:p>
        </w:tc>
      </w:tr>
    </w:tbl>
    <w:p w:rsidR="008305F1" w:rsidRPr="006C1FFA" w:rsidRDefault="008305F1" w:rsidP="00901B5B">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B52EBD" w:rsidRPr="006C1FFA">
        <w:rPr>
          <w:sz w:val="18"/>
          <w:szCs w:val="18"/>
          <w:lang w:val="fr-FR"/>
        </w:rPr>
        <w:t>Ministère de la protection sociale</w:t>
      </w:r>
      <w:r w:rsidR="00B8287E" w:rsidRPr="006C1FFA">
        <w:rPr>
          <w:sz w:val="18"/>
          <w:szCs w:val="18"/>
          <w:lang w:val="fr-FR"/>
        </w:rPr>
        <w:t>.</w:t>
      </w:r>
    </w:p>
    <w:p w:rsidR="008305F1" w:rsidRPr="006C1FFA" w:rsidRDefault="00FB35CB" w:rsidP="00FB35CB">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A953BB" w:rsidRPr="006C1FFA">
        <w:rPr>
          <w:b w:val="0"/>
          <w:bCs/>
          <w:lang w:val="fr-FR"/>
        </w:rPr>
        <w:t>20</w:t>
      </w:r>
      <w:r w:rsidR="00901B5B" w:rsidRPr="006C1FFA">
        <w:rPr>
          <w:b w:val="0"/>
          <w:bCs/>
          <w:lang w:val="fr-FR"/>
        </w:rPr>
        <w:br/>
      </w:r>
      <w:r w:rsidR="008305F1" w:rsidRPr="006C1FFA">
        <w:rPr>
          <w:lang w:val="fr-FR"/>
        </w:rPr>
        <w:t>N</w:t>
      </w:r>
      <w:r w:rsidR="00FF77DD" w:rsidRPr="006C1FFA">
        <w:rPr>
          <w:lang w:val="fr-FR"/>
        </w:rPr>
        <w:t>ombre d</w:t>
      </w:r>
      <w:r w:rsidR="004C7236" w:rsidRPr="006C1FFA">
        <w:rPr>
          <w:lang w:val="fr-FR"/>
        </w:rPr>
        <w:t>’</w:t>
      </w:r>
      <w:r w:rsidR="00FF77DD" w:rsidRPr="006C1FFA">
        <w:rPr>
          <w:lang w:val="fr-FR"/>
        </w:rPr>
        <w:t>enfants handicapés dans le système d</w:t>
      </w:r>
      <w:r w:rsidR="004C7236" w:rsidRPr="006C1FFA">
        <w:rPr>
          <w:lang w:val="fr-FR"/>
        </w:rPr>
        <w:t>’</w:t>
      </w:r>
      <w:r w:rsidR="00FF77DD" w:rsidRPr="006C1FFA">
        <w:rPr>
          <w:lang w:val="fr-FR"/>
        </w:rPr>
        <w:t>enseignement régulier</w:t>
      </w:r>
    </w:p>
    <w:tbl>
      <w:tblPr>
        <w:tblW w:w="0" w:type="auto"/>
        <w:tblInd w:w="1134" w:type="dxa"/>
        <w:tblBorders>
          <w:top w:val="single" w:sz="4" w:space="0" w:color="auto"/>
        </w:tblBorders>
        <w:tblLayout w:type="fixed"/>
        <w:tblCellMar>
          <w:left w:w="0" w:type="dxa"/>
          <w:right w:w="0" w:type="dxa"/>
        </w:tblCellMar>
        <w:tblLook w:val="01E0"/>
      </w:tblPr>
      <w:tblGrid>
        <w:gridCol w:w="1701"/>
        <w:gridCol w:w="2835"/>
        <w:gridCol w:w="2835"/>
      </w:tblGrid>
      <w:tr w:rsidR="008305F1" w:rsidRPr="006C1FFA" w:rsidTr="00FF790E">
        <w:trPr>
          <w:trHeight w:val="240"/>
          <w:tblHeader/>
        </w:trPr>
        <w:tc>
          <w:tcPr>
            <w:tcW w:w="1701" w:type="dxa"/>
            <w:tcBorders>
              <w:top w:val="single" w:sz="4" w:space="0" w:color="auto"/>
              <w:bottom w:val="single" w:sz="12" w:space="0" w:color="auto"/>
            </w:tcBorders>
            <w:shd w:val="clear" w:color="auto" w:fill="auto"/>
            <w:vAlign w:val="bottom"/>
          </w:tcPr>
          <w:p w:rsidR="008305F1" w:rsidRPr="006C1FFA" w:rsidRDefault="008305F1" w:rsidP="005867A0">
            <w:pPr>
              <w:suppressAutoHyphens w:val="0"/>
              <w:spacing w:before="80" w:after="80" w:line="200" w:lineRule="exact"/>
              <w:rPr>
                <w:bCs/>
                <w:i/>
                <w:sz w:val="16"/>
                <w:szCs w:val="24"/>
                <w:lang w:val="fr-FR"/>
              </w:rPr>
            </w:pPr>
            <w:r w:rsidRPr="006C1FFA">
              <w:rPr>
                <w:bCs/>
                <w:i/>
                <w:sz w:val="16"/>
                <w:szCs w:val="24"/>
                <w:lang w:val="fr-FR"/>
              </w:rPr>
              <w:t xml:space="preserve">Type </w:t>
            </w:r>
            <w:r w:rsidR="005867A0" w:rsidRPr="006C1FFA">
              <w:rPr>
                <w:bCs/>
                <w:i/>
                <w:sz w:val="16"/>
                <w:szCs w:val="24"/>
                <w:lang w:val="fr-FR"/>
              </w:rPr>
              <w:t>d</w:t>
            </w:r>
            <w:r w:rsidR="004C7236" w:rsidRPr="006C1FFA">
              <w:rPr>
                <w:bCs/>
                <w:i/>
                <w:sz w:val="16"/>
                <w:szCs w:val="24"/>
                <w:lang w:val="fr-FR"/>
              </w:rPr>
              <w:t>’</w:t>
            </w:r>
            <w:r w:rsidR="005867A0" w:rsidRPr="006C1FFA">
              <w:rPr>
                <w:bCs/>
                <w:i/>
                <w:sz w:val="16"/>
                <w:szCs w:val="24"/>
                <w:lang w:val="fr-FR"/>
              </w:rPr>
              <w:t>école</w:t>
            </w:r>
          </w:p>
        </w:tc>
        <w:tc>
          <w:tcPr>
            <w:tcW w:w="2835" w:type="dxa"/>
            <w:tcBorders>
              <w:top w:val="single" w:sz="4" w:space="0" w:color="auto"/>
              <w:bottom w:val="single" w:sz="12" w:space="0" w:color="auto"/>
            </w:tcBorders>
            <w:shd w:val="clear" w:color="auto" w:fill="auto"/>
            <w:vAlign w:val="bottom"/>
          </w:tcPr>
          <w:p w:rsidR="008305F1" w:rsidRPr="006C1FFA" w:rsidRDefault="00FF77DD" w:rsidP="00FF790E">
            <w:pPr>
              <w:suppressAutoHyphens w:val="0"/>
              <w:spacing w:before="80" w:after="80" w:line="200" w:lineRule="exact"/>
              <w:jc w:val="righ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w:t>
            </w:r>
          </w:p>
        </w:tc>
        <w:tc>
          <w:tcPr>
            <w:tcW w:w="2835" w:type="dxa"/>
            <w:tcBorders>
              <w:top w:val="single" w:sz="4" w:space="0" w:color="auto"/>
              <w:bottom w:val="single" w:sz="12" w:space="0" w:color="auto"/>
            </w:tcBorders>
            <w:shd w:val="clear" w:color="auto" w:fill="auto"/>
            <w:vAlign w:val="bottom"/>
          </w:tcPr>
          <w:p w:rsidR="008305F1" w:rsidRPr="006C1FFA" w:rsidRDefault="00FF77DD" w:rsidP="00FF77DD">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enfants handicapés</w:t>
            </w:r>
          </w:p>
        </w:tc>
      </w:tr>
      <w:tr w:rsidR="008305F1" w:rsidRPr="006C1FFA" w:rsidTr="00FF790E">
        <w:trPr>
          <w:trHeight w:val="240"/>
        </w:trPr>
        <w:tc>
          <w:tcPr>
            <w:tcW w:w="1701" w:type="dxa"/>
            <w:tcBorders>
              <w:top w:val="single" w:sz="12" w:space="0" w:color="auto"/>
            </w:tcBorders>
            <w:shd w:val="clear" w:color="auto" w:fill="auto"/>
          </w:tcPr>
          <w:p w:rsidR="008305F1" w:rsidRPr="006C1FFA" w:rsidRDefault="00FF77DD" w:rsidP="00FF790E">
            <w:pPr>
              <w:suppressAutoHyphens w:val="0"/>
              <w:spacing w:before="40" w:after="40" w:line="220" w:lineRule="exact"/>
              <w:rPr>
                <w:sz w:val="18"/>
                <w:szCs w:val="24"/>
                <w:lang w:val="fr-FR"/>
              </w:rPr>
            </w:pPr>
            <w:r w:rsidRPr="006C1FFA">
              <w:rPr>
                <w:sz w:val="18"/>
                <w:szCs w:val="24"/>
                <w:lang w:val="fr-FR"/>
              </w:rPr>
              <w:t>Primaire</w:t>
            </w:r>
          </w:p>
        </w:tc>
        <w:tc>
          <w:tcPr>
            <w:tcW w:w="2835" w:type="dxa"/>
            <w:tcBorders>
              <w:top w:val="single" w:sz="12" w:space="0" w:color="auto"/>
            </w:tcBorders>
            <w:shd w:val="clear" w:color="auto" w:fill="auto"/>
            <w:vAlign w:val="bottom"/>
          </w:tcPr>
          <w:p w:rsidR="008305F1" w:rsidRPr="006C1FFA" w:rsidRDefault="008305F1" w:rsidP="00FF790E">
            <w:pPr>
              <w:suppressAutoHyphens w:val="0"/>
              <w:spacing w:before="40" w:after="40" w:line="220" w:lineRule="exact"/>
              <w:jc w:val="right"/>
              <w:rPr>
                <w:sz w:val="18"/>
                <w:szCs w:val="24"/>
                <w:lang w:val="fr-FR"/>
              </w:rPr>
            </w:pPr>
            <w:r w:rsidRPr="006C1FFA">
              <w:rPr>
                <w:sz w:val="18"/>
                <w:szCs w:val="24"/>
                <w:lang w:val="fr-FR"/>
              </w:rPr>
              <w:t>5-10</w:t>
            </w:r>
          </w:p>
        </w:tc>
        <w:tc>
          <w:tcPr>
            <w:tcW w:w="2835" w:type="dxa"/>
            <w:tcBorders>
              <w:top w:val="single" w:sz="12" w:space="0" w:color="auto"/>
            </w:tcBorders>
            <w:shd w:val="clear" w:color="auto" w:fill="auto"/>
            <w:vAlign w:val="bottom"/>
          </w:tcPr>
          <w:p w:rsidR="008305F1" w:rsidRPr="006C1FFA" w:rsidRDefault="008305F1" w:rsidP="00FF790E">
            <w:pPr>
              <w:suppressAutoHyphens w:val="0"/>
              <w:spacing w:before="40" w:after="40" w:line="220" w:lineRule="exact"/>
              <w:jc w:val="right"/>
              <w:rPr>
                <w:sz w:val="18"/>
                <w:szCs w:val="24"/>
                <w:lang w:val="fr-FR"/>
              </w:rPr>
            </w:pPr>
            <w:r w:rsidRPr="006C1FFA">
              <w:rPr>
                <w:sz w:val="18"/>
                <w:szCs w:val="24"/>
                <w:lang w:val="fr-FR"/>
              </w:rPr>
              <w:t>83</w:t>
            </w:r>
            <w:r w:rsidR="00FF77DD" w:rsidRPr="006C1FFA">
              <w:rPr>
                <w:sz w:val="18"/>
                <w:szCs w:val="24"/>
                <w:lang w:val="fr-FR"/>
              </w:rPr>
              <w:t> </w:t>
            </w:r>
            <w:r w:rsidRPr="006C1FFA">
              <w:rPr>
                <w:sz w:val="18"/>
                <w:szCs w:val="24"/>
                <w:lang w:val="fr-FR"/>
              </w:rPr>
              <w:t>023</w:t>
            </w:r>
          </w:p>
        </w:tc>
      </w:tr>
      <w:tr w:rsidR="008305F1" w:rsidRPr="006C1FFA" w:rsidTr="00FF790E">
        <w:trPr>
          <w:trHeight w:val="240"/>
        </w:trPr>
        <w:tc>
          <w:tcPr>
            <w:tcW w:w="1701" w:type="dxa"/>
            <w:tcBorders>
              <w:bottom w:val="single" w:sz="4" w:space="0" w:color="auto"/>
            </w:tcBorders>
            <w:shd w:val="clear" w:color="auto" w:fill="auto"/>
          </w:tcPr>
          <w:p w:rsidR="008305F1" w:rsidRPr="006C1FFA" w:rsidRDefault="008305F1" w:rsidP="00FF77DD">
            <w:pPr>
              <w:suppressAutoHyphens w:val="0"/>
              <w:spacing w:before="40" w:after="40" w:line="220" w:lineRule="exact"/>
              <w:rPr>
                <w:sz w:val="18"/>
                <w:szCs w:val="24"/>
                <w:lang w:val="fr-FR"/>
              </w:rPr>
            </w:pPr>
            <w:r w:rsidRPr="006C1FFA">
              <w:rPr>
                <w:sz w:val="18"/>
                <w:szCs w:val="24"/>
                <w:lang w:val="fr-FR"/>
              </w:rPr>
              <w:t>Seconda</w:t>
            </w:r>
            <w:r w:rsidR="00FF77DD" w:rsidRPr="006C1FFA">
              <w:rPr>
                <w:sz w:val="18"/>
                <w:szCs w:val="24"/>
                <w:lang w:val="fr-FR"/>
              </w:rPr>
              <w:t>ire</w:t>
            </w:r>
          </w:p>
        </w:tc>
        <w:tc>
          <w:tcPr>
            <w:tcW w:w="2835" w:type="dxa"/>
            <w:tcBorders>
              <w:bottom w:val="single" w:sz="4" w:space="0" w:color="auto"/>
            </w:tcBorders>
            <w:shd w:val="clear" w:color="auto" w:fill="auto"/>
            <w:vAlign w:val="bottom"/>
          </w:tcPr>
          <w:p w:rsidR="008305F1" w:rsidRPr="006C1FFA" w:rsidRDefault="008305F1" w:rsidP="00FF790E">
            <w:pPr>
              <w:suppressAutoHyphens w:val="0"/>
              <w:spacing w:before="40" w:after="40" w:line="220" w:lineRule="exact"/>
              <w:jc w:val="right"/>
              <w:rPr>
                <w:sz w:val="18"/>
                <w:szCs w:val="24"/>
                <w:lang w:val="fr-FR"/>
              </w:rPr>
            </w:pPr>
            <w:r w:rsidRPr="006C1FFA">
              <w:rPr>
                <w:sz w:val="18"/>
                <w:szCs w:val="24"/>
                <w:lang w:val="fr-FR"/>
              </w:rPr>
              <w:t>11-16</w:t>
            </w:r>
          </w:p>
        </w:tc>
        <w:tc>
          <w:tcPr>
            <w:tcW w:w="2835" w:type="dxa"/>
            <w:tcBorders>
              <w:bottom w:val="single" w:sz="4" w:space="0" w:color="auto"/>
            </w:tcBorders>
            <w:shd w:val="clear" w:color="auto" w:fill="auto"/>
            <w:vAlign w:val="bottom"/>
          </w:tcPr>
          <w:p w:rsidR="008305F1" w:rsidRPr="006C1FFA" w:rsidRDefault="008305F1" w:rsidP="00FF790E">
            <w:pPr>
              <w:suppressAutoHyphens w:val="0"/>
              <w:spacing w:before="40" w:after="40" w:line="220" w:lineRule="exact"/>
              <w:jc w:val="right"/>
              <w:rPr>
                <w:sz w:val="18"/>
                <w:szCs w:val="24"/>
                <w:lang w:val="fr-FR"/>
              </w:rPr>
            </w:pPr>
            <w:r w:rsidRPr="006C1FFA">
              <w:rPr>
                <w:sz w:val="18"/>
                <w:szCs w:val="24"/>
                <w:lang w:val="fr-FR"/>
              </w:rPr>
              <w:t>27</w:t>
            </w:r>
            <w:r w:rsidR="00FF77DD" w:rsidRPr="006C1FFA">
              <w:rPr>
                <w:sz w:val="18"/>
                <w:szCs w:val="24"/>
                <w:lang w:val="fr-FR"/>
              </w:rPr>
              <w:t> </w:t>
            </w:r>
            <w:r w:rsidRPr="006C1FFA">
              <w:rPr>
                <w:sz w:val="18"/>
                <w:szCs w:val="24"/>
                <w:lang w:val="fr-FR"/>
              </w:rPr>
              <w:t>573</w:t>
            </w:r>
          </w:p>
        </w:tc>
      </w:tr>
      <w:tr w:rsidR="008305F1" w:rsidRPr="006C1FFA" w:rsidTr="00FF790E">
        <w:trPr>
          <w:trHeight w:val="240"/>
        </w:trPr>
        <w:tc>
          <w:tcPr>
            <w:tcW w:w="1701" w:type="dxa"/>
            <w:tcBorders>
              <w:top w:val="single" w:sz="4" w:space="0" w:color="auto"/>
              <w:bottom w:val="single" w:sz="12" w:space="0" w:color="auto"/>
            </w:tcBorders>
            <w:shd w:val="clear" w:color="auto" w:fill="auto"/>
          </w:tcPr>
          <w:p w:rsidR="008305F1" w:rsidRPr="006C1FFA" w:rsidRDefault="008305F1" w:rsidP="00FF790E">
            <w:pPr>
              <w:suppressAutoHyphens w:val="0"/>
              <w:spacing w:before="80" w:after="80" w:line="220" w:lineRule="exact"/>
              <w:ind w:left="284"/>
              <w:rPr>
                <w:b/>
                <w:sz w:val="18"/>
                <w:szCs w:val="24"/>
                <w:lang w:val="fr-FR"/>
              </w:rPr>
            </w:pPr>
            <w:r w:rsidRPr="006C1FFA">
              <w:rPr>
                <w:b/>
                <w:sz w:val="18"/>
                <w:szCs w:val="24"/>
                <w:lang w:val="fr-FR"/>
              </w:rPr>
              <w:t>Total</w:t>
            </w:r>
          </w:p>
        </w:tc>
        <w:tc>
          <w:tcPr>
            <w:tcW w:w="2835" w:type="dxa"/>
            <w:tcBorders>
              <w:top w:val="single" w:sz="4" w:space="0" w:color="auto"/>
              <w:bottom w:val="single" w:sz="12" w:space="0" w:color="auto"/>
            </w:tcBorders>
            <w:shd w:val="clear" w:color="auto" w:fill="auto"/>
            <w:vAlign w:val="bottom"/>
          </w:tcPr>
          <w:p w:rsidR="008305F1" w:rsidRPr="006C1FFA" w:rsidRDefault="008305F1" w:rsidP="00FF790E">
            <w:pPr>
              <w:suppressAutoHyphens w:val="0"/>
              <w:spacing w:before="80" w:after="80" w:line="220" w:lineRule="exact"/>
              <w:jc w:val="right"/>
              <w:rPr>
                <w:b/>
                <w:sz w:val="18"/>
                <w:szCs w:val="24"/>
                <w:lang w:val="fr-FR"/>
              </w:rPr>
            </w:pPr>
          </w:p>
        </w:tc>
        <w:tc>
          <w:tcPr>
            <w:tcW w:w="2835" w:type="dxa"/>
            <w:tcBorders>
              <w:top w:val="single" w:sz="4" w:space="0" w:color="auto"/>
              <w:bottom w:val="single" w:sz="12" w:space="0" w:color="auto"/>
            </w:tcBorders>
            <w:shd w:val="clear" w:color="auto" w:fill="auto"/>
            <w:vAlign w:val="bottom"/>
          </w:tcPr>
          <w:p w:rsidR="008305F1" w:rsidRPr="006C1FFA" w:rsidRDefault="008305F1" w:rsidP="00FF790E">
            <w:pPr>
              <w:suppressAutoHyphens w:val="0"/>
              <w:spacing w:before="80" w:after="80" w:line="220" w:lineRule="exact"/>
              <w:jc w:val="right"/>
              <w:rPr>
                <w:b/>
                <w:sz w:val="18"/>
                <w:szCs w:val="24"/>
                <w:lang w:val="fr-FR"/>
              </w:rPr>
            </w:pPr>
            <w:r w:rsidRPr="006C1FFA">
              <w:rPr>
                <w:b/>
                <w:sz w:val="18"/>
                <w:szCs w:val="24"/>
                <w:lang w:val="fr-FR"/>
              </w:rPr>
              <w:t>110</w:t>
            </w:r>
            <w:r w:rsidR="00FF77DD" w:rsidRPr="006C1FFA">
              <w:rPr>
                <w:b/>
                <w:sz w:val="18"/>
                <w:szCs w:val="24"/>
                <w:lang w:val="fr-FR"/>
              </w:rPr>
              <w:t> </w:t>
            </w:r>
            <w:r w:rsidRPr="006C1FFA">
              <w:rPr>
                <w:b/>
                <w:sz w:val="18"/>
                <w:szCs w:val="24"/>
                <w:lang w:val="fr-FR"/>
              </w:rPr>
              <w:t>596</w:t>
            </w:r>
          </w:p>
        </w:tc>
      </w:tr>
    </w:tbl>
    <w:p w:rsidR="008305F1" w:rsidRPr="006C1FFA" w:rsidRDefault="008305F1" w:rsidP="00FF790E">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587D49" w:rsidRPr="006C1FFA">
        <w:rPr>
          <w:sz w:val="18"/>
          <w:szCs w:val="18"/>
          <w:lang w:val="fr-FR"/>
        </w:rPr>
        <w:t>Ministère de l</w:t>
      </w:r>
      <w:r w:rsidR="004C7236" w:rsidRPr="006C1FFA">
        <w:rPr>
          <w:sz w:val="18"/>
          <w:szCs w:val="18"/>
          <w:lang w:val="fr-FR"/>
        </w:rPr>
        <w:t>’</w:t>
      </w:r>
      <w:r w:rsidR="00587D49" w:rsidRPr="006C1FFA">
        <w:rPr>
          <w:sz w:val="18"/>
          <w:szCs w:val="18"/>
          <w:lang w:val="fr-FR"/>
        </w:rPr>
        <w:t>éducation primaire et populaire</w:t>
      </w:r>
      <w:r w:rsidR="00FF77DD" w:rsidRPr="006C1FFA">
        <w:rPr>
          <w:sz w:val="18"/>
          <w:szCs w:val="18"/>
          <w:lang w:val="fr-FR"/>
        </w:rPr>
        <w:t xml:space="preserve"> et </w:t>
      </w:r>
      <w:r w:rsidR="00D540F7" w:rsidRPr="006C1FFA">
        <w:rPr>
          <w:sz w:val="18"/>
          <w:szCs w:val="18"/>
          <w:lang w:val="fr-FR"/>
        </w:rPr>
        <w:t>Ministère de l</w:t>
      </w:r>
      <w:r w:rsidR="004C7236" w:rsidRPr="006C1FFA">
        <w:rPr>
          <w:sz w:val="18"/>
          <w:szCs w:val="18"/>
          <w:lang w:val="fr-FR"/>
        </w:rPr>
        <w:t>’</w:t>
      </w:r>
      <w:r w:rsidR="00D540F7" w:rsidRPr="006C1FFA">
        <w:rPr>
          <w:sz w:val="18"/>
          <w:szCs w:val="18"/>
          <w:lang w:val="fr-FR"/>
        </w:rPr>
        <w:t>éducation</w:t>
      </w:r>
      <w:r w:rsidR="00B8287E" w:rsidRPr="006C1FFA">
        <w:rPr>
          <w:sz w:val="18"/>
          <w:szCs w:val="18"/>
          <w:lang w:val="fr-FR"/>
        </w:rPr>
        <w:t>.</w:t>
      </w:r>
    </w:p>
    <w:p w:rsidR="008305F1" w:rsidRPr="006C1FFA" w:rsidRDefault="00FB35CB" w:rsidP="00FB35CB">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1</w:t>
      </w:r>
      <w:r w:rsidR="008E781A" w:rsidRPr="006C1FFA">
        <w:rPr>
          <w:b w:val="0"/>
          <w:bCs/>
          <w:lang w:val="fr-FR"/>
        </w:rPr>
        <w:br/>
      </w:r>
      <w:r w:rsidR="008305F1" w:rsidRPr="006C1FFA">
        <w:rPr>
          <w:lang w:val="fr-FR"/>
        </w:rPr>
        <w:t>N</w:t>
      </w:r>
      <w:r w:rsidR="00FF77DD" w:rsidRPr="006C1FFA">
        <w:rPr>
          <w:lang w:val="fr-FR"/>
        </w:rPr>
        <w:t>ombre d</w:t>
      </w:r>
      <w:r w:rsidR="004C7236" w:rsidRPr="006C1FFA">
        <w:rPr>
          <w:lang w:val="fr-FR"/>
        </w:rPr>
        <w:t>’</w:t>
      </w:r>
      <w:r w:rsidR="00FF77DD" w:rsidRPr="006C1FFA">
        <w:rPr>
          <w:lang w:val="fr-FR"/>
        </w:rPr>
        <w:t xml:space="preserve">enfants handicapés dans </w:t>
      </w:r>
      <w:r w:rsidR="002A60B3" w:rsidRPr="006C1FFA">
        <w:rPr>
          <w:lang w:val="fr-FR"/>
        </w:rPr>
        <w:t>le système d</w:t>
      </w:r>
      <w:r w:rsidR="004C7236" w:rsidRPr="006C1FFA">
        <w:rPr>
          <w:lang w:val="fr-FR"/>
        </w:rPr>
        <w:t>’</w:t>
      </w:r>
      <w:r w:rsidR="002A60B3" w:rsidRPr="006C1FFA">
        <w:rPr>
          <w:lang w:val="fr-FR"/>
        </w:rPr>
        <w:t>enseignement spécial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488"/>
        <w:gridCol w:w="2882"/>
      </w:tblGrid>
      <w:tr w:rsidR="008305F1" w:rsidRPr="006C1FFA" w:rsidTr="008E781A">
        <w:trPr>
          <w:trHeight w:val="240"/>
          <w:tblHeader/>
        </w:trPr>
        <w:tc>
          <w:tcPr>
            <w:tcW w:w="5328" w:type="dxa"/>
            <w:tcBorders>
              <w:top w:val="single" w:sz="4" w:space="0" w:color="auto"/>
              <w:bottom w:val="single" w:sz="12" w:space="0" w:color="auto"/>
            </w:tcBorders>
            <w:shd w:val="clear" w:color="auto" w:fill="auto"/>
            <w:vAlign w:val="bottom"/>
          </w:tcPr>
          <w:p w:rsidR="008305F1" w:rsidRPr="006C1FFA" w:rsidRDefault="002A60B3" w:rsidP="00FF77DD">
            <w:pPr>
              <w:keepNext/>
              <w:suppressAutoHyphens w:val="0"/>
              <w:spacing w:before="80" w:after="80" w:line="200" w:lineRule="exact"/>
              <w:rPr>
                <w:bCs/>
                <w:i/>
                <w:sz w:val="16"/>
                <w:szCs w:val="24"/>
                <w:lang w:val="fr-FR"/>
              </w:rPr>
            </w:pPr>
            <w:r w:rsidRPr="006C1FFA">
              <w:rPr>
                <w:bCs/>
                <w:i/>
                <w:sz w:val="16"/>
                <w:szCs w:val="24"/>
                <w:lang w:val="fr-FR"/>
              </w:rPr>
              <w:t>Type</w:t>
            </w:r>
            <w:r w:rsidR="008305F1" w:rsidRPr="006C1FFA">
              <w:rPr>
                <w:bCs/>
                <w:i/>
                <w:sz w:val="16"/>
                <w:szCs w:val="24"/>
                <w:lang w:val="fr-FR"/>
              </w:rPr>
              <w:t xml:space="preserve"> </w:t>
            </w:r>
            <w:r w:rsidRPr="006C1FFA">
              <w:rPr>
                <w:bCs/>
                <w:i/>
                <w:sz w:val="16"/>
                <w:szCs w:val="24"/>
                <w:lang w:val="fr-FR"/>
              </w:rPr>
              <w:t>d</w:t>
            </w:r>
            <w:r w:rsidR="004C7236" w:rsidRPr="006C1FFA">
              <w:rPr>
                <w:bCs/>
                <w:i/>
                <w:sz w:val="16"/>
                <w:szCs w:val="24"/>
                <w:lang w:val="fr-FR"/>
              </w:rPr>
              <w:t>’</w:t>
            </w:r>
            <w:r w:rsidRPr="006C1FFA">
              <w:rPr>
                <w:bCs/>
                <w:i/>
                <w:sz w:val="16"/>
                <w:szCs w:val="24"/>
                <w:lang w:val="fr-FR"/>
              </w:rPr>
              <w:t>école</w:t>
            </w:r>
            <w:r w:rsidR="00FF77DD" w:rsidRPr="006C1FFA">
              <w:rPr>
                <w:bCs/>
                <w:i/>
                <w:sz w:val="16"/>
                <w:szCs w:val="24"/>
                <w:lang w:val="fr-FR"/>
              </w:rPr>
              <w:t xml:space="preserve"> </w:t>
            </w:r>
          </w:p>
        </w:tc>
        <w:tc>
          <w:tcPr>
            <w:tcW w:w="3420" w:type="dxa"/>
            <w:tcBorders>
              <w:top w:val="single" w:sz="4" w:space="0" w:color="auto"/>
              <w:bottom w:val="single" w:sz="12" w:space="0" w:color="auto"/>
            </w:tcBorders>
            <w:shd w:val="clear" w:color="auto" w:fill="auto"/>
            <w:vAlign w:val="bottom"/>
          </w:tcPr>
          <w:p w:rsidR="008305F1" w:rsidRPr="006C1FFA" w:rsidRDefault="00FF77DD" w:rsidP="008E781A">
            <w:pPr>
              <w:keepNext/>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enfants handicapés</w:t>
            </w:r>
          </w:p>
        </w:tc>
      </w:tr>
      <w:tr w:rsidR="008305F1" w:rsidRPr="006C1FFA" w:rsidTr="008E781A">
        <w:trPr>
          <w:trHeight w:val="240"/>
        </w:trPr>
        <w:tc>
          <w:tcPr>
            <w:tcW w:w="5328" w:type="dxa"/>
            <w:tcBorders>
              <w:top w:val="single" w:sz="12" w:space="0" w:color="auto"/>
            </w:tcBorders>
            <w:shd w:val="clear" w:color="auto" w:fill="auto"/>
          </w:tcPr>
          <w:p w:rsidR="008305F1" w:rsidRPr="006C1FFA" w:rsidRDefault="00FF77DD" w:rsidP="008E781A">
            <w:pPr>
              <w:keepNext/>
              <w:suppressAutoHyphens w:val="0"/>
              <w:spacing w:before="40" w:after="40" w:line="220" w:lineRule="exact"/>
              <w:rPr>
                <w:sz w:val="18"/>
                <w:szCs w:val="24"/>
                <w:lang w:val="fr-FR"/>
              </w:rPr>
            </w:pPr>
            <w:r w:rsidRPr="006C1FFA">
              <w:rPr>
                <w:sz w:val="18"/>
                <w:szCs w:val="24"/>
                <w:lang w:val="fr-FR"/>
              </w:rPr>
              <w:t>École pour les déficients visuels</w:t>
            </w:r>
          </w:p>
        </w:tc>
        <w:tc>
          <w:tcPr>
            <w:tcW w:w="3420" w:type="dxa"/>
            <w:tcBorders>
              <w:top w:val="single" w:sz="12" w:space="0" w:color="auto"/>
            </w:tcBorders>
            <w:shd w:val="clear" w:color="auto" w:fill="auto"/>
            <w:vAlign w:val="bottom"/>
          </w:tcPr>
          <w:p w:rsidR="008305F1" w:rsidRPr="006C1FFA" w:rsidRDefault="008305F1" w:rsidP="00F522A5">
            <w:pPr>
              <w:keepNext/>
              <w:suppressAutoHyphens w:val="0"/>
              <w:spacing w:before="40" w:after="40" w:line="220" w:lineRule="exact"/>
              <w:jc w:val="right"/>
              <w:rPr>
                <w:sz w:val="18"/>
                <w:szCs w:val="24"/>
                <w:lang w:val="fr-FR"/>
              </w:rPr>
            </w:pPr>
            <w:r w:rsidRPr="006C1FFA">
              <w:rPr>
                <w:sz w:val="18"/>
                <w:szCs w:val="24"/>
                <w:lang w:val="fr-FR"/>
              </w:rPr>
              <w:t>212</w:t>
            </w:r>
          </w:p>
        </w:tc>
      </w:tr>
      <w:tr w:rsidR="008305F1" w:rsidRPr="006C1FFA" w:rsidTr="008E781A">
        <w:trPr>
          <w:trHeight w:val="240"/>
        </w:trPr>
        <w:tc>
          <w:tcPr>
            <w:tcW w:w="5328" w:type="dxa"/>
            <w:shd w:val="clear" w:color="auto" w:fill="auto"/>
          </w:tcPr>
          <w:p w:rsidR="008305F1" w:rsidRPr="006C1FFA" w:rsidRDefault="008305F1" w:rsidP="00FF77DD">
            <w:pPr>
              <w:keepNext/>
              <w:suppressAutoHyphens w:val="0"/>
              <w:spacing w:before="40" w:after="40" w:line="220" w:lineRule="exact"/>
              <w:rPr>
                <w:sz w:val="18"/>
                <w:szCs w:val="24"/>
                <w:lang w:val="fr-FR"/>
              </w:rPr>
            </w:pPr>
            <w:r w:rsidRPr="006C1FFA">
              <w:rPr>
                <w:sz w:val="18"/>
                <w:szCs w:val="24"/>
                <w:lang w:val="fr-FR"/>
              </w:rPr>
              <w:t xml:space="preserve">Institution </w:t>
            </w:r>
            <w:r w:rsidR="00FF77DD" w:rsidRPr="006C1FFA">
              <w:rPr>
                <w:sz w:val="18"/>
                <w:szCs w:val="24"/>
                <w:lang w:val="fr-FR"/>
              </w:rPr>
              <w:t>pour les enfants déficients mentaux</w:t>
            </w:r>
          </w:p>
        </w:tc>
        <w:tc>
          <w:tcPr>
            <w:tcW w:w="3420" w:type="dxa"/>
            <w:shd w:val="clear" w:color="auto" w:fill="auto"/>
            <w:vAlign w:val="bottom"/>
          </w:tcPr>
          <w:p w:rsidR="008305F1" w:rsidRPr="006C1FFA" w:rsidRDefault="008305F1" w:rsidP="00F522A5">
            <w:pPr>
              <w:keepNext/>
              <w:suppressAutoHyphens w:val="0"/>
              <w:spacing w:before="40" w:after="40" w:line="220" w:lineRule="exact"/>
              <w:jc w:val="right"/>
              <w:rPr>
                <w:sz w:val="18"/>
                <w:szCs w:val="24"/>
                <w:lang w:val="fr-FR"/>
              </w:rPr>
            </w:pPr>
            <w:r w:rsidRPr="006C1FFA">
              <w:rPr>
                <w:sz w:val="18"/>
                <w:szCs w:val="24"/>
                <w:lang w:val="fr-FR"/>
              </w:rPr>
              <w:t>44</w:t>
            </w:r>
          </w:p>
        </w:tc>
      </w:tr>
      <w:tr w:rsidR="008305F1" w:rsidRPr="006C1FFA" w:rsidTr="008E781A">
        <w:trPr>
          <w:trHeight w:val="240"/>
        </w:trPr>
        <w:tc>
          <w:tcPr>
            <w:tcW w:w="5328" w:type="dxa"/>
            <w:shd w:val="clear" w:color="auto" w:fill="auto"/>
          </w:tcPr>
          <w:p w:rsidR="008305F1" w:rsidRPr="006C1FFA" w:rsidRDefault="00FF77DD" w:rsidP="00FF77DD">
            <w:pPr>
              <w:keepNext/>
              <w:suppressAutoHyphens w:val="0"/>
              <w:spacing w:before="40" w:after="40" w:line="220" w:lineRule="exact"/>
              <w:rPr>
                <w:sz w:val="18"/>
                <w:szCs w:val="24"/>
                <w:lang w:val="fr-FR"/>
              </w:rPr>
            </w:pPr>
            <w:r w:rsidRPr="006C1FFA">
              <w:rPr>
                <w:sz w:val="18"/>
                <w:szCs w:val="24"/>
                <w:lang w:val="fr-FR"/>
              </w:rPr>
              <w:t>Écoles spéciales</w:t>
            </w:r>
          </w:p>
        </w:tc>
        <w:tc>
          <w:tcPr>
            <w:tcW w:w="3420" w:type="dxa"/>
            <w:shd w:val="clear" w:color="auto" w:fill="auto"/>
            <w:vAlign w:val="bottom"/>
          </w:tcPr>
          <w:p w:rsidR="008305F1" w:rsidRPr="006C1FFA" w:rsidRDefault="008305F1" w:rsidP="008E781A">
            <w:pPr>
              <w:keepNext/>
              <w:suppressAutoHyphens w:val="0"/>
              <w:spacing w:before="40" w:after="40" w:line="220" w:lineRule="exact"/>
              <w:jc w:val="right"/>
              <w:rPr>
                <w:sz w:val="18"/>
                <w:szCs w:val="24"/>
                <w:lang w:val="fr-FR"/>
              </w:rPr>
            </w:pPr>
            <w:r w:rsidRPr="006C1FFA">
              <w:rPr>
                <w:sz w:val="18"/>
                <w:szCs w:val="24"/>
                <w:lang w:val="fr-FR"/>
              </w:rPr>
              <w:t>9</w:t>
            </w:r>
            <w:r w:rsidR="00FF77DD" w:rsidRPr="006C1FFA">
              <w:rPr>
                <w:sz w:val="18"/>
                <w:szCs w:val="24"/>
                <w:lang w:val="fr-FR"/>
              </w:rPr>
              <w:t> </w:t>
            </w:r>
            <w:r w:rsidRPr="006C1FFA">
              <w:rPr>
                <w:sz w:val="18"/>
                <w:szCs w:val="24"/>
                <w:lang w:val="fr-FR"/>
              </w:rPr>
              <w:t>465</w:t>
            </w:r>
          </w:p>
        </w:tc>
      </w:tr>
      <w:tr w:rsidR="008305F1" w:rsidRPr="006C1FFA" w:rsidTr="008E781A">
        <w:trPr>
          <w:trHeight w:val="240"/>
        </w:trPr>
        <w:tc>
          <w:tcPr>
            <w:tcW w:w="5328" w:type="dxa"/>
            <w:shd w:val="clear" w:color="auto" w:fill="auto"/>
          </w:tcPr>
          <w:p w:rsidR="008305F1" w:rsidRPr="006C1FFA" w:rsidRDefault="00FF77DD" w:rsidP="00FF77DD">
            <w:pPr>
              <w:keepNext/>
              <w:suppressAutoHyphens w:val="0"/>
              <w:spacing w:before="40" w:after="40" w:line="220" w:lineRule="exact"/>
              <w:rPr>
                <w:bCs/>
                <w:sz w:val="18"/>
                <w:szCs w:val="24"/>
                <w:lang w:val="fr-FR"/>
              </w:rPr>
            </w:pPr>
            <w:r w:rsidRPr="006C1FFA">
              <w:rPr>
                <w:bCs/>
                <w:sz w:val="18"/>
                <w:szCs w:val="24"/>
                <w:lang w:val="fr-FR"/>
              </w:rPr>
              <w:t>Écoles spéciales pour les enfants autistes</w:t>
            </w:r>
          </w:p>
        </w:tc>
        <w:tc>
          <w:tcPr>
            <w:tcW w:w="3420" w:type="dxa"/>
            <w:shd w:val="clear" w:color="auto" w:fill="auto"/>
            <w:vAlign w:val="bottom"/>
          </w:tcPr>
          <w:p w:rsidR="008305F1" w:rsidRPr="006C1FFA" w:rsidRDefault="008305F1" w:rsidP="008E781A">
            <w:pPr>
              <w:keepNext/>
              <w:suppressAutoHyphens w:val="0"/>
              <w:spacing w:before="40" w:after="40" w:line="220" w:lineRule="exact"/>
              <w:jc w:val="right"/>
              <w:rPr>
                <w:sz w:val="18"/>
                <w:szCs w:val="24"/>
                <w:lang w:val="fr-FR"/>
              </w:rPr>
            </w:pPr>
            <w:r w:rsidRPr="006C1FFA">
              <w:rPr>
                <w:sz w:val="18"/>
                <w:szCs w:val="24"/>
                <w:lang w:val="fr-FR"/>
              </w:rPr>
              <w:t>15</w:t>
            </w:r>
          </w:p>
        </w:tc>
      </w:tr>
      <w:tr w:rsidR="008305F1" w:rsidRPr="006C1FFA" w:rsidTr="008E781A">
        <w:trPr>
          <w:trHeight w:val="240"/>
        </w:trPr>
        <w:tc>
          <w:tcPr>
            <w:tcW w:w="5328" w:type="dxa"/>
            <w:shd w:val="clear" w:color="auto" w:fill="auto"/>
          </w:tcPr>
          <w:p w:rsidR="008305F1" w:rsidRPr="006C1FFA" w:rsidRDefault="00FF77DD" w:rsidP="00FF77DD">
            <w:pPr>
              <w:keepNext/>
              <w:suppressAutoHyphens w:val="0"/>
              <w:spacing w:before="40" w:after="40" w:line="220" w:lineRule="exact"/>
              <w:rPr>
                <w:bCs/>
                <w:sz w:val="18"/>
                <w:szCs w:val="24"/>
                <w:lang w:val="fr-FR"/>
              </w:rPr>
            </w:pPr>
            <w:r w:rsidRPr="006C1FFA">
              <w:rPr>
                <w:bCs/>
                <w:sz w:val="18"/>
                <w:szCs w:val="24"/>
                <w:lang w:val="fr-FR"/>
              </w:rPr>
              <w:t>École pour les malentendants</w:t>
            </w:r>
          </w:p>
        </w:tc>
        <w:tc>
          <w:tcPr>
            <w:tcW w:w="3420" w:type="dxa"/>
            <w:shd w:val="clear" w:color="auto" w:fill="auto"/>
            <w:vAlign w:val="bottom"/>
          </w:tcPr>
          <w:p w:rsidR="008305F1" w:rsidRPr="006C1FFA" w:rsidRDefault="008305F1" w:rsidP="008E781A">
            <w:pPr>
              <w:keepNext/>
              <w:suppressAutoHyphens w:val="0"/>
              <w:spacing w:before="40" w:after="40" w:line="220" w:lineRule="exact"/>
              <w:jc w:val="right"/>
              <w:rPr>
                <w:sz w:val="18"/>
                <w:szCs w:val="24"/>
                <w:lang w:val="fr-FR"/>
              </w:rPr>
            </w:pPr>
            <w:r w:rsidRPr="006C1FFA">
              <w:rPr>
                <w:sz w:val="18"/>
                <w:szCs w:val="24"/>
                <w:lang w:val="fr-FR"/>
              </w:rPr>
              <w:t>372</w:t>
            </w:r>
          </w:p>
        </w:tc>
      </w:tr>
      <w:tr w:rsidR="008305F1" w:rsidRPr="006C1FFA" w:rsidTr="00F522A5">
        <w:trPr>
          <w:trHeight w:val="240"/>
        </w:trPr>
        <w:tc>
          <w:tcPr>
            <w:tcW w:w="5328" w:type="dxa"/>
            <w:tcBorders>
              <w:bottom w:val="single" w:sz="4" w:space="0" w:color="auto"/>
            </w:tcBorders>
            <w:shd w:val="clear" w:color="auto" w:fill="auto"/>
          </w:tcPr>
          <w:p w:rsidR="008305F1" w:rsidRPr="006C1FFA" w:rsidRDefault="005C18FB" w:rsidP="00FF77DD">
            <w:pPr>
              <w:keepNext/>
              <w:suppressAutoHyphens w:val="0"/>
              <w:spacing w:before="40" w:after="40" w:line="220" w:lineRule="exact"/>
              <w:rPr>
                <w:bCs/>
                <w:sz w:val="18"/>
                <w:szCs w:val="24"/>
                <w:lang w:val="fr-FR"/>
              </w:rPr>
            </w:pPr>
            <w:r w:rsidRPr="006C1FFA">
              <w:rPr>
                <w:bCs/>
                <w:sz w:val="18"/>
                <w:szCs w:val="24"/>
                <w:lang w:val="fr-FR"/>
              </w:rPr>
              <w:t>Éducation</w:t>
            </w:r>
            <w:r w:rsidR="002A60B3" w:rsidRPr="006C1FFA">
              <w:rPr>
                <w:bCs/>
                <w:sz w:val="18"/>
                <w:szCs w:val="24"/>
                <w:lang w:val="fr-FR"/>
              </w:rPr>
              <w:t xml:space="preserve"> </w:t>
            </w:r>
            <w:r w:rsidR="00FF77DD" w:rsidRPr="006C1FFA">
              <w:rPr>
                <w:bCs/>
                <w:sz w:val="18"/>
                <w:szCs w:val="24"/>
                <w:lang w:val="fr-FR"/>
              </w:rPr>
              <w:t>intégrée pour les malvoyants</w:t>
            </w:r>
            <w:r w:rsidR="002A60B3" w:rsidRPr="006C1FFA">
              <w:rPr>
                <w:bCs/>
                <w:sz w:val="18"/>
                <w:szCs w:val="24"/>
                <w:lang w:val="fr-FR"/>
              </w:rPr>
              <w:t xml:space="preserve"> (programme)</w:t>
            </w:r>
          </w:p>
        </w:tc>
        <w:tc>
          <w:tcPr>
            <w:tcW w:w="3420" w:type="dxa"/>
            <w:tcBorders>
              <w:bottom w:val="single" w:sz="4" w:space="0" w:color="auto"/>
            </w:tcBorders>
            <w:shd w:val="clear" w:color="auto" w:fill="auto"/>
            <w:vAlign w:val="bottom"/>
          </w:tcPr>
          <w:p w:rsidR="008305F1" w:rsidRPr="006C1FFA" w:rsidRDefault="008305F1" w:rsidP="008E781A">
            <w:pPr>
              <w:keepNext/>
              <w:suppressAutoHyphens w:val="0"/>
              <w:spacing w:before="40" w:after="40" w:line="220" w:lineRule="exact"/>
              <w:jc w:val="right"/>
              <w:rPr>
                <w:sz w:val="18"/>
                <w:szCs w:val="24"/>
                <w:lang w:val="fr-FR"/>
              </w:rPr>
            </w:pPr>
            <w:r w:rsidRPr="006C1FFA">
              <w:rPr>
                <w:sz w:val="18"/>
                <w:szCs w:val="24"/>
                <w:lang w:val="fr-FR"/>
              </w:rPr>
              <w:t>309</w:t>
            </w:r>
          </w:p>
        </w:tc>
      </w:tr>
      <w:tr w:rsidR="008305F1" w:rsidRPr="006C1FFA" w:rsidTr="00F522A5">
        <w:trPr>
          <w:trHeight w:val="240"/>
        </w:trPr>
        <w:tc>
          <w:tcPr>
            <w:tcW w:w="5328" w:type="dxa"/>
            <w:tcBorders>
              <w:top w:val="single" w:sz="4" w:space="0" w:color="auto"/>
              <w:bottom w:val="single" w:sz="12" w:space="0" w:color="auto"/>
            </w:tcBorders>
            <w:shd w:val="clear" w:color="auto" w:fill="auto"/>
          </w:tcPr>
          <w:p w:rsidR="008305F1" w:rsidRPr="006C1FFA" w:rsidRDefault="008305F1" w:rsidP="00F522A5">
            <w:pPr>
              <w:keepNext/>
              <w:suppressAutoHyphens w:val="0"/>
              <w:spacing w:before="80" w:after="80" w:line="220" w:lineRule="exact"/>
              <w:ind w:left="284"/>
              <w:rPr>
                <w:b/>
                <w:sz w:val="18"/>
                <w:szCs w:val="24"/>
                <w:lang w:val="fr-FR"/>
              </w:rPr>
            </w:pPr>
            <w:r w:rsidRPr="006C1FFA">
              <w:rPr>
                <w:b/>
                <w:sz w:val="18"/>
                <w:szCs w:val="24"/>
                <w:lang w:val="fr-FR"/>
              </w:rPr>
              <w:t>Total</w:t>
            </w:r>
          </w:p>
        </w:tc>
        <w:tc>
          <w:tcPr>
            <w:tcW w:w="3420" w:type="dxa"/>
            <w:tcBorders>
              <w:top w:val="single" w:sz="4" w:space="0" w:color="auto"/>
              <w:bottom w:val="single" w:sz="12" w:space="0" w:color="auto"/>
            </w:tcBorders>
            <w:shd w:val="clear" w:color="auto" w:fill="auto"/>
            <w:vAlign w:val="bottom"/>
          </w:tcPr>
          <w:p w:rsidR="008305F1" w:rsidRPr="006C1FFA" w:rsidRDefault="008305F1" w:rsidP="00F522A5">
            <w:pPr>
              <w:keepNext/>
              <w:suppressAutoHyphens w:val="0"/>
              <w:spacing w:before="80" w:after="80" w:line="220" w:lineRule="exact"/>
              <w:jc w:val="right"/>
              <w:rPr>
                <w:b/>
                <w:sz w:val="18"/>
                <w:szCs w:val="24"/>
                <w:lang w:val="fr-FR"/>
              </w:rPr>
            </w:pPr>
            <w:r w:rsidRPr="006C1FFA">
              <w:rPr>
                <w:b/>
                <w:sz w:val="18"/>
                <w:szCs w:val="24"/>
                <w:lang w:val="fr-FR"/>
              </w:rPr>
              <w:t>10</w:t>
            </w:r>
            <w:r w:rsidR="00FF77DD" w:rsidRPr="006C1FFA">
              <w:rPr>
                <w:b/>
                <w:sz w:val="18"/>
                <w:szCs w:val="24"/>
                <w:lang w:val="fr-FR"/>
              </w:rPr>
              <w:t> </w:t>
            </w:r>
            <w:r w:rsidRPr="006C1FFA">
              <w:rPr>
                <w:b/>
                <w:sz w:val="18"/>
                <w:szCs w:val="24"/>
                <w:lang w:val="fr-FR"/>
              </w:rPr>
              <w:t>413</w:t>
            </w:r>
          </w:p>
        </w:tc>
      </w:tr>
    </w:tbl>
    <w:p w:rsidR="008305F1" w:rsidRPr="006C1FFA" w:rsidRDefault="008305F1" w:rsidP="00F522A5">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B52EBD" w:rsidRPr="006C1FFA">
        <w:rPr>
          <w:sz w:val="18"/>
          <w:szCs w:val="18"/>
          <w:lang w:val="fr-FR"/>
        </w:rPr>
        <w:t>Ministère de la protection sociale</w:t>
      </w:r>
      <w:r w:rsidR="00B8287E" w:rsidRPr="006C1FFA">
        <w:rPr>
          <w:sz w:val="18"/>
          <w:szCs w:val="18"/>
          <w:lang w:val="fr-FR"/>
        </w:rPr>
        <w:t>.</w:t>
      </w:r>
    </w:p>
    <w:p w:rsidR="008305F1" w:rsidRPr="006C1FFA" w:rsidRDefault="003C7455" w:rsidP="003C745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2</w:t>
      </w:r>
      <w:r w:rsidR="00F522A5" w:rsidRPr="006C1FFA">
        <w:rPr>
          <w:lang w:val="fr-FR"/>
        </w:rPr>
        <w:br/>
      </w:r>
      <w:r w:rsidR="0029079A" w:rsidRPr="006C1FFA">
        <w:rPr>
          <w:lang w:val="fr-FR"/>
        </w:rPr>
        <w:t xml:space="preserve">Taux de mortalité chez les enfants de moins de 5 ans pour </w:t>
      </w:r>
      <w:r w:rsidR="008305F1" w:rsidRPr="006C1FFA">
        <w:rPr>
          <w:lang w:val="fr-FR"/>
        </w:rPr>
        <w:t>1</w:t>
      </w:r>
      <w:r w:rsidR="0029079A" w:rsidRPr="006C1FFA">
        <w:rPr>
          <w:lang w:val="fr-FR"/>
        </w:rPr>
        <w:t> </w:t>
      </w:r>
      <w:r w:rsidR="008305F1" w:rsidRPr="006C1FFA">
        <w:rPr>
          <w:lang w:val="fr-FR"/>
        </w:rPr>
        <w:t>000</w:t>
      </w:r>
      <w:r w:rsidR="0029079A" w:rsidRPr="006C1FFA">
        <w:rPr>
          <w:lang w:val="fr-FR"/>
        </w:rPr>
        <w:t> naissances vivantes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709"/>
        <w:gridCol w:w="1021"/>
        <w:gridCol w:w="680"/>
        <w:gridCol w:w="567"/>
        <w:gridCol w:w="1050"/>
        <w:gridCol w:w="680"/>
        <w:gridCol w:w="538"/>
        <w:gridCol w:w="1050"/>
        <w:gridCol w:w="680"/>
        <w:gridCol w:w="680"/>
      </w:tblGrid>
      <w:tr w:rsidR="008305F1" w:rsidRPr="006C1FFA" w:rsidTr="005C0A2E">
        <w:trPr>
          <w:trHeight w:val="240"/>
          <w:tblHeader/>
        </w:trPr>
        <w:tc>
          <w:tcPr>
            <w:tcW w:w="709" w:type="dxa"/>
            <w:vMerge w:val="restart"/>
            <w:tcBorders>
              <w:top w:val="single" w:sz="4" w:space="0" w:color="auto"/>
              <w:bottom w:val="single" w:sz="12" w:space="0" w:color="auto"/>
            </w:tcBorders>
            <w:shd w:val="clear" w:color="auto" w:fill="auto"/>
            <w:vAlign w:val="bottom"/>
          </w:tcPr>
          <w:p w:rsidR="008305F1" w:rsidRPr="006C1FFA" w:rsidRDefault="00FF77DD" w:rsidP="00F522A5">
            <w:pPr>
              <w:suppressAutoHyphens w:val="0"/>
              <w:spacing w:before="80" w:after="80" w:line="200" w:lineRule="exact"/>
              <w:rPr>
                <w:bCs/>
                <w:i/>
                <w:sz w:val="16"/>
                <w:szCs w:val="16"/>
                <w:lang w:val="fr-FR"/>
              </w:rPr>
            </w:pPr>
            <w:r w:rsidRPr="006C1FFA">
              <w:rPr>
                <w:bCs/>
                <w:i/>
                <w:sz w:val="16"/>
                <w:szCs w:val="16"/>
                <w:lang w:val="fr-FR"/>
              </w:rPr>
              <w:t>Année</w:t>
            </w:r>
          </w:p>
        </w:tc>
        <w:tc>
          <w:tcPr>
            <w:tcW w:w="2268" w:type="dxa"/>
            <w:gridSpan w:val="3"/>
            <w:tcBorders>
              <w:top w:val="single" w:sz="4" w:space="0" w:color="auto"/>
              <w:bottom w:val="single" w:sz="4" w:space="0" w:color="auto"/>
              <w:right w:val="single" w:sz="24" w:space="0" w:color="FFFFFF"/>
            </w:tcBorders>
            <w:shd w:val="clear" w:color="auto" w:fill="auto"/>
            <w:vAlign w:val="bottom"/>
          </w:tcPr>
          <w:p w:rsidR="008305F1" w:rsidRPr="006C1FFA" w:rsidRDefault="008305F1" w:rsidP="00F522A5">
            <w:pPr>
              <w:suppressAutoHyphens w:val="0"/>
              <w:spacing w:before="80" w:after="80" w:line="200" w:lineRule="exact"/>
              <w:jc w:val="center"/>
              <w:rPr>
                <w:bCs/>
                <w:i/>
                <w:sz w:val="16"/>
                <w:szCs w:val="16"/>
                <w:lang w:val="fr-FR"/>
              </w:rPr>
            </w:pPr>
            <w:r w:rsidRPr="006C1FFA">
              <w:rPr>
                <w:bCs/>
                <w:i/>
                <w:sz w:val="16"/>
                <w:szCs w:val="16"/>
                <w:lang w:val="fr-FR"/>
              </w:rPr>
              <w:t>National</w:t>
            </w:r>
          </w:p>
        </w:tc>
        <w:tc>
          <w:tcPr>
            <w:tcW w:w="226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305F1" w:rsidRPr="006C1FFA" w:rsidRDefault="0029079A" w:rsidP="0029079A">
            <w:pPr>
              <w:suppressAutoHyphens w:val="0"/>
              <w:spacing w:before="80" w:after="80" w:line="200" w:lineRule="exact"/>
              <w:jc w:val="center"/>
              <w:rPr>
                <w:bCs/>
                <w:i/>
                <w:sz w:val="16"/>
                <w:szCs w:val="16"/>
                <w:lang w:val="fr-FR"/>
              </w:rPr>
            </w:pPr>
            <w:r w:rsidRPr="006C1FFA">
              <w:rPr>
                <w:bCs/>
                <w:i/>
                <w:sz w:val="16"/>
                <w:szCs w:val="16"/>
                <w:lang w:val="fr-FR"/>
              </w:rPr>
              <w:t>Zone</w:t>
            </w:r>
            <w:r w:rsidR="003E5E8A" w:rsidRPr="006C1FFA">
              <w:rPr>
                <w:bCs/>
                <w:i/>
                <w:sz w:val="16"/>
                <w:szCs w:val="16"/>
                <w:lang w:val="fr-FR"/>
              </w:rPr>
              <w:t>s</w:t>
            </w:r>
            <w:r w:rsidRPr="006C1FFA">
              <w:rPr>
                <w:bCs/>
                <w:i/>
                <w:sz w:val="16"/>
                <w:szCs w:val="16"/>
                <w:lang w:val="fr-FR"/>
              </w:rPr>
              <w:t xml:space="preserve"> rurale</w:t>
            </w:r>
            <w:r w:rsidR="003E5E8A" w:rsidRPr="006C1FFA">
              <w:rPr>
                <w:bCs/>
                <w:i/>
                <w:sz w:val="16"/>
                <w:szCs w:val="16"/>
                <w:lang w:val="fr-FR"/>
              </w:rPr>
              <w:t>s</w:t>
            </w:r>
          </w:p>
        </w:tc>
        <w:tc>
          <w:tcPr>
            <w:tcW w:w="2410" w:type="dxa"/>
            <w:gridSpan w:val="3"/>
            <w:tcBorders>
              <w:top w:val="single" w:sz="4" w:space="0" w:color="auto"/>
              <w:left w:val="single" w:sz="24" w:space="0" w:color="FFFFFF"/>
              <w:bottom w:val="single" w:sz="4" w:space="0" w:color="auto"/>
            </w:tcBorders>
            <w:shd w:val="clear" w:color="auto" w:fill="auto"/>
            <w:vAlign w:val="bottom"/>
          </w:tcPr>
          <w:p w:rsidR="008305F1" w:rsidRPr="006C1FFA" w:rsidRDefault="0029079A" w:rsidP="003E5E8A">
            <w:pPr>
              <w:suppressAutoHyphens w:val="0"/>
              <w:spacing w:before="80" w:after="80" w:line="200" w:lineRule="exact"/>
              <w:jc w:val="center"/>
              <w:rPr>
                <w:bCs/>
                <w:i/>
                <w:sz w:val="16"/>
                <w:szCs w:val="16"/>
                <w:lang w:val="fr-FR"/>
              </w:rPr>
            </w:pPr>
            <w:r w:rsidRPr="006C1FFA">
              <w:rPr>
                <w:bCs/>
                <w:i/>
                <w:sz w:val="16"/>
                <w:szCs w:val="16"/>
                <w:lang w:val="fr-FR"/>
              </w:rPr>
              <w:t>Zone</w:t>
            </w:r>
            <w:r w:rsidR="003E5E8A" w:rsidRPr="006C1FFA">
              <w:rPr>
                <w:bCs/>
                <w:i/>
                <w:sz w:val="16"/>
                <w:szCs w:val="16"/>
                <w:lang w:val="fr-FR"/>
              </w:rPr>
              <w:t>s</w:t>
            </w:r>
            <w:r w:rsidRPr="006C1FFA">
              <w:rPr>
                <w:bCs/>
                <w:i/>
                <w:sz w:val="16"/>
                <w:szCs w:val="16"/>
                <w:lang w:val="fr-FR"/>
              </w:rPr>
              <w:t xml:space="preserve"> urbaine</w:t>
            </w:r>
            <w:r w:rsidR="003E5E8A" w:rsidRPr="006C1FFA">
              <w:rPr>
                <w:bCs/>
                <w:i/>
                <w:sz w:val="16"/>
                <w:szCs w:val="16"/>
                <w:lang w:val="fr-FR"/>
              </w:rPr>
              <w:t>s</w:t>
            </w:r>
          </w:p>
        </w:tc>
      </w:tr>
      <w:tr w:rsidR="0029079A" w:rsidRPr="006C1FFA" w:rsidTr="005C0A2E">
        <w:trPr>
          <w:trHeight w:val="240"/>
          <w:tblHeader/>
        </w:trPr>
        <w:tc>
          <w:tcPr>
            <w:tcW w:w="709" w:type="dxa"/>
            <w:vMerge/>
            <w:tcBorders>
              <w:top w:val="single" w:sz="12" w:space="0" w:color="auto"/>
              <w:bottom w:val="single" w:sz="12" w:space="0" w:color="auto"/>
            </w:tcBorders>
            <w:shd w:val="clear" w:color="auto" w:fill="auto"/>
            <w:vAlign w:val="bottom"/>
          </w:tcPr>
          <w:p w:rsidR="0029079A" w:rsidRPr="006C1FFA" w:rsidRDefault="0029079A" w:rsidP="0029079A">
            <w:pPr>
              <w:suppressAutoHyphens w:val="0"/>
              <w:spacing w:before="80" w:after="80" w:line="200" w:lineRule="exact"/>
              <w:rPr>
                <w:bCs/>
                <w:i/>
                <w:sz w:val="16"/>
                <w:szCs w:val="16"/>
                <w:lang w:val="fr-FR"/>
              </w:rPr>
            </w:pPr>
          </w:p>
        </w:tc>
        <w:tc>
          <w:tcPr>
            <w:tcW w:w="1021" w:type="dxa"/>
            <w:tcBorders>
              <w:top w:val="single" w:sz="4" w:space="0" w:color="auto"/>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Les deux sexes</w:t>
            </w:r>
          </w:p>
        </w:tc>
        <w:tc>
          <w:tcPr>
            <w:tcW w:w="680" w:type="dxa"/>
            <w:tcBorders>
              <w:top w:val="single" w:sz="4" w:space="0" w:color="auto"/>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Garçons</w:t>
            </w:r>
          </w:p>
        </w:tc>
        <w:tc>
          <w:tcPr>
            <w:tcW w:w="567" w:type="dxa"/>
            <w:tcBorders>
              <w:top w:val="single" w:sz="4" w:space="0" w:color="auto"/>
              <w:bottom w:val="single" w:sz="12" w:space="0" w:color="auto"/>
              <w:right w:val="single" w:sz="24" w:space="0" w:color="FFFFFF"/>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Filles</w:t>
            </w:r>
          </w:p>
        </w:tc>
        <w:tc>
          <w:tcPr>
            <w:tcW w:w="1050" w:type="dxa"/>
            <w:tcBorders>
              <w:top w:val="single" w:sz="4" w:space="0" w:color="auto"/>
              <w:left w:val="single" w:sz="24" w:space="0" w:color="FFFFFF"/>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Les deux sexes</w:t>
            </w:r>
          </w:p>
        </w:tc>
        <w:tc>
          <w:tcPr>
            <w:tcW w:w="680" w:type="dxa"/>
            <w:tcBorders>
              <w:top w:val="single" w:sz="4" w:space="0" w:color="auto"/>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Garçons</w:t>
            </w:r>
          </w:p>
        </w:tc>
        <w:tc>
          <w:tcPr>
            <w:tcW w:w="538" w:type="dxa"/>
            <w:tcBorders>
              <w:top w:val="single" w:sz="4" w:space="0" w:color="auto"/>
              <w:bottom w:val="single" w:sz="12" w:space="0" w:color="auto"/>
              <w:right w:val="single" w:sz="24" w:space="0" w:color="FFFFFF"/>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Filles</w:t>
            </w:r>
          </w:p>
        </w:tc>
        <w:tc>
          <w:tcPr>
            <w:tcW w:w="1050" w:type="dxa"/>
            <w:tcBorders>
              <w:top w:val="single" w:sz="4" w:space="0" w:color="auto"/>
              <w:left w:val="single" w:sz="24" w:space="0" w:color="FFFFFF"/>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Les deux sexes</w:t>
            </w:r>
          </w:p>
        </w:tc>
        <w:tc>
          <w:tcPr>
            <w:tcW w:w="680" w:type="dxa"/>
            <w:tcBorders>
              <w:top w:val="single" w:sz="4" w:space="0" w:color="auto"/>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Garçons</w:t>
            </w:r>
          </w:p>
        </w:tc>
        <w:tc>
          <w:tcPr>
            <w:tcW w:w="680" w:type="dxa"/>
            <w:tcBorders>
              <w:top w:val="single" w:sz="4" w:space="0" w:color="auto"/>
              <w:bottom w:val="single" w:sz="12" w:space="0" w:color="auto"/>
            </w:tcBorders>
            <w:shd w:val="clear" w:color="auto" w:fill="auto"/>
            <w:vAlign w:val="bottom"/>
          </w:tcPr>
          <w:p w:rsidR="0029079A" w:rsidRPr="006C1FFA" w:rsidRDefault="0029079A" w:rsidP="0029079A">
            <w:pPr>
              <w:suppressAutoHyphens w:val="0"/>
              <w:spacing w:before="80" w:after="80" w:line="200" w:lineRule="exact"/>
              <w:jc w:val="right"/>
              <w:rPr>
                <w:bCs/>
                <w:i/>
                <w:sz w:val="16"/>
                <w:szCs w:val="16"/>
                <w:lang w:val="fr-FR"/>
              </w:rPr>
            </w:pPr>
            <w:r w:rsidRPr="006C1FFA">
              <w:rPr>
                <w:bCs/>
                <w:i/>
                <w:sz w:val="16"/>
                <w:szCs w:val="16"/>
                <w:lang w:val="fr-FR"/>
              </w:rPr>
              <w:t>Filles</w:t>
            </w:r>
          </w:p>
        </w:tc>
      </w:tr>
      <w:tr w:rsidR="00830ECA" w:rsidRPr="006C1FFA" w:rsidTr="005C0A2E">
        <w:trPr>
          <w:trHeight w:val="240"/>
        </w:trPr>
        <w:tc>
          <w:tcPr>
            <w:tcW w:w="709" w:type="dxa"/>
            <w:tcBorders>
              <w:top w:val="single" w:sz="12" w:space="0" w:color="auto"/>
            </w:tcBorders>
            <w:shd w:val="clear" w:color="auto" w:fill="auto"/>
          </w:tcPr>
          <w:p w:rsidR="008305F1" w:rsidRPr="006C1FFA" w:rsidRDefault="008305F1" w:rsidP="00F522A5">
            <w:pPr>
              <w:suppressAutoHyphens w:val="0"/>
              <w:spacing w:before="40" w:after="40" w:line="220" w:lineRule="exact"/>
              <w:rPr>
                <w:sz w:val="18"/>
                <w:szCs w:val="24"/>
                <w:lang w:val="fr-FR"/>
              </w:rPr>
            </w:pPr>
            <w:r w:rsidRPr="006C1FFA">
              <w:rPr>
                <w:sz w:val="18"/>
                <w:szCs w:val="24"/>
                <w:lang w:val="fr-FR"/>
              </w:rPr>
              <w:t>2008</w:t>
            </w:r>
          </w:p>
        </w:tc>
        <w:tc>
          <w:tcPr>
            <w:tcW w:w="1021"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54</w:t>
            </w:r>
          </w:p>
        </w:tc>
        <w:tc>
          <w:tcPr>
            <w:tcW w:w="680"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55</w:t>
            </w:r>
          </w:p>
        </w:tc>
        <w:tc>
          <w:tcPr>
            <w:tcW w:w="567"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53</w:t>
            </w:r>
          </w:p>
        </w:tc>
        <w:tc>
          <w:tcPr>
            <w:tcW w:w="1050"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56</w:t>
            </w:r>
          </w:p>
        </w:tc>
        <w:tc>
          <w:tcPr>
            <w:tcW w:w="680"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57</w:t>
            </w:r>
          </w:p>
        </w:tc>
        <w:tc>
          <w:tcPr>
            <w:tcW w:w="538"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54</w:t>
            </w:r>
          </w:p>
        </w:tc>
        <w:tc>
          <w:tcPr>
            <w:tcW w:w="1050"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50</w:t>
            </w:r>
          </w:p>
        </w:tc>
        <w:tc>
          <w:tcPr>
            <w:tcW w:w="680"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49</w:t>
            </w:r>
          </w:p>
        </w:tc>
        <w:tc>
          <w:tcPr>
            <w:tcW w:w="680" w:type="dxa"/>
            <w:tcBorders>
              <w:top w:val="single" w:sz="12" w:space="0" w:color="auto"/>
            </w:tcBorders>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50</w:t>
            </w:r>
          </w:p>
        </w:tc>
      </w:tr>
      <w:tr w:rsidR="00830ECA" w:rsidRPr="006C1FFA" w:rsidTr="005C0A2E">
        <w:trPr>
          <w:trHeight w:val="240"/>
        </w:trPr>
        <w:tc>
          <w:tcPr>
            <w:tcW w:w="709" w:type="dxa"/>
            <w:shd w:val="clear" w:color="auto" w:fill="auto"/>
          </w:tcPr>
          <w:p w:rsidR="008305F1" w:rsidRPr="006C1FFA" w:rsidRDefault="008305F1" w:rsidP="00F522A5">
            <w:pPr>
              <w:suppressAutoHyphens w:val="0"/>
              <w:spacing w:before="40" w:after="40" w:line="220" w:lineRule="exact"/>
              <w:rPr>
                <w:sz w:val="18"/>
                <w:szCs w:val="24"/>
                <w:lang w:val="fr-FR"/>
              </w:rPr>
            </w:pPr>
            <w:r w:rsidRPr="006C1FFA">
              <w:rPr>
                <w:sz w:val="18"/>
                <w:szCs w:val="24"/>
                <w:lang w:val="fr-FR"/>
              </w:rPr>
              <w:t>2009</w:t>
            </w:r>
          </w:p>
        </w:tc>
        <w:tc>
          <w:tcPr>
            <w:tcW w:w="1021"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50</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52</w:t>
            </w:r>
          </w:p>
        </w:tc>
        <w:tc>
          <w:tcPr>
            <w:tcW w:w="567"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48</w:t>
            </w:r>
          </w:p>
        </w:tc>
        <w:tc>
          <w:tcPr>
            <w:tcW w:w="105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52</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54</w:t>
            </w:r>
          </w:p>
        </w:tc>
        <w:tc>
          <w:tcPr>
            <w:tcW w:w="538"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50</w:t>
            </w:r>
          </w:p>
        </w:tc>
        <w:tc>
          <w:tcPr>
            <w:tcW w:w="105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47</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48</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46</w:t>
            </w:r>
          </w:p>
        </w:tc>
      </w:tr>
      <w:tr w:rsidR="00830ECA" w:rsidRPr="006C1FFA" w:rsidTr="005C0A2E">
        <w:trPr>
          <w:trHeight w:val="240"/>
        </w:trPr>
        <w:tc>
          <w:tcPr>
            <w:tcW w:w="709" w:type="dxa"/>
            <w:shd w:val="clear" w:color="auto" w:fill="auto"/>
          </w:tcPr>
          <w:p w:rsidR="008305F1" w:rsidRPr="006C1FFA" w:rsidRDefault="008305F1" w:rsidP="00F522A5">
            <w:pPr>
              <w:suppressAutoHyphens w:val="0"/>
              <w:spacing w:before="40" w:after="40" w:line="220" w:lineRule="exact"/>
              <w:rPr>
                <w:sz w:val="18"/>
                <w:szCs w:val="24"/>
                <w:lang w:val="fr-FR"/>
              </w:rPr>
            </w:pPr>
            <w:r w:rsidRPr="006C1FFA">
              <w:rPr>
                <w:sz w:val="18"/>
                <w:szCs w:val="24"/>
                <w:lang w:val="fr-FR"/>
              </w:rPr>
              <w:t>2010</w:t>
            </w:r>
          </w:p>
        </w:tc>
        <w:tc>
          <w:tcPr>
            <w:tcW w:w="1021"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47</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50</w:t>
            </w:r>
          </w:p>
        </w:tc>
        <w:tc>
          <w:tcPr>
            <w:tcW w:w="567"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43</w:t>
            </w:r>
          </w:p>
        </w:tc>
        <w:tc>
          <w:tcPr>
            <w:tcW w:w="105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48</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52</w:t>
            </w:r>
          </w:p>
        </w:tc>
        <w:tc>
          <w:tcPr>
            <w:tcW w:w="538"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43</w:t>
            </w:r>
          </w:p>
        </w:tc>
        <w:tc>
          <w:tcPr>
            <w:tcW w:w="105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44</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44</w:t>
            </w:r>
          </w:p>
        </w:tc>
        <w:tc>
          <w:tcPr>
            <w:tcW w:w="680" w:type="dxa"/>
            <w:shd w:val="clear" w:color="auto" w:fill="auto"/>
            <w:vAlign w:val="bottom"/>
          </w:tcPr>
          <w:p w:rsidR="008305F1" w:rsidRPr="006C1FFA" w:rsidRDefault="008305F1" w:rsidP="00F522A5">
            <w:pPr>
              <w:suppressAutoHyphens w:val="0"/>
              <w:spacing w:before="40" w:after="40" w:line="220" w:lineRule="exact"/>
              <w:jc w:val="right"/>
              <w:rPr>
                <w:sz w:val="18"/>
                <w:szCs w:val="24"/>
                <w:lang w:val="fr-FR"/>
              </w:rPr>
            </w:pPr>
            <w:r w:rsidRPr="006C1FFA">
              <w:rPr>
                <w:sz w:val="18"/>
                <w:szCs w:val="24"/>
                <w:lang w:val="fr-FR"/>
              </w:rPr>
              <w:t>43</w:t>
            </w:r>
          </w:p>
        </w:tc>
      </w:tr>
    </w:tbl>
    <w:p w:rsidR="008305F1" w:rsidRPr="006C1FFA" w:rsidRDefault="008305F1" w:rsidP="00F522A5">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FF77DD" w:rsidRPr="006C1FFA">
        <w:rPr>
          <w:sz w:val="18"/>
          <w:szCs w:val="18"/>
          <w:lang w:val="fr-FR"/>
        </w:rPr>
        <w:t>Bureau de statistiques du Bangladesh</w:t>
      </w:r>
      <w:r w:rsidR="00B8287E" w:rsidRPr="006C1FFA">
        <w:rPr>
          <w:sz w:val="18"/>
          <w:szCs w:val="18"/>
          <w:lang w:val="fr-FR"/>
        </w:rPr>
        <w:t>.</w:t>
      </w:r>
    </w:p>
    <w:p w:rsidR="008305F1" w:rsidRPr="006C1FFA" w:rsidRDefault="003C7455" w:rsidP="003C745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3</w:t>
      </w:r>
      <w:r w:rsidR="00F522A5" w:rsidRPr="006C1FFA">
        <w:rPr>
          <w:b w:val="0"/>
          <w:bCs/>
          <w:lang w:val="fr-FR"/>
        </w:rPr>
        <w:br/>
      </w:r>
      <w:r w:rsidR="008305F1" w:rsidRPr="006C1FFA">
        <w:rPr>
          <w:lang w:val="fr-FR"/>
        </w:rPr>
        <w:t xml:space="preserve">Proportion </w:t>
      </w:r>
      <w:r w:rsidR="0029079A" w:rsidRPr="006C1FFA">
        <w:rPr>
          <w:lang w:val="fr-FR"/>
        </w:rPr>
        <w:t>d</w:t>
      </w:r>
      <w:r w:rsidR="004C7236" w:rsidRPr="006C1FFA">
        <w:rPr>
          <w:lang w:val="fr-FR"/>
        </w:rPr>
        <w:t>’</w:t>
      </w:r>
      <w:r w:rsidR="0029079A" w:rsidRPr="006C1FFA">
        <w:rPr>
          <w:lang w:val="fr-FR"/>
        </w:rPr>
        <w:t xml:space="preserve">enfants atteints </w:t>
      </w:r>
      <w:r w:rsidR="00AB06AE" w:rsidRPr="006C1FFA">
        <w:rPr>
          <w:lang w:val="fr-FR"/>
        </w:rPr>
        <w:t>d</w:t>
      </w:r>
      <w:r w:rsidR="004C7236" w:rsidRPr="006C1FFA">
        <w:rPr>
          <w:lang w:val="fr-FR"/>
        </w:rPr>
        <w:t>’</w:t>
      </w:r>
      <w:r w:rsidR="00AB06AE" w:rsidRPr="006C1FFA">
        <w:rPr>
          <w:lang w:val="fr-FR"/>
        </w:rPr>
        <w:t xml:space="preserve">insuffisance pondérale, </w:t>
      </w:r>
      <w:r w:rsidR="006C1F96" w:rsidRPr="006C1FFA">
        <w:rPr>
          <w:lang w:val="fr-FR"/>
        </w:rPr>
        <w:t>d</w:t>
      </w:r>
      <w:r w:rsidR="004C7236" w:rsidRPr="006C1FFA">
        <w:rPr>
          <w:lang w:val="fr-FR"/>
        </w:rPr>
        <w:t>’</w:t>
      </w:r>
      <w:r w:rsidR="006C1F96" w:rsidRPr="006C1FFA">
        <w:rPr>
          <w:lang w:val="fr-FR"/>
        </w:rPr>
        <w:t>émaciation et</w:t>
      </w:r>
      <w:r w:rsidR="00AB06AE" w:rsidRPr="006C1FFA">
        <w:rPr>
          <w:lang w:val="fr-FR"/>
        </w:rPr>
        <w:br/>
        <w:t>de retard de croissance</w:t>
      </w:r>
      <w:r w:rsidR="002A60B3" w:rsidRPr="006C1FFA">
        <w:rPr>
          <w:lang w:val="fr-FR"/>
        </w:rPr>
        <w:t xml:space="preserve"> (formes sévères et modérées)</w:t>
      </w:r>
    </w:p>
    <w:tbl>
      <w:tblPr>
        <w:tblW w:w="7342" w:type="dxa"/>
        <w:tblInd w:w="1134" w:type="dxa"/>
        <w:tblBorders>
          <w:top w:val="single" w:sz="4" w:space="0" w:color="auto"/>
        </w:tblBorders>
        <w:tblCellMar>
          <w:left w:w="0" w:type="dxa"/>
          <w:right w:w="0" w:type="dxa"/>
        </w:tblCellMar>
        <w:tblLook w:val="01E0"/>
      </w:tblPr>
      <w:tblGrid>
        <w:gridCol w:w="2268"/>
        <w:gridCol w:w="1843"/>
        <w:gridCol w:w="1415"/>
        <w:gridCol w:w="1816"/>
      </w:tblGrid>
      <w:tr w:rsidR="008305F1" w:rsidRPr="006C1FFA" w:rsidTr="003C7455">
        <w:trPr>
          <w:trHeight w:val="240"/>
          <w:tblHeader/>
        </w:trPr>
        <w:tc>
          <w:tcPr>
            <w:tcW w:w="2268" w:type="dxa"/>
            <w:tcBorders>
              <w:top w:val="single" w:sz="4" w:space="0" w:color="auto"/>
              <w:bottom w:val="single" w:sz="12" w:space="0" w:color="auto"/>
            </w:tcBorders>
            <w:shd w:val="clear" w:color="auto" w:fill="auto"/>
            <w:vAlign w:val="bottom"/>
          </w:tcPr>
          <w:p w:rsidR="008305F1" w:rsidRPr="006C1FFA" w:rsidRDefault="004650C3" w:rsidP="003C7455">
            <w:pPr>
              <w:keepNext/>
              <w:keepLines/>
              <w:suppressAutoHyphens w:val="0"/>
              <w:spacing w:before="80" w:after="80" w:line="200" w:lineRule="exact"/>
              <w:rPr>
                <w:bCs/>
                <w:i/>
                <w:sz w:val="16"/>
                <w:szCs w:val="24"/>
                <w:lang w:val="fr-FR"/>
              </w:rPr>
            </w:pPr>
            <w:r w:rsidRPr="006C1FFA">
              <w:rPr>
                <w:bCs/>
                <w:i/>
                <w:sz w:val="16"/>
                <w:szCs w:val="24"/>
                <w:lang w:val="fr-FR"/>
              </w:rPr>
              <w:t>Caractéristique</w:t>
            </w:r>
            <w:r w:rsidR="00AB06AE" w:rsidRPr="006C1FFA">
              <w:rPr>
                <w:bCs/>
                <w:i/>
                <w:sz w:val="16"/>
                <w:szCs w:val="24"/>
                <w:lang w:val="fr-FR"/>
              </w:rPr>
              <w:t xml:space="preserve"> </w:t>
            </w:r>
          </w:p>
        </w:tc>
        <w:tc>
          <w:tcPr>
            <w:tcW w:w="1843" w:type="dxa"/>
            <w:tcBorders>
              <w:top w:val="single" w:sz="4" w:space="0" w:color="auto"/>
              <w:bottom w:val="single" w:sz="12" w:space="0" w:color="auto"/>
            </w:tcBorders>
            <w:shd w:val="clear" w:color="auto" w:fill="auto"/>
            <w:vAlign w:val="bottom"/>
          </w:tcPr>
          <w:p w:rsidR="008305F1" w:rsidRPr="006C1FFA" w:rsidRDefault="00AB06AE" w:rsidP="003C7455">
            <w:pPr>
              <w:keepNext/>
              <w:keepLines/>
              <w:suppressAutoHyphens w:val="0"/>
              <w:spacing w:before="80" w:after="80" w:line="200" w:lineRule="exact"/>
              <w:ind w:left="113"/>
              <w:jc w:val="right"/>
              <w:rPr>
                <w:bCs/>
                <w:i/>
                <w:sz w:val="16"/>
                <w:szCs w:val="24"/>
                <w:lang w:val="fr-FR"/>
              </w:rPr>
            </w:pPr>
            <w:r w:rsidRPr="006C1FFA">
              <w:rPr>
                <w:bCs/>
                <w:i/>
                <w:sz w:val="16"/>
                <w:szCs w:val="24"/>
                <w:lang w:val="fr-FR"/>
              </w:rPr>
              <w:t>Insuffisance pondérale</w:t>
            </w:r>
          </w:p>
        </w:tc>
        <w:tc>
          <w:tcPr>
            <w:tcW w:w="1415" w:type="dxa"/>
            <w:tcBorders>
              <w:top w:val="single" w:sz="4" w:space="0" w:color="auto"/>
              <w:bottom w:val="single" w:sz="12" w:space="0" w:color="auto"/>
            </w:tcBorders>
            <w:shd w:val="clear" w:color="auto" w:fill="auto"/>
            <w:vAlign w:val="bottom"/>
          </w:tcPr>
          <w:p w:rsidR="008305F1" w:rsidRPr="006C1FFA" w:rsidRDefault="00AB06AE" w:rsidP="003C7455">
            <w:pPr>
              <w:keepNext/>
              <w:keepLines/>
              <w:suppressAutoHyphens w:val="0"/>
              <w:spacing w:before="80" w:after="80" w:line="200" w:lineRule="exact"/>
              <w:ind w:left="113"/>
              <w:jc w:val="right"/>
              <w:rPr>
                <w:bCs/>
                <w:i/>
                <w:sz w:val="16"/>
                <w:szCs w:val="24"/>
                <w:lang w:val="fr-FR"/>
              </w:rPr>
            </w:pPr>
            <w:r w:rsidRPr="006C1FFA">
              <w:rPr>
                <w:bCs/>
                <w:i/>
                <w:sz w:val="16"/>
                <w:szCs w:val="24"/>
                <w:lang w:val="fr-FR"/>
              </w:rPr>
              <w:t>Émaciation</w:t>
            </w:r>
          </w:p>
        </w:tc>
        <w:tc>
          <w:tcPr>
            <w:tcW w:w="1816" w:type="dxa"/>
            <w:tcBorders>
              <w:top w:val="single" w:sz="4" w:space="0" w:color="auto"/>
              <w:bottom w:val="single" w:sz="12" w:space="0" w:color="auto"/>
            </w:tcBorders>
            <w:shd w:val="clear" w:color="auto" w:fill="auto"/>
            <w:vAlign w:val="bottom"/>
          </w:tcPr>
          <w:p w:rsidR="008305F1" w:rsidRPr="006C1FFA" w:rsidRDefault="00AB06AE" w:rsidP="003C7455">
            <w:pPr>
              <w:keepNext/>
              <w:keepLines/>
              <w:suppressAutoHyphens w:val="0"/>
              <w:spacing w:before="80" w:after="80" w:line="200" w:lineRule="exact"/>
              <w:ind w:left="113"/>
              <w:jc w:val="right"/>
              <w:rPr>
                <w:bCs/>
                <w:i/>
                <w:sz w:val="16"/>
                <w:szCs w:val="24"/>
                <w:lang w:val="fr-FR"/>
              </w:rPr>
            </w:pPr>
            <w:r w:rsidRPr="006C1FFA">
              <w:rPr>
                <w:bCs/>
                <w:i/>
                <w:sz w:val="16"/>
                <w:szCs w:val="24"/>
                <w:lang w:val="fr-FR"/>
              </w:rPr>
              <w:t>Retard de croissance</w:t>
            </w:r>
          </w:p>
        </w:tc>
      </w:tr>
      <w:tr w:rsidR="008305F1" w:rsidRPr="006C1FFA" w:rsidTr="003C7455">
        <w:trPr>
          <w:trHeight w:val="240"/>
        </w:trPr>
        <w:tc>
          <w:tcPr>
            <w:tcW w:w="2268" w:type="dxa"/>
            <w:tcBorders>
              <w:top w:val="single" w:sz="12" w:space="0" w:color="auto"/>
            </w:tcBorders>
            <w:shd w:val="clear" w:color="auto" w:fill="auto"/>
          </w:tcPr>
          <w:p w:rsidR="008305F1" w:rsidRPr="006C1FFA" w:rsidRDefault="00AB06AE" w:rsidP="00AB06AE">
            <w:pPr>
              <w:suppressAutoHyphens w:val="0"/>
              <w:spacing w:before="40" w:after="40" w:line="220" w:lineRule="exact"/>
              <w:rPr>
                <w:sz w:val="18"/>
                <w:szCs w:val="24"/>
                <w:lang w:val="fr-FR"/>
              </w:rPr>
            </w:pPr>
            <w:r w:rsidRPr="006C1FFA">
              <w:rPr>
                <w:sz w:val="18"/>
                <w:szCs w:val="24"/>
                <w:lang w:val="fr-FR"/>
              </w:rPr>
              <w:t>Groupe d</w:t>
            </w:r>
            <w:r w:rsidR="004C7236" w:rsidRPr="006C1FFA">
              <w:rPr>
                <w:sz w:val="18"/>
                <w:szCs w:val="24"/>
                <w:lang w:val="fr-FR"/>
              </w:rPr>
              <w:t>’</w:t>
            </w:r>
            <w:r w:rsidRPr="006C1FFA">
              <w:rPr>
                <w:sz w:val="18"/>
                <w:szCs w:val="24"/>
                <w:lang w:val="fr-FR"/>
              </w:rPr>
              <w:t>âge (moins de 5 ans)</w:t>
            </w:r>
          </w:p>
        </w:tc>
        <w:tc>
          <w:tcPr>
            <w:tcW w:w="1843"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36</w:t>
            </w:r>
            <w:r w:rsidR="0029079A" w:rsidRPr="006C1FFA">
              <w:rPr>
                <w:sz w:val="18"/>
                <w:szCs w:val="24"/>
                <w:lang w:val="fr-FR"/>
              </w:rPr>
              <w:t>,</w:t>
            </w:r>
            <w:r w:rsidRPr="006C1FFA">
              <w:rPr>
                <w:sz w:val="18"/>
                <w:szCs w:val="24"/>
                <w:lang w:val="fr-FR"/>
              </w:rPr>
              <w:t>0</w:t>
            </w:r>
          </w:p>
        </w:tc>
        <w:tc>
          <w:tcPr>
            <w:tcW w:w="1415"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16</w:t>
            </w:r>
            <w:r w:rsidR="0029079A" w:rsidRPr="006C1FFA">
              <w:rPr>
                <w:sz w:val="18"/>
                <w:szCs w:val="24"/>
                <w:lang w:val="fr-FR"/>
              </w:rPr>
              <w:t>,</w:t>
            </w:r>
            <w:r w:rsidRPr="006C1FFA">
              <w:rPr>
                <w:sz w:val="18"/>
                <w:szCs w:val="24"/>
                <w:lang w:val="fr-FR"/>
              </w:rPr>
              <w:t>0</w:t>
            </w:r>
          </w:p>
        </w:tc>
        <w:tc>
          <w:tcPr>
            <w:tcW w:w="1816"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41</w:t>
            </w:r>
            <w:r w:rsidR="0029079A" w:rsidRPr="006C1FFA">
              <w:rPr>
                <w:sz w:val="18"/>
                <w:szCs w:val="24"/>
                <w:lang w:val="fr-FR"/>
              </w:rPr>
              <w:t>,</w:t>
            </w:r>
            <w:r w:rsidRPr="006C1FFA">
              <w:rPr>
                <w:sz w:val="18"/>
                <w:szCs w:val="24"/>
                <w:lang w:val="fr-FR"/>
              </w:rPr>
              <w:t>0</w:t>
            </w:r>
          </w:p>
        </w:tc>
      </w:tr>
      <w:tr w:rsidR="008305F1" w:rsidRPr="006C1FFA" w:rsidTr="003C7455">
        <w:trPr>
          <w:trHeight w:val="240"/>
        </w:trPr>
        <w:tc>
          <w:tcPr>
            <w:tcW w:w="2268" w:type="dxa"/>
            <w:shd w:val="clear" w:color="auto" w:fill="auto"/>
          </w:tcPr>
          <w:p w:rsidR="008305F1" w:rsidRPr="006C1FFA" w:rsidRDefault="00AB06AE" w:rsidP="00830ECA">
            <w:pPr>
              <w:suppressAutoHyphens w:val="0"/>
              <w:spacing w:before="40" w:after="40" w:line="220" w:lineRule="exact"/>
              <w:rPr>
                <w:sz w:val="18"/>
                <w:szCs w:val="24"/>
                <w:lang w:val="fr-FR"/>
              </w:rPr>
            </w:pPr>
            <w:r w:rsidRPr="006C1FFA">
              <w:rPr>
                <w:sz w:val="18"/>
                <w:szCs w:val="24"/>
                <w:lang w:val="fr-FR"/>
              </w:rPr>
              <w:t xml:space="preserve">Garçons </w:t>
            </w:r>
          </w:p>
        </w:tc>
        <w:tc>
          <w:tcPr>
            <w:tcW w:w="1843" w:type="dxa"/>
            <w:shd w:val="clear" w:color="auto" w:fill="auto"/>
            <w:vAlign w:val="bottom"/>
          </w:tcPr>
          <w:p w:rsidR="008305F1" w:rsidRPr="006C1FFA" w:rsidRDefault="008305F1" w:rsidP="002E6C74">
            <w:pPr>
              <w:suppressAutoHyphens w:val="0"/>
              <w:spacing w:before="40" w:after="40" w:line="220" w:lineRule="exact"/>
              <w:ind w:left="113"/>
              <w:jc w:val="right"/>
              <w:rPr>
                <w:sz w:val="18"/>
                <w:szCs w:val="24"/>
                <w:lang w:val="fr-FR"/>
              </w:rPr>
            </w:pPr>
            <w:r w:rsidRPr="006C1FFA">
              <w:rPr>
                <w:sz w:val="18"/>
                <w:szCs w:val="24"/>
                <w:lang w:val="fr-FR"/>
              </w:rPr>
              <w:t>34</w:t>
            </w:r>
            <w:r w:rsidR="0029079A" w:rsidRPr="006C1FFA">
              <w:rPr>
                <w:sz w:val="18"/>
                <w:szCs w:val="24"/>
                <w:lang w:val="fr-FR"/>
              </w:rPr>
              <w:t>,</w:t>
            </w:r>
            <w:r w:rsidRPr="006C1FFA">
              <w:rPr>
                <w:sz w:val="18"/>
                <w:szCs w:val="24"/>
                <w:lang w:val="fr-FR"/>
              </w:rPr>
              <w:t>3</w:t>
            </w:r>
          </w:p>
        </w:tc>
        <w:tc>
          <w:tcPr>
            <w:tcW w:w="1415"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16</w:t>
            </w:r>
            <w:r w:rsidR="0029079A" w:rsidRPr="006C1FFA">
              <w:rPr>
                <w:sz w:val="18"/>
                <w:szCs w:val="24"/>
                <w:lang w:val="fr-FR"/>
              </w:rPr>
              <w:t>,</w:t>
            </w:r>
            <w:r w:rsidRPr="006C1FFA">
              <w:rPr>
                <w:sz w:val="18"/>
                <w:szCs w:val="24"/>
                <w:lang w:val="fr-FR"/>
              </w:rPr>
              <w:t>0</w:t>
            </w:r>
          </w:p>
        </w:tc>
        <w:tc>
          <w:tcPr>
            <w:tcW w:w="1816"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40</w:t>
            </w:r>
            <w:r w:rsidR="0029079A" w:rsidRPr="006C1FFA">
              <w:rPr>
                <w:sz w:val="18"/>
                <w:szCs w:val="24"/>
                <w:lang w:val="fr-FR"/>
              </w:rPr>
              <w:t>,</w:t>
            </w:r>
            <w:r w:rsidRPr="006C1FFA">
              <w:rPr>
                <w:sz w:val="18"/>
                <w:szCs w:val="24"/>
                <w:lang w:val="fr-FR"/>
              </w:rPr>
              <w:t>6</w:t>
            </w:r>
          </w:p>
        </w:tc>
      </w:tr>
      <w:tr w:rsidR="008305F1" w:rsidRPr="006C1FFA" w:rsidTr="003C7455">
        <w:trPr>
          <w:trHeight w:val="240"/>
        </w:trPr>
        <w:tc>
          <w:tcPr>
            <w:tcW w:w="2268" w:type="dxa"/>
            <w:shd w:val="clear" w:color="auto" w:fill="auto"/>
          </w:tcPr>
          <w:p w:rsidR="008305F1" w:rsidRPr="006C1FFA" w:rsidRDefault="00AB06AE" w:rsidP="000E67FD">
            <w:pPr>
              <w:suppressAutoHyphens w:val="0"/>
              <w:spacing w:before="40" w:after="40" w:line="220" w:lineRule="exact"/>
              <w:rPr>
                <w:sz w:val="18"/>
                <w:szCs w:val="24"/>
                <w:lang w:val="fr-FR"/>
              </w:rPr>
            </w:pPr>
            <w:r w:rsidRPr="006C1FFA">
              <w:rPr>
                <w:sz w:val="18"/>
                <w:szCs w:val="24"/>
                <w:lang w:val="fr-FR"/>
              </w:rPr>
              <w:t xml:space="preserve">Filles </w:t>
            </w:r>
          </w:p>
        </w:tc>
        <w:tc>
          <w:tcPr>
            <w:tcW w:w="1843"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38</w:t>
            </w:r>
            <w:r w:rsidR="0029079A" w:rsidRPr="006C1FFA">
              <w:rPr>
                <w:sz w:val="18"/>
                <w:szCs w:val="24"/>
                <w:lang w:val="fr-FR"/>
              </w:rPr>
              <w:t>,</w:t>
            </w:r>
            <w:r w:rsidRPr="006C1FFA">
              <w:rPr>
                <w:sz w:val="18"/>
                <w:szCs w:val="24"/>
                <w:lang w:val="fr-FR"/>
              </w:rPr>
              <w:t>5</w:t>
            </w:r>
          </w:p>
        </w:tc>
        <w:tc>
          <w:tcPr>
            <w:tcW w:w="1415"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15</w:t>
            </w:r>
            <w:r w:rsidR="0029079A" w:rsidRPr="006C1FFA">
              <w:rPr>
                <w:sz w:val="18"/>
                <w:szCs w:val="24"/>
                <w:lang w:val="fr-FR"/>
              </w:rPr>
              <w:t>,</w:t>
            </w:r>
            <w:r w:rsidRPr="006C1FFA">
              <w:rPr>
                <w:sz w:val="18"/>
                <w:szCs w:val="24"/>
                <w:lang w:val="fr-FR"/>
              </w:rPr>
              <w:t>2</w:t>
            </w:r>
          </w:p>
        </w:tc>
        <w:tc>
          <w:tcPr>
            <w:tcW w:w="1816"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42</w:t>
            </w:r>
            <w:r w:rsidR="0029079A" w:rsidRPr="006C1FFA">
              <w:rPr>
                <w:sz w:val="18"/>
                <w:szCs w:val="24"/>
                <w:lang w:val="fr-FR"/>
              </w:rPr>
              <w:t>,</w:t>
            </w:r>
            <w:r w:rsidRPr="006C1FFA">
              <w:rPr>
                <w:sz w:val="18"/>
                <w:szCs w:val="24"/>
                <w:lang w:val="fr-FR"/>
              </w:rPr>
              <w:t>0</w:t>
            </w:r>
          </w:p>
        </w:tc>
      </w:tr>
      <w:tr w:rsidR="008305F1" w:rsidRPr="006C1FFA" w:rsidTr="003C7455">
        <w:trPr>
          <w:trHeight w:val="240"/>
        </w:trPr>
        <w:tc>
          <w:tcPr>
            <w:tcW w:w="2268" w:type="dxa"/>
            <w:shd w:val="clear" w:color="auto" w:fill="auto"/>
          </w:tcPr>
          <w:p w:rsidR="008305F1" w:rsidRPr="006C1FFA" w:rsidRDefault="00AB06AE" w:rsidP="00AB06AE">
            <w:pPr>
              <w:suppressAutoHyphens w:val="0"/>
              <w:spacing w:before="40" w:after="40" w:line="220" w:lineRule="exact"/>
              <w:rPr>
                <w:sz w:val="18"/>
                <w:szCs w:val="24"/>
                <w:lang w:val="fr-FR"/>
              </w:rPr>
            </w:pPr>
            <w:r w:rsidRPr="006C1FFA">
              <w:rPr>
                <w:sz w:val="18"/>
                <w:szCs w:val="24"/>
                <w:lang w:val="fr-FR"/>
              </w:rPr>
              <w:t>Zones urbaines</w:t>
            </w:r>
          </w:p>
        </w:tc>
        <w:tc>
          <w:tcPr>
            <w:tcW w:w="1843"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28</w:t>
            </w:r>
            <w:r w:rsidR="0029079A" w:rsidRPr="006C1FFA">
              <w:rPr>
                <w:sz w:val="18"/>
                <w:szCs w:val="24"/>
                <w:lang w:val="fr-FR"/>
              </w:rPr>
              <w:t>,</w:t>
            </w:r>
            <w:r w:rsidRPr="006C1FFA">
              <w:rPr>
                <w:sz w:val="18"/>
                <w:szCs w:val="24"/>
                <w:lang w:val="fr-FR"/>
              </w:rPr>
              <w:t>0</w:t>
            </w:r>
          </w:p>
        </w:tc>
        <w:tc>
          <w:tcPr>
            <w:tcW w:w="1415"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14</w:t>
            </w:r>
            <w:r w:rsidR="0029079A" w:rsidRPr="006C1FFA">
              <w:rPr>
                <w:sz w:val="18"/>
                <w:szCs w:val="24"/>
                <w:lang w:val="fr-FR"/>
              </w:rPr>
              <w:t>,</w:t>
            </w:r>
            <w:r w:rsidRPr="006C1FFA">
              <w:rPr>
                <w:sz w:val="18"/>
                <w:szCs w:val="24"/>
                <w:lang w:val="fr-FR"/>
              </w:rPr>
              <w:t>0</w:t>
            </w:r>
          </w:p>
        </w:tc>
        <w:tc>
          <w:tcPr>
            <w:tcW w:w="1816" w:type="dxa"/>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36</w:t>
            </w:r>
            <w:r w:rsidR="0029079A" w:rsidRPr="006C1FFA">
              <w:rPr>
                <w:sz w:val="18"/>
                <w:szCs w:val="24"/>
                <w:lang w:val="fr-FR"/>
              </w:rPr>
              <w:t>,</w:t>
            </w:r>
            <w:r w:rsidRPr="006C1FFA">
              <w:rPr>
                <w:sz w:val="18"/>
                <w:szCs w:val="24"/>
                <w:lang w:val="fr-FR"/>
              </w:rPr>
              <w:t>2</w:t>
            </w:r>
          </w:p>
        </w:tc>
      </w:tr>
      <w:tr w:rsidR="008305F1" w:rsidRPr="006C1FFA" w:rsidTr="003C7455">
        <w:trPr>
          <w:trHeight w:val="240"/>
        </w:trPr>
        <w:tc>
          <w:tcPr>
            <w:tcW w:w="2268" w:type="dxa"/>
            <w:tcBorders>
              <w:bottom w:val="single" w:sz="4" w:space="0" w:color="auto"/>
            </w:tcBorders>
            <w:shd w:val="clear" w:color="auto" w:fill="auto"/>
          </w:tcPr>
          <w:p w:rsidR="008305F1" w:rsidRPr="006C1FFA" w:rsidRDefault="00AB06AE" w:rsidP="00AB06AE">
            <w:pPr>
              <w:suppressAutoHyphens w:val="0"/>
              <w:spacing w:before="40" w:after="40" w:line="220" w:lineRule="exact"/>
              <w:rPr>
                <w:sz w:val="18"/>
                <w:szCs w:val="24"/>
                <w:lang w:val="fr-FR"/>
              </w:rPr>
            </w:pPr>
            <w:r w:rsidRPr="006C1FFA">
              <w:rPr>
                <w:sz w:val="18"/>
                <w:szCs w:val="24"/>
                <w:lang w:val="fr-FR"/>
              </w:rPr>
              <w:t>Zones rurales</w:t>
            </w:r>
          </w:p>
        </w:tc>
        <w:tc>
          <w:tcPr>
            <w:tcW w:w="1843"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38</w:t>
            </w:r>
            <w:r w:rsidR="0029079A" w:rsidRPr="006C1FFA">
              <w:rPr>
                <w:sz w:val="18"/>
                <w:szCs w:val="24"/>
                <w:lang w:val="fr-FR"/>
              </w:rPr>
              <w:t>,</w:t>
            </w:r>
            <w:r w:rsidRPr="006C1FFA">
              <w:rPr>
                <w:sz w:val="18"/>
                <w:szCs w:val="24"/>
                <w:lang w:val="fr-FR"/>
              </w:rPr>
              <w:t>7</w:t>
            </w:r>
          </w:p>
        </w:tc>
        <w:tc>
          <w:tcPr>
            <w:tcW w:w="1415"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16</w:t>
            </w:r>
            <w:r w:rsidR="0029079A" w:rsidRPr="006C1FFA">
              <w:rPr>
                <w:sz w:val="18"/>
                <w:szCs w:val="24"/>
                <w:lang w:val="fr-FR"/>
              </w:rPr>
              <w:t>,</w:t>
            </w:r>
            <w:r w:rsidRPr="006C1FFA">
              <w:rPr>
                <w:sz w:val="18"/>
                <w:szCs w:val="24"/>
                <w:lang w:val="fr-FR"/>
              </w:rPr>
              <w:t>0</w:t>
            </w:r>
          </w:p>
        </w:tc>
        <w:tc>
          <w:tcPr>
            <w:tcW w:w="1816" w:type="dxa"/>
            <w:tcBorders>
              <w:bottom w:val="single" w:sz="4"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42</w:t>
            </w:r>
            <w:r w:rsidR="0029079A" w:rsidRPr="006C1FFA">
              <w:rPr>
                <w:sz w:val="18"/>
                <w:szCs w:val="24"/>
                <w:lang w:val="fr-FR"/>
              </w:rPr>
              <w:t>,</w:t>
            </w:r>
            <w:r w:rsidRPr="006C1FFA">
              <w:rPr>
                <w:sz w:val="18"/>
                <w:szCs w:val="24"/>
                <w:lang w:val="fr-FR"/>
              </w:rPr>
              <w:t>7</w:t>
            </w:r>
          </w:p>
        </w:tc>
      </w:tr>
      <w:tr w:rsidR="008305F1" w:rsidRPr="006C1FFA" w:rsidTr="003C7455">
        <w:trPr>
          <w:trHeight w:val="240"/>
        </w:trPr>
        <w:tc>
          <w:tcPr>
            <w:tcW w:w="2268" w:type="dxa"/>
            <w:tcBorders>
              <w:top w:val="single" w:sz="4" w:space="0" w:color="auto"/>
              <w:bottom w:val="single" w:sz="12" w:space="0" w:color="auto"/>
            </w:tcBorders>
            <w:shd w:val="clear" w:color="auto" w:fill="auto"/>
          </w:tcPr>
          <w:p w:rsidR="008305F1" w:rsidRPr="006C1FFA" w:rsidRDefault="008305F1" w:rsidP="002E6C74">
            <w:pPr>
              <w:suppressAutoHyphens w:val="0"/>
              <w:spacing w:before="80" w:after="80" w:line="220" w:lineRule="exact"/>
              <w:ind w:left="284"/>
              <w:rPr>
                <w:b/>
                <w:sz w:val="18"/>
                <w:szCs w:val="24"/>
                <w:lang w:val="fr-FR"/>
              </w:rPr>
            </w:pPr>
            <w:r w:rsidRPr="006C1FFA">
              <w:rPr>
                <w:b/>
                <w:sz w:val="18"/>
                <w:szCs w:val="24"/>
                <w:lang w:val="fr-FR"/>
              </w:rPr>
              <w:t>Total</w:t>
            </w:r>
          </w:p>
        </w:tc>
        <w:tc>
          <w:tcPr>
            <w:tcW w:w="1843" w:type="dxa"/>
            <w:tcBorders>
              <w:top w:val="single" w:sz="4" w:space="0" w:color="auto"/>
              <w:bottom w:val="single" w:sz="12" w:space="0" w:color="auto"/>
            </w:tcBorders>
            <w:shd w:val="clear" w:color="auto" w:fill="auto"/>
            <w:vAlign w:val="bottom"/>
          </w:tcPr>
          <w:p w:rsidR="008305F1" w:rsidRPr="006C1FFA" w:rsidRDefault="008305F1" w:rsidP="002E6C74">
            <w:pPr>
              <w:suppressAutoHyphens w:val="0"/>
              <w:spacing w:before="80" w:after="80" w:line="220" w:lineRule="exact"/>
              <w:ind w:left="113"/>
              <w:jc w:val="right"/>
              <w:rPr>
                <w:b/>
                <w:sz w:val="18"/>
                <w:szCs w:val="24"/>
                <w:lang w:val="fr-FR"/>
              </w:rPr>
            </w:pPr>
            <w:r w:rsidRPr="006C1FFA">
              <w:rPr>
                <w:b/>
                <w:sz w:val="18"/>
                <w:szCs w:val="24"/>
                <w:lang w:val="fr-FR"/>
              </w:rPr>
              <w:t>35</w:t>
            </w:r>
            <w:r w:rsidR="0029079A" w:rsidRPr="006C1FFA">
              <w:rPr>
                <w:b/>
                <w:sz w:val="18"/>
                <w:szCs w:val="24"/>
                <w:lang w:val="fr-FR"/>
              </w:rPr>
              <w:t>,</w:t>
            </w:r>
            <w:r w:rsidRPr="006C1FFA">
              <w:rPr>
                <w:b/>
                <w:sz w:val="18"/>
                <w:szCs w:val="24"/>
                <w:lang w:val="fr-FR"/>
              </w:rPr>
              <w:t>1</w:t>
            </w:r>
          </w:p>
        </w:tc>
        <w:tc>
          <w:tcPr>
            <w:tcW w:w="1415" w:type="dxa"/>
            <w:tcBorders>
              <w:top w:val="single" w:sz="4" w:space="0" w:color="auto"/>
              <w:bottom w:val="single" w:sz="12" w:space="0" w:color="auto"/>
            </w:tcBorders>
            <w:shd w:val="clear" w:color="auto" w:fill="auto"/>
            <w:vAlign w:val="bottom"/>
          </w:tcPr>
          <w:p w:rsidR="008305F1" w:rsidRPr="006C1FFA" w:rsidRDefault="008305F1" w:rsidP="002E6C74">
            <w:pPr>
              <w:suppressAutoHyphens w:val="0"/>
              <w:spacing w:before="80" w:after="80" w:line="220" w:lineRule="exact"/>
              <w:ind w:left="113"/>
              <w:jc w:val="right"/>
              <w:rPr>
                <w:b/>
                <w:sz w:val="18"/>
                <w:szCs w:val="24"/>
                <w:lang w:val="fr-FR"/>
              </w:rPr>
            </w:pPr>
            <w:r w:rsidRPr="006C1FFA">
              <w:rPr>
                <w:b/>
                <w:sz w:val="18"/>
                <w:szCs w:val="24"/>
                <w:lang w:val="fr-FR"/>
              </w:rPr>
              <w:t>15</w:t>
            </w:r>
            <w:r w:rsidR="0029079A" w:rsidRPr="006C1FFA">
              <w:rPr>
                <w:b/>
                <w:sz w:val="18"/>
                <w:szCs w:val="24"/>
                <w:lang w:val="fr-FR"/>
              </w:rPr>
              <w:t>,</w:t>
            </w:r>
            <w:r w:rsidRPr="006C1FFA">
              <w:rPr>
                <w:b/>
                <w:sz w:val="18"/>
                <w:szCs w:val="24"/>
                <w:lang w:val="fr-FR"/>
              </w:rPr>
              <w:t>44</w:t>
            </w:r>
          </w:p>
        </w:tc>
        <w:tc>
          <w:tcPr>
            <w:tcW w:w="1816" w:type="dxa"/>
            <w:tcBorders>
              <w:top w:val="single" w:sz="4" w:space="0" w:color="auto"/>
              <w:bottom w:val="single" w:sz="12" w:space="0" w:color="auto"/>
            </w:tcBorders>
            <w:shd w:val="clear" w:color="auto" w:fill="auto"/>
            <w:vAlign w:val="bottom"/>
          </w:tcPr>
          <w:p w:rsidR="008305F1" w:rsidRPr="006C1FFA" w:rsidRDefault="008305F1" w:rsidP="002E6C74">
            <w:pPr>
              <w:suppressAutoHyphens w:val="0"/>
              <w:spacing w:before="80" w:after="80" w:line="220" w:lineRule="exact"/>
              <w:ind w:left="113"/>
              <w:jc w:val="right"/>
              <w:rPr>
                <w:b/>
                <w:sz w:val="18"/>
                <w:szCs w:val="24"/>
                <w:lang w:val="fr-FR"/>
              </w:rPr>
            </w:pPr>
            <w:r w:rsidRPr="006C1FFA">
              <w:rPr>
                <w:b/>
                <w:sz w:val="18"/>
                <w:szCs w:val="24"/>
                <w:lang w:val="fr-FR"/>
              </w:rPr>
              <w:t>40</w:t>
            </w:r>
            <w:r w:rsidR="0029079A" w:rsidRPr="006C1FFA">
              <w:rPr>
                <w:b/>
                <w:sz w:val="18"/>
                <w:szCs w:val="24"/>
                <w:lang w:val="fr-FR"/>
              </w:rPr>
              <w:t>,</w:t>
            </w:r>
            <w:r w:rsidRPr="006C1FFA">
              <w:rPr>
                <w:b/>
                <w:sz w:val="18"/>
                <w:szCs w:val="24"/>
                <w:lang w:val="fr-FR"/>
              </w:rPr>
              <w:t>5</w:t>
            </w:r>
          </w:p>
        </w:tc>
      </w:tr>
    </w:tbl>
    <w:p w:rsidR="008305F1" w:rsidRPr="006C1FFA" w:rsidRDefault="003C7455" w:rsidP="003C745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4</w:t>
      </w:r>
      <w:r w:rsidR="00F63106" w:rsidRPr="006C1FFA">
        <w:rPr>
          <w:b w:val="0"/>
          <w:bCs/>
          <w:lang w:val="fr-FR"/>
        </w:rPr>
        <w:br/>
      </w:r>
      <w:r w:rsidR="008305F1" w:rsidRPr="006C1FFA">
        <w:rPr>
          <w:lang w:val="fr-FR"/>
        </w:rPr>
        <w:t>N</w:t>
      </w:r>
      <w:r w:rsidR="00AB06AE" w:rsidRPr="006C1FFA">
        <w:rPr>
          <w:lang w:val="fr-FR"/>
        </w:rPr>
        <w:t>ombre d</w:t>
      </w:r>
      <w:r w:rsidR="004C7236" w:rsidRPr="006C1FFA">
        <w:rPr>
          <w:lang w:val="fr-FR"/>
        </w:rPr>
        <w:t>’</w:t>
      </w:r>
      <w:r w:rsidR="00AB06AE" w:rsidRPr="006C1FFA">
        <w:rPr>
          <w:lang w:val="fr-FR"/>
        </w:rPr>
        <w:t xml:space="preserve">enfants morts par </w:t>
      </w:r>
      <w:r w:rsidR="008305F1" w:rsidRPr="006C1FFA">
        <w:rPr>
          <w:lang w:val="fr-FR"/>
        </w:rPr>
        <w:t>suicide</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tblPr>
      <w:tblGrid>
        <w:gridCol w:w="1701"/>
        <w:gridCol w:w="1418"/>
        <w:gridCol w:w="1276"/>
        <w:gridCol w:w="1560"/>
        <w:gridCol w:w="1418"/>
      </w:tblGrid>
      <w:tr w:rsidR="00830ECA" w:rsidRPr="006C1FFA" w:rsidTr="003C7455">
        <w:trPr>
          <w:trHeight w:val="240"/>
          <w:tblHeader/>
        </w:trPr>
        <w:tc>
          <w:tcPr>
            <w:tcW w:w="1701" w:type="dxa"/>
            <w:tcBorders>
              <w:top w:val="single" w:sz="4" w:space="0" w:color="000000"/>
              <w:bottom w:val="single" w:sz="12" w:space="0" w:color="000000"/>
            </w:tcBorders>
            <w:shd w:val="clear" w:color="auto" w:fill="auto"/>
            <w:vAlign w:val="bottom"/>
          </w:tcPr>
          <w:p w:rsidR="008305F1" w:rsidRPr="006C1FFA" w:rsidRDefault="00A27523" w:rsidP="00335FB6">
            <w:pPr>
              <w:suppressAutoHyphens w:val="0"/>
              <w:spacing w:before="80" w:after="80" w:line="200" w:lineRule="exact"/>
              <w:rPr>
                <w:bCs/>
                <w:i/>
                <w:sz w:val="16"/>
                <w:szCs w:val="24"/>
                <w:lang w:val="fr-FR"/>
              </w:rPr>
            </w:pPr>
            <w:r w:rsidRPr="006C1FFA">
              <w:rPr>
                <w:bCs/>
                <w:i/>
                <w:sz w:val="16"/>
                <w:szCs w:val="24"/>
                <w:lang w:val="fr-FR"/>
              </w:rPr>
              <w:t xml:space="preserve">Nombre </w:t>
            </w:r>
          </w:p>
        </w:tc>
        <w:tc>
          <w:tcPr>
            <w:tcW w:w="1418" w:type="dxa"/>
            <w:tcBorders>
              <w:top w:val="single" w:sz="4" w:space="0" w:color="000000"/>
              <w:bottom w:val="single" w:sz="12" w:space="0" w:color="000000"/>
            </w:tcBorders>
            <w:shd w:val="clear" w:color="auto" w:fill="auto"/>
            <w:vAlign w:val="bottom"/>
          </w:tcPr>
          <w:p w:rsidR="008305F1" w:rsidRPr="006C1FFA" w:rsidRDefault="00AB06AE" w:rsidP="00F63106">
            <w:pPr>
              <w:suppressAutoHyphens w:val="0"/>
              <w:spacing w:before="80" w:after="80" w:line="200" w:lineRule="exact"/>
              <w:jc w:val="right"/>
              <w:rPr>
                <w:bCs/>
                <w:i/>
                <w:sz w:val="16"/>
                <w:szCs w:val="24"/>
                <w:lang w:val="fr-FR"/>
              </w:rPr>
            </w:pPr>
            <w:r w:rsidRPr="006C1FFA">
              <w:rPr>
                <w:bCs/>
                <w:i/>
                <w:sz w:val="16"/>
                <w:szCs w:val="24"/>
                <w:lang w:val="fr-FR"/>
              </w:rPr>
              <w:t>Garçons</w:t>
            </w:r>
          </w:p>
        </w:tc>
        <w:tc>
          <w:tcPr>
            <w:tcW w:w="1276" w:type="dxa"/>
            <w:tcBorders>
              <w:top w:val="single" w:sz="4" w:space="0" w:color="000000"/>
              <w:bottom w:val="single" w:sz="12" w:space="0" w:color="000000"/>
            </w:tcBorders>
            <w:shd w:val="clear" w:color="auto" w:fill="auto"/>
            <w:vAlign w:val="bottom"/>
          </w:tcPr>
          <w:p w:rsidR="008305F1" w:rsidRPr="006C1FFA" w:rsidRDefault="00AB06AE" w:rsidP="00F63106">
            <w:pPr>
              <w:suppressAutoHyphens w:val="0"/>
              <w:spacing w:before="80" w:after="80" w:line="200" w:lineRule="exact"/>
              <w:jc w:val="right"/>
              <w:rPr>
                <w:bCs/>
                <w:i/>
                <w:sz w:val="16"/>
                <w:szCs w:val="24"/>
                <w:lang w:val="fr-FR"/>
              </w:rPr>
            </w:pPr>
            <w:r w:rsidRPr="006C1FFA">
              <w:rPr>
                <w:bCs/>
                <w:i/>
                <w:sz w:val="16"/>
                <w:szCs w:val="24"/>
                <w:lang w:val="fr-FR"/>
              </w:rPr>
              <w:t>Filles</w:t>
            </w:r>
          </w:p>
        </w:tc>
        <w:tc>
          <w:tcPr>
            <w:tcW w:w="1560" w:type="dxa"/>
            <w:tcBorders>
              <w:top w:val="single" w:sz="4" w:space="0" w:color="000000"/>
              <w:bottom w:val="single" w:sz="12" w:space="0" w:color="000000"/>
            </w:tcBorders>
            <w:shd w:val="clear" w:color="auto" w:fill="auto"/>
            <w:vAlign w:val="bottom"/>
          </w:tcPr>
          <w:p w:rsidR="008305F1" w:rsidRPr="006C1FFA" w:rsidRDefault="00AB06AE" w:rsidP="00F63106">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418" w:type="dxa"/>
            <w:tcBorders>
              <w:top w:val="single" w:sz="4" w:space="0" w:color="000000"/>
              <w:bottom w:val="single" w:sz="12" w:space="0" w:color="000000"/>
            </w:tcBorders>
            <w:shd w:val="clear" w:color="auto" w:fill="auto"/>
            <w:vAlign w:val="bottom"/>
          </w:tcPr>
          <w:p w:rsidR="008305F1" w:rsidRPr="006C1FFA" w:rsidRDefault="00AB06AE" w:rsidP="00F63106">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8305F1" w:rsidRPr="006C1FFA" w:rsidTr="003C7455">
        <w:trPr>
          <w:trHeight w:val="240"/>
        </w:trPr>
        <w:tc>
          <w:tcPr>
            <w:tcW w:w="1701" w:type="dxa"/>
            <w:tcBorders>
              <w:top w:val="single" w:sz="12" w:space="0" w:color="000000"/>
            </w:tcBorders>
            <w:shd w:val="clear" w:color="auto" w:fill="auto"/>
          </w:tcPr>
          <w:p w:rsidR="008305F1" w:rsidRPr="006C1FFA" w:rsidRDefault="008305F1" w:rsidP="003E5E8A">
            <w:pPr>
              <w:suppressAutoHyphens w:val="0"/>
              <w:spacing w:before="40" w:after="40" w:line="220" w:lineRule="exact"/>
              <w:rPr>
                <w:sz w:val="18"/>
                <w:szCs w:val="24"/>
                <w:lang w:val="fr-FR"/>
              </w:rPr>
            </w:pPr>
            <w:r w:rsidRPr="006C1FFA">
              <w:rPr>
                <w:sz w:val="18"/>
                <w:szCs w:val="24"/>
                <w:lang w:val="fr-FR"/>
              </w:rPr>
              <w:t>1</w:t>
            </w:r>
            <w:r w:rsidR="003E5E8A" w:rsidRPr="006C1FFA">
              <w:rPr>
                <w:sz w:val="18"/>
                <w:szCs w:val="24"/>
                <w:lang w:val="fr-FR"/>
              </w:rPr>
              <w:t> </w:t>
            </w:r>
            <w:r w:rsidRPr="006C1FFA">
              <w:rPr>
                <w:sz w:val="18"/>
                <w:szCs w:val="24"/>
                <w:lang w:val="fr-FR"/>
              </w:rPr>
              <w:t>293</w:t>
            </w:r>
          </w:p>
        </w:tc>
        <w:tc>
          <w:tcPr>
            <w:tcW w:w="1418" w:type="dxa"/>
            <w:tcBorders>
              <w:top w:val="single" w:sz="12" w:space="0" w:color="000000"/>
            </w:tcBorders>
            <w:shd w:val="clear" w:color="auto" w:fill="auto"/>
            <w:vAlign w:val="bottom"/>
          </w:tcPr>
          <w:p w:rsidR="008305F1" w:rsidRPr="006C1FFA" w:rsidRDefault="008305F1" w:rsidP="00F63106">
            <w:pPr>
              <w:suppressAutoHyphens w:val="0"/>
              <w:spacing w:before="40" w:after="40" w:line="220" w:lineRule="exact"/>
              <w:jc w:val="right"/>
              <w:rPr>
                <w:sz w:val="18"/>
                <w:szCs w:val="24"/>
                <w:lang w:val="fr-FR"/>
              </w:rPr>
            </w:pPr>
            <w:r w:rsidRPr="006C1FFA">
              <w:rPr>
                <w:sz w:val="18"/>
                <w:szCs w:val="24"/>
                <w:lang w:val="fr-FR"/>
              </w:rPr>
              <w:t>762</w:t>
            </w:r>
          </w:p>
        </w:tc>
        <w:tc>
          <w:tcPr>
            <w:tcW w:w="1276" w:type="dxa"/>
            <w:tcBorders>
              <w:top w:val="single" w:sz="12" w:space="0" w:color="000000"/>
            </w:tcBorders>
            <w:shd w:val="clear" w:color="auto" w:fill="auto"/>
            <w:vAlign w:val="bottom"/>
          </w:tcPr>
          <w:p w:rsidR="008305F1" w:rsidRPr="006C1FFA" w:rsidRDefault="008305F1" w:rsidP="00F63106">
            <w:pPr>
              <w:suppressAutoHyphens w:val="0"/>
              <w:spacing w:before="40" w:after="40" w:line="220" w:lineRule="exact"/>
              <w:jc w:val="right"/>
              <w:rPr>
                <w:sz w:val="18"/>
                <w:szCs w:val="24"/>
                <w:lang w:val="fr-FR"/>
              </w:rPr>
            </w:pPr>
            <w:r w:rsidRPr="006C1FFA">
              <w:rPr>
                <w:sz w:val="18"/>
                <w:szCs w:val="24"/>
                <w:lang w:val="fr-FR"/>
              </w:rPr>
              <w:t>531</w:t>
            </w:r>
          </w:p>
        </w:tc>
        <w:tc>
          <w:tcPr>
            <w:tcW w:w="1560" w:type="dxa"/>
            <w:tcBorders>
              <w:top w:val="single" w:sz="12" w:space="0" w:color="000000"/>
            </w:tcBorders>
            <w:shd w:val="clear" w:color="auto" w:fill="auto"/>
            <w:vAlign w:val="bottom"/>
          </w:tcPr>
          <w:p w:rsidR="008305F1" w:rsidRPr="006C1FFA" w:rsidRDefault="008305F1" w:rsidP="00F63106">
            <w:pPr>
              <w:suppressAutoHyphens w:val="0"/>
              <w:spacing w:before="40" w:after="40" w:line="220" w:lineRule="exact"/>
              <w:jc w:val="right"/>
              <w:rPr>
                <w:sz w:val="18"/>
                <w:szCs w:val="24"/>
                <w:lang w:val="fr-FR"/>
              </w:rPr>
            </w:pPr>
            <w:r w:rsidRPr="006C1FFA">
              <w:rPr>
                <w:sz w:val="18"/>
                <w:szCs w:val="24"/>
                <w:lang w:val="fr-FR"/>
              </w:rPr>
              <w:t>618</w:t>
            </w:r>
          </w:p>
        </w:tc>
        <w:tc>
          <w:tcPr>
            <w:tcW w:w="1418" w:type="dxa"/>
            <w:tcBorders>
              <w:top w:val="single" w:sz="12" w:space="0" w:color="000000"/>
            </w:tcBorders>
            <w:shd w:val="clear" w:color="auto" w:fill="auto"/>
            <w:vAlign w:val="bottom"/>
          </w:tcPr>
          <w:p w:rsidR="008305F1" w:rsidRPr="006C1FFA" w:rsidRDefault="008305F1" w:rsidP="00F63106">
            <w:pPr>
              <w:suppressAutoHyphens w:val="0"/>
              <w:spacing w:before="40" w:after="40" w:line="220" w:lineRule="exact"/>
              <w:jc w:val="right"/>
              <w:rPr>
                <w:sz w:val="18"/>
                <w:szCs w:val="24"/>
                <w:lang w:val="fr-FR"/>
              </w:rPr>
            </w:pPr>
            <w:r w:rsidRPr="006C1FFA">
              <w:rPr>
                <w:sz w:val="18"/>
                <w:szCs w:val="24"/>
                <w:lang w:val="fr-FR"/>
              </w:rPr>
              <w:t>641</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3C7455" w:rsidP="003C745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5</w:t>
      </w:r>
      <w:r w:rsidR="00F63106" w:rsidRPr="006C1FFA">
        <w:rPr>
          <w:b w:val="0"/>
          <w:bCs/>
          <w:lang w:val="fr-FR"/>
        </w:rPr>
        <w:br/>
      </w:r>
      <w:r w:rsidR="004F1947" w:rsidRPr="006C1FFA">
        <w:rPr>
          <w:lang w:val="fr-FR"/>
        </w:rPr>
        <w:t>Pourcentage</w:t>
      </w:r>
      <w:r w:rsidR="008305F1" w:rsidRPr="006C1FFA">
        <w:rPr>
          <w:lang w:val="fr-FR"/>
        </w:rPr>
        <w:t xml:space="preserve"> </w:t>
      </w:r>
      <w:r w:rsidR="00E129C5" w:rsidRPr="006C1FFA">
        <w:rPr>
          <w:lang w:val="fr-FR"/>
        </w:rPr>
        <w:t>d</w:t>
      </w:r>
      <w:r w:rsidR="004C7236" w:rsidRPr="006C1FFA">
        <w:rPr>
          <w:lang w:val="fr-FR"/>
        </w:rPr>
        <w:t>’</w:t>
      </w:r>
      <w:r w:rsidR="00E129C5" w:rsidRPr="006C1FFA">
        <w:rPr>
          <w:lang w:val="fr-FR"/>
        </w:rPr>
        <w:t xml:space="preserve">enfants de 1 an complètement </w:t>
      </w:r>
      <w:r w:rsidR="00A27523" w:rsidRPr="006C1FFA">
        <w:rPr>
          <w:lang w:val="fr-FR"/>
        </w:rPr>
        <w:t>immunisés</w:t>
      </w:r>
      <w:r w:rsidR="00E129C5" w:rsidRPr="006C1FFA">
        <w:rPr>
          <w:lang w:val="fr-FR"/>
        </w:rPr>
        <w:t xml:space="preserve"> – pourcentage d</w:t>
      </w:r>
      <w:r w:rsidR="004C7236" w:rsidRPr="006C1FFA">
        <w:rPr>
          <w:lang w:val="fr-FR"/>
        </w:rPr>
        <w:t>’</w:t>
      </w:r>
      <w:r w:rsidR="00E129C5" w:rsidRPr="006C1FFA">
        <w:rPr>
          <w:lang w:val="fr-FR"/>
        </w:rPr>
        <w:t xml:space="preserve">enfants </w:t>
      </w:r>
      <w:r w:rsidR="00A27523" w:rsidRPr="006C1FFA">
        <w:rPr>
          <w:lang w:val="fr-FR"/>
        </w:rPr>
        <w:t>immunisés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964"/>
        <w:gridCol w:w="1077"/>
        <w:gridCol w:w="1361"/>
        <w:gridCol w:w="1077"/>
        <w:gridCol w:w="1475"/>
        <w:gridCol w:w="1077"/>
        <w:gridCol w:w="1021"/>
      </w:tblGrid>
      <w:tr w:rsidR="00830ECA" w:rsidRPr="006C1FFA" w:rsidTr="006C1F96">
        <w:trPr>
          <w:trHeight w:val="240"/>
          <w:tblHeader/>
        </w:trPr>
        <w:tc>
          <w:tcPr>
            <w:tcW w:w="964" w:type="dxa"/>
            <w:tcBorders>
              <w:top w:val="single" w:sz="4" w:space="0" w:color="auto"/>
              <w:bottom w:val="single" w:sz="12" w:space="0" w:color="auto"/>
            </w:tcBorders>
            <w:shd w:val="clear" w:color="auto" w:fill="auto"/>
            <w:vAlign w:val="bottom"/>
          </w:tcPr>
          <w:p w:rsidR="008305F1" w:rsidRPr="006C1FFA" w:rsidRDefault="008305F1" w:rsidP="00E129C5">
            <w:pPr>
              <w:suppressAutoHyphens w:val="0"/>
              <w:spacing w:before="80" w:after="80" w:line="200" w:lineRule="exact"/>
              <w:rPr>
                <w:bCs/>
                <w:i/>
                <w:sz w:val="16"/>
                <w:szCs w:val="24"/>
                <w:lang w:val="fr-FR"/>
              </w:rPr>
            </w:pPr>
            <w:r w:rsidRPr="006C1FFA">
              <w:rPr>
                <w:bCs/>
                <w:i/>
                <w:sz w:val="16"/>
                <w:szCs w:val="24"/>
                <w:lang w:val="fr-FR"/>
              </w:rPr>
              <w:t>Tuberculos</w:t>
            </w:r>
            <w:r w:rsidR="00E129C5" w:rsidRPr="006C1FFA">
              <w:rPr>
                <w:bCs/>
                <w:i/>
                <w:sz w:val="16"/>
                <w:szCs w:val="24"/>
                <w:lang w:val="fr-FR"/>
              </w:rPr>
              <w:t>e</w:t>
            </w:r>
          </w:p>
        </w:tc>
        <w:tc>
          <w:tcPr>
            <w:tcW w:w="1077" w:type="dxa"/>
            <w:tcBorders>
              <w:top w:val="single" w:sz="4" w:space="0" w:color="auto"/>
              <w:bottom w:val="single" w:sz="12" w:space="0" w:color="auto"/>
            </w:tcBorders>
            <w:shd w:val="clear" w:color="auto" w:fill="auto"/>
            <w:vAlign w:val="bottom"/>
          </w:tcPr>
          <w:p w:rsidR="008305F1" w:rsidRPr="006C1FFA" w:rsidRDefault="00E129C5" w:rsidP="00E129C5">
            <w:pPr>
              <w:suppressAutoHyphens w:val="0"/>
              <w:spacing w:before="80" w:after="80" w:line="200" w:lineRule="exact"/>
              <w:jc w:val="right"/>
              <w:rPr>
                <w:bCs/>
                <w:i/>
                <w:sz w:val="16"/>
                <w:szCs w:val="24"/>
                <w:lang w:val="fr-FR"/>
              </w:rPr>
            </w:pPr>
            <w:r w:rsidRPr="006C1FFA">
              <w:rPr>
                <w:bCs/>
                <w:i/>
                <w:sz w:val="16"/>
                <w:szCs w:val="24"/>
                <w:lang w:val="fr-FR"/>
              </w:rPr>
              <w:t>Diphtérie</w:t>
            </w:r>
          </w:p>
        </w:tc>
        <w:tc>
          <w:tcPr>
            <w:tcW w:w="1361" w:type="dxa"/>
            <w:tcBorders>
              <w:top w:val="single" w:sz="4" w:space="0" w:color="auto"/>
              <w:bottom w:val="single" w:sz="12" w:space="0" w:color="auto"/>
            </w:tcBorders>
            <w:shd w:val="clear" w:color="auto" w:fill="auto"/>
            <w:vAlign w:val="bottom"/>
          </w:tcPr>
          <w:p w:rsidR="008305F1" w:rsidRPr="006C1FFA" w:rsidRDefault="00E129C5" w:rsidP="00E129C5">
            <w:pPr>
              <w:suppressAutoHyphens w:val="0"/>
              <w:spacing w:before="80" w:after="80" w:line="200" w:lineRule="exact"/>
              <w:jc w:val="right"/>
              <w:rPr>
                <w:bCs/>
                <w:i/>
                <w:sz w:val="16"/>
                <w:szCs w:val="24"/>
                <w:lang w:val="fr-FR"/>
              </w:rPr>
            </w:pPr>
            <w:r w:rsidRPr="006C1FFA">
              <w:rPr>
                <w:bCs/>
                <w:i/>
                <w:sz w:val="16"/>
                <w:szCs w:val="24"/>
                <w:lang w:val="fr-FR"/>
              </w:rPr>
              <w:t>Coqueluche</w:t>
            </w:r>
          </w:p>
        </w:tc>
        <w:tc>
          <w:tcPr>
            <w:tcW w:w="1077" w:type="dxa"/>
            <w:tcBorders>
              <w:top w:val="single" w:sz="4" w:space="0" w:color="auto"/>
              <w:bottom w:val="single" w:sz="12" w:space="0" w:color="auto"/>
            </w:tcBorders>
            <w:shd w:val="clear" w:color="auto" w:fill="auto"/>
            <w:vAlign w:val="bottom"/>
          </w:tcPr>
          <w:p w:rsidR="008305F1" w:rsidRPr="006C1FFA" w:rsidRDefault="008305F1" w:rsidP="00E129C5">
            <w:pPr>
              <w:suppressAutoHyphens w:val="0"/>
              <w:spacing w:before="80" w:after="80" w:line="200" w:lineRule="exact"/>
              <w:jc w:val="right"/>
              <w:rPr>
                <w:bCs/>
                <w:i/>
                <w:sz w:val="16"/>
                <w:szCs w:val="24"/>
                <w:lang w:val="fr-FR"/>
              </w:rPr>
            </w:pPr>
            <w:r w:rsidRPr="006C1FFA">
              <w:rPr>
                <w:bCs/>
                <w:i/>
                <w:sz w:val="16"/>
                <w:szCs w:val="24"/>
                <w:lang w:val="fr-FR"/>
              </w:rPr>
              <w:t>T</w:t>
            </w:r>
            <w:r w:rsidR="00E129C5" w:rsidRPr="006C1FFA">
              <w:rPr>
                <w:bCs/>
                <w:i/>
                <w:sz w:val="16"/>
                <w:szCs w:val="24"/>
                <w:lang w:val="fr-FR"/>
              </w:rPr>
              <w:t>étanos</w:t>
            </w:r>
          </w:p>
        </w:tc>
        <w:tc>
          <w:tcPr>
            <w:tcW w:w="1475" w:type="dxa"/>
            <w:tcBorders>
              <w:top w:val="single" w:sz="4" w:space="0" w:color="auto"/>
              <w:bottom w:val="single" w:sz="12" w:space="0" w:color="auto"/>
            </w:tcBorders>
            <w:shd w:val="clear" w:color="auto" w:fill="auto"/>
            <w:vAlign w:val="bottom"/>
          </w:tcPr>
          <w:p w:rsidR="008305F1" w:rsidRPr="006C1FFA" w:rsidRDefault="00E129C5" w:rsidP="00C2296E">
            <w:pPr>
              <w:suppressAutoHyphens w:val="0"/>
              <w:spacing w:before="80" w:after="80" w:line="200" w:lineRule="exact"/>
              <w:jc w:val="right"/>
              <w:rPr>
                <w:bCs/>
                <w:i/>
                <w:sz w:val="16"/>
                <w:szCs w:val="24"/>
                <w:lang w:val="fr-FR"/>
              </w:rPr>
            </w:pPr>
            <w:r w:rsidRPr="006C1FFA">
              <w:rPr>
                <w:bCs/>
                <w:i/>
                <w:sz w:val="16"/>
                <w:szCs w:val="24"/>
                <w:lang w:val="fr-FR"/>
              </w:rPr>
              <w:t>Poliomyélite</w:t>
            </w:r>
          </w:p>
        </w:tc>
        <w:tc>
          <w:tcPr>
            <w:tcW w:w="1077" w:type="dxa"/>
            <w:tcBorders>
              <w:top w:val="single" w:sz="4" w:space="0" w:color="auto"/>
              <w:bottom w:val="single" w:sz="12" w:space="0" w:color="auto"/>
            </w:tcBorders>
            <w:shd w:val="clear" w:color="auto" w:fill="auto"/>
            <w:vAlign w:val="bottom"/>
          </w:tcPr>
          <w:p w:rsidR="008305F1" w:rsidRPr="006C1FFA" w:rsidRDefault="00E129C5" w:rsidP="00C2296E">
            <w:pPr>
              <w:suppressAutoHyphens w:val="0"/>
              <w:spacing w:before="80" w:after="80" w:line="200" w:lineRule="exact"/>
              <w:jc w:val="right"/>
              <w:rPr>
                <w:bCs/>
                <w:i/>
                <w:sz w:val="16"/>
                <w:szCs w:val="24"/>
                <w:lang w:val="fr-FR"/>
              </w:rPr>
            </w:pPr>
            <w:r w:rsidRPr="006C1FFA">
              <w:rPr>
                <w:bCs/>
                <w:i/>
                <w:sz w:val="16"/>
                <w:szCs w:val="24"/>
                <w:lang w:val="fr-FR"/>
              </w:rPr>
              <w:t>Rougeole</w:t>
            </w:r>
          </w:p>
        </w:tc>
        <w:tc>
          <w:tcPr>
            <w:tcW w:w="1021" w:type="dxa"/>
            <w:tcBorders>
              <w:top w:val="single" w:sz="4" w:space="0" w:color="auto"/>
              <w:bottom w:val="single" w:sz="12" w:space="0" w:color="auto"/>
            </w:tcBorders>
            <w:shd w:val="clear" w:color="auto" w:fill="auto"/>
            <w:vAlign w:val="bottom"/>
          </w:tcPr>
          <w:p w:rsidR="008305F1" w:rsidRPr="006C1FFA" w:rsidRDefault="008305F1" w:rsidP="00C2296E">
            <w:pPr>
              <w:suppressAutoHyphens w:val="0"/>
              <w:spacing w:before="80" w:after="80" w:line="200" w:lineRule="exact"/>
              <w:jc w:val="right"/>
              <w:rPr>
                <w:b/>
                <w:i/>
                <w:sz w:val="16"/>
                <w:szCs w:val="24"/>
                <w:lang w:val="fr-FR"/>
              </w:rPr>
            </w:pPr>
            <w:r w:rsidRPr="006C1FFA">
              <w:rPr>
                <w:b/>
                <w:i/>
                <w:sz w:val="16"/>
                <w:szCs w:val="24"/>
                <w:lang w:val="fr-FR"/>
              </w:rPr>
              <w:t>Total</w:t>
            </w:r>
          </w:p>
        </w:tc>
      </w:tr>
      <w:tr w:rsidR="00830ECA" w:rsidRPr="006C1FFA" w:rsidTr="006C1F96">
        <w:trPr>
          <w:trHeight w:val="240"/>
        </w:trPr>
        <w:tc>
          <w:tcPr>
            <w:tcW w:w="964" w:type="dxa"/>
            <w:tcBorders>
              <w:top w:val="single" w:sz="12" w:space="0" w:color="auto"/>
            </w:tcBorders>
            <w:shd w:val="clear" w:color="auto" w:fill="auto"/>
          </w:tcPr>
          <w:p w:rsidR="008305F1" w:rsidRPr="006C1FFA" w:rsidRDefault="008305F1" w:rsidP="00C2296E">
            <w:pPr>
              <w:suppressAutoHyphens w:val="0"/>
              <w:spacing w:before="40" w:after="40" w:line="220" w:lineRule="exact"/>
              <w:rPr>
                <w:sz w:val="18"/>
                <w:szCs w:val="24"/>
                <w:lang w:val="fr-FR"/>
              </w:rPr>
            </w:pPr>
            <w:r w:rsidRPr="006C1FFA">
              <w:rPr>
                <w:sz w:val="18"/>
                <w:szCs w:val="24"/>
                <w:lang w:val="fr-FR"/>
              </w:rPr>
              <w:t>97</w:t>
            </w:r>
            <w:r w:rsidR="0029079A" w:rsidRPr="006C1FFA">
              <w:rPr>
                <w:sz w:val="18"/>
                <w:szCs w:val="24"/>
                <w:lang w:val="fr-FR"/>
              </w:rPr>
              <w:t>,</w:t>
            </w:r>
            <w:r w:rsidRPr="006C1FFA">
              <w:rPr>
                <w:sz w:val="18"/>
                <w:szCs w:val="24"/>
                <w:lang w:val="fr-FR"/>
              </w:rPr>
              <w:t>8</w:t>
            </w:r>
          </w:p>
        </w:tc>
        <w:tc>
          <w:tcPr>
            <w:tcW w:w="1077" w:type="dxa"/>
            <w:tcBorders>
              <w:top w:val="single" w:sz="12" w:space="0" w:color="auto"/>
            </w:tcBorders>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93</w:t>
            </w:r>
            <w:r w:rsidR="0029079A" w:rsidRPr="006C1FFA">
              <w:rPr>
                <w:sz w:val="18"/>
                <w:szCs w:val="24"/>
                <w:lang w:val="fr-FR"/>
              </w:rPr>
              <w:t>,</w:t>
            </w:r>
            <w:r w:rsidRPr="006C1FFA">
              <w:rPr>
                <w:sz w:val="18"/>
                <w:szCs w:val="24"/>
                <w:lang w:val="fr-FR"/>
              </w:rPr>
              <w:t>2</w:t>
            </w:r>
          </w:p>
        </w:tc>
        <w:tc>
          <w:tcPr>
            <w:tcW w:w="1361" w:type="dxa"/>
            <w:tcBorders>
              <w:top w:val="single" w:sz="12" w:space="0" w:color="auto"/>
            </w:tcBorders>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93</w:t>
            </w:r>
            <w:r w:rsidR="0029079A" w:rsidRPr="006C1FFA">
              <w:rPr>
                <w:sz w:val="18"/>
                <w:szCs w:val="24"/>
                <w:lang w:val="fr-FR"/>
              </w:rPr>
              <w:t>,</w:t>
            </w:r>
            <w:r w:rsidRPr="006C1FFA">
              <w:rPr>
                <w:sz w:val="18"/>
                <w:szCs w:val="24"/>
                <w:lang w:val="fr-FR"/>
              </w:rPr>
              <w:t>2</w:t>
            </w:r>
          </w:p>
        </w:tc>
        <w:tc>
          <w:tcPr>
            <w:tcW w:w="1077" w:type="dxa"/>
            <w:tcBorders>
              <w:top w:val="single" w:sz="12" w:space="0" w:color="auto"/>
            </w:tcBorders>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93</w:t>
            </w:r>
            <w:r w:rsidR="0029079A" w:rsidRPr="006C1FFA">
              <w:rPr>
                <w:sz w:val="18"/>
                <w:szCs w:val="24"/>
                <w:lang w:val="fr-FR"/>
              </w:rPr>
              <w:t>,</w:t>
            </w:r>
            <w:r w:rsidRPr="006C1FFA">
              <w:rPr>
                <w:sz w:val="18"/>
                <w:szCs w:val="24"/>
                <w:lang w:val="fr-FR"/>
              </w:rPr>
              <w:t>2</w:t>
            </w:r>
          </w:p>
        </w:tc>
        <w:tc>
          <w:tcPr>
            <w:tcW w:w="1475" w:type="dxa"/>
            <w:tcBorders>
              <w:top w:val="single" w:sz="12" w:space="0" w:color="auto"/>
            </w:tcBorders>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93</w:t>
            </w:r>
            <w:r w:rsidR="0029079A" w:rsidRPr="006C1FFA">
              <w:rPr>
                <w:sz w:val="18"/>
                <w:szCs w:val="24"/>
                <w:lang w:val="fr-FR"/>
              </w:rPr>
              <w:t>,</w:t>
            </w:r>
            <w:r w:rsidRPr="006C1FFA">
              <w:rPr>
                <w:sz w:val="18"/>
                <w:szCs w:val="24"/>
                <w:lang w:val="fr-FR"/>
              </w:rPr>
              <w:t>2</w:t>
            </w:r>
          </w:p>
        </w:tc>
        <w:tc>
          <w:tcPr>
            <w:tcW w:w="1077" w:type="dxa"/>
            <w:tcBorders>
              <w:top w:val="single" w:sz="12" w:space="0" w:color="auto"/>
            </w:tcBorders>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84</w:t>
            </w:r>
          </w:p>
        </w:tc>
        <w:tc>
          <w:tcPr>
            <w:tcW w:w="1021" w:type="dxa"/>
            <w:tcBorders>
              <w:top w:val="single" w:sz="12" w:space="0" w:color="auto"/>
            </w:tcBorders>
            <w:shd w:val="clear" w:color="auto" w:fill="auto"/>
            <w:vAlign w:val="bottom"/>
          </w:tcPr>
          <w:p w:rsidR="008305F1" w:rsidRPr="006C1FFA" w:rsidRDefault="008305F1" w:rsidP="00C2296E">
            <w:pPr>
              <w:suppressAutoHyphens w:val="0"/>
              <w:spacing w:before="40" w:after="40" w:line="220" w:lineRule="exact"/>
              <w:jc w:val="right"/>
              <w:rPr>
                <w:b/>
                <w:sz w:val="18"/>
                <w:szCs w:val="24"/>
                <w:lang w:val="fr-FR"/>
              </w:rPr>
            </w:pPr>
            <w:r w:rsidRPr="006C1FFA">
              <w:rPr>
                <w:b/>
                <w:sz w:val="18"/>
                <w:szCs w:val="24"/>
                <w:lang w:val="fr-FR"/>
              </w:rPr>
              <w:t>83</w:t>
            </w:r>
            <w:r w:rsidR="0029079A" w:rsidRPr="006C1FFA">
              <w:rPr>
                <w:b/>
                <w:sz w:val="18"/>
                <w:szCs w:val="24"/>
                <w:lang w:val="fr-FR"/>
              </w:rPr>
              <w:t>,</w:t>
            </w:r>
            <w:r w:rsidRPr="006C1FFA">
              <w:rPr>
                <w:b/>
                <w:sz w:val="18"/>
                <w:szCs w:val="24"/>
                <w:lang w:val="fr-FR"/>
              </w:rPr>
              <w:t>5</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Minist</w:t>
      </w:r>
      <w:r w:rsidR="00E129C5" w:rsidRPr="006C1FFA">
        <w:rPr>
          <w:sz w:val="18"/>
          <w:szCs w:val="18"/>
          <w:lang w:val="fr-FR"/>
        </w:rPr>
        <w:t>ère de la santé et du bien-être familial</w:t>
      </w:r>
      <w:r w:rsidR="00B8287E" w:rsidRPr="006C1FFA">
        <w:rPr>
          <w:sz w:val="18"/>
          <w:szCs w:val="18"/>
          <w:lang w:val="fr-FR"/>
        </w:rPr>
        <w:t>.</w:t>
      </w:r>
    </w:p>
    <w:p w:rsidR="008305F1" w:rsidRPr="006C1FFA" w:rsidRDefault="003C7455" w:rsidP="003C745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6</w:t>
      </w:r>
      <w:r w:rsidR="00F63106" w:rsidRPr="006C1FFA">
        <w:rPr>
          <w:b w:val="0"/>
          <w:bCs/>
          <w:lang w:val="fr-FR"/>
        </w:rPr>
        <w:br/>
      </w:r>
      <w:r w:rsidR="008305F1" w:rsidRPr="006C1FFA">
        <w:rPr>
          <w:lang w:val="fr-FR"/>
        </w:rPr>
        <w:t>P</w:t>
      </w:r>
      <w:r w:rsidR="00E129C5" w:rsidRPr="006C1FFA">
        <w:rPr>
          <w:lang w:val="fr-FR"/>
        </w:rPr>
        <w:t>ourcentage de mères qui pratiquent l</w:t>
      </w:r>
      <w:r w:rsidR="004C7236" w:rsidRPr="006C1FFA">
        <w:rPr>
          <w:lang w:val="fr-FR"/>
        </w:rPr>
        <w:t>’</w:t>
      </w:r>
      <w:r w:rsidR="00E129C5" w:rsidRPr="006C1FFA">
        <w:rPr>
          <w:lang w:val="fr-FR"/>
        </w:rPr>
        <w:t xml:space="preserve">allaitement </w:t>
      </w:r>
      <w:r w:rsidR="003128E6" w:rsidRPr="006C1FFA">
        <w:rPr>
          <w:lang w:val="fr-FR"/>
        </w:rPr>
        <w:t>maternel exclusif</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3686"/>
        <w:gridCol w:w="3686"/>
      </w:tblGrid>
      <w:tr w:rsidR="008305F1" w:rsidRPr="006C1FFA" w:rsidTr="002E6C74">
        <w:trPr>
          <w:trHeight w:val="240"/>
          <w:tblHeader/>
        </w:trPr>
        <w:tc>
          <w:tcPr>
            <w:tcW w:w="3686" w:type="dxa"/>
            <w:shd w:val="clear" w:color="auto" w:fill="auto"/>
            <w:vAlign w:val="bottom"/>
          </w:tcPr>
          <w:p w:rsidR="008305F1" w:rsidRPr="006C1FFA" w:rsidRDefault="00E129C5" w:rsidP="00E129C5">
            <w:pPr>
              <w:suppressAutoHyphens w:val="0"/>
              <w:spacing w:before="80" w:after="80" w:line="200" w:lineRule="exact"/>
              <w:rPr>
                <w:bCs/>
                <w:i/>
                <w:sz w:val="16"/>
                <w:szCs w:val="24"/>
                <w:lang w:val="fr-FR"/>
              </w:rPr>
            </w:pPr>
            <w:r w:rsidRPr="006C1FFA">
              <w:rPr>
                <w:bCs/>
                <w:i/>
                <w:sz w:val="16"/>
                <w:szCs w:val="24"/>
                <w:lang w:val="fr-FR"/>
              </w:rPr>
              <w:t xml:space="preserve">Pourcentage </w:t>
            </w:r>
          </w:p>
        </w:tc>
        <w:tc>
          <w:tcPr>
            <w:tcW w:w="3686" w:type="dxa"/>
            <w:shd w:val="clear" w:color="auto" w:fill="auto"/>
            <w:vAlign w:val="bottom"/>
          </w:tcPr>
          <w:p w:rsidR="008305F1" w:rsidRPr="006C1FFA" w:rsidRDefault="008305F1" w:rsidP="00E129C5">
            <w:pPr>
              <w:suppressAutoHyphens w:val="0"/>
              <w:spacing w:before="80" w:after="80" w:line="200" w:lineRule="exact"/>
              <w:jc w:val="right"/>
              <w:rPr>
                <w:bCs/>
                <w:i/>
                <w:sz w:val="16"/>
                <w:szCs w:val="24"/>
                <w:lang w:val="fr-FR"/>
              </w:rPr>
            </w:pPr>
            <w:r w:rsidRPr="006C1FFA">
              <w:rPr>
                <w:bCs/>
                <w:i/>
                <w:sz w:val="16"/>
                <w:szCs w:val="24"/>
                <w:lang w:val="fr-FR"/>
              </w:rPr>
              <w:t>Dur</w:t>
            </w:r>
            <w:r w:rsidR="00E129C5" w:rsidRPr="006C1FFA">
              <w:rPr>
                <w:bCs/>
                <w:i/>
                <w:sz w:val="16"/>
                <w:szCs w:val="24"/>
                <w:lang w:val="fr-FR"/>
              </w:rPr>
              <w:t>ée</w:t>
            </w:r>
          </w:p>
        </w:tc>
      </w:tr>
      <w:tr w:rsidR="008305F1" w:rsidRPr="006C1FFA" w:rsidTr="002E6C74">
        <w:trPr>
          <w:trHeight w:val="240"/>
        </w:trPr>
        <w:tc>
          <w:tcPr>
            <w:tcW w:w="3686" w:type="dxa"/>
            <w:shd w:val="clear" w:color="auto" w:fill="auto"/>
          </w:tcPr>
          <w:p w:rsidR="008305F1" w:rsidRPr="006C1FFA" w:rsidRDefault="008305F1" w:rsidP="00C2296E">
            <w:pPr>
              <w:suppressAutoHyphens w:val="0"/>
              <w:spacing w:before="40" w:after="40" w:line="220" w:lineRule="exact"/>
              <w:rPr>
                <w:sz w:val="18"/>
                <w:szCs w:val="24"/>
                <w:lang w:val="fr-FR"/>
              </w:rPr>
            </w:pPr>
            <w:r w:rsidRPr="006C1FFA">
              <w:rPr>
                <w:sz w:val="18"/>
                <w:szCs w:val="24"/>
                <w:lang w:val="fr-FR"/>
              </w:rPr>
              <w:t>64</w:t>
            </w:r>
            <w:r w:rsidR="00D63EEB" w:rsidRPr="006C1FFA">
              <w:rPr>
                <w:sz w:val="18"/>
                <w:szCs w:val="24"/>
                <w:lang w:val="fr-FR"/>
              </w:rPr>
              <w:t> %</w:t>
            </w:r>
          </w:p>
        </w:tc>
        <w:tc>
          <w:tcPr>
            <w:tcW w:w="3686" w:type="dxa"/>
            <w:shd w:val="clear" w:color="auto" w:fill="auto"/>
            <w:vAlign w:val="bottom"/>
          </w:tcPr>
          <w:p w:rsidR="008305F1" w:rsidRPr="006C1FFA" w:rsidRDefault="008305F1" w:rsidP="00E129C5">
            <w:pPr>
              <w:suppressAutoHyphens w:val="0"/>
              <w:spacing w:before="40" w:after="40" w:line="220" w:lineRule="exact"/>
              <w:jc w:val="right"/>
              <w:rPr>
                <w:sz w:val="18"/>
                <w:szCs w:val="24"/>
                <w:lang w:val="fr-FR"/>
              </w:rPr>
            </w:pPr>
            <w:r w:rsidRPr="006C1FFA">
              <w:rPr>
                <w:sz w:val="18"/>
                <w:szCs w:val="24"/>
                <w:lang w:val="fr-FR"/>
              </w:rPr>
              <w:t>20-22 mo</w:t>
            </w:r>
            <w:r w:rsidR="00E129C5" w:rsidRPr="006C1FFA">
              <w:rPr>
                <w:sz w:val="18"/>
                <w:szCs w:val="24"/>
                <w:lang w:val="fr-FR"/>
              </w:rPr>
              <w:t>i</w:t>
            </w:r>
            <w:r w:rsidRPr="006C1FFA">
              <w:rPr>
                <w:sz w:val="18"/>
                <w:szCs w:val="24"/>
                <w:lang w:val="fr-FR"/>
              </w:rPr>
              <w:t>s</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E129C5" w:rsidRPr="006C1FFA">
        <w:rPr>
          <w:sz w:val="18"/>
          <w:szCs w:val="18"/>
          <w:lang w:val="fr-FR"/>
        </w:rPr>
        <w:t>Ministère de la santé et du bien-être familial</w:t>
      </w:r>
      <w:r w:rsidR="00B8287E" w:rsidRPr="006C1FFA">
        <w:rPr>
          <w:sz w:val="18"/>
          <w:szCs w:val="18"/>
          <w:lang w:val="fr-FR"/>
        </w:rPr>
        <w:t>.</w:t>
      </w:r>
    </w:p>
    <w:p w:rsidR="008305F1" w:rsidRPr="006C1FFA" w:rsidRDefault="003C7455" w:rsidP="003C745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7</w:t>
      </w:r>
      <w:r w:rsidR="00F63106" w:rsidRPr="006C1FFA">
        <w:rPr>
          <w:b w:val="0"/>
          <w:bCs/>
          <w:lang w:val="fr-FR"/>
        </w:rPr>
        <w:br/>
      </w:r>
      <w:r w:rsidR="008305F1" w:rsidRPr="006C1FFA">
        <w:rPr>
          <w:lang w:val="fr-FR"/>
        </w:rPr>
        <w:t>N</w:t>
      </w:r>
      <w:r w:rsidR="00E129C5" w:rsidRPr="006C1FFA">
        <w:rPr>
          <w:lang w:val="fr-FR"/>
        </w:rPr>
        <w:t>ombre d</w:t>
      </w:r>
      <w:r w:rsidR="004C7236" w:rsidRPr="006C1FFA">
        <w:rPr>
          <w:lang w:val="fr-FR"/>
        </w:rPr>
        <w:t>’</w:t>
      </w:r>
      <w:r w:rsidR="00E129C5" w:rsidRPr="006C1FFA">
        <w:rPr>
          <w:lang w:val="fr-FR"/>
        </w:rPr>
        <w:t xml:space="preserve">enfants victimes </w:t>
      </w:r>
      <w:r w:rsidR="00443406" w:rsidRPr="006C1FFA">
        <w:rPr>
          <w:lang w:val="fr-FR"/>
        </w:rPr>
        <w:t xml:space="preserve">de la consommation </w:t>
      </w:r>
      <w:r w:rsidR="00E129C5" w:rsidRPr="006C1FFA">
        <w:rPr>
          <w:lang w:val="fr-FR"/>
        </w:rPr>
        <w:t xml:space="preserve">de drogues et autres </w:t>
      </w:r>
      <w:r w:rsidR="008305F1" w:rsidRPr="006C1FFA">
        <w:rPr>
          <w:lang w:val="fr-FR"/>
        </w:rPr>
        <w:t>substance</w:t>
      </w:r>
      <w:r w:rsidR="00E129C5" w:rsidRPr="006C1FFA">
        <w:rPr>
          <w:lang w:val="fr-FR"/>
        </w:rPr>
        <w:t>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994"/>
        <w:gridCol w:w="1792"/>
        <w:gridCol w:w="1036"/>
        <w:gridCol w:w="881"/>
        <w:gridCol w:w="1316"/>
        <w:gridCol w:w="219"/>
        <w:gridCol w:w="1134"/>
      </w:tblGrid>
      <w:tr w:rsidR="00E129C5" w:rsidRPr="006C1FFA" w:rsidTr="00635F26">
        <w:trPr>
          <w:trHeight w:val="240"/>
          <w:tblHeader/>
        </w:trPr>
        <w:tc>
          <w:tcPr>
            <w:tcW w:w="994" w:type="dxa"/>
            <w:shd w:val="clear" w:color="auto" w:fill="auto"/>
            <w:vAlign w:val="bottom"/>
          </w:tcPr>
          <w:p w:rsidR="00E129C5" w:rsidRPr="006C1FFA" w:rsidRDefault="00335FB6" w:rsidP="00E129C5">
            <w:pPr>
              <w:suppressAutoHyphens w:val="0"/>
              <w:spacing w:before="80" w:after="80" w:line="200" w:lineRule="exact"/>
              <w:rPr>
                <w:bCs/>
                <w:i/>
                <w:sz w:val="16"/>
                <w:szCs w:val="24"/>
                <w:lang w:val="fr-FR"/>
              </w:rPr>
            </w:pPr>
            <w:r w:rsidRPr="006C1FFA">
              <w:rPr>
                <w:bCs/>
                <w:i/>
                <w:sz w:val="16"/>
                <w:szCs w:val="24"/>
                <w:lang w:val="fr-FR"/>
              </w:rPr>
              <w:t xml:space="preserve">Nombre </w:t>
            </w:r>
          </w:p>
        </w:tc>
        <w:tc>
          <w:tcPr>
            <w:tcW w:w="1792" w:type="dxa"/>
            <w:shd w:val="clear" w:color="auto" w:fill="auto"/>
            <w:vAlign w:val="bottom"/>
          </w:tcPr>
          <w:p w:rsidR="00E129C5" w:rsidRPr="006C1FFA" w:rsidRDefault="00E129C5" w:rsidP="003128E6">
            <w:pPr>
              <w:suppressAutoHyphens w:val="0"/>
              <w:spacing w:before="80" w:after="80" w:line="200" w:lineRule="exact"/>
              <w:jc w:val="righ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 (</w:t>
            </w:r>
            <w:r w:rsidR="003128E6" w:rsidRPr="006C1FFA">
              <w:rPr>
                <w:bCs/>
                <w:i/>
                <w:sz w:val="16"/>
                <w:szCs w:val="24"/>
                <w:lang w:val="fr-FR"/>
              </w:rPr>
              <w:t>an</w:t>
            </w:r>
            <w:r w:rsidR="00335FB6" w:rsidRPr="006C1FFA">
              <w:rPr>
                <w:bCs/>
                <w:i/>
                <w:sz w:val="16"/>
                <w:szCs w:val="24"/>
                <w:lang w:val="fr-FR"/>
              </w:rPr>
              <w:t>née</w:t>
            </w:r>
            <w:r w:rsidR="003128E6" w:rsidRPr="006C1FFA">
              <w:rPr>
                <w:bCs/>
                <w:i/>
                <w:sz w:val="16"/>
                <w:szCs w:val="24"/>
                <w:lang w:val="fr-FR"/>
              </w:rPr>
              <w:t>s</w:t>
            </w:r>
            <w:r w:rsidRPr="006C1FFA">
              <w:rPr>
                <w:bCs/>
                <w:i/>
                <w:sz w:val="16"/>
                <w:szCs w:val="24"/>
                <w:lang w:val="fr-FR"/>
              </w:rPr>
              <w:t>)</w:t>
            </w:r>
          </w:p>
        </w:tc>
        <w:tc>
          <w:tcPr>
            <w:tcW w:w="1036" w:type="dxa"/>
            <w:shd w:val="clear" w:color="auto" w:fill="auto"/>
            <w:vAlign w:val="bottom"/>
          </w:tcPr>
          <w:p w:rsidR="00E129C5" w:rsidRPr="006C1FFA" w:rsidRDefault="00E129C5" w:rsidP="00E129C5">
            <w:pPr>
              <w:suppressAutoHyphens w:val="0"/>
              <w:spacing w:before="80" w:after="80" w:line="200" w:lineRule="exact"/>
              <w:jc w:val="right"/>
              <w:rPr>
                <w:bCs/>
                <w:i/>
                <w:sz w:val="16"/>
                <w:szCs w:val="24"/>
                <w:lang w:val="fr-FR"/>
              </w:rPr>
            </w:pPr>
            <w:r w:rsidRPr="006C1FFA">
              <w:rPr>
                <w:bCs/>
                <w:i/>
                <w:sz w:val="16"/>
                <w:szCs w:val="24"/>
                <w:lang w:val="fr-FR"/>
              </w:rPr>
              <w:t>Garçons</w:t>
            </w:r>
          </w:p>
        </w:tc>
        <w:tc>
          <w:tcPr>
            <w:tcW w:w="881" w:type="dxa"/>
            <w:shd w:val="clear" w:color="auto" w:fill="auto"/>
            <w:vAlign w:val="bottom"/>
          </w:tcPr>
          <w:p w:rsidR="00E129C5" w:rsidRPr="006C1FFA" w:rsidRDefault="00E129C5" w:rsidP="00E129C5">
            <w:pPr>
              <w:suppressAutoHyphens w:val="0"/>
              <w:spacing w:before="80" w:after="80" w:line="200" w:lineRule="exact"/>
              <w:jc w:val="right"/>
              <w:rPr>
                <w:bCs/>
                <w:i/>
                <w:sz w:val="16"/>
                <w:szCs w:val="24"/>
                <w:lang w:val="fr-FR"/>
              </w:rPr>
            </w:pPr>
            <w:r w:rsidRPr="006C1FFA">
              <w:rPr>
                <w:bCs/>
                <w:i/>
                <w:sz w:val="16"/>
                <w:szCs w:val="24"/>
                <w:lang w:val="fr-FR"/>
              </w:rPr>
              <w:t>Filles</w:t>
            </w:r>
          </w:p>
        </w:tc>
        <w:tc>
          <w:tcPr>
            <w:tcW w:w="1316" w:type="dxa"/>
            <w:shd w:val="clear" w:color="auto" w:fill="auto"/>
            <w:vAlign w:val="bottom"/>
          </w:tcPr>
          <w:p w:rsidR="00E129C5" w:rsidRPr="006C1FFA" w:rsidRDefault="00E129C5" w:rsidP="00635F26">
            <w:pPr>
              <w:suppressAutoHyphens w:val="0"/>
              <w:spacing w:before="80" w:after="80" w:line="200" w:lineRule="exact"/>
              <w:jc w:val="right"/>
              <w:rPr>
                <w:bCs/>
                <w:i/>
                <w:sz w:val="16"/>
                <w:szCs w:val="16"/>
                <w:lang w:val="fr-FR"/>
              </w:rPr>
            </w:pPr>
            <w:r w:rsidRPr="006C1FFA">
              <w:rPr>
                <w:bCs/>
                <w:i/>
                <w:sz w:val="16"/>
                <w:szCs w:val="16"/>
                <w:lang w:val="fr-FR"/>
              </w:rPr>
              <w:t>Zones rurales</w:t>
            </w:r>
          </w:p>
        </w:tc>
        <w:tc>
          <w:tcPr>
            <w:tcW w:w="1353" w:type="dxa"/>
            <w:gridSpan w:val="2"/>
            <w:shd w:val="clear" w:color="auto" w:fill="auto"/>
            <w:vAlign w:val="bottom"/>
          </w:tcPr>
          <w:p w:rsidR="00E129C5" w:rsidRPr="006C1FFA" w:rsidRDefault="00E129C5" w:rsidP="00635F26">
            <w:pPr>
              <w:suppressAutoHyphens w:val="0"/>
              <w:spacing w:before="80" w:after="80" w:line="200" w:lineRule="exact"/>
              <w:jc w:val="right"/>
              <w:rPr>
                <w:bCs/>
                <w:i/>
                <w:sz w:val="16"/>
                <w:szCs w:val="16"/>
                <w:lang w:val="fr-FR"/>
              </w:rPr>
            </w:pPr>
            <w:r w:rsidRPr="006C1FFA">
              <w:rPr>
                <w:bCs/>
                <w:i/>
                <w:sz w:val="16"/>
                <w:szCs w:val="16"/>
                <w:lang w:val="fr-FR"/>
              </w:rPr>
              <w:t>Zones urbaines</w:t>
            </w:r>
          </w:p>
        </w:tc>
      </w:tr>
      <w:tr w:rsidR="00830ECA" w:rsidRPr="006C1FFA" w:rsidTr="00635F26">
        <w:trPr>
          <w:trHeight w:val="240"/>
        </w:trPr>
        <w:tc>
          <w:tcPr>
            <w:tcW w:w="994" w:type="dxa"/>
            <w:shd w:val="clear" w:color="auto" w:fill="auto"/>
          </w:tcPr>
          <w:p w:rsidR="008305F1" w:rsidRPr="006C1FFA" w:rsidRDefault="008305F1" w:rsidP="00C2296E">
            <w:pPr>
              <w:suppressAutoHyphens w:val="0"/>
              <w:spacing w:before="40" w:after="40" w:line="220" w:lineRule="exact"/>
              <w:rPr>
                <w:sz w:val="18"/>
                <w:szCs w:val="24"/>
                <w:lang w:val="fr-FR"/>
              </w:rPr>
            </w:pPr>
            <w:r w:rsidRPr="006C1FFA">
              <w:rPr>
                <w:sz w:val="18"/>
                <w:szCs w:val="24"/>
                <w:lang w:val="fr-FR"/>
              </w:rPr>
              <w:t>286</w:t>
            </w:r>
          </w:p>
        </w:tc>
        <w:tc>
          <w:tcPr>
            <w:tcW w:w="1792" w:type="dxa"/>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10-18</w:t>
            </w:r>
          </w:p>
        </w:tc>
        <w:tc>
          <w:tcPr>
            <w:tcW w:w="1036" w:type="dxa"/>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280</w:t>
            </w:r>
          </w:p>
        </w:tc>
        <w:tc>
          <w:tcPr>
            <w:tcW w:w="881" w:type="dxa"/>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6</w:t>
            </w:r>
          </w:p>
        </w:tc>
        <w:tc>
          <w:tcPr>
            <w:tcW w:w="1535" w:type="dxa"/>
            <w:gridSpan w:val="2"/>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106</w:t>
            </w:r>
          </w:p>
        </w:tc>
        <w:tc>
          <w:tcPr>
            <w:tcW w:w="1134" w:type="dxa"/>
            <w:shd w:val="clear" w:color="auto" w:fill="auto"/>
            <w:vAlign w:val="bottom"/>
          </w:tcPr>
          <w:p w:rsidR="008305F1" w:rsidRPr="006C1FFA" w:rsidRDefault="008305F1" w:rsidP="00C2296E">
            <w:pPr>
              <w:suppressAutoHyphens w:val="0"/>
              <w:spacing w:before="40" w:after="40" w:line="220" w:lineRule="exact"/>
              <w:jc w:val="right"/>
              <w:rPr>
                <w:sz w:val="18"/>
                <w:szCs w:val="24"/>
                <w:lang w:val="fr-FR"/>
              </w:rPr>
            </w:pPr>
            <w:r w:rsidRPr="006C1FFA">
              <w:rPr>
                <w:sz w:val="18"/>
                <w:szCs w:val="24"/>
                <w:lang w:val="fr-FR"/>
              </w:rPr>
              <w:t>180</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635F26" w:rsidP="00635F26">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8</w:t>
      </w:r>
      <w:r w:rsidR="00F63106" w:rsidRPr="006C1FFA">
        <w:rPr>
          <w:b w:val="0"/>
          <w:bCs/>
          <w:lang w:val="fr-FR"/>
        </w:rPr>
        <w:br/>
      </w:r>
      <w:r w:rsidR="008305F1" w:rsidRPr="006C1FFA">
        <w:rPr>
          <w:lang w:val="fr-FR"/>
        </w:rPr>
        <w:t>N</w:t>
      </w:r>
      <w:r w:rsidR="00E129C5" w:rsidRPr="006C1FFA">
        <w:rPr>
          <w:lang w:val="fr-FR"/>
        </w:rPr>
        <w:t>ombre</w:t>
      </w:r>
      <w:r w:rsidR="0057015A" w:rsidRPr="006C1FFA">
        <w:rPr>
          <w:lang w:val="fr-FR"/>
        </w:rPr>
        <w:t xml:space="preserve"> </w:t>
      </w:r>
      <w:r w:rsidR="00E129C5" w:rsidRPr="006C1FFA">
        <w:rPr>
          <w:lang w:val="fr-FR"/>
        </w:rPr>
        <w:t>d</w:t>
      </w:r>
      <w:r w:rsidR="004C7236" w:rsidRPr="006C1FFA">
        <w:rPr>
          <w:lang w:val="fr-FR"/>
        </w:rPr>
        <w:t>’</w:t>
      </w:r>
      <w:r w:rsidR="00E129C5" w:rsidRPr="006C1FFA">
        <w:rPr>
          <w:lang w:val="fr-FR"/>
        </w:rPr>
        <w:t>enfants dont les parents sont incarcérés</w:t>
      </w:r>
      <w:r w:rsidR="0057015A" w:rsidRPr="006C1FFA">
        <w:rPr>
          <w:lang w:val="fr-FR"/>
        </w:rPr>
        <w:t>, et âge moyen des enfants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2267"/>
        <w:gridCol w:w="1701"/>
        <w:gridCol w:w="1701"/>
        <w:gridCol w:w="1701"/>
      </w:tblGrid>
      <w:tr w:rsidR="008305F1" w:rsidRPr="006C1FFA" w:rsidTr="00C2296E">
        <w:trPr>
          <w:trHeight w:val="240"/>
          <w:tblHeader/>
        </w:trPr>
        <w:tc>
          <w:tcPr>
            <w:tcW w:w="2268" w:type="dxa"/>
            <w:shd w:val="clear" w:color="auto" w:fill="auto"/>
            <w:vAlign w:val="bottom"/>
          </w:tcPr>
          <w:p w:rsidR="008305F1" w:rsidRPr="006C1FFA" w:rsidRDefault="008305F1" w:rsidP="00635F26">
            <w:pPr>
              <w:keepNext/>
              <w:keepLines/>
              <w:suppressAutoHyphens w:val="0"/>
              <w:spacing w:before="80" w:after="80" w:line="200" w:lineRule="exact"/>
              <w:rPr>
                <w:bCs/>
                <w:i/>
                <w:sz w:val="16"/>
                <w:szCs w:val="24"/>
                <w:lang w:val="fr-FR"/>
              </w:rPr>
            </w:pPr>
            <w:r w:rsidRPr="006C1FFA">
              <w:rPr>
                <w:bCs/>
                <w:i/>
                <w:sz w:val="16"/>
                <w:szCs w:val="24"/>
                <w:lang w:val="fr-FR"/>
              </w:rPr>
              <w:t>N</w:t>
            </w:r>
            <w:r w:rsidR="00E129C5" w:rsidRPr="006C1FFA">
              <w:rPr>
                <w:bCs/>
                <w:i/>
                <w:sz w:val="16"/>
                <w:szCs w:val="24"/>
                <w:lang w:val="fr-FR"/>
              </w:rPr>
              <w:t xml:space="preserve">ombre </w:t>
            </w:r>
          </w:p>
        </w:tc>
        <w:tc>
          <w:tcPr>
            <w:tcW w:w="1701" w:type="dxa"/>
            <w:shd w:val="clear" w:color="auto" w:fill="auto"/>
            <w:vAlign w:val="bottom"/>
          </w:tcPr>
          <w:p w:rsidR="008305F1" w:rsidRPr="006C1FFA" w:rsidRDefault="00E129C5" w:rsidP="00635F26">
            <w:pPr>
              <w:keepNext/>
              <w:keepLines/>
              <w:suppressAutoHyphens w:val="0"/>
              <w:spacing w:before="80" w:after="80" w:line="200" w:lineRule="exact"/>
              <w:jc w:val="right"/>
              <w:rPr>
                <w:bCs/>
                <w:i/>
                <w:sz w:val="16"/>
                <w:szCs w:val="24"/>
                <w:lang w:val="fr-FR"/>
              </w:rPr>
            </w:pPr>
            <w:r w:rsidRPr="006C1FFA">
              <w:rPr>
                <w:bCs/>
                <w:i/>
                <w:sz w:val="16"/>
                <w:szCs w:val="24"/>
                <w:lang w:val="fr-FR"/>
              </w:rPr>
              <w:t>Âge moyen</w:t>
            </w:r>
          </w:p>
        </w:tc>
        <w:tc>
          <w:tcPr>
            <w:tcW w:w="1701" w:type="dxa"/>
            <w:shd w:val="clear" w:color="auto" w:fill="auto"/>
            <w:vAlign w:val="bottom"/>
          </w:tcPr>
          <w:p w:rsidR="008305F1" w:rsidRPr="006C1FFA" w:rsidRDefault="00E129C5" w:rsidP="00635F26">
            <w:pPr>
              <w:keepNext/>
              <w:keepLines/>
              <w:suppressAutoHyphens w:val="0"/>
              <w:spacing w:before="80" w:after="80" w:line="200" w:lineRule="exact"/>
              <w:jc w:val="right"/>
              <w:rPr>
                <w:bCs/>
                <w:i/>
                <w:sz w:val="16"/>
                <w:szCs w:val="24"/>
                <w:lang w:val="fr-FR"/>
              </w:rPr>
            </w:pPr>
            <w:r w:rsidRPr="006C1FFA">
              <w:rPr>
                <w:bCs/>
                <w:i/>
                <w:sz w:val="16"/>
                <w:szCs w:val="24"/>
                <w:lang w:val="fr-FR"/>
              </w:rPr>
              <w:t>Garçons</w:t>
            </w:r>
          </w:p>
        </w:tc>
        <w:tc>
          <w:tcPr>
            <w:tcW w:w="1701" w:type="dxa"/>
            <w:shd w:val="clear" w:color="auto" w:fill="auto"/>
            <w:vAlign w:val="bottom"/>
          </w:tcPr>
          <w:p w:rsidR="008305F1" w:rsidRPr="006C1FFA" w:rsidRDefault="00E129C5" w:rsidP="00635F26">
            <w:pPr>
              <w:keepNext/>
              <w:keepLines/>
              <w:suppressAutoHyphens w:val="0"/>
              <w:spacing w:before="80" w:after="80" w:line="200" w:lineRule="exact"/>
              <w:jc w:val="right"/>
              <w:rPr>
                <w:bCs/>
                <w:i/>
                <w:sz w:val="16"/>
                <w:szCs w:val="24"/>
                <w:lang w:val="fr-FR"/>
              </w:rPr>
            </w:pPr>
            <w:r w:rsidRPr="006C1FFA">
              <w:rPr>
                <w:bCs/>
                <w:i/>
                <w:sz w:val="16"/>
                <w:szCs w:val="24"/>
                <w:lang w:val="fr-FR"/>
              </w:rPr>
              <w:t>Filles</w:t>
            </w:r>
          </w:p>
        </w:tc>
      </w:tr>
      <w:tr w:rsidR="008305F1" w:rsidRPr="006C1FFA" w:rsidTr="00C2296E">
        <w:trPr>
          <w:trHeight w:val="240"/>
        </w:trPr>
        <w:tc>
          <w:tcPr>
            <w:tcW w:w="2268" w:type="dxa"/>
            <w:shd w:val="clear" w:color="auto" w:fill="auto"/>
          </w:tcPr>
          <w:p w:rsidR="008305F1" w:rsidRPr="006C1FFA" w:rsidRDefault="008305F1" w:rsidP="00635F26">
            <w:pPr>
              <w:keepNext/>
              <w:keepLines/>
              <w:suppressAutoHyphens w:val="0"/>
              <w:spacing w:before="40" w:after="40" w:line="220" w:lineRule="exact"/>
              <w:rPr>
                <w:sz w:val="18"/>
                <w:szCs w:val="24"/>
                <w:lang w:val="fr-FR"/>
              </w:rPr>
            </w:pPr>
            <w:r w:rsidRPr="006C1FFA">
              <w:rPr>
                <w:sz w:val="18"/>
                <w:szCs w:val="24"/>
                <w:lang w:val="fr-FR"/>
              </w:rPr>
              <w:t>105</w:t>
            </w:r>
          </w:p>
        </w:tc>
        <w:tc>
          <w:tcPr>
            <w:tcW w:w="1701" w:type="dxa"/>
            <w:shd w:val="clear" w:color="auto" w:fill="auto"/>
            <w:vAlign w:val="bottom"/>
          </w:tcPr>
          <w:p w:rsidR="008305F1" w:rsidRPr="006C1FFA" w:rsidRDefault="008305F1" w:rsidP="00635F26">
            <w:pPr>
              <w:keepNext/>
              <w:keepLines/>
              <w:suppressAutoHyphens w:val="0"/>
              <w:spacing w:before="40" w:after="40" w:line="220" w:lineRule="exact"/>
              <w:jc w:val="right"/>
              <w:rPr>
                <w:sz w:val="18"/>
                <w:szCs w:val="24"/>
                <w:lang w:val="fr-FR"/>
              </w:rPr>
            </w:pPr>
            <w:r w:rsidRPr="006C1FFA">
              <w:rPr>
                <w:sz w:val="18"/>
                <w:szCs w:val="24"/>
                <w:lang w:val="fr-FR"/>
              </w:rPr>
              <w:t>2-18</w:t>
            </w:r>
          </w:p>
        </w:tc>
        <w:tc>
          <w:tcPr>
            <w:tcW w:w="1701" w:type="dxa"/>
            <w:shd w:val="clear" w:color="auto" w:fill="auto"/>
            <w:vAlign w:val="bottom"/>
          </w:tcPr>
          <w:p w:rsidR="008305F1" w:rsidRPr="006C1FFA" w:rsidRDefault="008305F1" w:rsidP="00635F26">
            <w:pPr>
              <w:keepNext/>
              <w:keepLines/>
              <w:suppressAutoHyphens w:val="0"/>
              <w:spacing w:before="40" w:after="40" w:line="220" w:lineRule="exact"/>
              <w:jc w:val="right"/>
              <w:rPr>
                <w:sz w:val="18"/>
                <w:szCs w:val="24"/>
                <w:lang w:val="fr-FR"/>
              </w:rPr>
            </w:pPr>
            <w:r w:rsidRPr="006C1FFA">
              <w:rPr>
                <w:sz w:val="18"/>
                <w:szCs w:val="24"/>
                <w:lang w:val="fr-FR"/>
              </w:rPr>
              <w:t>52</w:t>
            </w:r>
          </w:p>
        </w:tc>
        <w:tc>
          <w:tcPr>
            <w:tcW w:w="1701" w:type="dxa"/>
            <w:shd w:val="clear" w:color="auto" w:fill="auto"/>
            <w:vAlign w:val="bottom"/>
          </w:tcPr>
          <w:p w:rsidR="008305F1" w:rsidRPr="006C1FFA" w:rsidRDefault="008305F1" w:rsidP="00635F26">
            <w:pPr>
              <w:keepNext/>
              <w:keepLines/>
              <w:suppressAutoHyphens w:val="0"/>
              <w:spacing w:before="40" w:after="40" w:line="220" w:lineRule="exact"/>
              <w:jc w:val="right"/>
              <w:rPr>
                <w:sz w:val="18"/>
                <w:szCs w:val="24"/>
                <w:lang w:val="fr-FR"/>
              </w:rPr>
            </w:pPr>
            <w:r w:rsidRPr="006C1FFA">
              <w:rPr>
                <w:sz w:val="18"/>
                <w:szCs w:val="24"/>
                <w:lang w:val="fr-FR"/>
              </w:rPr>
              <w:t>53</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635F26" w:rsidP="00635F26">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2</w:t>
      </w:r>
      <w:r w:rsidR="00A953BB" w:rsidRPr="006C1FFA">
        <w:rPr>
          <w:b w:val="0"/>
          <w:bCs/>
          <w:lang w:val="fr-FR"/>
        </w:rPr>
        <w:t>9</w:t>
      </w:r>
      <w:r w:rsidR="00F63106" w:rsidRPr="006C1FFA">
        <w:rPr>
          <w:b w:val="0"/>
          <w:bCs/>
          <w:lang w:val="fr-FR"/>
        </w:rPr>
        <w:br/>
      </w:r>
      <w:r w:rsidR="005D5B6D" w:rsidRPr="006C1FFA">
        <w:rPr>
          <w:lang w:val="fr-FR"/>
        </w:rPr>
        <w:t>Taux d</w:t>
      </w:r>
      <w:r w:rsidR="004C7236" w:rsidRPr="006C1FFA">
        <w:rPr>
          <w:lang w:val="fr-FR"/>
        </w:rPr>
        <w:t>’</w:t>
      </w:r>
      <w:r w:rsidR="005D5B6D" w:rsidRPr="006C1FFA">
        <w:rPr>
          <w:lang w:val="fr-FR"/>
        </w:rPr>
        <w:t>ins</w:t>
      </w:r>
      <w:r w:rsidR="007446A3" w:rsidRPr="006C1FFA">
        <w:rPr>
          <w:lang w:val="fr-FR"/>
        </w:rPr>
        <w:t xml:space="preserve">cription </w:t>
      </w:r>
      <w:r w:rsidR="005D5B6D" w:rsidRPr="006C1FFA">
        <w:rPr>
          <w:lang w:val="fr-FR"/>
        </w:rPr>
        <w:t xml:space="preserve">et de fréquentation des enfants </w:t>
      </w:r>
      <w:r w:rsidR="003B08E9" w:rsidRPr="006C1FFA">
        <w:rPr>
          <w:lang w:val="fr-FR"/>
        </w:rPr>
        <w:t>dans les écoles primaires</w:t>
      </w:r>
    </w:p>
    <w:tbl>
      <w:tblPr>
        <w:tblW w:w="7370" w:type="dxa"/>
        <w:tblInd w:w="1134" w:type="dxa"/>
        <w:tblBorders>
          <w:top w:val="single" w:sz="4" w:space="0" w:color="auto"/>
        </w:tblBorders>
        <w:tblCellMar>
          <w:left w:w="0" w:type="dxa"/>
          <w:right w:w="0" w:type="dxa"/>
        </w:tblCellMar>
        <w:tblLook w:val="01E0"/>
      </w:tblPr>
      <w:tblGrid>
        <w:gridCol w:w="1843"/>
        <w:gridCol w:w="1842"/>
        <w:gridCol w:w="1843"/>
        <w:gridCol w:w="1842"/>
      </w:tblGrid>
      <w:tr w:rsidR="008305F1" w:rsidRPr="006C1FFA" w:rsidTr="00065550">
        <w:trPr>
          <w:trHeight w:val="240"/>
          <w:tblHeader/>
        </w:trPr>
        <w:tc>
          <w:tcPr>
            <w:tcW w:w="1843" w:type="dxa"/>
            <w:gridSpan w:val="2"/>
            <w:tcBorders>
              <w:top w:val="single" w:sz="4" w:space="0" w:color="auto"/>
              <w:bottom w:val="single" w:sz="4" w:space="0" w:color="auto"/>
              <w:right w:val="single" w:sz="24" w:space="0" w:color="FFFFFF"/>
            </w:tcBorders>
            <w:shd w:val="clear" w:color="auto" w:fill="auto"/>
            <w:vAlign w:val="bottom"/>
          </w:tcPr>
          <w:p w:rsidR="008305F1" w:rsidRPr="006C1FFA" w:rsidRDefault="005D5B6D" w:rsidP="00C2296E">
            <w:pPr>
              <w:suppressAutoHyphens w:val="0"/>
              <w:spacing w:before="80" w:after="80" w:line="200" w:lineRule="exact"/>
              <w:jc w:val="center"/>
              <w:rPr>
                <w:bCs/>
                <w:i/>
                <w:sz w:val="16"/>
                <w:szCs w:val="16"/>
                <w:lang w:val="fr-FR"/>
              </w:rPr>
            </w:pPr>
            <w:r w:rsidRPr="006C1FFA">
              <w:rPr>
                <w:bCs/>
                <w:i/>
                <w:sz w:val="16"/>
                <w:szCs w:val="16"/>
                <w:lang w:val="fr-FR"/>
              </w:rPr>
              <w:t>Inscription</w:t>
            </w:r>
          </w:p>
        </w:tc>
        <w:tc>
          <w:tcPr>
            <w:tcW w:w="1843" w:type="dxa"/>
            <w:gridSpan w:val="2"/>
            <w:tcBorders>
              <w:top w:val="single" w:sz="4" w:space="0" w:color="auto"/>
              <w:left w:val="single" w:sz="24" w:space="0" w:color="FFFFFF"/>
              <w:bottom w:val="single" w:sz="4" w:space="0" w:color="auto"/>
            </w:tcBorders>
            <w:shd w:val="clear" w:color="auto" w:fill="auto"/>
            <w:vAlign w:val="bottom"/>
          </w:tcPr>
          <w:p w:rsidR="008305F1" w:rsidRPr="006C1FFA" w:rsidRDefault="005D5B6D" w:rsidP="00C2296E">
            <w:pPr>
              <w:suppressAutoHyphens w:val="0"/>
              <w:spacing w:before="80" w:after="80" w:line="200" w:lineRule="exact"/>
              <w:jc w:val="center"/>
              <w:rPr>
                <w:bCs/>
                <w:i/>
                <w:sz w:val="16"/>
                <w:szCs w:val="16"/>
                <w:lang w:val="fr-FR"/>
              </w:rPr>
            </w:pPr>
            <w:r w:rsidRPr="006C1FFA">
              <w:rPr>
                <w:bCs/>
                <w:i/>
                <w:sz w:val="16"/>
                <w:szCs w:val="16"/>
                <w:lang w:val="fr-FR"/>
              </w:rPr>
              <w:t>Fréquentation</w:t>
            </w:r>
          </w:p>
        </w:tc>
      </w:tr>
      <w:tr w:rsidR="008305F1" w:rsidRPr="006C1FFA" w:rsidTr="00065550">
        <w:trPr>
          <w:trHeight w:val="240"/>
        </w:trPr>
        <w:tc>
          <w:tcPr>
            <w:tcW w:w="1843" w:type="dxa"/>
            <w:tcBorders>
              <w:top w:val="single" w:sz="4" w:space="0" w:color="auto"/>
              <w:bottom w:val="single" w:sz="12" w:space="0" w:color="auto"/>
            </w:tcBorders>
            <w:shd w:val="clear" w:color="auto" w:fill="auto"/>
            <w:vAlign w:val="bottom"/>
          </w:tcPr>
          <w:p w:rsidR="008305F1"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Garçons</w:t>
            </w:r>
          </w:p>
        </w:tc>
        <w:tc>
          <w:tcPr>
            <w:tcW w:w="1843" w:type="dxa"/>
            <w:tcBorders>
              <w:top w:val="single" w:sz="4" w:space="0" w:color="auto"/>
              <w:bottom w:val="single" w:sz="12" w:space="0" w:color="auto"/>
              <w:right w:val="single" w:sz="24" w:space="0" w:color="FFFFFF"/>
            </w:tcBorders>
            <w:shd w:val="clear" w:color="auto" w:fill="auto"/>
            <w:vAlign w:val="bottom"/>
          </w:tcPr>
          <w:p w:rsidR="008305F1"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Filles</w:t>
            </w:r>
          </w:p>
        </w:tc>
        <w:tc>
          <w:tcPr>
            <w:tcW w:w="1843" w:type="dxa"/>
            <w:tcBorders>
              <w:top w:val="single" w:sz="4" w:space="0" w:color="auto"/>
              <w:left w:val="single" w:sz="24" w:space="0" w:color="FFFFFF"/>
              <w:bottom w:val="single" w:sz="12" w:space="0" w:color="auto"/>
            </w:tcBorders>
            <w:shd w:val="clear" w:color="auto" w:fill="auto"/>
            <w:vAlign w:val="bottom"/>
          </w:tcPr>
          <w:p w:rsidR="008305F1"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Garçons</w:t>
            </w:r>
          </w:p>
        </w:tc>
        <w:tc>
          <w:tcPr>
            <w:tcW w:w="1843" w:type="dxa"/>
            <w:tcBorders>
              <w:top w:val="single" w:sz="4" w:space="0" w:color="auto"/>
              <w:bottom w:val="single" w:sz="12" w:space="0" w:color="auto"/>
            </w:tcBorders>
            <w:shd w:val="clear" w:color="auto" w:fill="auto"/>
            <w:vAlign w:val="bottom"/>
          </w:tcPr>
          <w:p w:rsidR="008305F1"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Filles</w:t>
            </w:r>
          </w:p>
        </w:tc>
      </w:tr>
      <w:tr w:rsidR="008305F1" w:rsidRPr="006C1FFA" w:rsidTr="00C2296E">
        <w:trPr>
          <w:trHeight w:val="240"/>
        </w:trPr>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jc w:val="right"/>
              <w:rPr>
                <w:sz w:val="18"/>
                <w:szCs w:val="24"/>
                <w:lang w:val="fr-FR"/>
              </w:rPr>
            </w:pPr>
            <w:r w:rsidRPr="006C1FFA">
              <w:rPr>
                <w:sz w:val="18"/>
                <w:szCs w:val="24"/>
                <w:lang w:val="fr-FR"/>
              </w:rPr>
              <w:t>92</w:t>
            </w:r>
            <w:r w:rsidR="0029079A" w:rsidRPr="006C1FFA">
              <w:rPr>
                <w:sz w:val="18"/>
                <w:szCs w:val="24"/>
                <w:lang w:val="fr-FR"/>
              </w:rPr>
              <w:t>,</w:t>
            </w:r>
            <w:r w:rsidRPr="006C1FFA">
              <w:rPr>
                <w:sz w:val="18"/>
                <w:szCs w:val="24"/>
                <w:lang w:val="fr-FR"/>
              </w:rPr>
              <w:t>2</w:t>
            </w:r>
          </w:p>
        </w:tc>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jc w:val="right"/>
              <w:rPr>
                <w:sz w:val="18"/>
                <w:szCs w:val="24"/>
                <w:lang w:val="fr-FR"/>
              </w:rPr>
            </w:pPr>
            <w:r w:rsidRPr="006C1FFA">
              <w:rPr>
                <w:sz w:val="18"/>
                <w:szCs w:val="24"/>
                <w:lang w:val="fr-FR"/>
              </w:rPr>
              <w:t>97</w:t>
            </w:r>
            <w:r w:rsidR="0029079A" w:rsidRPr="006C1FFA">
              <w:rPr>
                <w:sz w:val="18"/>
                <w:szCs w:val="24"/>
                <w:lang w:val="fr-FR"/>
              </w:rPr>
              <w:t>,</w:t>
            </w:r>
            <w:r w:rsidRPr="006C1FFA">
              <w:rPr>
                <w:sz w:val="18"/>
                <w:szCs w:val="24"/>
                <w:lang w:val="fr-FR"/>
              </w:rPr>
              <w:t>6</w:t>
            </w:r>
          </w:p>
        </w:tc>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jc w:val="right"/>
              <w:rPr>
                <w:sz w:val="18"/>
                <w:szCs w:val="24"/>
                <w:lang w:val="fr-FR"/>
              </w:rPr>
            </w:pPr>
            <w:r w:rsidRPr="006C1FFA">
              <w:rPr>
                <w:sz w:val="18"/>
                <w:szCs w:val="24"/>
                <w:lang w:val="fr-FR"/>
              </w:rPr>
              <w:t>82</w:t>
            </w:r>
            <w:r w:rsidR="0029079A" w:rsidRPr="006C1FFA">
              <w:rPr>
                <w:sz w:val="18"/>
                <w:szCs w:val="24"/>
                <w:lang w:val="fr-FR"/>
              </w:rPr>
              <w:t>,</w:t>
            </w:r>
            <w:r w:rsidRPr="006C1FFA">
              <w:rPr>
                <w:sz w:val="18"/>
                <w:szCs w:val="24"/>
                <w:lang w:val="fr-FR"/>
              </w:rPr>
              <w:t>8</w:t>
            </w:r>
          </w:p>
        </w:tc>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jc w:val="right"/>
              <w:rPr>
                <w:sz w:val="18"/>
                <w:szCs w:val="24"/>
                <w:lang w:val="fr-FR"/>
              </w:rPr>
            </w:pPr>
            <w:r w:rsidRPr="006C1FFA">
              <w:rPr>
                <w:sz w:val="18"/>
                <w:szCs w:val="24"/>
                <w:lang w:val="fr-FR"/>
              </w:rPr>
              <w:t>84</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5D5B6D" w:rsidRPr="006C1FFA">
        <w:rPr>
          <w:sz w:val="18"/>
          <w:szCs w:val="18"/>
          <w:lang w:val="fr-FR"/>
        </w:rPr>
        <w:t xml:space="preserve">Ministère de </w:t>
      </w:r>
      <w:r w:rsidR="003B08E9" w:rsidRPr="006C1FFA">
        <w:rPr>
          <w:sz w:val="18"/>
          <w:szCs w:val="18"/>
          <w:lang w:val="fr-FR"/>
        </w:rPr>
        <w:t>l</w:t>
      </w:r>
      <w:r w:rsidR="004C7236" w:rsidRPr="006C1FFA">
        <w:rPr>
          <w:sz w:val="18"/>
          <w:szCs w:val="18"/>
          <w:lang w:val="fr-FR"/>
        </w:rPr>
        <w:t>’</w:t>
      </w:r>
      <w:r w:rsidR="003B08E9" w:rsidRPr="006C1FFA">
        <w:rPr>
          <w:sz w:val="18"/>
          <w:szCs w:val="18"/>
          <w:lang w:val="fr-FR"/>
        </w:rPr>
        <w:t>éducation</w:t>
      </w:r>
      <w:r w:rsidR="005D5B6D" w:rsidRPr="006C1FFA">
        <w:rPr>
          <w:sz w:val="18"/>
          <w:szCs w:val="18"/>
          <w:lang w:val="fr-FR"/>
        </w:rPr>
        <w:t xml:space="preserve"> primaire et populaire</w:t>
      </w:r>
      <w:r w:rsidR="00B8287E" w:rsidRPr="006C1FFA">
        <w:rPr>
          <w:sz w:val="18"/>
          <w:szCs w:val="18"/>
          <w:lang w:val="fr-FR"/>
        </w:rPr>
        <w:t>.</w:t>
      </w:r>
    </w:p>
    <w:p w:rsidR="008305F1" w:rsidRPr="006C1FFA" w:rsidRDefault="00635F26" w:rsidP="00635F26">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A953BB" w:rsidRPr="006C1FFA">
        <w:rPr>
          <w:b w:val="0"/>
          <w:bCs/>
          <w:lang w:val="fr-FR"/>
        </w:rPr>
        <w:t>30</w:t>
      </w:r>
      <w:r w:rsidR="00F63106" w:rsidRPr="006C1FFA">
        <w:rPr>
          <w:b w:val="0"/>
          <w:bCs/>
          <w:lang w:val="fr-FR"/>
        </w:rPr>
        <w:br/>
      </w:r>
      <w:r w:rsidR="005D5B6D" w:rsidRPr="006C1FFA">
        <w:rPr>
          <w:lang w:val="fr-FR"/>
        </w:rPr>
        <w:t>Taux d</w:t>
      </w:r>
      <w:r w:rsidR="004C7236" w:rsidRPr="006C1FFA">
        <w:rPr>
          <w:lang w:val="fr-FR"/>
        </w:rPr>
        <w:t>’</w:t>
      </w:r>
      <w:r w:rsidR="005D5B6D" w:rsidRPr="006C1FFA">
        <w:rPr>
          <w:lang w:val="fr-FR"/>
        </w:rPr>
        <w:t>inscription</w:t>
      </w:r>
      <w:r w:rsidR="007446A3" w:rsidRPr="006C1FFA">
        <w:rPr>
          <w:lang w:val="fr-FR"/>
        </w:rPr>
        <w:t xml:space="preserve"> et de fréquentation des enfants dans les écoles secondaires</w:t>
      </w:r>
    </w:p>
    <w:tbl>
      <w:tblPr>
        <w:tblW w:w="7370" w:type="dxa"/>
        <w:tblInd w:w="1134" w:type="dxa"/>
        <w:tblBorders>
          <w:top w:val="single" w:sz="4" w:space="0" w:color="auto"/>
        </w:tblBorders>
        <w:tblCellMar>
          <w:left w:w="0" w:type="dxa"/>
          <w:right w:w="0" w:type="dxa"/>
        </w:tblCellMar>
        <w:tblLook w:val="01E0"/>
      </w:tblPr>
      <w:tblGrid>
        <w:gridCol w:w="1841"/>
        <w:gridCol w:w="1843"/>
        <w:gridCol w:w="1843"/>
        <w:gridCol w:w="1843"/>
      </w:tblGrid>
      <w:tr w:rsidR="005D5B6D" w:rsidRPr="006C1FFA" w:rsidTr="005D5B6D">
        <w:trPr>
          <w:trHeight w:val="240"/>
          <w:tblHeader/>
        </w:trPr>
        <w:tc>
          <w:tcPr>
            <w:tcW w:w="3684" w:type="dxa"/>
            <w:gridSpan w:val="2"/>
            <w:tcBorders>
              <w:top w:val="single" w:sz="4" w:space="0" w:color="auto"/>
              <w:bottom w:val="single" w:sz="4" w:space="0" w:color="auto"/>
              <w:right w:val="single" w:sz="24" w:space="0" w:color="FFFFFF"/>
            </w:tcBorders>
            <w:shd w:val="clear" w:color="auto" w:fill="auto"/>
            <w:vAlign w:val="bottom"/>
          </w:tcPr>
          <w:p w:rsidR="005D5B6D" w:rsidRPr="006C1FFA" w:rsidRDefault="00712A69" w:rsidP="00712A69">
            <w:pPr>
              <w:suppressAutoHyphens w:val="0"/>
              <w:spacing w:before="80" w:after="80" w:line="200" w:lineRule="exact"/>
              <w:jc w:val="center"/>
              <w:rPr>
                <w:bCs/>
                <w:i/>
                <w:sz w:val="16"/>
                <w:szCs w:val="16"/>
                <w:lang w:val="fr-FR"/>
              </w:rPr>
            </w:pPr>
            <w:r w:rsidRPr="006C1FFA">
              <w:rPr>
                <w:bCs/>
                <w:i/>
                <w:sz w:val="16"/>
                <w:szCs w:val="16"/>
                <w:lang w:val="fr-FR"/>
              </w:rPr>
              <w:t>Taux d</w:t>
            </w:r>
            <w:r w:rsidR="004C7236" w:rsidRPr="006C1FFA">
              <w:rPr>
                <w:bCs/>
                <w:i/>
                <w:sz w:val="16"/>
                <w:szCs w:val="16"/>
                <w:lang w:val="fr-FR"/>
              </w:rPr>
              <w:t>’</w:t>
            </w:r>
            <w:r w:rsidRPr="006C1FFA">
              <w:rPr>
                <w:bCs/>
                <w:i/>
                <w:sz w:val="16"/>
                <w:szCs w:val="16"/>
                <w:lang w:val="fr-FR"/>
              </w:rPr>
              <w:t>i</w:t>
            </w:r>
            <w:r w:rsidR="005D5B6D" w:rsidRPr="006C1FFA">
              <w:rPr>
                <w:bCs/>
                <w:i/>
                <w:sz w:val="16"/>
                <w:szCs w:val="16"/>
                <w:lang w:val="fr-FR"/>
              </w:rPr>
              <w:t>nscription</w:t>
            </w:r>
          </w:p>
        </w:tc>
        <w:tc>
          <w:tcPr>
            <w:tcW w:w="3686" w:type="dxa"/>
            <w:gridSpan w:val="2"/>
            <w:tcBorders>
              <w:top w:val="single" w:sz="4" w:space="0" w:color="auto"/>
              <w:left w:val="single" w:sz="24" w:space="0" w:color="FFFFFF"/>
              <w:bottom w:val="single" w:sz="4" w:space="0" w:color="auto"/>
            </w:tcBorders>
            <w:shd w:val="clear" w:color="auto" w:fill="auto"/>
            <w:vAlign w:val="bottom"/>
          </w:tcPr>
          <w:p w:rsidR="005D5B6D" w:rsidRPr="006C1FFA" w:rsidRDefault="00712A69" w:rsidP="00712A69">
            <w:pPr>
              <w:suppressAutoHyphens w:val="0"/>
              <w:spacing w:before="80" w:after="80" w:line="200" w:lineRule="exact"/>
              <w:jc w:val="center"/>
              <w:rPr>
                <w:bCs/>
                <w:i/>
                <w:sz w:val="16"/>
                <w:szCs w:val="16"/>
                <w:lang w:val="fr-FR"/>
              </w:rPr>
            </w:pPr>
            <w:r w:rsidRPr="006C1FFA">
              <w:rPr>
                <w:bCs/>
                <w:i/>
                <w:sz w:val="16"/>
                <w:szCs w:val="16"/>
                <w:lang w:val="fr-FR"/>
              </w:rPr>
              <w:t>Taux de f</w:t>
            </w:r>
            <w:r w:rsidR="005D5B6D" w:rsidRPr="006C1FFA">
              <w:rPr>
                <w:bCs/>
                <w:i/>
                <w:sz w:val="16"/>
                <w:szCs w:val="16"/>
                <w:lang w:val="fr-FR"/>
              </w:rPr>
              <w:t>réquentation</w:t>
            </w:r>
          </w:p>
        </w:tc>
      </w:tr>
      <w:tr w:rsidR="005D5B6D" w:rsidRPr="006C1FFA" w:rsidTr="005D5B6D">
        <w:trPr>
          <w:trHeight w:val="240"/>
        </w:trPr>
        <w:tc>
          <w:tcPr>
            <w:tcW w:w="1841" w:type="dxa"/>
            <w:tcBorders>
              <w:top w:val="single" w:sz="4" w:space="0" w:color="auto"/>
              <w:bottom w:val="single" w:sz="12" w:space="0" w:color="auto"/>
            </w:tcBorders>
            <w:shd w:val="clear" w:color="auto" w:fill="auto"/>
            <w:vAlign w:val="bottom"/>
          </w:tcPr>
          <w:p w:rsidR="005D5B6D"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Garçons</w:t>
            </w:r>
          </w:p>
        </w:tc>
        <w:tc>
          <w:tcPr>
            <w:tcW w:w="1843" w:type="dxa"/>
            <w:tcBorders>
              <w:top w:val="single" w:sz="4" w:space="0" w:color="auto"/>
              <w:bottom w:val="single" w:sz="12" w:space="0" w:color="auto"/>
              <w:right w:val="single" w:sz="24" w:space="0" w:color="FFFFFF"/>
            </w:tcBorders>
            <w:shd w:val="clear" w:color="auto" w:fill="auto"/>
            <w:vAlign w:val="bottom"/>
          </w:tcPr>
          <w:p w:rsidR="005D5B6D"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 xml:space="preserve">Filles </w:t>
            </w:r>
          </w:p>
        </w:tc>
        <w:tc>
          <w:tcPr>
            <w:tcW w:w="1843" w:type="dxa"/>
            <w:tcBorders>
              <w:top w:val="single" w:sz="4" w:space="0" w:color="auto"/>
              <w:left w:val="single" w:sz="24" w:space="0" w:color="FFFFFF"/>
              <w:bottom w:val="single" w:sz="12" w:space="0" w:color="auto"/>
            </w:tcBorders>
            <w:shd w:val="clear" w:color="auto" w:fill="auto"/>
            <w:vAlign w:val="bottom"/>
          </w:tcPr>
          <w:p w:rsidR="005D5B6D"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Garçons</w:t>
            </w:r>
          </w:p>
        </w:tc>
        <w:tc>
          <w:tcPr>
            <w:tcW w:w="1843" w:type="dxa"/>
            <w:tcBorders>
              <w:top w:val="single" w:sz="4" w:space="0" w:color="auto"/>
              <w:bottom w:val="single" w:sz="12" w:space="0" w:color="auto"/>
            </w:tcBorders>
            <w:shd w:val="clear" w:color="auto" w:fill="auto"/>
            <w:vAlign w:val="bottom"/>
          </w:tcPr>
          <w:p w:rsidR="005D5B6D" w:rsidRPr="006C1FFA" w:rsidRDefault="005D5B6D" w:rsidP="00635F26">
            <w:pPr>
              <w:suppressAutoHyphens w:val="0"/>
              <w:spacing w:before="80" w:after="80" w:line="200" w:lineRule="exact"/>
              <w:jc w:val="right"/>
              <w:rPr>
                <w:bCs/>
                <w:i/>
                <w:sz w:val="16"/>
                <w:szCs w:val="16"/>
                <w:lang w:val="fr-FR"/>
              </w:rPr>
            </w:pPr>
            <w:r w:rsidRPr="006C1FFA">
              <w:rPr>
                <w:bCs/>
                <w:i/>
                <w:sz w:val="16"/>
                <w:szCs w:val="16"/>
                <w:lang w:val="fr-FR"/>
              </w:rPr>
              <w:t>Filles</w:t>
            </w:r>
          </w:p>
        </w:tc>
      </w:tr>
      <w:tr w:rsidR="008305F1" w:rsidRPr="006C1FFA" w:rsidTr="005D5B6D">
        <w:trPr>
          <w:trHeight w:val="240"/>
        </w:trPr>
        <w:tc>
          <w:tcPr>
            <w:tcW w:w="1841"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jc w:val="right"/>
              <w:rPr>
                <w:sz w:val="18"/>
                <w:szCs w:val="24"/>
                <w:lang w:val="fr-FR"/>
              </w:rPr>
            </w:pPr>
            <w:r w:rsidRPr="006C1FFA">
              <w:rPr>
                <w:sz w:val="18"/>
                <w:szCs w:val="24"/>
                <w:lang w:val="fr-FR"/>
              </w:rPr>
              <w:t>51</w:t>
            </w:r>
            <w:r w:rsidR="0029079A" w:rsidRPr="006C1FFA">
              <w:rPr>
                <w:sz w:val="18"/>
                <w:szCs w:val="24"/>
                <w:lang w:val="fr-FR"/>
              </w:rPr>
              <w:t>,</w:t>
            </w:r>
            <w:r w:rsidRPr="006C1FFA">
              <w:rPr>
                <w:sz w:val="18"/>
                <w:szCs w:val="24"/>
                <w:lang w:val="fr-FR"/>
              </w:rPr>
              <w:t>59</w:t>
            </w:r>
          </w:p>
        </w:tc>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jc w:val="right"/>
              <w:rPr>
                <w:sz w:val="18"/>
                <w:szCs w:val="24"/>
                <w:lang w:val="fr-FR"/>
              </w:rPr>
            </w:pPr>
            <w:r w:rsidRPr="006C1FFA">
              <w:rPr>
                <w:sz w:val="18"/>
                <w:szCs w:val="24"/>
                <w:lang w:val="fr-FR"/>
              </w:rPr>
              <w:t>63</w:t>
            </w:r>
            <w:r w:rsidR="0029079A" w:rsidRPr="006C1FFA">
              <w:rPr>
                <w:sz w:val="18"/>
                <w:szCs w:val="24"/>
                <w:lang w:val="fr-FR"/>
              </w:rPr>
              <w:t>,</w:t>
            </w:r>
            <w:r w:rsidRPr="006C1FFA">
              <w:rPr>
                <w:sz w:val="18"/>
                <w:szCs w:val="24"/>
                <w:lang w:val="fr-FR"/>
              </w:rPr>
              <w:t>22</w:t>
            </w:r>
          </w:p>
        </w:tc>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ind w:left="113"/>
              <w:jc w:val="right"/>
              <w:rPr>
                <w:sz w:val="18"/>
                <w:szCs w:val="24"/>
                <w:lang w:val="fr-FR"/>
              </w:rPr>
            </w:pPr>
            <w:r w:rsidRPr="006C1FFA">
              <w:rPr>
                <w:sz w:val="18"/>
                <w:szCs w:val="24"/>
                <w:lang w:val="fr-FR"/>
              </w:rPr>
              <w:t>43</w:t>
            </w:r>
            <w:r w:rsidR="0029079A" w:rsidRPr="006C1FFA">
              <w:rPr>
                <w:sz w:val="18"/>
                <w:szCs w:val="24"/>
                <w:lang w:val="fr-FR"/>
              </w:rPr>
              <w:t>,</w:t>
            </w:r>
            <w:r w:rsidRPr="006C1FFA">
              <w:rPr>
                <w:sz w:val="18"/>
                <w:szCs w:val="24"/>
                <w:lang w:val="fr-FR"/>
              </w:rPr>
              <w:t>25</w:t>
            </w:r>
          </w:p>
        </w:tc>
        <w:tc>
          <w:tcPr>
            <w:tcW w:w="1843" w:type="dxa"/>
            <w:tcBorders>
              <w:top w:val="single" w:sz="12" w:space="0" w:color="auto"/>
              <w:bottom w:val="single" w:sz="12" w:space="0" w:color="auto"/>
            </w:tcBorders>
            <w:shd w:val="clear" w:color="auto" w:fill="auto"/>
            <w:vAlign w:val="bottom"/>
          </w:tcPr>
          <w:p w:rsidR="008305F1" w:rsidRPr="006C1FFA" w:rsidRDefault="008305F1" w:rsidP="00635F26">
            <w:pPr>
              <w:suppressAutoHyphens w:val="0"/>
              <w:spacing w:before="40" w:after="40" w:line="220" w:lineRule="exact"/>
              <w:ind w:left="113"/>
              <w:jc w:val="right"/>
              <w:rPr>
                <w:sz w:val="18"/>
                <w:szCs w:val="24"/>
                <w:lang w:val="fr-FR"/>
              </w:rPr>
            </w:pPr>
            <w:r w:rsidRPr="006C1FFA">
              <w:rPr>
                <w:sz w:val="18"/>
                <w:szCs w:val="24"/>
                <w:lang w:val="fr-FR"/>
              </w:rPr>
              <w:t>56</w:t>
            </w:r>
            <w:r w:rsidR="0029079A" w:rsidRPr="006C1FFA">
              <w:rPr>
                <w:sz w:val="18"/>
                <w:szCs w:val="24"/>
                <w:lang w:val="fr-FR"/>
              </w:rPr>
              <w:t>,</w:t>
            </w:r>
            <w:r w:rsidRPr="006C1FFA">
              <w:rPr>
                <w:sz w:val="18"/>
                <w:szCs w:val="24"/>
                <w:lang w:val="fr-FR"/>
              </w:rPr>
              <w:t>38</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D540F7" w:rsidRPr="006C1FFA">
        <w:rPr>
          <w:sz w:val="18"/>
          <w:szCs w:val="18"/>
          <w:lang w:val="fr-FR"/>
        </w:rPr>
        <w:t>Ministère de l</w:t>
      </w:r>
      <w:r w:rsidR="004C7236" w:rsidRPr="006C1FFA">
        <w:rPr>
          <w:sz w:val="18"/>
          <w:szCs w:val="18"/>
          <w:lang w:val="fr-FR"/>
        </w:rPr>
        <w:t>’</w:t>
      </w:r>
      <w:r w:rsidR="00D540F7" w:rsidRPr="006C1FFA">
        <w:rPr>
          <w:sz w:val="18"/>
          <w:szCs w:val="18"/>
          <w:lang w:val="fr-FR"/>
        </w:rPr>
        <w:t>éducation</w:t>
      </w:r>
      <w:r w:rsidR="00B8287E" w:rsidRPr="006C1FFA">
        <w:rPr>
          <w:sz w:val="18"/>
          <w:szCs w:val="18"/>
          <w:lang w:val="fr-FR"/>
        </w:rPr>
        <w:t>.</w:t>
      </w:r>
    </w:p>
    <w:p w:rsidR="008305F1" w:rsidRPr="006C1FFA" w:rsidRDefault="007577EF" w:rsidP="007577EF">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A953BB" w:rsidRPr="006C1FFA">
        <w:rPr>
          <w:b w:val="0"/>
          <w:bCs/>
          <w:lang w:val="fr-FR"/>
        </w:rPr>
        <w:t>31</w:t>
      </w:r>
      <w:r w:rsidR="00F63106" w:rsidRPr="006C1FFA">
        <w:rPr>
          <w:b w:val="0"/>
          <w:bCs/>
          <w:lang w:val="fr-FR"/>
        </w:rPr>
        <w:br/>
      </w:r>
      <w:r w:rsidR="008305F1" w:rsidRPr="006C1FFA">
        <w:rPr>
          <w:lang w:val="fr-FR"/>
        </w:rPr>
        <w:t>P</w:t>
      </w:r>
      <w:r w:rsidR="007446A3" w:rsidRPr="006C1FFA">
        <w:rPr>
          <w:lang w:val="fr-FR"/>
        </w:rPr>
        <w:t>ou</w:t>
      </w:r>
      <w:r w:rsidR="008305F1" w:rsidRPr="006C1FFA">
        <w:rPr>
          <w:lang w:val="fr-FR"/>
        </w:rPr>
        <w:t xml:space="preserve">rcentage </w:t>
      </w:r>
      <w:r w:rsidR="003B08E9" w:rsidRPr="006C1FFA">
        <w:rPr>
          <w:lang w:val="fr-FR"/>
        </w:rPr>
        <w:t>d</w:t>
      </w:r>
      <w:r w:rsidR="004C7236" w:rsidRPr="006C1FFA">
        <w:rPr>
          <w:lang w:val="fr-FR"/>
        </w:rPr>
        <w:t>’</w:t>
      </w:r>
      <w:r w:rsidR="003B08E9" w:rsidRPr="006C1FFA">
        <w:rPr>
          <w:lang w:val="fr-FR"/>
        </w:rPr>
        <w:t xml:space="preserve">abandons </w:t>
      </w:r>
      <w:r w:rsidR="006D63C7" w:rsidRPr="006C1FFA">
        <w:rPr>
          <w:lang w:val="fr-FR"/>
        </w:rPr>
        <w:t>en cours d</w:t>
      </w:r>
      <w:r w:rsidR="004C7236" w:rsidRPr="006C1FFA">
        <w:rPr>
          <w:lang w:val="fr-FR"/>
        </w:rPr>
        <w:t>’</w:t>
      </w:r>
      <w:r w:rsidR="006D63C7" w:rsidRPr="006C1FFA">
        <w:rPr>
          <w:lang w:val="fr-FR"/>
        </w:rPr>
        <w:t>études</w:t>
      </w:r>
      <w:r w:rsidR="007446A3" w:rsidRPr="006C1FFA">
        <w:rPr>
          <w:lang w:val="fr-FR"/>
        </w:rPr>
        <w:t xml:space="preserve"> primaire</w:t>
      </w:r>
      <w:r w:rsidR="006D63C7" w:rsidRPr="006C1FFA">
        <w:rPr>
          <w:lang w:val="fr-FR"/>
        </w:rPr>
        <w:t>s</w:t>
      </w:r>
      <w:r w:rsidR="007446A3" w:rsidRPr="006C1FFA">
        <w:rPr>
          <w:lang w:val="fr-FR"/>
        </w:rPr>
        <w:t xml:space="preserve"> et secondaire</w:t>
      </w:r>
      <w:r w:rsidR="006D63C7" w:rsidRPr="006C1FFA">
        <w:rPr>
          <w:lang w:val="fr-FR"/>
        </w:rPr>
        <w:t>s</w:t>
      </w:r>
    </w:p>
    <w:tbl>
      <w:tblPr>
        <w:tblW w:w="7370" w:type="dxa"/>
        <w:tblInd w:w="1134" w:type="dxa"/>
        <w:tblBorders>
          <w:top w:val="single" w:sz="4" w:space="0" w:color="auto"/>
        </w:tblBorders>
        <w:tblCellMar>
          <w:left w:w="0" w:type="dxa"/>
          <w:right w:w="0" w:type="dxa"/>
        </w:tblCellMar>
        <w:tblLook w:val="01E0"/>
      </w:tblPr>
      <w:tblGrid>
        <w:gridCol w:w="1247"/>
        <w:gridCol w:w="1247"/>
        <w:gridCol w:w="1191"/>
        <w:gridCol w:w="1247"/>
        <w:gridCol w:w="1247"/>
        <w:gridCol w:w="1191"/>
      </w:tblGrid>
      <w:tr w:rsidR="008305F1" w:rsidRPr="006C1FFA" w:rsidTr="007446A3">
        <w:trPr>
          <w:trHeight w:val="240"/>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8305F1" w:rsidRPr="006C1FFA" w:rsidRDefault="006D63C7" w:rsidP="007446A3">
            <w:pPr>
              <w:suppressAutoHyphens w:val="0"/>
              <w:spacing w:before="80" w:after="80" w:line="200" w:lineRule="exact"/>
              <w:jc w:val="center"/>
              <w:rPr>
                <w:bCs/>
                <w:i/>
                <w:sz w:val="16"/>
                <w:szCs w:val="16"/>
                <w:lang w:val="fr-FR"/>
              </w:rPr>
            </w:pPr>
            <w:r w:rsidRPr="006C1FFA">
              <w:rPr>
                <w:bCs/>
                <w:i/>
                <w:sz w:val="16"/>
                <w:szCs w:val="16"/>
                <w:lang w:val="fr-FR"/>
              </w:rPr>
              <w:t>Études</w:t>
            </w:r>
            <w:r w:rsidR="007446A3" w:rsidRPr="006C1FFA">
              <w:rPr>
                <w:bCs/>
                <w:i/>
                <w:sz w:val="16"/>
                <w:szCs w:val="16"/>
                <w:lang w:val="fr-FR"/>
              </w:rPr>
              <w:t xml:space="preserve"> primaires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8305F1" w:rsidRPr="006C1FFA" w:rsidRDefault="006D63C7" w:rsidP="006B7098">
            <w:pPr>
              <w:suppressAutoHyphens w:val="0"/>
              <w:spacing w:before="80" w:after="80" w:line="200" w:lineRule="exact"/>
              <w:jc w:val="center"/>
              <w:rPr>
                <w:bCs/>
                <w:i/>
                <w:sz w:val="16"/>
                <w:szCs w:val="16"/>
                <w:lang w:val="fr-FR"/>
              </w:rPr>
            </w:pPr>
            <w:r w:rsidRPr="006C1FFA">
              <w:rPr>
                <w:bCs/>
                <w:i/>
                <w:sz w:val="16"/>
                <w:szCs w:val="16"/>
                <w:lang w:val="fr-FR"/>
              </w:rPr>
              <w:t>Études</w:t>
            </w:r>
            <w:r w:rsidR="007446A3" w:rsidRPr="006C1FFA">
              <w:rPr>
                <w:bCs/>
                <w:i/>
                <w:sz w:val="16"/>
                <w:szCs w:val="16"/>
                <w:lang w:val="fr-FR"/>
              </w:rPr>
              <w:t xml:space="preserve"> secondaires</w:t>
            </w:r>
          </w:p>
        </w:tc>
      </w:tr>
      <w:tr w:rsidR="007446A3" w:rsidRPr="006C1FFA" w:rsidTr="00065550">
        <w:trPr>
          <w:trHeight w:val="240"/>
        </w:trPr>
        <w:tc>
          <w:tcPr>
            <w:tcW w:w="1247" w:type="dxa"/>
            <w:tcBorders>
              <w:top w:val="single" w:sz="4" w:space="0" w:color="auto"/>
              <w:bottom w:val="single" w:sz="12" w:space="0" w:color="auto"/>
            </w:tcBorders>
            <w:shd w:val="clear" w:color="auto" w:fill="auto"/>
            <w:vAlign w:val="bottom"/>
          </w:tcPr>
          <w:p w:rsidR="007446A3" w:rsidRPr="006C1FFA" w:rsidRDefault="007446A3" w:rsidP="007577EF">
            <w:pPr>
              <w:suppressAutoHyphens w:val="0"/>
              <w:spacing w:before="80" w:after="80" w:line="200" w:lineRule="exact"/>
              <w:jc w:val="right"/>
              <w:rPr>
                <w:bCs/>
                <w:i/>
                <w:sz w:val="16"/>
                <w:szCs w:val="16"/>
                <w:lang w:val="fr-FR"/>
              </w:rPr>
            </w:pPr>
            <w:r w:rsidRPr="006C1FFA">
              <w:rPr>
                <w:bCs/>
                <w:i/>
                <w:sz w:val="16"/>
                <w:szCs w:val="16"/>
                <w:lang w:val="fr-FR"/>
              </w:rPr>
              <w:t>Garçons</w:t>
            </w:r>
          </w:p>
        </w:tc>
        <w:tc>
          <w:tcPr>
            <w:tcW w:w="1247" w:type="dxa"/>
            <w:tcBorders>
              <w:top w:val="single" w:sz="4" w:space="0" w:color="auto"/>
              <w:bottom w:val="single" w:sz="12" w:space="0" w:color="auto"/>
            </w:tcBorders>
            <w:shd w:val="clear" w:color="auto" w:fill="auto"/>
            <w:vAlign w:val="bottom"/>
          </w:tcPr>
          <w:p w:rsidR="007446A3" w:rsidRPr="006C1FFA" w:rsidRDefault="007446A3" w:rsidP="007577EF">
            <w:pPr>
              <w:suppressAutoHyphens w:val="0"/>
              <w:spacing w:before="80" w:after="80" w:line="200" w:lineRule="exact"/>
              <w:jc w:val="right"/>
              <w:rPr>
                <w:bCs/>
                <w:i/>
                <w:sz w:val="16"/>
                <w:szCs w:val="16"/>
                <w:lang w:val="fr-FR"/>
              </w:rPr>
            </w:pPr>
            <w:r w:rsidRPr="006C1FFA">
              <w:rPr>
                <w:bCs/>
                <w:i/>
                <w:sz w:val="16"/>
                <w:szCs w:val="16"/>
                <w:lang w:val="fr-FR"/>
              </w:rPr>
              <w:t>Filles</w:t>
            </w:r>
          </w:p>
        </w:tc>
        <w:tc>
          <w:tcPr>
            <w:tcW w:w="1191" w:type="dxa"/>
            <w:tcBorders>
              <w:top w:val="single" w:sz="4" w:space="0" w:color="auto"/>
              <w:bottom w:val="single" w:sz="12" w:space="0" w:color="auto"/>
              <w:right w:val="single" w:sz="24" w:space="0" w:color="FFFFFF"/>
            </w:tcBorders>
            <w:shd w:val="clear" w:color="auto" w:fill="auto"/>
            <w:vAlign w:val="bottom"/>
          </w:tcPr>
          <w:p w:rsidR="007446A3" w:rsidRPr="006C1FFA" w:rsidRDefault="007446A3" w:rsidP="007577EF">
            <w:pPr>
              <w:suppressAutoHyphens w:val="0"/>
              <w:spacing w:before="80" w:after="80" w:line="200" w:lineRule="exact"/>
              <w:jc w:val="right"/>
              <w:rPr>
                <w:b/>
                <w:i/>
                <w:sz w:val="16"/>
                <w:szCs w:val="16"/>
                <w:lang w:val="fr-FR"/>
              </w:rPr>
            </w:pPr>
            <w:r w:rsidRPr="006C1FFA">
              <w:rPr>
                <w:b/>
                <w:i/>
                <w:sz w:val="16"/>
                <w:szCs w:val="16"/>
                <w:lang w:val="fr-FR"/>
              </w:rPr>
              <w:t>Total</w:t>
            </w:r>
          </w:p>
        </w:tc>
        <w:tc>
          <w:tcPr>
            <w:tcW w:w="1247" w:type="dxa"/>
            <w:tcBorders>
              <w:top w:val="single" w:sz="4" w:space="0" w:color="auto"/>
              <w:left w:val="single" w:sz="24" w:space="0" w:color="FFFFFF"/>
              <w:bottom w:val="single" w:sz="12" w:space="0" w:color="auto"/>
            </w:tcBorders>
            <w:shd w:val="clear" w:color="auto" w:fill="auto"/>
            <w:vAlign w:val="bottom"/>
          </w:tcPr>
          <w:p w:rsidR="007446A3" w:rsidRPr="006C1FFA" w:rsidRDefault="007446A3" w:rsidP="007577EF">
            <w:pPr>
              <w:suppressAutoHyphens w:val="0"/>
              <w:spacing w:before="80" w:after="80" w:line="200" w:lineRule="exact"/>
              <w:jc w:val="right"/>
              <w:rPr>
                <w:bCs/>
                <w:i/>
                <w:sz w:val="16"/>
                <w:szCs w:val="16"/>
                <w:lang w:val="fr-FR"/>
              </w:rPr>
            </w:pPr>
            <w:r w:rsidRPr="006C1FFA">
              <w:rPr>
                <w:bCs/>
                <w:i/>
                <w:sz w:val="16"/>
                <w:szCs w:val="16"/>
                <w:lang w:val="fr-FR"/>
              </w:rPr>
              <w:t>Garçons</w:t>
            </w:r>
          </w:p>
        </w:tc>
        <w:tc>
          <w:tcPr>
            <w:tcW w:w="1247" w:type="dxa"/>
            <w:tcBorders>
              <w:top w:val="single" w:sz="4" w:space="0" w:color="auto"/>
              <w:bottom w:val="single" w:sz="12" w:space="0" w:color="auto"/>
            </w:tcBorders>
            <w:shd w:val="clear" w:color="auto" w:fill="auto"/>
            <w:vAlign w:val="bottom"/>
          </w:tcPr>
          <w:p w:rsidR="007446A3" w:rsidRPr="006C1FFA" w:rsidRDefault="007446A3" w:rsidP="007577EF">
            <w:pPr>
              <w:suppressAutoHyphens w:val="0"/>
              <w:spacing w:before="80" w:after="80" w:line="200" w:lineRule="exact"/>
              <w:jc w:val="right"/>
              <w:rPr>
                <w:bCs/>
                <w:i/>
                <w:sz w:val="16"/>
                <w:szCs w:val="16"/>
                <w:lang w:val="fr-FR"/>
              </w:rPr>
            </w:pPr>
            <w:r w:rsidRPr="006C1FFA">
              <w:rPr>
                <w:bCs/>
                <w:i/>
                <w:sz w:val="16"/>
                <w:szCs w:val="16"/>
                <w:lang w:val="fr-FR"/>
              </w:rPr>
              <w:t>Filles</w:t>
            </w:r>
          </w:p>
        </w:tc>
        <w:tc>
          <w:tcPr>
            <w:tcW w:w="1191" w:type="dxa"/>
            <w:tcBorders>
              <w:top w:val="single" w:sz="4" w:space="0" w:color="auto"/>
              <w:bottom w:val="single" w:sz="12" w:space="0" w:color="auto"/>
            </w:tcBorders>
            <w:shd w:val="clear" w:color="auto" w:fill="auto"/>
            <w:vAlign w:val="bottom"/>
          </w:tcPr>
          <w:p w:rsidR="007446A3" w:rsidRPr="006C1FFA" w:rsidRDefault="007446A3" w:rsidP="007577EF">
            <w:pPr>
              <w:suppressAutoHyphens w:val="0"/>
              <w:spacing w:before="80" w:after="80" w:line="200" w:lineRule="exact"/>
              <w:jc w:val="right"/>
              <w:rPr>
                <w:b/>
                <w:i/>
                <w:sz w:val="16"/>
                <w:szCs w:val="16"/>
                <w:lang w:val="fr-FR"/>
              </w:rPr>
            </w:pPr>
            <w:r w:rsidRPr="006C1FFA">
              <w:rPr>
                <w:b/>
                <w:i/>
                <w:sz w:val="16"/>
                <w:szCs w:val="16"/>
                <w:lang w:val="fr-FR"/>
              </w:rPr>
              <w:t>Total</w:t>
            </w:r>
          </w:p>
        </w:tc>
      </w:tr>
      <w:tr w:rsidR="008305F1" w:rsidRPr="006C1FFA" w:rsidTr="0031358C">
        <w:trPr>
          <w:trHeight w:val="240"/>
        </w:trPr>
        <w:tc>
          <w:tcPr>
            <w:tcW w:w="1247" w:type="dxa"/>
            <w:tcBorders>
              <w:top w:val="single" w:sz="12" w:space="0" w:color="auto"/>
              <w:bottom w:val="single" w:sz="12" w:space="0" w:color="auto"/>
            </w:tcBorders>
            <w:shd w:val="clear" w:color="auto" w:fill="auto"/>
            <w:vAlign w:val="bottom"/>
          </w:tcPr>
          <w:p w:rsidR="008305F1" w:rsidRPr="006C1FFA" w:rsidRDefault="008305F1" w:rsidP="007577EF">
            <w:pPr>
              <w:suppressAutoHyphens w:val="0"/>
              <w:spacing w:before="40" w:after="40" w:line="220" w:lineRule="exact"/>
              <w:jc w:val="right"/>
              <w:rPr>
                <w:sz w:val="18"/>
                <w:szCs w:val="24"/>
                <w:lang w:val="fr-FR"/>
              </w:rPr>
            </w:pPr>
            <w:r w:rsidRPr="006C1FFA">
              <w:rPr>
                <w:sz w:val="18"/>
                <w:szCs w:val="24"/>
                <w:lang w:val="fr-FR"/>
              </w:rPr>
              <w:t>40</w:t>
            </w:r>
            <w:r w:rsidR="0029079A" w:rsidRPr="006C1FFA">
              <w:rPr>
                <w:sz w:val="18"/>
                <w:szCs w:val="24"/>
                <w:lang w:val="fr-FR"/>
              </w:rPr>
              <w:t>,</w:t>
            </w:r>
            <w:r w:rsidRPr="006C1FFA">
              <w:rPr>
                <w:sz w:val="18"/>
                <w:szCs w:val="24"/>
                <w:lang w:val="fr-FR"/>
              </w:rPr>
              <w:t>3</w:t>
            </w:r>
          </w:p>
        </w:tc>
        <w:tc>
          <w:tcPr>
            <w:tcW w:w="1247" w:type="dxa"/>
            <w:tcBorders>
              <w:top w:val="single" w:sz="12" w:space="0" w:color="auto"/>
              <w:bottom w:val="single" w:sz="12" w:space="0" w:color="auto"/>
            </w:tcBorders>
            <w:shd w:val="clear" w:color="auto" w:fill="auto"/>
            <w:vAlign w:val="bottom"/>
          </w:tcPr>
          <w:p w:rsidR="008305F1" w:rsidRPr="006C1FFA" w:rsidRDefault="008305F1" w:rsidP="007577EF">
            <w:pPr>
              <w:suppressAutoHyphens w:val="0"/>
              <w:spacing w:before="40" w:after="40" w:line="220" w:lineRule="exact"/>
              <w:jc w:val="right"/>
              <w:rPr>
                <w:sz w:val="18"/>
                <w:szCs w:val="24"/>
                <w:lang w:val="fr-FR"/>
              </w:rPr>
            </w:pPr>
            <w:r w:rsidRPr="006C1FFA">
              <w:rPr>
                <w:sz w:val="18"/>
                <w:szCs w:val="24"/>
                <w:lang w:val="fr-FR"/>
              </w:rPr>
              <w:t>39</w:t>
            </w:r>
            <w:r w:rsidR="0029079A" w:rsidRPr="006C1FFA">
              <w:rPr>
                <w:sz w:val="18"/>
                <w:szCs w:val="24"/>
                <w:lang w:val="fr-FR"/>
              </w:rPr>
              <w:t>,</w:t>
            </w:r>
            <w:r w:rsidRPr="006C1FFA">
              <w:rPr>
                <w:sz w:val="18"/>
                <w:szCs w:val="24"/>
                <w:lang w:val="fr-FR"/>
              </w:rPr>
              <w:t>3</w:t>
            </w:r>
          </w:p>
        </w:tc>
        <w:tc>
          <w:tcPr>
            <w:tcW w:w="1191" w:type="dxa"/>
            <w:tcBorders>
              <w:top w:val="single" w:sz="12" w:space="0" w:color="auto"/>
              <w:bottom w:val="single" w:sz="12" w:space="0" w:color="auto"/>
            </w:tcBorders>
            <w:shd w:val="clear" w:color="auto" w:fill="auto"/>
            <w:vAlign w:val="bottom"/>
          </w:tcPr>
          <w:p w:rsidR="008305F1" w:rsidRPr="006C1FFA" w:rsidRDefault="008305F1" w:rsidP="007577EF">
            <w:pPr>
              <w:suppressAutoHyphens w:val="0"/>
              <w:spacing w:before="40" w:after="40" w:line="220" w:lineRule="exact"/>
              <w:jc w:val="right"/>
              <w:rPr>
                <w:b/>
                <w:sz w:val="18"/>
                <w:szCs w:val="24"/>
                <w:lang w:val="fr-FR"/>
              </w:rPr>
            </w:pPr>
            <w:r w:rsidRPr="006C1FFA">
              <w:rPr>
                <w:b/>
                <w:sz w:val="18"/>
                <w:szCs w:val="24"/>
                <w:lang w:val="fr-FR"/>
              </w:rPr>
              <w:t>39</w:t>
            </w:r>
            <w:r w:rsidR="0029079A" w:rsidRPr="006C1FFA">
              <w:rPr>
                <w:b/>
                <w:sz w:val="18"/>
                <w:szCs w:val="24"/>
                <w:lang w:val="fr-FR"/>
              </w:rPr>
              <w:t>,</w:t>
            </w:r>
            <w:r w:rsidRPr="006C1FFA">
              <w:rPr>
                <w:b/>
                <w:sz w:val="18"/>
                <w:szCs w:val="24"/>
                <w:lang w:val="fr-FR"/>
              </w:rPr>
              <w:t>8</w:t>
            </w:r>
          </w:p>
        </w:tc>
        <w:tc>
          <w:tcPr>
            <w:tcW w:w="1247" w:type="dxa"/>
            <w:tcBorders>
              <w:top w:val="single" w:sz="12" w:space="0" w:color="auto"/>
              <w:bottom w:val="single" w:sz="12" w:space="0" w:color="auto"/>
            </w:tcBorders>
            <w:shd w:val="clear" w:color="auto" w:fill="auto"/>
            <w:vAlign w:val="bottom"/>
          </w:tcPr>
          <w:p w:rsidR="008305F1" w:rsidRPr="006C1FFA" w:rsidRDefault="008305F1" w:rsidP="007577EF">
            <w:pPr>
              <w:suppressAutoHyphens w:val="0"/>
              <w:spacing w:before="40" w:after="40" w:line="220" w:lineRule="exact"/>
              <w:jc w:val="right"/>
              <w:rPr>
                <w:sz w:val="18"/>
                <w:szCs w:val="24"/>
                <w:lang w:val="fr-FR"/>
              </w:rPr>
            </w:pPr>
            <w:r w:rsidRPr="006C1FFA">
              <w:rPr>
                <w:sz w:val="18"/>
                <w:szCs w:val="24"/>
                <w:lang w:val="fr-FR"/>
              </w:rPr>
              <w:t>57</w:t>
            </w:r>
            <w:r w:rsidR="0029079A" w:rsidRPr="006C1FFA">
              <w:rPr>
                <w:sz w:val="18"/>
                <w:szCs w:val="24"/>
                <w:lang w:val="fr-FR"/>
              </w:rPr>
              <w:t>,</w:t>
            </w:r>
            <w:r w:rsidRPr="006C1FFA">
              <w:rPr>
                <w:sz w:val="18"/>
                <w:szCs w:val="24"/>
                <w:lang w:val="fr-FR"/>
              </w:rPr>
              <w:t>29</w:t>
            </w:r>
          </w:p>
        </w:tc>
        <w:tc>
          <w:tcPr>
            <w:tcW w:w="1247" w:type="dxa"/>
            <w:tcBorders>
              <w:top w:val="single" w:sz="12" w:space="0" w:color="auto"/>
              <w:bottom w:val="single" w:sz="12" w:space="0" w:color="auto"/>
            </w:tcBorders>
            <w:shd w:val="clear" w:color="auto" w:fill="auto"/>
            <w:vAlign w:val="bottom"/>
          </w:tcPr>
          <w:p w:rsidR="008305F1" w:rsidRPr="006C1FFA" w:rsidRDefault="008305F1" w:rsidP="007577EF">
            <w:pPr>
              <w:suppressAutoHyphens w:val="0"/>
              <w:spacing w:before="40" w:after="40" w:line="220" w:lineRule="exact"/>
              <w:jc w:val="right"/>
              <w:rPr>
                <w:sz w:val="18"/>
                <w:szCs w:val="24"/>
                <w:lang w:val="fr-FR"/>
              </w:rPr>
            </w:pPr>
            <w:r w:rsidRPr="006C1FFA">
              <w:rPr>
                <w:sz w:val="18"/>
                <w:szCs w:val="24"/>
                <w:lang w:val="fr-FR"/>
              </w:rPr>
              <w:t>53</w:t>
            </w:r>
            <w:r w:rsidR="0029079A" w:rsidRPr="006C1FFA">
              <w:rPr>
                <w:sz w:val="18"/>
                <w:szCs w:val="24"/>
                <w:lang w:val="fr-FR"/>
              </w:rPr>
              <w:t>,</w:t>
            </w:r>
            <w:r w:rsidRPr="006C1FFA">
              <w:rPr>
                <w:sz w:val="18"/>
                <w:szCs w:val="24"/>
                <w:lang w:val="fr-FR"/>
              </w:rPr>
              <w:t>57</w:t>
            </w:r>
          </w:p>
        </w:tc>
        <w:tc>
          <w:tcPr>
            <w:tcW w:w="1191" w:type="dxa"/>
            <w:tcBorders>
              <w:top w:val="single" w:sz="12" w:space="0" w:color="auto"/>
              <w:bottom w:val="single" w:sz="12" w:space="0" w:color="auto"/>
            </w:tcBorders>
            <w:shd w:val="clear" w:color="auto" w:fill="auto"/>
            <w:vAlign w:val="bottom"/>
          </w:tcPr>
          <w:p w:rsidR="008305F1" w:rsidRPr="006C1FFA" w:rsidRDefault="008305F1" w:rsidP="007577EF">
            <w:pPr>
              <w:suppressAutoHyphens w:val="0"/>
              <w:spacing w:before="40" w:after="40" w:line="220" w:lineRule="exact"/>
              <w:jc w:val="right"/>
              <w:rPr>
                <w:b/>
                <w:sz w:val="18"/>
                <w:szCs w:val="24"/>
                <w:lang w:val="fr-FR"/>
              </w:rPr>
            </w:pPr>
            <w:r w:rsidRPr="006C1FFA">
              <w:rPr>
                <w:b/>
                <w:sz w:val="18"/>
                <w:szCs w:val="24"/>
                <w:lang w:val="fr-FR"/>
              </w:rPr>
              <w:t>55</w:t>
            </w:r>
            <w:r w:rsidR="0029079A" w:rsidRPr="006C1FFA">
              <w:rPr>
                <w:b/>
                <w:sz w:val="18"/>
                <w:szCs w:val="24"/>
                <w:lang w:val="fr-FR"/>
              </w:rPr>
              <w:t>,</w:t>
            </w:r>
            <w:r w:rsidRPr="006C1FFA">
              <w:rPr>
                <w:b/>
                <w:sz w:val="18"/>
                <w:szCs w:val="24"/>
                <w:lang w:val="fr-FR"/>
              </w:rPr>
              <w:t>26</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587D49" w:rsidRPr="006C1FFA">
        <w:rPr>
          <w:sz w:val="18"/>
          <w:szCs w:val="18"/>
          <w:lang w:val="fr-FR"/>
        </w:rPr>
        <w:t>Ministère de l</w:t>
      </w:r>
      <w:r w:rsidR="004C7236" w:rsidRPr="006C1FFA">
        <w:rPr>
          <w:sz w:val="18"/>
          <w:szCs w:val="18"/>
          <w:lang w:val="fr-FR"/>
        </w:rPr>
        <w:t>’</w:t>
      </w:r>
      <w:r w:rsidR="00587D49" w:rsidRPr="006C1FFA">
        <w:rPr>
          <w:sz w:val="18"/>
          <w:szCs w:val="18"/>
          <w:lang w:val="fr-FR"/>
        </w:rPr>
        <w:t>éducation primaire et populaire</w:t>
      </w:r>
      <w:r w:rsidR="0029079A" w:rsidRPr="006C1FFA">
        <w:rPr>
          <w:sz w:val="18"/>
          <w:szCs w:val="18"/>
          <w:lang w:val="fr-FR"/>
        </w:rPr>
        <w:t xml:space="preserve"> et</w:t>
      </w:r>
      <w:r w:rsidRPr="006C1FFA">
        <w:rPr>
          <w:sz w:val="18"/>
          <w:szCs w:val="18"/>
          <w:lang w:val="fr-FR"/>
        </w:rPr>
        <w:t xml:space="preserve"> </w:t>
      </w:r>
      <w:r w:rsidR="00D540F7" w:rsidRPr="006C1FFA">
        <w:rPr>
          <w:sz w:val="18"/>
          <w:szCs w:val="18"/>
          <w:lang w:val="fr-FR"/>
        </w:rPr>
        <w:t>Ministère de l</w:t>
      </w:r>
      <w:r w:rsidR="004C7236" w:rsidRPr="006C1FFA">
        <w:rPr>
          <w:sz w:val="18"/>
          <w:szCs w:val="18"/>
          <w:lang w:val="fr-FR"/>
        </w:rPr>
        <w:t>’</w:t>
      </w:r>
      <w:r w:rsidR="00D540F7" w:rsidRPr="006C1FFA">
        <w:rPr>
          <w:sz w:val="18"/>
          <w:szCs w:val="18"/>
          <w:lang w:val="fr-FR"/>
        </w:rPr>
        <w:t>éducation</w:t>
      </w:r>
      <w:r w:rsidR="00B8287E" w:rsidRPr="006C1FFA">
        <w:rPr>
          <w:sz w:val="18"/>
          <w:szCs w:val="18"/>
          <w:lang w:val="fr-FR"/>
        </w:rPr>
        <w:t>.</w:t>
      </w:r>
    </w:p>
    <w:p w:rsidR="008305F1" w:rsidRPr="006C1FFA" w:rsidRDefault="007577EF" w:rsidP="007577EF">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2</w:t>
      </w:r>
      <w:r w:rsidR="00F63106" w:rsidRPr="006C1FFA">
        <w:rPr>
          <w:b w:val="0"/>
          <w:bCs/>
          <w:lang w:val="fr-FR"/>
        </w:rPr>
        <w:br/>
      </w:r>
      <w:r w:rsidR="007446A3" w:rsidRPr="006C1FFA">
        <w:rPr>
          <w:lang w:val="fr-FR"/>
        </w:rPr>
        <w:t>Ratio enseignant</w:t>
      </w:r>
      <w:r w:rsidR="003B08E9" w:rsidRPr="006C1FFA">
        <w:rPr>
          <w:lang w:val="fr-FR"/>
        </w:rPr>
        <w:t>/</w:t>
      </w:r>
      <w:r w:rsidR="007446A3" w:rsidRPr="006C1FFA">
        <w:rPr>
          <w:lang w:val="fr-FR"/>
        </w:rPr>
        <w:t>élève et pourcentage d</w:t>
      </w:r>
      <w:r w:rsidR="004C7236" w:rsidRPr="006C1FFA">
        <w:rPr>
          <w:lang w:val="fr-FR"/>
        </w:rPr>
        <w:t>’</w:t>
      </w:r>
      <w:r w:rsidR="007446A3" w:rsidRPr="006C1FFA">
        <w:rPr>
          <w:lang w:val="fr-FR"/>
        </w:rPr>
        <w:t>enseignants qualifiés</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tblPr>
      <w:tblGrid>
        <w:gridCol w:w="3969"/>
        <w:gridCol w:w="1701"/>
        <w:gridCol w:w="1701"/>
      </w:tblGrid>
      <w:tr w:rsidR="008305F1" w:rsidRPr="006C1FFA" w:rsidTr="00065550">
        <w:trPr>
          <w:trHeight w:val="240"/>
          <w:tblHeader/>
        </w:trPr>
        <w:tc>
          <w:tcPr>
            <w:tcW w:w="3969" w:type="dxa"/>
            <w:tcBorders>
              <w:top w:val="single" w:sz="4" w:space="0" w:color="000000"/>
              <w:bottom w:val="single" w:sz="12" w:space="0" w:color="000000"/>
            </w:tcBorders>
            <w:shd w:val="clear" w:color="auto" w:fill="auto"/>
            <w:vAlign w:val="bottom"/>
          </w:tcPr>
          <w:p w:rsidR="008305F1" w:rsidRPr="006C1FFA" w:rsidRDefault="008305F1" w:rsidP="007446A3">
            <w:pPr>
              <w:suppressAutoHyphens w:val="0"/>
              <w:spacing w:before="80" w:after="80" w:line="200" w:lineRule="exact"/>
              <w:rPr>
                <w:bCs/>
                <w:i/>
                <w:sz w:val="16"/>
                <w:szCs w:val="24"/>
                <w:lang w:val="fr-FR"/>
              </w:rPr>
            </w:pPr>
          </w:p>
        </w:tc>
        <w:tc>
          <w:tcPr>
            <w:tcW w:w="1701" w:type="dxa"/>
            <w:tcBorders>
              <w:top w:val="single" w:sz="4" w:space="0" w:color="000000"/>
              <w:bottom w:val="single" w:sz="12" w:space="0" w:color="000000"/>
            </w:tcBorders>
            <w:shd w:val="clear" w:color="auto" w:fill="auto"/>
            <w:vAlign w:val="bottom"/>
          </w:tcPr>
          <w:p w:rsidR="008305F1" w:rsidRPr="006C1FFA" w:rsidRDefault="007446A3" w:rsidP="009604BE">
            <w:pPr>
              <w:suppressAutoHyphens w:val="0"/>
              <w:spacing w:before="80" w:after="80" w:line="200" w:lineRule="exact"/>
              <w:jc w:val="right"/>
              <w:rPr>
                <w:bCs/>
                <w:i/>
                <w:sz w:val="16"/>
                <w:szCs w:val="24"/>
                <w:lang w:val="fr-FR"/>
              </w:rPr>
            </w:pPr>
            <w:r w:rsidRPr="006C1FFA">
              <w:rPr>
                <w:bCs/>
                <w:i/>
                <w:sz w:val="16"/>
                <w:szCs w:val="24"/>
                <w:lang w:val="fr-FR"/>
              </w:rPr>
              <w:t>Primaire</w:t>
            </w:r>
          </w:p>
        </w:tc>
        <w:tc>
          <w:tcPr>
            <w:tcW w:w="1701" w:type="dxa"/>
            <w:tcBorders>
              <w:top w:val="single" w:sz="4" w:space="0" w:color="000000"/>
              <w:bottom w:val="single" w:sz="12" w:space="0" w:color="000000"/>
            </w:tcBorders>
            <w:shd w:val="clear" w:color="auto" w:fill="auto"/>
            <w:vAlign w:val="bottom"/>
          </w:tcPr>
          <w:p w:rsidR="008305F1" w:rsidRPr="006C1FFA" w:rsidRDefault="007446A3" w:rsidP="009604BE">
            <w:pPr>
              <w:suppressAutoHyphens w:val="0"/>
              <w:spacing w:before="80" w:after="80" w:line="200" w:lineRule="exact"/>
              <w:jc w:val="right"/>
              <w:rPr>
                <w:bCs/>
                <w:i/>
                <w:sz w:val="16"/>
                <w:szCs w:val="24"/>
                <w:lang w:val="fr-FR"/>
              </w:rPr>
            </w:pPr>
            <w:r w:rsidRPr="006C1FFA">
              <w:rPr>
                <w:bCs/>
                <w:i/>
                <w:sz w:val="16"/>
                <w:szCs w:val="24"/>
                <w:lang w:val="fr-FR"/>
              </w:rPr>
              <w:t>Secondaire</w:t>
            </w:r>
          </w:p>
        </w:tc>
      </w:tr>
      <w:tr w:rsidR="008305F1" w:rsidRPr="006C1FFA" w:rsidTr="00065550">
        <w:trPr>
          <w:trHeight w:val="240"/>
        </w:trPr>
        <w:tc>
          <w:tcPr>
            <w:tcW w:w="3969" w:type="dxa"/>
            <w:tcBorders>
              <w:top w:val="single" w:sz="12" w:space="0" w:color="000000"/>
            </w:tcBorders>
            <w:shd w:val="clear" w:color="auto" w:fill="auto"/>
          </w:tcPr>
          <w:p w:rsidR="008305F1" w:rsidRPr="006C1FFA" w:rsidRDefault="007577EF" w:rsidP="009604BE">
            <w:pPr>
              <w:suppressAutoHyphens w:val="0"/>
              <w:spacing w:before="40" w:after="40" w:line="220" w:lineRule="exact"/>
              <w:rPr>
                <w:sz w:val="18"/>
                <w:szCs w:val="24"/>
                <w:lang w:val="fr-FR"/>
              </w:rPr>
            </w:pPr>
            <w:r w:rsidRPr="006C1FFA">
              <w:rPr>
                <w:sz w:val="18"/>
                <w:szCs w:val="24"/>
                <w:lang w:val="fr-FR"/>
              </w:rPr>
              <w:t>Ratio enseignant/</w:t>
            </w:r>
            <w:r w:rsidR="007446A3" w:rsidRPr="006C1FFA">
              <w:rPr>
                <w:sz w:val="18"/>
                <w:szCs w:val="24"/>
                <w:lang w:val="fr-FR"/>
              </w:rPr>
              <w:t>élève</w:t>
            </w:r>
          </w:p>
        </w:tc>
        <w:tc>
          <w:tcPr>
            <w:tcW w:w="1701" w:type="dxa"/>
            <w:tcBorders>
              <w:top w:val="single" w:sz="12" w:space="0" w:color="000000"/>
            </w:tcBorders>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1:47</w:t>
            </w:r>
          </w:p>
        </w:tc>
        <w:tc>
          <w:tcPr>
            <w:tcW w:w="1701" w:type="dxa"/>
            <w:tcBorders>
              <w:top w:val="single" w:sz="12" w:space="0" w:color="000000"/>
            </w:tcBorders>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1:34</w:t>
            </w:r>
          </w:p>
        </w:tc>
      </w:tr>
      <w:tr w:rsidR="008305F1" w:rsidRPr="006C1FFA" w:rsidTr="00065550">
        <w:trPr>
          <w:trHeight w:val="240"/>
        </w:trPr>
        <w:tc>
          <w:tcPr>
            <w:tcW w:w="3969" w:type="dxa"/>
            <w:shd w:val="clear" w:color="auto" w:fill="auto"/>
          </w:tcPr>
          <w:p w:rsidR="008305F1" w:rsidRPr="006C1FFA" w:rsidRDefault="007446A3" w:rsidP="009604BE">
            <w:pPr>
              <w:suppressAutoHyphens w:val="0"/>
              <w:spacing w:before="40" w:after="40" w:line="220" w:lineRule="exact"/>
              <w:rPr>
                <w:sz w:val="18"/>
                <w:szCs w:val="24"/>
                <w:lang w:val="fr-FR"/>
              </w:rPr>
            </w:pPr>
            <w:r w:rsidRPr="006C1FFA">
              <w:rPr>
                <w:sz w:val="18"/>
                <w:szCs w:val="24"/>
                <w:lang w:val="fr-FR"/>
              </w:rPr>
              <w:t>Pourcentage d</w:t>
            </w:r>
            <w:r w:rsidR="004C7236" w:rsidRPr="006C1FFA">
              <w:rPr>
                <w:sz w:val="18"/>
                <w:szCs w:val="24"/>
                <w:lang w:val="fr-FR"/>
              </w:rPr>
              <w:t>’</w:t>
            </w:r>
            <w:r w:rsidRPr="006C1FFA">
              <w:rPr>
                <w:sz w:val="18"/>
                <w:szCs w:val="24"/>
                <w:lang w:val="fr-FR"/>
              </w:rPr>
              <w:t>enseignants qualifiés</w:t>
            </w:r>
          </w:p>
        </w:tc>
        <w:tc>
          <w:tcPr>
            <w:tcW w:w="1701"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82</w:t>
            </w:r>
            <w:r w:rsidR="0029079A" w:rsidRPr="006C1FFA">
              <w:rPr>
                <w:sz w:val="18"/>
                <w:szCs w:val="24"/>
                <w:lang w:val="fr-FR"/>
              </w:rPr>
              <w:t>,</w:t>
            </w:r>
            <w:r w:rsidRPr="006C1FFA">
              <w:rPr>
                <w:sz w:val="18"/>
                <w:szCs w:val="24"/>
                <w:lang w:val="fr-FR"/>
              </w:rPr>
              <w:t>9</w:t>
            </w:r>
          </w:p>
        </w:tc>
        <w:tc>
          <w:tcPr>
            <w:tcW w:w="1701"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65</w:t>
            </w:r>
            <w:r w:rsidR="0029079A" w:rsidRPr="006C1FFA">
              <w:rPr>
                <w:sz w:val="18"/>
                <w:szCs w:val="24"/>
                <w:lang w:val="fr-FR"/>
              </w:rPr>
              <w:t>,</w:t>
            </w:r>
            <w:r w:rsidRPr="006C1FFA">
              <w:rPr>
                <w:sz w:val="18"/>
                <w:szCs w:val="24"/>
                <w:lang w:val="fr-FR"/>
              </w:rPr>
              <w:t>3</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587D49" w:rsidRPr="006C1FFA">
        <w:rPr>
          <w:sz w:val="18"/>
          <w:szCs w:val="18"/>
          <w:lang w:val="fr-FR"/>
        </w:rPr>
        <w:t>Ministère de l</w:t>
      </w:r>
      <w:r w:rsidR="004C7236" w:rsidRPr="006C1FFA">
        <w:rPr>
          <w:sz w:val="18"/>
          <w:szCs w:val="18"/>
          <w:lang w:val="fr-FR"/>
        </w:rPr>
        <w:t>’</w:t>
      </w:r>
      <w:r w:rsidR="00587D49" w:rsidRPr="006C1FFA">
        <w:rPr>
          <w:sz w:val="18"/>
          <w:szCs w:val="18"/>
          <w:lang w:val="fr-FR"/>
        </w:rPr>
        <w:t>éducation primaire et populaire</w:t>
      </w:r>
      <w:r w:rsidR="007446A3" w:rsidRPr="006C1FFA">
        <w:rPr>
          <w:sz w:val="18"/>
          <w:szCs w:val="18"/>
          <w:lang w:val="fr-FR"/>
        </w:rPr>
        <w:t xml:space="preserve"> et</w:t>
      </w:r>
      <w:r w:rsidRPr="006C1FFA">
        <w:rPr>
          <w:sz w:val="18"/>
          <w:szCs w:val="18"/>
          <w:lang w:val="fr-FR"/>
        </w:rPr>
        <w:t xml:space="preserve"> </w:t>
      </w:r>
      <w:r w:rsidR="00D540F7" w:rsidRPr="006C1FFA">
        <w:rPr>
          <w:sz w:val="18"/>
          <w:szCs w:val="18"/>
          <w:lang w:val="fr-FR"/>
        </w:rPr>
        <w:t>Ministère de l</w:t>
      </w:r>
      <w:r w:rsidR="004C7236" w:rsidRPr="006C1FFA">
        <w:rPr>
          <w:sz w:val="18"/>
          <w:szCs w:val="18"/>
          <w:lang w:val="fr-FR"/>
        </w:rPr>
        <w:t>’</w:t>
      </w:r>
      <w:r w:rsidR="00D540F7" w:rsidRPr="006C1FFA">
        <w:rPr>
          <w:sz w:val="18"/>
          <w:szCs w:val="18"/>
          <w:lang w:val="fr-FR"/>
        </w:rPr>
        <w:t>éducation</w:t>
      </w:r>
      <w:r w:rsidR="00B8287E" w:rsidRPr="006C1FFA">
        <w:rPr>
          <w:sz w:val="18"/>
          <w:szCs w:val="18"/>
          <w:lang w:val="fr-FR"/>
        </w:rPr>
        <w:t>.</w:t>
      </w:r>
    </w:p>
    <w:p w:rsidR="008305F1" w:rsidRPr="006C1FFA" w:rsidRDefault="007577EF" w:rsidP="007577EF">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3</w:t>
      </w:r>
      <w:r w:rsidR="00F63106" w:rsidRPr="006C1FFA">
        <w:rPr>
          <w:lang w:val="fr-FR"/>
        </w:rPr>
        <w:br/>
      </w:r>
      <w:r w:rsidR="008305F1" w:rsidRPr="006C1FFA">
        <w:rPr>
          <w:lang w:val="fr-FR"/>
        </w:rPr>
        <w:t>N</w:t>
      </w:r>
      <w:r w:rsidR="007446A3" w:rsidRPr="006C1FFA">
        <w:rPr>
          <w:lang w:val="fr-FR"/>
        </w:rPr>
        <w:t>ombre d</w:t>
      </w:r>
      <w:r w:rsidR="004C7236" w:rsidRPr="006C1FFA">
        <w:rPr>
          <w:lang w:val="fr-FR"/>
        </w:rPr>
        <w:t>’</w:t>
      </w:r>
      <w:r w:rsidR="007446A3" w:rsidRPr="006C1FFA">
        <w:rPr>
          <w:lang w:val="fr-FR"/>
        </w:rPr>
        <w:t xml:space="preserve">enfants dans </w:t>
      </w:r>
      <w:r w:rsidR="003B08E9" w:rsidRPr="006C1FFA">
        <w:rPr>
          <w:lang w:val="fr-FR"/>
        </w:rPr>
        <w:t>le système d</w:t>
      </w:r>
      <w:r w:rsidR="004C7236" w:rsidRPr="006C1FFA">
        <w:rPr>
          <w:lang w:val="fr-FR"/>
        </w:rPr>
        <w:t>’</w:t>
      </w:r>
      <w:r w:rsidR="003B08E9" w:rsidRPr="006C1FFA">
        <w:rPr>
          <w:lang w:val="fr-FR"/>
        </w:rPr>
        <w:t>enseignement extrascolaire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1701"/>
        <w:gridCol w:w="1351"/>
        <w:gridCol w:w="1274"/>
        <w:gridCol w:w="1628"/>
        <w:gridCol w:w="1419"/>
      </w:tblGrid>
      <w:tr w:rsidR="007446A3" w:rsidRPr="006C1FFA" w:rsidTr="007577EF">
        <w:trPr>
          <w:trHeight w:val="240"/>
          <w:tblHeader/>
        </w:trPr>
        <w:tc>
          <w:tcPr>
            <w:tcW w:w="1701" w:type="dxa"/>
            <w:shd w:val="clear" w:color="auto" w:fill="auto"/>
            <w:vAlign w:val="bottom"/>
          </w:tcPr>
          <w:p w:rsidR="007446A3" w:rsidRPr="006C1FFA" w:rsidRDefault="007446A3" w:rsidP="006D63C7">
            <w:pPr>
              <w:suppressAutoHyphens w:val="0"/>
              <w:spacing w:before="80" w:after="80" w:line="200" w:lineRule="exact"/>
              <w:rPr>
                <w:bCs/>
                <w:i/>
                <w:sz w:val="16"/>
                <w:szCs w:val="24"/>
                <w:lang w:val="fr-FR"/>
              </w:rPr>
            </w:pPr>
            <w:r w:rsidRPr="006C1FFA">
              <w:rPr>
                <w:bCs/>
                <w:i/>
                <w:sz w:val="16"/>
                <w:szCs w:val="24"/>
                <w:lang w:val="fr-FR"/>
              </w:rPr>
              <w:t xml:space="preserve">Nombre </w:t>
            </w:r>
          </w:p>
        </w:tc>
        <w:tc>
          <w:tcPr>
            <w:tcW w:w="1351" w:type="dxa"/>
            <w:shd w:val="clear" w:color="auto" w:fill="auto"/>
            <w:vAlign w:val="bottom"/>
          </w:tcPr>
          <w:p w:rsidR="007446A3" w:rsidRPr="006C1FFA" w:rsidRDefault="007446A3" w:rsidP="007446A3">
            <w:pPr>
              <w:suppressAutoHyphens w:val="0"/>
              <w:spacing w:before="80" w:after="80" w:line="200" w:lineRule="exact"/>
              <w:jc w:val="right"/>
              <w:rPr>
                <w:bCs/>
                <w:i/>
                <w:sz w:val="16"/>
                <w:szCs w:val="16"/>
                <w:lang w:val="fr-FR"/>
              </w:rPr>
            </w:pPr>
            <w:r w:rsidRPr="006C1FFA">
              <w:rPr>
                <w:bCs/>
                <w:i/>
                <w:sz w:val="16"/>
                <w:szCs w:val="16"/>
                <w:lang w:val="fr-FR"/>
              </w:rPr>
              <w:t>Garçons</w:t>
            </w:r>
          </w:p>
        </w:tc>
        <w:tc>
          <w:tcPr>
            <w:tcW w:w="1274" w:type="dxa"/>
            <w:shd w:val="clear" w:color="auto" w:fill="auto"/>
            <w:vAlign w:val="bottom"/>
          </w:tcPr>
          <w:p w:rsidR="007446A3" w:rsidRPr="006C1FFA" w:rsidRDefault="007446A3" w:rsidP="007446A3">
            <w:pPr>
              <w:suppressAutoHyphens w:val="0"/>
              <w:spacing w:before="80" w:after="80" w:line="200" w:lineRule="exact"/>
              <w:jc w:val="right"/>
              <w:rPr>
                <w:bCs/>
                <w:i/>
                <w:sz w:val="16"/>
                <w:szCs w:val="16"/>
                <w:lang w:val="fr-FR"/>
              </w:rPr>
            </w:pPr>
            <w:r w:rsidRPr="006C1FFA">
              <w:rPr>
                <w:bCs/>
                <w:i/>
                <w:sz w:val="16"/>
                <w:szCs w:val="16"/>
                <w:lang w:val="fr-FR"/>
              </w:rPr>
              <w:t>Filles</w:t>
            </w:r>
          </w:p>
        </w:tc>
        <w:tc>
          <w:tcPr>
            <w:tcW w:w="1628" w:type="dxa"/>
            <w:shd w:val="clear" w:color="auto" w:fill="auto"/>
            <w:vAlign w:val="bottom"/>
          </w:tcPr>
          <w:p w:rsidR="007446A3" w:rsidRPr="006C1FFA" w:rsidRDefault="007446A3" w:rsidP="007446A3">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419" w:type="dxa"/>
            <w:shd w:val="clear" w:color="auto" w:fill="auto"/>
            <w:vAlign w:val="bottom"/>
          </w:tcPr>
          <w:p w:rsidR="007446A3" w:rsidRPr="006C1FFA" w:rsidRDefault="007446A3" w:rsidP="007446A3">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8305F1" w:rsidRPr="006C1FFA" w:rsidTr="007577EF">
        <w:trPr>
          <w:trHeight w:val="240"/>
        </w:trPr>
        <w:tc>
          <w:tcPr>
            <w:tcW w:w="1701" w:type="dxa"/>
            <w:shd w:val="clear" w:color="auto" w:fill="auto"/>
          </w:tcPr>
          <w:p w:rsidR="008305F1" w:rsidRPr="006C1FFA" w:rsidRDefault="008305F1" w:rsidP="009604BE">
            <w:pPr>
              <w:suppressAutoHyphens w:val="0"/>
              <w:spacing w:before="40" w:after="40" w:line="220" w:lineRule="exact"/>
              <w:rPr>
                <w:sz w:val="18"/>
                <w:szCs w:val="24"/>
                <w:lang w:val="fr-FR"/>
              </w:rPr>
            </w:pPr>
            <w:r w:rsidRPr="006C1FFA">
              <w:rPr>
                <w:sz w:val="18"/>
                <w:szCs w:val="24"/>
                <w:lang w:val="fr-FR"/>
              </w:rPr>
              <w:t>166</w:t>
            </w:r>
            <w:r w:rsidR="0029079A" w:rsidRPr="006C1FFA">
              <w:rPr>
                <w:sz w:val="18"/>
                <w:szCs w:val="24"/>
                <w:lang w:val="fr-FR"/>
              </w:rPr>
              <w:t> </w:t>
            </w:r>
            <w:r w:rsidRPr="006C1FFA">
              <w:rPr>
                <w:sz w:val="18"/>
                <w:szCs w:val="24"/>
                <w:lang w:val="fr-FR"/>
              </w:rPr>
              <w:t>150</w:t>
            </w:r>
          </w:p>
        </w:tc>
        <w:tc>
          <w:tcPr>
            <w:tcW w:w="1351"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66</w:t>
            </w:r>
            <w:r w:rsidR="0029079A" w:rsidRPr="006C1FFA">
              <w:rPr>
                <w:sz w:val="18"/>
                <w:szCs w:val="24"/>
                <w:lang w:val="fr-FR"/>
              </w:rPr>
              <w:t> </w:t>
            </w:r>
            <w:r w:rsidRPr="006C1FFA">
              <w:rPr>
                <w:sz w:val="18"/>
                <w:szCs w:val="24"/>
                <w:lang w:val="fr-FR"/>
              </w:rPr>
              <w:t>460</w:t>
            </w:r>
          </w:p>
        </w:tc>
        <w:tc>
          <w:tcPr>
            <w:tcW w:w="1274"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99</w:t>
            </w:r>
            <w:r w:rsidR="0029079A" w:rsidRPr="006C1FFA">
              <w:rPr>
                <w:sz w:val="18"/>
                <w:szCs w:val="24"/>
                <w:lang w:val="fr-FR"/>
              </w:rPr>
              <w:t> </w:t>
            </w:r>
            <w:r w:rsidRPr="006C1FFA">
              <w:rPr>
                <w:sz w:val="18"/>
                <w:szCs w:val="24"/>
                <w:lang w:val="fr-FR"/>
              </w:rPr>
              <w:t>690</w:t>
            </w:r>
          </w:p>
        </w:tc>
        <w:tc>
          <w:tcPr>
            <w:tcW w:w="1628"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166</w:t>
            </w:r>
            <w:r w:rsidR="0029079A" w:rsidRPr="006C1FFA">
              <w:rPr>
                <w:sz w:val="18"/>
                <w:szCs w:val="24"/>
                <w:lang w:val="fr-FR"/>
              </w:rPr>
              <w:t> </w:t>
            </w:r>
            <w:r w:rsidRPr="006C1FFA">
              <w:rPr>
                <w:sz w:val="18"/>
                <w:szCs w:val="24"/>
                <w:lang w:val="fr-FR"/>
              </w:rPr>
              <w:t>150</w:t>
            </w:r>
          </w:p>
        </w:tc>
        <w:tc>
          <w:tcPr>
            <w:tcW w:w="1419"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7446A3" w:rsidRPr="006C1FFA">
        <w:rPr>
          <w:sz w:val="18"/>
          <w:szCs w:val="18"/>
          <w:lang w:val="fr-FR"/>
        </w:rPr>
        <w:t xml:space="preserve">Ministère de </w:t>
      </w:r>
      <w:r w:rsidR="003B08E9" w:rsidRPr="006C1FFA">
        <w:rPr>
          <w:sz w:val="18"/>
          <w:szCs w:val="18"/>
          <w:lang w:val="fr-FR"/>
        </w:rPr>
        <w:t>l</w:t>
      </w:r>
      <w:r w:rsidR="004C7236" w:rsidRPr="006C1FFA">
        <w:rPr>
          <w:sz w:val="18"/>
          <w:szCs w:val="18"/>
          <w:lang w:val="fr-FR"/>
        </w:rPr>
        <w:t>’</w:t>
      </w:r>
      <w:r w:rsidR="003B08E9" w:rsidRPr="006C1FFA">
        <w:rPr>
          <w:sz w:val="18"/>
          <w:szCs w:val="18"/>
          <w:lang w:val="fr-FR"/>
        </w:rPr>
        <w:t>éducation</w:t>
      </w:r>
      <w:r w:rsidR="007446A3" w:rsidRPr="006C1FFA">
        <w:rPr>
          <w:sz w:val="18"/>
          <w:szCs w:val="18"/>
          <w:lang w:val="fr-FR"/>
        </w:rPr>
        <w:t xml:space="preserve"> primaire et populaire</w:t>
      </w:r>
      <w:r w:rsidR="00B8287E" w:rsidRPr="006C1FFA">
        <w:rPr>
          <w:sz w:val="18"/>
          <w:szCs w:val="18"/>
          <w:lang w:val="fr-FR"/>
        </w:rPr>
        <w:t>.</w:t>
      </w:r>
    </w:p>
    <w:p w:rsidR="008305F1" w:rsidRPr="006C1FFA" w:rsidRDefault="007577EF" w:rsidP="007577EF">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4</w:t>
      </w:r>
      <w:r w:rsidR="00F63106" w:rsidRPr="006C1FFA">
        <w:rPr>
          <w:b w:val="0"/>
          <w:bCs/>
          <w:lang w:val="fr-FR"/>
        </w:rPr>
        <w:br/>
      </w:r>
      <w:r w:rsidR="00460475" w:rsidRPr="006C1FFA">
        <w:rPr>
          <w:lang w:val="fr-FR"/>
        </w:rPr>
        <w:t>N</w:t>
      </w:r>
      <w:r w:rsidR="007446A3" w:rsidRPr="006C1FFA">
        <w:rPr>
          <w:lang w:val="fr-FR"/>
        </w:rPr>
        <w:t>ombre d</w:t>
      </w:r>
      <w:r w:rsidR="004C7236" w:rsidRPr="006C1FFA">
        <w:rPr>
          <w:lang w:val="fr-FR"/>
        </w:rPr>
        <w:t>’</w:t>
      </w:r>
      <w:r w:rsidR="007446A3" w:rsidRPr="006C1FFA">
        <w:rPr>
          <w:lang w:val="fr-FR"/>
        </w:rPr>
        <w:t xml:space="preserve">enfants dans les </w:t>
      </w:r>
      <w:r w:rsidR="003B08E9" w:rsidRPr="006C1FFA">
        <w:rPr>
          <w:lang w:val="fr-FR"/>
        </w:rPr>
        <w:t>structures</w:t>
      </w:r>
      <w:r w:rsidR="007446A3" w:rsidRPr="006C1FFA">
        <w:rPr>
          <w:lang w:val="fr-FR"/>
        </w:rPr>
        <w:t xml:space="preserve"> d</w:t>
      </w:r>
      <w:r w:rsidR="004C7236" w:rsidRPr="006C1FFA">
        <w:rPr>
          <w:lang w:val="fr-FR"/>
        </w:rPr>
        <w:t>’</w:t>
      </w:r>
      <w:r w:rsidR="007446A3" w:rsidRPr="006C1FFA">
        <w:rPr>
          <w:lang w:val="fr-FR"/>
        </w:rPr>
        <w:t>éducation préscolaire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968"/>
        <w:gridCol w:w="1701"/>
        <w:gridCol w:w="1701"/>
      </w:tblGrid>
      <w:tr w:rsidR="007446A3" w:rsidRPr="006C1FFA" w:rsidTr="007446A3">
        <w:trPr>
          <w:trHeight w:val="240"/>
          <w:tblHeader/>
        </w:trPr>
        <w:tc>
          <w:tcPr>
            <w:tcW w:w="3968" w:type="dxa"/>
            <w:shd w:val="clear" w:color="auto" w:fill="auto"/>
            <w:vAlign w:val="bottom"/>
          </w:tcPr>
          <w:p w:rsidR="007446A3" w:rsidRPr="006C1FFA" w:rsidRDefault="007446A3" w:rsidP="006D63C7">
            <w:pPr>
              <w:suppressAutoHyphens w:val="0"/>
              <w:spacing w:before="80" w:after="80" w:line="200" w:lineRule="exact"/>
              <w:rPr>
                <w:bCs/>
                <w:i/>
                <w:sz w:val="16"/>
                <w:szCs w:val="24"/>
                <w:lang w:val="fr-FR"/>
              </w:rPr>
            </w:pPr>
            <w:r w:rsidRPr="006C1FFA">
              <w:rPr>
                <w:bCs/>
                <w:i/>
                <w:sz w:val="16"/>
                <w:szCs w:val="24"/>
                <w:lang w:val="fr-FR"/>
              </w:rPr>
              <w:t xml:space="preserve">Nombre </w:t>
            </w:r>
          </w:p>
        </w:tc>
        <w:tc>
          <w:tcPr>
            <w:tcW w:w="1701" w:type="dxa"/>
            <w:shd w:val="clear" w:color="auto" w:fill="auto"/>
            <w:vAlign w:val="bottom"/>
          </w:tcPr>
          <w:p w:rsidR="007446A3" w:rsidRPr="006C1FFA" w:rsidRDefault="007446A3" w:rsidP="007446A3">
            <w:pPr>
              <w:suppressAutoHyphens w:val="0"/>
              <w:spacing w:before="80" w:after="80" w:line="200" w:lineRule="exact"/>
              <w:jc w:val="right"/>
              <w:rPr>
                <w:bCs/>
                <w:i/>
                <w:sz w:val="16"/>
                <w:szCs w:val="16"/>
                <w:lang w:val="fr-FR"/>
              </w:rPr>
            </w:pPr>
            <w:r w:rsidRPr="006C1FFA">
              <w:rPr>
                <w:bCs/>
                <w:i/>
                <w:sz w:val="16"/>
                <w:szCs w:val="16"/>
                <w:lang w:val="fr-FR"/>
              </w:rPr>
              <w:t>Garçons</w:t>
            </w:r>
          </w:p>
        </w:tc>
        <w:tc>
          <w:tcPr>
            <w:tcW w:w="1701" w:type="dxa"/>
            <w:shd w:val="clear" w:color="auto" w:fill="auto"/>
            <w:vAlign w:val="bottom"/>
          </w:tcPr>
          <w:p w:rsidR="007446A3" w:rsidRPr="006C1FFA" w:rsidRDefault="007446A3" w:rsidP="007446A3">
            <w:pPr>
              <w:suppressAutoHyphens w:val="0"/>
              <w:spacing w:before="80" w:after="80" w:line="200" w:lineRule="exact"/>
              <w:jc w:val="right"/>
              <w:rPr>
                <w:bCs/>
                <w:i/>
                <w:sz w:val="16"/>
                <w:szCs w:val="16"/>
                <w:lang w:val="fr-FR"/>
              </w:rPr>
            </w:pPr>
            <w:r w:rsidRPr="006C1FFA">
              <w:rPr>
                <w:bCs/>
                <w:i/>
                <w:sz w:val="16"/>
                <w:szCs w:val="16"/>
                <w:lang w:val="fr-FR"/>
              </w:rPr>
              <w:t>Filles</w:t>
            </w:r>
          </w:p>
        </w:tc>
      </w:tr>
      <w:tr w:rsidR="008305F1" w:rsidRPr="006C1FFA" w:rsidTr="007446A3">
        <w:trPr>
          <w:trHeight w:val="240"/>
        </w:trPr>
        <w:tc>
          <w:tcPr>
            <w:tcW w:w="3968" w:type="dxa"/>
            <w:shd w:val="clear" w:color="auto" w:fill="auto"/>
          </w:tcPr>
          <w:p w:rsidR="008305F1" w:rsidRPr="006C1FFA" w:rsidRDefault="008305F1" w:rsidP="009604BE">
            <w:pPr>
              <w:suppressAutoHyphens w:val="0"/>
              <w:spacing w:before="40" w:after="40" w:line="220" w:lineRule="exact"/>
              <w:rPr>
                <w:sz w:val="18"/>
                <w:szCs w:val="24"/>
                <w:lang w:val="fr-FR"/>
              </w:rPr>
            </w:pPr>
            <w:r w:rsidRPr="006C1FFA">
              <w:rPr>
                <w:sz w:val="18"/>
                <w:szCs w:val="24"/>
                <w:lang w:val="fr-FR"/>
              </w:rPr>
              <w:t>3</w:t>
            </w:r>
            <w:r w:rsidR="0029079A" w:rsidRPr="006C1FFA">
              <w:rPr>
                <w:sz w:val="18"/>
                <w:szCs w:val="24"/>
                <w:lang w:val="fr-FR"/>
              </w:rPr>
              <w:t> </w:t>
            </w:r>
            <w:r w:rsidRPr="006C1FFA">
              <w:rPr>
                <w:sz w:val="18"/>
                <w:szCs w:val="24"/>
                <w:lang w:val="fr-FR"/>
              </w:rPr>
              <w:t>020</w:t>
            </w:r>
            <w:r w:rsidR="0029079A" w:rsidRPr="006C1FFA">
              <w:rPr>
                <w:sz w:val="18"/>
                <w:szCs w:val="24"/>
                <w:lang w:val="fr-FR"/>
              </w:rPr>
              <w:t> </w:t>
            </w:r>
            <w:r w:rsidRPr="006C1FFA">
              <w:rPr>
                <w:sz w:val="18"/>
                <w:szCs w:val="24"/>
                <w:lang w:val="fr-FR"/>
              </w:rPr>
              <w:t>737</w:t>
            </w:r>
          </w:p>
        </w:tc>
        <w:tc>
          <w:tcPr>
            <w:tcW w:w="1701"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1</w:t>
            </w:r>
            <w:r w:rsidR="0029079A" w:rsidRPr="006C1FFA">
              <w:rPr>
                <w:sz w:val="18"/>
                <w:szCs w:val="24"/>
                <w:lang w:val="fr-FR"/>
              </w:rPr>
              <w:t> </w:t>
            </w:r>
            <w:r w:rsidRPr="006C1FFA">
              <w:rPr>
                <w:sz w:val="18"/>
                <w:szCs w:val="24"/>
                <w:lang w:val="fr-FR"/>
              </w:rPr>
              <w:t>498</w:t>
            </w:r>
            <w:r w:rsidR="0029079A" w:rsidRPr="006C1FFA">
              <w:rPr>
                <w:sz w:val="18"/>
                <w:szCs w:val="24"/>
                <w:lang w:val="fr-FR"/>
              </w:rPr>
              <w:t> </w:t>
            </w:r>
            <w:r w:rsidRPr="006C1FFA">
              <w:rPr>
                <w:sz w:val="18"/>
                <w:szCs w:val="24"/>
                <w:lang w:val="fr-FR"/>
              </w:rPr>
              <w:t>768</w:t>
            </w:r>
          </w:p>
        </w:tc>
        <w:tc>
          <w:tcPr>
            <w:tcW w:w="1701" w:type="dxa"/>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1</w:t>
            </w:r>
            <w:r w:rsidR="0029079A" w:rsidRPr="006C1FFA">
              <w:rPr>
                <w:sz w:val="18"/>
                <w:szCs w:val="24"/>
                <w:lang w:val="fr-FR"/>
              </w:rPr>
              <w:t> </w:t>
            </w:r>
            <w:r w:rsidRPr="006C1FFA">
              <w:rPr>
                <w:sz w:val="18"/>
                <w:szCs w:val="24"/>
                <w:lang w:val="fr-FR"/>
              </w:rPr>
              <w:t>521</w:t>
            </w:r>
            <w:r w:rsidR="0029079A" w:rsidRPr="006C1FFA">
              <w:rPr>
                <w:sz w:val="18"/>
                <w:szCs w:val="24"/>
                <w:lang w:val="fr-FR"/>
              </w:rPr>
              <w:t> </w:t>
            </w:r>
            <w:r w:rsidRPr="006C1FFA">
              <w:rPr>
                <w:sz w:val="18"/>
                <w:szCs w:val="24"/>
                <w:lang w:val="fr-FR"/>
              </w:rPr>
              <w:t>969</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7446A3" w:rsidRPr="006C1FFA">
        <w:rPr>
          <w:sz w:val="18"/>
          <w:szCs w:val="18"/>
          <w:lang w:val="fr-FR"/>
        </w:rPr>
        <w:t xml:space="preserve">Ministère de </w:t>
      </w:r>
      <w:r w:rsidR="003B08E9" w:rsidRPr="006C1FFA">
        <w:rPr>
          <w:sz w:val="18"/>
          <w:szCs w:val="18"/>
          <w:lang w:val="fr-FR"/>
        </w:rPr>
        <w:t>l</w:t>
      </w:r>
      <w:r w:rsidR="004C7236" w:rsidRPr="006C1FFA">
        <w:rPr>
          <w:sz w:val="18"/>
          <w:szCs w:val="18"/>
          <w:lang w:val="fr-FR"/>
        </w:rPr>
        <w:t>’</w:t>
      </w:r>
      <w:r w:rsidR="003B08E9" w:rsidRPr="006C1FFA">
        <w:rPr>
          <w:sz w:val="18"/>
          <w:szCs w:val="18"/>
          <w:lang w:val="fr-FR"/>
        </w:rPr>
        <w:t>éducation</w:t>
      </w:r>
      <w:r w:rsidR="007446A3" w:rsidRPr="006C1FFA">
        <w:rPr>
          <w:sz w:val="18"/>
          <w:szCs w:val="18"/>
          <w:lang w:val="fr-FR"/>
        </w:rPr>
        <w:t xml:space="preserve"> primaire et populaire</w:t>
      </w:r>
      <w:r w:rsidR="00B8287E" w:rsidRPr="006C1FFA">
        <w:rPr>
          <w:sz w:val="18"/>
          <w:szCs w:val="18"/>
          <w:lang w:val="fr-FR"/>
        </w:rPr>
        <w:t>.</w:t>
      </w:r>
    </w:p>
    <w:p w:rsidR="008305F1" w:rsidRPr="006C1FFA" w:rsidRDefault="00D829FD" w:rsidP="00D829FD">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5</w:t>
      </w:r>
      <w:r w:rsidR="00F63106" w:rsidRPr="006C1FFA">
        <w:rPr>
          <w:b w:val="0"/>
          <w:bCs/>
          <w:lang w:val="fr-FR"/>
        </w:rPr>
        <w:br/>
      </w:r>
      <w:r w:rsidR="008305F1" w:rsidRPr="006C1FFA">
        <w:rPr>
          <w:lang w:val="fr-FR"/>
        </w:rPr>
        <w:t>N</w:t>
      </w:r>
      <w:r w:rsidR="00CB44C1" w:rsidRPr="006C1FFA">
        <w:rPr>
          <w:lang w:val="fr-FR"/>
        </w:rPr>
        <w:t>ombre d</w:t>
      </w:r>
      <w:r w:rsidR="004C7236" w:rsidRPr="006C1FFA">
        <w:rPr>
          <w:lang w:val="fr-FR"/>
        </w:rPr>
        <w:t>’</w:t>
      </w:r>
      <w:r w:rsidR="00CB44C1" w:rsidRPr="006C1FFA">
        <w:rPr>
          <w:lang w:val="fr-FR"/>
        </w:rPr>
        <w:t>enfants réfugiés</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CB44C1" w:rsidRPr="006C1FFA" w:rsidTr="009604BE">
        <w:trPr>
          <w:trHeight w:val="240"/>
          <w:tblHeader/>
        </w:trPr>
        <w:tc>
          <w:tcPr>
            <w:tcW w:w="2268"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âge</w:t>
            </w:r>
          </w:p>
        </w:tc>
        <w:tc>
          <w:tcPr>
            <w:tcW w:w="1701"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jc w:val="right"/>
              <w:rPr>
                <w:bCs/>
                <w:i/>
                <w:sz w:val="16"/>
                <w:szCs w:val="16"/>
                <w:lang w:val="fr-FR"/>
              </w:rPr>
            </w:pPr>
            <w:r w:rsidRPr="006C1FFA">
              <w:rPr>
                <w:bCs/>
                <w:i/>
                <w:sz w:val="16"/>
                <w:szCs w:val="16"/>
                <w:lang w:val="fr-FR"/>
              </w:rPr>
              <w:t>Garçons</w:t>
            </w:r>
          </w:p>
        </w:tc>
        <w:tc>
          <w:tcPr>
            <w:tcW w:w="1701"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jc w:val="right"/>
              <w:rPr>
                <w:bCs/>
                <w:i/>
                <w:sz w:val="16"/>
                <w:szCs w:val="16"/>
                <w:lang w:val="fr-FR"/>
              </w:rPr>
            </w:pPr>
            <w:r w:rsidRPr="006C1FFA">
              <w:rPr>
                <w:bCs/>
                <w:i/>
                <w:sz w:val="16"/>
                <w:szCs w:val="16"/>
                <w:lang w:val="fr-FR"/>
              </w:rPr>
              <w:t>Filles</w:t>
            </w:r>
          </w:p>
        </w:tc>
        <w:tc>
          <w:tcPr>
            <w:tcW w:w="1701"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ind w:left="113"/>
              <w:jc w:val="right"/>
              <w:rPr>
                <w:b/>
                <w:i/>
                <w:sz w:val="16"/>
                <w:szCs w:val="24"/>
                <w:lang w:val="fr-FR"/>
              </w:rPr>
            </w:pPr>
            <w:r w:rsidRPr="006C1FFA">
              <w:rPr>
                <w:b/>
                <w:i/>
                <w:sz w:val="16"/>
                <w:szCs w:val="24"/>
                <w:lang w:val="fr-FR"/>
              </w:rPr>
              <w:t>Total</w:t>
            </w:r>
          </w:p>
        </w:tc>
      </w:tr>
      <w:tr w:rsidR="008305F1" w:rsidRPr="006C1FFA" w:rsidTr="009604BE">
        <w:trPr>
          <w:trHeight w:val="240"/>
        </w:trPr>
        <w:tc>
          <w:tcPr>
            <w:tcW w:w="2268" w:type="dxa"/>
            <w:tcBorders>
              <w:top w:val="single" w:sz="12" w:space="0" w:color="auto"/>
            </w:tcBorders>
            <w:shd w:val="clear" w:color="auto" w:fill="auto"/>
          </w:tcPr>
          <w:p w:rsidR="008305F1" w:rsidRPr="006C1FFA" w:rsidRDefault="008305F1" w:rsidP="00830ECA">
            <w:pPr>
              <w:suppressAutoHyphens w:val="0"/>
              <w:spacing w:before="40" w:after="40" w:line="220" w:lineRule="exact"/>
              <w:rPr>
                <w:sz w:val="18"/>
                <w:szCs w:val="24"/>
                <w:lang w:val="fr-FR"/>
              </w:rPr>
            </w:pPr>
            <w:r w:rsidRPr="006C1FFA">
              <w:rPr>
                <w:sz w:val="18"/>
                <w:szCs w:val="24"/>
                <w:lang w:val="fr-FR"/>
              </w:rPr>
              <w:t>0-4</w:t>
            </w:r>
            <w:r w:rsidR="00CB44C1" w:rsidRPr="006C1FFA">
              <w:rPr>
                <w:sz w:val="18"/>
                <w:szCs w:val="24"/>
                <w:lang w:val="fr-FR"/>
              </w:rPr>
              <w:t xml:space="preserve"> ans </w:t>
            </w:r>
          </w:p>
        </w:tc>
        <w:tc>
          <w:tcPr>
            <w:tcW w:w="1701"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w:t>
            </w:r>
            <w:r w:rsidR="0029079A" w:rsidRPr="006C1FFA">
              <w:rPr>
                <w:sz w:val="18"/>
                <w:szCs w:val="24"/>
                <w:lang w:val="fr-FR"/>
              </w:rPr>
              <w:t> </w:t>
            </w:r>
            <w:r w:rsidRPr="006C1FFA">
              <w:rPr>
                <w:sz w:val="18"/>
                <w:szCs w:val="24"/>
                <w:lang w:val="fr-FR"/>
              </w:rPr>
              <w:t>587</w:t>
            </w:r>
          </w:p>
        </w:tc>
        <w:tc>
          <w:tcPr>
            <w:tcW w:w="1701"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2</w:t>
            </w:r>
            <w:r w:rsidR="0029079A" w:rsidRPr="006C1FFA">
              <w:rPr>
                <w:sz w:val="18"/>
                <w:szCs w:val="24"/>
                <w:lang w:val="fr-FR"/>
              </w:rPr>
              <w:t> </w:t>
            </w:r>
            <w:r w:rsidRPr="006C1FFA">
              <w:rPr>
                <w:sz w:val="18"/>
                <w:szCs w:val="24"/>
                <w:lang w:val="fr-FR"/>
              </w:rPr>
              <w:t>117</w:t>
            </w:r>
          </w:p>
        </w:tc>
        <w:tc>
          <w:tcPr>
            <w:tcW w:w="1701" w:type="dxa"/>
            <w:tcBorders>
              <w:top w:val="single" w:sz="12" w:space="0" w:color="auto"/>
            </w:tcBorders>
            <w:shd w:val="clear" w:color="auto" w:fill="auto"/>
            <w:vAlign w:val="bottom"/>
          </w:tcPr>
          <w:p w:rsidR="008305F1" w:rsidRPr="006C1FFA" w:rsidRDefault="008305F1" w:rsidP="00830ECA">
            <w:pPr>
              <w:suppressAutoHyphens w:val="0"/>
              <w:spacing w:before="40" w:after="40" w:line="220" w:lineRule="exact"/>
              <w:ind w:left="113"/>
              <w:jc w:val="right"/>
              <w:rPr>
                <w:b/>
                <w:sz w:val="18"/>
                <w:szCs w:val="24"/>
                <w:lang w:val="fr-FR"/>
              </w:rPr>
            </w:pPr>
            <w:r w:rsidRPr="006C1FFA">
              <w:rPr>
                <w:b/>
                <w:sz w:val="18"/>
                <w:szCs w:val="24"/>
                <w:lang w:val="fr-FR"/>
              </w:rPr>
              <w:t>4</w:t>
            </w:r>
            <w:r w:rsidR="0029079A" w:rsidRPr="006C1FFA">
              <w:rPr>
                <w:b/>
                <w:sz w:val="18"/>
                <w:szCs w:val="24"/>
                <w:lang w:val="fr-FR"/>
              </w:rPr>
              <w:t> </w:t>
            </w:r>
            <w:r w:rsidRPr="006C1FFA">
              <w:rPr>
                <w:b/>
                <w:sz w:val="18"/>
                <w:szCs w:val="24"/>
                <w:lang w:val="fr-FR"/>
              </w:rPr>
              <w:t>704</w:t>
            </w:r>
          </w:p>
        </w:tc>
      </w:tr>
      <w:tr w:rsidR="008305F1" w:rsidRPr="006C1FFA" w:rsidTr="00065550">
        <w:trPr>
          <w:trHeight w:val="240"/>
        </w:trPr>
        <w:tc>
          <w:tcPr>
            <w:tcW w:w="2268" w:type="dxa"/>
            <w:tcBorders>
              <w:bottom w:val="single" w:sz="4" w:space="0" w:color="000000"/>
            </w:tcBorders>
            <w:shd w:val="clear" w:color="auto" w:fill="auto"/>
          </w:tcPr>
          <w:p w:rsidR="008305F1" w:rsidRPr="006C1FFA" w:rsidRDefault="008305F1" w:rsidP="00830ECA">
            <w:pPr>
              <w:suppressAutoHyphens w:val="0"/>
              <w:spacing w:before="40" w:after="40" w:line="220" w:lineRule="exact"/>
              <w:rPr>
                <w:sz w:val="18"/>
                <w:szCs w:val="24"/>
                <w:lang w:val="fr-FR"/>
              </w:rPr>
            </w:pPr>
            <w:r w:rsidRPr="006C1FFA">
              <w:rPr>
                <w:sz w:val="18"/>
                <w:szCs w:val="24"/>
                <w:lang w:val="fr-FR"/>
              </w:rPr>
              <w:t>5-17</w:t>
            </w:r>
            <w:r w:rsidR="00CB44C1" w:rsidRPr="006C1FFA">
              <w:rPr>
                <w:sz w:val="18"/>
                <w:szCs w:val="24"/>
                <w:lang w:val="fr-FR"/>
              </w:rPr>
              <w:t xml:space="preserve"> ans</w:t>
            </w:r>
          </w:p>
        </w:tc>
        <w:tc>
          <w:tcPr>
            <w:tcW w:w="1701" w:type="dxa"/>
            <w:tcBorders>
              <w:bottom w:val="single" w:sz="4" w:space="0" w:color="000000"/>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5</w:t>
            </w:r>
            <w:r w:rsidR="0029079A" w:rsidRPr="006C1FFA">
              <w:rPr>
                <w:sz w:val="18"/>
                <w:szCs w:val="24"/>
                <w:lang w:val="fr-FR"/>
              </w:rPr>
              <w:t> </w:t>
            </w:r>
            <w:r w:rsidRPr="006C1FFA">
              <w:rPr>
                <w:sz w:val="18"/>
                <w:szCs w:val="24"/>
                <w:lang w:val="fr-FR"/>
              </w:rPr>
              <w:t>285</w:t>
            </w:r>
          </w:p>
        </w:tc>
        <w:tc>
          <w:tcPr>
            <w:tcW w:w="1701" w:type="dxa"/>
            <w:tcBorders>
              <w:bottom w:val="single" w:sz="4" w:space="0" w:color="000000"/>
            </w:tcBorders>
            <w:shd w:val="clear" w:color="auto" w:fill="auto"/>
            <w:vAlign w:val="bottom"/>
          </w:tcPr>
          <w:p w:rsidR="008305F1" w:rsidRPr="006C1FFA" w:rsidRDefault="008305F1" w:rsidP="00830ECA">
            <w:pPr>
              <w:suppressAutoHyphens w:val="0"/>
              <w:spacing w:before="40" w:after="40" w:line="220" w:lineRule="exact"/>
              <w:ind w:left="113"/>
              <w:jc w:val="right"/>
              <w:rPr>
                <w:sz w:val="18"/>
                <w:szCs w:val="24"/>
                <w:lang w:val="fr-FR"/>
              </w:rPr>
            </w:pPr>
            <w:r w:rsidRPr="006C1FFA">
              <w:rPr>
                <w:sz w:val="18"/>
                <w:szCs w:val="24"/>
                <w:lang w:val="fr-FR"/>
              </w:rPr>
              <w:t>4</w:t>
            </w:r>
            <w:r w:rsidR="0029079A" w:rsidRPr="006C1FFA">
              <w:rPr>
                <w:sz w:val="18"/>
                <w:szCs w:val="24"/>
                <w:lang w:val="fr-FR"/>
              </w:rPr>
              <w:t> </w:t>
            </w:r>
            <w:r w:rsidRPr="006C1FFA">
              <w:rPr>
                <w:sz w:val="18"/>
                <w:szCs w:val="24"/>
                <w:lang w:val="fr-FR"/>
              </w:rPr>
              <w:t>878</w:t>
            </w:r>
          </w:p>
        </w:tc>
        <w:tc>
          <w:tcPr>
            <w:tcW w:w="1701" w:type="dxa"/>
            <w:tcBorders>
              <w:bottom w:val="single" w:sz="4" w:space="0" w:color="000000"/>
            </w:tcBorders>
            <w:shd w:val="clear" w:color="auto" w:fill="auto"/>
            <w:vAlign w:val="bottom"/>
          </w:tcPr>
          <w:p w:rsidR="008305F1" w:rsidRPr="006C1FFA" w:rsidRDefault="008305F1" w:rsidP="00830ECA">
            <w:pPr>
              <w:suppressAutoHyphens w:val="0"/>
              <w:spacing w:before="40" w:after="40" w:line="220" w:lineRule="exact"/>
              <w:ind w:left="113"/>
              <w:jc w:val="right"/>
              <w:rPr>
                <w:b/>
                <w:sz w:val="18"/>
                <w:szCs w:val="24"/>
                <w:lang w:val="fr-FR"/>
              </w:rPr>
            </w:pPr>
            <w:r w:rsidRPr="006C1FFA">
              <w:rPr>
                <w:b/>
                <w:sz w:val="18"/>
                <w:szCs w:val="24"/>
                <w:lang w:val="fr-FR"/>
              </w:rPr>
              <w:t>10</w:t>
            </w:r>
            <w:r w:rsidR="0029079A" w:rsidRPr="006C1FFA">
              <w:rPr>
                <w:b/>
                <w:sz w:val="18"/>
                <w:szCs w:val="24"/>
                <w:lang w:val="fr-FR"/>
              </w:rPr>
              <w:t> </w:t>
            </w:r>
            <w:r w:rsidRPr="006C1FFA">
              <w:rPr>
                <w:b/>
                <w:sz w:val="18"/>
                <w:szCs w:val="24"/>
                <w:lang w:val="fr-FR"/>
              </w:rPr>
              <w:t>163</w:t>
            </w:r>
          </w:p>
        </w:tc>
      </w:tr>
      <w:tr w:rsidR="008305F1" w:rsidRPr="006C1FFA" w:rsidTr="00065550">
        <w:trPr>
          <w:trHeight w:val="240"/>
        </w:trPr>
        <w:tc>
          <w:tcPr>
            <w:tcW w:w="2268" w:type="dxa"/>
            <w:tcBorders>
              <w:top w:val="single" w:sz="4" w:space="0" w:color="000000"/>
              <w:bottom w:val="single" w:sz="12" w:space="0" w:color="auto"/>
            </w:tcBorders>
            <w:shd w:val="clear" w:color="auto" w:fill="auto"/>
          </w:tcPr>
          <w:p w:rsidR="008305F1" w:rsidRPr="006C1FFA" w:rsidRDefault="008305F1" w:rsidP="009604BE">
            <w:pPr>
              <w:suppressAutoHyphens w:val="0"/>
              <w:spacing w:before="80" w:after="80" w:line="220" w:lineRule="exact"/>
              <w:ind w:left="284"/>
              <w:rPr>
                <w:b/>
                <w:bCs/>
                <w:sz w:val="18"/>
                <w:szCs w:val="24"/>
                <w:lang w:val="fr-FR"/>
              </w:rPr>
            </w:pPr>
            <w:r w:rsidRPr="006C1FFA">
              <w:rPr>
                <w:b/>
                <w:bCs/>
                <w:sz w:val="18"/>
                <w:szCs w:val="24"/>
                <w:lang w:val="fr-FR"/>
              </w:rPr>
              <w:t>Total</w:t>
            </w:r>
          </w:p>
        </w:tc>
        <w:tc>
          <w:tcPr>
            <w:tcW w:w="1701" w:type="dxa"/>
            <w:tcBorders>
              <w:top w:val="single" w:sz="4" w:space="0" w:color="000000"/>
              <w:bottom w:val="single" w:sz="12" w:space="0" w:color="auto"/>
            </w:tcBorders>
            <w:shd w:val="clear" w:color="auto" w:fill="auto"/>
            <w:vAlign w:val="bottom"/>
          </w:tcPr>
          <w:p w:rsidR="008305F1" w:rsidRPr="006C1FFA" w:rsidRDefault="008305F1" w:rsidP="009604BE">
            <w:pPr>
              <w:suppressAutoHyphens w:val="0"/>
              <w:spacing w:before="80" w:after="80" w:line="220" w:lineRule="exact"/>
              <w:ind w:left="113"/>
              <w:jc w:val="right"/>
              <w:rPr>
                <w:b/>
                <w:bCs/>
                <w:sz w:val="18"/>
                <w:szCs w:val="24"/>
                <w:lang w:val="fr-FR"/>
              </w:rPr>
            </w:pPr>
            <w:r w:rsidRPr="006C1FFA">
              <w:rPr>
                <w:b/>
                <w:bCs/>
                <w:sz w:val="18"/>
                <w:szCs w:val="24"/>
                <w:lang w:val="fr-FR"/>
              </w:rPr>
              <w:t>7</w:t>
            </w:r>
            <w:r w:rsidR="0029079A" w:rsidRPr="006C1FFA">
              <w:rPr>
                <w:b/>
                <w:bCs/>
                <w:sz w:val="18"/>
                <w:szCs w:val="24"/>
                <w:lang w:val="fr-FR"/>
              </w:rPr>
              <w:t> </w:t>
            </w:r>
            <w:r w:rsidRPr="006C1FFA">
              <w:rPr>
                <w:b/>
                <w:bCs/>
                <w:sz w:val="18"/>
                <w:szCs w:val="24"/>
                <w:lang w:val="fr-FR"/>
              </w:rPr>
              <w:t>872</w:t>
            </w:r>
          </w:p>
        </w:tc>
        <w:tc>
          <w:tcPr>
            <w:tcW w:w="1701" w:type="dxa"/>
            <w:tcBorders>
              <w:top w:val="single" w:sz="4" w:space="0" w:color="000000"/>
              <w:bottom w:val="single" w:sz="12" w:space="0" w:color="auto"/>
            </w:tcBorders>
            <w:shd w:val="clear" w:color="auto" w:fill="auto"/>
            <w:vAlign w:val="bottom"/>
          </w:tcPr>
          <w:p w:rsidR="008305F1" w:rsidRPr="006C1FFA" w:rsidRDefault="008305F1" w:rsidP="009604BE">
            <w:pPr>
              <w:suppressAutoHyphens w:val="0"/>
              <w:spacing w:before="80" w:after="80" w:line="220" w:lineRule="exact"/>
              <w:ind w:left="113"/>
              <w:jc w:val="right"/>
              <w:rPr>
                <w:b/>
                <w:bCs/>
                <w:sz w:val="18"/>
                <w:szCs w:val="24"/>
                <w:lang w:val="fr-FR"/>
              </w:rPr>
            </w:pPr>
            <w:r w:rsidRPr="006C1FFA">
              <w:rPr>
                <w:b/>
                <w:bCs/>
                <w:sz w:val="18"/>
                <w:szCs w:val="24"/>
                <w:lang w:val="fr-FR"/>
              </w:rPr>
              <w:t>6</w:t>
            </w:r>
            <w:r w:rsidR="0029079A" w:rsidRPr="006C1FFA">
              <w:rPr>
                <w:b/>
                <w:bCs/>
                <w:sz w:val="18"/>
                <w:szCs w:val="24"/>
                <w:lang w:val="fr-FR"/>
              </w:rPr>
              <w:t> </w:t>
            </w:r>
            <w:r w:rsidRPr="006C1FFA">
              <w:rPr>
                <w:b/>
                <w:bCs/>
                <w:sz w:val="18"/>
                <w:szCs w:val="24"/>
                <w:lang w:val="fr-FR"/>
              </w:rPr>
              <w:t>995</w:t>
            </w:r>
          </w:p>
        </w:tc>
        <w:tc>
          <w:tcPr>
            <w:tcW w:w="1701" w:type="dxa"/>
            <w:tcBorders>
              <w:top w:val="single" w:sz="4" w:space="0" w:color="000000"/>
              <w:bottom w:val="single" w:sz="12" w:space="0" w:color="auto"/>
            </w:tcBorders>
            <w:shd w:val="clear" w:color="auto" w:fill="auto"/>
            <w:vAlign w:val="bottom"/>
          </w:tcPr>
          <w:p w:rsidR="008305F1" w:rsidRPr="006C1FFA" w:rsidRDefault="008305F1" w:rsidP="009604BE">
            <w:pPr>
              <w:suppressAutoHyphens w:val="0"/>
              <w:spacing w:before="80" w:after="80" w:line="220" w:lineRule="exact"/>
              <w:ind w:left="113"/>
              <w:jc w:val="right"/>
              <w:rPr>
                <w:b/>
                <w:sz w:val="18"/>
                <w:szCs w:val="24"/>
                <w:lang w:val="fr-FR"/>
              </w:rPr>
            </w:pPr>
            <w:r w:rsidRPr="006C1FFA">
              <w:rPr>
                <w:b/>
                <w:sz w:val="18"/>
                <w:szCs w:val="24"/>
                <w:lang w:val="fr-FR"/>
              </w:rPr>
              <w:t>14</w:t>
            </w:r>
            <w:r w:rsidR="0029079A" w:rsidRPr="006C1FFA">
              <w:rPr>
                <w:b/>
                <w:sz w:val="18"/>
                <w:szCs w:val="24"/>
                <w:lang w:val="fr-FR"/>
              </w:rPr>
              <w:t> </w:t>
            </w:r>
            <w:r w:rsidRPr="006C1FFA">
              <w:rPr>
                <w:b/>
                <w:sz w:val="18"/>
                <w:szCs w:val="24"/>
                <w:lang w:val="fr-FR"/>
              </w:rPr>
              <w:t>867</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des administrations locales, du développement rural et des coopératives</w:t>
      </w:r>
      <w:r w:rsidR="00B8287E" w:rsidRPr="006C1FFA">
        <w:rPr>
          <w:sz w:val="18"/>
          <w:szCs w:val="18"/>
          <w:lang w:val="fr-FR"/>
        </w:rPr>
        <w:t>.</w:t>
      </w:r>
    </w:p>
    <w:p w:rsidR="008305F1" w:rsidRPr="006C1FFA" w:rsidRDefault="00D829FD" w:rsidP="00D829FD">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6</w:t>
      </w:r>
      <w:r w:rsidR="00F63106" w:rsidRPr="006C1FFA">
        <w:rPr>
          <w:b w:val="0"/>
          <w:bCs/>
          <w:lang w:val="fr-FR"/>
        </w:rPr>
        <w:br/>
      </w:r>
      <w:r w:rsidR="008305F1" w:rsidRPr="006C1FFA">
        <w:rPr>
          <w:lang w:val="fr-FR"/>
        </w:rPr>
        <w:t>N</w:t>
      </w:r>
      <w:r w:rsidR="00CB44C1" w:rsidRPr="006C1FFA">
        <w:rPr>
          <w:lang w:val="fr-FR"/>
        </w:rPr>
        <w:t>ombre d</w:t>
      </w:r>
      <w:r w:rsidR="004C7236" w:rsidRPr="006C1FFA">
        <w:rPr>
          <w:lang w:val="fr-FR"/>
        </w:rPr>
        <w:t>’</w:t>
      </w:r>
      <w:r w:rsidR="00CB44C1" w:rsidRPr="006C1FFA">
        <w:rPr>
          <w:lang w:val="fr-FR"/>
        </w:rPr>
        <w:t>enfants réfugiés dans les écoles primaires</w:t>
      </w:r>
      <w:r w:rsidR="008305F1" w:rsidRPr="006C1FFA">
        <w:rPr>
          <w:lang w:val="fr-FR"/>
        </w:rPr>
        <w:t xml:space="preserve"> </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CB44C1" w:rsidRPr="006C1FFA" w:rsidTr="009604BE">
        <w:trPr>
          <w:trHeight w:val="240"/>
          <w:tblHeader/>
        </w:trPr>
        <w:tc>
          <w:tcPr>
            <w:tcW w:w="2268"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rPr>
                <w:bCs/>
                <w:i/>
                <w:sz w:val="16"/>
                <w:szCs w:val="24"/>
                <w:lang w:val="fr-FR"/>
              </w:rPr>
            </w:pPr>
            <w:r w:rsidRPr="006C1FFA">
              <w:rPr>
                <w:bCs/>
                <w:i/>
                <w:sz w:val="16"/>
                <w:szCs w:val="24"/>
                <w:lang w:val="fr-FR"/>
              </w:rPr>
              <w:t>Groupe d</w:t>
            </w:r>
            <w:r w:rsidR="004C7236" w:rsidRPr="006C1FFA">
              <w:rPr>
                <w:bCs/>
                <w:i/>
                <w:sz w:val="16"/>
                <w:szCs w:val="24"/>
                <w:lang w:val="fr-FR"/>
              </w:rPr>
              <w:t>’</w:t>
            </w:r>
            <w:r w:rsidRPr="006C1FFA">
              <w:rPr>
                <w:bCs/>
                <w:i/>
                <w:sz w:val="16"/>
                <w:szCs w:val="24"/>
                <w:lang w:val="fr-FR"/>
              </w:rPr>
              <w:t xml:space="preserve">âge </w:t>
            </w:r>
          </w:p>
        </w:tc>
        <w:tc>
          <w:tcPr>
            <w:tcW w:w="1701"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jc w:val="right"/>
              <w:rPr>
                <w:bCs/>
                <w:i/>
                <w:sz w:val="16"/>
                <w:szCs w:val="16"/>
                <w:lang w:val="fr-FR"/>
              </w:rPr>
            </w:pPr>
            <w:r w:rsidRPr="006C1FFA">
              <w:rPr>
                <w:bCs/>
                <w:i/>
                <w:sz w:val="16"/>
                <w:szCs w:val="16"/>
                <w:lang w:val="fr-FR"/>
              </w:rPr>
              <w:t>Garçons</w:t>
            </w:r>
          </w:p>
        </w:tc>
        <w:tc>
          <w:tcPr>
            <w:tcW w:w="1701"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jc w:val="right"/>
              <w:rPr>
                <w:bCs/>
                <w:i/>
                <w:sz w:val="16"/>
                <w:szCs w:val="16"/>
                <w:lang w:val="fr-FR"/>
              </w:rPr>
            </w:pPr>
            <w:r w:rsidRPr="006C1FFA">
              <w:rPr>
                <w:bCs/>
                <w:i/>
                <w:sz w:val="16"/>
                <w:szCs w:val="16"/>
                <w:lang w:val="fr-FR"/>
              </w:rPr>
              <w:t>Filles</w:t>
            </w:r>
          </w:p>
        </w:tc>
        <w:tc>
          <w:tcPr>
            <w:tcW w:w="1701" w:type="dxa"/>
            <w:tcBorders>
              <w:top w:val="single" w:sz="4" w:space="0" w:color="auto"/>
              <w:bottom w:val="single" w:sz="12" w:space="0" w:color="auto"/>
            </w:tcBorders>
            <w:shd w:val="clear" w:color="auto" w:fill="auto"/>
            <w:vAlign w:val="bottom"/>
          </w:tcPr>
          <w:p w:rsidR="00CB44C1" w:rsidRPr="006C1FFA" w:rsidRDefault="00CB44C1" w:rsidP="00CB44C1">
            <w:pPr>
              <w:suppressAutoHyphens w:val="0"/>
              <w:spacing w:before="80" w:after="80" w:line="200" w:lineRule="exact"/>
              <w:jc w:val="right"/>
              <w:rPr>
                <w:b/>
                <w:i/>
                <w:sz w:val="16"/>
                <w:szCs w:val="24"/>
                <w:lang w:val="fr-FR"/>
              </w:rPr>
            </w:pPr>
            <w:r w:rsidRPr="006C1FFA">
              <w:rPr>
                <w:b/>
                <w:i/>
                <w:sz w:val="16"/>
                <w:szCs w:val="24"/>
                <w:lang w:val="fr-FR"/>
              </w:rPr>
              <w:t>Total</w:t>
            </w:r>
          </w:p>
        </w:tc>
      </w:tr>
      <w:tr w:rsidR="008305F1" w:rsidRPr="006C1FFA" w:rsidTr="00065550">
        <w:trPr>
          <w:trHeight w:val="240"/>
        </w:trPr>
        <w:tc>
          <w:tcPr>
            <w:tcW w:w="2268" w:type="dxa"/>
            <w:tcBorders>
              <w:top w:val="single" w:sz="12" w:space="0" w:color="auto"/>
              <w:bottom w:val="single" w:sz="4" w:space="0" w:color="000000"/>
            </w:tcBorders>
            <w:shd w:val="clear" w:color="auto" w:fill="auto"/>
          </w:tcPr>
          <w:p w:rsidR="008305F1" w:rsidRPr="006C1FFA" w:rsidRDefault="008305F1" w:rsidP="009604BE">
            <w:pPr>
              <w:suppressAutoHyphens w:val="0"/>
              <w:spacing w:before="40" w:after="40" w:line="220" w:lineRule="exact"/>
              <w:rPr>
                <w:sz w:val="18"/>
                <w:szCs w:val="24"/>
                <w:lang w:val="fr-FR"/>
              </w:rPr>
            </w:pPr>
            <w:r w:rsidRPr="006C1FFA">
              <w:rPr>
                <w:sz w:val="18"/>
                <w:szCs w:val="24"/>
                <w:lang w:val="fr-FR"/>
              </w:rPr>
              <w:t>5-17</w:t>
            </w:r>
            <w:r w:rsidR="00CB44C1" w:rsidRPr="006C1FFA">
              <w:rPr>
                <w:sz w:val="18"/>
                <w:szCs w:val="24"/>
                <w:lang w:val="fr-FR"/>
              </w:rPr>
              <w:t xml:space="preserve"> ans</w:t>
            </w:r>
          </w:p>
        </w:tc>
        <w:tc>
          <w:tcPr>
            <w:tcW w:w="1701" w:type="dxa"/>
            <w:tcBorders>
              <w:top w:val="single" w:sz="12" w:space="0" w:color="auto"/>
              <w:bottom w:val="single" w:sz="4" w:space="0" w:color="000000"/>
            </w:tcBorders>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4</w:t>
            </w:r>
            <w:r w:rsidR="00CB44C1" w:rsidRPr="006C1FFA">
              <w:rPr>
                <w:sz w:val="18"/>
                <w:szCs w:val="24"/>
                <w:lang w:val="fr-FR"/>
              </w:rPr>
              <w:t> </w:t>
            </w:r>
            <w:r w:rsidRPr="006C1FFA">
              <w:rPr>
                <w:sz w:val="18"/>
                <w:szCs w:val="24"/>
                <w:lang w:val="fr-FR"/>
              </w:rPr>
              <w:t>581</w:t>
            </w:r>
          </w:p>
        </w:tc>
        <w:tc>
          <w:tcPr>
            <w:tcW w:w="1701" w:type="dxa"/>
            <w:tcBorders>
              <w:top w:val="single" w:sz="12" w:space="0" w:color="auto"/>
              <w:bottom w:val="single" w:sz="4" w:space="0" w:color="000000"/>
            </w:tcBorders>
            <w:shd w:val="clear" w:color="auto" w:fill="auto"/>
            <w:vAlign w:val="bottom"/>
          </w:tcPr>
          <w:p w:rsidR="008305F1" w:rsidRPr="006C1FFA" w:rsidRDefault="008305F1" w:rsidP="009604BE">
            <w:pPr>
              <w:suppressAutoHyphens w:val="0"/>
              <w:spacing w:before="40" w:after="40" w:line="220" w:lineRule="exact"/>
              <w:jc w:val="right"/>
              <w:rPr>
                <w:sz w:val="18"/>
                <w:szCs w:val="24"/>
                <w:lang w:val="fr-FR"/>
              </w:rPr>
            </w:pPr>
            <w:r w:rsidRPr="006C1FFA">
              <w:rPr>
                <w:sz w:val="18"/>
                <w:szCs w:val="24"/>
                <w:lang w:val="fr-FR"/>
              </w:rPr>
              <w:t>4</w:t>
            </w:r>
            <w:r w:rsidR="00CB44C1" w:rsidRPr="006C1FFA">
              <w:rPr>
                <w:sz w:val="18"/>
                <w:szCs w:val="24"/>
                <w:lang w:val="fr-FR"/>
              </w:rPr>
              <w:t> </w:t>
            </w:r>
            <w:r w:rsidRPr="006C1FFA">
              <w:rPr>
                <w:sz w:val="18"/>
                <w:szCs w:val="24"/>
                <w:lang w:val="fr-FR"/>
              </w:rPr>
              <w:t>517</w:t>
            </w:r>
          </w:p>
        </w:tc>
        <w:tc>
          <w:tcPr>
            <w:tcW w:w="1701" w:type="dxa"/>
            <w:tcBorders>
              <w:top w:val="single" w:sz="12" w:space="0" w:color="auto"/>
              <w:bottom w:val="single" w:sz="4" w:space="0" w:color="000000"/>
            </w:tcBorders>
            <w:shd w:val="clear" w:color="auto" w:fill="auto"/>
            <w:vAlign w:val="bottom"/>
          </w:tcPr>
          <w:p w:rsidR="008305F1" w:rsidRPr="006C1FFA" w:rsidRDefault="008305F1" w:rsidP="009604BE">
            <w:pPr>
              <w:suppressAutoHyphens w:val="0"/>
              <w:spacing w:before="40" w:after="40" w:line="220" w:lineRule="exact"/>
              <w:jc w:val="right"/>
              <w:rPr>
                <w:b/>
                <w:sz w:val="18"/>
                <w:szCs w:val="24"/>
                <w:lang w:val="fr-FR"/>
              </w:rPr>
            </w:pPr>
            <w:r w:rsidRPr="006C1FFA">
              <w:rPr>
                <w:b/>
                <w:sz w:val="18"/>
                <w:szCs w:val="24"/>
                <w:lang w:val="fr-FR"/>
              </w:rPr>
              <w:t>9</w:t>
            </w:r>
            <w:r w:rsidR="00CB44C1" w:rsidRPr="006C1FFA">
              <w:rPr>
                <w:b/>
                <w:sz w:val="18"/>
                <w:szCs w:val="24"/>
                <w:lang w:val="fr-FR"/>
              </w:rPr>
              <w:t> </w:t>
            </w:r>
            <w:r w:rsidRPr="006C1FFA">
              <w:rPr>
                <w:b/>
                <w:sz w:val="18"/>
                <w:szCs w:val="24"/>
                <w:lang w:val="fr-FR"/>
              </w:rPr>
              <w:t>098</w:t>
            </w:r>
          </w:p>
        </w:tc>
      </w:tr>
      <w:tr w:rsidR="008305F1" w:rsidRPr="006C1FFA" w:rsidTr="00065550">
        <w:trPr>
          <w:trHeight w:val="240"/>
        </w:trPr>
        <w:tc>
          <w:tcPr>
            <w:tcW w:w="2268" w:type="dxa"/>
            <w:tcBorders>
              <w:top w:val="single" w:sz="4" w:space="0" w:color="000000"/>
              <w:bottom w:val="single" w:sz="12" w:space="0" w:color="auto"/>
            </w:tcBorders>
            <w:shd w:val="clear" w:color="auto" w:fill="auto"/>
          </w:tcPr>
          <w:p w:rsidR="008305F1" w:rsidRPr="006C1FFA" w:rsidRDefault="008305F1" w:rsidP="009604BE">
            <w:pPr>
              <w:suppressAutoHyphens w:val="0"/>
              <w:spacing w:before="80" w:after="80" w:line="220" w:lineRule="exact"/>
              <w:ind w:left="284"/>
              <w:rPr>
                <w:b/>
                <w:bCs/>
                <w:sz w:val="18"/>
                <w:szCs w:val="24"/>
                <w:lang w:val="fr-FR"/>
              </w:rPr>
            </w:pPr>
            <w:r w:rsidRPr="006C1FFA">
              <w:rPr>
                <w:b/>
                <w:bCs/>
                <w:sz w:val="18"/>
                <w:szCs w:val="24"/>
                <w:lang w:val="fr-FR"/>
              </w:rPr>
              <w:t>Total</w:t>
            </w:r>
          </w:p>
        </w:tc>
        <w:tc>
          <w:tcPr>
            <w:tcW w:w="1701" w:type="dxa"/>
            <w:tcBorders>
              <w:top w:val="single" w:sz="4" w:space="0" w:color="000000"/>
              <w:bottom w:val="single" w:sz="12" w:space="0" w:color="auto"/>
            </w:tcBorders>
            <w:shd w:val="clear" w:color="auto" w:fill="auto"/>
            <w:vAlign w:val="bottom"/>
          </w:tcPr>
          <w:p w:rsidR="008305F1" w:rsidRPr="006C1FFA" w:rsidRDefault="008305F1" w:rsidP="009604BE">
            <w:pPr>
              <w:suppressAutoHyphens w:val="0"/>
              <w:spacing w:before="80" w:after="80" w:line="220" w:lineRule="exact"/>
              <w:jc w:val="right"/>
              <w:rPr>
                <w:b/>
                <w:bCs/>
                <w:sz w:val="18"/>
                <w:szCs w:val="24"/>
                <w:lang w:val="fr-FR"/>
              </w:rPr>
            </w:pPr>
            <w:r w:rsidRPr="006C1FFA">
              <w:rPr>
                <w:b/>
                <w:bCs/>
                <w:sz w:val="18"/>
                <w:szCs w:val="24"/>
                <w:lang w:val="fr-FR"/>
              </w:rPr>
              <w:t>4</w:t>
            </w:r>
            <w:r w:rsidR="00CB44C1" w:rsidRPr="006C1FFA">
              <w:rPr>
                <w:b/>
                <w:bCs/>
                <w:sz w:val="18"/>
                <w:szCs w:val="24"/>
                <w:lang w:val="fr-FR"/>
              </w:rPr>
              <w:t> </w:t>
            </w:r>
            <w:r w:rsidRPr="006C1FFA">
              <w:rPr>
                <w:b/>
                <w:bCs/>
                <w:sz w:val="18"/>
                <w:szCs w:val="24"/>
                <w:lang w:val="fr-FR"/>
              </w:rPr>
              <w:t>581</w:t>
            </w:r>
          </w:p>
        </w:tc>
        <w:tc>
          <w:tcPr>
            <w:tcW w:w="1701" w:type="dxa"/>
            <w:tcBorders>
              <w:top w:val="single" w:sz="4" w:space="0" w:color="000000"/>
              <w:bottom w:val="single" w:sz="12" w:space="0" w:color="auto"/>
            </w:tcBorders>
            <w:shd w:val="clear" w:color="auto" w:fill="auto"/>
            <w:vAlign w:val="bottom"/>
          </w:tcPr>
          <w:p w:rsidR="008305F1" w:rsidRPr="006C1FFA" w:rsidRDefault="008305F1" w:rsidP="009604BE">
            <w:pPr>
              <w:suppressAutoHyphens w:val="0"/>
              <w:spacing w:before="80" w:after="80" w:line="220" w:lineRule="exact"/>
              <w:jc w:val="right"/>
              <w:rPr>
                <w:b/>
                <w:bCs/>
                <w:sz w:val="18"/>
                <w:szCs w:val="24"/>
                <w:lang w:val="fr-FR"/>
              </w:rPr>
            </w:pPr>
            <w:r w:rsidRPr="006C1FFA">
              <w:rPr>
                <w:b/>
                <w:bCs/>
                <w:sz w:val="18"/>
                <w:szCs w:val="24"/>
                <w:lang w:val="fr-FR"/>
              </w:rPr>
              <w:t>4</w:t>
            </w:r>
            <w:r w:rsidR="00CB44C1" w:rsidRPr="006C1FFA">
              <w:rPr>
                <w:b/>
                <w:bCs/>
                <w:sz w:val="18"/>
                <w:szCs w:val="24"/>
                <w:lang w:val="fr-FR"/>
              </w:rPr>
              <w:t> </w:t>
            </w:r>
            <w:r w:rsidRPr="006C1FFA">
              <w:rPr>
                <w:b/>
                <w:bCs/>
                <w:sz w:val="18"/>
                <w:szCs w:val="24"/>
                <w:lang w:val="fr-FR"/>
              </w:rPr>
              <w:t>517</w:t>
            </w:r>
          </w:p>
        </w:tc>
        <w:tc>
          <w:tcPr>
            <w:tcW w:w="1701" w:type="dxa"/>
            <w:tcBorders>
              <w:top w:val="single" w:sz="4" w:space="0" w:color="000000"/>
              <w:bottom w:val="single" w:sz="12" w:space="0" w:color="auto"/>
            </w:tcBorders>
            <w:shd w:val="clear" w:color="auto" w:fill="auto"/>
            <w:vAlign w:val="bottom"/>
          </w:tcPr>
          <w:p w:rsidR="008305F1" w:rsidRPr="006C1FFA" w:rsidRDefault="008305F1" w:rsidP="009604BE">
            <w:pPr>
              <w:suppressAutoHyphens w:val="0"/>
              <w:spacing w:before="80" w:after="80" w:line="220" w:lineRule="exact"/>
              <w:jc w:val="right"/>
              <w:rPr>
                <w:b/>
                <w:bCs/>
                <w:sz w:val="18"/>
                <w:szCs w:val="24"/>
                <w:lang w:val="fr-FR"/>
              </w:rPr>
            </w:pPr>
            <w:r w:rsidRPr="006C1FFA">
              <w:rPr>
                <w:b/>
                <w:bCs/>
                <w:sz w:val="18"/>
                <w:szCs w:val="24"/>
                <w:lang w:val="fr-FR"/>
              </w:rPr>
              <w:t>9</w:t>
            </w:r>
            <w:r w:rsidR="00CB44C1" w:rsidRPr="006C1FFA">
              <w:rPr>
                <w:b/>
                <w:bCs/>
                <w:sz w:val="18"/>
                <w:szCs w:val="24"/>
                <w:lang w:val="fr-FR"/>
              </w:rPr>
              <w:t> </w:t>
            </w:r>
            <w:r w:rsidRPr="006C1FFA">
              <w:rPr>
                <w:b/>
                <w:bCs/>
                <w:sz w:val="18"/>
                <w:szCs w:val="24"/>
                <w:lang w:val="fr-FR"/>
              </w:rPr>
              <w:t>098</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des administrations locales, du développement rural et des coopératives</w:t>
      </w:r>
      <w:r w:rsidR="00B8287E" w:rsidRPr="006C1FFA">
        <w:rPr>
          <w:sz w:val="18"/>
          <w:szCs w:val="18"/>
          <w:lang w:val="fr-FR"/>
        </w:rPr>
        <w:t>.</w:t>
      </w:r>
    </w:p>
    <w:p w:rsidR="008305F1" w:rsidRPr="006C1FFA" w:rsidRDefault="00D829FD" w:rsidP="00D829FD">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7</w:t>
      </w:r>
      <w:r w:rsidR="00F63106" w:rsidRPr="006C1FFA">
        <w:rPr>
          <w:b w:val="0"/>
          <w:bCs/>
          <w:lang w:val="fr-FR"/>
        </w:rPr>
        <w:br/>
      </w:r>
      <w:r w:rsidR="008305F1" w:rsidRPr="006C1FFA">
        <w:rPr>
          <w:lang w:val="fr-FR"/>
        </w:rPr>
        <w:t>N</w:t>
      </w:r>
      <w:r w:rsidR="00CB44C1" w:rsidRPr="006C1FFA">
        <w:rPr>
          <w:lang w:val="fr-FR"/>
        </w:rPr>
        <w:t xml:space="preserve">ombre </w:t>
      </w:r>
      <w:r w:rsidR="006D63C7" w:rsidRPr="006C1FFA">
        <w:rPr>
          <w:lang w:val="fr-FR"/>
        </w:rPr>
        <w:t>d</w:t>
      </w:r>
      <w:r w:rsidR="004C7236" w:rsidRPr="006C1FFA">
        <w:rPr>
          <w:lang w:val="fr-FR"/>
        </w:rPr>
        <w:t>’</w:t>
      </w:r>
      <w:r w:rsidR="006D63C7" w:rsidRPr="006C1FFA">
        <w:rPr>
          <w:lang w:val="fr-FR"/>
        </w:rPr>
        <w:t>élèves</w:t>
      </w:r>
      <w:r w:rsidR="00CB44C1" w:rsidRPr="006C1FFA">
        <w:rPr>
          <w:lang w:val="fr-FR"/>
        </w:rPr>
        <w:t xml:space="preserve"> dans les écoles militaires</w:t>
      </w:r>
      <w:r w:rsidR="006D63C7" w:rsidRPr="006C1FFA">
        <w:rPr>
          <w:lang w:val="fr-FR"/>
        </w:rPr>
        <w:t>,</w:t>
      </w:r>
      <w:r w:rsidR="00CB44C1" w:rsidRPr="006C1FFA">
        <w:rPr>
          <w:lang w:val="fr-FR"/>
        </w:rPr>
        <w:t xml:space="preserve"> et âge minimum d</w:t>
      </w:r>
      <w:r w:rsidR="004C7236" w:rsidRPr="006C1FFA">
        <w:rPr>
          <w:lang w:val="fr-FR"/>
        </w:rPr>
        <w:t>’</w:t>
      </w:r>
      <w:r w:rsidR="008305F1" w:rsidRPr="006C1FFA">
        <w:rPr>
          <w:lang w:val="fr-FR"/>
        </w:rPr>
        <w:t>admission</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2268"/>
        <w:gridCol w:w="1701"/>
        <w:gridCol w:w="1418"/>
        <w:gridCol w:w="1984"/>
      </w:tblGrid>
      <w:tr w:rsidR="00CB44C1" w:rsidRPr="006C1FFA" w:rsidTr="00D829FD">
        <w:trPr>
          <w:trHeight w:val="240"/>
          <w:tblHeader/>
        </w:trPr>
        <w:tc>
          <w:tcPr>
            <w:tcW w:w="2268" w:type="dxa"/>
            <w:shd w:val="clear" w:color="auto" w:fill="auto"/>
            <w:vAlign w:val="bottom"/>
          </w:tcPr>
          <w:p w:rsidR="00CB44C1" w:rsidRPr="006C1FFA" w:rsidRDefault="00CB44C1" w:rsidP="006D63C7">
            <w:pPr>
              <w:suppressAutoHyphens w:val="0"/>
              <w:spacing w:before="80" w:after="80" w:line="200" w:lineRule="exact"/>
              <w:rPr>
                <w:bCs/>
                <w:i/>
                <w:sz w:val="16"/>
                <w:szCs w:val="24"/>
                <w:lang w:val="fr-FR"/>
              </w:rPr>
            </w:pPr>
            <w:r w:rsidRPr="006C1FFA">
              <w:rPr>
                <w:bCs/>
                <w:i/>
                <w:sz w:val="16"/>
                <w:szCs w:val="24"/>
                <w:lang w:val="fr-FR"/>
              </w:rPr>
              <w:t xml:space="preserve">Nombre </w:t>
            </w:r>
          </w:p>
        </w:tc>
        <w:tc>
          <w:tcPr>
            <w:tcW w:w="1701" w:type="dxa"/>
            <w:shd w:val="clear" w:color="auto" w:fill="auto"/>
            <w:vAlign w:val="bottom"/>
          </w:tcPr>
          <w:p w:rsidR="00CB44C1" w:rsidRPr="006C1FFA" w:rsidRDefault="00CB44C1" w:rsidP="00CB44C1">
            <w:pPr>
              <w:suppressAutoHyphens w:val="0"/>
              <w:spacing w:before="80" w:after="80" w:line="200" w:lineRule="exact"/>
              <w:jc w:val="right"/>
              <w:rPr>
                <w:bCs/>
                <w:i/>
                <w:sz w:val="16"/>
                <w:szCs w:val="16"/>
                <w:lang w:val="fr-FR"/>
              </w:rPr>
            </w:pPr>
            <w:r w:rsidRPr="006C1FFA">
              <w:rPr>
                <w:bCs/>
                <w:i/>
                <w:sz w:val="16"/>
                <w:szCs w:val="16"/>
                <w:lang w:val="fr-FR"/>
              </w:rPr>
              <w:t>Garçons</w:t>
            </w:r>
          </w:p>
        </w:tc>
        <w:tc>
          <w:tcPr>
            <w:tcW w:w="1418" w:type="dxa"/>
            <w:shd w:val="clear" w:color="auto" w:fill="auto"/>
            <w:vAlign w:val="bottom"/>
          </w:tcPr>
          <w:p w:rsidR="00CB44C1" w:rsidRPr="006C1FFA" w:rsidRDefault="00CB44C1" w:rsidP="00CB44C1">
            <w:pPr>
              <w:suppressAutoHyphens w:val="0"/>
              <w:spacing w:before="80" w:after="80" w:line="200" w:lineRule="exact"/>
              <w:jc w:val="right"/>
              <w:rPr>
                <w:bCs/>
                <w:i/>
                <w:sz w:val="16"/>
                <w:szCs w:val="16"/>
                <w:lang w:val="fr-FR"/>
              </w:rPr>
            </w:pPr>
            <w:r w:rsidRPr="006C1FFA">
              <w:rPr>
                <w:bCs/>
                <w:i/>
                <w:sz w:val="16"/>
                <w:szCs w:val="16"/>
                <w:lang w:val="fr-FR"/>
              </w:rPr>
              <w:t>Filles</w:t>
            </w:r>
          </w:p>
        </w:tc>
        <w:tc>
          <w:tcPr>
            <w:tcW w:w="1984" w:type="dxa"/>
            <w:shd w:val="clear" w:color="auto" w:fill="auto"/>
            <w:vAlign w:val="bottom"/>
          </w:tcPr>
          <w:p w:rsidR="00CB44C1" w:rsidRPr="006C1FFA" w:rsidRDefault="00CB44C1" w:rsidP="00CB44C1">
            <w:pPr>
              <w:suppressAutoHyphens w:val="0"/>
              <w:spacing w:before="80" w:after="80" w:line="200" w:lineRule="exact"/>
              <w:jc w:val="right"/>
              <w:rPr>
                <w:bCs/>
                <w:i/>
                <w:sz w:val="16"/>
                <w:szCs w:val="24"/>
                <w:lang w:val="fr-FR"/>
              </w:rPr>
            </w:pPr>
            <w:r w:rsidRPr="006C1FFA">
              <w:rPr>
                <w:bCs/>
                <w:i/>
                <w:sz w:val="16"/>
                <w:szCs w:val="24"/>
                <w:lang w:val="fr-FR"/>
              </w:rPr>
              <w:t>Âge minimum</w:t>
            </w:r>
          </w:p>
        </w:tc>
      </w:tr>
      <w:tr w:rsidR="008305F1" w:rsidRPr="006C1FFA" w:rsidTr="00D829FD">
        <w:trPr>
          <w:trHeight w:val="240"/>
        </w:trPr>
        <w:tc>
          <w:tcPr>
            <w:tcW w:w="2268" w:type="dxa"/>
            <w:shd w:val="clear" w:color="auto" w:fill="auto"/>
          </w:tcPr>
          <w:p w:rsidR="008305F1" w:rsidRPr="006C1FFA" w:rsidRDefault="008305F1" w:rsidP="002A1B50">
            <w:pPr>
              <w:suppressAutoHyphens w:val="0"/>
              <w:spacing w:before="40" w:after="40" w:line="220" w:lineRule="exact"/>
              <w:rPr>
                <w:sz w:val="18"/>
                <w:szCs w:val="24"/>
                <w:lang w:val="fr-FR"/>
              </w:rPr>
            </w:pPr>
            <w:r w:rsidRPr="006C1FFA">
              <w:rPr>
                <w:sz w:val="18"/>
                <w:szCs w:val="24"/>
                <w:lang w:val="fr-FR"/>
              </w:rPr>
              <w:t>599</w:t>
            </w:r>
          </w:p>
        </w:tc>
        <w:tc>
          <w:tcPr>
            <w:tcW w:w="1701" w:type="dxa"/>
            <w:shd w:val="clear" w:color="auto" w:fill="auto"/>
            <w:vAlign w:val="bottom"/>
          </w:tcPr>
          <w:p w:rsidR="008305F1" w:rsidRPr="006C1FFA" w:rsidRDefault="008305F1" w:rsidP="002A1B50">
            <w:pPr>
              <w:suppressAutoHyphens w:val="0"/>
              <w:spacing w:before="40" w:after="40" w:line="220" w:lineRule="exact"/>
              <w:jc w:val="right"/>
              <w:rPr>
                <w:sz w:val="18"/>
                <w:szCs w:val="24"/>
                <w:lang w:val="fr-FR"/>
              </w:rPr>
            </w:pPr>
            <w:r w:rsidRPr="006C1FFA">
              <w:rPr>
                <w:sz w:val="18"/>
                <w:szCs w:val="24"/>
                <w:lang w:val="fr-FR"/>
              </w:rPr>
              <w:t>595</w:t>
            </w:r>
          </w:p>
        </w:tc>
        <w:tc>
          <w:tcPr>
            <w:tcW w:w="1418" w:type="dxa"/>
            <w:shd w:val="clear" w:color="auto" w:fill="auto"/>
            <w:vAlign w:val="bottom"/>
          </w:tcPr>
          <w:p w:rsidR="008305F1" w:rsidRPr="006C1FFA" w:rsidRDefault="008305F1" w:rsidP="002A1B50">
            <w:pPr>
              <w:suppressAutoHyphens w:val="0"/>
              <w:spacing w:before="40" w:after="40" w:line="220" w:lineRule="exact"/>
              <w:jc w:val="right"/>
              <w:rPr>
                <w:sz w:val="18"/>
                <w:szCs w:val="24"/>
                <w:lang w:val="fr-FR"/>
              </w:rPr>
            </w:pPr>
            <w:r w:rsidRPr="006C1FFA">
              <w:rPr>
                <w:sz w:val="18"/>
                <w:szCs w:val="24"/>
                <w:lang w:val="fr-FR"/>
              </w:rPr>
              <w:t>4</w:t>
            </w:r>
          </w:p>
        </w:tc>
        <w:tc>
          <w:tcPr>
            <w:tcW w:w="1984" w:type="dxa"/>
            <w:shd w:val="clear" w:color="auto" w:fill="auto"/>
            <w:vAlign w:val="bottom"/>
          </w:tcPr>
          <w:p w:rsidR="008305F1" w:rsidRPr="006C1FFA" w:rsidRDefault="008305F1" w:rsidP="00CB44C1">
            <w:pPr>
              <w:suppressAutoHyphens w:val="0"/>
              <w:spacing w:before="40" w:after="40" w:line="220" w:lineRule="exact"/>
              <w:jc w:val="right"/>
              <w:rPr>
                <w:sz w:val="18"/>
                <w:szCs w:val="24"/>
                <w:lang w:val="fr-FR"/>
              </w:rPr>
            </w:pPr>
            <w:r w:rsidRPr="006C1FFA">
              <w:rPr>
                <w:sz w:val="18"/>
                <w:szCs w:val="24"/>
                <w:lang w:val="fr-FR"/>
              </w:rPr>
              <w:t xml:space="preserve">17 </w:t>
            </w:r>
            <w:r w:rsidR="00CB44C1" w:rsidRPr="006C1FFA">
              <w:rPr>
                <w:sz w:val="18"/>
                <w:szCs w:val="24"/>
                <w:lang w:val="fr-FR"/>
              </w:rPr>
              <w:t>ans</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Minist</w:t>
      </w:r>
      <w:r w:rsidR="00CB44C1" w:rsidRPr="006C1FFA">
        <w:rPr>
          <w:sz w:val="18"/>
          <w:szCs w:val="18"/>
          <w:lang w:val="fr-FR"/>
        </w:rPr>
        <w:t>ère de la défense</w:t>
      </w:r>
      <w:r w:rsidR="00B8287E" w:rsidRPr="006C1FFA">
        <w:rPr>
          <w:sz w:val="18"/>
          <w:szCs w:val="18"/>
          <w:lang w:val="fr-FR"/>
        </w:rPr>
        <w:t>.</w:t>
      </w:r>
    </w:p>
    <w:p w:rsidR="008305F1" w:rsidRPr="006C1FFA" w:rsidRDefault="00D8022E" w:rsidP="00D8022E">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8</w:t>
      </w:r>
      <w:r w:rsidR="00F63106" w:rsidRPr="006C1FFA">
        <w:rPr>
          <w:lang w:val="fr-FR"/>
        </w:rPr>
        <w:br/>
      </w:r>
      <w:r w:rsidR="00CB44C1" w:rsidRPr="006C1FFA">
        <w:rPr>
          <w:lang w:val="fr-FR"/>
        </w:rPr>
        <w:t>Travail des enfants, par groupe d</w:t>
      </w:r>
      <w:r w:rsidR="004C7236" w:rsidRPr="006C1FFA">
        <w:rPr>
          <w:lang w:val="fr-FR"/>
        </w:rPr>
        <w:t>’</w:t>
      </w:r>
      <w:r w:rsidR="00CB44C1" w:rsidRPr="006C1FFA">
        <w:rPr>
          <w:lang w:val="fr-FR"/>
        </w:rPr>
        <w:t xml:space="preserve">âge et sexe </w:t>
      </w:r>
      <w:r w:rsidR="00F63106" w:rsidRPr="006C1FFA">
        <w:rPr>
          <w:lang w:val="fr-FR"/>
        </w:rPr>
        <w:t>(</w:t>
      </w:r>
      <w:r w:rsidR="00CB44C1" w:rsidRPr="006C1FFA">
        <w:rPr>
          <w:lang w:val="fr-FR"/>
        </w:rPr>
        <w:t>en milliers</w:t>
      </w:r>
      <w:r w:rsidR="00F63106" w:rsidRPr="006C1FFA">
        <w:rPr>
          <w:lang w:val="fr-FR"/>
        </w:rPr>
        <w:t>)</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tblPr>
      <w:tblGrid>
        <w:gridCol w:w="2044"/>
        <w:gridCol w:w="1134"/>
        <w:gridCol w:w="658"/>
        <w:gridCol w:w="1147"/>
        <w:gridCol w:w="644"/>
        <w:gridCol w:w="1148"/>
        <w:gridCol w:w="597"/>
      </w:tblGrid>
      <w:tr w:rsidR="004F1947" w:rsidRPr="006C1FFA" w:rsidTr="006D1B08">
        <w:trPr>
          <w:trHeight w:val="240"/>
          <w:tblHeader/>
        </w:trPr>
        <w:tc>
          <w:tcPr>
            <w:tcW w:w="2044" w:type="dxa"/>
            <w:vMerge w:val="restart"/>
            <w:tcBorders>
              <w:top w:val="single" w:sz="4" w:space="0" w:color="000000"/>
              <w:bottom w:val="single" w:sz="12" w:space="0" w:color="000000"/>
            </w:tcBorders>
            <w:shd w:val="clear" w:color="auto" w:fill="auto"/>
            <w:vAlign w:val="bottom"/>
          </w:tcPr>
          <w:p w:rsidR="004F1947" w:rsidRPr="006C1FFA" w:rsidRDefault="004F1947" w:rsidP="00D829FD">
            <w:pPr>
              <w:suppressAutoHyphens w:val="0"/>
              <w:spacing w:before="80" w:after="80" w:line="200" w:lineRule="exact"/>
              <w:rPr>
                <w:bCs/>
                <w:i/>
                <w:sz w:val="16"/>
                <w:szCs w:val="16"/>
                <w:lang w:val="fr-FR"/>
              </w:rPr>
            </w:pPr>
            <w:r w:rsidRPr="006C1FFA">
              <w:rPr>
                <w:bCs/>
                <w:i/>
                <w:sz w:val="16"/>
                <w:szCs w:val="16"/>
                <w:lang w:val="fr-FR"/>
              </w:rPr>
              <w:t>Sexe et groupe d</w:t>
            </w:r>
            <w:r w:rsidR="004C7236" w:rsidRPr="006C1FFA">
              <w:rPr>
                <w:bCs/>
                <w:i/>
                <w:sz w:val="16"/>
                <w:szCs w:val="16"/>
                <w:lang w:val="fr-FR"/>
              </w:rPr>
              <w:t>’</w:t>
            </w:r>
            <w:r w:rsidRPr="006C1FFA">
              <w:rPr>
                <w:bCs/>
                <w:i/>
                <w:sz w:val="16"/>
                <w:szCs w:val="16"/>
                <w:lang w:val="fr-FR"/>
              </w:rPr>
              <w:t>âge</w:t>
            </w:r>
          </w:p>
        </w:tc>
        <w:tc>
          <w:tcPr>
            <w:tcW w:w="1792" w:type="dxa"/>
            <w:gridSpan w:val="2"/>
            <w:tcBorders>
              <w:top w:val="single" w:sz="4" w:space="0" w:color="000000"/>
              <w:bottom w:val="single" w:sz="4" w:space="0" w:color="000000"/>
              <w:right w:val="single" w:sz="24" w:space="0" w:color="FFFFFF"/>
            </w:tcBorders>
            <w:shd w:val="clear" w:color="auto" w:fill="auto"/>
            <w:vAlign w:val="bottom"/>
          </w:tcPr>
          <w:p w:rsidR="004F1947" w:rsidRPr="006C1FFA" w:rsidRDefault="004F1947" w:rsidP="00D829FD">
            <w:pPr>
              <w:suppressAutoHyphens w:val="0"/>
              <w:spacing w:before="80" w:after="80" w:line="200" w:lineRule="exact"/>
              <w:jc w:val="center"/>
              <w:rPr>
                <w:bCs/>
                <w:i/>
                <w:sz w:val="16"/>
                <w:szCs w:val="16"/>
                <w:lang w:val="fr-FR"/>
              </w:rPr>
            </w:pPr>
            <w:r w:rsidRPr="006C1FFA">
              <w:rPr>
                <w:bCs/>
                <w:i/>
                <w:sz w:val="16"/>
                <w:szCs w:val="16"/>
                <w:lang w:val="fr-FR"/>
              </w:rPr>
              <w:t>Bangladesh</w:t>
            </w:r>
          </w:p>
        </w:tc>
        <w:tc>
          <w:tcPr>
            <w:tcW w:w="179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4F1947" w:rsidRPr="006C1FFA" w:rsidRDefault="004F1947" w:rsidP="00D829FD">
            <w:pPr>
              <w:suppressAutoHyphens w:val="0"/>
              <w:spacing w:before="80" w:after="80" w:line="200" w:lineRule="exact"/>
              <w:jc w:val="center"/>
              <w:rPr>
                <w:bCs/>
                <w:i/>
                <w:sz w:val="16"/>
                <w:szCs w:val="24"/>
                <w:lang w:val="fr-FR"/>
              </w:rPr>
            </w:pPr>
            <w:r w:rsidRPr="006C1FFA">
              <w:rPr>
                <w:bCs/>
                <w:i/>
                <w:sz w:val="16"/>
                <w:szCs w:val="24"/>
                <w:lang w:val="fr-FR"/>
              </w:rPr>
              <w:t>Zones urbaines</w:t>
            </w:r>
          </w:p>
        </w:tc>
        <w:tc>
          <w:tcPr>
            <w:tcW w:w="1745" w:type="dxa"/>
            <w:gridSpan w:val="2"/>
            <w:tcBorders>
              <w:top w:val="single" w:sz="4" w:space="0" w:color="000000"/>
              <w:left w:val="single" w:sz="24" w:space="0" w:color="FFFFFF"/>
              <w:bottom w:val="single" w:sz="4" w:space="0" w:color="000000"/>
            </w:tcBorders>
            <w:shd w:val="clear" w:color="auto" w:fill="auto"/>
            <w:vAlign w:val="bottom"/>
          </w:tcPr>
          <w:p w:rsidR="004F1947" w:rsidRPr="006C1FFA" w:rsidRDefault="004F1947" w:rsidP="00D829FD">
            <w:pPr>
              <w:suppressAutoHyphens w:val="0"/>
              <w:spacing w:before="80" w:after="80" w:line="200" w:lineRule="exact"/>
              <w:jc w:val="center"/>
              <w:rPr>
                <w:bCs/>
                <w:i/>
                <w:sz w:val="16"/>
                <w:szCs w:val="24"/>
                <w:lang w:val="fr-FR"/>
              </w:rPr>
            </w:pPr>
            <w:r w:rsidRPr="006C1FFA">
              <w:rPr>
                <w:bCs/>
                <w:i/>
                <w:sz w:val="16"/>
                <w:szCs w:val="24"/>
                <w:lang w:val="fr-FR"/>
              </w:rPr>
              <w:t>Zones rurales</w:t>
            </w:r>
          </w:p>
        </w:tc>
      </w:tr>
      <w:tr w:rsidR="002A1B50" w:rsidRPr="006C1FFA" w:rsidTr="00D8022E">
        <w:trPr>
          <w:trHeight w:val="240"/>
          <w:tblHeader/>
        </w:trPr>
        <w:tc>
          <w:tcPr>
            <w:tcW w:w="2044" w:type="dxa"/>
            <w:vMerge/>
            <w:tcBorders>
              <w:top w:val="single" w:sz="12" w:space="0" w:color="000000"/>
              <w:bottom w:val="single" w:sz="12" w:space="0" w:color="000000"/>
            </w:tcBorders>
            <w:shd w:val="clear" w:color="auto" w:fill="auto"/>
            <w:vAlign w:val="bottom"/>
          </w:tcPr>
          <w:p w:rsidR="008305F1" w:rsidRPr="006C1FFA" w:rsidRDefault="008305F1" w:rsidP="00D829FD">
            <w:pPr>
              <w:suppressAutoHyphens w:val="0"/>
              <w:spacing w:before="80" w:after="80" w:line="220" w:lineRule="exact"/>
              <w:rPr>
                <w:bCs/>
                <w:i/>
                <w:sz w:val="16"/>
                <w:szCs w:val="16"/>
                <w:lang w:val="fr-FR"/>
              </w:rPr>
            </w:pPr>
          </w:p>
        </w:tc>
        <w:tc>
          <w:tcPr>
            <w:tcW w:w="1134" w:type="dxa"/>
            <w:tcBorders>
              <w:top w:val="single" w:sz="4" w:space="0" w:color="000000"/>
              <w:bottom w:val="single" w:sz="12" w:space="0" w:color="000000"/>
            </w:tcBorders>
            <w:shd w:val="clear" w:color="auto" w:fill="auto"/>
            <w:vAlign w:val="bottom"/>
          </w:tcPr>
          <w:p w:rsidR="008305F1" w:rsidRPr="006C1FFA" w:rsidRDefault="00CB44C1" w:rsidP="00D829FD">
            <w:pPr>
              <w:suppressAutoHyphens w:val="0"/>
              <w:spacing w:before="80" w:after="80" w:line="220" w:lineRule="exact"/>
              <w:jc w:val="right"/>
              <w:rPr>
                <w:bCs/>
                <w:i/>
                <w:sz w:val="16"/>
                <w:szCs w:val="16"/>
                <w:lang w:val="fr-FR"/>
              </w:rPr>
            </w:pPr>
            <w:r w:rsidRPr="006C1FFA">
              <w:rPr>
                <w:bCs/>
                <w:i/>
                <w:sz w:val="16"/>
                <w:szCs w:val="16"/>
                <w:lang w:val="fr-FR"/>
              </w:rPr>
              <w:t>Enfants économiquement actifs</w:t>
            </w:r>
          </w:p>
        </w:tc>
        <w:tc>
          <w:tcPr>
            <w:tcW w:w="658" w:type="dxa"/>
            <w:tcBorders>
              <w:top w:val="single" w:sz="4" w:space="0" w:color="000000"/>
              <w:bottom w:val="single" w:sz="12" w:space="0" w:color="000000"/>
              <w:right w:val="single" w:sz="24" w:space="0" w:color="FFFFFF"/>
            </w:tcBorders>
            <w:shd w:val="clear" w:color="auto" w:fill="auto"/>
            <w:vAlign w:val="bottom"/>
          </w:tcPr>
          <w:p w:rsidR="008305F1" w:rsidRPr="006C1FFA" w:rsidRDefault="00BE63D6" w:rsidP="00D829FD">
            <w:pPr>
              <w:suppressAutoHyphens w:val="0"/>
              <w:spacing w:before="80" w:after="80" w:line="220" w:lineRule="exact"/>
              <w:jc w:val="right"/>
              <w:rPr>
                <w:bCs/>
                <w:i/>
                <w:sz w:val="16"/>
                <w:szCs w:val="16"/>
                <w:lang w:val="fr-FR"/>
              </w:rPr>
            </w:pPr>
            <w:r w:rsidRPr="006C1FFA">
              <w:rPr>
                <w:bCs/>
                <w:i/>
                <w:sz w:val="16"/>
                <w:szCs w:val="16"/>
                <w:lang w:val="fr-FR"/>
              </w:rPr>
              <w:t>Autres</w:t>
            </w:r>
          </w:p>
        </w:tc>
        <w:tc>
          <w:tcPr>
            <w:tcW w:w="1147" w:type="dxa"/>
            <w:tcBorders>
              <w:top w:val="single" w:sz="4" w:space="0" w:color="000000"/>
              <w:left w:val="single" w:sz="24" w:space="0" w:color="FFFFFF"/>
              <w:bottom w:val="single" w:sz="12" w:space="0" w:color="000000"/>
            </w:tcBorders>
            <w:shd w:val="clear" w:color="auto" w:fill="auto"/>
            <w:vAlign w:val="bottom"/>
          </w:tcPr>
          <w:p w:rsidR="008305F1" w:rsidRPr="006C1FFA" w:rsidRDefault="00BE63D6" w:rsidP="00D829FD">
            <w:pPr>
              <w:suppressAutoHyphens w:val="0"/>
              <w:spacing w:before="80" w:after="80" w:line="220" w:lineRule="exact"/>
              <w:jc w:val="right"/>
              <w:rPr>
                <w:bCs/>
                <w:i/>
                <w:sz w:val="16"/>
                <w:szCs w:val="16"/>
                <w:lang w:val="fr-FR"/>
              </w:rPr>
            </w:pPr>
            <w:r w:rsidRPr="006C1FFA">
              <w:rPr>
                <w:bCs/>
                <w:i/>
                <w:sz w:val="16"/>
                <w:szCs w:val="16"/>
                <w:lang w:val="fr-FR"/>
              </w:rPr>
              <w:t>Enfants économiquement actifs</w:t>
            </w:r>
          </w:p>
        </w:tc>
        <w:tc>
          <w:tcPr>
            <w:tcW w:w="644" w:type="dxa"/>
            <w:tcBorders>
              <w:top w:val="single" w:sz="4" w:space="0" w:color="000000"/>
              <w:bottom w:val="single" w:sz="12" w:space="0" w:color="000000"/>
              <w:right w:val="single" w:sz="24" w:space="0" w:color="FFFFFF"/>
            </w:tcBorders>
            <w:shd w:val="clear" w:color="auto" w:fill="auto"/>
            <w:vAlign w:val="bottom"/>
          </w:tcPr>
          <w:p w:rsidR="008305F1" w:rsidRPr="006C1FFA" w:rsidRDefault="00BE63D6" w:rsidP="00D829FD">
            <w:pPr>
              <w:suppressAutoHyphens w:val="0"/>
              <w:spacing w:before="80" w:after="80" w:line="220" w:lineRule="exact"/>
              <w:jc w:val="right"/>
              <w:rPr>
                <w:bCs/>
                <w:i/>
                <w:sz w:val="16"/>
                <w:szCs w:val="16"/>
                <w:lang w:val="fr-FR"/>
              </w:rPr>
            </w:pPr>
            <w:r w:rsidRPr="006C1FFA">
              <w:rPr>
                <w:bCs/>
                <w:i/>
                <w:sz w:val="16"/>
                <w:szCs w:val="16"/>
                <w:lang w:val="fr-FR"/>
              </w:rPr>
              <w:t>Autres</w:t>
            </w:r>
          </w:p>
        </w:tc>
        <w:tc>
          <w:tcPr>
            <w:tcW w:w="1148" w:type="dxa"/>
            <w:tcBorders>
              <w:top w:val="single" w:sz="4" w:space="0" w:color="000000"/>
              <w:left w:val="single" w:sz="24" w:space="0" w:color="FFFFFF"/>
              <w:bottom w:val="single" w:sz="12" w:space="0" w:color="000000"/>
            </w:tcBorders>
            <w:shd w:val="clear" w:color="auto" w:fill="auto"/>
            <w:vAlign w:val="bottom"/>
          </w:tcPr>
          <w:p w:rsidR="008305F1" w:rsidRPr="006C1FFA" w:rsidRDefault="00BE63D6" w:rsidP="00D829FD">
            <w:pPr>
              <w:suppressAutoHyphens w:val="0"/>
              <w:spacing w:before="80" w:after="80" w:line="220" w:lineRule="exact"/>
              <w:jc w:val="right"/>
              <w:rPr>
                <w:bCs/>
                <w:i/>
                <w:sz w:val="16"/>
                <w:szCs w:val="16"/>
                <w:lang w:val="fr-FR"/>
              </w:rPr>
            </w:pPr>
            <w:r w:rsidRPr="006C1FFA">
              <w:rPr>
                <w:bCs/>
                <w:i/>
                <w:sz w:val="16"/>
                <w:szCs w:val="16"/>
                <w:lang w:val="fr-FR"/>
              </w:rPr>
              <w:t>Enfants économiquement actifs</w:t>
            </w:r>
          </w:p>
        </w:tc>
        <w:tc>
          <w:tcPr>
            <w:tcW w:w="597" w:type="dxa"/>
            <w:tcBorders>
              <w:top w:val="single" w:sz="4" w:space="0" w:color="000000"/>
              <w:bottom w:val="single" w:sz="12" w:space="0" w:color="000000"/>
            </w:tcBorders>
            <w:shd w:val="clear" w:color="auto" w:fill="auto"/>
            <w:vAlign w:val="bottom"/>
          </w:tcPr>
          <w:p w:rsidR="008305F1" w:rsidRPr="006C1FFA" w:rsidRDefault="00BE63D6" w:rsidP="00D829FD">
            <w:pPr>
              <w:suppressAutoHyphens w:val="0"/>
              <w:spacing w:before="80" w:after="80" w:line="220" w:lineRule="exact"/>
              <w:jc w:val="right"/>
              <w:rPr>
                <w:bCs/>
                <w:i/>
                <w:sz w:val="16"/>
                <w:szCs w:val="16"/>
                <w:lang w:val="fr-FR"/>
              </w:rPr>
            </w:pPr>
            <w:r w:rsidRPr="006C1FFA">
              <w:rPr>
                <w:bCs/>
                <w:i/>
                <w:sz w:val="16"/>
                <w:szCs w:val="16"/>
                <w:lang w:val="fr-FR"/>
              </w:rPr>
              <w:t xml:space="preserve">Autres </w:t>
            </w:r>
          </w:p>
        </w:tc>
      </w:tr>
      <w:tr w:rsidR="00152CD1" w:rsidRPr="006C1FFA" w:rsidTr="00D8022E">
        <w:trPr>
          <w:trHeight w:val="240"/>
        </w:trPr>
        <w:tc>
          <w:tcPr>
            <w:tcW w:w="2044" w:type="dxa"/>
            <w:tcBorders>
              <w:top w:val="single" w:sz="12" w:space="0" w:color="000000"/>
              <w:bottom w:val="nil"/>
            </w:tcBorders>
            <w:shd w:val="clear" w:color="auto" w:fill="auto"/>
          </w:tcPr>
          <w:p w:rsidR="008305F1" w:rsidRPr="006C1FFA" w:rsidRDefault="00BE63D6" w:rsidP="006D1B08">
            <w:pPr>
              <w:suppressAutoHyphens w:val="0"/>
              <w:spacing w:before="40" w:after="40" w:line="220" w:lineRule="exact"/>
              <w:rPr>
                <w:sz w:val="18"/>
                <w:szCs w:val="22"/>
                <w:lang w:val="fr-FR"/>
              </w:rPr>
            </w:pPr>
            <w:r w:rsidRPr="006C1FFA">
              <w:rPr>
                <w:sz w:val="18"/>
                <w:szCs w:val="22"/>
                <w:lang w:val="fr-FR"/>
              </w:rPr>
              <w:t xml:space="preserve">Les deux </w:t>
            </w:r>
            <w:r w:rsidR="008305F1" w:rsidRPr="006C1FFA">
              <w:rPr>
                <w:sz w:val="18"/>
                <w:szCs w:val="22"/>
                <w:lang w:val="fr-FR"/>
              </w:rPr>
              <w:t>sexes</w:t>
            </w:r>
            <w:r w:rsidR="002A1B50" w:rsidRPr="006C1FFA">
              <w:rPr>
                <w:sz w:val="18"/>
                <w:szCs w:val="22"/>
                <w:lang w:val="fr-FR"/>
              </w:rPr>
              <w:br/>
            </w:r>
            <w:r w:rsidR="008305F1" w:rsidRPr="006C1FFA">
              <w:rPr>
                <w:sz w:val="18"/>
                <w:szCs w:val="22"/>
                <w:lang w:val="fr-FR"/>
              </w:rPr>
              <w:t>Total</w:t>
            </w:r>
            <w:r w:rsidR="006D1B08" w:rsidRPr="006C1FFA">
              <w:rPr>
                <w:sz w:val="18"/>
                <w:szCs w:val="22"/>
                <w:lang w:val="fr-FR"/>
              </w:rPr>
              <w:t xml:space="preserve"> g</w:t>
            </w:r>
            <w:r w:rsidRPr="006C1FFA">
              <w:rPr>
                <w:sz w:val="18"/>
                <w:szCs w:val="22"/>
                <w:lang w:val="fr-FR"/>
              </w:rPr>
              <w:t>roupe d</w:t>
            </w:r>
            <w:r w:rsidR="004C7236" w:rsidRPr="006C1FFA">
              <w:rPr>
                <w:sz w:val="18"/>
                <w:szCs w:val="22"/>
                <w:lang w:val="fr-FR"/>
              </w:rPr>
              <w:t>’</w:t>
            </w:r>
            <w:r w:rsidRPr="006C1FFA">
              <w:rPr>
                <w:sz w:val="18"/>
                <w:szCs w:val="22"/>
                <w:lang w:val="fr-FR"/>
              </w:rPr>
              <w:t xml:space="preserve">âge </w:t>
            </w:r>
            <w:r w:rsidR="006D1B08" w:rsidRPr="006C1FFA">
              <w:rPr>
                <w:sz w:val="18"/>
                <w:szCs w:val="22"/>
                <w:lang w:val="fr-FR"/>
              </w:rPr>
              <w:t>(</w:t>
            </w:r>
            <w:r w:rsidR="008305F1" w:rsidRPr="006C1FFA">
              <w:rPr>
                <w:sz w:val="18"/>
                <w:szCs w:val="22"/>
                <w:lang w:val="fr-FR"/>
              </w:rPr>
              <w:t>5-17)</w:t>
            </w:r>
          </w:p>
        </w:tc>
        <w:tc>
          <w:tcPr>
            <w:tcW w:w="1134" w:type="dxa"/>
            <w:tcBorders>
              <w:top w:val="single" w:sz="12" w:space="0" w:color="000000"/>
              <w:bottom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7</w:t>
            </w:r>
            <w:r w:rsidR="00CB44C1" w:rsidRPr="006C1FFA">
              <w:rPr>
                <w:sz w:val="18"/>
                <w:szCs w:val="22"/>
                <w:lang w:val="fr-FR"/>
              </w:rPr>
              <w:t> </w:t>
            </w:r>
            <w:r w:rsidRPr="006C1FFA">
              <w:rPr>
                <w:sz w:val="18"/>
                <w:szCs w:val="22"/>
                <w:lang w:val="fr-FR"/>
              </w:rPr>
              <w:t>432</w:t>
            </w:r>
          </w:p>
        </w:tc>
        <w:tc>
          <w:tcPr>
            <w:tcW w:w="658" w:type="dxa"/>
            <w:tcBorders>
              <w:top w:val="single" w:sz="12" w:space="0" w:color="000000"/>
              <w:bottom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3</w:t>
            </w:r>
            <w:r w:rsidR="00CB44C1" w:rsidRPr="006C1FFA">
              <w:rPr>
                <w:sz w:val="18"/>
                <w:szCs w:val="22"/>
                <w:lang w:val="fr-FR"/>
              </w:rPr>
              <w:t> </w:t>
            </w:r>
            <w:r w:rsidRPr="006C1FFA">
              <w:rPr>
                <w:sz w:val="18"/>
                <w:szCs w:val="22"/>
                <w:lang w:val="fr-FR"/>
              </w:rPr>
              <w:t>179</w:t>
            </w:r>
          </w:p>
        </w:tc>
        <w:tc>
          <w:tcPr>
            <w:tcW w:w="1147" w:type="dxa"/>
            <w:tcBorders>
              <w:top w:val="single" w:sz="12" w:space="0" w:color="000000"/>
              <w:bottom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1</w:t>
            </w:r>
            <w:r w:rsidR="00CB44C1" w:rsidRPr="006C1FFA">
              <w:rPr>
                <w:sz w:val="18"/>
                <w:szCs w:val="22"/>
                <w:lang w:val="fr-FR"/>
              </w:rPr>
              <w:t> </w:t>
            </w:r>
            <w:r w:rsidRPr="006C1FFA">
              <w:rPr>
                <w:sz w:val="18"/>
                <w:szCs w:val="22"/>
                <w:lang w:val="fr-FR"/>
              </w:rPr>
              <w:t>402</w:t>
            </w:r>
          </w:p>
        </w:tc>
        <w:tc>
          <w:tcPr>
            <w:tcW w:w="644" w:type="dxa"/>
            <w:tcBorders>
              <w:top w:val="single" w:sz="12" w:space="0" w:color="000000"/>
              <w:bottom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708</w:t>
            </w:r>
          </w:p>
        </w:tc>
        <w:tc>
          <w:tcPr>
            <w:tcW w:w="1148" w:type="dxa"/>
            <w:tcBorders>
              <w:top w:val="single" w:sz="12" w:space="0" w:color="000000"/>
              <w:bottom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6</w:t>
            </w:r>
            <w:r w:rsidR="00CB44C1" w:rsidRPr="006C1FFA">
              <w:rPr>
                <w:sz w:val="18"/>
                <w:szCs w:val="22"/>
                <w:lang w:val="fr-FR"/>
              </w:rPr>
              <w:t> </w:t>
            </w:r>
            <w:r w:rsidRPr="006C1FFA">
              <w:rPr>
                <w:sz w:val="18"/>
                <w:szCs w:val="22"/>
                <w:lang w:val="fr-FR"/>
              </w:rPr>
              <w:t>041</w:t>
            </w:r>
          </w:p>
        </w:tc>
        <w:tc>
          <w:tcPr>
            <w:tcW w:w="597" w:type="dxa"/>
            <w:tcBorders>
              <w:top w:val="single" w:sz="12" w:space="0" w:color="000000"/>
              <w:bottom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2</w:t>
            </w:r>
            <w:r w:rsidR="00CB44C1" w:rsidRPr="006C1FFA">
              <w:rPr>
                <w:sz w:val="18"/>
                <w:szCs w:val="22"/>
                <w:lang w:val="fr-FR"/>
              </w:rPr>
              <w:t> </w:t>
            </w:r>
            <w:r w:rsidRPr="006C1FFA">
              <w:rPr>
                <w:sz w:val="18"/>
                <w:szCs w:val="22"/>
                <w:lang w:val="fr-FR"/>
              </w:rPr>
              <w:t>471</w:t>
            </w:r>
          </w:p>
        </w:tc>
      </w:tr>
      <w:tr w:rsidR="00152CD1" w:rsidRPr="006C1FFA" w:rsidTr="00D8022E">
        <w:trPr>
          <w:trHeight w:val="240"/>
        </w:trPr>
        <w:tc>
          <w:tcPr>
            <w:tcW w:w="2044" w:type="dxa"/>
            <w:tcBorders>
              <w:top w:val="nil"/>
            </w:tcBorders>
            <w:shd w:val="clear" w:color="auto" w:fill="auto"/>
          </w:tcPr>
          <w:p w:rsidR="008305F1" w:rsidRPr="006C1FFA" w:rsidRDefault="00BE63D6" w:rsidP="006D1B08">
            <w:pPr>
              <w:suppressAutoHyphens w:val="0"/>
              <w:spacing w:before="40" w:after="40" w:line="220" w:lineRule="exact"/>
              <w:rPr>
                <w:sz w:val="18"/>
                <w:szCs w:val="22"/>
                <w:lang w:val="fr-FR"/>
              </w:rPr>
            </w:pPr>
            <w:r w:rsidRPr="006C1FFA">
              <w:rPr>
                <w:sz w:val="18"/>
                <w:szCs w:val="22"/>
                <w:lang w:val="fr-FR"/>
              </w:rPr>
              <w:t>Garçons</w:t>
            </w:r>
            <w:r w:rsidR="002A1B50" w:rsidRPr="006C1FFA">
              <w:rPr>
                <w:sz w:val="18"/>
                <w:szCs w:val="22"/>
                <w:lang w:val="fr-FR"/>
              </w:rPr>
              <w:br/>
            </w:r>
            <w:r w:rsidR="008305F1" w:rsidRPr="006C1FFA">
              <w:rPr>
                <w:sz w:val="18"/>
                <w:szCs w:val="22"/>
                <w:lang w:val="fr-FR"/>
              </w:rPr>
              <w:t>Total</w:t>
            </w:r>
            <w:r w:rsidR="006D1B08" w:rsidRPr="006C1FFA">
              <w:rPr>
                <w:sz w:val="18"/>
                <w:szCs w:val="22"/>
                <w:lang w:val="fr-FR"/>
              </w:rPr>
              <w:t xml:space="preserve"> g</w:t>
            </w:r>
            <w:r w:rsidRPr="006C1FFA">
              <w:rPr>
                <w:sz w:val="18"/>
                <w:szCs w:val="22"/>
                <w:lang w:val="fr-FR"/>
              </w:rPr>
              <w:t>roupe d</w:t>
            </w:r>
            <w:r w:rsidR="004C7236" w:rsidRPr="006C1FFA">
              <w:rPr>
                <w:sz w:val="18"/>
                <w:szCs w:val="22"/>
                <w:lang w:val="fr-FR"/>
              </w:rPr>
              <w:t>’</w:t>
            </w:r>
            <w:r w:rsidRPr="006C1FFA">
              <w:rPr>
                <w:sz w:val="18"/>
                <w:szCs w:val="22"/>
                <w:lang w:val="fr-FR"/>
              </w:rPr>
              <w:t>âge</w:t>
            </w:r>
            <w:r w:rsidR="006D1FA8" w:rsidRPr="006C1FFA">
              <w:rPr>
                <w:sz w:val="18"/>
                <w:szCs w:val="22"/>
                <w:lang w:val="fr-FR"/>
              </w:rPr>
              <w:t xml:space="preserve"> </w:t>
            </w:r>
            <w:r w:rsidR="006D1B08" w:rsidRPr="006C1FFA">
              <w:rPr>
                <w:sz w:val="18"/>
                <w:szCs w:val="22"/>
                <w:lang w:val="fr-FR"/>
              </w:rPr>
              <w:t>(</w:t>
            </w:r>
            <w:r w:rsidR="008305F1" w:rsidRPr="006C1FFA">
              <w:rPr>
                <w:sz w:val="18"/>
                <w:szCs w:val="22"/>
                <w:lang w:val="fr-FR"/>
              </w:rPr>
              <w:t>5-17)</w:t>
            </w:r>
          </w:p>
        </w:tc>
        <w:tc>
          <w:tcPr>
            <w:tcW w:w="1134" w:type="dxa"/>
            <w:tcBorders>
              <w:top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5</w:t>
            </w:r>
            <w:r w:rsidR="00CB44C1" w:rsidRPr="006C1FFA">
              <w:rPr>
                <w:sz w:val="18"/>
                <w:szCs w:val="22"/>
                <w:lang w:val="fr-FR"/>
              </w:rPr>
              <w:t> </w:t>
            </w:r>
            <w:r w:rsidRPr="006C1FFA">
              <w:rPr>
                <w:sz w:val="18"/>
                <w:szCs w:val="22"/>
                <w:lang w:val="fr-FR"/>
              </w:rPr>
              <w:t>471</w:t>
            </w:r>
          </w:p>
        </w:tc>
        <w:tc>
          <w:tcPr>
            <w:tcW w:w="658" w:type="dxa"/>
            <w:tcBorders>
              <w:top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2</w:t>
            </w:r>
            <w:r w:rsidR="00CB44C1" w:rsidRPr="006C1FFA">
              <w:rPr>
                <w:sz w:val="18"/>
                <w:szCs w:val="22"/>
                <w:lang w:val="fr-FR"/>
              </w:rPr>
              <w:t> </w:t>
            </w:r>
            <w:r w:rsidRPr="006C1FFA">
              <w:rPr>
                <w:sz w:val="18"/>
                <w:szCs w:val="22"/>
                <w:lang w:val="fr-FR"/>
              </w:rPr>
              <w:t>461</w:t>
            </w:r>
          </w:p>
        </w:tc>
        <w:tc>
          <w:tcPr>
            <w:tcW w:w="1147" w:type="dxa"/>
            <w:tcBorders>
              <w:top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1</w:t>
            </w:r>
            <w:r w:rsidR="00CB44C1" w:rsidRPr="006C1FFA">
              <w:rPr>
                <w:sz w:val="18"/>
                <w:szCs w:val="22"/>
                <w:lang w:val="fr-FR"/>
              </w:rPr>
              <w:t> </w:t>
            </w:r>
            <w:r w:rsidRPr="006C1FFA">
              <w:rPr>
                <w:sz w:val="18"/>
                <w:szCs w:val="22"/>
                <w:lang w:val="fr-FR"/>
              </w:rPr>
              <w:t>041</w:t>
            </w:r>
          </w:p>
        </w:tc>
        <w:tc>
          <w:tcPr>
            <w:tcW w:w="644" w:type="dxa"/>
            <w:tcBorders>
              <w:top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550</w:t>
            </w:r>
          </w:p>
        </w:tc>
        <w:tc>
          <w:tcPr>
            <w:tcW w:w="1148" w:type="dxa"/>
            <w:tcBorders>
              <w:top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4</w:t>
            </w:r>
            <w:r w:rsidR="00CB44C1" w:rsidRPr="006C1FFA">
              <w:rPr>
                <w:sz w:val="18"/>
                <w:szCs w:val="22"/>
                <w:lang w:val="fr-FR"/>
              </w:rPr>
              <w:t> </w:t>
            </w:r>
            <w:r w:rsidRPr="006C1FFA">
              <w:rPr>
                <w:sz w:val="18"/>
                <w:szCs w:val="22"/>
                <w:lang w:val="fr-FR"/>
              </w:rPr>
              <w:t>430</w:t>
            </w:r>
          </w:p>
        </w:tc>
        <w:tc>
          <w:tcPr>
            <w:tcW w:w="597" w:type="dxa"/>
            <w:tcBorders>
              <w:top w:val="nil"/>
            </w:tcBorders>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1</w:t>
            </w:r>
            <w:r w:rsidR="00CB44C1" w:rsidRPr="006C1FFA">
              <w:rPr>
                <w:sz w:val="18"/>
                <w:szCs w:val="22"/>
                <w:lang w:val="fr-FR"/>
              </w:rPr>
              <w:t> </w:t>
            </w:r>
            <w:r w:rsidRPr="006C1FFA">
              <w:rPr>
                <w:sz w:val="18"/>
                <w:szCs w:val="22"/>
                <w:lang w:val="fr-FR"/>
              </w:rPr>
              <w:t>911</w:t>
            </w:r>
          </w:p>
        </w:tc>
      </w:tr>
      <w:tr w:rsidR="00152CD1" w:rsidRPr="006C1FFA" w:rsidTr="00D8022E">
        <w:trPr>
          <w:trHeight w:val="240"/>
        </w:trPr>
        <w:tc>
          <w:tcPr>
            <w:tcW w:w="2044" w:type="dxa"/>
            <w:shd w:val="clear" w:color="auto" w:fill="auto"/>
          </w:tcPr>
          <w:p w:rsidR="008305F1" w:rsidRPr="006C1FFA" w:rsidRDefault="00BE63D6" w:rsidP="006D1B08">
            <w:pPr>
              <w:suppressAutoHyphens w:val="0"/>
              <w:spacing w:before="40" w:after="40" w:line="220" w:lineRule="exact"/>
              <w:rPr>
                <w:sz w:val="18"/>
                <w:szCs w:val="22"/>
                <w:lang w:val="fr-FR"/>
              </w:rPr>
            </w:pPr>
            <w:r w:rsidRPr="006C1FFA">
              <w:rPr>
                <w:sz w:val="18"/>
                <w:szCs w:val="22"/>
                <w:lang w:val="fr-FR"/>
              </w:rPr>
              <w:t xml:space="preserve">Filles </w:t>
            </w:r>
            <w:r w:rsidR="002A1B50" w:rsidRPr="006C1FFA">
              <w:rPr>
                <w:sz w:val="18"/>
                <w:szCs w:val="22"/>
                <w:lang w:val="fr-FR"/>
              </w:rPr>
              <w:br/>
            </w:r>
            <w:r w:rsidR="008305F1" w:rsidRPr="006C1FFA">
              <w:rPr>
                <w:sz w:val="18"/>
                <w:szCs w:val="22"/>
                <w:lang w:val="fr-FR"/>
              </w:rPr>
              <w:t>Total</w:t>
            </w:r>
            <w:r w:rsidR="006D1B08" w:rsidRPr="006C1FFA">
              <w:rPr>
                <w:sz w:val="18"/>
                <w:szCs w:val="22"/>
                <w:lang w:val="fr-FR"/>
              </w:rPr>
              <w:t xml:space="preserve"> g</w:t>
            </w:r>
            <w:r w:rsidRPr="006C1FFA">
              <w:rPr>
                <w:sz w:val="18"/>
                <w:szCs w:val="22"/>
                <w:lang w:val="fr-FR"/>
              </w:rPr>
              <w:t>roupe d</w:t>
            </w:r>
            <w:r w:rsidR="004C7236" w:rsidRPr="006C1FFA">
              <w:rPr>
                <w:sz w:val="18"/>
                <w:szCs w:val="22"/>
                <w:lang w:val="fr-FR"/>
              </w:rPr>
              <w:t>’</w:t>
            </w:r>
            <w:r w:rsidRPr="006C1FFA">
              <w:rPr>
                <w:sz w:val="18"/>
                <w:szCs w:val="22"/>
                <w:lang w:val="fr-FR"/>
              </w:rPr>
              <w:t>âge</w:t>
            </w:r>
            <w:r w:rsidR="006D1FA8" w:rsidRPr="006C1FFA">
              <w:rPr>
                <w:sz w:val="18"/>
                <w:szCs w:val="22"/>
                <w:lang w:val="fr-FR"/>
              </w:rPr>
              <w:t xml:space="preserve"> </w:t>
            </w:r>
            <w:r w:rsidR="006D1B08" w:rsidRPr="006C1FFA">
              <w:rPr>
                <w:sz w:val="18"/>
                <w:szCs w:val="22"/>
                <w:lang w:val="fr-FR"/>
              </w:rPr>
              <w:t>(</w:t>
            </w:r>
            <w:r w:rsidR="008305F1" w:rsidRPr="006C1FFA">
              <w:rPr>
                <w:sz w:val="18"/>
                <w:szCs w:val="22"/>
                <w:lang w:val="fr-FR"/>
              </w:rPr>
              <w:t>5-17)</w:t>
            </w:r>
          </w:p>
        </w:tc>
        <w:tc>
          <w:tcPr>
            <w:tcW w:w="1134" w:type="dxa"/>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1</w:t>
            </w:r>
            <w:r w:rsidR="00CB44C1" w:rsidRPr="006C1FFA">
              <w:rPr>
                <w:sz w:val="18"/>
                <w:szCs w:val="22"/>
                <w:lang w:val="fr-FR"/>
              </w:rPr>
              <w:t> </w:t>
            </w:r>
            <w:r w:rsidRPr="006C1FFA">
              <w:rPr>
                <w:sz w:val="18"/>
                <w:szCs w:val="22"/>
                <w:lang w:val="fr-FR"/>
              </w:rPr>
              <w:t>952</w:t>
            </w:r>
          </w:p>
        </w:tc>
        <w:tc>
          <w:tcPr>
            <w:tcW w:w="658" w:type="dxa"/>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718</w:t>
            </w:r>
          </w:p>
        </w:tc>
        <w:tc>
          <w:tcPr>
            <w:tcW w:w="1147" w:type="dxa"/>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367</w:t>
            </w:r>
          </w:p>
        </w:tc>
        <w:tc>
          <w:tcPr>
            <w:tcW w:w="644" w:type="dxa"/>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158</w:t>
            </w:r>
          </w:p>
        </w:tc>
        <w:tc>
          <w:tcPr>
            <w:tcW w:w="1148" w:type="dxa"/>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1</w:t>
            </w:r>
            <w:r w:rsidR="00CB44C1" w:rsidRPr="006C1FFA">
              <w:rPr>
                <w:sz w:val="18"/>
                <w:szCs w:val="22"/>
                <w:lang w:val="fr-FR"/>
              </w:rPr>
              <w:t> </w:t>
            </w:r>
            <w:r w:rsidRPr="006C1FFA">
              <w:rPr>
                <w:sz w:val="18"/>
                <w:szCs w:val="22"/>
                <w:lang w:val="fr-FR"/>
              </w:rPr>
              <w:t>584</w:t>
            </w:r>
          </w:p>
        </w:tc>
        <w:tc>
          <w:tcPr>
            <w:tcW w:w="597" w:type="dxa"/>
            <w:shd w:val="clear" w:color="auto" w:fill="auto"/>
            <w:vAlign w:val="bottom"/>
          </w:tcPr>
          <w:p w:rsidR="008305F1" w:rsidRPr="006C1FFA" w:rsidRDefault="008305F1" w:rsidP="00152CD1">
            <w:pPr>
              <w:suppressAutoHyphens w:val="0"/>
              <w:spacing w:before="40" w:after="40" w:line="220" w:lineRule="exact"/>
              <w:jc w:val="right"/>
              <w:rPr>
                <w:sz w:val="18"/>
                <w:szCs w:val="22"/>
                <w:lang w:val="fr-FR"/>
              </w:rPr>
            </w:pPr>
            <w:r w:rsidRPr="006C1FFA">
              <w:rPr>
                <w:sz w:val="18"/>
                <w:szCs w:val="22"/>
                <w:lang w:val="fr-FR"/>
              </w:rPr>
              <w:t>560</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BE63D6" w:rsidRPr="006C1FFA">
        <w:rPr>
          <w:sz w:val="18"/>
          <w:szCs w:val="18"/>
          <w:lang w:val="fr-FR"/>
        </w:rPr>
        <w:t>Bureau de statistiques du Bangladesh</w:t>
      </w:r>
      <w:r w:rsidR="00B8287E" w:rsidRPr="006C1FFA">
        <w:rPr>
          <w:sz w:val="18"/>
          <w:szCs w:val="18"/>
          <w:lang w:val="fr-FR"/>
        </w:rPr>
        <w:t>.</w:t>
      </w:r>
    </w:p>
    <w:p w:rsidR="008305F1" w:rsidRPr="006C1FFA" w:rsidRDefault="00D8022E" w:rsidP="00D8022E">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3</w:t>
      </w:r>
      <w:r w:rsidR="00A953BB" w:rsidRPr="006C1FFA">
        <w:rPr>
          <w:b w:val="0"/>
          <w:bCs/>
          <w:lang w:val="fr-FR"/>
        </w:rPr>
        <w:t>9</w:t>
      </w:r>
      <w:r w:rsidR="00F63106" w:rsidRPr="006C1FFA">
        <w:rPr>
          <w:b w:val="0"/>
          <w:bCs/>
          <w:lang w:val="fr-FR"/>
        </w:rPr>
        <w:br/>
      </w:r>
      <w:r w:rsidR="00BE63D6" w:rsidRPr="006C1FFA">
        <w:rPr>
          <w:lang w:val="fr-FR"/>
        </w:rPr>
        <w:t xml:space="preserve">Enfants </w:t>
      </w:r>
      <w:r w:rsidR="006D63C7" w:rsidRPr="006C1FFA">
        <w:rPr>
          <w:lang w:val="fr-FR"/>
        </w:rPr>
        <w:t>affectés</w:t>
      </w:r>
      <w:r w:rsidR="00BE63D6" w:rsidRPr="006C1FFA">
        <w:rPr>
          <w:lang w:val="fr-FR"/>
        </w:rPr>
        <w:t xml:space="preserve"> à des </w:t>
      </w:r>
      <w:r w:rsidR="003B08E9" w:rsidRPr="006C1FFA">
        <w:rPr>
          <w:lang w:val="fr-FR"/>
        </w:rPr>
        <w:t>travaux</w:t>
      </w:r>
      <w:r w:rsidR="00BE63D6" w:rsidRPr="006C1FFA">
        <w:rPr>
          <w:lang w:val="fr-FR"/>
        </w:rPr>
        <w:t xml:space="preserve"> dangereu</w:t>
      </w:r>
      <w:r w:rsidR="003B08E9" w:rsidRPr="006C1FFA">
        <w:rPr>
          <w:lang w:val="fr-FR"/>
        </w:rPr>
        <w:t>x</w:t>
      </w:r>
      <w:r w:rsidR="00BE63D6" w:rsidRPr="006C1FFA">
        <w:rPr>
          <w:lang w:val="fr-FR"/>
        </w:rPr>
        <w:t>, par groupe d</w:t>
      </w:r>
      <w:r w:rsidR="004C7236" w:rsidRPr="006C1FFA">
        <w:rPr>
          <w:lang w:val="fr-FR"/>
        </w:rPr>
        <w:t>’</w:t>
      </w:r>
      <w:r w:rsidR="00BE63D6" w:rsidRPr="006C1FFA">
        <w:rPr>
          <w:lang w:val="fr-FR"/>
        </w:rPr>
        <w:t>âge et sexe (en milliers</w:t>
      </w:r>
      <w:r w:rsidR="00F63106" w:rsidRPr="006C1FFA">
        <w:rPr>
          <w:lang w:val="fr-FR"/>
        </w:rPr>
        <w:t>)</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285"/>
        <w:gridCol w:w="2677"/>
        <w:gridCol w:w="2426"/>
      </w:tblGrid>
      <w:tr w:rsidR="008305F1" w:rsidRPr="006C1FFA" w:rsidTr="00D8022E">
        <w:trPr>
          <w:trHeight w:val="240"/>
          <w:tblHeader/>
        </w:trPr>
        <w:tc>
          <w:tcPr>
            <w:tcW w:w="2285" w:type="dxa"/>
            <w:tcBorders>
              <w:top w:val="single" w:sz="4" w:space="0" w:color="000000"/>
              <w:bottom w:val="single" w:sz="12" w:space="0" w:color="000000"/>
            </w:tcBorders>
            <w:shd w:val="clear" w:color="auto" w:fill="auto"/>
            <w:vAlign w:val="bottom"/>
          </w:tcPr>
          <w:p w:rsidR="008305F1" w:rsidRPr="006C1FFA" w:rsidRDefault="00535D4D" w:rsidP="00BE63D6">
            <w:pPr>
              <w:suppressAutoHyphens w:val="0"/>
              <w:spacing w:before="80" w:after="80" w:line="200" w:lineRule="exact"/>
              <w:rPr>
                <w:i/>
                <w:sz w:val="16"/>
                <w:szCs w:val="24"/>
                <w:lang w:val="fr-FR"/>
              </w:rPr>
            </w:pPr>
            <w:r w:rsidRPr="006C1FFA">
              <w:rPr>
                <w:i/>
                <w:sz w:val="16"/>
                <w:szCs w:val="24"/>
                <w:lang w:val="fr-FR"/>
              </w:rPr>
              <w:t>G</w:t>
            </w:r>
            <w:r w:rsidR="00BE63D6" w:rsidRPr="006C1FFA">
              <w:rPr>
                <w:i/>
                <w:sz w:val="16"/>
                <w:szCs w:val="24"/>
                <w:lang w:val="fr-FR"/>
              </w:rPr>
              <w:t>roupe d</w:t>
            </w:r>
            <w:r w:rsidR="004C7236" w:rsidRPr="006C1FFA">
              <w:rPr>
                <w:i/>
                <w:sz w:val="16"/>
                <w:szCs w:val="24"/>
                <w:lang w:val="fr-FR"/>
              </w:rPr>
              <w:t>’</w:t>
            </w:r>
            <w:r w:rsidR="00BE63D6" w:rsidRPr="006C1FFA">
              <w:rPr>
                <w:i/>
                <w:sz w:val="16"/>
                <w:szCs w:val="24"/>
                <w:lang w:val="fr-FR"/>
              </w:rPr>
              <w:t>âge</w:t>
            </w:r>
            <w:r w:rsidRPr="006C1FFA">
              <w:rPr>
                <w:i/>
                <w:sz w:val="16"/>
                <w:szCs w:val="24"/>
                <w:lang w:val="fr-FR"/>
              </w:rPr>
              <w:t xml:space="preserve"> et sexe</w:t>
            </w:r>
          </w:p>
        </w:tc>
        <w:tc>
          <w:tcPr>
            <w:tcW w:w="2677" w:type="dxa"/>
            <w:tcBorders>
              <w:top w:val="single" w:sz="4" w:space="0" w:color="000000"/>
              <w:bottom w:val="single" w:sz="12" w:space="0" w:color="000000"/>
            </w:tcBorders>
            <w:shd w:val="clear" w:color="auto" w:fill="auto"/>
            <w:vAlign w:val="bottom"/>
          </w:tcPr>
          <w:p w:rsidR="008305F1" w:rsidRPr="006C1FFA" w:rsidRDefault="00BE63D6" w:rsidP="006D63C7">
            <w:pPr>
              <w:suppressAutoHyphens w:val="0"/>
              <w:spacing w:before="80" w:after="80" w:line="200" w:lineRule="exact"/>
              <w:jc w:val="right"/>
              <w:rPr>
                <w:i/>
                <w:sz w:val="16"/>
                <w:szCs w:val="24"/>
                <w:lang w:val="fr-FR"/>
              </w:rPr>
            </w:pPr>
            <w:r w:rsidRPr="006C1FFA">
              <w:rPr>
                <w:i/>
                <w:sz w:val="16"/>
                <w:szCs w:val="24"/>
                <w:lang w:val="fr-FR"/>
              </w:rPr>
              <w:t>Nombre</w:t>
            </w:r>
            <w:r w:rsidR="00D62889" w:rsidRPr="006C1FFA">
              <w:rPr>
                <w:i/>
                <w:sz w:val="16"/>
                <w:szCs w:val="24"/>
                <w:lang w:val="fr-FR"/>
              </w:rPr>
              <w:t xml:space="preserve"> </w:t>
            </w:r>
          </w:p>
        </w:tc>
        <w:tc>
          <w:tcPr>
            <w:tcW w:w="2426" w:type="dxa"/>
            <w:tcBorders>
              <w:top w:val="single" w:sz="4" w:space="0" w:color="000000"/>
              <w:bottom w:val="single" w:sz="12" w:space="0" w:color="000000"/>
            </w:tcBorders>
            <w:shd w:val="clear" w:color="auto" w:fill="auto"/>
            <w:vAlign w:val="bottom"/>
          </w:tcPr>
          <w:p w:rsidR="008305F1" w:rsidRPr="006C1FFA" w:rsidRDefault="00BE63D6" w:rsidP="002A31A9">
            <w:pPr>
              <w:suppressAutoHyphens w:val="0"/>
              <w:spacing w:before="80" w:after="80" w:line="200" w:lineRule="exact"/>
              <w:jc w:val="right"/>
              <w:rPr>
                <w:i/>
                <w:sz w:val="16"/>
                <w:szCs w:val="24"/>
                <w:lang w:val="fr-FR"/>
              </w:rPr>
            </w:pPr>
            <w:r w:rsidRPr="006C1FFA">
              <w:rPr>
                <w:i/>
                <w:sz w:val="16"/>
                <w:szCs w:val="24"/>
                <w:lang w:val="fr-FR"/>
              </w:rPr>
              <w:t>Pourcentage</w:t>
            </w: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5-17</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c>
          <w:tcPr>
            <w:tcW w:w="2426"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Garçons</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1 172</w:t>
            </w:r>
          </w:p>
        </w:tc>
        <w:tc>
          <w:tcPr>
            <w:tcW w:w="2426"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90,7</w:t>
            </w:r>
          </w:p>
        </w:tc>
      </w:tr>
      <w:tr w:rsidR="007A2B62" w:rsidRPr="006C1FFA" w:rsidTr="007A2B62">
        <w:tc>
          <w:tcPr>
            <w:tcW w:w="2285"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Filles</w:t>
            </w:r>
          </w:p>
        </w:tc>
        <w:tc>
          <w:tcPr>
            <w:tcW w:w="2677"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120</w:t>
            </w:r>
          </w:p>
        </w:tc>
        <w:tc>
          <w:tcPr>
            <w:tcW w:w="2426"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9,3</w:t>
            </w:r>
          </w:p>
        </w:tc>
      </w:tr>
      <w:tr w:rsidR="007A2B62" w:rsidRPr="006C1FFA" w:rsidTr="007A2B62">
        <w:tc>
          <w:tcPr>
            <w:tcW w:w="2285"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ind w:left="283"/>
              <w:rPr>
                <w:b/>
                <w:bCs/>
                <w:sz w:val="18"/>
                <w:szCs w:val="24"/>
                <w:lang w:val="fr-FR"/>
              </w:rPr>
            </w:pPr>
            <w:r w:rsidRPr="006C1FFA">
              <w:rPr>
                <w:b/>
                <w:bCs/>
                <w:sz w:val="18"/>
                <w:szCs w:val="24"/>
                <w:lang w:val="fr-FR"/>
              </w:rPr>
              <w:t>Total</w:t>
            </w:r>
          </w:p>
        </w:tc>
        <w:tc>
          <w:tcPr>
            <w:tcW w:w="2677"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jc w:val="right"/>
              <w:rPr>
                <w:b/>
                <w:bCs/>
                <w:sz w:val="18"/>
                <w:szCs w:val="24"/>
                <w:lang w:val="fr-FR"/>
              </w:rPr>
            </w:pPr>
            <w:r w:rsidRPr="006C1FFA">
              <w:rPr>
                <w:b/>
                <w:bCs/>
                <w:sz w:val="18"/>
                <w:szCs w:val="24"/>
                <w:lang w:val="fr-FR"/>
              </w:rPr>
              <w:t>1 291</w:t>
            </w:r>
          </w:p>
        </w:tc>
        <w:tc>
          <w:tcPr>
            <w:tcW w:w="2426"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jc w:val="right"/>
              <w:rPr>
                <w:b/>
                <w:bCs/>
                <w:sz w:val="18"/>
                <w:szCs w:val="24"/>
                <w:lang w:val="fr-FR"/>
              </w:rPr>
            </w:pPr>
            <w:r w:rsidRPr="006C1FFA">
              <w:rPr>
                <w:b/>
                <w:bCs/>
                <w:sz w:val="18"/>
                <w:szCs w:val="24"/>
                <w:lang w:val="fr-FR"/>
              </w:rPr>
              <w:t>100,0</w:t>
            </w: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5-11</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c>
          <w:tcPr>
            <w:tcW w:w="2426"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Garçons</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102</w:t>
            </w:r>
          </w:p>
        </w:tc>
        <w:tc>
          <w:tcPr>
            <w:tcW w:w="2426"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82,1</w:t>
            </w:r>
          </w:p>
        </w:tc>
      </w:tr>
      <w:tr w:rsidR="007A2B62" w:rsidRPr="006C1FFA" w:rsidTr="007A2B62">
        <w:tc>
          <w:tcPr>
            <w:tcW w:w="2285"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Filles</w:t>
            </w:r>
          </w:p>
        </w:tc>
        <w:tc>
          <w:tcPr>
            <w:tcW w:w="2677"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22</w:t>
            </w:r>
          </w:p>
        </w:tc>
        <w:tc>
          <w:tcPr>
            <w:tcW w:w="2426"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17,9</w:t>
            </w:r>
          </w:p>
        </w:tc>
      </w:tr>
      <w:tr w:rsidR="007A2B62" w:rsidRPr="006C1FFA" w:rsidTr="007A2B62">
        <w:tc>
          <w:tcPr>
            <w:tcW w:w="2285"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ind w:left="283"/>
              <w:rPr>
                <w:b/>
                <w:bCs/>
                <w:sz w:val="18"/>
                <w:szCs w:val="24"/>
                <w:lang w:val="fr-FR"/>
              </w:rPr>
            </w:pPr>
            <w:r w:rsidRPr="006C1FFA">
              <w:rPr>
                <w:b/>
                <w:bCs/>
                <w:sz w:val="18"/>
                <w:szCs w:val="24"/>
                <w:lang w:val="fr-FR"/>
              </w:rPr>
              <w:t>Total</w:t>
            </w:r>
          </w:p>
        </w:tc>
        <w:tc>
          <w:tcPr>
            <w:tcW w:w="2677"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jc w:val="right"/>
              <w:rPr>
                <w:b/>
                <w:bCs/>
                <w:sz w:val="18"/>
                <w:szCs w:val="24"/>
                <w:lang w:val="fr-FR"/>
              </w:rPr>
            </w:pPr>
            <w:r w:rsidRPr="006C1FFA">
              <w:rPr>
                <w:b/>
                <w:bCs/>
                <w:sz w:val="18"/>
                <w:szCs w:val="24"/>
                <w:lang w:val="fr-FR"/>
              </w:rPr>
              <w:t>124</w:t>
            </w:r>
          </w:p>
        </w:tc>
        <w:tc>
          <w:tcPr>
            <w:tcW w:w="2426"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jc w:val="right"/>
              <w:rPr>
                <w:b/>
                <w:bCs/>
                <w:sz w:val="18"/>
                <w:szCs w:val="24"/>
                <w:lang w:val="fr-FR"/>
              </w:rPr>
            </w:pPr>
            <w:r w:rsidRPr="006C1FFA">
              <w:rPr>
                <w:b/>
                <w:bCs/>
                <w:sz w:val="18"/>
                <w:szCs w:val="24"/>
                <w:lang w:val="fr-FR"/>
              </w:rPr>
              <w:t>100,0</w:t>
            </w: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12-14</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c>
          <w:tcPr>
            <w:tcW w:w="2426"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Garçons</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385</w:t>
            </w:r>
          </w:p>
        </w:tc>
        <w:tc>
          <w:tcPr>
            <w:tcW w:w="2426" w:type="dxa"/>
            <w:tcBorders>
              <w:top w:val="nil"/>
              <w:bottom w:val="nil"/>
            </w:tcBorders>
            <w:shd w:val="clear" w:color="auto" w:fill="auto"/>
            <w:vAlign w:val="bottom"/>
          </w:tcPr>
          <w:p w:rsidR="007A2B62" w:rsidRPr="006C1FFA" w:rsidRDefault="0044639C" w:rsidP="007A2B62">
            <w:pPr>
              <w:suppressAutoHyphens w:val="0"/>
              <w:spacing w:before="40" w:after="40" w:line="220" w:lineRule="exact"/>
              <w:jc w:val="right"/>
              <w:rPr>
                <w:sz w:val="18"/>
                <w:szCs w:val="24"/>
                <w:lang w:val="fr-FR"/>
              </w:rPr>
            </w:pPr>
            <w:r w:rsidRPr="006C1FFA">
              <w:rPr>
                <w:sz w:val="18"/>
                <w:szCs w:val="24"/>
                <w:lang w:val="fr-FR"/>
              </w:rPr>
              <w:t>89,5</w:t>
            </w:r>
          </w:p>
        </w:tc>
      </w:tr>
      <w:tr w:rsidR="007A2B62" w:rsidRPr="006C1FFA" w:rsidTr="007A2B62">
        <w:tc>
          <w:tcPr>
            <w:tcW w:w="2285"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Filles</w:t>
            </w:r>
          </w:p>
        </w:tc>
        <w:tc>
          <w:tcPr>
            <w:tcW w:w="2677"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r w:rsidRPr="006C1FFA">
              <w:rPr>
                <w:sz w:val="18"/>
                <w:szCs w:val="24"/>
                <w:lang w:val="fr-FR"/>
              </w:rPr>
              <w:t>45</w:t>
            </w:r>
          </w:p>
        </w:tc>
        <w:tc>
          <w:tcPr>
            <w:tcW w:w="2426" w:type="dxa"/>
            <w:tcBorders>
              <w:top w:val="nil"/>
              <w:bottom w:val="single" w:sz="4" w:space="0" w:color="000000"/>
            </w:tcBorders>
            <w:shd w:val="clear" w:color="auto" w:fill="auto"/>
            <w:vAlign w:val="bottom"/>
          </w:tcPr>
          <w:p w:rsidR="007A2B62" w:rsidRPr="006C1FFA" w:rsidRDefault="0044639C" w:rsidP="007A2B62">
            <w:pPr>
              <w:suppressAutoHyphens w:val="0"/>
              <w:spacing w:before="40" w:after="40" w:line="220" w:lineRule="exact"/>
              <w:jc w:val="right"/>
              <w:rPr>
                <w:sz w:val="18"/>
                <w:szCs w:val="24"/>
                <w:lang w:val="fr-FR"/>
              </w:rPr>
            </w:pPr>
            <w:r w:rsidRPr="006C1FFA">
              <w:rPr>
                <w:sz w:val="18"/>
                <w:szCs w:val="24"/>
                <w:lang w:val="fr-FR"/>
              </w:rPr>
              <w:t>10,5</w:t>
            </w:r>
          </w:p>
        </w:tc>
      </w:tr>
      <w:tr w:rsidR="007A2B62" w:rsidRPr="006C1FFA" w:rsidTr="007A2B62">
        <w:tc>
          <w:tcPr>
            <w:tcW w:w="2285"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ind w:left="283"/>
              <w:rPr>
                <w:b/>
                <w:bCs/>
                <w:sz w:val="18"/>
                <w:szCs w:val="24"/>
                <w:lang w:val="fr-FR"/>
              </w:rPr>
            </w:pPr>
            <w:r w:rsidRPr="006C1FFA">
              <w:rPr>
                <w:b/>
                <w:bCs/>
                <w:sz w:val="18"/>
                <w:szCs w:val="24"/>
                <w:lang w:val="fr-FR"/>
              </w:rPr>
              <w:t>Total</w:t>
            </w:r>
          </w:p>
        </w:tc>
        <w:tc>
          <w:tcPr>
            <w:tcW w:w="2677" w:type="dxa"/>
            <w:tcBorders>
              <w:top w:val="single" w:sz="4" w:space="0" w:color="000000"/>
              <w:bottom w:val="single" w:sz="4" w:space="0" w:color="000000"/>
            </w:tcBorders>
            <w:shd w:val="clear" w:color="auto" w:fill="auto"/>
            <w:vAlign w:val="bottom"/>
          </w:tcPr>
          <w:p w:rsidR="007A2B62" w:rsidRPr="006C1FFA" w:rsidRDefault="0044639C" w:rsidP="007A2B62">
            <w:pPr>
              <w:suppressAutoHyphens w:val="0"/>
              <w:spacing w:before="80" w:after="80" w:line="220" w:lineRule="exact"/>
              <w:jc w:val="right"/>
              <w:rPr>
                <w:b/>
                <w:bCs/>
                <w:sz w:val="18"/>
                <w:szCs w:val="24"/>
                <w:lang w:val="fr-FR"/>
              </w:rPr>
            </w:pPr>
            <w:r w:rsidRPr="006C1FFA">
              <w:rPr>
                <w:b/>
                <w:bCs/>
                <w:sz w:val="18"/>
                <w:szCs w:val="24"/>
                <w:lang w:val="fr-FR"/>
              </w:rPr>
              <w:t>430</w:t>
            </w:r>
          </w:p>
        </w:tc>
        <w:tc>
          <w:tcPr>
            <w:tcW w:w="2426"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jc w:val="right"/>
              <w:rPr>
                <w:b/>
                <w:bCs/>
                <w:sz w:val="18"/>
                <w:szCs w:val="24"/>
                <w:lang w:val="fr-FR"/>
              </w:rPr>
            </w:pPr>
            <w:r w:rsidRPr="006C1FFA">
              <w:rPr>
                <w:b/>
                <w:bCs/>
                <w:sz w:val="18"/>
                <w:szCs w:val="24"/>
                <w:lang w:val="fr-FR"/>
              </w:rPr>
              <w:t>100,0</w:t>
            </w: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15-17</w:t>
            </w:r>
          </w:p>
        </w:tc>
        <w:tc>
          <w:tcPr>
            <w:tcW w:w="2677"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c>
          <w:tcPr>
            <w:tcW w:w="2426" w:type="dxa"/>
            <w:tcBorders>
              <w:top w:val="nil"/>
              <w:bottom w:val="nil"/>
            </w:tcBorders>
            <w:shd w:val="clear" w:color="auto" w:fill="auto"/>
            <w:vAlign w:val="bottom"/>
          </w:tcPr>
          <w:p w:rsidR="007A2B62" w:rsidRPr="006C1FFA" w:rsidRDefault="007A2B62" w:rsidP="007A2B62">
            <w:pPr>
              <w:suppressAutoHyphens w:val="0"/>
              <w:spacing w:before="40" w:after="40" w:line="220" w:lineRule="exact"/>
              <w:jc w:val="right"/>
              <w:rPr>
                <w:sz w:val="18"/>
                <w:szCs w:val="24"/>
                <w:lang w:val="fr-FR"/>
              </w:rPr>
            </w:pPr>
          </w:p>
        </w:tc>
      </w:tr>
      <w:tr w:rsidR="007A2B62" w:rsidRPr="006C1FFA" w:rsidTr="007A2B62">
        <w:tc>
          <w:tcPr>
            <w:tcW w:w="2285" w:type="dxa"/>
            <w:tcBorders>
              <w:top w:val="nil"/>
              <w:bottom w:val="nil"/>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Garçons</w:t>
            </w:r>
          </w:p>
        </w:tc>
        <w:tc>
          <w:tcPr>
            <w:tcW w:w="2677" w:type="dxa"/>
            <w:tcBorders>
              <w:top w:val="nil"/>
              <w:bottom w:val="nil"/>
            </w:tcBorders>
            <w:shd w:val="clear" w:color="auto" w:fill="auto"/>
            <w:vAlign w:val="bottom"/>
          </w:tcPr>
          <w:p w:rsidR="007A2B62" w:rsidRPr="006C1FFA" w:rsidRDefault="0044639C" w:rsidP="007A2B62">
            <w:pPr>
              <w:suppressAutoHyphens w:val="0"/>
              <w:spacing w:before="40" w:after="40" w:line="220" w:lineRule="exact"/>
              <w:jc w:val="right"/>
              <w:rPr>
                <w:sz w:val="18"/>
                <w:szCs w:val="24"/>
                <w:lang w:val="fr-FR"/>
              </w:rPr>
            </w:pPr>
            <w:r w:rsidRPr="006C1FFA">
              <w:rPr>
                <w:sz w:val="18"/>
                <w:szCs w:val="24"/>
                <w:lang w:val="fr-FR"/>
              </w:rPr>
              <w:t>685</w:t>
            </w:r>
          </w:p>
        </w:tc>
        <w:tc>
          <w:tcPr>
            <w:tcW w:w="2426" w:type="dxa"/>
            <w:tcBorders>
              <w:top w:val="nil"/>
              <w:bottom w:val="nil"/>
            </w:tcBorders>
            <w:shd w:val="clear" w:color="auto" w:fill="auto"/>
            <w:vAlign w:val="bottom"/>
          </w:tcPr>
          <w:p w:rsidR="007A2B62" w:rsidRPr="006C1FFA" w:rsidRDefault="0044639C" w:rsidP="007A2B62">
            <w:pPr>
              <w:suppressAutoHyphens w:val="0"/>
              <w:spacing w:before="40" w:after="40" w:line="220" w:lineRule="exact"/>
              <w:jc w:val="right"/>
              <w:rPr>
                <w:sz w:val="18"/>
                <w:szCs w:val="24"/>
                <w:lang w:val="fr-FR"/>
              </w:rPr>
            </w:pPr>
            <w:r w:rsidRPr="006C1FFA">
              <w:rPr>
                <w:sz w:val="18"/>
                <w:szCs w:val="24"/>
                <w:lang w:val="fr-FR"/>
              </w:rPr>
              <w:t>92,9</w:t>
            </w:r>
          </w:p>
        </w:tc>
      </w:tr>
      <w:tr w:rsidR="007A2B62" w:rsidRPr="006C1FFA" w:rsidTr="007A2B62">
        <w:tc>
          <w:tcPr>
            <w:tcW w:w="2285" w:type="dxa"/>
            <w:tcBorders>
              <w:top w:val="nil"/>
              <w:bottom w:val="single" w:sz="4" w:space="0" w:color="000000"/>
            </w:tcBorders>
            <w:shd w:val="clear" w:color="auto" w:fill="auto"/>
            <w:vAlign w:val="bottom"/>
          </w:tcPr>
          <w:p w:rsidR="007A2B62" w:rsidRPr="006C1FFA" w:rsidRDefault="007A2B62" w:rsidP="007A2B62">
            <w:pPr>
              <w:suppressAutoHyphens w:val="0"/>
              <w:spacing w:before="40" w:after="40" w:line="220" w:lineRule="exact"/>
              <w:rPr>
                <w:sz w:val="18"/>
                <w:szCs w:val="24"/>
                <w:lang w:val="fr-FR"/>
              </w:rPr>
            </w:pPr>
            <w:r w:rsidRPr="006C1FFA">
              <w:rPr>
                <w:sz w:val="18"/>
                <w:szCs w:val="24"/>
                <w:lang w:val="fr-FR"/>
              </w:rPr>
              <w:t>Filles</w:t>
            </w:r>
          </w:p>
        </w:tc>
        <w:tc>
          <w:tcPr>
            <w:tcW w:w="2677" w:type="dxa"/>
            <w:tcBorders>
              <w:top w:val="nil"/>
              <w:bottom w:val="single" w:sz="4" w:space="0" w:color="000000"/>
            </w:tcBorders>
            <w:shd w:val="clear" w:color="auto" w:fill="auto"/>
            <w:vAlign w:val="bottom"/>
          </w:tcPr>
          <w:p w:rsidR="007A2B62" w:rsidRPr="006C1FFA" w:rsidRDefault="0044639C" w:rsidP="007A2B62">
            <w:pPr>
              <w:suppressAutoHyphens w:val="0"/>
              <w:spacing w:before="40" w:after="40" w:line="220" w:lineRule="exact"/>
              <w:jc w:val="right"/>
              <w:rPr>
                <w:sz w:val="18"/>
                <w:szCs w:val="24"/>
                <w:lang w:val="fr-FR"/>
              </w:rPr>
            </w:pPr>
            <w:r w:rsidRPr="006C1FFA">
              <w:rPr>
                <w:sz w:val="18"/>
                <w:szCs w:val="24"/>
                <w:lang w:val="fr-FR"/>
              </w:rPr>
              <w:t>52</w:t>
            </w:r>
          </w:p>
        </w:tc>
        <w:tc>
          <w:tcPr>
            <w:tcW w:w="2426" w:type="dxa"/>
            <w:tcBorders>
              <w:top w:val="nil"/>
              <w:bottom w:val="single" w:sz="4" w:space="0" w:color="000000"/>
            </w:tcBorders>
            <w:shd w:val="clear" w:color="auto" w:fill="auto"/>
            <w:vAlign w:val="bottom"/>
          </w:tcPr>
          <w:p w:rsidR="007A2B62" w:rsidRPr="006C1FFA" w:rsidRDefault="0044639C" w:rsidP="007A2B62">
            <w:pPr>
              <w:suppressAutoHyphens w:val="0"/>
              <w:spacing w:before="40" w:after="40" w:line="220" w:lineRule="exact"/>
              <w:jc w:val="right"/>
              <w:rPr>
                <w:sz w:val="18"/>
                <w:szCs w:val="24"/>
                <w:lang w:val="fr-FR"/>
              </w:rPr>
            </w:pPr>
            <w:r w:rsidRPr="006C1FFA">
              <w:rPr>
                <w:sz w:val="18"/>
                <w:szCs w:val="24"/>
                <w:lang w:val="fr-FR"/>
              </w:rPr>
              <w:t>7,1</w:t>
            </w:r>
          </w:p>
        </w:tc>
      </w:tr>
      <w:tr w:rsidR="007A2B62" w:rsidRPr="006C1FFA" w:rsidTr="007A2B62">
        <w:tc>
          <w:tcPr>
            <w:tcW w:w="2285"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ind w:left="283"/>
              <w:rPr>
                <w:b/>
                <w:bCs/>
                <w:sz w:val="18"/>
                <w:szCs w:val="24"/>
                <w:lang w:val="fr-FR"/>
              </w:rPr>
            </w:pPr>
            <w:r w:rsidRPr="006C1FFA">
              <w:rPr>
                <w:b/>
                <w:bCs/>
                <w:sz w:val="18"/>
                <w:szCs w:val="24"/>
                <w:lang w:val="fr-FR"/>
              </w:rPr>
              <w:t>Total</w:t>
            </w:r>
          </w:p>
        </w:tc>
        <w:tc>
          <w:tcPr>
            <w:tcW w:w="2677" w:type="dxa"/>
            <w:tcBorders>
              <w:top w:val="single" w:sz="4" w:space="0" w:color="000000"/>
              <w:bottom w:val="single" w:sz="4" w:space="0" w:color="000000"/>
            </w:tcBorders>
            <w:shd w:val="clear" w:color="auto" w:fill="auto"/>
            <w:vAlign w:val="bottom"/>
          </w:tcPr>
          <w:p w:rsidR="007A2B62" w:rsidRPr="006C1FFA" w:rsidRDefault="0044639C" w:rsidP="007A2B62">
            <w:pPr>
              <w:suppressAutoHyphens w:val="0"/>
              <w:spacing w:before="80" w:after="80" w:line="220" w:lineRule="exact"/>
              <w:jc w:val="right"/>
              <w:rPr>
                <w:b/>
                <w:bCs/>
                <w:sz w:val="18"/>
                <w:szCs w:val="24"/>
                <w:lang w:val="fr-FR"/>
              </w:rPr>
            </w:pPr>
            <w:r w:rsidRPr="006C1FFA">
              <w:rPr>
                <w:b/>
                <w:bCs/>
                <w:sz w:val="18"/>
                <w:szCs w:val="24"/>
                <w:lang w:val="fr-FR"/>
              </w:rPr>
              <w:t>737</w:t>
            </w:r>
          </w:p>
        </w:tc>
        <w:tc>
          <w:tcPr>
            <w:tcW w:w="2426" w:type="dxa"/>
            <w:tcBorders>
              <w:top w:val="single" w:sz="4" w:space="0" w:color="000000"/>
              <w:bottom w:val="single" w:sz="4" w:space="0" w:color="000000"/>
            </w:tcBorders>
            <w:shd w:val="clear" w:color="auto" w:fill="auto"/>
            <w:vAlign w:val="bottom"/>
          </w:tcPr>
          <w:p w:rsidR="007A2B62" w:rsidRPr="006C1FFA" w:rsidRDefault="007A2B62" w:rsidP="007A2B62">
            <w:pPr>
              <w:suppressAutoHyphens w:val="0"/>
              <w:spacing w:before="80" w:after="80" w:line="220" w:lineRule="exact"/>
              <w:jc w:val="right"/>
              <w:rPr>
                <w:b/>
                <w:bCs/>
                <w:sz w:val="18"/>
                <w:szCs w:val="24"/>
                <w:lang w:val="fr-FR"/>
              </w:rPr>
            </w:pPr>
            <w:r w:rsidRPr="006C1FFA">
              <w:rPr>
                <w:b/>
                <w:bCs/>
                <w:sz w:val="18"/>
                <w:szCs w:val="24"/>
                <w:lang w:val="fr-FR"/>
              </w:rPr>
              <w:t>100,0</w:t>
            </w:r>
          </w:p>
        </w:tc>
      </w:tr>
      <w:tr w:rsidR="001E2C04" w:rsidRPr="006C1FFA" w:rsidTr="001E2C04">
        <w:tc>
          <w:tcPr>
            <w:tcW w:w="2285" w:type="dxa"/>
            <w:tcBorders>
              <w:top w:val="nil"/>
              <w:bottom w:val="nil"/>
            </w:tcBorders>
            <w:shd w:val="clear" w:color="auto" w:fill="auto"/>
            <w:vAlign w:val="bottom"/>
          </w:tcPr>
          <w:p w:rsidR="001E2C04" w:rsidRPr="006C1FFA" w:rsidRDefault="007A2B62" w:rsidP="00BE63D6">
            <w:pPr>
              <w:suppressAutoHyphens w:val="0"/>
              <w:spacing w:before="40" w:after="40" w:line="220" w:lineRule="exact"/>
              <w:rPr>
                <w:sz w:val="18"/>
                <w:szCs w:val="24"/>
                <w:lang w:val="fr-FR"/>
              </w:rPr>
            </w:pPr>
            <w:r w:rsidRPr="006C1FFA">
              <w:rPr>
                <w:sz w:val="18"/>
                <w:szCs w:val="24"/>
                <w:lang w:val="fr-FR"/>
              </w:rPr>
              <w:t>5-14</w:t>
            </w:r>
          </w:p>
        </w:tc>
        <w:tc>
          <w:tcPr>
            <w:tcW w:w="2677" w:type="dxa"/>
            <w:tcBorders>
              <w:top w:val="nil"/>
              <w:bottom w:val="nil"/>
            </w:tcBorders>
            <w:shd w:val="clear" w:color="auto" w:fill="auto"/>
            <w:vAlign w:val="bottom"/>
          </w:tcPr>
          <w:p w:rsidR="001E2C04" w:rsidRPr="006C1FFA" w:rsidRDefault="001E2C04" w:rsidP="00BC3F34">
            <w:pPr>
              <w:suppressAutoHyphens w:val="0"/>
              <w:spacing w:before="40" w:after="40" w:line="220" w:lineRule="exact"/>
              <w:jc w:val="right"/>
              <w:rPr>
                <w:sz w:val="18"/>
                <w:szCs w:val="24"/>
                <w:lang w:val="fr-FR"/>
              </w:rPr>
            </w:pPr>
          </w:p>
        </w:tc>
        <w:tc>
          <w:tcPr>
            <w:tcW w:w="2426" w:type="dxa"/>
            <w:tcBorders>
              <w:top w:val="nil"/>
              <w:bottom w:val="nil"/>
            </w:tcBorders>
            <w:shd w:val="clear" w:color="auto" w:fill="auto"/>
            <w:vAlign w:val="bottom"/>
          </w:tcPr>
          <w:p w:rsidR="001E2C04" w:rsidRPr="006C1FFA" w:rsidRDefault="001E2C04" w:rsidP="00BC3F34">
            <w:pPr>
              <w:suppressAutoHyphens w:val="0"/>
              <w:spacing w:before="40" w:after="40" w:line="220" w:lineRule="exact"/>
              <w:jc w:val="right"/>
              <w:rPr>
                <w:sz w:val="18"/>
                <w:szCs w:val="24"/>
                <w:lang w:val="fr-FR"/>
              </w:rPr>
            </w:pPr>
          </w:p>
        </w:tc>
      </w:tr>
      <w:tr w:rsidR="001E2C04" w:rsidRPr="006C1FFA" w:rsidTr="001E2C04">
        <w:tc>
          <w:tcPr>
            <w:tcW w:w="2285" w:type="dxa"/>
            <w:tcBorders>
              <w:top w:val="nil"/>
              <w:bottom w:val="nil"/>
            </w:tcBorders>
            <w:shd w:val="clear" w:color="auto" w:fill="auto"/>
            <w:vAlign w:val="bottom"/>
          </w:tcPr>
          <w:p w:rsidR="001E2C04" w:rsidRPr="006C1FFA" w:rsidRDefault="001E2C04" w:rsidP="00BE63D6">
            <w:pPr>
              <w:suppressAutoHyphens w:val="0"/>
              <w:spacing w:before="40" w:after="40" w:line="220" w:lineRule="exact"/>
              <w:rPr>
                <w:sz w:val="18"/>
                <w:szCs w:val="24"/>
                <w:lang w:val="fr-FR"/>
              </w:rPr>
            </w:pPr>
            <w:r w:rsidRPr="006C1FFA">
              <w:rPr>
                <w:sz w:val="18"/>
                <w:szCs w:val="24"/>
                <w:lang w:val="fr-FR"/>
              </w:rPr>
              <w:t>Garçons</w:t>
            </w:r>
          </w:p>
        </w:tc>
        <w:tc>
          <w:tcPr>
            <w:tcW w:w="2677" w:type="dxa"/>
            <w:tcBorders>
              <w:top w:val="nil"/>
              <w:bottom w:val="nil"/>
            </w:tcBorders>
            <w:shd w:val="clear" w:color="auto" w:fill="auto"/>
            <w:vAlign w:val="bottom"/>
          </w:tcPr>
          <w:p w:rsidR="001E2C04" w:rsidRPr="006C1FFA" w:rsidRDefault="0044639C" w:rsidP="00BC3F34">
            <w:pPr>
              <w:suppressAutoHyphens w:val="0"/>
              <w:spacing w:before="40" w:after="40" w:line="220" w:lineRule="exact"/>
              <w:jc w:val="right"/>
              <w:rPr>
                <w:sz w:val="18"/>
                <w:szCs w:val="24"/>
                <w:lang w:val="fr-FR"/>
              </w:rPr>
            </w:pPr>
            <w:r w:rsidRPr="006C1FFA">
              <w:rPr>
                <w:sz w:val="18"/>
                <w:szCs w:val="24"/>
                <w:lang w:val="fr-FR"/>
              </w:rPr>
              <w:t>487</w:t>
            </w:r>
          </w:p>
        </w:tc>
        <w:tc>
          <w:tcPr>
            <w:tcW w:w="2426" w:type="dxa"/>
            <w:tcBorders>
              <w:top w:val="nil"/>
              <w:bottom w:val="nil"/>
            </w:tcBorders>
            <w:shd w:val="clear" w:color="auto" w:fill="auto"/>
            <w:vAlign w:val="bottom"/>
          </w:tcPr>
          <w:p w:rsidR="001E2C04" w:rsidRPr="006C1FFA" w:rsidRDefault="0044639C" w:rsidP="00BC3F34">
            <w:pPr>
              <w:suppressAutoHyphens w:val="0"/>
              <w:spacing w:before="40" w:after="40" w:line="220" w:lineRule="exact"/>
              <w:jc w:val="right"/>
              <w:rPr>
                <w:sz w:val="18"/>
                <w:szCs w:val="24"/>
                <w:lang w:val="fr-FR"/>
              </w:rPr>
            </w:pPr>
            <w:r w:rsidRPr="006C1FFA">
              <w:rPr>
                <w:sz w:val="18"/>
                <w:szCs w:val="24"/>
                <w:lang w:val="fr-FR"/>
              </w:rPr>
              <w:t>87,8</w:t>
            </w:r>
          </w:p>
        </w:tc>
      </w:tr>
      <w:tr w:rsidR="001E2C04" w:rsidRPr="006C1FFA" w:rsidTr="0044639C">
        <w:tc>
          <w:tcPr>
            <w:tcW w:w="2285" w:type="dxa"/>
            <w:tcBorders>
              <w:top w:val="nil"/>
              <w:bottom w:val="single" w:sz="4" w:space="0" w:color="000000"/>
            </w:tcBorders>
            <w:shd w:val="clear" w:color="auto" w:fill="auto"/>
            <w:vAlign w:val="bottom"/>
          </w:tcPr>
          <w:p w:rsidR="001E2C04" w:rsidRPr="006C1FFA" w:rsidRDefault="001E2C04" w:rsidP="00BE63D6">
            <w:pPr>
              <w:suppressAutoHyphens w:val="0"/>
              <w:spacing w:before="40" w:after="40" w:line="220" w:lineRule="exact"/>
              <w:rPr>
                <w:sz w:val="18"/>
                <w:szCs w:val="24"/>
                <w:lang w:val="fr-FR"/>
              </w:rPr>
            </w:pPr>
            <w:r w:rsidRPr="006C1FFA">
              <w:rPr>
                <w:sz w:val="18"/>
                <w:szCs w:val="24"/>
                <w:lang w:val="fr-FR"/>
              </w:rPr>
              <w:t>Filles</w:t>
            </w:r>
          </w:p>
        </w:tc>
        <w:tc>
          <w:tcPr>
            <w:tcW w:w="2677" w:type="dxa"/>
            <w:tcBorders>
              <w:top w:val="nil"/>
              <w:bottom w:val="single" w:sz="4" w:space="0" w:color="000000"/>
            </w:tcBorders>
            <w:shd w:val="clear" w:color="auto" w:fill="auto"/>
            <w:vAlign w:val="bottom"/>
          </w:tcPr>
          <w:p w:rsidR="001E2C04" w:rsidRPr="006C1FFA" w:rsidRDefault="0044639C" w:rsidP="00BC3F34">
            <w:pPr>
              <w:suppressAutoHyphens w:val="0"/>
              <w:spacing w:before="40" w:after="40" w:line="220" w:lineRule="exact"/>
              <w:jc w:val="right"/>
              <w:rPr>
                <w:sz w:val="18"/>
                <w:szCs w:val="24"/>
                <w:lang w:val="fr-FR"/>
              </w:rPr>
            </w:pPr>
            <w:r w:rsidRPr="006C1FFA">
              <w:rPr>
                <w:sz w:val="18"/>
                <w:szCs w:val="24"/>
                <w:lang w:val="fr-FR"/>
              </w:rPr>
              <w:t>45</w:t>
            </w:r>
          </w:p>
        </w:tc>
        <w:tc>
          <w:tcPr>
            <w:tcW w:w="2426" w:type="dxa"/>
            <w:tcBorders>
              <w:top w:val="nil"/>
              <w:bottom w:val="single" w:sz="4" w:space="0" w:color="000000"/>
            </w:tcBorders>
            <w:shd w:val="clear" w:color="auto" w:fill="auto"/>
            <w:vAlign w:val="bottom"/>
          </w:tcPr>
          <w:p w:rsidR="001E2C04" w:rsidRPr="006C1FFA" w:rsidRDefault="0044639C" w:rsidP="00BC3F34">
            <w:pPr>
              <w:suppressAutoHyphens w:val="0"/>
              <w:spacing w:before="40" w:after="40" w:line="220" w:lineRule="exact"/>
              <w:jc w:val="right"/>
              <w:rPr>
                <w:sz w:val="18"/>
                <w:szCs w:val="24"/>
                <w:lang w:val="fr-FR"/>
              </w:rPr>
            </w:pPr>
            <w:r w:rsidRPr="006C1FFA">
              <w:rPr>
                <w:sz w:val="18"/>
                <w:szCs w:val="24"/>
                <w:lang w:val="fr-FR"/>
              </w:rPr>
              <w:t>12,2</w:t>
            </w:r>
          </w:p>
        </w:tc>
      </w:tr>
      <w:tr w:rsidR="001E2C04" w:rsidRPr="006C1FFA" w:rsidTr="0044639C">
        <w:tc>
          <w:tcPr>
            <w:tcW w:w="2285" w:type="dxa"/>
            <w:tcBorders>
              <w:top w:val="single" w:sz="4" w:space="0" w:color="000000"/>
              <w:bottom w:val="single" w:sz="12" w:space="0" w:color="000000"/>
            </w:tcBorders>
            <w:shd w:val="clear" w:color="auto" w:fill="auto"/>
            <w:vAlign w:val="bottom"/>
          </w:tcPr>
          <w:p w:rsidR="001E2C04" w:rsidRPr="006C1FFA" w:rsidRDefault="001E2C04" w:rsidP="007A2B62">
            <w:pPr>
              <w:suppressAutoHyphens w:val="0"/>
              <w:spacing w:before="80" w:after="80" w:line="220" w:lineRule="exact"/>
              <w:ind w:left="283"/>
              <w:rPr>
                <w:b/>
                <w:bCs/>
                <w:sz w:val="18"/>
                <w:szCs w:val="24"/>
                <w:lang w:val="fr-FR"/>
              </w:rPr>
            </w:pPr>
            <w:r w:rsidRPr="006C1FFA">
              <w:rPr>
                <w:b/>
                <w:bCs/>
                <w:sz w:val="18"/>
                <w:szCs w:val="24"/>
                <w:lang w:val="fr-FR"/>
              </w:rPr>
              <w:t>Total</w:t>
            </w:r>
          </w:p>
        </w:tc>
        <w:tc>
          <w:tcPr>
            <w:tcW w:w="2677" w:type="dxa"/>
            <w:tcBorders>
              <w:top w:val="single" w:sz="4" w:space="0" w:color="000000"/>
              <w:bottom w:val="single" w:sz="12" w:space="0" w:color="000000"/>
            </w:tcBorders>
            <w:shd w:val="clear" w:color="auto" w:fill="auto"/>
            <w:vAlign w:val="bottom"/>
          </w:tcPr>
          <w:p w:rsidR="001E2C04" w:rsidRPr="006C1FFA" w:rsidRDefault="0044639C" w:rsidP="001E2C04">
            <w:pPr>
              <w:suppressAutoHyphens w:val="0"/>
              <w:spacing w:before="80" w:after="80" w:line="220" w:lineRule="exact"/>
              <w:jc w:val="right"/>
              <w:rPr>
                <w:b/>
                <w:bCs/>
                <w:sz w:val="18"/>
                <w:szCs w:val="24"/>
                <w:lang w:val="fr-FR"/>
              </w:rPr>
            </w:pPr>
            <w:r w:rsidRPr="006C1FFA">
              <w:rPr>
                <w:b/>
                <w:bCs/>
                <w:sz w:val="18"/>
                <w:szCs w:val="24"/>
                <w:lang w:val="fr-FR"/>
              </w:rPr>
              <w:t>555</w:t>
            </w:r>
          </w:p>
        </w:tc>
        <w:tc>
          <w:tcPr>
            <w:tcW w:w="2426" w:type="dxa"/>
            <w:tcBorders>
              <w:top w:val="single" w:sz="4" w:space="0" w:color="000000"/>
              <w:bottom w:val="single" w:sz="12" w:space="0" w:color="000000"/>
            </w:tcBorders>
            <w:shd w:val="clear" w:color="auto" w:fill="auto"/>
            <w:vAlign w:val="bottom"/>
          </w:tcPr>
          <w:p w:rsidR="001E2C04" w:rsidRPr="006C1FFA" w:rsidRDefault="001E2C04" w:rsidP="001E2C04">
            <w:pPr>
              <w:suppressAutoHyphens w:val="0"/>
              <w:spacing w:before="80" w:after="80" w:line="220" w:lineRule="exact"/>
              <w:jc w:val="right"/>
              <w:rPr>
                <w:b/>
                <w:bCs/>
                <w:sz w:val="18"/>
                <w:szCs w:val="24"/>
                <w:lang w:val="fr-FR"/>
              </w:rPr>
            </w:pPr>
            <w:r w:rsidRPr="006C1FFA">
              <w:rPr>
                <w:b/>
                <w:bCs/>
                <w:sz w:val="18"/>
                <w:szCs w:val="24"/>
                <w:lang w:val="fr-FR"/>
              </w:rPr>
              <w:t>100,0</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BE63D6" w:rsidRPr="006C1FFA">
        <w:rPr>
          <w:sz w:val="18"/>
          <w:szCs w:val="18"/>
          <w:lang w:val="fr-FR"/>
        </w:rPr>
        <w:t>Bureau de statistiques du Bangladesh</w:t>
      </w:r>
      <w:r w:rsidR="00B8287E" w:rsidRPr="006C1FFA">
        <w:rPr>
          <w:sz w:val="18"/>
          <w:szCs w:val="18"/>
          <w:lang w:val="fr-FR"/>
        </w:rPr>
        <w:t>.</w:t>
      </w:r>
    </w:p>
    <w:p w:rsidR="008305F1" w:rsidRPr="006C1FFA" w:rsidRDefault="00B96D19" w:rsidP="00B96D19">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A953BB" w:rsidRPr="006C1FFA">
        <w:rPr>
          <w:b w:val="0"/>
          <w:bCs/>
          <w:lang w:val="fr-FR"/>
        </w:rPr>
        <w:t>40</w:t>
      </w:r>
      <w:r w:rsidR="00F63106" w:rsidRPr="006C1FFA">
        <w:rPr>
          <w:b w:val="0"/>
          <w:bCs/>
          <w:lang w:val="fr-FR"/>
        </w:rPr>
        <w:br/>
      </w:r>
      <w:r w:rsidR="008305F1" w:rsidRPr="006C1FFA">
        <w:rPr>
          <w:lang w:val="fr-FR"/>
        </w:rPr>
        <w:t>N</w:t>
      </w:r>
      <w:r w:rsidR="00BE63D6" w:rsidRPr="006C1FFA">
        <w:rPr>
          <w:lang w:val="fr-FR"/>
        </w:rPr>
        <w:t>ombre de cas signalés d</w:t>
      </w:r>
      <w:r w:rsidR="004C7236" w:rsidRPr="006C1FFA">
        <w:rPr>
          <w:lang w:val="fr-FR"/>
        </w:rPr>
        <w:t>’</w:t>
      </w:r>
      <w:r w:rsidR="00BE63D6" w:rsidRPr="006C1FFA">
        <w:rPr>
          <w:lang w:val="fr-FR"/>
        </w:rPr>
        <w:t>exploitation sexuelle</w:t>
      </w:r>
    </w:p>
    <w:tbl>
      <w:tblPr>
        <w:tblW w:w="0" w:type="auto"/>
        <w:tblInd w:w="1134" w:type="dxa"/>
        <w:tblBorders>
          <w:top w:val="single" w:sz="4" w:space="0" w:color="auto"/>
        </w:tblBorders>
        <w:tblLayout w:type="fixed"/>
        <w:tblCellMar>
          <w:left w:w="0" w:type="dxa"/>
          <w:right w:w="0" w:type="dxa"/>
        </w:tblCellMar>
        <w:tblLook w:val="01E0"/>
      </w:tblPr>
      <w:tblGrid>
        <w:gridCol w:w="2552"/>
        <w:gridCol w:w="879"/>
        <w:gridCol w:w="783"/>
        <w:gridCol w:w="1287"/>
        <w:gridCol w:w="1176"/>
        <w:gridCol w:w="639"/>
      </w:tblGrid>
      <w:tr w:rsidR="00BE63D6" w:rsidRPr="006C1FFA" w:rsidTr="0044639C">
        <w:trPr>
          <w:trHeight w:val="240"/>
          <w:tblHeader/>
        </w:trPr>
        <w:tc>
          <w:tcPr>
            <w:tcW w:w="2552" w:type="dxa"/>
            <w:tcBorders>
              <w:top w:val="single" w:sz="4" w:space="0" w:color="auto"/>
              <w:bottom w:val="single" w:sz="12" w:space="0" w:color="auto"/>
            </w:tcBorders>
            <w:shd w:val="clear" w:color="auto" w:fill="auto"/>
            <w:vAlign w:val="bottom"/>
          </w:tcPr>
          <w:p w:rsidR="00BE63D6" w:rsidRPr="006C1FFA" w:rsidRDefault="00BE63D6" w:rsidP="003B08E9">
            <w:pPr>
              <w:suppressAutoHyphens w:val="0"/>
              <w:spacing w:before="80" w:after="80" w:line="200" w:lineRule="exact"/>
              <w:rPr>
                <w:bCs/>
                <w:i/>
                <w:sz w:val="16"/>
                <w:szCs w:val="24"/>
                <w:lang w:val="fr-FR"/>
              </w:rPr>
            </w:pPr>
            <w:r w:rsidRPr="006C1FFA">
              <w:rPr>
                <w:bCs/>
                <w:i/>
                <w:sz w:val="16"/>
                <w:szCs w:val="24"/>
                <w:lang w:val="fr-FR"/>
              </w:rPr>
              <w:t>Type d</w:t>
            </w:r>
            <w:r w:rsidR="004C7236" w:rsidRPr="006C1FFA">
              <w:rPr>
                <w:bCs/>
                <w:i/>
                <w:sz w:val="16"/>
                <w:szCs w:val="24"/>
                <w:lang w:val="fr-FR"/>
              </w:rPr>
              <w:t>’</w:t>
            </w:r>
            <w:r w:rsidRPr="006C1FFA">
              <w:rPr>
                <w:bCs/>
                <w:i/>
                <w:sz w:val="16"/>
                <w:szCs w:val="24"/>
                <w:lang w:val="fr-FR"/>
              </w:rPr>
              <w:t xml:space="preserve">exploitation </w:t>
            </w:r>
          </w:p>
        </w:tc>
        <w:tc>
          <w:tcPr>
            <w:tcW w:w="879" w:type="dxa"/>
            <w:tcBorders>
              <w:top w:val="single" w:sz="4" w:space="0" w:color="auto"/>
              <w:bottom w:val="single" w:sz="12" w:space="0" w:color="auto"/>
            </w:tcBorders>
            <w:shd w:val="clear" w:color="auto" w:fill="auto"/>
            <w:vAlign w:val="bottom"/>
          </w:tcPr>
          <w:p w:rsidR="00BE63D6" w:rsidRPr="006C1FFA" w:rsidRDefault="00BE63D6" w:rsidP="00BE63D6">
            <w:pPr>
              <w:suppressAutoHyphens w:val="0"/>
              <w:spacing w:before="80" w:after="80" w:line="200" w:lineRule="exact"/>
              <w:jc w:val="right"/>
              <w:rPr>
                <w:bCs/>
                <w:i/>
                <w:sz w:val="16"/>
                <w:szCs w:val="16"/>
                <w:lang w:val="fr-FR"/>
              </w:rPr>
            </w:pPr>
            <w:r w:rsidRPr="006C1FFA">
              <w:rPr>
                <w:bCs/>
                <w:i/>
                <w:sz w:val="16"/>
                <w:szCs w:val="16"/>
                <w:lang w:val="fr-FR"/>
              </w:rPr>
              <w:t>Garçons</w:t>
            </w:r>
          </w:p>
        </w:tc>
        <w:tc>
          <w:tcPr>
            <w:tcW w:w="783" w:type="dxa"/>
            <w:tcBorders>
              <w:top w:val="single" w:sz="4" w:space="0" w:color="auto"/>
              <w:bottom w:val="single" w:sz="12" w:space="0" w:color="auto"/>
            </w:tcBorders>
            <w:shd w:val="clear" w:color="auto" w:fill="auto"/>
            <w:vAlign w:val="bottom"/>
          </w:tcPr>
          <w:p w:rsidR="00BE63D6" w:rsidRPr="006C1FFA" w:rsidRDefault="00BE63D6" w:rsidP="00BE63D6">
            <w:pPr>
              <w:suppressAutoHyphens w:val="0"/>
              <w:spacing w:before="80" w:after="80" w:line="200" w:lineRule="exact"/>
              <w:jc w:val="right"/>
              <w:rPr>
                <w:bCs/>
                <w:i/>
                <w:sz w:val="16"/>
                <w:szCs w:val="16"/>
                <w:lang w:val="fr-FR"/>
              </w:rPr>
            </w:pPr>
            <w:r w:rsidRPr="006C1FFA">
              <w:rPr>
                <w:bCs/>
                <w:i/>
                <w:sz w:val="16"/>
                <w:szCs w:val="16"/>
                <w:lang w:val="fr-FR"/>
              </w:rPr>
              <w:t>Filles</w:t>
            </w:r>
          </w:p>
        </w:tc>
        <w:tc>
          <w:tcPr>
            <w:tcW w:w="1287" w:type="dxa"/>
            <w:tcBorders>
              <w:top w:val="single" w:sz="4" w:space="0" w:color="auto"/>
              <w:bottom w:val="single" w:sz="12" w:space="0" w:color="auto"/>
            </w:tcBorders>
            <w:shd w:val="clear" w:color="auto" w:fill="auto"/>
            <w:vAlign w:val="bottom"/>
          </w:tcPr>
          <w:p w:rsidR="00BE63D6" w:rsidRPr="006C1FFA" w:rsidRDefault="00BE63D6" w:rsidP="00BE63D6">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176" w:type="dxa"/>
            <w:tcBorders>
              <w:top w:val="single" w:sz="4" w:space="0" w:color="auto"/>
              <w:bottom w:val="single" w:sz="12" w:space="0" w:color="auto"/>
            </w:tcBorders>
            <w:shd w:val="clear" w:color="auto" w:fill="auto"/>
            <w:vAlign w:val="bottom"/>
          </w:tcPr>
          <w:p w:rsidR="00BE63D6" w:rsidRPr="006C1FFA" w:rsidRDefault="00BE63D6" w:rsidP="00BE63D6">
            <w:pPr>
              <w:suppressAutoHyphens w:val="0"/>
              <w:spacing w:before="80" w:after="80" w:line="200" w:lineRule="exact"/>
              <w:jc w:val="right"/>
              <w:rPr>
                <w:bCs/>
                <w:i/>
                <w:sz w:val="16"/>
                <w:szCs w:val="24"/>
                <w:lang w:val="fr-FR"/>
              </w:rPr>
            </w:pPr>
            <w:r w:rsidRPr="006C1FFA">
              <w:rPr>
                <w:bCs/>
                <w:i/>
                <w:sz w:val="16"/>
                <w:szCs w:val="24"/>
                <w:lang w:val="fr-FR"/>
              </w:rPr>
              <w:t>Zones rurales</w:t>
            </w:r>
          </w:p>
        </w:tc>
        <w:tc>
          <w:tcPr>
            <w:tcW w:w="639" w:type="dxa"/>
            <w:tcBorders>
              <w:top w:val="single" w:sz="4" w:space="0" w:color="auto"/>
              <w:bottom w:val="single" w:sz="12" w:space="0" w:color="auto"/>
            </w:tcBorders>
            <w:shd w:val="clear" w:color="auto" w:fill="auto"/>
            <w:vAlign w:val="bottom"/>
          </w:tcPr>
          <w:p w:rsidR="00BE63D6" w:rsidRPr="006C1FFA" w:rsidRDefault="00BE63D6" w:rsidP="00BE63D6">
            <w:pPr>
              <w:suppressAutoHyphens w:val="0"/>
              <w:spacing w:before="80" w:after="80" w:line="200" w:lineRule="exact"/>
              <w:jc w:val="right"/>
              <w:rPr>
                <w:b/>
                <w:i/>
                <w:sz w:val="16"/>
                <w:szCs w:val="24"/>
                <w:lang w:val="fr-FR"/>
              </w:rPr>
            </w:pPr>
            <w:r w:rsidRPr="006C1FFA">
              <w:rPr>
                <w:b/>
                <w:i/>
                <w:sz w:val="16"/>
                <w:szCs w:val="24"/>
                <w:lang w:val="fr-FR"/>
              </w:rPr>
              <w:t>Total</w:t>
            </w:r>
          </w:p>
        </w:tc>
      </w:tr>
      <w:tr w:rsidR="00830ECA" w:rsidRPr="006C1FFA" w:rsidTr="0044639C">
        <w:trPr>
          <w:trHeight w:val="240"/>
        </w:trPr>
        <w:tc>
          <w:tcPr>
            <w:tcW w:w="2552" w:type="dxa"/>
            <w:tcBorders>
              <w:top w:val="single" w:sz="12" w:space="0" w:color="auto"/>
            </w:tcBorders>
            <w:shd w:val="clear" w:color="auto" w:fill="auto"/>
          </w:tcPr>
          <w:p w:rsidR="008305F1" w:rsidRPr="006C1FFA" w:rsidRDefault="003B08E9" w:rsidP="0024610C">
            <w:pPr>
              <w:suppressAutoHyphens w:val="0"/>
              <w:spacing w:before="40" w:after="40" w:line="200" w:lineRule="exact"/>
              <w:rPr>
                <w:bCs/>
                <w:sz w:val="18"/>
                <w:szCs w:val="24"/>
                <w:lang w:val="fr-FR"/>
              </w:rPr>
            </w:pPr>
            <w:r w:rsidRPr="006C1FFA">
              <w:rPr>
                <w:bCs/>
                <w:sz w:val="18"/>
                <w:szCs w:val="24"/>
                <w:lang w:val="fr-FR"/>
              </w:rPr>
              <w:t>Abus</w:t>
            </w:r>
            <w:r w:rsidR="00BE63D6" w:rsidRPr="006C1FFA">
              <w:rPr>
                <w:bCs/>
                <w:sz w:val="18"/>
                <w:szCs w:val="24"/>
                <w:lang w:val="fr-FR"/>
              </w:rPr>
              <w:t xml:space="preserve"> sexuels</w:t>
            </w:r>
          </w:p>
        </w:tc>
        <w:tc>
          <w:tcPr>
            <w:tcW w:w="879"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73</w:t>
            </w:r>
          </w:p>
        </w:tc>
        <w:tc>
          <w:tcPr>
            <w:tcW w:w="783"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575</w:t>
            </w:r>
          </w:p>
        </w:tc>
        <w:tc>
          <w:tcPr>
            <w:tcW w:w="1287"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603</w:t>
            </w:r>
          </w:p>
        </w:tc>
        <w:tc>
          <w:tcPr>
            <w:tcW w:w="1176"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45</w:t>
            </w:r>
          </w:p>
        </w:tc>
        <w:tc>
          <w:tcPr>
            <w:tcW w:w="639"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b/>
                <w:sz w:val="18"/>
                <w:szCs w:val="24"/>
                <w:lang w:val="fr-FR"/>
              </w:rPr>
            </w:pPr>
            <w:r w:rsidRPr="006C1FFA">
              <w:rPr>
                <w:b/>
                <w:sz w:val="18"/>
                <w:szCs w:val="24"/>
                <w:lang w:val="fr-FR"/>
              </w:rPr>
              <w:t>648</w:t>
            </w:r>
          </w:p>
        </w:tc>
      </w:tr>
      <w:tr w:rsidR="00830ECA" w:rsidRPr="006C1FFA" w:rsidTr="0044639C">
        <w:trPr>
          <w:trHeight w:val="240"/>
        </w:trPr>
        <w:tc>
          <w:tcPr>
            <w:tcW w:w="2552" w:type="dxa"/>
            <w:shd w:val="clear" w:color="auto" w:fill="auto"/>
          </w:tcPr>
          <w:p w:rsidR="008305F1" w:rsidRPr="006C1FFA" w:rsidRDefault="00BE63D6" w:rsidP="00BE63D6">
            <w:pPr>
              <w:suppressAutoHyphens w:val="0"/>
              <w:spacing w:before="40" w:after="40" w:line="200" w:lineRule="exact"/>
              <w:rPr>
                <w:sz w:val="18"/>
                <w:szCs w:val="24"/>
                <w:lang w:val="fr-FR"/>
              </w:rPr>
            </w:pPr>
            <w:r w:rsidRPr="006C1FFA">
              <w:rPr>
                <w:bCs/>
                <w:sz w:val="18"/>
                <w:szCs w:val="24"/>
                <w:lang w:val="fr-FR"/>
              </w:rPr>
              <w:t>Vente d</w:t>
            </w:r>
            <w:r w:rsidR="004C7236" w:rsidRPr="006C1FFA">
              <w:rPr>
                <w:bCs/>
                <w:sz w:val="18"/>
                <w:szCs w:val="24"/>
                <w:lang w:val="fr-FR"/>
              </w:rPr>
              <w:t>’</w:t>
            </w:r>
            <w:r w:rsidRPr="006C1FFA">
              <w:rPr>
                <w:bCs/>
                <w:sz w:val="18"/>
                <w:szCs w:val="24"/>
                <w:lang w:val="fr-FR"/>
              </w:rPr>
              <w:t>enfants</w:t>
            </w:r>
          </w:p>
        </w:tc>
        <w:tc>
          <w:tcPr>
            <w:tcW w:w="879"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w:t>
            </w:r>
          </w:p>
        </w:tc>
        <w:tc>
          <w:tcPr>
            <w:tcW w:w="783"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9</w:t>
            </w:r>
          </w:p>
        </w:tc>
        <w:tc>
          <w:tcPr>
            <w:tcW w:w="1287"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0</w:t>
            </w:r>
          </w:p>
        </w:tc>
        <w:tc>
          <w:tcPr>
            <w:tcW w:w="1176"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12</w:t>
            </w:r>
          </w:p>
        </w:tc>
        <w:tc>
          <w:tcPr>
            <w:tcW w:w="639" w:type="dxa"/>
            <w:shd w:val="clear" w:color="auto" w:fill="auto"/>
            <w:vAlign w:val="bottom"/>
          </w:tcPr>
          <w:p w:rsidR="008305F1" w:rsidRPr="006C1FFA" w:rsidRDefault="008305F1" w:rsidP="00F10F24">
            <w:pPr>
              <w:suppressAutoHyphens w:val="0"/>
              <w:spacing w:before="40" w:after="40" w:line="200" w:lineRule="exact"/>
              <w:jc w:val="right"/>
              <w:rPr>
                <w:b/>
                <w:sz w:val="18"/>
                <w:szCs w:val="24"/>
                <w:lang w:val="fr-FR"/>
              </w:rPr>
            </w:pPr>
            <w:r w:rsidRPr="006C1FFA">
              <w:rPr>
                <w:b/>
                <w:sz w:val="18"/>
                <w:szCs w:val="24"/>
                <w:lang w:val="fr-FR"/>
              </w:rPr>
              <w:t>12</w:t>
            </w:r>
          </w:p>
        </w:tc>
      </w:tr>
      <w:tr w:rsidR="00830ECA" w:rsidRPr="006C1FFA" w:rsidTr="0044639C">
        <w:trPr>
          <w:trHeight w:val="240"/>
        </w:trPr>
        <w:tc>
          <w:tcPr>
            <w:tcW w:w="2552" w:type="dxa"/>
            <w:shd w:val="clear" w:color="auto" w:fill="auto"/>
          </w:tcPr>
          <w:p w:rsidR="008305F1" w:rsidRPr="006C1FFA" w:rsidRDefault="00BE63D6" w:rsidP="00BE63D6">
            <w:pPr>
              <w:suppressAutoHyphens w:val="0"/>
              <w:spacing w:before="40" w:after="40" w:line="200" w:lineRule="exact"/>
              <w:rPr>
                <w:sz w:val="18"/>
                <w:szCs w:val="24"/>
                <w:lang w:val="fr-FR"/>
              </w:rPr>
            </w:pPr>
            <w:r w:rsidRPr="006C1FFA">
              <w:rPr>
                <w:bCs/>
                <w:sz w:val="18"/>
                <w:szCs w:val="24"/>
                <w:lang w:val="fr-FR"/>
              </w:rPr>
              <w:t>Enlèvement d</w:t>
            </w:r>
            <w:r w:rsidR="004C7236" w:rsidRPr="006C1FFA">
              <w:rPr>
                <w:bCs/>
                <w:sz w:val="18"/>
                <w:szCs w:val="24"/>
                <w:lang w:val="fr-FR"/>
              </w:rPr>
              <w:t>’</w:t>
            </w:r>
            <w:r w:rsidRPr="006C1FFA">
              <w:rPr>
                <w:bCs/>
                <w:sz w:val="18"/>
                <w:szCs w:val="24"/>
                <w:lang w:val="fr-FR"/>
              </w:rPr>
              <w:t>enfants</w:t>
            </w:r>
          </w:p>
        </w:tc>
        <w:tc>
          <w:tcPr>
            <w:tcW w:w="879"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115</w:t>
            </w:r>
          </w:p>
        </w:tc>
        <w:tc>
          <w:tcPr>
            <w:tcW w:w="783"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284</w:t>
            </w:r>
          </w:p>
        </w:tc>
        <w:tc>
          <w:tcPr>
            <w:tcW w:w="1287"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91</w:t>
            </w:r>
          </w:p>
        </w:tc>
        <w:tc>
          <w:tcPr>
            <w:tcW w:w="1176"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308</w:t>
            </w:r>
          </w:p>
        </w:tc>
        <w:tc>
          <w:tcPr>
            <w:tcW w:w="639" w:type="dxa"/>
            <w:shd w:val="clear" w:color="auto" w:fill="auto"/>
            <w:vAlign w:val="bottom"/>
          </w:tcPr>
          <w:p w:rsidR="008305F1" w:rsidRPr="006C1FFA" w:rsidRDefault="008305F1" w:rsidP="00F10F24">
            <w:pPr>
              <w:suppressAutoHyphens w:val="0"/>
              <w:spacing w:before="40" w:after="40" w:line="200" w:lineRule="exact"/>
              <w:jc w:val="right"/>
              <w:rPr>
                <w:b/>
                <w:sz w:val="18"/>
                <w:szCs w:val="24"/>
                <w:lang w:val="fr-FR"/>
              </w:rPr>
            </w:pPr>
            <w:r w:rsidRPr="006C1FFA">
              <w:rPr>
                <w:b/>
                <w:sz w:val="18"/>
                <w:szCs w:val="24"/>
                <w:lang w:val="fr-FR"/>
              </w:rPr>
              <w:t>399</w:t>
            </w:r>
          </w:p>
        </w:tc>
      </w:tr>
      <w:tr w:rsidR="00830ECA" w:rsidRPr="006C1FFA" w:rsidTr="0044639C">
        <w:trPr>
          <w:trHeight w:val="240"/>
        </w:trPr>
        <w:tc>
          <w:tcPr>
            <w:tcW w:w="2552" w:type="dxa"/>
            <w:tcBorders>
              <w:bottom w:val="single" w:sz="12" w:space="0" w:color="auto"/>
            </w:tcBorders>
            <w:shd w:val="clear" w:color="auto" w:fill="auto"/>
          </w:tcPr>
          <w:p w:rsidR="008305F1" w:rsidRPr="006C1FFA" w:rsidRDefault="00BE63D6" w:rsidP="00BE63D6">
            <w:pPr>
              <w:suppressAutoHyphens w:val="0"/>
              <w:spacing w:before="40" w:after="40" w:line="200" w:lineRule="exact"/>
              <w:rPr>
                <w:sz w:val="18"/>
                <w:szCs w:val="24"/>
                <w:lang w:val="fr-FR"/>
              </w:rPr>
            </w:pPr>
            <w:r w:rsidRPr="006C1FFA">
              <w:rPr>
                <w:bCs/>
                <w:sz w:val="18"/>
                <w:szCs w:val="24"/>
                <w:lang w:val="fr-FR"/>
              </w:rPr>
              <w:t xml:space="preserve">Violences </w:t>
            </w:r>
            <w:r w:rsidR="00845F74" w:rsidRPr="006C1FFA">
              <w:rPr>
                <w:bCs/>
                <w:sz w:val="18"/>
                <w:szCs w:val="24"/>
                <w:lang w:val="fr-FR"/>
              </w:rPr>
              <w:t xml:space="preserve">exercées </w:t>
            </w:r>
            <w:r w:rsidRPr="006C1FFA">
              <w:rPr>
                <w:bCs/>
                <w:sz w:val="18"/>
                <w:szCs w:val="24"/>
                <w:lang w:val="fr-FR"/>
              </w:rPr>
              <w:t>sur des enfants</w:t>
            </w:r>
          </w:p>
        </w:tc>
        <w:tc>
          <w:tcPr>
            <w:tcW w:w="879" w:type="dxa"/>
            <w:tcBorders>
              <w:bottom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16</w:t>
            </w:r>
          </w:p>
        </w:tc>
        <w:tc>
          <w:tcPr>
            <w:tcW w:w="783" w:type="dxa"/>
            <w:tcBorders>
              <w:bottom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153</w:t>
            </w:r>
          </w:p>
        </w:tc>
        <w:tc>
          <w:tcPr>
            <w:tcW w:w="1287" w:type="dxa"/>
            <w:tcBorders>
              <w:bottom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w:t>
            </w:r>
          </w:p>
        </w:tc>
        <w:tc>
          <w:tcPr>
            <w:tcW w:w="1176" w:type="dxa"/>
            <w:tcBorders>
              <w:bottom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166</w:t>
            </w:r>
          </w:p>
        </w:tc>
        <w:tc>
          <w:tcPr>
            <w:tcW w:w="639" w:type="dxa"/>
            <w:tcBorders>
              <w:bottom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b/>
                <w:sz w:val="18"/>
                <w:szCs w:val="24"/>
                <w:lang w:val="fr-FR"/>
              </w:rPr>
            </w:pPr>
            <w:r w:rsidRPr="006C1FFA">
              <w:rPr>
                <w:b/>
                <w:sz w:val="18"/>
                <w:szCs w:val="24"/>
                <w:lang w:val="fr-FR"/>
              </w:rPr>
              <w:t>169</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B96D19" w:rsidP="00B96D19">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4</w:t>
      </w:r>
      <w:r w:rsidR="00A953BB" w:rsidRPr="006C1FFA">
        <w:rPr>
          <w:b w:val="0"/>
          <w:bCs/>
          <w:lang w:val="fr-FR"/>
        </w:rPr>
        <w:t>1</w:t>
      </w:r>
      <w:r w:rsidR="00F63106" w:rsidRPr="006C1FFA">
        <w:rPr>
          <w:b w:val="0"/>
          <w:bCs/>
          <w:lang w:val="fr-FR"/>
        </w:rPr>
        <w:br/>
      </w:r>
      <w:r w:rsidR="008305F1" w:rsidRPr="006C1FFA">
        <w:rPr>
          <w:lang w:val="fr-FR"/>
        </w:rPr>
        <w:t>N</w:t>
      </w:r>
      <w:r w:rsidR="00201891" w:rsidRPr="006C1FFA">
        <w:rPr>
          <w:lang w:val="fr-FR"/>
        </w:rPr>
        <w:t>ombre de cas signalés d</w:t>
      </w:r>
      <w:r w:rsidR="004C7236" w:rsidRPr="006C1FFA">
        <w:rPr>
          <w:lang w:val="fr-FR"/>
        </w:rPr>
        <w:t>’</w:t>
      </w:r>
      <w:r w:rsidR="00201891" w:rsidRPr="006C1FFA">
        <w:rPr>
          <w:lang w:val="fr-FR"/>
        </w:rPr>
        <w:t>exploitation sexuelle qui ont entraîné des sanctions</w:t>
      </w:r>
    </w:p>
    <w:tbl>
      <w:tblPr>
        <w:tblW w:w="0" w:type="auto"/>
        <w:tblInd w:w="1134" w:type="dxa"/>
        <w:tblBorders>
          <w:top w:val="single" w:sz="4" w:space="0" w:color="auto"/>
        </w:tblBorders>
        <w:tblLayout w:type="fixed"/>
        <w:tblCellMar>
          <w:left w:w="0" w:type="dxa"/>
          <w:right w:w="0" w:type="dxa"/>
        </w:tblCellMar>
        <w:tblLook w:val="01E0"/>
      </w:tblPr>
      <w:tblGrid>
        <w:gridCol w:w="3686"/>
        <w:gridCol w:w="3686"/>
      </w:tblGrid>
      <w:tr w:rsidR="008305F1" w:rsidRPr="006C1FFA" w:rsidTr="00DE16A1">
        <w:trPr>
          <w:trHeight w:val="240"/>
          <w:tblHeader/>
        </w:trPr>
        <w:tc>
          <w:tcPr>
            <w:tcW w:w="3686" w:type="dxa"/>
            <w:tcBorders>
              <w:top w:val="single" w:sz="4" w:space="0" w:color="auto"/>
              <w:bottom w:val="single" w:sz="12" w:space="0" w:color="auto"/>
            </w:tcBorders>
            <w:shd w:val="clear" w:color="auto" w:fill="auto"/>
            <w:vAlign w:val="bottom"/>
          </w:tcPr>
          <w:p w:rsidR="008305F1" w:rsidRPr="006C1FFA" w:rsidRDefault="008305F1" w:rsidP="00B96D19">
            <w:pPr>
              <w:keepNext/>
              <w:keepLines/>
              <w:suppressAutoHyphens w:val="0"/>
              <w:spacing w:before="80" w:after="80" w:line="200" w:lineRule="exact"/>
              <w:rPr>
                <w:bCs/>
                <w:i/>
                <w:sz w:val="16"/>
                <w:szCs w:val="24"/>
                <w:lang w:val="fr-FR"/>
              </w:rPr>
            </w:pPr>
            <w:r w:rsidRPr="006C1FFA">
              <w:rPr>
                <w:bCs/>
                <w:i/>
                <w:sz w:val="16"/>
                <w:szCs w:val="24"/>
                <w:lang w:val="fr-FR"/>
              </w:rPr>
              <w:t xml:space="preserve">Type </w:t>
            </w:r>
            <w:r w:rsidR="00201891" w:rsidRPr="006C1FFA">
              <w:rPr>
                <w:bCs/>
                <w:i/>
                <w:sz w:val="16"/>
                <w:szCs w:val="24"/>
                <w:lang w:val="fr-FR"/>
              </w:rPr>
              <w:t>d</w:t>
            </w:r>
            <w:r w:rsidR="004C7236" w:rsidRPr="006C1FFA">
              <w:rPr>
                <w:bCs/>
                <w:i/>
                <w:sz w:val="16"/>
                <w:szCs w:val="24"/>
                <w:lang w:val="fr-FR"/>
              </w:rPr>
              <w:t>’</w:t>
            </w:r>
            <w:r w:rsidR="00201891" w:rsidRPr="006C1FFA">
              <w:rPr>
                <w:bCs/>
                <w:i/>
                <w:sz w:val="16"/>
                <w:szCs w:val="24"/>
                <w:lang w:val="fr-FR"/>
              </w:rPr>
              <w:t xml:space="preserve">exploitation </w:t>
            </w:r>
          </w:p>
        </w:tc>
        <w:tc>
          <w:tcPr>
            <w:tcW w:w="3686" w:type="dxa"/>
            <w:tcBorders>
              <w:top w:val="single" w:sz="4" w:space="0" w:color="auto"/>
              <w:bottom w:val="single" w:sz="12" w:space="0" w:color="auto"/>
            </w:tcBorders>
            <w:shd w:val="clear" w:color="auto" w:fill="auto"/>
            <w:vAlign w:val="bottom"/>
          </w:tcPr>
          <w:p w:rsidR="008305F1" w:rsidRPr="006C1FFA" w:rsidRDefault="00201891" w:rsidP="00B96D19">
            <w:pPr>
              <w:keepNext/>
              <w:keepLines/>
              <w:suppressAutoHyphens w:val="0"/>
              <w:spacing w:before="80" w:after="80" w:line="200" w:lineRule="exact"/>
              <w:jc w:val="right"/>
              <w:rPr>
                <w:bCs/>
                <w:i/>
                <w:sz w:val="16"/>
                <w:szCs w:val="24"/>
                <w:lang w:val="fr-FR"/>
              </w:rPr>
            </w:pPr>
            <w:r w:rsidRPr="006C1FFA">
              <w:rPr>
                <w:bCs/>
                <w:i/>
                <w:sz w:val="16"/>
                <w:szCs w:val="24"/>
                <w:lang w:val="fr-FR"/>
              </w:rPr>
              <w:t xml:space="preserve">Nombre de </w:t>
            </w:r>
            <w:r w:rsidR="008305F1" w:rsidRPr="006C1FFA">
              <w:rPr>
                <w:bCs/>
                <w:i/>
                <w:sz w:val="16"/>
                <w:szCs w:val="24"/>
                <w:lang w:val="fr-FR"/>
              </w:rPr>
              <w:t>sanctions</w:t>
            </w:r>
          </w:p>
        </w:tc>
      </w:tr>
      <w:tr w:rsidR="00201891" w:rsidRPr="006C1FFA" w:rsidTr="00DE16A1">
        <w:trPr>
          <w:trHeight w:val="240"/>
        </w:trPr>
        <w:tc>
          <w:tcPr>
            <w:tcW w:w="3686" w:type="dxa"/>
            <w:tcBorders>
              <w:top w:val="single" w:sz="12" w:space="0" w:color="auto"/>
            </w:tcBorders>
            <w:shd w:val="clear" w:color="auto" w:fill="auto"/>
          </w:tcPr>
          <w:p w:rsidR="00201891" w:rsidRPr="006C1FFA" w:rsidRDefault="0024610C" w:rsidP="00B96D19">
            <w:pPr>
              <w:keepNext/>
              <w:keepLines/>
              <w:suppressAutoHyphens w:val="0"/>
              <w:spacing w:before="40" w:after="40" w:line="200" w:lineRule="exact"/>
              <w:rPr>
                <w:bCs/>
                <w:sz w:val="18"/>
                <w:szCs w:val="24"/>
                <w:lang w:val="fr-FR"/>
              </w:rPr>
            </w:pPr>
            <w:r w:rsidRPr="006C1FFA">
              <w:rPr>
                <w:bCs/>
                <w:sz w:val="18"/>
                <w:szCs w:val="24"/>
                <w:lang w:val="fr-FR"/>
              </w:rPr>
              <w:t>Abus sexuels</w:t>
            </w:r>
          </w:p>
        </w:tc>
        <w:tc>
          <w:tcPr>
            <w:tcW w:w="3686" w:type="dxa"/>
            <w:tcBorders>
              <w:top w:val="single" w:sz="12" w:space="0" w:color="auto"/>
            </w:tcBorders>
            <w:shd w:val="clear" w:color="auto" w:fill="auto"/>
            <w:vAlign w:val="bottom"/>
          </w:tcPr>
          <w:p w:rsidR="00201891" w:rsidRPr="006C1FFA" w:rsidRDefault="00201891" w:rsidP="00B96D19">
            <w:pPr>
              <w:keepNext/>
              <w:keepLines/>
              <w:suppressAutoHyphens w:val="0"/>
              <w:spacing w:before="40" w:after="40" w:line="200" w:lineRule="exact"/>
              <w:jc w:val="right"/>
              <w:rPr>
                <w:sz w:val="18"/>
                <w:szCs w:val="24"/>
                <w:lang w:val="fr-FR"/>
              </w:rPr>
            </w:pPr>
            <w:r w:rsidRPr="006C1FFA">
              <w:rPr>
                <w:sz w:val="18"/>
                <w:szCs w:val="24"/>
                <w:lang w:val="fr-FR"/>
              </w:rPr>
              <w:t>353</w:t>
            </w:r>
          </w:p>
        </w:tc>
      </w:tr>
      <w:tr w:rsidR="00201891" w:rsidRPr="006C1FFA" w:rsidTr="00DE16A1">
        <w:trPr>
          <w:trHeight w:val="240"/>
        </w:trPr>
        <w:tc>
          <w:tcPr>
            <w:tcW w:w="3686" w:type="dxa"/>
            <w:shd w:val="clear" w:color="auto" w:fill="auto"/>
          </w:tcPr>
          <w:p w:rsidR="00201891" w:rsidRPr="006C1FFA" w:rsidRDefault="00201891" w:rsidP="00B96D19">
            <w:pPr>
              <w:keepNext/>
              <w:keepLines/>
              <w:suppressAutoHyphens w:val="0"/>
              <w:spacing w:before="40" w:after="40" w:line="200" w:lineRule="exact"/>
              <w:rPr>
                <w:sz w:val="18"/>
                <w:szCs w:val="24"/>
                <w:lang w:val="fr-FR"/>
              </w:rPr>
            </w:pPr>
            <w:r w:rsidRPr="006C1FFA">
              <w:rPr>
                <w:bCs/>
                <w:sz w:val="18"/>
                <w:szCs w:val="24"/>
                <w:lang w:val="fr-FR"/>
              </w:rPr>
              <w:t>Vente d</w:t>
            </w:r>
            <w:r w:rsidR="004C7236" w:rsidRPr="006C1FFA">
              <w:rPr>
                <w:bCs/>
                <w:sz w:val="18"/>
                <w:szCs w:val="24"/>
                <w:lang w:val="fr-FR"/>
              </w:rPr>
              <w:t>’</w:t>
            </w:r>
            <w:r w:rsidRPr="006C1FFA">
              <w:rPr>
                <w:bCs/>
                <w:sz w:val="18"/>
                <w:szCs w:val="24"/>
                <w:lang w:val="fr-FR"/>
              </w:rPr>
              <w:t>enfants</w:t>
            </w:r>
          </w:p>
        </w:tc>
        <w:tc>
          <w:tcPr>
            <w:tcW w:w="3686" w:type="dxa"/>
            <w:shd w:val="clear" w:color="auto" w:fill="auto"/>
            <w:vAlign w:val="bottom"/>
          </w:tcPr>
          <w:p w:rsidR="00201891" w:rsidRPr="006C1FFA" w:rsidRDefault="00201891" w:rsidP="00B96D19">
            <w:pPr>
              <w:keepNext/>
              <w:keepLines/>
              <w:suppressAutoHyphens w:val="0"/>
              <w:spacing w:before="40" w:after="40" w:line="200" w:lineRule="exact"/>
              <w:jc w:val="right"/>
              <w:rPr>
                <w:sz w:val="18"/>
                <w:szCs w:val="24"/>
                <w:lang w:val="fr-FR"/>
              </w:rPr>
            </w:pPr>
            <w:r w:rsidRPr="006C1FFA">
              <w:rPr>
                <w:sz w:val="18"/>
                <w:szCs w:val="24"/>
                <w:lang w:val="fr-FR"/>
              </w:rPr>
              <w:t>2</w:t>
            </w:r>
          </w:p>
        </w:tc>
      </w:tr>
      <w:tr w:rsidR="00201891" w:rsidRPr="006C1FFA" w:rsidTr="00DE16A1">
        <w:trPr>
          <w:trHeight w:val="240"/>
        </w:trPr>
        <w:tc>
          <w:tcPr>
            <w:tcW w:w="3686" w:type="dxa"/>
            <w:shd w:val="clear" w:color="auto" w:fill="auto"/>
          </w:tcPr>
          <w:p w:rsidR="00201891" w:rsidRPr="006C1FFA" w:rsidRDefault="00201891" w:rsidP="00B96D19">
            <w:pPr>
              <w:keepNext/>
              <w:keepLines/>
              <w:suppressAutoHyphens w:val="0"/>
              <w:spacing w:before="40" w:after="40" w:line="200" w:lineRule="exact"/>
              <w:rPr>
                <w:sz w:val="18"/>
                <w:szCs w:val="24"/>
                <w:lang w:val="fr-FR"/>
              </w:rPr>
            </w:pPr>
            <w:r w:rsidRPr="006C1FFA">
              <w:rPr>
                <w:bCs/>
                <w:sz w:val="18"/>
                <w:szCs w:val="24"/>
                <w:lang w:val="fr-FR"/>
              </w:rPr>
              <w:t>Enlèvement d</w:t>
            </w:r>
            <w:r w:rsidR="004C7236" w:rsidRPr="006C1FFA">
              <w:rPr>
                <w:bCs/>
                <w:sz w:val="18"/>
                <w:szCs w:val="24"/>
                <w:lang w:val="fr-FR"/>
              </w:rPr>
              <w:t>’</w:t>
            </w:r>
            <w:r w:rsidRPr="006C1FFA">
              <w:rPr>
                <w:bCs/>
                <w:sz w:val="18"/>
                <w:szCs w:val="24"/>
                <w:lang w:val="fr-FR"/>
              </w:rPr>
              <w:t>enfants</w:t>
            </w:r>
          </w:p>
        </w:tc>
        <w:tc>
          <w:tcPr>
            <w:tcW w:w="3686" w:type="dxa"/>
            <w:shd w:val="clear" w:color="auto" w:fill="auto"/>
            <w:vAlign w:val="bottom"/>
          </w:tcPr>
          <w:p w:rsidR="00201891" w:rsidRPr="006C1FFA" w:rsidRDefault="00201891" w:rsidP="00B96D19">
            <w:pPr>
              <w:keepNext/>
              <w:keepLines/>
              <w:suppressAutoHyphens w:val="0"/>
              <w:spacing w:before="40" w:after="40" w:line="200" w:lineRule="exact"/>
              <w:jc w:val="right"/>
              <w:rPr>
                <w:sz w:val="18"/>
                <w:szCs w:val="24"/>
                <w:lang w:val="fr-FR"/>
              </w:rPr>
            </w:pPr>
            <w:r w:rsidRPr="006C1FFA">
              <w:rPr>
                <w:sz w:val="18"/>
                <w:szCs w:val="24"/>
                <w:lang w:val="fr-FR"/>
              </w:rPr>
              <w:t>202</w:t>
            </w:r>
          </w:p>
        </w:tc>
      </w:tr>
      <w:tr w:rsidR="00201891" w:rsidRPr="006C1FFA" w:rsidTr="00DE16A1">
        <w:trPr>
          <w:trHeight w:val="240"/>
        </w:trPr>
        <w:tc>
          <w:tcPr>
            <w:tcW w:w="3686" w:type="dxa"/>
            <w:tcBorders>
              <w:bottom w:val="single" w:sz="4" w:space="0" w:color="000000"/>
            </w:tcBorders>
            <w:shd w:val="clear" w:color="auto" w:fill="auto"/>
          </w:tcPr>
          <w:p w:rsidR="00201891" w:rsidRPr="006C1FFA" w:rsidRDefault="00201891" w:rsidP="00B96D19">
            <w:pPr>
              <w:keepNext/>
              <w:keepLines/>
              <w:suppressAutoHyphens w:val="0"/>
              <w:spacing w:before="40" w:after="40" w:line="200" w:lineRule="exact"/>
              <w:rPr>
                <w:sz w:val="18"/>
                <w:szCs w:val="24"/>
                <w:lang w:val="fr-FR"/>
              </w:rPr>
            </w:pPr>
            <w:r w:rsidRPr="006C1FFA">
              <w:rPr>
                <w:bCs/>
                <w:sz w:val="18"/>
                <w:szCs w:val="24"/>
                <w:lang w:val="fr-FR"/>
              </w:rPr>
              <w:t xml:space="preserve">Violences </w:t>
            </w:r>
            <w:r w:rsidR="00845F74" w:rsidRPr="006C1FFA">
              <w:rPr>
                <w:bCs/>
                <w:sz w:val="18"/>
                <w:szCs w:val="24"/>
                <w:lang w:val="fr-FR"/>
              </w:rPr>
              <w:t xml:space="preserve">exercées </w:t>
            </w:r>
            <w:r w:rsidRPr="006C1FFA">
              <w:rPr>
                <w:bCs/>
                <w:sz w:val="18"/>
                <w:szCs w:val="24"/>
                <w:lang w:val="fr-FR"/>
              </w:rPr>
              <w:t>sur des enfants</w:t>
            </w:r>
          </w:p>
        </w:tc>
        <w:tc>
          <w:tcPr>
            <w:tcW w:w="3686" w:type="dxa"/>
            <w:tcBorders>
              <w:bottom w:val="single" w:sz="4" w:space="0" w:color="000000"/>
            </w:tcBorders>
            <w:shd w:val="clear" w:color="auto" w:fill="auto"/>
            <w:vAlign w:val="bottom"/>
          </w:tcPr>
          <w:p w:rsidR="00201891" w:rsidRPr="006C1FFA" w:rsidRDefault="00201891" w:rsidP="00B96D19">
            <w:pPr>
              <w:keepNext/>
              <w:keepLines/>
              <w:suppressAutoHyphens w:val="0"/>
              <w:spacing w:before="40" w:after="40" w:line="200" w:lineRule="exact"/>
              <w:jc w:val="right"/>
              <w:rPr>
                <w:sz w:val="18"/>
                <w:szCs w:val="24"/>
                <w:lang w:val="fr-FR"/>
              </w:rPr>
            </w:pPr>
            <w:r w:rsidRPr="006C1FFA">
              <w:rPr>
                <w:sz w:val="18"/>
                <w:szCs w:val="24"/>
                <w:lang w:val="fr-FR"/>
              </w:rPr>
              <w:t>122</w:t>
            </w:r>
          </w:p>
        </w:tc>
      </w:tr>
      <w:tr w:rsidR="008305F1" w:rsidRPr="006C1FFA" w:rsidTr="00DE16A1">
        <w:trPr>
          <w:trHeight w:val="240"/>
        </w:trPr>
        <w:tc>
          <w:tcPr>
            <w:tcW w:w="3686" w:type="dxa"/>
            <w:tcBorders>
              <w:top w:val="single" w:sz="4" w:space="0" w:color="000000"/>
              <w:bottom w:val="single" w:sz="12" w:space="0" w:color="auto"/>
            </w:tcBorders>
            <w:shd w:val="clear" w:color="auto" w:fill="auto"/>
          </w:tcPr>
          <w:p w:rsidR="008305F1" w:rsidRPr="006C1FFA" w:rsidRDefault="008305F1" w:rsidP="00B96D19">
            <w:pPr>
              <w:keepNext/>
              <w:keepLines/>
              <w:suppressAutoHyphens w:val="0"/>
              <w:spacing w:before="80" w:after="80" w:line="200" w:lineRule="exact"/>
              <w:ind w:left="284"/>
              <w:rPr>
                <w:b/>
                <w:sz w:val="18"/>
                <w:szCs w:val="24"/>
                <w:lang w:val="fr-FR"/>
              </w:rPr>
            </w:pPr>
            <w:r w:rsidRPr="006C1FFA">
              <w:rPr>
                <w:b/>
                <w:sz w:val="18"/>
                <w:szCs w:val="24"/>
                <w:lang w:val="fr-FR"/>
              </w:rPr>
              <w:t>Total</w:t>
            </w:r>
          </w:p>
        </w:tc>
        <w:tc>
          <w:tcPr>
            <w:tcW w:w="3686" w:type="dxa"/>
            <w:tcBorders>
              <w:top w:val="single" w:sz="4" w:space="0" w:color="000000"/>
              <w:bottom w:val="single" w:sz="12" w:space="0" w:color="auto"/>
            </w:tcBorders>
            <w:shd w:val="clear" w:color="auto" w:fill="auto"/>
            <w:vAlign w:val="bottom"/>
          </w:tcPr>
          <w:p w:rsidR="008305F1" w:rsidRPr="006C1FFA" w:rsidRDefault="008305F1" w:rsidP="00B96D19">
            <w:pPr>
              <w:keepNext/>
              <w:keepLines/>
              <w:suppressAutoHyphens w:val="0"/>
              <w:spacing w:before="80" w:after="80" w:line="200" w:lineRule="exact"/>
              <w:jc w:val="right"/>
              <w:rPr>
                <w:b/>
                <w:sz w:val="18"/>
                <w:szCs w:val="24"/>
                <w:lang w:val="fr-FR"/>
              </w:rPr>
            </w:pPr>
            <w:r w:rsidRPr="006C1FFA">
              <w:rPr>
                <w:b/>
                <w:sz w:val="18"/>
                <w:szCs w:val="24"/>
                <w:lang w:val="fr-FR"/>
              </w:rPr>
              <w:t>679</w:t>
            </w:r>
          </w:p>
        </w:tc>
      </w:tr>
    </w:tbl>
    <w:p w:rsidR="008305F1" w:rsidRPr="006C1FFA" w:rsidRDefault="008305F1" w:rsidP="00F63106">
      <w:pPr>
        <w:spacing w:before="120" w:after="24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sz w:val="18"/>
          <w:szCs w:val="18"/>
          <w:lang w:val="fr-FR"/>
        </w:rPr>
        <w:t>.</w:t>
      </w:r>
    </w:p>
    <w:p w:rsidR="008305F1" w:rsidRPr="006C1FFA" w:rsidRDefault="00B96D19" w:rsidP="00B96D19">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4</w:t>
      </w:r>
      <w:r w:rsidR="00A953BB" w:rsidRPr="006C1FFA">
        <w:rPr>
          <w:b w:val="0"/>
          <w:bCs/>
          <w:lang w:val="fr-FR"/>
        </w:rPr>
        <w:t>2</w:t>
      </w:r>
      <w:r w:rsidR="00F63106" w:rsidRPr="006C1FFA">
        <w:rPr>
          <w:b w:val="0"/>
          <w:bCs/>
          <w:lang w:val="fr-FR"/>
        </w:rPr>
        <w:br/>
      </w:r>
      <w:r w:rsidR="008305F1" w:rsidRPr="006C1FFA">
        <w:rPr>
          <w:lang w:val="fr-FR"/>
        </w:rPr>
        <w:t>N</w:t>
      </w:r>
      <w:r w:rsidR="00845F74" w:rsidRPr="006C1FFA">
        <w:rPr>
          <w:lang w:val="fr-FR"/>
        </w:rPr>
        <w:t>ombre d</w:t>
      </w:r>
      <w:r w:rsidR="004C7236" w:rsidRPr="006C1FFA">
        <w:rPr>
          <w:lang w:val="fr-FR"/>
        </w:rPr>
        <w:t>’</w:t>
      </w:r>
      <w:r w:rsidR="00845F74" w:rsidRPr="006C1FFA">
        <w:rPr>
          <w:lang w:val="fr-FR"/>
        </w:rPr>
        <w:t>enfants victimes de traite à d</w:t>
      </w:r>
      <w:r w:rsidR="004C7236" w:rsidRPr="006C1FFA">
        <w:rPr>
          <w:lang w:val="fr-FR"/>
        </w:rPr>
        <w:t>’</w:t>
      </w:r>
      <w:r w:rsidR="00845F74" w:rsidRPr="006C1FFA">
        <w:rPr>
          <w:lang w:val="fr-FR"/>
        </w:rPr>
        <w:t>autres fins, y compris le travail</w:t>
      </w:r>
    </w:p>
    <w:tbl>
      <w:tblPr>
        <w:tblW w:w="7370" w:type="dxa"/>
        <w:tblInd w:w="1134" w:type="dxa"/>
        <w:tblBorders>
          <w:top w:val="single" w:sz="4" w:space="0" w:color="auto"/>
        </w:tblBorders>
        <w:tblCellMar>
          <w:left w:w="0" w:type="dxa"/>
          <w:right w:w="0" w:type="dxa"/>
        </w:tblCellMar>
        <w:tblLook w:val="01E0"/>
      </w:tblPr>
      <w:tblGrid>
        <w:gridCol w:w="1699"/>
        <w:gridCol w:w="1535"/>
        <w:gridCol w:w="919"/>
        <w:gridCol w:w="760"/>
        <w:gridCol w:w="1274"/>
        <w:gridCol w:w="1183"/>
      </w:tblGrid>
      <w:tr w:rsidR="00845F74" w:rsidRPr="006C1FFA" w:rsidTr="00E5748B">
        <w:trPr>
          <w:trHeight w:val="240"/>
          <w:tblHeader/>
        </w:trPr>
        <w:tc>
          <w:tcPr>
            <w:tcW w:w="1699" w:type="dxa"/>
            <w:tcBorders>
              <w:top w:val="single" w:sz="4" w:space="0" w:color="auto"/>
              <w:bottom w:val="single" w:sz="12" w:space="0" w:color="auto"/>
            </w:tcBorders>
            <w:shd w:val="clear" w:color="auto" w:fill="auto"/>
            <w:vAlign w:val="bottom"/>
          </w:tcPr>
          <w:p w:rsidR="00845F74" w:rsidRPr="006C1FFA" w:rsidRDefault="006D63C7" w:rsidP="00BA5C2B">
            <w:pPr>
              <w:suppressAutoHyphens w:val="0"/>
              <w:spacing w:before="80" w:after="80" w:line="200" w:lineRule="exact"/>
              <w:rPr>
                <w:bCs/>
                <w:i/>
                <w:sz w:val="16"/>
                <w:szCs w:val="24"/>
                <w:lang w:val="fr-FR"/>
              </w:rPr>
            </w:pPr>
            <w:r w:rsidRPr="006C1FFA">
              <w:rPr>
                <w:bCs/>
                <w:i/>
                <w:sz w:val="16"/>
                <w:szCs w:val="24"/>
                <w:lang w:val="fr-FR"/>
              </w:rPr>
              <w:t>But de la</w:t>
            </w:r>
            <w:r w:rsidR="00845F74" w:rsidRPr="006C1FFA">
              <w:rPr>
                <w:bCs/>
                <w:i/>
                <w:sz w:val="16"/>
                <w:szCs w:val="24"/>
                <w:lang w:val="fr-FR"/>
              </w:rPr>
              <w:t xml:space="preserve"> traite</w:t>
            </w:r>
          </w:p>
        </w:tc>
        <w:tc>
          <w:tcPr>
            <w:tcW w:w="1535" w:type="dxa"/>
            <w:tcBorders>
              <w:top w:val="single" w:sz="4" w:space="0" w:color="auto"/>
              <w:bottom w:val="single" w:sz="12" w:space="0" w:color="auto"/>
            </w:tcBorders>
            <w:shd w:val="clear" w:color="auto" w:fill="auto"/>
            <w:vAlign w:val="bottom"/>
          </w:tcPr>
          <w:p w:rsidR="00845F74" w:rsidRPr="006C1FFA" w:rsidRDefault="00845F74" w:rsidP="00845F74">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enfants</w:t>
            </w:r>
          </w:p>
        </w:tc>
        <w:tc>
          <w:tcPr>
            <w:tcW w:w="919" w:type="dxa"/>
            <w:tcBorders>
              <w:top w:val="single" w:sz="4" w:space="0" w:color="auto"/>
              <w:bottom w:val="single" w:sz="12" w:space="0" w:color="auto"/>
            </w:tcBorders>
            <w:shd w:val="clear" w:color="auto" w:fill="auto"/>
            <w:vAlign w:val="bottom"/>
          </w:tcPr>
          <w:p w:rsidR="00845F74" w:rsidRPr="006C1FFA" w:rsidRDefault="00845F74" w:rsidP="00845F74">
            <w:pPr>
              <w:suppressAutoHyphens w:val="0"/>
              <w:spacing w:before="80" w:after="80" w:line="200" w:lineRule="exact"/>
              <w:jc w:val="right"/>
              <w:rPr>
                <w:bCs/>
                <w:i/>
                <w:sz w:val="16"/>
                <w:szCs w:val="16"/>
                <w:lang w:val="fr-FR"/>
              </w:rPr>
            </w:pPr>
            <w:r w:rsidRPr="006C1FFA">
              <w:rPr>
                <w:bCs/>
                <w:i/>
                <w:sz w:val="16"/>
                <w:szCs w:val="16"/>
                <w:lang w:val="fr-FR"/>
              </w:rPr>
              <w:t>Garçons</w:t>
            </w:r>
          </w:p>
        </w:tc>
        <w:tc>
          <w:tcPr>
            <w:tcW w:w="760" w:type="dxa"/>
            <w:tcBorders>
              <w:top w:val="single" w:sz="4" w:space="0" w:color="auto"/>
              <w:bottom w:val="single" w:sz="12" w:space="0" w:color="auto"/>
            </w:tcBorders>
            <w:shd w:val="clear" w:color="auto" w:fill="auto"/>
            <w:vAlign w:val="bottom"/>
          </w:tcPr>
          <w:p w:rsidR="00845F74" w:rsidRPr="006C1FFA" w:rsidRDefault="00845F74" w:rsidP="00845F74">
            <w:pPr>
              <w:suppressAutoHyphens w:val="0"/>
              <w:spacing w:before="80" w:after="80" w:line="200" w:lineRule="exact"/>
              <w:jc w:val="right"/>
              <w:rPr>
                <w:bCs/>
                <w:i/>
                <w:sz w:val="16"/>
                <w:szCs w:val="16"/>
                <w:lang w:val="fr-FR"/>
              </w:rPr>
            </w:pPr>
            <w:r w:rsidRPr="006C1FFA">
              <w:rPr>
                <w:bCs/>
                <w:i/>
                <w:sz w:val="16"/>
                <w:szCs w:val="16"/>
                <w:lang w:val="fr-FR"/>
              </w:rPr>
              <w:t>Filles</w:t>
            </w:r>
          </w:p>
        </w:tc>
        <w:tc>
          <w:tcPr>
            <w:tcW w:w="1274" w:type="dxa"/>
            <w:tcBorders>
              <w:top w:val="single" w:sz="4" w:space="0" w:color="auto"/>
              <w:bottom w:val="single" w:sz="12" w:space="0" w:color="auto"/>
            </w:tcBorders>
            <w:shd w:val="clear" w:color="auto" w:fill="auto"/>
            <w:vAlign w:val="bottom"/>
          </w:tcPr>
          <w:p w:rsidR="00845F74" w:rsidRPr="006C1FFA" w:rsidRDefault="00845F74" w:rsidP="00845F74">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183" w:type="dxa"/>
            <w:tcBorders>
              <w:top w:val="single" w:sz="4" w:space="0" w:color="auto"/>
              <w:bottom w:val="single" w:sz="12" w:space="0" w:color="auto"/>
            </w:tcBorders>
            <w:shd w:val="clear" w:color="auto" w:fill="auto"/>
            <w:vAlign w:val="bottom"/>
          </w:tcPr>
          <w:p w:rsidR="00845F74" w:rsidRPr="006C1FFA" w:rsidRDefault="00845F74" w:rsidP="00845F74">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514C16" w:rsidRPr="006C1FFA" w:rsidTr="00E5748B">
        <w:trPr>
          <w:trHeight w:val="240"/>
        </w:trPr>
        <w:tc>
          <w:tcPr>
            <w:tcW w:w="1699" w:type="dxa"/>
            <w:tcBorders>
              <w:top w:val="single" w:sz="12" w:space="0" w:color="auto"/>
            </w:tcBorders>
            <w:shd w:val="clear" w:color="auto" w:fill="auto"/>
          </w:tcPr>
          <w:p w:rsidR="008305F1" w:rsidRPr="006C1FFA" w:rsidRDefault="008305F1" w:rsidP="00F10F24">
            <w:pPr>
              <w:suppressAutoHyphens w:val="0"/>
              <w:spacing w:before="40" w:after="40" w:line="200" w:lineRule="exact"/>
              <w:rPr>
                <w:sz w:val="18"/>
                <w:szCs w:val="24"/>
                <w:lang w:val="fr-FR"/>
              </w:rPr>
            </w:pPr>
            <w:r w:rsidRPr="006C1FFA">
              <w:rPr>
                <w:sz w:val="18"/>
                <w:szCs w:val="24"/>
                <w:lang w:val="fr-FR"/>
              </w:rPr>
              <w:t>Prostitution</w:t>
            </w:r>
          </w:p>
        </w:tc>
        <w:tc>
          <w:tcPr>
            <w:tcW w:w="1535"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60</w:t>
            </w:r>
          </w:p>
        </w:tc>
        <w:tc>
          <w:tcPr>
            <w:tcW w:w="919"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22</w:t>
            </w:r>
          </w:p>
        </w:tc>
        <w:tc>
          <w:tcPr>
            <w:tcW w:w="760"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38</w:t>
            </w:r>
          </w:p>
        </w:tc>
        <w:tc>
          <w:tcPr>
            <w:tcW w:w="1274"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13</w:t>
            </w:r>
          </w:p>
        </w:tc>
        <w:tc>
          <w:tcPr>
            <w:tcW w:w="1183"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47</w:t>
            </w:r>
          </w:p>
        </w:tc>
      </w:tr>
      <w:tr w:rsidR="00514C16" w:rsidRPr="006C1FFA" w:rsidTr="00E5748B">
        <w:trPr>
          <w:trHeight w:val="240"/>
        </w:trPr>
        <w:tc>
          <w:tcPr>
            <w:tcW w:w="1699" w:type="dxa"/>
            <w:shd w:val="clear" w:color="auto" w:fill="auto"/>
          </w:tcPr>
          <w:p w:rsidR="008305F1" w:rsidRPr="006C1FFA" w:rsidRDefault="004F1947" w:rsidP="00F10F24">
            <w:pPr>
              <w:suppressAutoHyphens w:val="0"/>
              <w:spacing w:before="40" w:after="40" w:line="200" w:lineRule="exact"/>
              <w:rPr>
                <w:sz w:val="18"/>
                <w:szCs w:val="24"/>
                <w:lang w:val="fr-FR"/>
              </w:rPr>
            </w:pPr>
            <w:r w:rsidRPr="006C1FFA">
              <w:rPr>
                <w:sz w:val="18"/>
                <w:szCs w:val="24"/>
                <w:lang w:val="fr-FR"/>
              </w:rPr>
              <w:t>Jockey</w:t>
            </w:r>
            <w:r w:rsidR="00845F74" w:rsidRPr="006C1FFA">
              <w:rPr>
                <w:sz w:val="18"/>
                <w:szCs w:val="24"/>
                <w:lang w:val="fr-FR"/>
              </w:rPr>
              <w:t xml:space="preserve"> de chameau</w:t>
            </w:r>
          </w:p>
        </w:tc>
        <w:tc>
          <w:tcPr>
            <w:tcW w:w="1535"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10</w:t>
            </w:r>
          </w:p>
        </w:tc>
        <w:tc>
          <w:tcPr>
            <w:tcW w:w="919"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10</w:t>
            </w:r>
          </w:p>
        </w:tc>
        <w:tc>
          <w:tcPr>
            <w:tcW w:w="760"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0</w:t>
            </w:r>
          </w:p>
        </w:tc>
        <w:tc>
          <w:tcPr>
            <w:tcW w:w="1274"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w:t>
            </w:r>
          </w:p>
        </w:tc>
        <w:tc>
          <w:tcPr>
            <w:tcW w:w="1183"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8</w:t>
            </w:r>
          </w:p>
        </w:tc>
      </w:tr>
      <w:tr w:rsidR="00514C16" w:rsidRPr="006C1FFA" w:rsidTr="00E5748B">
        <w:trPr>
          <w:trHeight w:val="240"/>
        </w:trPr>
        <w:tc>
          <w:tcPr>
            <w:tcW w:w="1699" w:type="dxa"/>
            <w:shd w:val="clear" w:color="auto" w:fill="auto"/>
          </w:tcPr>
          <w:p w:rsidR="008305F1" w:rsidRPr="006C1FFA" w:rsidRDefault="00845F74" w:rsidP="00845F74">
            <w:pPr>
              <w:suppressAutoHyphens w:val="0"/>
              <w:spacing w:before="40" w:after="40" w:line="200" w:lineRule="exact"/>
              <w:rPr>
                <w:sz w:val="18"/>
                <w:szCs w:val="24"/>
                <w:lang w:val="fr-FR"/>
              </w:rPr>
            </w:pPr>
            <w:r w:rsidRPr="006C1FFA">
              <w:rPr>
                <w:sz w:val="18"/>
                <w:szCs w:val="24"/>
                <w:lang w:val="fr-FR"/>
              </w:rPr>
              <w:t xml:space="preserve">Travail </w:t>
            </w:r>
          </w:p>
        </w:tc>
        <w:tc>
          <w:tcPr>
            <w:tcW w:w="1535"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5</w:t>
            </w:r>
          </w:p>
        </w:tc>
        <w:tc>
          <w:tcPr>
            <w:tcW w:w="919"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w:t>
            </w:r>
          </w:p>
        </w:tc>
        <w:tc>
          <w:tcPr>
            <w:tcW w:w="760"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w:t>
            </w:r>
          </w:p>
        </w:tc>
        <w:tc>
          <w:tcPr>
            <w:tcW w:w="1274"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w:t>
            </w:r>
          </w:p>
        </w:tc>
        <w:tc>
          <w:tcPr>
            <w:tcW w:w="1183"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w:t>
            </w:r>
          </w:p>
        </w:tc>
      </w:tr>
      <w:tr w:rsidR="00514C16" w:rsidRPr="006C1FFA" w:rsidTr="00E5748B">
        <w:trPr>
          <w:trHeight w:val="240"/>
        </w:trPr>
        <w:tc>
          <w:tcPr>
            <w:tcW w:w="1699" w:type="dxa"/>
            <w:tcBorders>
              <w:bottom w:val="single" w:sz="4" w:space="0" w:color="000000"/>
            </w:tcBorders>
            <w:shd w:val="clear" w:color="auto" w:fill="auto"/>
          </w:tcPr>
          <w:p w:rsidR="008305F1" w:rsidRPr="006C1FFA" w:rsidRDefault="00845F74" w:rsidP="00BA5C2B">
            <w:pPr>
              <w:suppressAutoHyphens w:val="0"/>
              <w:spacing w:before="40" w:after="40" w:line="200" w:lineRule="exact"/>
              <w:rPr>
                <w:bCs/>
                <w:sz w:val="18"/>
                <w:szCs w:val="24"/>
                <w:lang w:val="fr-FR"/>
              </w:rPr>
            </w:pPr>
            <w:r w:rsidRPr="006C1FFA">
              <w:rPr>
                <w:bCs/>
                <w:sz w:val="18"/>
                <w:szCs w:val="24"/>
                <w:lang w:val="fr-FR"/>
              </w:rPr>
              <w:t xml:space="preserve">Migration </w:t>
            </w:r>
            <w:r w:rsidR="00BA5C2B" w:rsidRPr="006C1FFA">
              <w:rPr>
                <w:bCs/>
                <w:sz w:val="18"/>
                <w:szCs w:val="24"/>
                <w:lang w:val="fr-FR"/>
              </w:rPr>
              <w:t>clandestine</w:t>
            </w:r>
          </w:p>
        </w:tc>
        <w:tc>
          <w:tcPr>
            <w:tcW w:w="1535" w:type="dxa"/>
            <w:tcBorders>
              <w:bottom w:val="single" w:sz="4" w:space="0" w:color="000000"/>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5</w:t>
            </w:r>
          </w:p>
        </w:tc>
        <w:tc>
          <w:tcPr>
            <w:tcW w:w="919" w:type="dxa"/>
            <w:tcBorders>
              <w:bottom w:val="single" w:sz="4" w:space="0" w:color="000000"/>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w:t>
            </w:r>
          </w:p>
        </w:tc>
        <w:tc>
          <w:tcPr>
            <w:tcW w:w="760" w:type="dxa"/>
            <w:tcBorders>
              <w:bottom w:val="single" w:sz="4" w:space="0" w:color="000000"/>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w:t>
            </w:r>
          </w:p>
        </w:tc>
        <w:tc>
          <w:tcPr>
            <w:tcW w:w="1274" w:type="dxa"/>
            <w:tcBorders>
              <w:bottom w:val="single" w:sz="4" w:space="0" w:color="000000"/>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w:t>
            </w:r>
          </w:p>
        </w:tc>
        <w:tc>
          <w:tcPr>
            <w:tcW w:w="1183" w:type="dxa"/>
            <w:tcBorders>
              <w:bottom w:val="single" w:sz="4" w:space="0" w:color="000000"/>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w:t>
            </w:r>
          </w:p>
        </w:tc>
      </w:tr>
      <w:tr w:rsidR="00514C16" w:rsidRPr="006C1FFA" w:rsidTr="00E5748B">
        <w:trPr>
          <w:trHeight w:val="240"/>
        </w:trPr>
        <w:tc>
          <w:tcPr>
            <w:tcW w:w="1699" w:type="dxa"/>
            <w:tcBorders>
              <w:top w:val="single" w:sz="4" w:space="0" w:color="000000"/>
              <w:bottom w:val="single" w:sz="12" w:space="0" w:color="auto"/>
            </w:tcBorders>
            <w:shd w:val="clear" w:color="auto" w:fill="auto"/>
          </w:tcPr>
          <w:p w:rsidR="008305F1" w:rsidRPr="006C1FFA" w:rsidRDefault="008305F1" w:rsidP="00F10F24">
            <w:pPr>
              <w:suppressAutoHyphens w:val="0"/>
              <w:spacing w:before="80" w:after="80" w:line="200" w:lineRule="exact"/>
              <w:ind w:left="284"/>
              <w:rPr>
                <w:b/>
                <w:sz w:val="18"/>
                <w:szCs w:val="24"/>
                <w:lang w:val="fr-FR"/>
              </w:rPr>
            </w:pPr>
            <w:r w:rsidRPr="006C1FFA">
              <w:rPr>
                <w:b/>
                <w:sz w:val="18"/>
                <w:szCs w:val="24"/>
                <w:lang w:val="fr-FR"/>
              </w:rPr>
              <w:t>Total</w:t>
            </w:r>
          </w:p>
        </w:tc>
        <w:tc>
          <w:tcPr>
            <w:tcW w:w="1535" w:type="dxa"/>
            <w:tcBorders>
              <w:top w:val="single" w:sz="4" w:space="0" w:color="000000"/>
              <w:bottom w:val="single" w:sz="12" w:space="0" w:color="auto"/>
            </w:tcBorders>
            <w:shd w:val="clear" w:color="auto" w:fill="auto"/>
            <w:vAlign w:val="bottom"/>
          </w:tcPr>
          <w:p w:rsidR="008305F1" w:rsidRPr="006C1FFA" w:rsidRDefault="008305F1" w:rsidP="00F10F24">
            <w:pPr>
              <w:suppressAutoHyphens w:val="0"/>
              <w:spacing w:before="80" w:after="80" w:line="200" w:lineRule="exact"/>
              <w:jc w:val="right"/>
              <w:rPr>
                <w:b/>
                <w:sz w:val="18"/>
                <w:szCs w:val="24"/>
                <w:lang w:val="fr-FR"/>
              </w:rPr>
            </w:pPr>
            <w:r w:rsidRPr="006C1FFA">
              <w:rPr>
                <w:b/>
                <w:sz w:val="18"/>
                <w:szCs w:val="24"/>
                <w:lang w:val="fr-FR"/>
              </w:rPr>
              <w:t>80</w:t>
            </w:r>
          </w:p>
        </w:tc>
        <w:tc>
          <w:tcPr>
            <w:tcW w:w="919" w:type="dxa"/>
            <w:tcBorders>
              <w:top w:val="single" w:sz="4" w:space="0" w:color="000000"/>
              <w:bottom w:val="single" w:sz="12" w:space="0" w:color="auto"/>
            </w:tcBorders>
            <w:shd w:val="clear" w:color="auto" w:fill="auto"/>
            <w:vAlign w:val="bottom"/>
          </w:tcPr>
          <w:p w:rsidR="008305F1" w:rsidRPr="006C1FFA" w:rsidRDefault="008305F1" w:rsidP="00F10F24">
            <w:pPr>
              <w:suppressAutoHyphens w:val="0"/>
              <w:spacing w:before="80" w:after="80" w:line="200" w:lineRule="exact"/>
              <w:jc w:val="right"/>
              <w:rPr>
                <w:b/>
                <w:sz w:val="18"/>
                <w:szCs w:val="24"/>
                <w:lang w:val="fr-FR"/>
              </w:rPr>
            </w:pPr>
            <w:r w:rsidRPr="006C1FFA">
              <w:rPr>
                <w:b/>
                <w:sz w:val="18"/>
                <w:szCs w:val="24"/>
                <w:lang w:val="fr-FR"/>
              </w:rPr>
              <w:t>36</w:t>
            </w:r>
          </w:p>
        </w:tc>
        <w:tc>
          <w:tcPr>
            <w:tcW w:w="760" w:type="dxa"/>
            <w:tcBorders>
              <w:top w:val="single" w:sz="4" w:space="0" w:color="000000"/>
              <w:bottom w:val="single" w:sz="12" w:space="0" w:color="auto"/>
            </w:tcBorders>
            <w:shd w:val="clear" w:color="auto" w:fill="auto"/>
            <w:vAlign w:val="bottom"/>
          </w:tcPr>
          <w:p w:rsidR="008305F1" w:rsidRPr="006C1FFA" w:rsidRDefault="008305F1" w:rsidP="00F10F24">
            <w:pPr>
              <w:suppressAutoHyphens w:val="0"/>
              <w:spacing w:before="80" w:after="80" w:line="200" w:lineRule="exact"/>
              <w:jc w:val="right"/>
              <w:rPr>
                <w:b/>
                <w:sz w:val="18"/>
                <w:szCs w:val="24"/>
                <w:lang w:val="fr-FR"/>
              </w:rPr>
            </w:pPr>
            <w:r w:rsidRPr="006C1FFA">
              <w:rPr>
                <w:b/>
                <w:sz w:val="18"/>
                <w:szCs w:val="24"/>
                <w:lang w:val="fr-FR"/>
              </w:rPr>
              <w:t>44</w:t>
            </w:r>
          </w:p>
        </w:tc>
        <w:tc>
          <w:tcPr>
            <w:tcW w:w="1274" w:type="dxa"/>
            <w:tcBorders>
              <w:top w:val="single" w:sz="4" w:space="0" w:color="000000"/>
              <w:bottom w:val="single" w:sz="12" w:space="0" w:color="auto"/>
            </w:tcBorders>
            <w:shd w:val="clear" w:color="auto" w:fill="auto"/>
            <w:vAlign w:val="bottom"/>
          </w:tcPr>
          <w:p w:rsidR="008305F1" w:rsidRPr="006C1FFA" w:rsidRDefault="008305F1" w:rsidP="00F10F24">
            <w:pPr>
              <w:suppressAutoHyphens w:val="0"/>
              <w:spacing w:before="80" w:after="80" w:line="200" w:lineRule="exact"/>
              <w:jc w:val="right"/>
              <w:rPr>
                <w:b/>
                <w:sz w:val="18"/>
                <w:szCs w:val="24"/>
                <w:lang w:val="fr-FR"/>
              </w:rPr>
            </w:pPr>
            <w:r w:rsidRPr="006C1FFA">
              <w:rPr>
                <w:b/>
                <w:sz w:val="18"/>
                <w:szCs w:val="24"/>
                <w:lang w:val="fr-FR"/>
              </w:rPr>
              <w:t>21</w:t>
            </w:r>
          </w:p>
        </w:tc>
        <w:tc>
          <w:tcPr>
            <w:tcW w:w="1183" w:type="dxa"/>
            <w:tcBorders>
              <w:top w:val="single" w:sz="4" w:space="0" w:color="000000"/>
              <w:bottom w:val="single" w:sz="12" w:space="0" w:color="auto"/>
            </w:tcBorders>
            <w:shd w:val="clear" w:color="auto" w:fill="auto"/>
            <w:vAlign w:val="bottom"/>
          </w:tcPr>
          <w:p w:rsidR="008305F1" w:rsidRPr="006C1FFA" w:rsidRDefault="008305F1" w:rsidP="00F10F24">
            <w:pPr>
              <w:suppressAutoHyphens w:val="0"/>
              <w:spacing w:before="80" w:after="80" w:line="200" w:lineRule="exact"/>
              <w:jc w:val="right"/>
              <w:rPr>
                <w:b/>
                <w:sz w:val="18"/>
                <w:szCs w:val="24"/>
                <w:lang w:val="fr-FR"/>
              </w:rPr>
            </w:pPr>
            <w:r w:rsidRPr="006C1FFA">
              <w:rPr>
                <w:b/>
                <w:sz w:val="18"/>
                <w:szCs w:val="24"/>
                <w:lang w:val="fr-FR"/>
              </w:rPr>
              <w:t>59</w:t>
            </w:r>
          </w:p>
        </w:tc>
      </w:tr>
    </w:tbl>
    <w:p w:rsidR="008305F1" w:rsidRPr="006C1FFA" w:rsidRDefault="008305F1" w:rsidP="00F63106">
      <w:pPr>
        <w:spacing w:before="120" w:after="240" w:line="220" w:lineRule="exact"/>
        <w:ind w:left="1134" w:firstLine="170"/>
        <w:rPr>
          <w:lang w:val="fr-FR"/>
        </w:rPr>
      </w:pPr>
      <w:r w:rsidRPr="006C1FFA">
        <w:rPr>
          <w:i/>
          <w:iCs/>
          <w:sz w:val="18"/>
          <w:szCs w:val="18"/>
          <w:lang w:val="fr-FR"/>
        </w:rPr>
        <w:t>Source</w:t>
      </w:r>
      <w:r w:rsidRPr="006C1FFA">
        <w:rPr>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B8287E" w:rsidRPr="006C1FFA">
        <w:rPr>
          <w:lang w:val="fr-FR"/>
        </w:rPr>
        <w:t>.</w:t>
      </w:r>
    </w:p>
    <w:p w:rsidR="008305F1" w:rsidRPr="006C1FFA" w:rsidRDefault="00696F35" w:rsidP="00696F35">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4</w:t>
      </w:r>
      <w:r w:rsidR="00A953BB" w:rsidRPr="006C1FFA">
        <w:rPr>
          <w:b w:val="0"/>
          <w:bCs/>
          <w:lang w:val="fr-FR"/>
        </w:rPr>
        <w:t>3</w:t>
      </w:r>
      <w:r w:rsidR="009611CD" w:rsidRPr="006C1FFA">
        <w:rPr>
          <w:lang w:val="fr-FR"/>
        </w:rPr>
        <w:br/>
      </w:r>
      <w:r w:rsidR="008305F1" w:rsidRPr="006C1FFA">
        <w:rPr>
          <w:lang w:val="fr-FR"/>
        </w:rPr>
        <w:t>N</w:t>
      </w:r>
      <w:r w:rsidR="00845F74" w:rsidRPr="006C1FFA">
        <w:rPr>
          <w:lang w:val="fr-FR"/>
        </w:rPr>
        <w:t xml:space="preserve">ombre de </w:t>
      </w:r>
      <w:r w:rsidR="006C1FFA" w:rsidRPr="006C1FFA">
        <w:rPr>
          <w:lang w:val="fr-FR"/>
        </w:rPr>
        <w:t>gardes-frontière</w:t>
      </w:r>
      <w:r w:rsidR="00C0355F" w:rsidRPr="006C1FFA">
        <w:rPr>
          <w:lang w:val="fr-FR"/>
        </w:rPr>
        <w:t xml:space="preserve"> et d</w:t>
      </w:r>
      <w:r w:rsidR="004C7236" w:rsidRPr="006C1FFA">
        <w:rPr>
          <w:lang w:val="fr-FR"/>
        </w:rPr>
        <w:t>’</w:t>
      </w:r>
      <w:r w:rsidR="00C0355F" w:rsidRPr="006C1FFA">
        <w:rPr>
          <w:lang w:val="fr-FR"/>
        </w:rPr>
        <w:t xml:space="preserve">agents des services de répression qui </w:t>
      </w:r>
      <w:r w:rsidR="00BA5C2B" w:rsidRPr="006C1FFA">
        <w:rPr>
          <w:lang w:val="fr-FR"/>
        </w:rPr>
        <w:t>ont bénéficié</w:t>
      </w:r>
      <w:r w:rsidR="00C0355F" w:rsidRPr="006C1FFA">
        <w:rPr>
          <w:lang w:val="fr-FR"/>
        </w:rPr>
        <w:t xml:space="preserve"> </w:t>
      </w:r>
      <w:r w:rsidR="00C0355F" w:rsidRPr="006C1FFA">
        <w:rPr>
          <w:lang w:val="fr-FR"/>
        </w:rPr>
        <w:br/>
        <w:t>d</w:t>
      </w:r>
      <w:r w:rsidR="004C7236" w:rsidRPr="006C1FFA">
        <w:rPr>
          <w:lang w:val="fr-FR"/>
        </w:rPr>
        <w:t>’</w:t>
      </w:r>
      <w:r w:rsidR="00C0355F" w:rsidRPr="006C1FFA">
        <w:rPr>
          <w:lang w:val="fr-FR"/>
        </w:rPr>
        <w:t>une formation</w:t>
      </w:r>
    </w:p>
    <w:tbl>
      <w:tblPr>
        <w:tblW w:w="0" w:type="auto"/>
        <w:tblInd w:w="1134" w:type="dxa"/>
        <w:tblBorders>
          <w:top w:val="single" w:sz="4" w:space="0" w:color="auto"/>
        </w:tblBorders>
        <w:tblLayout w:type="fixed"/>
        <w:tblCellMar>
          <w:left w:w="0" w:type="dxa"/>
          <w:right w:w="0" w:type="dxa"/>
        </w:tblCellMar>
        <w:tblLook w:val="01E0"/>
      </w:tblPr>
      <w:tblGrid>
        <w:gridCol w:w="3544"/>
        <w:gridCol w:w="1701"/>
        <w:gridCol w:w="1134"/>
        <w:gridCol w:w="1010"/>
      </w:tblGrid>
      <w:tr w:rsidR="00514C16" w:rsidRPr="006C1FFA" w:rsidTr="002864F5">
        <w:trPr>
          <w:trHeight w:val="240"/>
          <w:tblHeader/>
        </w:trPr>
        <w:tc>
          <w:tcPr>
            <w:tcW w:w="3544" w:type="dxa"/>
            <w:tcBorders>
              <w:top w:val="single" w:sz="4" w:space="0" w:color="auto"/>
              <w:bottom w:val="single" w:sz="12" w:space="0" w:color="auto"/>
            </w:tcBorders>
            <w:shd w:val="clear" w:color="auto" w:fill="auto"/>
            <w:vAlign w:val="bottom"/>
          </w:tcPr>
          <w:p w:rsidR="008305F1" w:rsidRPr="006C1FFA" w:rsidRDefault="00C0355F" w:rsidP="00C0355F">
            <w:pPr>
              <w:suppressAutoHyphens w:val="0"/>
              <w:spacing w:before="80" w:after="80" w:line="200" w:lineRule="exact"/>
              <w:rPr>
                <w:bCs/>
                <w:i/>
                <w:sz w:val="16"/>
                <w:szCs w:val="24"/>
                <w:lang w:val="fr-FR"/>
              </w:rPr>
            </w:pPr>
            <w:r w:rsidRPr="006C1FFA">
              <w:rPr>
                <w:bCs/>
                <w:i/>
                <w:sz w:val="16"/>
                <w:szCs w:val="24"/>
                <w:lang w:val="fr-FR"/>
              </w:rPr>
              <w:t xml:space="preserve">Formation </w:t>
            </w:r>
          </w:p>
        </w:tc>
        <w:tc>
          <w:tcPr>
            <w:tcW w:w="1701" w:type="dxa"/>
            <w:tcBorders>
              <w:top w:val="single" w:sz="4" w:space="0" w:color="auto"/>
              <w:bottom w:val="single" w:sz="12" w:space="0" w:color="auto"/>
            </w:tcBorders>
            <w:shd w:val="clear" w:color="auto" w:fill="auto"/>
            <w:vAlign w:val="bottom"/>
          </w:tcPr>
          <w:p w:rsidR="008305F1" w:rsidRPr="006C1FFA" w:rsidRDefault="008305F1" w:rsidP="00C0355F">
            <w:pPr>
              <w:suppressAutoHyphens w:val="0"/>
              <w:spacing w:before="80" w:after="80" w:line="200" w:lineRule="exact"/>
              <w:jc w:val="right"/>
              <w:rPr>
                <w:bCs/>
                <w:i/>
                <w:sz w:val="16"/>
                <w:szCs w:val="24"/>
                <w:lang w:val="fr-FR"/>
              </w:rPr>
            </w:pPr>
            <w:r w:rsidRPr="006C1FFA">
              <w:rPr>
                <w:bCs/>
                <w:i/>
                <w:sz w:val="16"/>
                <w:szCs w:val="24"/>
                <w:lang w:val="fr-FR"/>
              </w:rPr>
              <w:t>No</w:t>
            </w:r>
            <w:r w:rsidR="00C0355F" w:rsidRPr="006C1FFA">
              <w:rPr>
                <w:bCs/>
                <w:i/>
                <w:sz w:val="16"/>
                <w:szCs w:val="24"/>
                <w:lang w:val="fr-FR"/>
              </w:rPr>
              <w:t>mbre de participants</w:t>
            </w:r>
          </w:p>
        </w:tc>
        <w:tc>
          <w:tcPr>
            <w:tcW w:w="1134" w:type="dxa"/>
            <w:tcBorders>
              <w:top w:val="single" w:sz="4" w:space="0" w:color="auto"/>
              <w:bottom w:val="single" w:sz="12" w:space="0" w:color="auto"/>
            </w:tcBorders>
            <w:shd w:val="clear" w:color="auto" w:fill="auto"/>
            <w:vAlign w:val="bottom"/>
          </w:tcPr>
          <w:p w:rsidR="008305F1" w:rsidRPr="006C1FFA" w:rsidRDefault="00C0355F" w:rsidP="00F10F24">
            <w:pPr>
              <w:suppressAutoHyphens w:val="0"/>
              <w:spacing w:before="80" w:after="80" w:line="200" w:lineRule="exact"/>
              <w:jc w:val="right"/>
              <w:rPr>
                <w:bCs/>
                <w:i/>
                <w:sz w:val="16"/>
                <w:szCs w:val="24"/>
                <w:lang w:val="fr-FR"/>
              </w:rPr>
            </w:pPr>
            <w:r w:rsidRPr="006C1FFA">
              <w:rPr>
                <w:bCs/>
                <w:i/>
                <w:sz w:val="16"/>
                <w:szCs w:val="24"/>
                <w:lang w:val="fr-FR"/>
              </w:rPr>
              <w:t>Hommes</w:t>
            </w:r>
          </w:p>
        </w:tc>
        <w:tc>
          <w:tcPr>
            <w:tcW w:w="1010" w:type="dxa"/>
            <w:tcBorders>
              <w:top w:val="single" w:sz="4" w:space="0" w:color="auto"/>
              <w:bottom w:val="single" w:sz="12" w:space="0" w:color="auto"/>
            </w:tcBorders>
            <w:shd w:val="clear" w:color="auto" w:fill="auto"/>
            <w:vAlign w:val="bottom"/>
          </w:tcPr>
          <w:p w:rsidR="008305F1" w:rsidRPr="006C1FFA" w:rsidRDefault="00C0355F" w:rsidP="00F10F24">
            <w:pPr>
              <w:suppressAutoHyphens w:val="0"/>
              <w:spacing w:before="80" w:after="80" w:line="200" w:lineRule="exact"/>
              <w:jc w:val="right"/>
              <w:rPr>
                <w:bCs/>
                <w:i/>
                <w:sz w:val="16"/>
                <w:szCs w:val="24"/>
                <w:lang w:val="fr-FR"/>
              </w:rPr>
            </w:pPr>
            <w:r w:rsidRPr="006C1FFA">
              <w:rPr>
                <w:bCs/>
                <w:i/>
                <w:sz w:val="16"/>
                <w:szCs w:val="24"/>
                <w:lang w:val="fr-FR"/>
              </w:rPr>
              <w:t xml:space="preserve">Femmes </w:t>
            </w:r>
          </w:p>
        </w:tc>
      </w:tr>
      <w:tr w:rsidR="008305F1" w:rsidRPr="006C1FFA" w:rsidTr="002864F5">
        <w:trPr>
          <w:trHeight w:val="240"/>
        </w:trPr>
        <w:tc>
          <w:tcPr>
            <w:tcW w:w="3544" w:type="dxa"/>
            <w:tcBorders>
              <w:top w:val="single" w:sz="12" w:space="0" w:color="auto"/>
            </w:tcBorders>
            <w:shd w:val="clear" w:color="auto" w:fill="auto"/>
          </w:tcPr>
          <w:p w:rsidR="008305F1" w:rsidRPr="006C1FFA" w:rsidRDefault="00C0355F" w:rsidP="00F10F24">
            <w:pPr>
              <w:suppressAutoHyphens w:val="0"/>
              <w:spacing w:before="40" w:after="40" w:line="200" w:lineRule="exact"/>
              <w:rPr>
                <w:sz w:val="18"/>
                <w:szCs w:val="24"/>
                <w:lang w:val="fr-FR"/>
              </w:rPr>
            </w:pPr>
            <w:r w:rsidRPr="006C1FFA">
              <w:rPr>
                <w:sz w:val="18"/>
                <w:szCs w:val="24"/>
                <w:lang w:val="fr-FR"/>
              </w:rPr>
              <w:t>Droits de l</w:t>
            </w:r>
            <w:r w:rsidR="004C7236" w:rsidRPr="006C1FFA">
              <w:rPr>
                <w:sz w:val="18"/>
                <w:szCs w:val="24"/>
                <w:lang w:val="fr-FR"/>
              </w:rPr>
              <w:t>’</w:t>
            </w:r>
            <w:r w:rsidRPr="006C1FFA">
              <w:rPr>
                <w:sz w:val="18"/>
                <w:szCs w:val="24"/>
                <w:lang w:val="fr-FR"/>
              </w:rPr>
              <w:t>homme et questions de genre</w:t>
            </w:r>
          </w:p>
        </w:tc>
        <w:tc>
          <w:tcPr>
            <w:tcW w:w="1701"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49</w:t>
            </w:r>
          </w:p>
        </w:tc>
        <w:tc>
          <w:tcPr>
            <w:tcW w:w="1134"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42</w:t>
            </w:r>
          </w:p>
        </w:tc>
        <w:tc>
          <w:tcPr>
            <w:tcW w:w="1010" w:type="dxa"/>
            <w:tcBorders>
              <w:top w:val="single" w:sz="12"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7</w:t>
            </w:r>
          </w:p>
        </w:tc>
      </w:tr>
      <w:tr w:rsidR="008305F1" w:rsidRPr="006C1FFA" w:rsidTr="002864F5">
        <w:trPr>
          <w:trHeight w:val="240"/>
        </w:trPr>
        <w:tc>
          <w:tcPr>
            <w:tcW w:w="3544" w:type="dxa"/>
            <w:shd w:val="clear" w:color="auto" w:fill="auto"/>
          </w:tcPr>
          <w:p w:rsidR="008305F1" w:rsidRPr="006C1FFA" w:rsidRDefault="00C0355F" w:rsidP="006D63C7">
            <w:pPr>
              <w:suppressAutoHyphens w:val="0"/>
              <w:spacing w:before="40" w:after="40" w:line="200" w:lineRule="exact"/>
              <w:rPr>
                <w:sz w:val="18"/>
                <w:szCs w:val="24"/>
                <w:lang w:val="fr-FR"/>
              </w:rPr>
            </w:pPr>
            <w:r w:rsidRPr="006C1FFA">
              <w:rPr>
                <w:sz w:val="18"/>
                <w:szCs w:val="24"/>
                <w:lang w:val="fr-FR"/>
              </w:rPr>
              <w:t>Traite d</w:t>
            </w:r>
            <w:r w:rsidR="004C7236" w:rsidRPr="006C1FFA">
              <w:rPr>
                <w:sz w:val="18"/>
                <w:szCs w:val="24"/>
                <w:lang w:val="fr-FR"/>
              </w:rPr>
              <w:t>’</w:t>
            </w:r>
            <w:r w:rsidRPr="006C1FFA">
              <w:rPr>
                <w:sz w:val="18"/>
                <w:szCs w:val="24"/>
                <w:lang w:val="fr-FR"/>
              </w:rPr>
              <w:t xml:space="preserve">êtres humains et </w:t>
            </w:r>
            <w:r w:rsidR="006D63C7" w:rsidRPr="006C1FFA">
              <w:rPr>
                <w:sz w:val="18"/>
                <w:szCs w:val="24"/>
                <w:lang w:val="fr-FR"/>
              </w:rPr>
              <w:t>violences</w:t>
            </w:r>
            <w:r w:rsidR="00BA5C2B" w:rsidRPr="006C1FFA">
              <w:rPr>
                <w:sz w:val="18"/>
                <w:szCs w:val="24"/>
                <w:lang w:val="fr-FR"/>
              </w:rPr>
              <w:t xml:space="preserve"> sexuel</w:t>
            </w:r>
            <w:r w:rsidR="006D63C7" w:rsidRPr="006C1FFA">
              <w:rPr>
                <w:sz w:val="18"/>
                <w:szCs w:val="24"/>
                <w:lang w:val="fr-FR"/>
              </w:rPr>
              <w:t>le</w:t>
            </w:r>
            <w:r w:rsidR="00BA5C2B" w:rsidRPr="006C1FFA">
              <w:rPr>
                <w:sz w:val="18"/>
                <w:szCs w:val="24"/>
                <w:lang w:val="fr-FR"/>
              </w:rPr>
              <w:t>s</w:t>
            </w:r>
          </w:p>
        </w:tc>
        <w:tc>
          <w:tcPr>
            <w:tcW w:w="1701"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549</w:t>
            </w:r>
          </w:p>
        </w:tc>
        <w:tc>
          <w:tcPr>
            <w:tcW w:w="1134"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515</w:t>
            </w:r>
          </w:p>
        </w:tc>
        <w:tc>
          <w:tcPr>
            <w:tcW w:w="1010"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34</w:t>
            </w:r>
          </w:p>
        </w:tc>
      </w:tr>
      <w:tr w:rsidR="008305F1" w:rsidRPr="006C1FFA" w:rsidTr="002864F5">
        <w:trPr>
          <w:trHeight w:val="240"/>
        </w:trPr>
        <w:tc>
          <w:tcPr>
            <w:tcW w:w="3544" w:type="dxa"/>
            <w:shd w:val="clear" w:color="auto" w:fill="auto"/>
          </w:tcPr>
          <w:p w:rsidR="008305F1" w:rsidRPr="006C1FFA" w:rsidRDefault="00BA5C2B" w:rsidP="00C0355F">
            <w:pPr>
              <w:suppressAutoHyphens w:val="0"/>
              <w:spacing w:before="40" w:after="40" w:line="200" w:lineRule="exact"/>
              <w:rPr>
                <w:sz w:val="18"/>
                <w:szCs w:val="24"/>
                <w:lang w:val="fr-FR"/>
              </w:rPr>
            </w:pPr>
            <w:r w:rsidRPr="006C1FFA">
              <w:rPr>
                <w:sz w:val="18"/>
                <w:szCs w:val="24"/>
                <w:lang w:val="fr-FR"/>
              </w:rPr>
              <w:t>Respect</w:t>
            </w:r>
            <w:r w:rsidR="00C0355F" w:rsidRPr="006C1FFA">
              <w:rPr>
                <w:sz w:val="18"/>
                <w:szCs w:val="24"/>
                <w:lang w:val="fr-FR"/>
              </w:rPr>
              <w:t xml:space="preserve"> des droits de l</w:t>
            </w:r>
            <w:r w:rsidR="004C7236" w:rsidRPr="006C1FFA">
              <w:rPr>
                <w:sz w:val="18"/>
                <w:szCs w:val="24"/>
                <w:lang w:val="fr-FR"/>
              </w:rPr>
              <w:t>’</w:t>
            </w:r>
            <w:r w:rsidR="00C0355F" w:rsidRPr="006C1FFA">
              <w:rPr>
                <w:sz w:val="18"/>
                <w:szCs w:val="24"/>
                <w:lang w:val="fr-FR"/>
              </w:rPr>
              <w:t>enfant</w:t>
            </w:r>
          </w:p>
        </w:tc>
        <w:tc>
          <w:tcPr>
            <w:tcW w:w="1701"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583</w:t>
            </w:r>
          </w:p>
        </w:tc>
        <w:tc>
          <w:tcPr>
            <w:tcW w:w="1134"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439</w:t>
            </w:r>
          </w:p>
        </w:tc>
        <w:tc>
          <w:tcPr>
            <w:tcW w:w="1010"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144</w:t>
            </w:r>
          </w:p>
        </w:tc>
      </w:tr>
      <w:tr w:rsidR="008305F1" w:rsidRPr="006C1FFA" w:rsidTr="002864F5">
        <w:trPr>
          <w:trHeight w:val="240"/>
        </w:trPr>
        <w:tc>
          <w:tcPr>
            <w:tcW w:w="3544" w:type="dxa"/>
            <w:shd w:val="clear" w:color="auto" w:fill="auto"/>
          </w:tcPr>
          <w:p w:rsidR="008305F1" w:rsidRPr="006C1FFA" w:rsidRDefault="00C0355F" w:rsidP="00C0355F">
            <w:pPr>
              <w:suppressAutoHyphens w:val="0"/>
              <w:spacing w:before="40" w:after="40" w:line="200" w:lineRule="exact"/>
              <w:rPr>
                <w:bCs/>
                <w:sz w:val="18"/>
                <w:szCs w:val="24"/>
                <w:lang w:val="fr-FR"/>
              </w:rPr>
            </w:pPr>
            <w:r w:rsidRPr="006C1FFA">
              <w:rPr>
                <w:bCs/>
                <w:sz w:val="18"/>
                <w:szCs w:val="24"/>
                <w:lang w:val="fr-FR"/>
              </w:rPr>
              <w:t>Formation de base</w:t>
            </w:r>
          </w:p>
        </w:tc>
        <w:tc>
          <w:tcPr>
            <w:tcW w:w="1701"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240</w:t>
            </w:r>
          </w:p>
        </w:tc>
        <w:tc>
          <w:tcPr>
            <w:tcW w:w="1134"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200</w:t>
            </w:r>
          </w:p>
        </w:tc>
        <w:tc>
          <w:tcPr>
            <w:tcW w:w="1010"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40</w:t>
            </w:r>
          </w:p>
        </w:tc>
      </w:tr>
      <w:tr w:rsidR="008305F1" w:rsidRPr="006C1FFA" w:rsidTr="002864F5">
        <w:trPr>
          <w:trHeight w:val="240"/>
        </w:trPr>
        <w:tc>
          <w:tcPr>
            <w:tcW w:w="3544" w:type="dxa"/>
            <w:shd w:val="clear" w:color="auto" w:fill="auto"/>
          </w:tcPr>
          <w:p w:rsidR="008305F1" w:rsidRPr="006C1FFA" w:rsidRDefault="008305F1" w:rsidP="00F10F24">
            <w:pPr>
              <w:suppressAutoHyphens w:val="0"/>
              <w:spacing w:before="40" w:after="40" w:line="200" w:lineRule="exact"/>
              <w:rPr>
                <w:bCs/>
                <w:sz w:val="18"/>
                <w:szCs w:val="24"/>
                <w:lang w:val="fr-FR"/>
              </w:rPr>
            </w:pPr>
            <w:r w:rsidRPr="006C1FFA">
              <w:rPr>
                <w:bCs/>
                <w:sz w:val="18"/>
                <w:szCs w:val="24"/>
                <w:lang w:val="fr-FR"/>
              </w:rPr>
              <w:t>Migration</w:t>
            </w:r>
            <w:r w:rsidR="00C0355F" w:rsidRPr="006C1FFA">
              <w:rPr>
                <w:bCs/>
                <w:sz w:val="18"/>
                <w:szCs w:val="24"/>
                <w:lang w:val="fr-FR"/>
              </w:rPr>
              <w:t xml:space="preserve"> clandestine</w:t>
            </w:r>
          </w:p>
        </w:tc>
        <w:tc>
          <w:tcPr>
            <w:tcW w:w="1701"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17</w:t>
            </w:r>
          </w:p>
        </w:tc>
        <w:tc>
          <w:tcPr>
            <w:tcW w:w="1134"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15</w:t>
            </w:r>
          </w:p>
        </w:tc>
        <w:tc>
          <w:tcPr>
            <w:tcW w:w="1010" w:type="dxa"/>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w:t>
            </w:r>
          </w:p>
        </w:tc>
      </w:tr>
      <w:tr w:rsidR="008305F1" w:rsidRPr="006C1FFA" w:rsidTr="002864F5">
        <w:trPr>
          <w:trHeight w:val="240"/>
        </w:trPr>
        <w:tc>
          <w:tcPr>
            <w:tcW w:w="3544" w:type="dxa"/>
            <w:tcBorders>
              <w:bottom w:val="single" w:sz="4" w:space="0" w:color="auto"/>
            </w:tcBorders>
            <w:shd w:val="clear" w:color="auto" w:fill="auto"/>
          </w:tcPr>
          <w:p w:rsidR="008305F1" w:rsidRPr="006C1FFA" w:rsidRDefault="00C0355F" w:rsidP="00BA5C2B">
            <w:pPr>
              <w:suppressAutoHyphens w:val="0"/>
              <w:spacing w:before="40" w:after="40" w:line="200" w:lineRule="exact"/>
              <w:rPr>
                <w:bCs/>
                <w:sz w:val="18"/>
                <w:szCs w:val="24"/>
                <w:lang w:val="fr-FR"/>
              </w:rPr>
            </w:pPr>
            <w:r w:rsidRPr="006C1FFA">
              <w:rPr>
                <w:bCs/>
                <w:sz w:val="18"/>
                <w:szCs w:val="24"/>
                <w:lang w:val="fr-FR"/>
              </w:rPr>
              <w:t xml:space="preserve">Loi sur </w:t>
            </w:r>
            <w:r w:rsidR="00BA5C2B" w:rsidRPr="006C1FFA">
              <w:rPr>
                <w:bCs/>
                <w:sz w:val="18"/>
                <w:szCs w:val="24"/>
                <w:lang w:val="fr-FR"/>
              </w:rPr>
              <w:t>l</w:t>
            </w:r>
            <w:r w:rsidR="004C7236" w:rsidRPr="006C1FFA">
              <w:rPr>
                <w:bCs/>
                <w:sz w:val="18"/>
                <w:szCs w:val="24"/>
                <w:lang w:val="fr-FR"/>
              </w:rPr>
              <w:t>’</w:t>
            </w:r>
            <w:r w:rsidR="00BA5C2B" w:rsidRPr="006C1FFA">
              <w:rPr>
                <w:bCs/>
                <w:sz w:val="18"/>
                <w:szCs w:val="24"/>
                <w:lang w:val="fr-FR"/>
              </w:rPr>
              <w:t>enfance</w:t>
            </w:r>
          </w:p>
        </w:tc>
        <w:tc>
          <w:tcPr>
            <w:tcW w:w="1701" w:type="dxa"/>
            <w:tcBorders>
              <w:bottom w:val="single" w:sz="4"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21</w:t>
            </w:r>
          </w:p>
        </w:tc>
        <w:tc>
          <w:tcPr>
            <w:tcW w:w="1134" w:type="dxa"/>
            <w:tcBorders>
              <w:bottom w:val="single" w:sz="4"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18</w:t>
            </w:r>
          </w:p>
        </w:tc>
        <w:tc>
          <w:tcPr>
            <w:tcW w:w="1010" w:type="dxa"/>
            <w:tcBorders>
              <w:bottom w:val="single" w:sz="4" w:space="0" w:color="auto"/>
            </w:tcBorders>
            <w:shd w:val="clear" w:color="auto" w:fill="auto"/>
            <w:vAlign w:val="bottom"/>
          </w:tcPr>
          <w:p w:rsidR="008305F1" w:rsidRPr="006C1FFA" w:rsidRDefault="008305F1" w:rsidP="00F10F24">
            <w:pPr>
              <w:suppressAutoHyphens w:val="0"/>
              <w:spacing w:before="40" w:after="40" w:line="200" w:lineRule="exact"/>
              <w:jc w:val="right"/>
              <w:rPr>
                <w:sz w:val="18"/>
                <w:szCs w:val="24"/>
                <w:lang w:val="fr-FR"/>
              </w:rPr>
            </w:pPr>
            <w:r w:rsidRPr="006C1FFA">
              <w:rPr>
                <w:sz w:val="18"/>
                <w:szCs w:val="24"/>
                <w:lang w:val="fr-FR"/>
              </w:rPr>
              <w:t>3</w:t>
            </w:r>
          </w:p>
        </w:tc>
      </w:tr>
      <w:tr w:rsidR="008305F1" w:rsidRPr="006C1FFA" w:rsidTr="002864F5">
        <w:trPr>
          <w:trHeight w:val="240"/>
        </w:trPr>
        <w:tc>
          <w:tcPr>
            <w:tcW w:w="3544" w:type="dxa"/>
            <w:tcBorders>
              <w:top w:val="single" w:sz="4" w:space="0" w:color="auto"/>
              <w:bottom w:val="single" w:sz="12" w:space="0" w:color="auto"/>
            </w:tcBorders>
            <w:shd w:val="clear" w:color="auto" w:fill="auto"/>
          </w:tcPr>
          <w:p w:rsidR="008305F1" w:rsidRPr="006C1FFA" w:rsidRDefault="008305F1" w:rsidP="00F10F24">
            <w:pPr>
              <w:suppressAutoHyphens w:val="0"/>
              <w:spacing w:before="80" w:after="80" w:line="200" w:lineRule="exact"/>
              <w:ind w:left="284"/>
              <w:rPr>
                <w:b/>
                <w:sz w:val="18"/>
                <w:szCs w:val="24"/>
                <w:lang w:val="fr-FR"/>
              </w:rPr>
            </w:pPr>
            <w:r w:rsidRPr="006C1FFA">
              <w:rPr>
                <w:b/>
                <w:sz w:val="18"/>
                <w:szCs w:val="24"/>
                <w:lang w:val="fr-FR"/>
              </w:rPr>
              <w:t>Total</w:t>
            </w:r>
          </w:p>
        </w:tc>
        <w:tc>
          <w:tcPr>
            <w:tcW w:w="1701" w:type="dxa"/>
            <w:tcBorders>
              <w:top w:val="single" w:sz="4" w:space="0" w:color="auto"/>
              <w:bottom w:val="single" w:sz="12" w:space="0" w:color="auto"/>
            </w:tcBorders>
            <w:shd w:val="clear" w:color="auto" w:fill="auto"/>
            <w:vAlign w:val="bottom"/>
          </w:tcPr>
          <w:p w:rsidR="008305F1" w:rsidRPr="006C1FFA" w:rsidRDefault="008305F1" w:rsidP="00C0355F">
            <w:pPr>
              <w:suppressAutoHyphens w:val="0"/>
              <w:spacing w:before="80" w:after="80" w:line="200" w:lineRule="exact"/>
              <w:jc w:val="right"/>
              <w:rPr>
                <w:b/>
                <w:sz w:val="18"/>
                <w:szCs w:val="24"/>
                <w:lang w:val="fr-FR"/>
              </w:rPr>
            </w:pPr>
            <w:r w:rsidRPr="006C1FFA">
              <w:rPr>
                <w:b/>
                <w:sz w:val="18"/>
                <w:szCs w:val="24"/>
                <w:lang w:val="fr-FR"/>
              </w:rPr>
              <w:t>1</w:t>
            </w:r>
            <w:r w:rsidR="00C0355F" w:rsidRPr="006C1FFA">
              <w:rPr>
                <w:b/>
                <w:sz w:val="18"/>
                <w:szCs w:val="24"/>
                <w:lang w:val="fr-FR"/>
              </w:rPr>
              <w:t> </w:t>
            </w:r>
            <w:r w:rsidRPr="006C1FFA">
              <w:rPr>
                <w:b/>
                <w:sz w:val="18"/>
                <w:szCs w:val="24"/>
                <w:lang w:val="fr-FR"/>
              </w:rPr>
              <w:t>459</w:t>
            </w:r>
          </w:p>
        </w:tc>
        <w:tc>
          <w:tcPr>
            <w:tcW w:w="1134" w:type="dxa"/>
            <w:tcBorders>
              <w:top w:val="single" w:sz="4" w:space="0" w:color="auto"/>
              <w:bottom w:val="single" w:sz="12" w:space="0" w:color="auto"/>
            </w:tcBorders>
            <w:shd w:val="clear" w:color="auto" w:fill="auto"/>
            <w:vAlign w:val="bottom"/>
          </w:tcPr>
          <w:p w:rsidR="008305F1" w:rsidRPr="006C1FFA" w:rsidRDefault="008305F1" w:rsidP="00C0355F">
            <w:pPr>
              <w:suppressAutoHyphens w:val="0"/>
              <w:spacing w:before="80" w:after="80" w:line="200" w:lineRule="exact"/>
              <w:jc w:val="right"/>
              <w:rPr>
                <w:b/>
                <w:sz w:val="18"/>
                <w:szCs w:val="24"/>
                <w:lang w:val="fr-FR"/>
              </w:rPr>
            </w:pPr>
            <w:r w:rsidRPr="006C1FFA">
              <w:rPr>
                <w:b/>
                <w:sz w:val="18"/>
                <w:szCs w:val="24"/>
                <w:lang w:val="fr-FR"/>
              </w:rPr>
              <w:t>1</w:t>
            </w:r>
            <w:r w:rsidR="00C0355F" w:rsidRPr="006C1FFA">
              <w:rPr>
                <w:b/>
                <w:sz w:val="18"/>
                <w:szCs w:val="24"/>
                <w:lang w:val="fr-FR"/>
              </w:rPr>
              <w:t> </w:t>
            </w:r>
            <w:r w:rsidRPr="006C1FFA">
              <w:rPr>
                <w:b/>
                <w:sz w:val="18"/>
                <w:szCs w:val="24"/>
                <w:lang w:val="fr-FR"/>
              </w:rPr>
              <w:t>229</w:t>
            </w:r>
          </w:p>
        </w:tc>
        <w:tc>
          <w:tcPr>
            <w:tcW w:w="1010" w:type="dxa"/>
            <w:tcBorders>
              <w:top w:val="single" w:sz="4" w:space="0" w:color="auto"/>
              <w:bottom w:val="single" w:sz="12" w:space="0" w:color="auto"/>
            </w:tcBorders>
            <w:shd w:val="clear" w:color="auto" w:fill="auto"/>
            <w:vAlign w:val="bottom"/>
          </w:tcPr>
          <w:p w:rsidR="008305F1" w:rsidRPr="006C1FFA" w:rsidRDefault="008305F1" w:rsidP="00F10F24">
            <w:pPr>
              <w:suppressAutoHyphens w:val="0"/>
              <w:spacing w:before="80" w:after="80" w:line="200" w:lineRule="exact"/>
              <w:jc w:val="right"/>
              <w:rPr>
                <w:b/>
                <w:sz w:val="18"/>
                <w:szCs w:val="24"/>
                <w:lang w:val="fr-FR"/>
              </w:rPr>
            </w:pPr>
            <w:r w:rsidRPr="006C1FFA">
              <w:rPr>
                <w:b/>
                <w:sz w:val="18"/>
                <w:szCs w:val="24"/>
                <w:lang w:val="fr-FR"/>
              </w:rPr>
              <w:t>230</w:t>
            </w:r>
          </w:p>
        </w:tc>
      </w:tr>
    </w:tbl>
    <w:p w:rsidR="008305F1" w:rsidRPr="006C1FFA" w:rsidRDefault="008305F1" w:rsidP="007B58F5">
      <w:pPr>
        <w:spacing w:before="120" w:after="200" w:line="220" w:lineRule="exact"/>
        <w:ind w:left="1134" w:firstLine="170"/>
        <w:rPr>
          <w:sz w:val="18"/>
          <w:szCs w:val="18"/>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2256CB" w:rsidRPr="006C1FFA">
        <w:rPr>
          <w:sz w:val="18"/>
          <w:szCs w:val="18"/>
          <w:lang w:val="fr-FR"/>
        </w:rPr>
        <w:t>.</w:t>
      </w:r>
    </w:p>
    <w:p w:rsidR="008305F1" w:rsidRPr="006C1FFA" w:rsidRDefault="00696F35" w:rsidP="007B58F5">
      <w:pPr>
        <w:pStyle w:val="H23G"/>
        <w:spacing w:before="200"/>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4</w:t>
      </w:r>
      <w:r w:rsidR="00A953BB" w:rsidRPr="006C1FFA">
        <w:rPr>
          <w:b w:val="0"/>
          <w:bCs/>
          <w:lang w:val="fr-FR"/>
        </w:rPr>
        <w:t>4</w:t>
      </w:r>
      <w:r w:rsidR="009611CD" w:rsidRPr="006C1FFA">
        <w:rPr>
          <w:b w:val="0"/>
          <w:bCs/>
          <w:lang w:val="fr-FR"/>
        </w:rPr>
        <w:br/>
      </w:r>
      <w:r w:rsidR="008305F1" w:rsidRPr="006C1FFA">
        <w:rPr>
          <w:lang w:val="fr-FR"/>
        </w:rPr>
        <w:t>N</w:t>
      </w:r>
      <w:r w:rsidR="00C0355F" w:rsidRPr="006C1FFA">
        <w:rPr>
          <w:lang w:val="fr-FR"/>
        </w:rPr>
        <w:t>ombre de cas signalés de vente d</w:t>
      </w:r>
      <w:r w:rsidR="004C7236" w:rsidRPr="006C1FFA">
        <w:rPr>
          <w:lang w:val="fr-FR"/>
        </w:rPr>
        <w:t>’</w:t>
      </w:r>
      <w:r w:rsidR="00C0355F" w:rsidRPr="006C1FFA">
        <w:rPr>
          <w:lang w:val="fr-FR"/>
        </w:rPr>
        <w:t>enfants, de prostitution d</w:t>
      </w:r>
      <w:r w:rsidR="004C7236" w:rsidRPr="006C1FFA">
        <w:rPr>
          <w:lang w:val="fr-FR"/>
        </w:rPr>
        <w:t>’</w:t>
      </w:r>
      <w:r w:rsidR="00C0355F" w:rsidRPr="006C1FFA">
        <w:rPr>
          <w:lang w:val="fr-FR"/>
        </w:rPr>
        <w:t xml:space="preserve">enfants, de pornographie </w:t>
      </w:r>
      <w:r w:rsidR="00C0355F" w:rsidRPr="006C1FFA">
        <w:rPr>
          <w:lang w:val="fr-FR"/>
        </w:rPr>
        <w:br/>
        <w:t>mettant en scène des enfants et tourisme sexuel impliquant des enfants</w:t>
      </w:r>
    </w:p>
    <w:tbl>
      <w:tblPr>
        <w:tblW w:w="0" w:type="auto"/>
        <w:tblInd w:w="1134" w:type="dxa"/>
        <w:tblBorders>
          <w:top w:val="single" w:sz="4" w:space="0" w:color="auto"/>
        </w:tblBorders>
        <w:tblLayout w:type="fixed"/>
        <w:tblCellMar>
          <w:left w:w="0" w:type="dxa"/>
          <w:right w:w="0" w:type="dxa"/>
        </w:tblCellMar>
        <w:tblLook w:val="01E0"/>
      </w:tblPr>
      <w:tblGrid>
        <w:gridCol w:w="1701"/>
        <w:gridCol w:w="1418"/>
        <w:gridCol w:w="1418"/>
        <w:gridCol w:w="1418"/>
        <w:gridCol w:w="1416"/>
      </w:tblGrid>
      <w:tr w:rsidR="00C0355F" w:rsidRPr="006C1FFA" w:rsidTr="00295F43">
        <w:trPr>
          <w:trHeight w:val="240"/>
          <w:tblHeader/>
        </w:trPr>
        <w:tc>
          <w:tcPr>
            <w:tcW w:w="1701" w:type="dxa"/>
            <w:tcBorders>
              <w:top w:val="single" w:sz="4" w:space="0" w:color="auto"/>
              <w:bottom w:val="single" w:sz="12" w:space="0" w:color="auto"/>
            </w:tcBorders>
            <w:shd w:val="clear" w:color="auto" w:fill="auto"/>
            <w:vAlign w:val="bottom"/>
          </w:tcPr>
          <w:p w:rsidR="00C0355F" w:rsidRPr="006C1FFA" w:rsidRDefault="00C0355F" w:rsidP="00BA5C2B">
            <w:pPr>
              <w:suppressAutoHyphens w:val="0"/>
              <w:spacing w:before="80" w:after="80" w:line="200" w:lineRule="exact"/>
              <w:rPr>
                <w:bCs/>
                <w:i/>
                <w:sz w:val="16"/>
                <w:szCs w:val="24"/>
                <w:lang w:val="fr-FR"/>
              </w:rPr>
            </w:pPr>
            <w:r w:rsidRPr="006C1FFA">
              <w:rPr>
                <w:bCs/>
                <w:i/>
                <w:sz w:val="16"/>
                <w:szCs w:val="24"/>
                <w:lang w:val="fr-FR"/>
              </w:rPr>
              <w:t>Type de cas</w:t>
            </w:r>
          </w:p>
        </w:tc>
        <w:tc>
          <w:tcPr>
            <w:tcW w:w="1418" w:type="dxa"/>
            <w:tcBorders>
              <w:top w:val="single" w:sz="4" w:space="0" w:color="auto"/>
              <w:bottom w:val="single" w:sz="12" w:space="0" w:color="auto"/>
            </w:tcBorders>
            <w:shd w:val="clear" w:color="auto" w:fill="auto"/>
            <w:vAlign w:val="bottom"/>
          </w:tcPr>
          <w:p w:rsidR="00C0355F" w:rsidRPr="006C1FFA" w:rsidRDefault="00C0355F" w:rsidP="00C0355F">
            <w:pPr>
              <w:suppressAutoHyphens w:val="0"/>
              <w:spacing w:before="80" w:after="80" w:line="200" w:lineRule="exact"/>
              <w:jc w:val="right"/>
              <w:rPr>
                <w:bCs/>
                <w:i/>
                <w:sz w:val="16"/>
                <w:szCs w:val="16"/>
                <w:lang w:val="fr-FR"/>
              </w:rPr>
            </w:pPr>
            <w:r w:rsidRPr="006C1FFA">
              <w:rPr>
                <w:bCs/>
                <w:i/>
                <w:sz w:val="16"/>
                <w:szCs w:val="16"/>
                <w:lang w:val="fr-FR"/>
              </w:rPr>
              <w:t>Garçons</w:t>
            </w:r>
          </w:p>
        </w:tc>
        <w:tc>
          <w:tcPr>
            <w:tcW w:w="1418" w:type="dxa"/>
            <w:tcBorders>
              <w:top w:val="single" w:sz="4" w:space="0" w:color="auto"/>
              <w:bottom w:val="single" w:sz="12" w:space="0" w:color="auto"/>
            </w:tcBorders>
            <w:shd w:val="clear" w:color="auto" w:fill="auto"/>
            <w:vAlign w:val="bottom"/>
          </w:tcPr>
          <w:p w:rsidR="00C0355F" w:rsidRPr="006C1FFA" w:rsidRDefault="00C0355F" w:rsidP="00C0355F">
            <w:pPr>
              <w:suppressAutoHyphens w:val="0"/>
              <w:spacing w:before="80" w:after="80" w:line="200" w:lineRule="exact"/>
              <w:jc w:val="right"/>
              <w:rPr>
                <w:bCs/>
                <w:i/>
                <w:sz w:val="16"/>
                <w:szCs w:val="16"/>
                <w:lang w:val="fr-FR"/>
              </w:rPr>
            </w:pPr>
            <w:r w:rsidRPr="006C1FFA">
              <w:rPr>
                <w:bCs/>
                <w:i/>
                <w:sz w:val="16"/>
                <w:szCs w:val="16"/>
                <w:lang w:val="fr-FR"/>
              </w:rPr>
              <w:t>Filles</w:t>
            </w:r>
          </w:p>
        </w:tc>
        <w:tc>
          <w:tcPr>
            <w:tcW w:w="1418" w:type="dxa"/>
            <w:tcBorders>
              <w:top w:val="single" w:sz="4" w:space="0" w:color="auto"/>
              <w:bottom w:val="single" w:sz="12" w:space="0" w:color="auto"/>
            </w:tcBorders>
            <w:shd w:val="clear" w:color="auto" w:fill="auto"/>
            <w:vAlign w:val="bottom"/>
          </w:tcPr>
          <w:p w:rsidR="00C0355F" w:rsidRPr="006C1FFA" w:rsidRDefault="00C0355F" w:rsidP="00C0355F">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416" w:type="dxa"/>
            <w:tcBorders>
              <w:top w:val="single" w:sz="4" w:space="0" w:color="auto"/>
              <w:bottom w:val="single" w:sz="12" w:space="0" w:color="auto"/>
            </w:tcBorders>
            <w:shd w:val="clear" w:color="auto" w:fill="auto"/>
            <w:vAlign w:val="bottom"/>
          </w:tcPr>
          <w:p w:rsidR="00C0355F" w:rsidRPr="006C1FFA" w:rsidRDefault="00C0355F" w:rsidP="00C0355F">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830ECA" w:rsidRPr="006C1FFA" w:rsidTr="00295F43">
        <w:trPr>
          <w:trHeight w:val="240"/>
        </w:trPr>
        <w:tc>
          <w:tcPr>
            <w:tcW w:w="1701" w:type="dxa"/>
            <w:tcBorders>
              <w:top w:val="single" w:sz="12" w:space="0" w:color="auto"/>
            </w:tcBorders>
            <w:shd w:val="clear" w:color="auto" w:fill="auto"/>
          </w:tcPr>
          <w:p w:rsidR="008305F1" w:rsidRPr="006C1FFA" w:rsidRDefault="00C0355F" w:rsidP="00C0355F">
            <w:pPr>
              <w:suppressAutoHyphens w:val="0"/>
              <w:spacing w:before="40" w:after="40" w:line="220" w:lineRule="exact"/>
              <w:rPr>
                <w:sz w:val="18"/>
                <w:szCs w:val="24"/>
                <w:lang w:val="fr-FR"/>
              </w:rPr>
            </w:pPr>
            <w:r w:rsidRPr="006C1FFA">
              <w:rPr>
                <w:sz w:val="18"/>
                <w:szCs w:val="24"/>
                <w:lang w:val="fr-FR"/>
              </w:rPr>
              <w:t>Vent</w:t>
            </w:r>
            <w:r w:rsidR="00BA5C2B" w:rsidRPr="006C1FFA">
              <w:rPr>
                <w:sz w:val="18"/>
                <w:szCs w:val="24"/>
                <w:lang w:val="fr-FR"/>
              </w:rPr>
              <w:t>e</w:t>
            </w:r>
            <w:r w:rsidRPr="006C1FFA">
              <w:rPr>
                <w:sz w:val="18"/>
                <w:szCs w:val="24"/>
                <w:lang w:val="fr-FR"/>
              </w:rPr>
              <w:t xml:space="preserve"> d</w:t>
            </w:r>
            <w:r w:rsidR="004C7236" w:rsidRPr="006C1FFA">
              <w:rPr>
                <w:sz w:val="18"/>
                <w:szCs w:val="24"/>
                <w:lang w:val="fr-FR"/>
              </w:rPr>
              <w:t>’</w:t>
            </w:r>
            <w:r w:rsidRPr="006C1FFA">
              <w:rPr>
                <w:sz w:val="18"/>
                <w:szCs w:val="24"/>
                <w:lang w:val="fr-FR"/>
              </w:rPr>
              <w:t xml:space="preserve">enfants </w:t>
            </w:r>
          </w:p>
        </w:tc>
        <w:tc>
          <w:tcPr>
            <w:tcW w:w="1418"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18</w:t>
            </w:r>
          </w:p>
        </w:tc>
        <w:tc>
          <w:tcPr>
            <w:tcW w:w="1418"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35</w:t>
            </w:r>
          </w:p>
        </w:tc>
        <w:tc>
          <w:tcPr>
            <w:tcW w:w="1418"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18</w:t>
            </w:r>
          </w:p>
        </w:tc>
        <w:tc>
          <w:tcPr>
            <w:tcW w:w="1416"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35</w:t>
            </w:r>
          </w:p>
        </w:tc>
      </w:tr>
      <w:tr w:rsidR="00830ECA" w:rsidRPr="006C1FFA" w:rsidTr="00295F43">
        <w:trPr>
          <w:trHeight w:val="240"/>
        </w:trPr>
        <w:tc>
          <w:tcPr>
            <w:tcW w:w="1701" w:type="dxa"/>
            <w:shd w:val="clear" w:color="auto" w:fill="auto"/>
          </w:tcPr>
          <w:p w:rsidR="008305F1" w:rsidRPr="006C1FFA" w:rsidRDefault="00C0355F" w:rsidP="00C40B16">
            <w:pPr>
              <w:suppressAutoHyphens w:val="0"/>
              <w:spacing w:before="40" w:after="40" w:line="220" w:lineRule="exact"/>
              <w:rPr>
                <w:sz w:val="18"/>
                <w:szCs w:val="24"/>
                <w:lang w:val="fr-FR"/>
              </w:rPr>
            </w:pPr>
            <w:r w:rsidRPr="006C1FFA">
              <w:rPr>
                <w:sz w:val="18"/>
                <w:szCs w:val="24"/>
                <w:lang w:val="fr-FR"/>
              </w:rPr>
              <w:t>P</w:t>
            </w:r>
            <w:r w:rsidR="008305F1" w:rsidRPr="006C1FFA">
              <w:rPr>
                <w:sz w:val="18"/>
                <w:szCs w:val="24"/>
                <w:lang w:val="fr-FR"/>
              </w:rPr>
              <w:t>rostitution</w:t>
            </w:r>
          </w:p>
        </w:tc>
        <w:tc>
          <w:tcPr>
            <w:tcW w:w="14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14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46</w:t>
            </w:r>
          </w:p>
        </w:tc>
        <w:tc>
          <w:tcPr>
            <w:tcW w:w="14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39</w:t>
            </w:r>
          </w:p>
        </w:tc>
        <w:tc>
          <w:tcPr>
            <w:tcW w:w="14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10</w:t>
            </w:r>
          </w:p>
        </w:tc>
      </w:tr>
      <w:tr w:rsidR="00830ECA" w:rsidRPr="006C1FFA" w:rsidTr="00295F43">
        <w:trPr>
          <w:trHeight w:val="240"/>
        </w:trPr>
        <w:tc>
          <w:tcPr>
            <w:tcW w:w="1701" w:type="dxa"/>
            <w:shd w:val="clear" w:color="auto" w:fill="auto"/>
          </w:tcPr>
          <w:p w:rsidR="008305F1" w:rsidRPr="006C1FFA" w:rsidRDefault="00C0355F" w:rsidP="00C40B16">
            <w:pPr>
              <w:suppressAutoHyphens w:val="0"/>
              <w:spacing w:before="40" w:after="40" w:line="220" w:lineRule="exact"/>
              <w:rPr>
                <w:sz w:val="18"/>
                <w:szCs w:val="24"/>
                <w:lang w:val="fr-FR"/>
              </w:rPr>
            </w:pPr>
            <w:r w:rsidRPr="006C1FFA">
              <w:rPr>
                <w:sz w:val="18"/>
                <w:szCs w:val="24"/>
                <w:lang w:val="fr-FR"/>
              </w:rPr>
              <w:t>Pornographie</w:t>
            </w:r>
          </w:p>
        </w:tc>
        <w:tc>
          <w:tcPr>
            <w:tcW w:w="14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8</w:t>
            </w:r>
          </w:p>
        </w:tc>
        <w:tc>
          <w:tcPr>
            <w:tcW w:w="14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21</w:t>
            </w:r>
          </w:p>
        </w:tc>
        <w:tc>
          <w:tcPr>
            <w:tcW w:w="14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20</w:t>
            </w:r>
          </w:p>
        </w:tc>
        <w:tc>
          <w:tcPr>
            <w:tcW w:w="14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9</w:t>
            </w:r>
          </w:p>
        </w:tc>
      </w:tr>
      <w:tr w:rsidR="00830ECA" w:rsidRPr="006C1FFA" w:rsidTr="00295F43">
        <w:trPr>
          <w:trHeight w:val="240"/>
        </w:trPr>
        <w:tc>
          <w:tcPr>
            <w:tcW w:w="1701" w:type="dxa"/>
            <w:tcBorders>
              <w:bottom w:val="single" w:sz="12" w:space="0" w:color="auto"/>
            </w:tcBorders>
            <w:shd w:val="clear" w:color="auto" w:fill="auto"/>
          </w:tcPr>
          <w:p w:rsidR="008305F1" w:rsidRPr="006C1FFA" w:rsidRDefault="00C0355F" w:rsidP="00C0355F">
            <w:pPr>
              <w:suppressAutoHyphens w:val="0"/>
              <w:spacing w:before="40" w:after="40" w:line="220" w:lineRule="exact"/>
              <w:rPr>
                <w:sz w:val="18"/>
                <w:szCs w:val="24"/>
                <w:lang w:val="fr-FR"/>
              </w:rPr>
            </w:pPr>
            <w:r w:rsidRPr="006C1FFA">
              <w:rPr>
                <w:sz w:val="18"/>
                <w:szCs w:val="24"/>
                <w:lang w:val="fr-FR"/>
              </w:rPr>
              <w:t>Tourisme sexuel</w:t>
            </w:r>
          </w:p>
        </w:tc>
        <w:tc>
          <w:tcPr>
            <w:tcW w:w="1418" w:type="dxa"/>
            <w:tcBorders>
              <w:bottom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w:t>
            </w:r>
          </w:p>
        </w:tc>
        <w:tc>
          <w:tcPr>
            <w:tcW w:w="1418" w:type="dxa"/>
            <w:tcBorders>
              <w:bottom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1418" w:type="dxa"/>
            <w:tcBorders>
              <w:bottom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416" w:type="dxa"/>
            <w:tcBorders>
              <w:bottom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w:t>
            </w:r>
          </w:p>
        </w:tc>
      </w:tr>
    </w:tbl>
    <w:p w:rsidR="008305F1" w:rsidRPr="006C1FFA" w:rsidRDefault="008305F1" w:rsidP="009611CD">
      <w:pPr>
        <w:spacing w:before="120" w:line="220" w:lineRule="exact"/>
        <w:ind w:left="1134" w:firstLine="170"/>
        <w:rPr>
          <w:sz w:val="18"/>
          <w:szCs w:val="18"/>
          <w:lang w:val="fr-FR"/>
        </w:rPr>
      </w:pPr>
      <w:r w:rsidRPr="006C1FFA">
        <w:rPr>
          <w:i/>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2256CB" w:rsidRPr="006C1FFA">
        <w:rPr>
          <w:sz w:val="18"/>
          <w:szCs w:val="18"/>
          <w:lang w:val="fr-FR"/>
        </w:rPr>
        <w:t>.</w:t>
      </w:r>
    </w:p>
    <w:p w:rsidR="008305F1" w:rsidRPr="006C1FFA" w:rsidRDefault="004E03A3" w:rsidP="004E03A3">
      <w:pPr>
        <w:pStyle w:val="H23G"/>
        <w:rPr>
          <w:lang w:val="fr-FR"/>
        </w:rPr>
      </w:pPr>
      <w:r w:rsidRPr="006C1FFA">
        <w:rPr>
          <w:lang w:val="fr-FR"/>
        </w:rPr>
        <w:tab/>
      </w:r>
      <w:r w:rsidRPr="006C1FFA">
        <w:rPr>
          <w:lang w:val="fr-FR"/>
        </w:rPr>
        <w:tab/>
      </w:r>
      <w:r w:rsidR="00A5533C" w:rsidRPr="006C1FFA">
        <w:rPr>
          <w:b w:val="0"/>
          <w:bCs/>
          <w:lang w:val="fr-FR"/>
        </w:rPr>
        <w:t>Tableau</w:t>
      </w:r>
      <w:r w:rsidR="006E1853" w:rsidRPr="006C1FFA">
        <w:rPr>
          <w:b w:val="0"/>
          <w:bCs/>
          <w:lang w:val="fr-FR"/>
        </w:rPr>
        <w:t xml:space="preserve"> </w:t>
      </w:r>
      <w:r w:rsidR="00FB27F2" w:rsidRPr="006C1FFA">
        <w:rPr>
          <w:b w:val="0"/>
          <w:bCs/>
          <w:lang w:val="fr-FR"/>
        </w:rPr>
        <w:t>4</w:t>
      </w:r>
      <w:r w:rsidR="00A953BB" w:rsidRPr="006C1FFA">
        <w:rPr>
          <w:b w:val="0"/>
          <w:bCs/>
          <w:lang w:val="fr-FR"/>
        </w:rPr>
        <w:t>5</w:t>
      </w:r>
      <w:r w:rsidR="009931CB" w:rsidRPr="006C1FFA">
        <w:rPr>
          <w:lang w:val="fr-FR"/>
        </w:rPr>
        <w:br/>
      </w:r>
      <w:r w:rsidR="008305F1" w:rsidRPr="006C1FFA">
        <w:rPr>
          <w:lang w:val="fr-FR"/>
        </w:rPr>
        <w:t>N</w:t>
      </w:r>
      <w:r w:rsidR="00295F43" w:rsidRPr="006C1FFA">
        <w:rPr>
          <w:lang w:val="fr-FR"/>
        </w:rPr>
        <w:t xml:space="preserve">ombre de cas signalés qui ont entraîné des </w:t>
      </w:r>
      <w:r w:rsidR="008305F1" w:rsidRPr="006C1FFA">
        <w:rPr>
          <w:lang w:val="fr-FR"/>
        </w:rPr>
        <w:t>sanctions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830ECA" w:rsidRPr="006C1FFA" w:rsidTr="00295F43">
        <w:trPr>
          <w:trHeight w:val="240"/>
          <w:tblHeader/>
        </w:trPr>
        <w:tc>
          <w:tcPr>
            <w:tcW w:w="2267" w:type="dxa"/>
            <w:tcBorders>
              <w:top w:val="single" w:sz="4" w:space="0" w:color="auto"/>
              <w:bottom w:val="single" w:sz="12" w:space="0" w:color="auto"/>
            </w:tcBorders>
            <w:shd w:val="clear" w:color="auto" w:fill="auto"/>
            <w:vAlign w:val="bottom"/>
          </w:tcPr>
          <w:p w:rsidR="008305F1" w:rsidRPr="006C1FFA" w:rsidRDefault="008305F1" w:rsidP="00BA5C2B">
            <w:pPr>
              <w:suppressAutoHyphens w:val="0"/>
              <w:spacing w:before="80" w:after="80" w:line="200" w:lineRule="exact"/>
              <w:rPr>
                <w:bCs/>
                <w:i/>
                <w:sz w:val="16"/>
                <w:szCs w:val="24"/>
                <w:lang w:val="fr-FR"/>
              </w:rPr>
            </w:pPr>
            <w:r w:rsidRPr="006C1FFA">
              <w:rPr>
                <w:bCs/>
                <w:i/>
                <w:sz w:val="16"/>
                <w:szCs w:val="24"/>
                <w:lang w:val="fr-FR"/>
              </w:rPr>
              <w:t xml:space="preserve">Type </w:t>
            </w:r>
            <w:r w:rsidR="00295F43" w:rsidRPr="006C1FFA">
              <w:rPr>
                <w:bCs/>
                <w:i/>
                <w:sz w:val="16"/>
                <w:szCs w:val="24"/>
                <w:lang w:val="fr-FR"/>
              </w:rPr>
              <w:t>de cas</w:t>
            </w:r>
          </w:p>
        </w:tc>
        <w:tc>
          <w:tcPr>
            <w:tcW w:w="1701" w:type="dxa"/>
            <w:tcBorders>
              <w:top w:val="single" w:sz="4" w:space="0" w:color="auto"/>
              <w:bottom w:val="single" w:sz="12" w:space="0" w:color="auto"/>
            </w:tcBorders>
            <w:shd w:val="clear" w:color="auto" w:fill="auto"/>
            <w:vAlign w:val="bottom"/>
          </w:tcPr>
          <w:p w:rsidR="008305F1" w:rsidRPr="006C1FFA" w:rsidRDefault="00295F43" w:rsidP="00C40B16">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enquêtes</w:t>
            </w:r>
          </w:p>
        </w:tc>
        <w:tc>
          <w:tcPr>
            <w:tcW w:w="1701" w:type="dxa"/>
            <w:tcBorders>
              <w:top w:val="single" w:sz="4" w:space="0" w:color="auto"/>
              <w:bottom w:val="single" w:sz="12" w:space="0" w:color="auto"/>
            </w:tcBorders>
            <w:shd w:val="clear" w:color="auto" w:fill="auto"/>
            <w:vAlign w:val="bottom"/>
          </w:tcPr>
          <w:p w:rsidR="008305F1" w:rsidRPr="006C1FFA" w:rsidRDefault="00295F43" w:rsidP="00C40B16">
            <w:pPr>
              <w:suppressAutoHyphens w:val="0"/>
              <w:spacing w:before="80" w:after="80" w:line="200" w:lineRule="exact"/>
              <w:jc w:val="right"/>
              <w:rPr>
                <w:bCs/>
                <w:i/>
                <w:sz w:val="16"/>
                <w:szCs w:val="24"/>
                <w:lang w:val="fr-FR"/>
              </w:rPr>
            </w:pPr>
            <w:r w:rsidRPr="006C1FFA">
              <w:rPr>
                <w:bCs/>
                <w:i/>
                <w:sz w:val="16"/>
                <w:szCs w:val="24"/>
                <w:lang w:val="fr-FR"/>
              </w:rPr>
              <w:t>Nombre de poursuites</w:t>
            </w:r>
          </w:p>
        </w:tc>
        <w:tc>
          <w:tcPr>
            <w:tcW w:w="1701" w:type="dxa"/>
            <w:tcBorders>
              <w:top w:val="single" w:sz="4" w:space="0" w:color="auto"/>
              <w:bottom w:val="single" w:sz="12" w:space="0" w:color="auto"/>
            </w:tcBorders>
            <w:shd w:val="clear" w:color="auto" w:fill="auto"/>
            <w:vAlign w:val="bottom"/>
          </w:tcPr>
          <w:p w:rsidR="008305F1" w:rsidRPr="006C1FFA" w:rsidRDefault="00295F43" w:rsidP="00C40B16">
            <w:pPr>
              <w:suppressAutoHyphens w:val="0"/>
              <w:spacing w:before="80" w:after="80" w:line="200" w:lineRule="exact"/>
              <w:jc w:val="right"/>
              <w:rPr>
                <w:bCs/>
                <w:i/>
                <w:sz w:val="16"/>
                <w:szCs w:val="24"/>
                <w:lang w:val="fr-FR"/>
              </w:rPr>
            </w:pPr>
            <w:r w:rsidRPr="006C1FFA">
              <w:rPr>
                <w:bCs/>
                <w:i/>
                <w:sz w:val="16"/>
                <w:szCs w:val="24"/>
                <w:lang w:val="fr-FR"/>
              </w:rPr>
              <w:t>Nombre de sanctions</w:t>
            </w:r>
          </w:p>
        </w:tc>
      </w:tr>
      <w:tr w:rsidR="00295F43" w:rsidRPr="006C1FFA" w:rsidTr="00295F43">
        <w:trPr>
          <w:trHeight w:val="240"/>
        </w:trPr>
        <w:tc>
          <w:tcPr>
            <w:tcW w:w="2267" w:type="dxa"/>
            <w:tcBorders>
              <w:top w:val="single" w:sz="12" w:space="0" w:color="auto"/>
            </w:tcBorders>
            <w:shd w:val="clear" w:color="auto" w:fill="auto"/>
          </w:tcPr>
          <w:p w:rsidR="00295F43" w:rsidRPr="006C1FFA" w:rsidRDefault="00295F43" w:rsidP="00295F43">
            <w:pPr>
              <w:suppressAutoHyphens w:val="0"/>
              <w:spacing w:before="40" w:after="40" w:line="220" w:lineRule="exact"/>
              <w:rPr>
                <w:sz w:val="18"/>
                <w:szCs w:val="24"/>
                <w:lang w:val="fr-FR"/>
              </w:rPr>
            </w:pPr>
            <w:r w:rsidRPr="006C1FFA">
              <w:rPr>
                <w:sz w:val="18"/>
                <w:szCs w:val="24"/>
                <w:lang w:val="fr-FR"/>
              </w:rPr>
              <w:t>Vent</w:t>
            </w:r>
            <w:r w:rsidR="00BA5C2B" w:rsidRPr="006C1FFA">
              <w:rPr>
                <w:sz w:val="18"/>
                <w:szCs w:val="24"/>
                <w:lang w:val="fr-FR"/>
              </w:rPr>
              <w:t>e</w:t>
            </w:r>
            <w:r w:rsidRPr="006C1FFA">
              <w:rPr>
                <w:sz w:val="18"/>
                <w:szCs w:val="24"/>
                <w:lang w:val="fr-FR"/>
              </w:rPr>
              <w:t xml:space="preserve"> d</w:t>
            </w:r>
            <w:r w:rsidR="004C7236" w:rsidRPr="006C1FFA">
              <w:rPr>
                <w:sz w:val="18"/>
                <w:szCs w:val="24"/>
                <w:lang w:val="fr-FR"/>
              </w:rPr>
              <w:t>’</w:t>
            </w:r>
            <w:r w:rsidRPr="006C1FFA">
              <w:rPr>
                <w:sz w:val="18"/>
                <w:szCs w:val="24"/>
                <w:lang w:val="fr-FR"/>
              </w:rPr>
              <w:t xml:space="preserve">enfants </w:t>
            </w:r>
          </w:p>
        </w:tc>
        <w:tc>
          <w:tcPr>
            <w:tcW w:w="1701" w:type="dxa"/>
            <w:tcBorders>
              <w:top w:val="single" w:sz="12" w:space="0" w:color="auto"/>
            </w:tcBorders>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35</w:t>
            </w:r>
          </w:p>
        </w:tc>
        <w:tc>
          <w:tcPr>
            <w:tcW w:w="1701" w:type="dxa"/>
            <w:tcBorders>
              <w:top w:val="single" w:sz="12" w:space="0" w:color="auto"/>
            </w:tcBorders>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25</w:t>
            </w:r>
          </w:p>
        </w:tc>
        <w:tc>
          <w:tcPr>
            <w:tcW w:w="1701" w:type="dxa"/>
            <w:tcBorders>
              <w:top w:val="single" w:sz="12" w:space="0" w:color="auto"/>
            </w:tcBorders>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9</w:t>
            </w:r>
          </w:p>
        </w:tc>
      </w:tr>
      <w:tr w:rsidR="00295F43" w:rsidRPr="006C1FFA" w:rsidTr="00295F43">
        <w:trPr>
          <w:trHeight w:val="240"/>
        </w:trPr>
        <w:tc>
          <w:tcPr>
            <w:tcW w:w="2267" w:type="dxa"/>
            <w:shd w:val="clear" w:color="auto" w:fill="auto"/>
          </w:tcPr>
          <w:p w:rsidR="00295F43" w:rsidRPr="006C1FFA" w:rsidRDefault="00295F43" w:rsidP="00295F43">
            <w:pPr>
              <w:suppressAutoHyphens w:val="0"/>
              <w:spacing w:before="40" w:after="40" w:line="220" w:lineRule="exact"/>
              <w:rPr>
                <w:sz w:val="18"/>
                <w:szCs w:val="24"/>
                <w:lang w:val="fr-FR"/>
              </w:rPr>
            </w:pPr>
            <w:r w:rsidRPr="006C1FFA">
              <w:rPr>
                <w:sz w:val="18"/>
                <w:szCs w:val="24"/>
                <w:lang w:val="fr-FR"/>
              </w:rPr>
              <w:t>Prostitution</w:t>
            </w:r>
          </w:p>
        </w:tc>
        <w:tc>
          <w:tcPr>
            <w:tcW w:w="1701" w:type="dxa"/>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28</w:t>
            </w:r>
          </w:p>
        </w:tc>
        <w:tc>
          <w:tcPr>
            <w:tcW w:w="1701" w:type="dxa"/>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18</w:t>
            </w:r>
          </w:p>
        </w:tc>
        <w:tc>
          <w:tcPr>
            <w:tcW w:w="1701" w:type="dxa"/>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10</w:t>
            </w:r>
          </w:p>
        </w:tc>
      </w:tr>
      <w:tr w:rsidR="00295F43" w:rsidRPr="006C1FFA" w:rsidTr="00295F43">
        <w:trPr>
          <w:trHeight w:val="240"/>
        </w:trPr>
        <w:tc>
          <w:tcPr>
            <w:tcW w:w="2267" w:type="dxa"/>
            <w:shd w:val="clear" w:color="auto" w:fill="auto"/>
          </w:tcPr>
          <w:p w:rsidR="00295F43" w:rsidRPr="006C1FFA" w:rsidRDefault="00295F43" w:rsidP="00295F43">
            <w:pPr>
              <w:suppressAutoHyphens w:val="0"/>
              <w:spacing w:before="40" w:after="40" w:line="220" w:lineRule="exact"/>
              <w:rPr>
                <w:sz w:val="18"/>
                <w:szCs w:val="24"/>
                <w:lang w:val="fr-FR"/>
              </w:rPr>
            </w:pPr>
            <w:r w:rsidRPr="006C1FFA">
              <w:rPr>
                <w:sz w:val="18"/>
                <w:szCs w:val="24"/>
                <w:lang w:val="fr-FR"/>
              </w:rPr>
              <w:t>Pornographie</w:t>
            </w:r>
          </w:p>
        </w:tc>
        <w:tc>
          <w:tcPr>
            <w:tcW w:w="1701" w:type="dxa"/>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24</w:t>
            </w:r>
          </w:p>
        </w:tc>
        <w:tc>
          <w:tcPr>
            <w:tcW w:w="1701" w:type="dxa"/>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13</w:t>
            </w:r>
          </w:p>
        </w:tc>
        <w:tc>
          <w:tcPr>
            <w:tcW w:w="1701" w:type="dxa"/>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6</w:t>
            </w:r>
          </w:p>
        </w:tc>
      </w:tr>
      <w:tr w:rsidR="00295F43" w:rsidRPr="006C1FFA" w:rsidTr="00295F43">
        <w:trPr>
          <w:trHeight w:val="240"/>
        </w:trPr>
        <w:tc>
          <w:tcPr>
            <w:tcW w:w="2267" w:type="dxa"/>
            <w:tcBorders>
              <w:bottom w:val="single" w:sz="4" w:space="0" w:color="auto"/>
            </w:tcBorders>
            <w:shd w:val="clear" w:color="auto" w:fill="auto"/>
          </w:tcPr>
          <w:p w:rsidR="00295F43" w:rsidRPr="006C1FFA" w:rsidRDefault="00295F43" w:rsidP="00295F43">
            <w:pPr>
              <w:suppressAutoHyphens w:val="0"/>
              <w:spacing w:before="40" w:after="40" w:line="220" w:lineRule="exact"/>
              <w:rPr>
                <w:sz w:val="18"/>
                <w:szCs w:val="24"/>
                <w:lang w:val="fr-FR"/>
              </w:rPr>
            </w:pPr>
            <w:r w:rsidRPr="006C1FFA">
              <w:rPr>
                <w:sz w:val="18"/>
                <w:szCs w:val="24"/>
                <w:lang w:val="fr-FR"/>
              </w:rPr>
              <w:t>Tourisme sexuel</w:t>
            </w:r>
          </w:p>
        </w:tc>
        <w:tc>
          <w:tcPr>
            <w:tcW w:w="1701" w:type="dxa"/>
            <w:tcBorders>
              <w:bottom w:val="single" w:sz="4" w:space="0" w:color="auto"/>
            </w:tcBorders>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2</w:t>
            </w:r>
          </w:p>
        </w:tc>
        <w:tc>
          <w:tcPr>
            <w:tcW w:w="1701" w:type="dxa"/>
            <w:tcBorders>
              <w:bottom w:val="single" w:sz="4" w:space="0" w:color="auto"/>
            </w:tcBorders>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2</w:t>
            </w:r>
          </w:p>
        </w:tc>
        <w:tc>
          <w:tcPr>
            <w:tcW w:w="1701" w:type="dxa"/>
            <w:tcBorders>
              <w:bottom w:val="single" w:sz="4" w:space="0" w:color="auto"/>
            </w:tcBorders>
            <w:shd w:val="clear" w:color="auto" w:fill="auto"/>
            <w:vAlign w:val="bottom"/>
          </w:tcPr>
          <w:p w:rsidR="00295F43" w:rsidRPr="006C1FFA" w:rsidRDefault="00295F43" w:rsidP="00295F43">
            <w:pPr>
              <w:suppressAutoHyphens w:val="0"/>
              <w:spacing w:before="40" w:after="40" w:line="220" w:lineRule="exact"/>
              <w:jc w:val="right"/>
              <w:rPr>
                <w:sz w:val="18"/>
                <w:szCs w:val="24"/>
                <w:lang w:val="fr-FR"/>
              </w:rPr>
            </w:pPr>
            <w:r w:rsidRPr="006C1FFA">
              <w:rPr>
                <w:sz w:val="18"/>
                <w:szCs w:val="24"/>
                <w:lang w:val="fr-FR"/>
              </w:rPr>
              <w:t>0</w:t>
            </w:r>
          </w:p>
        </w:tc>
      </w:tr>
      <w:tr w:rsidR="00830ECA" w:rsidRPr="006C1FFA" w:rsidTr="00295F43">
        <w:trPr>
          <w:trHeight w:val="240"/>
        </w:trPr>
        <w:tc>
          <w:tcPr>
            <w:tcW w:w="2267" w:type="dxa"/>
            <w:tcBorders>
              <w:top w:val="single" w:sz="4" w:space="0" w:color="auto"/>
              <w:bottom w:val="single" w:sz="12" w:space="0" w:color="auto"/>
            </w:tcBorders>
            <w:shd w:val="clear" w:color="auto" w:fill="auto"/>
          </w:tcPr>
          <w:p w:rsidR="008305F1" w:rsidRPr="006C1FFA" w:rsidRDefault="008305F1" w:rsidP="00C40B16">
            <w:pPr>
              <w:suppressAutoHyphens w:val="0"/>
              <w:spacing w:before="80" w:after="80" w:line="220" w:lineRule="exact"/>
              <w:ind w:left="284"/>
              <w:rPr>
                <w:b/>
                <w:sz w:val="18"/>
                <w:szCs w:val="24"/>
                <w:lang w:val="fr-FR"/>
              </w:rPr>
            </w:pPr>
            <w:r w:rsidRPr="006C1FFA">
              <w:rPr>
                <w:b/>
                <w:sz w:val="18"/>
                <w:szCs w:val="24"/>
                <w:lang w:val="fr-FR"/>
              </w:rPr>
              <w:t>Total</w:t>
            </w:r>
          </w:p>
        </w:tc>
        <w:tc>
          <w:tcPr>
            <w:tcW w:w="170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90</w:t>
            </w:r>
          </w:p>
        </w:tc>
        <w:tc>
          <w:tcPr>
            <w:tcW w:w="170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58</w:t>
            </w:r>
          </w:p>
        </w:tc>
        <w:tc>
          <w:tcPr>
            <w:tcW w:w="170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25</w:t>
            </w:r>
          </w:p>
        </w:tc>
      </w:tr>
    </w:tbl>
    <w:p w:rsidR="008305F1" w:rsidRPr="006C1FFA" w:rsidRDefault="008305F1" w:rsidP="0008500B">
      <w:pPr>
        <w:suppressAutoHyphens w:val="0"/>
        <w:spacing w:before="120" w:line="220" w:lineRule="exact"/>
        <w:ind w:left="1134" w:firstLine="170"/>
        <w:rPr>
          <w:sz w:val="18"/>
          <w:szCs w:val="18"/>
          <w:lang w:val="fr-FR"/>
        </w:rPr>
      </w:pPr>
      <w:r w:rsidRPr="006C1FFA">
        <w:rPr>
          <w:i/>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08500B" w:rsidRPr="006C1FFA">
        <w:rPr>
          <w:sz w:val="18"/>
          <w:szCs w:val="18"/>
          <w:lang w:val="fr-FR"/>
        </w:rPr>
        <w:t>.</w:t>
      </w:r>
    </w:p>
    <w:p w:rsidR="008305F1" w:rsidRPr="006C1FFA" w:rsidRDefault="004E03A3" w:rsidP="004E03A3">
      <w:pPr>
        <w:pStyle w:val="H23G"/>
        <w:rPr>
          <w:lang w:val="fr-FR"/>
        </w:rPr>
      </w:pPr>
      <w:r w:rsidRPr="006C1FFA">
        <w:rPr>
          <w:lang w:val="fr-FR"/>
        </w:rPr>
        <w:tab/>
      </w:r>
      <w:r w:rsidRPr="006C1FFA">
        <w:rPr>
          <w:lang w:val="fr-FR"/>
        </w:rPr>
        <w:tab/>
      </w:r>
      <w:r w:rsidR="00A5533C" w:rsidRPr="006C1FFA">
        <w:rPr>
          <w:b w:val="0"/>
          <w:bCs/>
          <w:lang w:val="fr-FR"/>
        </w:rPr>
        <w:t>Tableau</w:t>
      </w:r>
      <w:r w:rsidR="002A3213" w:rsidRPr="006C1FFA">
        <w:rPr>
          <w:b w:val="0"/>
          <w:bCs/>
          <w:lang w:val="fr-FR"/>
        </w:rPr>
        <w:t xml:space="preserve"> </w:t>
      </w:r>
      <w:r w:rsidR="00FB27F2" w:rsidRPr="006C1FFA">
        <w:rPr>
          <w:b w:val="0"/>
          <w:bCs/>
          <w:lang w:val="fr-FR"/>
        </w:rPr>
        <w:t>4</w:t>
      </w:r>
      <w:r w:rsidR="00A953BB" w:rsidRPr="006C1FFA">
        <w:rPr>
          <w:b w:val="0"/>
          <w:bCs/>
          <w:lang w:val="fr-FR"/>
        </w:rPr>
        <w:t>6</w:t>
      </w:r>
      <w:r w:rsidR="0008500B" w:rsidRPr="006C1FFA">
        <w:rPr>
          <w:lang w:val="fr-FR"/>
        </w:rPr>
        <w:br/>
      </w:r>
      <w:r w:rsidR="008305F1" w:rsidRPr="006C1FFA">
        <w:rPr>
          <w:lang w:val="fr-FR"/>
        </w:rPr>
        <w:t>N</w:t>
      </w:r>
      <w:r w:rsidR="00295F43" w:rsidRPr="006C1FFA">
        <w:rPr>
          <w:lang w:val="fr-FR"/>
        </w:rPr>
        <w:t xml:space="preserve">ombre de </w:t>
      </w:r>
      <w:r w:rsidR="005A7104" w:rsidRPr="006C1FFA">
        <w:rPr>
          <w:lang w:val="fr-FR"/>
        </w:rPr>
        <w:t>jeunes</w:t>
      </w:r>
      <w:r w:rsidR="00295F43" w:rsidRPr="006C1FFA">
        <w:rPr>
          <w:lang w:val="fr-FR"/>
        </w:rPr>
        <w:t xml:space="preserve"> de moins de 18 ans arrêtés par la police pour présomption de</w:t>
      </w:r>
      <w:r w:rsidR="00295F43" w:rsidRPr="006C1FFA">
        <w:rPr>
          <w:lang w:val="fr-FR"/>
        </w:rPr>
        <w:br/>
        <w:t>conflit avec la loi</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646"/>
        <w:gridCol w:w="1064"/>
        <w:gridCol w:w="881"/>
        <w:gridCol w:w="616"/>
        <w:gridCol w:w="1218"/>
        <w:gridCol w:w="1117"/>
      </w:tblGrid>
      <w:tr w:rsidR="00295F43" w:rsidRPr="006C1FFA" w:rsidTr="004E03A3">
        <w:trPr>
          <w:trHeight w:val="240"/>
          <w:tblHeader/>
        </w:trPr>
        <w:tc>
          <w:tcPr>
            <w:tcW w:w="2646" w:type="dxa"/>
            <w:tcBorders>
              <w:top w:val="single" w:sz="4" w:space="0" w:color="auto"/>
              <w:bottom w:val="single" w:sz="12" w:space="0" w:color="auto"/>
            </w:tcBorders>
            <w:shd w:val="clear" w:color="auto" w:fill="auto"/>
            <w:vAlign w:val="bottom"/>
          </w:tcPr>
          <w:p w:rsidR="00295F43" w:rsidRPr="006C1FFA" w:rsidRDefault="00295F43" w:rsidP="00FA0D5D">
            <w:pPr>
              <w:suppressAutoHyphens w:val="0"/>
              <w:spacing w:before="80" w:after="80" w:line="200" w:lineRule="exact"/>
              <w:rPr>
                <w:bCs/>
                <w:i/>
                <w:sz w:val="16"/>
                <w:szCs w:val="24"/>
                <w:lang w:val="fr-FR"/>
              </w:rPr>
            </w:pPr>
            <w:r w:rsidRPr="006C1FFA">
              <w:rPr>
                <w:bCs/>
                <w:i/>
                <w:sz w:val="16"/>
                <w:szCs w:val="24"/>
                <w:lang w:val="fr-FR"/>
              </w:rPr>
              <w:t>Motif de l</w:t>
            </w:r>
            <w:r w:rsidR="004C7236" w:rsidRPr="006C1FFA">
              <w:rPr>
                <w:bCs/>
                <w:i/>
                <w:sz w:val="16"/>
                <w:szCs w:val="24"/>
                <w:lang w:val="fr-FR"/>
              </w:rPr>
              <w:t>’</w:t>
            </w:r>
            <w:r w:rsidRPr="006C1FFA">
              <w:rPr>
                <w:bCs/>
                <w:i/>
                <w:sz w:val="16"/>
                <w:szCs w:val="24"/>
                <w:lang w:val="fr-FR"/>
              </w:rPr>
              <w:t>arrestation</w:t>
            </w:r>
          </w:p>
        </w:tc>
        <w:tc>
          <w:tcPr>
            <w:tcW w:w="1064" w:type="dxa"/>
            <w:tcBorders>
              <w:top w:val="single" w:sz="4" w:space="0" w:color="auto"/>
              <w:bottom w:val="single" w:sz="12" w:space="0" w:color="auto"/>
            </w:tcBorders>
            <w:shd w:val="clear" w:color="auto" w:fill="auto"/>
            <w:vAlign w:val="bottom"/>
          </w:tcPr>
          <w:p w:rsidR="00295F43" w:rsidRPr="006C1FFA" w:rsidRDefault="00295F43" w:rsidP="00295F43">
            <w:pPr>
              <w:suppressAutoHyphens w:val="0"/>
              <w:spacing w:before="80" w:after="80" w:line="200" w:lineRule="exact"/>
              <w:jc w:val="right"/>
              <w:rPr>
                <w:bCs/>
                <w:i/>
                <w:sz w:val="16"/>
                <w:szCs w:val="24"/>
                <w:lang w:val="fr-FR"/>
              </w:rPr>
            </w:pPr>
            <w:r w:rsidRPr="006C1FFA">
              <w:rPr>
                <w:bCs/>
                <w:i/>
                <w:sz w:val="16"/>
                <w:szCs w:val="24"/>
                <w:lang w:val="fr-FR"/>
              </w:rPr>
              <w:t>Nombre d</w:t>
            </w:r>
            <w:r w:rsidR="004C7236" w:rsidRPr="006C1FFA">
              <w:rPr>
                <w:bCs/>
                <w:i/>
                <w:sz w:val="16"/>
                <w:szCs w:val="24"/>
                <w:lang w:val="fr-FR"/>
              </w:rPr>
              <w:t>’</w:t>
            </w:r>
            <w:r w:rsidRPr="006C1FFA">
              <w:rPr>
                <w:bCs/>
                <w:i/>
                <w:sz w:val="16"/>
                <w:szCs w:val="24"/>
                <w:lang w:val="fr-FR"/>
              </w:rPr>
              <w:t>arrestations</w:t>
            </w:r>
          </w:p>
        </w:tc>
        <w:tc>
          <w:tcPr>
            <w:tcW w:w="881" w:type="dxa"/>
            <w:tcBorders>
              <w:top w:val="single" w:sz="4" w:space="0" w:color="auto"/>
              <w:bottom w:val="single" w:sz="12" w:space="0" w:color="auto"/>
            </w:tcBorders>
            <w:shd w:val="clear" w:color="auto" w:fill="auto"/>
            <w:vAlign w:val="bottom"/>
          </w:tcPr>
          <w:p w:rsidR="00295F43" w:rsidRPr="006C1FFA" w:rsidRDefault="00295F43" w:rsidP="00295F43">
            <w:pPr>
              <w:suppressAutoHyphens w:val="0"/>
              <w:spacing w:before="80" w:after="80" w:line="200" w:lineRule="exact"/>
              <w:jc w:val="right"/>
              <w:rPr>
                <w:bCs/>
                <w:i/>
                <w:sz w:val="16"/>
                <w:szCs w:val="16"/>
                <w:lang w:val="fr-FR"/>
              </w:rPr>
            </w:pPr>
            <w:r w:rsidRPr="006C1FFA">
              <w:rPr>
                <w:bCs/>
                <w:i/>
                <w:sz w:val="16"/>
                <w:szCs w:val="16"/>
                <w:lang w:val="fr-FR"/>
              </w:rPr>
              <w:t>Garçons</w:t>
            </w:r>
          </w:p>
        </w:tc>
        <w:tc>
          <w:tcPr>
            <w:tcW w:w="616" w:type="dxa"/>
            <w:tcBorders>
              <w:top w:val="single" w:sz="4" w:space="0" w:color="auto"/>
              <w:bottom w:val="single" w:sz="12" w:space="0" w:color="auto"/>
            </w:tcBorders>
            <w:shd w:val="clear" w:color="auto" w:fill="auto"/>
            <w:vAlign w:val="bottom"/>
          </w:tcPr>
          <w:p w:rsidR="00295F43" w:rsidRPr="006C1FFA" w:rsidRDefault="00295F43" w:rsidP="00295F43">
            <w:pPr>
              <w:suppressAutoHyphens w:val="0"/>
              <w:spacing w:before="80" w:after="80" w:line="200" w:lineRule="exact"/>
              <w:jc w:val="right"/>
              <w:rPr>
                <w:bCs/>
                <w:i/>
                <w:sz w:val="16"/>
                <w:szCs w:val="16"/>
                <w:lang w:val="fr-FR"/>
              </w:rPr>
            </w:pPr>
            <w:r w:rsidRPr="006C1FFA">
              <w:rPr>
                <w:bCs/>
                <w:i/>
                <w:sz w:val="16"/>
                <w:szCs w:val="16"/>
                <w:lang w:val="fr-FR"/>
              </w:rPr>
              <w:t>Filles</w:t>
            </w:r>
          </w:p>
        </w:tc>
        <w:tc>
          <w:tcPr>
            <w:tcW w:w="1218" w:type="dxa"/>
            <w:tcBorders>
              <w:top w:val="single" w:sz="4" w:space="0" w:color="auto"/>
              <w:bottom w:val="single" w:sz="12" w:space="0" w:color="auto"/>
            </w:tcBorders>
            <w:shd w:val="clear" w:color="auto" w:fill="auto"/>
            <w:vAlign w:val="bottom"/>
          </w:tcPr>
          <w:p w:rsidR="00295F43" w:rsidRPr="006C1FFA" w:rsidRDefault="00295F43" w:rsidP="00295F43">
            <w:pPr>
              <w:suppressAutoHyphens w:val="0"/>
              <w:spacing w:before="80" w:after="80" w:line="200" w:lineRule="exact"/>
              <w:jc w:val="right"/>
              <w:rPr>
                <w:bCs/>
                <w:i/>
                <w:sz w:val="16"/>
                <w:szCs w:val="24"/>
                <w:lang w:val="fr-FR"/>
              </w:rPr>
            </w:pPr>
            <w:r w:rsidRPr="006C1FFA">
              <w:rPr>
                <w:bCs/>
                <w:i/>
                <w:sz w:val="16"/>
                <w:szCs w:val="24"/>
                <w:lang w:val="fr-FR"/>
              </w:rPr>
              <w:t>Zones urbaines</w:t>
            </w:r>
          </w:p>
        </w:tc>
        <w:tc>
          <w:tcPr>
            <w:tcW w:w="1117" w:type="dxa"/>
            <w:tcBorders>
              <w:top w:val="single" w:sz="4" w:space="0" w:color="auto"/>
              <w:bottom w:val="single" w:sz="12" w:space="0" w:color="auto"/>
            </w:tcBorders>
            <w:shd w:val="clear" w:color="auto" w:fill="auto"/>
            <w:vAlign w:val="bottom"/>
          </w:tcPr>
          <w:p w:rsidR="00295F43" w:rsidRPr="006C1FFA" w:rsidRDefault="00295F43" w:rsidP="00295F43">
            <w:pPr>
              <w:suppressAutoHyphens w:val="0"/>
              <w:spacing w:before="80" w:after="80" w:line="200" w:lineRule="exact"/>
              <w:jc w:val="right"/>
              <w:rPr>
                <w:bCs/>
                <w:i/>
                <w:sz w:val="16"/>
                <w:szCs w:val="24"/>
                <w:lang w:val="fr-FR"/>
              </w:rPr>
            </w:pPr>
            <w:r w:rsidRPr="006C1FFA">
              <w:rPr>
                <w:bCs/>
                <w:i/>
                <w:sz w:val="16"/>
                <w:szCs w:val="24"/>
                <w:lang w:val="fr-FR"/>
              </w:rPr>
              <w:t>Zones rurales</w:t>
            </w:r>
          </w:p>
        </w:tc>
      </w:tr>
      <w:tr w:rsidR="002A3213" w:rsidRPr="006C1FFA" w:rsidTr="004E03A3">
        <w:trPr>
          <w:trHeight w:val="240"/>
        </w:trPr>
        <w:tc>
          <w:tcPr>
            <w:tcW w:w="2646" w:type="dxa"/>
            <w:tcBorders>
              <w:top w:val="single" w:sz="12" w:space="0" w:color="auto"/>
            </w:tcBorders>
            <w:shd w:val="clear" w:color="auto" w:fill="auto"/>
          </w:tcPr>
          <w:p w:rsidR="008305F1" w:rsidRPr="006C1FFA" w:rsidRDefault="00295F43" w:rsidP="00295F43">
            <w:pPr>
              <w:suppressAutoHyphens w:val="0"/>
              <w:spacing w:before="40" w:after="40" w:line="220" w:lineRule="exact"/>
              <w:rPr>
                <w:sz w:val="18"/>
                <w:szCs w:val="24"/>
                <w:lang w:val="fr-FR"/>
              </w:rPr>
            </w:pPr>
            <w:r w:rsidRPr="006C1FFA">
              <w:rPr>
                <w:sz w:val="18"/>
                <w:szCs w:val="24"/>
                <w:lang w:val="fr-FR"/>
              </w:rPr>
              <w:t xml:space="preserve">Contrebande </w:t>
            </w:r>
          </w:p>
        </w:tc>
        <w:tc>
          <w:tcPr>
            <w:tcW w:w="1064"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55</w:t>
            </w:r>
          </w:p>
        </w:tc>
        <w:tc>
          <w:tcPr>
            <w:tcW w:w="881"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53</w:t>
            </w:r>
          </w:p>
        </w:tc>
        <w:tc>
          <w:tcPr>
            <w:tcW w:w="616"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p>
        </w:tc>
        <w:tc>
          <w:tcPr>
            <w:tcW w:w="1218"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20</w:t>
            </w:r>
          </w:p>
        </w:tc>
        <w:tc>
          <w:tcPr>
            <w:tcW w:w="1117"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35</w:t>
            </w:r>
          </w:p>
        </w:tc>
      </w:tr>
      <w:tr w:rsidR="002A3213" w:rsidRPr="006C1FFA" w:rsidTr="004E03A3">
        <w:trPr>
          <w:trHeight w:val="240"/>
        </w:trPr>
        <w:tc>
          <w:tcPr>
            <w:tcW w:w="2646" w:type="dxa"/>
            <w:shd w:val="clear" w:color="auto" w:fill="auto"/>
          </w:tcPr>
          <w:p w:rsidR="008305F1" w:rsidRPr="006C1FFA" w:rsidRDefault="00295F43" w:rsidP="00295F43">
            <w:pPr>
              <w:suppressAutoHyphens w:val="0"/>
              <w:spacing w:before="40" w:after="40" w:line="220" w:lineRule="exact"/>
              <w:rPr>
                <w:sz w:val="18"/>
                <w:szCs w:val="24"/>
                <w:lang w:val="fr-FR"/>
              </w:rPr>
            </w:pPr>
            <w:r w:rsidRPr="006C1FFA">
              <w:rPr>
                <w:sz w:val="18"/>
                <w:szCs w:val="24"/>
                <w:lang w:val="fr-FR"/>
              </w:rPr>
              <w:t xml:space="preserve">Vol </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14</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13</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14</w:t>
            </w:r>
          </w:p>
        </w:tc>
      </w:tr>
      <w:tr w:rsidR="002A3213" w:rsidRPr="006C1FFA" w:rsidTr="004E03A3">
        <w:trPr>
          <w:trHeight w:val="240"/>
        </w:trPr>
        <w:tc>
          <w:tcPr>
            <w:tcW w:w="2646" w:type="dxa"/>
            <w:shd w:val="clear" w:color="auto" w:fill="auto"/>
          </w:tcPr>
          <w:p w:rsidR="008305F1" w:rsidRPr="006C1FFA" w:rsidRDefault="00295F43" w:rsidP="00295F43">
            <w:pPr>
              <w:suppressAutoHyphens w:val="0"/>
              <w:spacing w:before="40" w:after="40" w:line="220" w:lineRule="exact"/>
              <w:rPr>
                <w:sz w:val="18"/>
                <w:szCs w:val="24"/>
                <w:lang w:val="fr-FR"/>
              </w:rPr>
            </w:pPr>
            <w:r w:rsidRPr="006C1FFA">
              <w:rPr>
                <w:sz w:val="18"/>
                <w:szCs w:val="24"/>
                <w:lang w:val="fr-FR"/>
              </w:rPr>
              <w:t>Vente de drogues</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94</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82</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12</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32</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62</w:t>
            </w:r>
          </w:p>
        </w:tc>
      </w:tr>
      <w:tr w:rsidR="002A3213" w:rsidRPr="006C1FFA" w:rsidTr="004E03A3">
        <w:trPr>
          <w:trHeight w:val="240"/>
        </w:trPr>
        <w:tc>
          <w:tcPr>
            <w:tcW w:w="2646" w:type="dxa"/>
            <w:shd w:val="clear" w:color="auto" w:fill="auto"/>
          </w:tcPr>
          <w:p w:rsidR="008305F1" w:rsidRPr="006C1FFA" w:rsidRDefault="00FA0D5D" w:rsidP="00295F43">
            <w:pPr>
              <w:suppressAutoHyphens w:val="0"/>
              <w:spacing w:before="40" w:after="40" w:line="220" w:lineRule="exact"/>
              <w:rPr>
                <w:bCs/>
                <w:sz w:val="18"/>
                <w:szCs w:val="24"/>
                <w:lang w:val="fr-FR"/>
              </w:rPr>
            </w:pPr>
            <w:r w:rsidRPr="006C1FFA">
              <w:rPr>
                <w:bCs/>
                <w:sz w:val="18"/>
                <w:szCs w:val="24"/>
                <w:lang w:val="fr-FR"/>
              </w:rPr>
              <w:t>Voies de fait</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36</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36</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6</w:t>
            </w:r>
          </w:p>
        </w:tc>
      </w:tr>
      <w:tr w:rsidR="002A3213" w:rsidRPr="006C1FFA" w:rsidTr="004E03A3">
        <w:trPr>
          <w:trHeight w:val="240"/>
        </w:trPr>
        <w:tc>
          <w:tcPr>
            <w:tcW w:w="2646" w:type="dxa"/>
            <w:shd w:val="clear" w:color="auto" w:fill="auto"/>
          </w:tcPr>
          <w:p w:rsidR="008305F1" w:rsidRPr="006C1FFA" w:rsidRDefault="00295F43" w:rsidP="00295F43">
            <w:pPr>
              <w:suppressAutoHyphens w:val="0"/>
              <w:spacing w:before="40" w:after="40" w:line="220" w:lineRule="exact"/>
              <w:rPr>
                <w:bCs/>
                <w:sz w:val="18"/>
                <w:szCs w:val="24"/>
                <w:lang w:val="fr-FR"/>
              </w:rPr>
            </w:pPr>
            <w:r w:rsidRPr="006C1FFA">
              <w:rPr>
                <w:bCs/>
                <w:sz w:val="18"/>
                <w:szCs w:val="24"/>
                <w:lang w:val="fr-FR"/>
              </w:rPr>
              <w:t xml:space="preserve">Viol </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34</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34</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33</w:t>
            </w:r>
          </w:p>
        </w:tc>
      </w:tr>
      <w:tr w:rsidR="002A3213" w:rsidRPr="006C1FFA" w:rsidTr="004E03A3">
        <w:trPr>
          <w:trHeight w:val="240"/>
        </w:trPr>
        <w:tc>
          <w:tcPr>
            <w:tcW w:w="2646" w:type="dxa"/>
            <w:shd w:val="clear" w:color="auto" w:fill="auto"/>
          </w:tcPr>
          <w:p w:rsidR="008305F1" w:rsidRPr="006C1FFA" w:rsidRDefault="008305F1" w:rsidP="00812D05">
            <w:pPr>
              <w:suppressAutoHyphens w:val="0"/>
              <w:spacing w:before="40" w:after="40" w:line="220" w:lineRule="exact"/>
              <w:rPr>
                <w:bCs/>
                <w:sz w:val="18"/>
                <w:szCs w:val="24"/>
                <w:lang w:val="fr-FR"/>
              </w:rPr>
            </w:pPr>
            <w:r w:rsidRPr="006C1FFA">
              <w:rPr>
                <w:bCs/>
                <w:sz w:val="18"/>
                <w:szCs w:val="24"/>
                <w:lang w:val="fr-FR"/>
              </w:rPr>
              <w:t>Sexualit</w:t>
            </w:r>
            <w:r w:rsidR="00812D05" w:rsidRPr="006C1FFA">
              <w:rPr>
                <w:bCs/>
                <w:sz w:val="18"/>
                <w:szCs w:val="24"/>
                <w:lang w:val="fr-FR"/>
              </w:rPr>
              <w:t>é</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r>
      <w:tr w:rsidR="002A3213" w:rsidRPr="006C1FFA" w:rsidTr="004E03A3">
        <w:trPr>
          <w:trHeight w:val="240"/>
        </w:trPr>
        <w:tc>
          <w:tcPr>
            <w:tcW w:w="2646" w:type="dxa"/>
            <w:shd w:val="clear" w:color="auto" w:fill="auto"/>
          </w:tcPr>
          <w:p w:rsidR="008305F1" w:rsidRPr="006C1FFA" w:rsidRDefault="00931A15" w:rsidP="00C40B16">
            <w:pPr>
              <w:suppressAutoHyphens w:val="0"/>
              <w:spacing w:before="40" w:after="40" w:line="220" w:lineRule="exact"/>
              <w:rPr>
                <w:bCs/>
                <w:sz w:val="18"/>
                <w:szCs w:val="24"/>
                <w:lang w:val="fr-FR"/>
              </w:rPr>
            </w:pPr>
            <w:r w:rsidRPr="006C1FFA">
              <w:rPr>
                <w:bCs/>
                <w:sz w:val="18"/>
                <w:szCs w:val="24"/>
                <w:lang w:val="fr-FR"/>
              </w:rPr>
              <w:t>Cambriolage</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6</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5</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w:t>
            </w:r>
          </w:p>
        </w:tc>
      </w:tr>
      <w:tr w:rsidR="002A3213" w:rsidRPr="006C1FFA" w:rsidTr="004E03A3">
        <w:trPr>
          <w:trHeight w:val="240"/>
        </w:trPr>
        <w:tc>
          <w:tcPr>
            <w:tcW w:w="2646" w:type="dxa"/>
            <w:shd w:val="clear" w:color="auto" w:fill="auto"/>
          </w:tcPr>
          <w:p w:rsidR="008305F1" w:rsidRPr="006C1FFA" w:rsidRDefault="00812D05" w:rsidP="00812D05">
            <w:pPr>
              <w:suppressAutoHyphens w:val="0"/>
              <w:spacing w:before="40" w:after="40" w:line="220" w:lineRule="exact"/>
              <w:rPr>
                <w:bCs/>
                <w:sz w:val="18"/>
                <w:szCs w:val="24"/>
                <w:lang w:val="fr-FR"/>
              </w:rPr>
            </w:pPr>
            <w:r w:rsidRPr="006C1FFA">
              <w:rPr>
                <w:bCs/>
                <w:sz w:val="18"/>
                <w:szCs w:val="24"/>
                <w:lang w:val="fr-FR"/>
              </w:rPr>
              <w:t xml:space="preserve">Enlèvement </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w:t>
            </w:r>
          </w:p>
        </w:tc>
      </w:tr>
      <w:tr w:rsidR="002A3213" w:rsidRPr="006C1FFA" w:rsidTr="004E03A3">
        <w:trPr>
          <w:trHeight w:val="240"/>
        </w:trPr>
        <w:tc>
          <w:tcPr>
            <w:tcW w:w="2646" w:type="dxa"/>
            <w:shd w:val="clear" w:color="auto" w:fill="auto"/>
          </w:tcPr>
          <w:p w:rsidR="008305F1" w:rsidRPr="006C1FFA" w:rsidRDefault="008305F1" w:rsidP="00C40B16">
            <w:pPr>
              <w:suppressAutoHyphens w:val="0"/>
              <w:spacing w:before="40" w:after="40" w:line="220" w:lineRule="exact"/>
              <w:rPr>
                <w:bCs/>
                <w:sz w:val="18"/>
                <w:szCs w:val="24"/>
                <w:lang w:val="fr-FR"/>
              </w:rPr>
            </w:pPr>
            <w:r w:rsidRPr="006C1FFA">
              <w:rPr>
                <w:bCs/>
                <w:sz w:val="18"/>
                <w:szCs w:val="24"/>
                <w:lang w:val="fr-FR"/>
              </w:rPr>
              <w:t>Crpc-54</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9</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r>
      <w:tr w:rsidR="002A3213" w:rsidRPr="006C1FFA" w:rsidTr="004E03A3">
        <w:trPr>
          <w:trHeight w:val="240"/>
        </w:trPr>
        <w:tc>
          <w:tcPr>
            <w:tcW w:w="2646" w:type="dxa"/>
            <w:shd w:val="clear" w:color="auto" w:fill="auto"/>
          </w:tcPr>
          <w:p w:rsidR="008305F1" w:rsidRPr="006C1FFA" w:rsidRDefault="008305F1" w:rsidP="00C40B16">
            <w:pPr>
              <w:suppressAutoHyphens w:val="0"/>
              <w:spacing w:before="40" w:after="40" w:line="220" w:lineRule="exact"/>
              <w:rPr>
                <w:bCs/>
                <w:sz w:val="18"/>
                <w:szCs w:val="24"/>
                <w:lang w:val="fr-FR"/>
              </w:rPr>
            </w:pPr>
            <w:r w:rsidRPr="006C1FFA">
              <w:rPr>
                <w:bCs/>
                <w:sz w:val="18"/>
                <w:szCs w:val="24"/>
                <w:lang w:val="fr-FR"/>
              </w:rPr>
              <w:t>Crpc-51</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31</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23</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8</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22</w:t>
            </w:r>
          </w:p>
        </w:tc>
      </w:tr>
      <w:tr w:rsidR="002A3213" w:rsidRPr="006C1FFA" w:rsidTr="004E03A3">
        <w:trPr>
          <w:trHeight w:val="240"/>
        </w:trPr>
        <w:tc>
          <w:tcPr>
            <w:tcW w:w="2646" w:type="dxa"/>
            <w:shd w:val="clear" w:color="auto" w:fill="auto"/>
          </w:tcPr>
          <w:p w:rsidR="008305F1" w:rsidRPr="006C1FFA" w:rsidRDefault="008305F1" w:rsidP="00295F43">
            <w:pPr>
              <w:suppressAutoHyphens w:val="0"/>
              <w:spacing w:before="40" w:after="40" w:line="220" w:lineRule="exact"/>
              <w:rPr>
                <w:bCs/>
                <w:sz w:val="18"/>
                <w:szCs w:val="24"/>
                <w:lang w:val="fr-FR"/>
              </w:rPr>
            </w:pPr>
            <w:r w:rsidRPr="006C1FFA">
              <w:rPr>
                <w:bCs/>
                <w:sz w:val="18"/>
                <w:szCs w:val="24"/>
                <w:lang w:val="fr-FR"/>
              </w:rPr>
              <w:t>Violence</w:t>
            </w:r>
            <w:r w:rsidR="006D63C7" w:rsidRPr="006C1FFA">
              <w:rPr>
                <w:bCs/>
                <w:sz w:val="18"/>
                <w:szCs w:val="24"/>
                <w:lang w:val="fr-FR"/>
              </w:rPr>
              <w:t>s</w:t>
            </w:r>
            <w:r w:rsidRPr="006C1FFA">
              <w:rPr>
                <w:bCs/>
                <w:sz w:val="18"/>
                <w:szCs w:val="24"/>
                <w:lang w:val="fr-FR"/>
              </w:rPr>
              <w:t xml:space="preserve"> </w:t>
            </w:r>
            <w:r w:rsidR="00295F43" w:rsidRPr="006C1FFA">
              <w:rPr>
                <w:bCs/>
                <w:sz w:val="18"/>
                <w:szCs w:val="24"/>
                <w:lang w:val="fr-FR"/>
              </w:rPr>
              <w:t>à l</w:t>
            </w:r>
            <w:r w:rsidR="004C7236" w:rsidRPr="006C1FFA">
              <w:rPr>
                <w:bCs/>
                <w:sz w:val="18"/>
                <w:szCs w:val="24"/>
                <w:lang w:val="fr-FR"/>
              </w:rPr>
              <w:t>’</w:t>
            </w:r>
            <w:r w:rsidR="00295F43" w:rsidRPr="006C1FFA">
              <w:rPr>
                <w:bCs/>
                <w:sz w:val="18"/>
                <w:szCs w:val="24"/>
                <w:lang w:val="fr-FR"/>
              </w:rPr>
              <w:t>encontre des femmes</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r>
      <w:tr w:rsidR="002A3213" w:rsidRPr="006C1FFA" w:rsidTr="004E03A3">
        <w:trPr>
          <w:trHeight w:val="240"/>
        </w:trPr>
        <w:tc>
          <w:tcPr>
            <w:tcW w:w="2646" w:type="dxa"/>
            <w:shd w:val="clear" w:color="auto" w:fill="auto"/>
          </w:tcPr>
          <w:p w:rsidR="008305F1" w:rsidRPr="006C1FFA" w:rsidRDefault="008305F1" w:rsidP="00295F43">
            <w:pPr>
              <w:suppressAutoHyphens w:val="0"/>
              <w:spacing w:before="40" w:after="40" w:line="220" w:lineRule="exact"/>
              <w:rPr>
                <w:bCs/>
                <w:sz w:val="18"/>
                <w:szCs w:val="24"/>
                <w:lang w:val="fr-FR"/>
              </w:rPr>
            </w:pPr>
            <w:r w:rsidRPr="006C1FFA">
              <w:rPr>
                <w:bCs/>
                <w:sz w:val="18"/>
                <w:szCs w:val="24"/>
                <w:lang w:val="fr-FR"/>
              </w:rPr>
              <w:t xml:space="preserve">Conflit </w:t>
            </w:r>
            <w:r w:rsidR="00295F43" w:rsidRPr="006C1FFA">
              <w:rPr>
                <w:bCs/>
                <w:sz w:val="18"/>
                <w:szCs w:val="24"/>
                <w:lang w:val="fr-FR"/>
              </w:rPr>
              <w:t>avec la loi</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35</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35</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9</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26</w:t>
            </w:r>
          </w:p>
        </w:tc>
      </w:tr>
      <w:tr w:rsidR="002A3213" w:rsidRPr="006C1FFA" w:rsidTr="004E03A3">
        <w:trPr>
          <w:trHeight w:val="240"/>
        </w:trPr>
        <w:tc>
          <w:tcPr>
            <w:tcW w:w="2646" w:type="dxa"/>
            <w:shd w:val="clear" w:color="auto" w:fill="auto"/>
          </w:tcPr>
          <w:p w:rsidR="008305F1" w:rsidRPr="006C1FFA" w:rsidRDefault="00295F43" w:rsidP="006D63C7">
            <w:pPr>
              <w:suppressAutoHyphens w:val="0"/>
              <w:spacing w:before="40" w:after="40" w:line="220" w:lineRule="exact"/>
              <w:rPr>
                <w:bCs/>
                <w:sz w:val="18"/>
                <w:szCs w:val="24"/>
                <w:lang w:val="fr-FR"/>
              </w:rPr>
            </w:pPr>
            <w:r w:rsidRPr="006C1FFA">
              <w:rPr>
                <w:bCs/>
                <w:sz w:val="18"/>
                <w:szCs w:val="24"/>
                <w:lang w:val="fr-FR"/>
              </w:rPr>
              <w:t xml:space="preserve">Loi sur la </w:t>
            </w:r>
            <w:r w:rsidR="00C6612C" w:rsidRPr="006C1FFA">
              <w:rPr>
                <w:bCs/>
                <w:sz w:val="18"/>
                <w:szCs w:val="24"/>
                <w:lang w:val="fr-FR"/>
              </w:rPr>
              <w:t>nationalité</w:t>
            </w:r>
            <w:r w:rsidRPr="006C1FFA">
              <w:rPr>
                <w:bCs/>
                <w:sz w:val="18"/>
                <w:szCs w:val="24"/>
                <w:lang w:val="fr-FR"/>
              </w:rPr>
              <w:t xml:space="preserve"> </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31</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26</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5</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0</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31</w:t>
            </w:r>
          </w:p>
        </w:tc>
      </w:tr>
      <w:tr w:rsidR="002A3213" w:rsidRPr="006C1FFA" w:rsidTr="004E03A3">
        <w:trPr>
          <w:trHeight w:val="240"/>
        </w:trPr>
        <w:tc>
          <w:tcPr>
            <w:tcW w:w="2646" w:type="dxa"/>
            <w:shd w:val="clear" w:color="auto" w:fill="auto"/>
          </w:tcPr>
          <w:p w:rsidR="008305F1" w:rsidRPr="006C1FFA" w:rsidRDefault="00812D05" w:rsidP="00931A15">
            <w:pPr>
              <w:suppressAutoHyphens w:val="0"/>
              <w:spacing w:before="40" w:after="40" w:line="220" w:lineRule="exact"/>
              <w:rPr>
                <w:bCs/>
                <w:sz w:val="18"/>
                <w:szCs w:val="24"/>
                <w:lang w:val="fr-FR"/>
              </w:rPr>
            </w:pPr>
            <w:r w:rsidRPr="006C1FFA">
              <w:rPr>
                <w:bCs/>
                <w:sz w:val="18"/>
                <w:szCs w:val="24"/>
                <w:lang w:val="fr-FR"/>
              </w:rPr>
              <w:t xml:space="preserve">Incendie criminel </w:t>
            </w:r>
          </w:p>
        </w:tc>
        <w:tc>
          <w:tcPr>
            <w:tcW w:w="1064"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11</w:t>
            </w:r>
          </w:p>
        </w:tc>
        <w:tc>
          <w:tcPr>
            <w:tcW w:w="88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8</w:t>
            </w:r>
          </w:p>
        </w:tc>
        <w:tc>
          <w:tcPr>
            <w:tcW w:w="616"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1218"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p>
        </w:tc>
        <w:tc>
          <w:tcPr>
            <w:tcW w:w="1117"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8</w:t>
            </w:r>
          </w:p>
        </w:tc>
      </w:tr>
      <w:tr w:rsidR="002A3213" w:rsidRPr="006C1FFA" w:rsidTr="004E03A3">
        <w:trPr>
          <w:trHeight w:val="240"/>
        </w:trPr>
        <w:tc>
          <w:tcPr>
            <w:tcW w:w="2646" w:type="dxa"/>
            <w:tcBorders>
              <w:bottom w:val="single" w:sz="4" w:space="0" w:color="auto"/>
            </w:tcBorders>
            <w:shd w:val="clear" w:color="auto" w:fill="auto"/>
          </w:tcPr>
          <w:p w:rsidR="008305F1" w:rsidRPr="006C1FFA" w:rsidRDefault="00812D05" w:rsidP="00812D05">
            <w:pPr>
              <w:suppressAutoHyphens w:val="0"/>
              <w:spacing w:before="40" w:after="40" w:line="220" w:lineRule="exact"/>
              <w:rPr>
                <w:bCs/>
                <w:sz w:val="18"/>
                <w:szCs w:val="24"/>
                <w:lang w:val="fr-FR"/>
              </w:rPr>
            </w:pPr>
            <w:r w:rsidRPr="006C1FFA">
              <w:rPr>
                <w:bCs/>
                <w:sz w:val="18"/>
                <w:szCs w:val="24"/>
                <w:lang w:val="fr-FR"/>
              </w:rPr>
              <w:t xml:space="preserve">Autres </w:t>
            </w:r>
          </w:p>
        </w:tc>
        <w:tc>
          <w:tcPr>
            <w:tcW w:w="1064" w:type="dxa"/>
            <w:tcBorders>
              <w:bottom w:val="single" w:sz="4"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393</w:t>
            </w:r>
          </w:p>
        </w:tc>
        <w:tc>
          <w:tcPr>
            <w:tcW w:w="881" w:type="dxa"/>
            <w:tcBorders>
              <w:bottom w:val="single" w:sz="4"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352</w:t>
            </w:r>
          </w:p>
        </w:tc>
        <w:tc>
          <w:tcPr>
            <w:tcW w:w="616" w:type="dxa"/>
            <w:tcBorders>
              <w:bottom w:val="single" w:sz="4"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41</w:t>
            </w:r>
          </w:p>
        </w:tc>
        <w:tc>
          <w:tcPr>
            <w:tcW w:w="1218" w:type="dxa"/>
            <w:tcBorders>
              <w:bottom w:val="single" w:sz="4"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115</w:t>
            </w:r>
          </w:p>
        </w:tc>
        <w:tc>
          <w:tcPr>
            <w:tcW w:w="1117" w:type="dxa"/>
            <w:tcBorders>
              <w:bottom w:val="single" w:sz="4"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166</w:t>
            </w:r>
          </w:p>
        </w:tc>
      </w:tr>
      <w:tr w:rsidR="002A3213" w:rsidRPr="006C1FFA" w:rsidTr="004E03A3">
        <w:trPr>
          <w:trHeight w:val="240"/>
        </w:trPr>
        <w:tc>
          <w:tcPr>
            <w:tcW w:w="2646" w:type="dxa"/>
            <w:tcBorders>
              <w:top w:val="single" w:sz="4" w:space="0" w:color="auto"/>
              <w:bottom w:val="single" w:sz="12" w:space="0" w:color="auto"/>
            </w:tcBorders>
            <w:shd w:val="clear" w:color="auto" w:fill="auto"/>
          </w:tcPr>
          <w:p w:rsidR="008305F1" w:rsidRPr="006C1FFA" w:rsidRDefault="008305F1" w:rsidP="00C40B16">
            <w:pPr>
              <w:suppressAutoHyphens w:val="0"/>
              <w:spacing w:before="80" w:after="80" w:line="220" w:lineRule="exact"/>
              <w:ind w:left="284"/>
              <w:rPr>
                <w:b/>
                <w:sz w:val="18"/>
                <w:szCs w:val="24"/>
                <w:lang w:val="fr-FR"/>
              </w:rPr>
            </w:pPr>
            <w:r w:rsidRPr="006C1FFA">
              <w:rPr>
                <w:b/>
                <w:sz w:val="18"/>
                <w:szCs w:val="24"/>
                <w:lang w:val="fr-FR"/>
              </w:rPr>
              <w:t>Total</w:t>
            </w:r>
          </w:p>
        </w:tc>
        <w:tc>
          <w:tcPr>
            <w:tcW w:w="1064"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795</w:t>
            </w:r>
          </w:p>
        </w:tc>
        <w:tc>
          <w:tcPr>
            <w:tcW w:w="88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721</w:t>
            </w:r>
          </w:p>
        </w:tc>
        <w:tc>
          <w:tcPr>
            <w:tcW w:w="616"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74</w:t>
            </w:r>
          </w:p>
        </w:tc>
        <w:tc>
          <w:tcPr>
            <w:tcW w:w="1218"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221</w:t>
            </w:r>
          </w:p>
        </w:tc>
        <w:tc>
          <w:tcPr>
            <w:tcW w:w="1117"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20" w:lineRule="exact"/>
              <w:jc w:val="right"/>
              <w:rPr>
                <w:b/>
                <w:sz w:val="18"/>
                <w:szCs w:val="24"/>
                <w:lang w:val="fr-FR"/>
              </w:rPr>
            </w:pPr>
            <w:r w:rsidRPr="006C1FFA">
              <w:rPr>
                <w:b/>
                <w:sz w:val="18"/>
                <w:szCs w:val="24"/>
                <w:lang w:val="fr-FR"/>
              </w:rPr>
              <w:t>574</w:t>
            </w:r>
          </w:p>
        </w:tc>
      </w:tr>
    </w:tbl>
    <w:p w:rsidR="002A3213" w:rsidRPr="006C1FFA" w:rsidRDefault="008305F1" w:rsidP="0008500B">
      <w:pPr>
        <w:suppressAutoHyphens w:val="0"/>
        <w:spacing w:before="120" w:line="220" w:lineRule="exact"/>
        <w:ind w:left="1134" w:right="1134" w:firstLine="170"/>
        <w:rPr>
          <w:lang w:val="fr-FR"/>
        </w:rPr>
      </w:pPr>
      <w:r w:rsidRPr="006C1FFA">
        <w:rPr>
          <w:i/>
          <w:iCs/>
          <w:sz w:val="18"/>
          <w:szCs w:val="18"/>
          <w:lang w:val="fr-FR"/>
        </w:rPr>
        <w:t>Source</w:t>
      </w:r>
      <w:r w:rsidRPr="006C1FFA">
        <w:rPr>
          <w:sz w:val="18"/>
          <w:szCs w:val="18"/>
          <w:lang w:val="fr-FR"/>
        </w:rPr>
        <w:t xml:space="preserve">: </w:t>
      </w:r>
      <w:r w:rsidR="00494606" w:rsidRPr="006C1FFA">
        <w:rPr>
          <w:sz w:val="18"/>
          <w:szCs w:val="18"/>
          <w:lang w:val="fr-FR"/>
        </w:rPr>
        <w:t>Ministère de l</w:t>
      </w:r>
      <w:r w:rsidR="004C7236" w:rsidRPr="006C1FFA">
        <w:rPr>
          <w:sz w:val="18"/>
          <w:szCs w:val="18"/>
          <w:lang w:val="fr-FR"/>
        </w:rPr>
        <w:t>’</w:t>
      </w:r>
      <w:r w:rsidR="00494606" w:rsidRPr="006C1FFA">
        <w:rPr>
          <w:sz w:val="18"/>
          <w:szCs w:val="18"/>
          <w:lang w:val="fr-FR"/>
        </w:rPr>
        <w:t>intérieur</w:t>
      </w:r>
      <w:r w:rsidR="0008500B" w:rsidRPr="006C1FFA">
        <w:rPr>
          <w:sz w:val="18"/>
          <w:szCs w:val="18"/>
          <w:lang w:val="fr-FR"/>
        </w:rPr>
        <w:t>.</w:t>
      </w:r>
    </w:p>
    <w:p w:rsidR="008305F1" w:rsidRPr="006C1FFA" w:rsidRDefault="00E40BB4" w:rsidP="00E40BB4">
      <w:pPr>
        <w:pStyle w:val="H23G"/>
        <w:rPr>
          <w:lang w:val="fr-FR"/>
        </w:rPr>
      </w:pPr>
      <w:r w:rsidRPr="006C1FFA">
        <w:rPr>
          <w:lang w:val="fr-FR"/>
        </w:rPr>
        <w:tab/>
      </w:r>
      <w:r w:rsidRPr="006C1FFA">
        <w:rPr>
          <w:lang w:val="fr-FR"/>
        </w:rPr>
        <w:tab/>
      </w:r>
      <w:r w:rsidR="00A5533C" w:rsidRPr="006C1FFA">
        <w:rPr>
          <w:b w:val="0"/>
          <w:bCs/>
          <w:lang w:val="fr-FR"/>
        </w:rPr>
        <w:t>Tableau</w:t>
      </w:r>
      <w:r w:rsidR="002A3213" w:rsidRPr="006C1FFA">
        <w:rPr>
          <w:b w:val="0"/>
          <w:bCs/>
          <w:lang w:val="fr-FR"/>
        </w:rPr>
        <w:t xml:space="preserve"> </w:t>
      </w:r>
      <w:r w:rsidR="00FB27F2" w:rsidRPr="006C1FFA">
        <w:rPr>
          <w:b w:val="0"/>
          <w:bCs/>
          <w:lang w:val="fr-FR"/>
        </w:rPr>
        <w:t>4</w:t>
      </w:r>
      <w:r w:rsidR="00A953BB" w:rsidRPr="006C1FFA">
        <w:rPr>
          <w:b w:val="0"/>
          <w:bCs/>
          <w:lang w:val="fr-FR"/>
        </w:rPr>
        <w:t>7</w:t>
      </w:r>
      <w:r w:rsidR="0008500B" w:rsidRPr="006C1FFA">
        <w:rPr>
          <w:lang w:val="fr-FR"/>
        </w:rPr>
        <w:br/>
      </w:r>
      <w:r w:rsidR="00812D05" w:rsidRPr="006C1FFA">
        <w:rPr>
          <w:lang w:val="fr-FR"/>
        </w:rPr>
        <w:t>Taux de mortalité maternelle</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8305F1" w:rsidRPr="006C1FFA" w:rsidTr="0008500B">
        <w:trPr>
          <w:trHeight w:val="240"/>
          <w:tblHeader/>
        </w:trPr>
        <w:tc>
          <w:tcPr>
            <w:tcW w:w="2268" w:type="dxa"/>
            <w:tcBorders>
              <w:top w:val="single" w:sz="4" w:space="0" w:color="auto"/>
              <w:bottom w:val="single" w:sz="12" w:space="0" w:color="auto"/>
            </w:tcBorders>
            <w:shd w:val="clear" w:color="auto" w:fill="auto"/>
            <w:vAlign w:val="bottom"/>
          </w:tcPr>
          <w:p w:rsidR="008305F1" w:rsidRPr="006C1FFA" w:rsidRDefault="00812D05" w:rsidP="00C40B16">
            <w:pPr>
              <w:suppressAutoHyphens w:val="0"/>
              <w:spacing w:before="80" w:after="80" w:line="200" w:lineRule="exact"/>
              <w:rPr>
                <w:bCs/>
                <w:i/>
                <w:sz w:val="16"/>
                <w:szCs w:val="24"/>
                <w:lang w:val="fr-FR"/>
              </w:rPr>
            </w:pPr>
            <w:r w:rsidRPr="006C1FFA">
              <w:rPr>
                <w:bCs/>
                <w:i/>
                <w:sz w:val="16"/>
                <w:szCs w:val="24"/>
                <w:lang w:val="fr-FR"/>
              </w:rPr>
              <w:t>Année</w:t>
            </w:r>
          </w:p>
        </w:tc>
        <w:tc>
          <w:tcPr>
            <w:tcW w:w="170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00" w:lineRule="exact"/>
              <w:jc w:val="right"/>
              <w:rPr>
                <w:bCs/>
                <w:i/>
                <w:sz w:val="16"/>
                <w:szCs w:val="24"/>
                <w:lang w:val="fr-FR"/>
              </w:rPr>
            </w:pPr>
            <w:r w:rsidRPr="006C1FFA">
              <w:rPr>
                <w:bCs/>
                <w:i/>
                <w:sz w:val="16"/>
                <w:szCs w:val="24"/>
                <w:lang w:val="fr-FR"/>
              </w:rPr>
              <w:t>National</w:t>
            </w:r>
          </w:p>
        </w:tc>
        <w:tc>
          <w:tcPr>
            <w:tcW w:w="170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00" w:lineRule="exact"/>
              <w:jc w:val="right"/>
              <w:rPr>
                <w:bCs/>
                <w:i/>
                <w:sz w:val="16"/>
                <w:szCs w:val="24"/>
                <w:lang w:val="fr-FR"/>
              </w:rPr>
            </w:pPr>
            <w:r w:rsidRPr="006C1FFA">
              <w:rPr>
                <w:bCs/>
                <w:i/>
                <w:sz w:val="16"/>
                <w:szCs w:val="24"/>
                <w:lang w:val="fr-FR"/>
              </w:rPr>
              <w:t>Rural</w:t>
            </w:r>
          </w:p>
        </w:tc>
        <w:tc>
          <w:tcPr>
            <w:tcW w:w="1701" w:type="dxa"/>
            <w:tcBorders>
              <w:top w:val="single" w:sz="4" w:space="0" w:color="auto"/>
              <w:bottom w:val="single" w:sz="12" w:space="0" w:color="auto"/>
            </w:tcBorders>
            <w:shd w:val="clear" w:color="auto" w:fill="auto"/>
            <w:vAlign w:val="bottom"/>
          </w:tcPr>
          <w:p w:rsidR="008305F1" w:rsidRPr="006C1FFA" w:rsidRDefault="008305F1" w:rsidP="00C40B16">
            <w:pPr>
              <w:suppressAutoHyphens w:val="0"/>
              <w:spacing w:before="80" w:after="80" w:line="200" w:lineRule="exact"/>
              <w:jc w:val="right"/>
              <w:rPr>
                <w:bCs/>
                <w:i/>
                <w:sz w:val="16"/>
                <w:szCs w:val="24"/>
                <w:lang w:val="fr-FR"/>
              </w:rPr>
            </w:pPr>
            <w:r w:rsidRPr="006C1FFA">
              <w:rPr>
                <w:bCs/>
                <w:i/>
                <w:sz w:val="16"/>
                <w:szCs w:val="24"/>
                <w:lang w:val="fr-FR"/>
              </w:rPr>
              <w:t>Urba</w:t>
            </w:r>
            <w:r w:rsidR="00812D05" w:rsidRPr="006C1FFA">
              <w:rPr>
                <w:bCs/>
                <w:i/>
                <w:sz w:val="16"/>
                <w:szCs w:val="24"/>
                <w:lang w:val="fr-FR"/>
              </w:rPr>
              <w:t>i</w:t>
            </w:r>
            <w:r w:rsidRPr="006C1FFA">
              <w:rPr>
                <w:bCs/>
                <w:i/>
                <w:sz w:val="16"/>
                <w:szCs w:val="24"/>
                <w:lang w:val="fr-FR"/>
              </w:rPr>
              <w:t>n</w:t>
            </w:r>
          </w:p>
        </w:tc>
      </w:tr>
      <w:tr w:rsidR="008305F1" w:rsidRPr="006C1FFA" w:rsidTr="0008500B">
        <w:trPr>
          <w:trHeight w:val="240"/>
        </w:trPr>
        <w:tc>
          <w:tcPr>
            <w:tcW w:w="2268" w:type="dxa"/>
            <w:tcBorders>
              <w:top w:val="single" w:sz="12" w:space="0" w:color="auto"/>
            </w:tcBorders>
            <w:shd w:val="clear" w:color="auto" w:fill="auto"/>
          </w:tcPr>
          <w:p w:rsidR="008305F1" w:rsidRPr="006C1FFA" w:rsidRDefault="008305F1" w:rsidP="00C40B16">
            <w:pPr>
              <w:suppressAutoHyphens w:val="0"/>
              <w:spacing w:before="40" w:after="40" w:line="220" w:lineRule="exact"/>
              <w:rPr>
                <w:sz w:val="18"/>
                <w:szCs w:val="24"/>
                <w:lang w:val="fr-FR"/>
              </w:rPr>
            </w:pPr>
            <w:r w:rsidRPr="006C1FFA">
              <w:rPr>
                <w:sz w:val="18"/>
                <w:szCs w:val="24"/>
                <w:lang w:val="fr-FR"/>
              </w:rPr>
              <w:t>2008</w:t>
            </w:r>
          </w:p>
        </w:tc>
        <w:tc>
          <w:tcPr>
            <w:tcW w:w="1701"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r w:rsidR="00295F43" w:rsidRPr="006C1FFA">
              <w:rPr>
                <w:sz w:val="18"/>
                <w:szCs w:val="24"/>
                <w:lang w:val="fr-FR"/>
              </w:rPr>
              <w:t>,</w:t>
            </w:r>
            <w:r w:rsidRPr="006C1FFA">
              <w:rPr>
                <w:sz w:val="18"/>
                <w:szCs w:val="24"/>
                <w:lang w:val="fr-FR"/>
              </w:rPr>
              <w:t>48</w:t>
            </w:r>
          </w:p>
        </w:tc>
        <w:tc>
          <w:tcPr>
            <w:tcW w:w="1701"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3</w:t>
            </w:r>
            <w:r w:rsidR="00295F43" w:rsidRPr="006C1FFA">
              <w:rPr>
                <w:sz w:val="18"/>
                <w:szCs w:val="24"/>
                <w:lang w:val="fr-FR"/>
              </w:rPr>
              <w:t>,</w:t>
            </w:r>
            <w:r w:rsidRPr="006C1FFA">
              <w:rPr>
                <w:sz w:val="18"/>
                <w:szCs w:val="24"/>
                <w:lang w:val="fr-FR"/>
              </w:rPr>
              <w:t>93</w:t>
            </w:r>
          </w:p>
        </w:tc>
        <w:tc>
          <w:tcPr>
            <w:tcW w:w="1701" w:type="dxa"/>
            <w:tcBorders>
              <w:top w:val="single" w:sz="12" w:space="0" w:color="auto"/>
            </w:tcBorders>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r w:rsidR="00107F97" w:rsidRPr="006C1FFA">
              <w:rPr>
                <w:sz w:val="18"/>
                <w:szCs w:val="24"/>
                <w:lang w:val="fr-FR"/>
              </w:rPr>
              <w:t> </w:t>
            </w:r>
            <w:r w:rsidRPr="006C1FFA">
              <w:rPr>
                <w:sz w:val="18"/>
                <w:szCs w:val="24"/>
                <w:lang w:val="fr-FR"/>
              </w:rPr>
              <w:t>042</w:t>
            </w:r>
          </w:p>
        </w:tc>
      </w:tr>
      <w:tr w:rsidR="008305F1" w:rsidRPr="006C1FFA" w:rsidTr="0008500B">
        <w:trPr>
          <w:trHeight w:val="240"/>
        </w:trPr>
        <w:tc>
          <w:tcPr>
            <w:tcW w:w="2268" w:type="dxa"/>
            <w:shd w:val="clear" w:color="auto" w:fill="auto"/>
          </w:tcPr>
          <w:p w:rsidR="008305F1" w:rsidRPr="006C1FFA" w:rsidRDefault="008305F1" w:rsidP="00C40B16">
            <w:pPr>
              <w:suppressAutoHyphens w:val="0"/>
              <w:spacing w:before="40" w:after="40" w:line="220" w:lineRule="exact"/>
              <w:rPr>
                <w:sz w:val="18"/>
                <w:szCs w:val="24"/>
                <w:lang w:val="fr-FR"/>
              </w:rPr>
            </w:pPr>
            <w:r w:rsidRPr="006C1FFA">
              <w:rPr>
                <w:sz w:val="18"/>
                <w:szCs w:val="24"/>
                <w:lang w:val="fr-FR"/>
              </w:rPr>
              <w:t>2009</w:t>
            </w:r>
          </w:p>
        </w:tc>
        <w:tc>
          <w:tcPr>
            <w:tcW w:w="170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r w:rsidR="00295F43" w:rsidRPr="006C1FFA">
              <w:rPr>
                <w:sz w:val="18"/>
                <w:szCs w:val="24"/>
                <w:lang w:val="fr-FR"/>
              </w:rPr>
              <w:t>,</w:t>
            </w:r>
            <w:r w:rsidRPr="006C1FFA">
              <w:rPr>
                <w:sz w:val="18"/>
                <w:szCs w:val="24"/>
                <w:lang w:val="fr-FR"/>
              </w:rPr>
              <w:t>59</w:t>
            </w:r>
          </w:p>
        </w:tc>
        <w:tc>
          <w:tcPr>
            <w:tcW w:w="170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r w:rsidR="00295F43" w:rsidRPr="006C1FFA">
              <w:rPr>
                <w:sz w:val="18"/>
                <w:szCs w:val="24"/>
                <w:lang w:val="fr-FR"/>
              </w:rPr>
              <w:t>,</w:t>
            </w:r>
            <w:r w:rsidRPr="006C1FFA">
              <w:rPr>
                <w:sz w:val="18"/>
                <w:szCs w:val="24"/>
                <w:lang w:val="fr-FR"/>
              </w:rPr>
              <w:t>85</w:t>
            </w:r>
          </w:p>
        </w:tc>
        <w:tc>
          <w:tcPr>
            <w:tcW w:w="170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w:t>
            </w:r>
            <w:r w:rsidR="00295F43" w:rsidRPr="006C1FFA">
              <w:rPr>
                <w:sz w:val="18"/>
                <w:szCs w:val="24"/>
                <w:lang w:val="fr-FR"/>
              </w:rPr>
              <w:t>,</w:t>
            </w:r>
            <w:r w:rsidRPr="006C1FFA">
              <w:rPr>
                <w:sz w:val="18"/>
                <w:szCs w:val="24"/>
                <w:lang w:val="fr-FR"/>
              </w:rPr>
              <w:t>79</w:t>
            </w:r>
          </w:p>
        </w:tc>
      </w:tr>
      <w:tr w:rsidR="008305F1" w:rsidRPr="006C1FFA" w:rsidTr="0008500B">
        <w:trPr>
          <w:trHeight w:val="240"/>
        </w:trPr>
        <w:tc>
          <w:tcPr>
            <w:tcW w:w="2268" w:type="dxa"/>
            <w:shd w:val="clear" w:color="auto" w:fill="auto"/>
          </w:tcPr>
          <w:p w:rsidR="008305F1" w:rsidRPr="006C1FFA" w:rsidRDefault="008305F1" w:rsidP="00C40B16">
            <w:pPr>
              <w:suppressAutoHyphens w:val="0"/>
              <w:spacing w:before="40" w:after="40" w:line="220" w:lineRule="exact"/>
              <w:rPr>
                <w:sz w:val="18"/>
                <w:szCs w:val="24"/>
                <w:lang w:val="fr-FR"/>
              </w:rPr>
            </w:pPr>
            <w:r w:rsidRPr="006C1FFA">
              <w:rPr>
                <w:sz w:val="18"/>
                <w:szCs w:val="24"/>
                <w:lang w:val="fr-FR"/>
              </w:rPr>
              <w:t>2010</w:t>
            </w:r>
          </w:p>
        </w:tc>
        <w:tc>
          <w:tcPr>
            <w:tcW w:w="170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r w:rsidR="00295F43" w:rsidRPr="006C1FFA">
              <w:rPr>
                <w:sz w:val="18"/>
                <w:szCs w:val="24"/>
                <w:lang w:val="fr-FR"/>
              </w:rPr>
              <w:t>,</w:t>
            </w:r>
            <w:r w:rsidRPr="006C1FFA">
              <w:rPr>
                <w:sz w:val="18"/>
                <w:szCs w:val="24"/>
                <w:lang w:val="fr-FR"/>
              </w:rPr>
              <w:t>16</w:t>
            </w:r>
          </w:p>
        </w:tc>
        <w:tc>
          <w:tcPr>
            <w:tcW w:w="170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2</w:t>
            </w:r>
            <w:r w:rsidR="00295F43" w:rsidRPr="006C1FFA">
              <w:rPr>
                <w:sz w:val="18"/>
                <w:szCs w:val="24"/>
                <w:lang w:val="fr-FR"/>
              </w:rPr>
              <w:t>,</w:t>
            </w:r>
            <w:r w:rsidRPr="006C1FFA">
              <w:rPr>
                <w:sz w:val="18"/>
                <w:szCs w:val="24"/>
                <w:lang w:val="fr-FR"/>
              </w:rPr>
              <w:t>30</w:t>
            </w:r>
          </w:p>
        </w:tc>
        <w:tc>
          <w:tcPr>
            <w:tcW w:w="1701" w:type="dxa"/>
            <w:shd w:val="clear" w:color="auto" w:fill="auto"/>
            <w:vAlign w:val="bottom"/>
          </w:tcPr>
          <w:p w:rsidR="008305F1" w:rsidRPr="006C1FFA" w:rsidRDefault="008305F1" w:rsidP="00C40B16">
            <w:pPr>
              <w:suppressAutoHyphens w:val="0"/>
              <w:spacing w:before="40" w:after="40" w:line="220" w:lineRule="exact"/>
              <w:jc w:val="right"/>
              <w:rPr>
                <w:sz w:val="18"/>
                <w:szCs w:val="24"/>
                <w:lang w:val="fr-FR"/>
              </w:rPr>
            </w:pPr>
            <w:r w:rsidRPr="006C1FFA">
              <w:rPr>
                <w:sz w:val="18"/>
                <w:szCs w:val="24"/>
                <w:lang w:val="fr-FR"/>
              </w:rPr>
              <w:t>1</w:t>
            </w:r>
            <w:r w:rsidR="00295F43" w:rsidRPr="006C1FFA">
              <w:rPr>
                <w:sz w:val="18"/>
                <w:szCs w:val="24"/>
                <w:lang w:val="fr-FR"/>
              </w:rPr>
              <w:t>,</w:t>
            </w:r>
            <w:r w:rsidRPr="006C1FFA">
              <w:rPr>
                <w:sz w:val="18"/>
                <w:szCs w:val="24"/>
                <w:lang w:val="fr-FR"/>
              </w:rPr>
              <w:t>78</w:t>
            </w:r>
          </w:p>
        </w:tc>
      </w:tr>
    </w:tbl>
    <w:p w:rsidR="008305F1" w:rsidRPr="006C1FFA" w:rsidRDefault="008305F1" w:rsidP="0008500B">
      <w:pPr>
        <w:suppressAutoHyphens w:val="0"/>
        <w:spacing w:before="120" w:line="220" w:lineRule="exact"/>
        <w:ind w:left="1134" w:right="1134" w:firstLine="170"/>
        <w:rPr>
          <w:sz w:val="18"/>
          <w:szCs w:val="18"/>
          <w:lang w:val="fr-FR"/>
        </w:rPr>
      </w:pPr>
      <w:r w:rsidRPr="006C1FFA">
        <w:rPr>
          <w:i/>
          <w:sz w:val="18"/>
          <w:szCs w:val="18"/>
          <w:lang w:val="fr-FR"/>
        </w:rPr>
        <w:t>Source</w:t>
      </w:r>
      <w:r w:rsidRPr="006C1FFA">
        <w:rPr>
          <w:sz w:val="18"/>
          <w:szCs w:val="18"/>
          <w:lang w:val="fr-FR"/>
        </w:rPr>
        <w:t xml:space="preserve">: </w:t>
      </w:r>
      <w:r w:rsidR="00812D05" w:rsidRPr="006C1FFA">
        <w:rPr>
          <w:sz w:val="18"/>
          <w:szCs w:val="18"/>
          <w:lang w:val="fr-FR"/>
        </w:rPr>
        <w:t>Bureau de statistiques du Bangladesh</w:t>
      </w:r>
      <w:r w:rsidR="0008500B" w:rsidRPr="006C1FFA">
        <w:rPr>
          <w:sz w:val="18"/>
          <w:szCs w:val="18"/>
          <w:lang w:val="fr-FR"/>
        </w:rPr>
        <w:t>.</w:t>
      </w:r>
    </w:p>
    <w:p w:rsidR="008305F1" w:rsidRPr="006C1FFA" w:rsidRDefault="00452861" w:rsidP="00107F97">
      <w:pPr>
        <w:pStyle w:val="HChG"/>
        <w:rPr>
          <w:lang w:val="fr-FR"/>
        </w:rPr>
      </w:pPr>
      <w:r w:rsidRPr="006C1FFA">
        <w:rPr>
          <w:lang w:val="fr-FR"/>
        </w:rPr>
        <w:br w:type="page"/>
      </w:r>
      <w:r w:rsidRPr="006C1FFA">
        <w:rPr>
          <w:lang w:val="fr-FR"/>
        </w:rPr>
        <w:tab/>
      </w:r>
      <w:r w:rsidRPr="006C1FFA">
        <w:rPr>
          <w:lang w:val="fr-FR"/>
        </w:rPr>
        <w:tab/>
      </w:r>
      <w:r w:rsidR="004F1947" w:rsidRPr="006C1FFA">
        <w:rPr>
          <w:lang w:val="fr-FR"/>
        </w:rPr>
        <w:t>Références</w:t>
      </w:r>
    </w:p>
    <w:p w:rsidR="008305F1" w:rsidRPr="006C1FFA" w:rsidRDefault="00E16C6D" w:rsidP="00DE2140">
      <w:pPr>
        <w:pStyle w:val="SingleTxtG"/>
        <w:jc w:val="left"/>
        <w:rPr>
          <w:lang w:val="fr-FR"/>
        </w:rPr>
      </w:pPr>
      <w:r w:rsidRPr="006C1FFA">
        <w:rPr>
          <w:lang w:val="fr-FR"/>
        </w:rPr>
        <w:t>Constitution de la République populaire du Bangladesh</w:t>
      </w:r>
    </w:p>
    <w:p w:rsidR="008305F1" w:rsidRPr="006C1FFA" w:rsidRDefault="008305F1" w:rsidP="00DE2140">
      <w:pPr>
        <w:pStyle w:val="SingleTxtG"/>
        <w:jc w:val="left"/>
        <w:rPr>
          <w:lang w:val="fr-FR"/>
        </w:rPr>
      </w:pPr>
      <w:r w:rsidRPr="006C1FFA">
        <w:rPr>
          <w:lang w:val="fr-FR"/>
        </w:rPr>
        <w:t xml:space="preserve">Bangladesh Economic Review 2010, Finance Division </w:t>
      </w:r>
    </w:p>
    <w:p w:rsidR="008305F1" w:rsidRPr="006C1FFA" w:rsidRDefault="00494606" w:rsidP="00DE2140">
      <w:pPr>
        <w:pStyle w:val="SingleTxtG"/>
        <w:jc w:val="left"/>
        <w:rPr>
          <w:lang w:val="fr-FR"/>
        </w:rPr>
      </w:pPr>
      <w:r w:rsidRPr="006C1FFA">
        <w:rPr>
          <w:lang w:val="fr-FR"/>
        </w:rPr>
        <w:t>Ministère de l</w:t>
      </w:r>
      <w:r w:rsidR="004C7236" w:rsidRPr="006C1FFA">
        <w:rPr>
          <w:lang w:val="fr-FR"/>
        </w:rPr>
        <w:t>’</w:t>
      </w:r>
      <w:r w:rsidRPr="006C1FFA">
        <w:rPr>
          <w:lang w:val="fr-FR"/>
        </w:rPr>
        <w:t>intérieur</w:t>
      </w:r>
      <w:r w:rsidR="008305F1" w:rsidRPr="006C1FFA">
        <w:rPr>
          <w:lang w:val="fr-FR"/>
        </w:rPr>
        <w:t xml:space="preserve">, Combating Human Trafficking: </w:t>
      </w:r>
      <w:r w:rsidR="00DE2140" w:rsidRPr="006C1FFA">
        <w:rPr>
          <w:lang w:val="fr-FR"/>
        </w:rPr>
        <w:t>Bangladesh Country Report, 2010</w:t>
      </w:r>
    </w:p>
    <w:p w:rsidR="008305F1" w:rsidRPr="006C1FFA" w:rsidRDefault="00494606" w:rsidP="00DE2140">
      <w:pPr>
        <w:pStyle w:val="SingleTxtG"/>
        <w:jc w:val="left"/>
        <w:rPr>
          <w:lang w:val="fr-FR"/>
        </w:rPr>
      </w:pPr>
      <w:r w:rsidRPr="006C1FFA">
        <w:rPr>
          <w:lang w:val="fr-FR"/>
        </w:rPr>
        <w:t>Ministère de l</w:t>
      </w:r>
      <w:r w:rsidR="004C7236" w:rsidRPr="006C1FFA">
        <w:rPr>
          <w:lang w:val="fr-FR"/>
        </w:rPr>
        <w:t>’</w:t>
      </w:r>
      <w:r w:rsidRPr="006C1FFA">
        <w:rPr>
          <w:lang w:val="fr-FR"/>
        </w:rPr>
        <w:t>intérieur</w:t>
      </w:r>
      <w:r w:rsidR="008305F1" w:rsidRPr="006C1FFA">
        <w:rPr>
          <w:lang w:val="fr-FR"/>
        </w:rPr>
        <w:t xml:space="preserve">, Combating Human Trafficking: </w:t>
      </w:r>
      <w:r w:rsidR="00DE2140" w:rsidRPr="006C1FFA">
        <w:rPr>
          <w:lang w:val="fr-FR"/>
        </w:rPr>
        <w:t>Bangladesh Country Report, 2011</w:t>
      </w:r>
    </w:p>
    <w:p w:rsidR="008305F1" w:rsidRPr="006C1FFA" w:rsidRDefault="00C17643" w:rsidP="00DE2140">
      <w:pPr>
        <w:pStyle w:val="SingleTxtG"/>
        <w:jc w:val="left"/>
        <w:rPr>
          <w:lang w:val="fr-FR"/>
        </w:rPr>
      </w:pPr>
      <w:r w:rsidRPr="006C1FFA">
        <w:rPr>
          <w:lang w:val="fr-FR"/>
        </w:rPr>
        <w:t>Ministère du travail et de l</w:t>
      </w:r>
      <w:r w:rsidR="004C7236" w:rsidRPr="006C1FFA">
        <w:rPr>
          <w:lang w:val="fr-FR"/>
        </w:rPr>
        <w:t>’</w:t>
      </w:r>
      <w:r w:rsidRPr="006C1FFA">
        <w:rPr>
          <w:lang w:val="fr-FR"/>
        </w:rPr>
        <w:t>emploi</w:t>
      </w:r>
      <w:r w:rsidR="008305F1" w:rsidRPr="006C1FFA">
        <w:rPr>
          <w:lang w:val="fr-FR"/>
        </w:rPr>
        <w:t xml:space="preserve">, </w:t>
      </w:r>
      <w:r w:rsidR="00F61052" w:rsidRPr="006C1FFA">
        <w:rPr>
          <w:lang w:val="fr-FR"/>
        </w:rPr>
        <w:t>Politique nationale pour l</w:t>
      </w:r>
      <w:r w:rsidR="004C7236" w:rsidRPr="006C1FFA">
        <w:rPr>
          <w:lang w:val="fr-FR"/>
        </w:rPr>
        <w:t>’</w:t>
      </w:r>
      <w:r w:rsidR="00F61052" w:rsidRPr="006C1FFA">
        <w:rPr>
          <w:lang w:val="fr-FR"/>
        </w:rPr>
        <w:t xml:space="preserve">élimination du travail des enfants, </w:t>
      </w:r>
      <w:r w:rsidR="00DE2140" w:rsidRPr="006C1FFA">
        <w:rPr>
          <w:lang w:val="fr-FR"/>
        </w:rPr>
        <w:t>2010</w:t>
      </w:r>
    </w:p>
    <w:p w:rsidR="008305F1" w:rsidRPr="006C1FFA" w:rsidRDefault="00F61052" w:rsidP="00DE2140">
      <w:pPr>
        <w:pStyle w:val="SingleTxtG"/>
        <w:jc w:val="left"/>
        <w:rPr>
          <w:lang w:val="fr-FR"/>
        </w:rPr>
      </w:pPr>
      <w:r w:rsidRPr="006C1FFA">
        <w:rPr>
          <w:lang w:val="fr-FR"/>
        </w:rPr>
        <w:t xml:space="preserve">Commission de la planification, Division </w:t>
      </w:r>
      <w:r w:rsidR="005D2A97" w:rsidRPr="006C1FFA">
        <w:rPr>
          <w:lang w:val="fr-FR"/>
        </w:rPr>
        <w:t xml:space="preserve">économique </w:t>
      </w:r>
      <w:r w:rsidRPr="006C1FFA">
        <w:rPr>
          <w:lang w:val="fr-FR"/>
        </w:rPr>
        <w:t>générale</w:t>
      </w:r>
      <w:r w:rsidR="008305F1" w:rsidRPr="006C1FFA">
        <w:rPr>
          <w:lang w:val="fr-FR"/>
        </w:rPr>
        <w:t xml:space="preserve">, </w:t>
      </w:r>
      <w:r w:rsidR="005D2A97" w:rsidRPr="006C1FFA">
        <w:rPr>
          <w:lang w:val="fr-FR"/>
        </w:rPr>
        <w:t>sixième plan quinquennal</w:t>
      </w:r>
      <w:r w:rsidR="00DE2140" w:rsidRPr="006C1FFA">
        <w:rPr>
          <w:lang w:val="fr-FR"/>
        </w:rPr>
        <w:t xml:space="preserve"> FY2011-FY2015, </w:t>
      </w:r>
      <w:r w:rsidRPr="006C1FFA">
        <w:rPr>
          <w:lang w:val="fr-FR"/>
        </w:rPr>
        <w:t>décembre </w:t>
      </w:r>
      <w:r w:rsidR="00DE2140" w:rsidRPr="006C1FFA">
        <w:rPr>
          <w:lang w:val="fr-FR"/>
        </w:rPr>
        <w:t>2011</w:t>
      </w:r>
    </w:p>
    <w:p w:rsidR="008305F1" w:rsidRPr="006C1FFA" w:rsidRDefault="00096B0E" w:rsidP="00DE2140">
      <w:pPr>
        <w:pStyle w:val="SingleTxtG"/>
        <w:jc w:val="left"/>
        <w:rPr>
          <w:lang w:val="fr-FR"/>
        </w:rPr>
      </w:pPr>
      <w:r w:rsidRPr="006C1FFA">
        <w:rPr>
          <w:lang w:val="fr-FR"/>
        </w:rPr>
        <w:t>Bureau de statistiques du Bangladesh</w:t>
      </w:r>
      <w:r w:rsidR="008305F1" w:rsidRPr="006C1FFA">
        <w:rPr>
          <w:lang w:val="fr-FR"/>
        </w:rPr>
        <w:t>, Report on Sample Vi</w:t>
      </w:r>
      <w:r w:rsidR="00DE2140" w:rsidRPr="006C1FFA">
        <w:rPr>
          <w:lang w:val="fr-FR"/>
        </w:rPr>
        <w:t>tal Registration System – 2010</w:t>
      </w:r>
    </w:p>
    <w:p w:rsidR="008305F1" w:rsidRPr="006C1FFA" w:rsidRDefault="00096B0E" w:rsidP="00DE2140">
      <w:pPr>
        <w:pStyle w:val="SingleTxtG"/>
        <w:jc w:val="left"/>
        <w:rPr>
          <w:lang w:val="fr-FR"/>
        </w:rPr>
      </w:pPr>
      <w:r w:rsidRPr="006C1FFA">
        <w:rPr>
          <w:lang w:val="fr-FR"/>
        </w:rPr>
        <w:t>Bureau de statistiques du Bangladesh</w:t>
      </w:r>
      <w:r w:rsidR="008305F1" w:rsidRPr="006C1FFA">
        <w:rPr>
          <w:lang w:val="fr-FR"/>
        </w:rPr>
        <w:t xml:space="preserve"> </w:t>
      </w:r>
      <w:r w:rsidR="005D2A97" w:rsidRPr="006C1FFA">
        <w:rPr>
          <w:lang w:val="fr-FR"/>
        </w:rPr>
        <w:t>et</w:t>
      </w:r>
      <w:r w:rsidR="008305F1" w:rsidRPr="006C1FFA">
        <w:rPr>
          <w:lang w:val="fr-FR"/>
        </w:rPr>
        <w:t xml:space="preserve"> UNICEF Bangladesh, Monitoring the Situation of Children and Women, </w:t>
      </w:r>
      <w:r w:rsidR="00FB27F2" w:rsidRPr="006C1FFA">
        <w:rPr>
          <w:lang w:val="fr-FR"/>
        </w:rPr>
        <w:t>Multiple</w:t>
      </w:r>
      <w:r w:rsidR="008305F1" w:rsidRPr="006C1FFA">
        <w:rPr>
          <w:lang w:val="fr-FR"/>
        </w:rPr>
        <w:t xml:space="preserve"> Indicator </w:t>
      </w:r>
      <w:r w:rsidR="00DE2140" w:rsidRPr="006C1FFA">
        <w:rPr>
          <w:lang w:val="fr-FR"/>
        </w:rPr>
        <w:t xml:space="preserve">Cluster Survey 2009, </w:t>
      </w:r>
      <w:r w:rsidR="005D2A97" w:rsidRPr="006C1FFA">
        <w:rPr>
          <w:lang w:val="fr-FR"/>
        </w:rPr>
        <w:t>juin </w:t>
      </w:r>
      <w:r w:rsidR="00DE2140" w:rsidRPr="006C1FFA">
        <w:rPr>
          <w:lang w:val="fr-FR"/>
        </w:rPr>
        <w:t>2010</w:t>
      </w:r>
    </w:p>
    <w:p w:rsidR="008305F1" w:rsidRPr="006C1FFA" w:rsidRDefault="00096B0E" w:rsidP="00DE2140">
      <w:pPr>
        <w:pStyle w:val="SingleTxtG"/>
        <w:jc w:val="left"/>
        <w:rPr>
          <w:lang w:val="fr-FR"/>
        </w:rPr>
      </w:pPr>
      <w:r w:rsidRPr="006C1FFA">
        <w:rPr>
          <w:lang w:val="fr-FR"/>
        </w:rPr>
        <w:t>Bureau de statistiques du Bangladesh</w:t>
      </w:r>
      <w:r w:rsidR="008305F1" w:rsidRPr="006C1FFA">
        <w:rPr>
          <w:lang w:val="fr-FR"/>
        </w:rPr>
        <w:t>, Commercial Sexual Exploitation</w:t>
      </w:r>
      <w:r w:rsidR="00DE2140" w:rsidRPr="006C1FFA">
        <w:rPr>
          <w:lang w:val="fr-FR"/>
        </w:rPr>
        <w:t xml:space="preserve"> of Children, </w:t>
      </w:r>
      <w:r w:rsidR="00526ED4" w:rsidRPr="006C1FFA">
        <w:rPr>
          <w:lang w:val="fr-FR"/>
        </w:rPr>
        <w:br/>
      </w:r>
      <w:r w:rsidR="00DE2140" w:rsidRPr="006C1FFA">
        <w:rPr>
          <w:lang w:val="fr-FR"/>
        </w:rPr>
        <w:t>Pilot Survey 2008</w:t>
      </w:r>
    </w:p>
    <w:p w:rsidR="008305F1" w:rsidRPr="006C1FFA" w:rsidRDefault="00096B0E" w:rsidP="00DE2140">
      <w:pPr>
        <w:pStyle w:val="SingleTxtG"/>
        <w:jc w:val="left"/>
        <w:rPr>
          <w:lang w:val="fr-FR"/>
        </w:rPr>
      </w:pPr>
      <w:r w:rsidRPr="006C1FFA">
        <w:rPr>
          <w:lang w:val="fr-FR"/>
        </w:rPr>
        <w:t>Bureau de statistiques du Bangladesh</w:t>
      </w:r>
      <w:r w:rsidR="008305F1" w:rsidRPr="006C1FFA">
        <w:rPr>
          <w:lang w:val="fr-FR"/>
        </w:rPr>
        <w:t>, Report on Nationa</w:t>
      </w:r>
      <w:r w:rsidR="00DE2140" w:rsidRPr="006C1FFA">
        <w:rPr>
          <w:lang w:val="fr-FR"/>
        </w:rPr>
        <w:t>l Child Labour Survey 2002-2003</w:t>
      </w:r>
    </w:p>
    <w:p w:rsidR="008305F1" w:rsidRPr="006C1FFA" w:rsidRDefault="00B52EBD" w:rsidP="00DE2140">
      <w:pPr>
        <w:pStyle w:val="SingleTxtG"/>
        <w:jc w:val="left"/>
        <w:rPr>
          <w:lang w:val="fr-FR"/>
        </w:rPr>
      </w:pPr>
      <w:r w:rsidRPr="006C1FFA">
        <w:rPr>
          <w:lang w:val="fr-FR"/>
        </w:rPr>
        <w:t>Ministère de la protection sociale</w:t>
      </w:r>
      <w:r w:rsidR="008305F1" w:rsidRPr="006C1FFA">
        <w:rPr>
          <w:lang w:val="fr-FR"/>
        </w:rPr>
        <w:t xml:space="preserve">, </w:t>
      </w:r>
      <w:r w:rsidR="00E172A3" w:rsidRPr="006C1FFA">
        <w:rPr>
          <w:lang w:val="fr-FR"/>
        </w:rPr>
        <w:t>Département des services sociaux</w:t>
      </w:r>
      <w:r w:rsidR="008305F1" w:rsidRPr="006C1FFA">
        <w:rPr>
          <w:lang w:val="fr-FR"/>
        </w:rPr>
        <w:t>, Technical Assistance Project Proposal on Child Sensitive Social Prote</w:t>
      </w:r>
      <w:r w:rsidR="00DE2140" w:rsidRPr="006C1FFA">
        <w:rPr>
          <w:lang w:val="fr-FR"/>
        </w:rPr>
        <w:t>ction in Bangladesh, 2012-2016</w:t>
      </w:r>
    </w:p>
    <w:p w:rsidR="008305F1" w:rsidRPr="006C1FFA" w:rsidRDefault="007160BD" w:rsidP="00DE2140">
      <w:pPr>
        <w:pStyle w:val="SingleTxtG"/>
        <w:jc w:val="left"/>
        <w:rPr>
          <w:lang w:val="fr-FR"/>
        </w:rPr>
      </w:pPr>
      <w:r w:rsidRPr="006C1FFA">
        <w:rPr>
          <w:lang w:val="fr-FR"/>
        </w:rPr>
        <w:t>Ministère des affaires féminines et de l</w:t>
      </w:r>
      <w:r w:rsidR="004C7236" w:rsidRPr="006C1FFA">
        <w:rPr>
          <w:lang w:val="fr-FR"/>
        </w:rPr>
        <w:t>’</w:t>
      </w:r>
      <w:r w:rsidRPr="006C1FFA">
        <w:rPr>
          <w:lang w:val="fr-FR"/>
        </w:rPr>
        <w:t>enfance</w:t>
      </w:r>
      <w:r w:rsidR="008305F1" w:rsidRPr="006C1FFA">
        <w:rPr>
          <w:lang w:val="fr-FR"/>
        </w:rPr>
        <w:t xml:space="preserve">, </w:t>
      </w:r>
      <w:r w:rsidR="00DB75CA" w:rsidRPr="006C1FFA">
        <w:rPr>
          <w:lang w:val="fr-FR"/>
        </w:rPr>
        <w:t xml:space="preserve">Politique nationale </w:t>
      </w:r>
      <w:r w:rsidR="005342F8" w:rsidRPr="006C1FFA">
        <w:rPr>
          <w:lang w:val="fr-FR"/>
        </w:rPr>
        <w:t>en faveur des enfants</w:t>
      </w:r>
      <w:r w:rsidR="002F698E" w:rsidRPr="006C1FFA">
        <w:rPr>
          <w:lang w:val="fr-FR"/>
        </w:rPr>
        <w:t>, </w:t>
      </w:r>
      <w:r w:rsidR="00DE2140" w:rsidRPr="006C1FFA">
        <w:rPr>
          <w:lang w:val="fr-FR"/>
        </w:rPr>
        <w:t>2011</w:t>
      </w:r>
    </w:p>
    <w:p w:rsidR="008305F1" w:rsidRPr="006C1FFA" w:rsidRDefault="007160BD" w:rsidP="00DE2140">
      <w:pPr>
        <w:pStyle w:val="SingleTxtG"/>
        <w:jc w:val="left"/>
        <w:rPr>
          <w:lang w:val="fr-FR"/>
        </w:rPr>
      </w:pPr>
      <w:r w:rsidRPr="006C1FFA">
        <w:rPr>
          <w:lang w:val="fr-FR"/>
        </w:rPr>
        <w:t>Ministère des affaires féminines et de l</w:t>
      </w:r>
      <w:r w:rsidR="004C7236" w:rsidRPr="006C1FFA">
        <w:rPr>
          <w:lang w:val="fr-FR"/>
        </w:rPr>
        <w:t>’</w:t>
      </w:r>
      <w:r w:rsidRPr="006C1FFA">
        <w:rPr>
          <w:lang w:val="fr-FR"/>
        </w:rPr>
        <w:t>enfance</w:t>
      </w:r>
      <w:r w:rsidR="008305F1" w:rsidRPr="006C1FFA">
        <w:rPr>
          <w:lang w:val="fr-FR"/>
        </w:rPr>
        <w:t>, Activit</w:t>
      </w:r>
      <w:r w:rsidR="00DB75CA" w:rsidRPr="006C1FFA">
        <w:rPr>
          <w:lang w:val="fr-FR"/>
        </w:rPr>
        <w:t>és du Ministère des affaires féminines et de l</w:t>
      </w:r>
      <w:r w:rsidR="004C7236" w:rsidRPr="006C1FFA">
        <w:rPr>
          <w:lang w:val="fr-FR"/>
        </w:rPr>
        <w:t>’</w:t>
      </w:r>
      <w:r w:rsidR="00DB75CA" w:rsidRPr="006C1FFA">
        <w:rPr>
          <w:lang w:val="fr-FR"/>
        </w:rPr>
        <w:t>enfance</w:t>
      </w:r>
      <w:r w:rsidR="00DE2140" w:rsidRPr="006C1FFA">
        <w:rPr>
          <w:lang w:val="fr-FR"/>
        </w:rPr>
        <w:t xml:space="preserve">, </w:t>
      </w:r>
      <w:r w:rsidR="00DB75CA" w:rsidRPr="006C1FFA">
        <w:rPr>
          <w:lang w:val="fr-FR"/>
        </w:rPr>
        <w:t>janvier </w:t>
      </w:r>
      <w:r w:rsidR="00DE2140" w:rsidRPr="006C1FFA">
        <w:rPr>
          <w:lang w:val="fr-FR"/>
        </w:rPr>
        <w:t>2009-</w:t>
      </w:r>
      <w:r w:rsidR="00DB75CA" w:rsidRPr="006C1FFA">
        <w:rPr>
          <w:lang w:val="fr-FR"/>
        </w:rPr>
        <w:t>décembre </w:t>
      </w:r>
      <w:r w:rsidR="00DE2140" w:rsidRPr="006C1FFA">
        <w:rPr>
          <w:lang w:val="fr-FR"/>
        </w:rPr>
        <w:t>2011</w:t>
      </w:r>
    </w:p>
    <w:p w:rsidR="008305F1" w:rsidRPr="006C1FFA" w:rsidRDefault="007160BD" w:rsidP="00DE2140">
      <w:pPr>
        <w:pStyle w:val="SingleTxtG"/>
        <w:jc w:val="left"/>
        <w:rPr>
          <w:lang w:val="fr-FR"/>
        </w:rPr>
      </w:pPr>
      <w:r w:rsidRPr="006C1FFA">
        <w:rPr>
          <w:lang w:val="fr-FR"/>
        </w:rPr>
        <w:t>Ministère des affaires féminines et de l</w:t>
      </w:r>
      <w:r w:rsidR="004C7236" w:rsidRPr="006C1FFA">
        <w:rPr>
          <w:lang w:val="fr-FR"/>
        </w:rPr>
        <w:t>’</w:t>
      </w:r>
      <w:r w:rsidRPr="006C1FFA">
        <w:rPr>
          <w:lang w:val="fr-FR"/>
        </w:rPr>
        <w:t>enfance</w:t>
      </w:r>
      <w:r w:rsidR="008305F1" w:rsidRPr="006C1FFA">
        <w:rPr>
          <w:lang w:val="fr-FR"/>
        </w:rPr>
        <w:t xml:space="preserve">, </w:t>
      </w:r>
      <w:r w:rsidR="00B908FB" w:rsidRPr="006C1FFA">
        <w:rPr>
          <w:lang w:val="fr-FR"/>
        </w:rPr>
        <w:t>Plan national d</w:t>
      </w:r>
      <w:r w:rsidR="004C7236" w:rsidRPr="006C1FFA">
        <w:rPr>
          <w:lang w:val="fr-FR"/>
        </w:rPr>
        <w:t>’</w:t>
      </w:r>
      <w:r w:rsidR="00B908FB" w:rsidRPr="006C1FFA">
        <w:rPr>
          <w:lang w:val="fr-FR"/>
        </w:rPr>
        <w:t xml:space="preserve">action </w:t>
      </w:r>
      <w:r w:rsidR="00807E26" w:rsidRPr="006C1FFA">
        <w:rPr>
          <w:lang w:val="fr-FR"/>
        </w:rPr>
        <w:t>en faveur des</w:t>
      </w:r>
      <w:r w:rsidR="00B908FB" w:rsidRPr="006C1FFA">
        <w:rPr>
          <w:lang w:val="fr-FR"/>
        </w:rPr>
        <w:t xml:space="preserve"> enfants, </w:t>
      </w:r>
      <w:r w:rsidR="00DE2140" w:rsidRPr="006C1FFA">
        <w:rPr>
          <w:lang w:val="fr-FR"/>
        </w:rPr>
        <w:t>2005-2010</w:t>
      </w:r>
    </w:p>
    <w:p w:rsidR="008305F1" w:rsidRPr="006C1FFA" w:rsidRDefault="008305F1" w:rsidP="00526ED4">
      <w:pPr>
        <w:pStyle w:val="SingleTxtG"/>
        <w:jc w:val="left"/>
        <w:rPr>
          <w:lang w:val="fr-FR"/>
        </w:rPr>
      </w:pPr>
      <w:r w:rsidRPr="006C1FFA">
        <w:rPr>
          <w:lang w:val="fr-FR"/>
        </w:rPr>
        <w:t>UNICEF Bangladesh, National Budget: Are the Commitments to the Children of</w:t>
      </w:r>
      <w:r w:rsidR="00526ED4" w:rsidRPr="006C1FFA">
        <w:rPr>
          <w:lang w:val="fr-FR"/>
        </w:rPr>
        <w:t> </w:t>
      </w:r>
      <w:r w:rsidRPr="006C1FFA">
        <w:rPr>
          <w:lang w:val="fr-FR"/>
        </w:rPr>
        <w:t>B</w:t>
      </w:r>
      <w:r w:rsidR="00DE2140" w:rsidRPr="006C1FFA">
        <w:rPr>
          <w:lang w:val="fr-FR"/>
        </w:rPr>
        <w:t xml:space="preserve">angladesh being Kept, </w:t>
      </w:r>
      <w:r w:rsidR="00B908FB" w:rsidRPr="006C1FFA">
        <w:rPr>
          <w:lang w:val="fr-FR"/>
        </w:rPr>
        <w:t>juin </w:t>
      </w:r>
      <w:r w:rsidR="00DE2140" w:rsidRPr="006C1FFA">
        <w:rPr>
          <w:lang w:val="fr-FR"/>
        </w:rPr>
        <w:t>2011</w:t>
      </w:r>
    </w:p>
    <w:p w:rsidR="008305F1" w:rsidRPr="006C1FFA" w:rsidRDefault="008305F1" w:rsidP="00526ED4">
      <w:pPr>
        <w:pStyle w:val="SingleTxtG"/>
        <w:jc w:val="left"/>
        <w:rPr>
          <w:lang w:val="fr-FR"/>
        </w:rPr>
      </w:pPr>
      <w:r w:rsidRPr="006C1FFA">
        <w:rPr>
          <w:lang w:val="fr-FR"/>
        </w:rPr>
        <w:t>UNICEF Bangladesh, Sexual Abuse and Commercial Exploitation of Children, Elements</w:t>
      </w:r>
      <w:r w:rsidR="00526ED4" w:rsidRPr="006C1FFA">
        <w:rPr>
          <w:lang w:val="fr-FR"/>
        </w:rPr>
        <w:t> </w:t>
      </w:r>
      <w:r w:rsidRPr="006C1FFA">
        <w:rPr>
          <w:lang w:val="fr-FR"/>
        </w:rPr>
        <w:t>for a National Strategy</w:t>
      </w:r>
      <w:r w:rsidR="00DE2140" w:rsidRPr="006C1FFA">
        <w:rPr>
          <w:lang w:val="fr-FR"/>
        </w:rPr>
        <w:t xml:space="preserve"> and Plan of Action, </w:t>
      </w:r>
      <w:r w:rsidR="00B908FB" w:rsidRPr="006C1FFA">
        <w:rPr>
          <w:lang w:val="fr-FR"/>
        </w:rPr>
        <w:t>mars </w:t>
      </w:r>
      <w:r w:rsidR="00DE2140" w:rsidRPr="006C1FFA">
        <w:rPr>
          <w:lang w:val="fr-FR"/>
        </w:rPr>
        <w:t>2011</w:t>
      </w:r>
    </w:p>
    <w:p w:rsidR="008305F1" w:rsidRPr="006C1FFA" w:rsidRDefault="008305F1" w:rsidP="00DE2140">
      <w:pPr>
        <w:pStyle w:val="SingleTxtG"/>
        <w:jc w:val="left"/>
        <w:rPr>
          <w:lang w:val="fr-FR"/>
        </w:rPr>
      </w:pPr>
      <w:r w:rsidRPr="006C1FFA">
        <w:rPr>
          <w:lang w:val="fr-FR"/>
        </w:rPr>
        <w:t>UNICEF Bangladesh, National Report Bangladesh, Key Findings: Global Study on Child</w:t>
      </w:r>
      <w:r w:rsidR="00DE2140" w:rsidRPr="006C1FFA">
        <w:rPr>
          <w:lang w:val="fr-FR"/>
        </w:rPr>
        <w:t xml:space="preserve"> Poverty and Disparities, 2009</w:t>
      </w:r>
    </w:p>
    <w:p w:rsidR="008305F1" w:rsidRPr="006C1FFA" w:rsidRDefault="00DE2140" w:rsidP="00DE2140">
      <w:pPr>
        <w:pStyle w:val="SingleTxtG"/>
        <w:jc w:val="left"/>
        <w:rPr>
          <w:lang w:val="fr-FR"/>
        </w:rPr>
      </w:pPr>
      <w:r w:rsidRPr="006C1FFA">
        <w:rPr>
          <w:lang w:val="fr-FR"/>
        </w:rPr>
        <w:t>M</w:t>
      </w:r>
      <w:r w:rsidR="00B908FB" w:rsidRPr="006C1FFA">
        <w:rPr>
          <w:vertAlign w:val="superscript"/>
          <w:lang w:val="fr-FR"/>
        </w:rPr>
        <w:t>me</w:t>
      </w:r>
      <w:r w:rsidR="00B908FB" w:rsidRPr="006C1FFA">
        <w:rPr>
          <w:lang w:val="fr-FR"/>
        </w:rPr>
        <w:t> </w:t>
      </w:r>
      <w:r w:rsidR="008305F1" w:rsidRPr="006C1FFA">
        <w:rPr>
          <w:lang w:val="fr-FR"/>
        </w:rPr>
        <w:t>Neelam Singh, Implementation of the third National Pl</w:t>
      </w:r>
      <w:r w:rsidR="00526ED4" w:rsidRPr="006C1FFA">
        <w:rPr>
          <w:lang w:val="fr-FR"/>
        </w:rPr>
        <w:t>an of Action for Children (2005</w:t>
      </w:r>
      <w:r w:rsidR="00526ED4" w:rsidRPr="006C1FFA">
        <w:rPr>
          <w:lang w:val="fr-FR"/>
        </w:rPr>
        <w:noBreakHyphen/>
      </w:r>
      <w:r w:rsidR="008305F1" w:rsidRPr="006C1FFA">
        <w:rPr>
          <w:lang w:val="fr-FR"/>
        </w:rPr>
        <w:t xml:space="preserve">2010) of Bangladesh: A Review of Progress, </w:t>
      </w:r>
      <w:r w:rsidR="007160BD" w:rsidRPr="006C1FFA">
        <w:rPr>
          <w:lang w:val="fr-FR"/>
        </w:rPr>
        <w:t>Ministè</w:t>
      </w:r>
      <w:r w:rsidR="002F698E" w:rsidRPr="006C1FFA">
        <w:rPr>
          <w:lang w:val="fr-FR"/>
        </w:rPr>
        <w:t>re des affaires féminines et de </w:t>
      </w:r>
      <w:r w:rsidR="007160BD" w:rsidRPr="006C1FFA">
        <w:rPr>
          <w:lang w:val="fr-FR"/>
        </w:rPr>
        <w:t>l</w:t>
      </w:r>
      <w:r w:rsidR="004C7236" w:rsidRPr="006C1FFA">
        <w:rPr>
          <w:lang w:val="fr-FR"/>
        </w:rPr>
        <w:t>’</w:t>
      </w:r>
      <w:r w:rsidR="007160BD" w:rsidRPr="006C1FFA">
        <w:rPr>
          <w:lang w:val="fr-FR"/>
        </w:rPr>
        <w:t>enfance</w:t>
      </w:r>
      <w:r w:rsidR="001A1626" w:rsidRPr="006C1FFA">
        <w:rPr>
          <w:lang w:val="fr-FR"/>
        </w:rPr>
        <w:t xml:space="preserve"> </w:t>
      </w:r>
      <w:r w:rsidR="00D31E14" w:rsidRPr="006C1FFA">
        <w:rPr>
          <w:lang w:val="fr-FR"/>
        </w:rPr>
        <w:t>et</w:t>
      </w:r>
      <w:r w:rsidRPr="006C1FFA">
        <w:rPr>
          <w:lang w:val="fr-FR"/>
        </w:rPr>
        <w:t xml:space="preserve"> UNICEF Bangladesh</w:t>
      </w:r>
      <w:r w:rsidR="00526ED4" w:rsidRPr="006C1FFA">
        <w:rPr>
          <w:lang w:val="fr-FR"/>
        </w:rPr>
        <w:t xml:space="preserve"> </w:t>
      </w:r>
      <w:r w:rsidRPr="006C1FFA">
        <w:rPr>
          <w:lang w:val="fr-FR"/>
        </w:rPr>
        <w:t>2010</w:t>
      </w:r>
    </w:p>
    <w:p w:rsidR="0008500B" w:rsidRPr="006C1FFA" w:rsidRDefault="0008500B" w:rsidP="0008500B">
      <w:pPr>
        <w:pStyle w:val="SingleTxtG"/>
        <w:spacing w:before="240" w:after="0"/>
        <w:jc w:val="center"/>
        <w:rPr>
          <w:u w:val="single"/>
          <w:lang w:val="fr-FR"/>
        </w:rPr>
      </w:pPr>
      <w:r w:rsidRPr="006C1FFA">
        <w:rPr>
          <w:u w:val="single"/>
          <w:lang w:val="fr-FR"/>
        </w:rPr>
        <w:tab/>
      </w:r>
      <w:r w:rsidRPr="006C1FFA">
        <w:rPr>
          <w:u w:val="single"/>
          <w:lang w:val="fr-FR"/>
        </w:rPr>
        <w:tab/>
      </w:r>
      <w:r w:rsidRPr="006C1FFA">
        <w:rPr>
          <w:u w:val="single"/>
          <w:lang w:val="fr-FR"/>
        </w:rPr>
        <w:tab/>
      </w:r>
    </w:p>
    <w:sectPr w:rsidR="0008500B" w:rsidRPr="006C1FFA" w:rsidSect="001A16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8FF" w:rsidRDefault="002E48FF"/>
  </w:endnote>
  <w:endnote w:type="continuationSeparator" w:id="0">
    <w:p w:rsidR="002E48FF" w:rsidRDefault="002E48FF"/>
  </w:endnote>
  <w:endnote w:type="continuationNotice" w:id="1">
    <w:p w:rsidR="002E48FF" w:rsidRDefault="002E48F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1D" w:rsidRPr="00D62889" w:rsidRDefault="00CB3D1D" w:rsidP="00D62889">
    <w:pPr>
      <w:pStyle w:val="Footer"/>
      <w:tabs>
        <w:tab w:val="right" w:pos="9638"/>
      </w:tabs>
      <w:rPr>
        <w:sz w:val="18"/>
        <w:lang w:val="fr-FR"/>
      </w:rPr>
    </w:pPr>
    <w:r w:rsidRPr="008305F1">
      <w:rPr>
        <w:b/>
        <w:sz w:val="18"/>
      </w:rPr>
      <w:fldChar w:fldCharType="begin"/>
    </w:r>
    <w:r w:rsidRPr="008305F1">
      <w:rPr>
        <w:b/>
        <w:sz w:val="18"/>
      </w:rPr>
      <w:instrText xml:space="preserve"> PAGE  \* MERGEFORMAT </w:instrText>
    </w:r>
    <w:r w:rsidRPr="008305F1">
      <w:rPr>
        <w:b/>
        <w:sz w:val="18"/>
      </w:rPr>
      <w:fldChar w:fldCharType="separate"/>
    </w:r>
    <w:r w:rsidR="00621F31">
      <w:rPr>
        <w:b/>
        <w:noProof/>
        <w:sz w:val="18"/>
      </w:rPr>
      <w:t>60</w:t>
    </w:r>
    <w:r w:rsidRPr="008305F1">
      <w:rPr>
        <w:b/>
        <w:sz w:val="18"/>
      </w:rPr>
      <w:fldChar w:fldCharType="end"/>
    </w:r>
    <w:r>
      <w:rPr>
        <w:sz w:val="18"/>
      </w:rPr>
      <w:tab/>
    </w:r>
    <w:r w:rsidRPr="00D62889">
      <w:rPr>
        <w:szCs w:val="16"/>
      </w:rPr>
      <w:t>GE.14-24495</w:t>
    </w:r>
    <w:r w:rsidRPr="00D62889">
      <w:rPr>
        <w:szCs w:val="16"/>
        <w:lang w:val="fr-FR"/>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1D" w:rsidRPr="008305F1" w:rsidRDefault="00CB3D1D" w:rsidP="008305F1">
    <w:pPr>
      <w:pStyle w:val="Footer"/>
      <w:tabs>
        <w:tab w:val="right" w:pos="9638"/>
      </w:tabs>
      <w:rPr>
        <w:b/>
        <w:sz w:val="18"/>
      </w:rPr>
    </w:pPr>
    <w:r w:rsidRPr="00D62889">
      <w:rPr>
        <w:szCs w:val="16"/>
      </w:rPr>
      <w:t>GE.14-24495</w:t>
    </w:r>
    <w:r>
      <w:rPr>
        <w:lang w:val="fr-FR"/>
      </w:rPr>
      <w:t xml:space="preserve">  (EXT)</w:t>
    </w:r>
    <w:r>
      <w:tab/>
    </w:r>
    <w:r w:rsidRPr="008305F1">
      <w:rPr>
        <w:b/>
        <w:sz w:val="18"/>
      </w:rPr>
      <w:fldChar w:fldCharType="begin"/>
    </w:r>
    <w:r w:rsidRPr="008305F1">
      <w:rPr>
        <w:b/>
        <w:sz w:val="18"/>
      </w:rPr>
      <w:instrText xml:space="preserve"> PAGE  \* MERGEFORMAT </w:instrText>
    </w:r>
    <w:r w:rsidRPr="008305F1">
      <w:rPr>
        <w:b/>
        <w:sz w:val="18"/>
      </w:rPr>
      <w:fldChar w:fldCharType="separate"/>
    </w:r>
    <w:r w:rsidR="00621F31">
      <w:rPr>
        <w:b/>
        <w:noProof/>
        <w:sz w:val="18"/>
      </w:rPr>
      <w:t>59</w:t>
    </w:r>
    <w:r w:rsidRPr="008305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1D" w:rsidRDefault="00CB3D1D" w:rsidP="00C8548E">
    <w:pPr>
      <w:spacing w:before="24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7.05pt;height:18.25pt;z-index:1;mso-position-horizontal-relative:margin;mso-position-vertical-relative:margin">
          <v:imagedata r:id="rId1" o:title="recycle_French"/>
          <w10:wrap type="square" anchorx="margin" anchory="margin"/>
        </v:shape>
      </w:pict>
    </w:r>
    <w:r>
      <w:t>GE.14-24495  (EXT)</w:t>
    </w:r>
  </w:p>
  <w:p w:rsidR="00C8548E" w:rsidRPr="00C8548E" w:rsidRDefault="00C8548E" w:rsidP="00C8548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8FF" w:rsidRPr="000B175B" w:rsidRDefault="002E48FF" w:rsidP="000B175B">
      <w:pPr>
        <w:tabs>
          <w:tab w:val="right" w:pos="2155"/>
        </w:tabs>
        <w:spacing w:after="80"/>
        <w:ind w:left="680"/>
        <w:rPr>
          <w:u w:val="single"/>
        </w:rPr>
      </w:pPr>
      <w:r>
        <w:rPr>
          <w:u w:val="single"/>
        </w:rPr>
        <w:tab/>
      </w:r>
    </w:p>
  </w:footnote>
  <w:footnote w:type="continuationSeparator" w:id="0">
    <w:p w:rsidR="002E48FF" w:rsidRPr="00FC68B7" w:rsidRDefault="002E48FF" w:rsidP="00FC68B7">
      <w:pPr>
        <w:tabs>
          <w:tab w:val="left" w:pos="2155"/>
        </w:tabs>
        <w:spacing w:after="80"/>
        <w:ind w:left="680"/>
        <w:rPr>
          <w:u w:val="single"/>
        </w:rPr>
      </w:pPr>
      <w:r>
        <w:rPr>
          <w:u w:val="single"/>
        </w:rPr>
        <w:tab/>
      </w:r>
    </w:p>
  </w:footnote>
  <w:footnote w:type="continuationNotice" w:id="1">
    <w:p w:rsidR="002E48FF" w:rsidRDefault="002E48FF"/>
  </w:footnote>
  <w:footnote w:id="2">
    <w:p w:rsidR="00CB3D1D" w:rsidRPr="006C1FFA" w:rsidRDefault="00CB3D1D" w:rsidP="00012F5A">
      <w:pPr>
        <w:pStyle w:val="FootnoteText"/>
        <w:rPr>
          <w:lang w:val="fr-FR"/>
        </w:rPr>
      </w:pPr>
      <w:r w:rsidRPr="006C1FFA">
        <w:rPr>
          <w:lang w:val="fr-FR"/>
        </w:rPr>
        <w:tab/>
      </w:r>
      <w:r w:rsidRPr="006C1FFA">
        <w:rPr>
          <w:rStyle w:val="FootnoteReference"/>
          <w:sz w:val="20"/>
          <w:vertAlign w:val="baseline"/>
          <w:lang w:val="fr-FR"/>
        </w:rPr>
        <w:t>*</w:t>
      </w:r>
      <w:r w:rsidRPr="006C1FFA">
        <w:rPr>
          <w:sz w:val="20"/>
          <w:lang w:val="fr-FR"/>
        </w:rPr>
        <w:tab/>
      </w:r>
      <w:r w:rsidRPr="006C1FFA">
        <w:rPr>
          <w:lang w:val="fr-FR"/>
        </w:rPr>
        <w:t>Le présent document n’a pas fait l’objet d’une relecture sur le fond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1D" w:rsidRPr="00A925F5" w:rsidRDefault="00CB3D1D">
    <w:pPr>
      <w:pStyle w:val="Header"/>
      <w:rPr>
        <w:lang w:val="fr-FR"/>
      </w:rPr>
    </w:pPr>
    <w:r>
      <w:t>CRC/C/BGD/5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1D" w:rsidRPr="00A925F5" w:rsidRDefault="00CB3D1D" w:rsidP="008305F1">
    <w:pPr>
      <w:pStyle w:val="Header"/>
      <w:jc w:val="right"/>
      <w:rPr>
        <w:lang w:val="fr-FR"/>
      </w:rPr>
    </w:pPr>
    <w:r>
      <w:t>CRC/C/BGD/5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DAA628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C3A2B"/>
    <w:multiLevelType w:val="hybridMultilevel"/>
    <w:tmpl w:val="84A6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2036B"/>
    <w:multiLevelType w:val="hybridMultilevel"/>
    <w:tmpl w:val="20769FF2"/>
    <w:lvl w:ilvl="0" w:tplc="8E40AA34">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4C29ED"/>
    <w:multiLevelType w:val="hybridMultilevel"/>
    <w:tmpl w:val="2C76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F57FB"/>
    <w:multiLevelType w:val="multilevel"/>
    <w:tmpl w:val="09427AE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3933DD"/>
    <w:multiLevelType w:val="multilevel"/>
    <w:tmpl w:val="D29431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162C465D"/>
    <w:multiLevelType w:val="multilevel"/>
    <w:tmpl w:val="2CF89CFA"/>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67D5D65"/>
    <w:multiLevelType w:val="hybridMultilevel"/>
    <w:tmpl w:val="8E08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814570"/>
    <w:multiLevelType w:val="multilevel"/>
    <w:tmpl w:val="2B6EA21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1E555637"/>
    <w:multiLevelType w:val="multilevel"/>
    <w:tmpl w:val="805E0F42"/>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24A16FED"/>
    <w:multiLevelType w:val="hybridMultilevel"/>
    <w:tmpl w:val="50A6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8719B6"/>
    <w:multiLevelType w:val="multilevel"/>
    <w:tmpl w:val="2E968EDE"/>
    <w:lvl w:ilvl="0">
      <w:start w:val="4"/>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296F5134"/>
    <w:multiLevelType w:val="multilevel"/>
    <w:tmpl w:val="EF646396"/>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35525989"/>
    <w:multiLevelType w:val="hybridMultilevel"/>
    <w:tmpl w:val="0DEEA75E"/>
    <w:lvl w:ilvl="0" w:tplc="F092B2B2">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6858E7"/>
    <w:multiLevelType w:val="hybridMultilevel"/>
    <w:tmpl w:val="D1A0891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3DA112BB"/>
    <w:multiLevelType w:val="hybridMultilevel"/>
    <w:tmpl w:val="386E58CC"/>
    <w:lvl w:ilvl="0" w:tplc="DE14564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40D43F1D"/>
    <w:multiLevelType w:val="hybridMultilevel"/>
    <w:tmpl w:val="247876FA"/>
    <w:lvl w:ilvl="0" w:tplc="3C2CC19C">
      <w:start w:val="112"/>
      <w:numFmt w:val="decimal"/>
      <w:lvlText w:val="%1."/>
      <w:lvlJc w:val="left"/>
      <w:pPr>
        <w:ind w:left="1636" w:hanging="360"/>
      </w:pPr>
      <w:rPr>
        <w:rFonts w:hint="default"/>
      </w:rPr>
    </w:lvl>
    <w:lvl w:ilvl="1" w:tplc="100C0019" w:tentative="1">
      <w:start w:val="1"/>
      <w:numFmt w:val="lowerLetter"/>
      <w:lvlText w:val="%2."/>
      <w:lvlJc w:val="left"/>
      <w:pPr>
        <w:ind w:left="2356" w:hanging="360"/>
      </w:pPr>
    </w:lvl>
    <w:lvl w:ilvl="2" w:tplc="100C001B" w:tentative="1">
      <w:start w:val="1"/>
      <w:numFmt w:val="lowerRoman"/>
      <w:lvlText w:val="%3."/>
      <w:lvlJc w:val="right"/>
      <w:pPr>
        <w:ind w:left="3076" w:hanging="180"/>
      </w:pPr>
    </w:lvl>
    <w:lvl w:ilvl="3" w:tplc="100C000F" w:tentative="1">
      <w:start w:val="1"/>
      <w:numFmt w:val="decimal"/>
      <w:lvlText w:val="%4."/>
      <w:lvlJc w:val="left"/>
      <w:pPr>
        <w:ind w:left="3796" w:hanging="360"/>
      </w:pPr>
    </w:lvl>
    <w:lvl w:ilvl="4" w:tplc="100C0019" w:tentative="1">
      <w:start w:val="1"/>
      <w:numFmt w:val="lowerLetter"/>
      <w:lvlText w:val="%5."/>
      <w:lvlJc w:val="left"/>
      <w:pPr>
        <w:ind w:left="4516" w:hanging="360"/>
      </w:pPr>
    </w:lvl>
    <w:lvl w:ilvl="5" w:tplc="100C001B" w:tentative="1">
      <w:start w:val="1"/>
      <w:numFmt w:val="lowerRoman"/>
      <w:lvlText w:val="%6."/>
      <w:lvlJc w:val="right"/>
      <w:pPr>
        <w:ind w:left="5236" w:hanging="180"/>
      </w:pPr>
    </w:lvl>
    <w:lvl w:ilvl="6" w:tplc="100C000F" w:tentative="1">
      <w:start w:val="1"/>
      <w:numFmt w:val="decimal"/>
      <w:lvlText w:val="%7."/>
      <w:lvlJc w:val="left"/>
      <w:pPr>
        <w:ind w:left="5956" w:hanging="360"/>
      </w:pPr>
    </w:lvl>
    <w:lvl w:ilvl="7" w:tplc="100C0019" w:tentative="1">
      <w:start w:val="1"/>
      <w:numFmt w:val="lowerLetter"/>
      <w:lvlText w:val="%8."/>
      <w:lvlJc w:val="left"/>
      <w:pPr>
        <w:ind w:left="6676" w:hanging="360"/>
      </w:pPr>
    </w:lvl>
    <w:lvl w:ilvl="8" w:tplc="100C001B" w:tentative="1">
      <w:start w:val="1"/>
      <w:numFmt w:val="lowerRoman"/>
      <w:lvlText w:val="%9."/>
      <w:lvlJc w:val="right"/>
      <w:pPr>
        <w:ind w:left="7396" w:hanging="180"/>
      </w:pPr>
    </w:lvl>
  </w:abstractNum>
  <w:abstractNum w:abstractNumId="17">
    <w:nsid w:val="46E57AD0"/>
    <w:multiLevelType w:val="multilevel"/>
    <w:tmpl w:val="BF6AD6EA"/>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531639CE"/>
    <w:multiLevelType w:val="hybridMultilevel"/>
    <w:tmpl w:val="C930B1EA"/>
    <w:lvl w:ilvl="0" w:tplc="63C04AB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5B657460"/>
    <w:multiLevelType w:val="hybridMultilevel"/>
    <w:tmpl w:val="9320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D6634D1"/>
    <w:multiLevelType w:val="multilevel"/>
    <w:tmpl w:val="EB64E332"/>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6FD751D4"/>
    <w:multiLevelType w:val="multilevel"/>
    <w:tmpl w:val="F02C6B6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747508F1"/>
    <w:multiLevelType w:val="hybridMultilevel"/>
    <w:tmpl w:val="C614A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AC47A41"/>
    <w:multiLevelType w:val="multilevel"/>
    <w:tmpl w:val="D5D04AF6"/>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7AE32187"/>
    <w:multiLevelType w:val="hybridMultilevel"/>
    <w:tmpl w:val="8CEC9C06"/>
    <w:lvl w:ilvl="0" w:tplc="FC2CBE42">
      <w:start w:val="1"/>
      <w:numFmt w:val="decimal"/>
      <w:lvlText w:val="%1."/>
      <w:lvlJc w:val="left"/>
      <w:pPr>
        <w:ind w:left="1636" w:hanging="360"/>
      </w:pPr>
      <w:rPr>
        <w:lang w:val="fr-FR"/>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7B582E7B"/>
    <w:multiLevelType w:val="hybridMultilevel"/>
    <w:tmpl w:val="B4BAD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214D30"/>
    <w:multiLevelType w:val="hybridMultilevel"/>
    <w:tmpl w:val="E4760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5"/>
  </w:num>
  <w:num w:numId="4">
    <w:abstractNumId w:val="21"/>
  </w:num>
  <w:num w:numId="5">
    <w:abstractNumId w:val="17"/>
  </w:num>
  <w:num w:numId="6">
    <w:abstractNumId w:val="22"/>
  </w:num>
  <w:num w:numId="7">
    <w:abstractNumId w:val="11"/>
  </w:num>
  <w:num w:numId="8">
    <w:abstractNumId w:val="12"/>
  </w:num>
  <w:num w:numId="9">
    <w:abstractNumId w:val="8"/>
  </w:num>
  <w:num w:numId="10">
    <w:abstractNumId w:val="9"/>
  </w:num>
  <w:num w:numId="11">
    <w:abstractNumId w:val="24"/>
  </w:num>
  <w:num w:numId="12">
    <w:abstractNumId w:val="6"/>
  </w:num>
  <w:num w:numId="13">
    <w:abstractNumId w:val="23"/>
  </w:num>
  <w:num w:numId="14">
    <w:abstractNumId w:val="3"/>
  </w:num>
  <w:num w:numId="15">
    <w:abstractNumId w:val="27"/>
  </w:num>
  <w:num w:numId="16">
    <w:abstractNumId w:val="10"/>
  </w:num>
  <w:num w:numId="17">
    <w:abstractNumId w:val="1"/>
  </w:num>
  <w:num w:numId="18">
    <w:abstractNumId w:val="4"/>
  </w:num>
  <w:num w:numId="19">
    <w:abstractNumId w:val="26"/>
  </w:num>
  <w:num w:numId="20">
    <w:abstractNumId w:val="19"/>
  </w:num>
  <w:num w:numId="21">
    <w:abstractNumId w:val="7"/>
  </w:num>
  <w:num w:numId="22">
    <w:abstractNumId w:val="13"/>
  </w:num>
  <w:num w:numId="23">
    <w:abstractNumId w:val="15"/>
  </w:num>
  <w:num w:numId="24">
    <w:abstractNumId w:val="14"/>
  </w:num>
  <w:num w:numId="25">
    <w:abstractNumId w:val="18"/>
  </w:num>
  <w:num w:numId="26">
    <w:abstractNumId w:val="25"/>
  </w:num>
  <w:num w:numId="27">
    <w:abstractNumId w:val="0"/>
  </w:num>
  <w:num w:numId="28">
    <w:abstractNumId w:val="16"/>
  </w:num>
  <w:num w:numId="29">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5F1"/>
    <w:rsid w:val="00000B78"/>
    <w:rsid w:val="00001FF0"/>
    <w:rsid w:val="0000426E"/>
    <w:rsid w:val="00005220"/>
    <w:rsid w:val="00010840"/>
    <w:rsid w:val="00011263"/>
    <w:rsid w:val="00011266"/>
    <w:rsid w:val="00012908"/>
    <w:rsid w:val="00012F5A"/>
    <w:rsid w:val="00013193"/>
    <w:rsid w:val="00015E9C"/>
    <w:rsid w:val="000179A0"/>
    <w:rsid w:val="000179FD"/>
    <w:rsid w:val="000208A6"/>
    <w:rsid w:val="00022C94"/>
    <w:rsid w:val="0002333B"/>
    <w:rsid w:val="00027E56"/>
    <w:rsid w:val="00033286"/>
    <w:rsid w:val="0003374B"/>
    <w:rsid w:val="00033B50"/>
    <w:rsid w:val="000400D1"/>
    <w:rsid w:val="00040C6E"/>
    <w:rsid w:val="00041688"/>
    <w:rsid w:val="00043BEB"/>
    <w:rsid w:val="0004702B"/>
    <w:rsid w:val="00050624"/>
    <w:rsid w:val="00050F6B"/>
    <w:rsid w:val="00051880"/>
    <w:rsid w:val="0005415E"/>
    <w:rsid w:val="000556BA"/>
    <w:rsid w:val="00055AC6"/>
    <w:rsid w:val="00055FF5"/>
    <w:rsid w:val="00056F47"/>
    <w:rsid w:val="000617F5"/>
    <w:rsid w:val="00062008"/>
    <w:rsid w:val="00062075"/>
    <w:rsid w:val="000653A5"/>
    <w:rsid w:val="00065550"/>
    <w:rsid w:val="00065D99"/>
    <w:rsid w:val="0006797A"/>
    <w:rsid w:val="00070B57"/>
    <w:rsid w:val="000726B3"/>
    <w:rsid w:val="00072C8C"/>
    <w:rsid w:val="00074115"/>
    <w:rsid w:val="00075D39"/>
    <w:rsid w:val="00076C8D"/>
    <w:rsid w:val="00076C9F"/>
    <w:rsid w:val="00077F2F"/>
    <w:rsid w:val="00080809"/>
    <w:rsid w:val="00081A96"/>
    <w:rsid w:val="00082AEC"/>
    <w:rsid w:val="00084972"/>
    <w:rsid w:val="0008500B"/>
    <w:rsid w:val="0008780D"/>
    <w:rsid w:val="000909C9"/>
    <w:rsid w:val="000910A9"/>
    <w:rsid w:val="00091419"/>
    <w:rsid w:val="00091BBB"/>
    <w:rsid w:val="000931C0"/>
    <w:rsid w:val="00095595"/>
    <w:rsid w:val="00095A7A"/>
    <w:rsid w:val="00096B0E"/>
    <w:rsid w:val="00097C33"/>
    <w:rsid w:val="000A02F5"/>
    <w:rsid w:val="000A15DE"/>
    <w:rsid w:val="000A16D5"/>
    <w:rsid w:val="000A3E3E"/>
    <w:rsid w:val="000A51A4"/>
    <w:rsid w:val="000A66FD"/>
    <w:rsid w:val="000B02C2"/>
    <w:rsid w:val="000B0C2E"/>
    <w:rsid w:val="000B0CEF"/>
    <w:rsid w:val="000B175B"/>
    <w:rsid w:val="000B3A0F"/>
    <w:rsid w:val="000B45CA"/>
    <w:rsid w:val="000B5671"/>
    <w:rsid w:val="000B5C72"/>
    <w:rsid w:val="000B5F0E"/>
    <w:rsid w:val="000B74AD"/>
    <w:rsid w:val="000B7D31"/>
    <w:rsid w:val="000C11CF"/>
    <w:rsid w:val="000C3550"/>
    <w:rsid w:val="000C58BA"/>
    <w:rsid w:val="000C623C"/>
    <w:rsid w:val="000C735F"/>
    <w:rsid w:val="000D0F91"/>
    <w:rsid w:val="000D231D"/>
    <w:rsid w:val="000D266E"/>
    <w:rsid w:val="000D5493"/>
    <w:rsid w:val="000E0415"/>
    <w:rsid w:val="000E15A3"/>
    <w:rsid w:val="000E2539"/>
    <w:rsid w:val="000E4954"/>
    <w:rsid w:val="000E67FD"/>
    <w:rsid w:val="000E699F"/>
    <w:rsid w:val="000E6F83"/>
    <w:rsid w:val="000F234F"/>
    <w:rsid w:val="000F256D"/>
    <w:rsid w:val="000F263F"/>
    <w:rsid w:val="000F2BFC"/>
    <w:rsid w:val="000F2D32"/>
    <w:rsid w:val="000F3985"/>
    <w:rsid w:val="000F47DD"/>
    <w:rsid w:val="000F6C41"/>
    <w:rsid w:val="00101FC6"/>
    <w:rsid w:val="00102027"/>
    <w:rsid w:val="00102306"/>
    <w:rsid w:val="0010236B"/>
    <w:rsid w:val="00102D90"/>
    <w:rsid w:val="00107F97"/>
    <w:rsid w:val="001102D6"/>
    <w:rsid w:val="001130D0"/>
    <w:rsid w:val="001143E8"/>
    <w:rsid w:val="0011617E"/>
    <w:rsid w:val="0011759E"/>
    <w:rsid w:val="00120838"/>
    <w:rsid w:val="00121430"/>
    <w:rsid w:val="00121461"/>
    <w:rsid w:val="001242A1"/>
    <w:rsid w:val="001248E2"/>
    <w:rsid w:val="00126147"/>
    <w:rsid w:val="001273CD"/>
    <w:rsid w:val="001279D0"/>
    <w:rsid w:val="00127F5C"/>
    <w:rsid w:val="0013573B"/>
    <w:rsid w:val="00135B81"/>
    <w:rsid w:val="00137481"/>
    <w:rsid w:val="001413D8"/>
    <w:rsid w:val="00141D1B"/>
    <w:rsid w:val="00142574"/>
    <w:rsid w:val="001445E7"/>
    <w:rsid w:val="00147955"/>
    <w:rsid w:val="00151145"/>
    <w:rsid w:val="00152CD1"/>
    <w:rsid w:val="00156B79"/>
    <w:rsid w:val="00172EF0"/>
    <w:rsid w:val="00174428"/>
    <w:rsid w:val="00174881"/>
    <w:rsid w:val="001748F6"/>
    <w:rsid w:val="00174990"/>
    <w:rsid w:val="001760DB"/>
    <w:rsid w:val="00176B47"/>
    <w:rsid w:val="00176F40"/>
    <w:rsid w:val="00180698"/>
    <w:rsid w:val="00181906"/>
    <w:rsid w:val="00181FBE"/>
    <w:rsid w:val="001829CF"/>
    <w:rsid w:val="00182FDE"/>
    <w:rsid w:val="0018637A"/>
    <w:rsid w:val="001865CC"/>
    <w:rsid w:val="00186974"/>
    <w:rsid w:val="001902AD"/>
    <w:rsid w:val="00190684"/>
    <w:rsid w:val="00191F29"/>
    <w:rsid w:val="00192A4B"/>
    <w:rsid w:val="0019491E"/>
    <w:rsid w:val="00194A73"/>
    <w:rsid w:val="001951EF"/>
    <w:rsid w:val="001953CA"/>
    <w:rsid w:val="001961A0"/>
    <w:rsid w:val="001A061D"/>
    <w:rsid w:val="001A1187"/>
    <w:rsid w:val="001A1626"/>
    <w:rsid w:val="001A2D3F"/>
    <w:rsid w:val="001A324B"/>
    <w:rsid w:val="001A331D"/>
    <w:rsid w:val="001A7272"/>
    <w:rsid w:val="001A77F5"/>
    <w:rsid w:val="001B12DE"/>
    <w:rsid w:val="001B19B3"/>
    <w:rsid w:val="001B2611"/>
    <w:rsid w:val="001B4B04"/>
    <w:rsid w:val="001B7EC0"/>
    <w:rsid w:val="001C148F"/>
    <w:rsid w:val="001C1868"/>
    <w:rsid w:val="001C28B9"/>
    <w:rsid w:val="001C6663"/>
    <w:rsid w:val="001C7895"/>
    <w:rsid w:val="001D1F35"/>
    <w:rsid w:val="001D26DF"/>
    <w:rsid w:val="001D2EF2"/>
    <w:rsid w:val="001D2FDC"/>
    <w:rsid w:val="001D4534"/>
    <w:rsid w:val="001D668E"/>
    <w:rsid w:val="001D676A"/>
    <w:rsid w:val="001E2C04"/>
    <w:rsid w:val="001E3807"/>
    <w:rsid w:val="001E38E4"/>
    <w:rsid w:val="001E3913"/>
    <w:rsid w:val="001E42C3"/>
    <w:rsid w:val="001E42D9"/>
    <w:rsid w:val="001E43D2"/>
    <w:rsid w:val="001E66E5"/>
    <w:rsid w:val="001E6A58"/>
    <w:rsid w:val="001F399B"/>
    <w:rsid w:val="001F67FC"/>
    <w:rsid w:val="001F6CA6"/>
    <w:rsid w:val="001F7041"/>
    <w:rsid w:val="001F7933"/>
    <w:rsid w:val="001F7FF4"/>
    <w:rsid w:val="00200840"/>
    <w:rsid w:val="00200CB3"/>
    <w:rsid w:val="00201891"/>
    <w:rsid w:val="00202A8B"/>
    <w:rsid w:val="002030A1"/>
    <w:rsid w:val="00203295"/>
    <w:rsid w:val="00203E90"/>
    <w:rsid w:val="002049B2"/>
    <w:rsid w:val="00206579"/>
    <w:rsid w:val="002100B6"/>
    <w:rsid w:val="00210120"/>
    <w:rsid w:val="002104CF"/>
    <w:rsid w:val="00211432"/>
    <w:rsid w:val="00211E0B"/>
    <w:rsid w:val="00212310"/>
    <w:rsid w:val="002127A3"/>
    <w:rsid w:val="002151B5"/>
    <w:rsid w:val="002157E3"/>
    <w:rsid w:val="00215B0C"/>
    <w:rsid w:val="00216812"/>
    <w:rsid w:val="00216DCA"/>
    <w:rsid w:val="002176C6"/>
    <w:rsid w:val="002179AB"/>
    <w:rsid w:val="00221701"/>
    <w:rsid w:val="002256CB"/>
    <w:rsid w:val="002257F6"/>
    <w:rsid w:val="0023099B"/>
    <w:rsid w:val="00232918"/>
    <w:rsid w:val="002346F8"/>
    <w:rsid w:val="0023483F"/>
    <w:rsid w:val="0023586E"/>
    <w:rsid w:val="00235F4B"/>
    <w:rsid w:val="00235FC7"/>
    <w:rsid w:val="00237785"/>
    <w:rsid w:val="00237817"/>
    <w:rsid w:val="00241466"/>
    <w:rsid w:val="00244613"/>
    <w:rsid w:val="00245B57"/>
    <w:rsid w:val="0024610C"/>
    <w:rsid w:val="0024795D"/>
    <w:rsid w:val="00247A19"/>
    <w:rsid w:val="00250D97"/>
    <w:rsid w:val="00254627"/>
    <w:rsid w:val="00254681"/>
    <w:rsid w:val="00256405"/>
    <w:rsid w:val="002606CC"/>
    <w:rsid w:val="00264136"/>
    <w:rsid w:val="002641F3"/>
    <w:rsid w:val="00265053"/>
    <w:rsid w:val="00265FB8"/>
    <w:rsid w:val="002704B4"/>
    <w:rsid w:val="00271CFD"/>
    <w:rsid w:val="00272794"/>
    <w:rsid w:val="00272B14"/>
    <w:rsid w:val="00273432"/>
    <w:rsid w:val="00275FE8"/>
    <w:rsid w:val="002769AD"/>
    <w:rsid w:val="00276E2A"/>
    <w:rsid w:val="00280F75"/>
    <w:rsid w:val="002824A2"/>
    <w:rsid w:val="00284C89"/>
    <w:rsid w:val="00285844"/>
    <w:rsid w:val="002864F5"/>
    <w:rsid w:val="00286C30"/>
    <w:rsid w:val="00286D71"/>
    <w:rsid w:val="002901CC"/>
    <w:rsid w:val="0029079A"/>
    <w:rsid w:val="00292161"/>
    <w:rsid w:val="002922F0"/>
    <w:rsid w:val="00295F43"/>
    <w:rsid w:val="00297A94"/>
    <w:rsid w:val="002A019F"/>
    <w:rsid w:val="002A129C"/>
    <w:rsid w:val="002A1B50"/>
    <w:rsid w:val="002A30C8"/>
    <w:rsid w:val="002A31A9"/>
    <w:rsid w:val="002A3213"/>
    <w:rsid w:val="002A33DD"/>
    <w:rsid w:val="002A55B7"/>
    <w:rsid w:val="002A60B3"/>
    <w:rsid w:val="002B0E61"/>
    <w:rsid w:val="002B6338"/>
    <w:rsid w:val="002B789C"/>
    <w:rsid w:val="002B7B7E"/>
    <w:rsid w:val="002C1178"/>
    <w:rsid w:val="002C159A"/>
    <w:rsid w:val="002C2942"/>
    <w:rsid w:val="002C39D2"/>
    <w:rsid w:val="002C409E"/>
    <w:rsid w:val="002C597C"/>
    <w:rsid w:val="002C5AFA"/>
    <w:rsid w:val="002C6609"/>
    <w:rsid w:val="002C73BD"/>
    <w:rsid w:val="002D206F"/>
    <w:rsid w:val="002D24AD"/>
    <w:rsid w:val="002D24D4"/>
    <w:rsid w:val="002D47C1"/>
    <w:rsid w:val="002D7C3B"/>
    <w:rsid w:val="002E0E19"/>
    <w:rsid w:val="002E14A9"/>
    <w:rsid w:val="002E1AC9"/>
    <w:rsid w:val="002E2A1B"/>
    <w:rsid w:val="002E4393"/>
    <w:rsid w:val="002E48FF"/>
    <w:rsid w:val="002E4E0D"/>
    <w:rsid w:val="002E65AD"/>
    <w:rsid w:val="002E6C74"/>
    <w:rsid w:val="002E75CC"/>
    <w:rsid w:val="002E7A1B"/>
    <w:rsid w:val="002F698E"/>
    <w:rsid w:val="002F7764"/>
    <w:rsid w:val="002F7C9C"/>
    <w:rsid w:val="00300939"/>
    <w:rsid w:val="00301678"/>
    <w:rsid w:val="0030278E"/>
    <w:rsid w:val="00304A2E"/>
    <w:rsid w:val="00306BCA"/>
    <w:rsid w:val="00307137"/>
    <w:rsid w:val="00307202"/>
    <w:rsid w:val="0030728D"/>
    <w:rsid w:val="00307F29"/>
    <w:rsid w:val="003107FA"/>
    <w:rsid w:val="003128E6"/>
    <w:rsid w:val="0031358C"/>
    <w:rsid w:val="00313659"/>
    <w:rsid w:val="0031594E"/>
    <w:rsid w:val="00315ECE"/>
    <w:rsid w:val="00317E6C"/>
    <w:rsid w:val="0032058E"/>
    <w:rsid w:val="003229D8"/>
    <w:rsid w:val="00334678"/>
    <w:rsid w:val="0033528F"/>
    <w:rsid w:val="00335FB6"/>
    <w:rsid w:val="00336125"/>
    <w:rsid w:val="003365CE"/>
    <w:rsid w:val="003407DC"/>
    <w:rsid w:val="00341998"/>
    <w:rsid w:val="00342413"/>
    <w:rsid w:val="00342E0D"/>
    <w:rsid w:val="00342E2A"/>
    <w:rsid w:val="00344D22"/>
    <w:rsid w:val="00346C62"/>
    <w:rsid w:val="00347C2B"/>
    <w:rsid w:val="00351ED9"/>
    <w:rsid w:val="003533A6"/>
    <w:rsid w:val="00354A29"/>
    <w:rsid w:val="00354CC8"/>
    <w:rsid w:val="00355153"/>
    <w:rsid w:val="00355C85"/>
    <w:rsid w:val="00355C90"/>
    <w:rsid w:val="0035617C"/>
    <w:rsid w:val="0035756A"/>
    <w:rsid w:val="00360F14"/>
    <w:rsid w:val="0036181F"/>
    <w:rsid w:val="00361F55"/>
    <w:rsid w:val="00361FF0"/>
    <w:rsid w:val="003625B5"/>
    <w:rsid w:val="00366ACF"/>
    <w:rsid w:val="00376F41"/>
    <w:rsid w:val="00377A7A"/>
    <w:rsid w:val="003819F8"/>
    <w:rsid w:val="00382A87"/>
    <w:rsid w:val="00385C63"/>
    <w:rsid w:val="003877DF"/>
    <w:rsid w:val="00390175"/>
    <w:rsid w:val="00390393"/>
    <w:rsid w:val="0039277A"/>
    <w:rsid w:val="0039425E"/>
    <w:rsid w:val="003972E0"/>
    <w:rsid w:val="003A0AF5"/>
    <w:rsid w:val="003A2742"/>
    <w:rsid w:val="003A35E2"/>
    <w:rsid w:val="003A4B8A"/>
    <w:rsid w:val="003A4F99"/>
    <w:rsid w:val="003A565F"/>
    <w:rsid w:val="003A6B61"/>
    <w:rsid w:val="003B08E9"/>
    <w:rsid w:val="003B48DA"/>
    <w:rsid w:val="003C0954"/>
    <w:rsid w:val="003C1B68"/>
    <w:rsid w:val="003C2527"/>
    <w:rsid w:val="003C2CC4"/>
    <w:rsid w:val="003C40D2"/>
    <w:rsid w:val="003C4C75"/>
    <w:rsid w:val="003C5483"/>
    <w:rsid w:val="003C7455"/>
    <w:rsid w:val="003D136D"/>
    <w:rsid w:val="003D1952"/>
    <w:rsid w:val="003D3A91"/>
    <w:rsid w:val="003D3F2E"/>
    <w:rsid w:val="003D4B23"/>
    <w:rsid w:val="003D4EC2"/>
    <w:rsid w:val="003D729D"/>
    <w:rsid w:val="003E076F"/>
    <w:rsid w:val="003E08DE"/>
    <w:rsid w:val="003E18A8"/>
    <w:rsid w:val="003E3CBD"/>
    <w:rsid w:val="003E3E04"/>
    <w:rsid w:val="003E4F4F"/>
    <w:rsid w:val="003E5E8A"/>
    <w:rsid w:val="003E5F8A"/>
    <w:rsid w:val="003F1A56"/>
    <w:rsid w:val="003F48D4"/>
    <w:rsid w:val="003F58F8"/>
    <w:rsid w:val="004001A6"/>
    <w:rsid w:val="004022AA"/>
    <w:rsid w:val="00404867"/>
    <w:rsid w:val="0040566A"/>
    <w:rsid w:val="00410691"/>
    <w:rsid w:val="00410804"/>
    <w:rsid w:val="00411BCD"/>
    <w:rsid w:val="004125C2"/>
    <w:rsid w:val="00412ADE"/>
    <w:rsid w:val="00413229"/>
    <w:rsid w:val="004155AC"/>
    <w:rsid w:val="00416A6E"/>
    <w:rsid w:val="00416E52"/>
    <w:rsid w:val="0041775D"/>
    <w:rsid w:val="0041790A"/>
    <w:rsid w:val="00420A48"/>
    <w:rsid w:val="00420A54"/>
    <w:rsid w:val="0042538A"/>
    <w:rsid w:val="00426608"/>
    <w:rsid w:val="004325CB"/>
    <w:rsid w:val="0044042A"/>
    <w:rsid w:val="0044161B"/>
    <w:rsid w:val="004424CB"/>
    <w:rsid w:val="00443406"/>
    <w:rsid w:val="00443D2A"/>
    <w:rsid w:val="00444042"/>
    <w:rsid w:val="0044639C"/>
    <w:rsid w:val="00446D46"/>
    <w:rsid w:val="00446DE4"/>
    <w:rsid w:val="004474DE"/>
    <w:rsid w:val="00450079"/>
    <w:rsid w:val="00452861"/>
    <w:rsid w:val="00452C66"/>
    <w:rsid w:val="004541FD"/>
    <w:rsid w:val="00456BD7"/>
    <w:rsid w:val="00460475"/>
    <w:rsid w:val="00461359"/>
    <w:rsid w:val="00461D32"/>
    <w:rsid w:val="00463150"/>
    <w:rsid w:val="00464E52"/>
    <w:rsid w:val="004650C3"/>
    <w:rsid w:val="00467CF4"/>
    <w:rsid w:val="00467F0D"/>
    <w:rsid w:val="00473FF8"/>
    <w:rsid w:val="00477567"/>
    <w:rsid w:val="00480BBA"/>
    <w:rsid w:val="00485A5A"/>
    <w:rsid w:val="004867B5"/>
    <w:rsid w:val="004910DE"/>
    <w:rsid w:val="00494606"/>
    <w:rsid w:val="00494887"/>
    <w:rsid w:val="00494D92"/>
    <w:rsid w:val="00497432"/>
    <w:rsid w:val="004A263D"/>
    <w:rsid w:val="004A2919"/>
    <w:rsid w:val="004A2C9C"/>
    <w:rsid w:val="004A32C5"/>
    <w:rsid w:val="004A633A"/>
    <w:rsid w:val="004B0334"/>
    <w:rsid w:val="004B1838"/>
    <w:rsid w:val="004B310F"/>
    <w:rsid w:val="004B3626"/>
    <w:rsid w:val="004B5112"/>
    <w:rsid w:val="004B648D"/>
    <w:rsid w:val="004B6F33"/>
    <w:rsid w:val="004C103C"/>
    <w:rsid w:val="004C17BD"/>
    <w:rsid w:val="004C287E"/>
    <w:rsid w:val="004C6BF6"/>
    <w:rsid w:val="004C7236"/>
    <w:rsid w:val="004D196A"/>
    <w:rsid w:val="004D274B"/>
    <w:rsid w:val="004D3939"/>
    <w:rsid w:val="004D499B"/>
    <w:rsid w:val="004D4A6A"/>
    <w:rsid w:val="004E030B"/>
    <w:rsid w:val="004E03A3"/>
    <w:rsid w:val="004E68C1"/>
    <w:rsid w:val="004F1632"/>
    <w:rsid w:val="004F1947"/>
    <w:rsid w:val="004F1D19"/>
    <w:rsid w:val="004F7311"/>
    <w:rsid w:val="004F793E"/>
    <w:rsid w:val="00503EFA"/>
    <w:rsid w:val="0050482C"/>
    <w:rsid w:val="005074C5"/>
    <w:rsid w:val="005078E8"/>
    <w:rsid w:val="005078F8"/>
    <w:rsid w:val="00514C16"/>
    <w:rsid w:val="005165E5"/>
    <w:rsid w:val="00517A89"/>
    <w:rsid w:val="00520CE8"/>
    <w:rsid w:val="0052100D"/>
    <w:rsid w:val="00521CCD"/>
    <w:rsid w:val="00521FF8"/>
    <w:rsid w:val="00523798"/>
    <w:rsid w:val="00524AFA"/>
    <w:rsid w:val="00524F76"/>
    <w:rsid w:val="00525A8D"/>
    <w:rsid w:val="00526ED4"/>
    <w:rsid w:val="00533821"/>
    <w:rsid w:val="005342F8"/>
    <w:rsid w:val="00535D4D"/>
    <w:rsid w:val="005365CB"/>
    <w:rsid w:val="00540C2F"/>
    <w:rsid w:val="0054117A"/>
    <w:rsid w:val="0054202D"/>
    <w:rsid w:val="005420F2"/>
    <w:rsid w:val="00542193"/>
    <w:rsid w:val="00542301"/>
    <w:rsid w:val="00547702"/>
    <w:rsid w:val="00554BF6"/>
    <w:rsid w:val="005551C7"/>
    <w:rsid w:val="00557A75"/>
    <w:rsid w:val="00560C33"/>
    <w:rsid w:val="00565911"/>
    <w:rsid w:val="00566F7B"/>
    <w:rsid w:val="005672F7"/>
    <w:rsid w:val="0057015A"/>
    <w:rsid w:val="005714DA"/>
    <w:rsid w:val="005730F0"/>
    <w:rsid w:val="00575393"/>
    <w:rsid w:val="00575FC3"/>
    <w:rsid w:val="005769D4"/>
    <w:rsid w:val="005804D5"/>
    <w:rsid w:val="00581429"/>
    <w:rsid w:val="00582E46"/>
    <w:rsid w:val="00583053"/>
    <w:rsid w:val="005834DE"/>
    <w:rsid w:val="00585664"/>
    <w:rsid w:val="00586633"/>
    <w:rsid w:val="005867A0"/>
    <w:rsid w:val="00587D49"/>
    <w:rsid w:val="0059176E"/>
    <w:rsid w:val="005928EB"/>
    <w:rsid w:val="00592B72"/>
    <w:rsid w:val="00592E74"/>
    <w:rsid w:val="005936D1"/>
    <w:rsid w:val="00593956"/>
    <w:rsid w:val="00597E9D"/>
    <w:rsid w:val="005A0E81"/>
    <w:rsid w:val="005A274D"/>
    <w:rsid w:val="005A4942"/>
    <w:rsid w:val="005A5F10"/>
    <w:rsid w:val="005A7104"/>
    <w:rsid w:val="005B0BBD"/>
    <w:rsid w:val="005B2E58"/>
    <w:rsid w:val="005B3DB3"/>
    <w:rsid w:val="005B5886"/>
    <w:rsid w:val="005B7336"/>
    <w:rsid w:val="005B7EBC"/>
    <w:rsid w:val="005C0081"/>
    <w:rsid w:val="005C0509"/>
    <w:rsid w:val="005C0A2E"/>
    <w:rsid w:val="005C17AC"/>
    <w:rsid w:val="005C18FB"/>
    <w:rsid w:val="005C50EF"/>
    <w:rsid w:val="005C6DCE"/>
    <w:rsid w:val="005D2484"/>
    <w:rsid w:val="005D2A97"/>
    <w:rsid w:val="005D5B6D"/>
    <w:rsid w:val="005D72D9"/>
    <w:rsid w:val="005E0550"/>
    <w:rsid w:val="005E1926"/>
    <w:rsid w:val="005E3D93"/>
    <w:rsid w:val="005E5D42"/>
    <w:rsid w:val="005E6C92"/>
    <w:rsid w:val="005E6DF5"/>
    <w:rsid w:val="005F0EFF"/>
    <w:rsid w:val="005F19CF"/>
    <w:rsid w:val="005F334E"/>
    <w:rsid w:val="005F3C86"/>
    <w:rsid w:val="005F4F84"/>
    <w:rsid w:val="005F69CA"/>
    <w:rsid w:val="005F6D4F"/>
    <w:rsid w:val="00600970"/>
    <w:rsid w:val="0060124B"/>
    <w:rsid w:val="006019FD"/>
    <w:rsid w:val="006028D9"/>
    <w:rsid w:val="00603CE4"/>
    <w:rsid w:val="00604672"/>
    <w:rsid w:val="00607321"/>
    <w:rsid w:val="00610170"/>
    <w:rsid w:val="00611A53"/>
    <w:rsid w:val="00611FC4"/>
    <w:rsid w:val="00613214"/>
    <w:rsid w:val="006138CB"/>
    <w:rsid w:val="006176FB"/>
    <w:rsid w:val="00621DA5"/>
    <w:rsid w:val="00621F31"/>
    <w:rsid w:val="006222AD"/>
    <w:rsid w:val="006234D0"/>
    <w:rsid w:val="00623F58"/>
    <w:rsid w:val="00624AEB"/>
    <w:rsid w:val="00625C3B"/>
    <w:rsid w:val="00631F7C"/>
    <w:rsid w:val="00635F26"/>
    <w:rsid w:val="00636848"/>
    <w:rsid w:val="00640B26"/>
    <w:rsid w:val="00641AE4"/>
    <w:rsid w:val="006422D6"/>
    <w:rsid w:val="00644EFD"/>
    <w:rsid w:val="0064680B"/>
    <w:rsid w:val="00652743"/>
    <w:rsid w:val="00653F32"/>
    <w:rsid w:val="006557FA"/>
    <w:rsid w:val="00655F1E"/>
    <w:rsid w:val="00657834"/>
    <w:rsid w:val="0066223E"/>
    <w:rsid w:val="006638B2"/>
    <w:rsid w:val="006643AC"/>
    <w:rsid w:val="00664602"/>
    <w:rsid w:val="00664AD7"/>
    <w:rsid w:val="00665892"/>
    <w:rsid w:val="00665DE3"/>
    <w:rsid w:val="00666F09"/>
    <w:rsid w:val="00670038"/>
    <w:rsid w:val="00677513"/>
    <w:rsid w:val="00677971"/>
    <w:rsid w:val="006822A1"/>
    <w:rsid w:val="00682B6F"/>
    <w:rsid w:val="00682D97"/>
    <w:rsid w:val="006916F4"/>
    <w:rsid w:val="00691EDA"/>
    <w:rsid w:val="00694AFB"/>
    <w:rsid w:val="00696F35"/>
    <w:rsid w:val="006A0372"/>
    <w:rsid w:val="006A1CB3"/>
    <w:rsid w:val="006A7392"/>
    <w:rsid w:val="006B1F62"/>
    <w:rsid w:val="006B6B0C"/>
    <w:rsid w:val="006B7098"/>
    <w:rsid w:val="006C0D34"/>
    <w:rsid w:val="006C154A"/>
    <w:rsid w:val="006C1A73"/>
    <w:rsid w:val="006C1F96"/>
    <w:rsid w:val="006C1FFA"/>
    <w:rsid w:val="006C2718"/>
    <w:rsid w:val="006C6294"/>
    <w:rsid w:val="006C680F"/>
    <w:rsid w:val="006D191E"/>
    <w:rsid w:val="006D1B08"/>
    <w:rsid w:val="006D1FA8"/>
    <w:rsid w:val="006D2946"/>
    <w:rsid w:val="006D4796"/>
    <w:rsid w:val="006D4826"/>
    <w:rsid w:val="006D530E"/>
    <w:rsid w:val="006D5840"/>
    <w:rsid w:val="006D63C7"/>
    <w:rsid w:val="006D67BC"/>
    <w:rsid w:val="006E0B4F"/>
    <w:rsid w:val="006E0D16"/>
    <w:rsid w:val="006E1853"/>
    <w:rsid w:val="006E22CF"/>
    <w:rsid w:val="006E38E6"/>
    <w:rsid w:val="006E564B"/>
    <w:rsid w:val="006E5BF6"/>
    <w:rsid w:val="006E6E92"/>
    <w:rsid w:val="006F0510"/>
    <w:rsid w:val="006F3588"/>
    <w:rsid w:val="006F5E73"/>
    <w:rsid w:val="006F661D"/>
    <w:rsid w:val="006F6F67"/>
    <w:rsid w:val="006F7289"/>
    <w:rsid w:val="007018DB"/>
    <w:rsid w:val="00705D85"/>
    <w:rsid w:val="00710A05"/>
    <w:rsid w:val="0071299E"/>
    <w:rsid w:val="00712A69"/>
    <w:rsid w:val="00715064"/>
    <w:rsid w:val="00715C52"/>
    <w:rsid w:val="007160AC"/>
    <w:rsid w:val="007160BD"/>
    <w:rsid w:val="0071744C"/>
    <w:rsid w:val="00717460"/>
    <w:rsid w:val="0072002E"/>
    <w:rsid w:val="00723CA7"/>
    <w:rsid w:val="00723EE0"/>
    <w:rsid w:val="0072632A"/>
    <w:rsid w:val="0072719C"/>
    <w:rsid w:val="00727B94"/>
    <w:rsid w:val="00731253"/>
    <w:rsid w:val="00733686"/>
    <w:rsid w:val="00733727"/>
    <w:rsid w:val="00736452"/>
    <w:rsid w:val="0073718B"/>
    <w:rsid w:val="007373B0"/>
    <w:rsid w:val="00737EA4"/>
    <w:rsid w:val="00740A9A"/>
    <w:rsid w:val="00743908"/>
    <w:rsid w:val="007446A3"/>
    <w:rsid w:val="007458FB"/>
    <w:rsid w:val="00746BF1"/>
    <w:rsid w:val="0074765D"/>
    <w:rsid w:val="007507E7"/>
    <w:rsid w:val="00751106"/>
    <w:rsid w:val="00753677"/>
    <w:rsid w:val="00753B33"/>
    <w:rsid w:val="00753B71"/>
    <w:rsid w:val="007541D3"/>
    <w:rsid w:val="00755A3A"/>
    <w:rsid w:val="007571D2"/>
    <w:rsid w:val="007577EF"/>
    <w:rsid w:val="00761412"/>
    <w:rsid w:val="007626BF"/>
    <w:rsid w:val="007658C5"/>
    <w:rsid w:val="007660F0"/>
    <w:rsid w:val="00770F6D"/>
    <w:rsid w:val="0077268A"/>
    <w:rsid w:val="0077285E"/>
    <w:rsid w:val="007732B0"/>
    <w:rsid w:val="00774AA1"/>
    <w:rsid w:val="00776073"/>
    <w:rsid w:val="00776B3B"/>
    <w:rsid w:val="00780DFD"/>
    <w:rsid w:val="00781A44"/>
    <w:rsid w:val="00782E56"/>
    <w:rsid w:val="00790044"/>
    <w:rsid w:val="0079214B"/>
    <w:rsid w:val="00793290"/>
    <w:rsid w:val="0079424C"/>
    <w:rsid w:val="00795989"/>
    <w:rsid w:val="00796FA9"/>
    <w:rsid w:val="007A1BF2"/>
    <w:rsid w:val="007A2A48"/>
    <w:rsid w:val="007A2B62"/>
    <w:rsid w:val="007A4845"/>
    <w:rsid w:val="007A6016"/>
    <w:rsid w:val="007A647E"/>
    <w:rsid w:val="007B0368"/>
    <w:rsid w:val="007B1E33"/>
    <w:rsid w:val="007B21B2"/>
    <w:rsid w:val="007B5144"/>
    <w:rsid w:val="007B58F5"/>
    <w:rsid w:val="007B5E54"/>
    <w:rsid w:val="007B685C"/>
    <w:rsid w:val="007B6BA5"/>
    <w:rsid w:val="007C1253"/>
    <w:rsid w:val="007C3390"/>
    <w:rsid w:val="007C4108"/>
    <w:rsid w:val="007C4F4B"/>
    <w:rsid w:val="007C4F8D"/>
    <w:rsid w:val="007C674B"/>
    <w:rsid w:val="007C791E"/>
    <w:rsid w:val="007D1E8E"/>
    <w:rsid w:val="007D22C4"/>
    <w:rsid w:val="007D43B1"/>
    <w:rsid w:val="007D5879"/>
    <w:rsid w:val="007D77E1"/>
    <w:rsid w:val="007E01C3"/>
    <w:rsid w:val="007E08D0"/>
    <w:rsid w:val="007E22D9"/>
    <w:rsid w:val="007E42DC"/>
    <w:rsid w:val="007E5360"/>
    <w:rsid w:val="007F1CA1"/>
    <w:rsid w:val="007F2DCA"/>
    <w:rsid w:val="007F2FE1"/>
    <w:rsid w:val="007F3143"/>
    <w:rsid w:val="007F3E6F"/>
    <w:rsid w:val="007F4329"/>
    <w:rsid w:val="007F529C"/>
    <w:rsid w:val="007F5C1D"/>
    <w:rsid w:val="007F6390"/>
    <w:rsid w:val="007F6611"/>
    <w:rsid w:val="007F6A79"/>
    <w:rsid w:val="007F74D3"/>
    <w:rsid w:val="00800CE5"/>
    <w:rsid w:val="00802087"/>
    <w:rsid w:val="008026F1"/>
    <w:rsid w:val="00803854"/>
    <w:rsid w:val="00803C50"/>
    <w:rsid w:val="008041E2"/>
    <w:rsid w:val="008066D3"/>
    <w:rsid w:val="00806953"/>
    <w:rsid w:val="00806FF4"/>
    <w:rsid w:val="00807E26"/>
    <w:rsid w:val="0081056D"/>
    <w:rsid w:val="00811509"/>
    <w:rsid w:val="00812D05"/>
    <w:rsid w:val="00813263"/>
    <w:rsid w:val="00816368"/>
    <w:rsid w:val="00816B6C"/>
    <w:rsid w:val="008175E9"/>
    <w:rsid w:val="00817F5D"/>
    <w:rsid w:val="008213AF"/>
    <w:rsid w:val="00822257"/>
    <w:rsid w:val="00823575"/>
    <w:rsid w:val="008242D7"/>
    <w:rsid w:val="008249CC"/>
    <w:rsid w:val="008272C2"/>
    <w:rsid w:val="00827D30"/>
    <w:rsid w:val="008305F1"/>
    <w:rsid w:val="00830ECA"/>
    <w:rsid w:val="008345E2"/>
    <w:rsid w:val="0083557B"/>
    <w:rsid w:val="0083596C"/>
    <w:rsid w:val="00840F77"/>
    <w:rsid w:val="008450DC"/>
    <w:rsid w:val="00845261"/>
    <w:rsid w:val="00845410"/>
    <w:rsid w:val="0084572B"/>
    <w:rsid w:val="00845F74"/>
    <w:rsid w:val="00846E39"/>
    <w:rsid w:val="008470C9"/>
    <w:rsid w:val="00856AEA"/>
    <w:rsid w:val="008578F9"/>
    <w:rsid w:val="00860362"/>
    <w:rsid w:val="00861CA6"/>
    <w:rsid w:val="00864054"/>
    <w:rsid w:val="008649A2"/>
    <w:rsid w:val="00864AAC"/>
    <w:rsid w:val="00871C2B"/>
    <w:rsid w:val="00871FC1"/>
    <w:rsid w:val="00871FD5"/>
    <w:rsid w:val="00872B38"/>
    <w:rsid w:val="00875ED2"/>
    <w:rsid w:val="00876B93"/>
    <w:rsid w:val="0088160C"/>
    <w:rsid w:val="00882D6C"/>
    <w:rsid w:val="00886480"/>
    <w:rsid w:val="008877A1"/>
    <w:rsid w:val="00887D32"/>
    <w:rsid w:val="0089171D"/>
    <w:rsid w:val="00893FEB"/>
    <w:rsid w:val="008955D9"/>
    <w:rsid w:val="00895D21"/>
    <w:rsid w:val="00896F84"/>
    <w:rsid w:val="00897098"/>
    <w:rsid w:val="008979B1"/>
    <w:rsid w:val="008A189E"/>
    <w:rsid w:val="008A28FC"/>
    <w:rsid w:val="008A3586"/>
    <w:rsid w:val="008A3C78"/>
    <w:rsid w:val="008A4A30"/>
    <w:rsid w:val="008A5C65"/>
    <w:rsid w:val="008A5EF6"/>
    <w:rsid w:val="008A6B25"/>
    <w:rsid w:val="008A6B51"/>
    <w:rsid w:val="008A6C4F"/>
    <w:rsid w:val="008B0FDC"/>
    <w:rsid w:val="008B1EC4"/>
    <w:rsid w:val="008B2C5B"/>
    <w:rsid w:val="008B617B"/>
    <w:rsid w:val="008C0207"/>
    <w:rsid w:val="008C090A"/>
    <w:rsid w:val="008C30F3"/>
    <w:rsid w:val="008C5D74"/>
    <w:rsid w:val="008C610C"/>
    <w:rsid w:val="008D00F9"/>
    <w:rsid w:val="008D0899"/>
    <w:rsid w:val="008D16C4"/>
    <w:rsid w:val="008D4420"/>
    <w:rsid w:val="008E0D14"/>
    <w:rsid w:val="008E0E46"/>
    <w:rsid w:val="008E1B7C"/>
    <w:rsid w:val="008E23F9"/>
    <w:rsid w:val="008E2EA5"/>
    <w:rsid w:val="008E541C"/>
    <w:rsid w:val="008E62FC"/>
    <w:rsid w:val="008E7251"/>
    <w:rsid w:val="008E781A"/>
    <w:rsid w:val="008F084C"/>
    <w:rsid w:val="008F0B91"/>
    <w:rsid w:val="008F0D70"/>
    <w:rsid w:val="008F42D6"/>
    <w:rsid w:val="008F4EA1"/>
    <w:rsid w:val="008F6140"/>
    <w:rsid w:val="008F7420"/>
    <w:rsid w:val="00901B5B"/>
    <w:rsid w:val="009021CD"/>
    <w:rsid w:val="009040C4"/>
    <w:rsid w:val="00905833"/>
    <w:rsid w:val="009062A0"/>
    <w:rsid w:val="00907CC9"/>
    <w:rsid w:val="00910B00"/>
    <w:rsid w:val="00911DCB"/>
    <w:rsid w:val="00915B12"/>
    <w:rsid w:val="009212BB"/>
    <w:rsid w:val="00921AF7"/>
    <w:rsid w:val="00922891"/>
    <w:rsid w:val="00925DDA"/>
    <w:rsid w:val="0092609B"/>
    <w:rsid w:val="0093153B"/>
    <w:rsid w:val="00931A15"/>
    <w:rsid w:val="009344F9"/>
    <w:rsid w:val="0093702B"/>
    <w:rsid w:val="00940835"/>
    <w:rsid w:val="00942627"/>
    <w:rsid w:val="00942BE3"/>
    <w:rsid w:val="009439B6"/>
    <w:rsid w:val="00944E49"/>
    <w:rsid w:val="00945F69"/>
    <w:rsid w:val="00945FFB"/>
    <w:rsid w:val="00953D1A"/>
    <w:rsid w:val="00954F8E"/>
    <w:rsid w:val="00957E58"/>
    <w:rsid w:val="009604BE"/>
    <w:rsid w:val="00960A18"/>
    <w:rsid w:val="009611CD"/>
    <w:rsid w:val="00961AB0"/>
    <w:rsid w:val="00961ED9"/>
    <w:rsid w:val="00963CBA"/>
    <w:rsid w:val="00963E9D"/>
    <w:rsid w:val="00963ED2"/>
    <w:rsid w:val="00964332"/>
    <w:rsid w:val="009643BA"/>
    <w:rsid w:val="00966205"/>
    <w:rsid w:val="00970B24"/>
    <w:rsid w:val="009716B9"/>
    <w:rsid w:val="00972068"/>
    <w:rsid w:val="00972670"/>
    <w:rsid w:val="00973B93"/>
    <w:rsid w:val="00974E48"/>
    <w:rsid w:val="00977040"/>
    <w:rsid w:val="0098071A"/>
    <w:rsid w:val="00980890"/>
    <w:rsid w:val="00981691"/>
    <w:rsid w:val="00981DEC"/>
    <w:rsid w:val="00983478"/>
    <w:rsid w:val="009846B3"/>
    <w:rsid w:val="00986A88"/>
    <w:rsid w:val="00991261"/>
    <w:rsid w:val="00991B47"/>
    <w:rsid w:val="009925C8"/>
    <w:rsid w:val="009931CB"/>
    <w:rsid w:val="009A002A"/>
    <w:rsid w:val="009A14A6"/>
    <w:rsid w:val="009A1563"/>
    <w:rsid w:val="009A251E"/>
    <w:rsid w:val="009A28F6"/>
    <w:rsid w:val="009A34A9"/>
    <w:rsid w:val="009A6F0C"/>
    <w:rsid w:val="009A76C2"/>
    <w:rsid w:val="009B0C16"/>
    <w:rsid w:val="009B4677"/>
    <w:rsid w:val="009B6243"/>
    <w:rsid w:val="009B6D8B"/>
    <w:rsid w:val="009B7F44"/>
    <w:rsid w:val="009C368F"/>
    <w:rsid w:val="009C4C82"/>
    <w:rsid w:val="009C63C0"/>
    <w:rsid w:val="009C6D0B"/>
    <w:rsid w:val="009C7BAE"/>
    <w:rsid w:val="009D1E33"/>
    <w:rsid w:val="009D4357"/>
    <w:rsid w:val="009D5D7F"/>
    <w:rsid w:val="009D7A5E"/>
    <w:rsid w:val="009E0B75"/>
    <w:rsid w:val="009E13D4"/>
    <w:rsid w:val="009E1DA5"/>
    <w:rsid w:val="009E2E08"/>
    <w:rsid w:val="009E45CC"/>
    <w:rsid w:val="009E6150"/>
    <w:rsid w:val="009E6A14"/>
    <w:rsid w:val="009F0ADA"/>
    <w:rsid w:val="009F1501"/>
    <w:rsid w:val="009F1F9A"/>
    <w:rsid w:val="009F3A2B"/>
    <w:rsid w:val="009F3E16"/>
    <w:rsid w:val="009F4616"/>
    <w:rsid w:val="009F4E0F"/>
    <w:rsid w:val="009F51D6"/>
    <w:rsid w:val="009F5A5B"/>
    <w:rsid w:val="009F689C"/>
    <w:rsid w:val="00A0173A"/>
    <w:rsid w:val="00A0264F"/>
    <w:rsid w:val="00A03A08"/>
    <w:rsid w:val="00A07190"/>
    <w:rsid w:val="00A114E3"/>
    <w:rsid w:val="00A11DE1"/>
    <w:rsid w:val="00A12C70"/>
    <w:rsid w:val="00A1427D"/>
    <w:rsid w:val="00A14285"/>
    <w:rsid w:val="00A148A1"/>
    <w:rsid w:val="00A1752D"/>
    <w:rsid w:val="00A2049B"/>
    <w:rsid w:val="00A204C8"/>
    <w:rsid w:val="00A25059"/>
    <w:rsid w:val="00A27265"/>
    <w:rsid w:val="00A27523"/>
    <w:rsid w:val="00A336FD"/>
    <w:rsid w:val="00A414BD"/>
    <w:rsid w:val="00A417C6"/>
    <w:rsid w:val="00A41958"/>
    <w:rsid w:val="00A44063"/>
    <w:rsid w:val="00A44758"/>
    <w:rsid w:val="00A472F9"/>
    <w:rsid w:val="00A523DA"/>
    <w:rsid w:val="00A5244C"/>
    <w:rsid w:val="00A52AF6"/>
    <w:rsid w:val="00A5533C"/>
    <w:rsid w:val="00A55609"/>
    <w:rsid w:val="00A55BDA"/>
    <w:rsid w:val="00A62BF4"/>
    <w:rsid w:val="00A62C09"/>
    <w:rsid w:val="00A65CC6"/>
    <w:rsid w:val="00A66D33"/>
    <w:rsid w:val="00A66E4D"/>
    <w:rsid w:val="00A672BB"/>
    <w:rsid w:val="00A67D1D"/>
    <w:rsid w:val="00A701ED"/>
    <w:rsid w:val="00A7045E"/>
    <w:rsid w:val="00A70D0E"/>
    <w:rsid w:val="00A711C4"/>
    <w:rsid w:val="00A7168B"/>
    <w:rsid w:val="00A719F8"/>
    <w:rsid w:val="00A727CF"/>
    <w:rsid w:val="00A72EDE"/>
    <w:rsid w:val="00A72F22"/>
    <w:rsid w:val="00A748A6"/>
    <w:rsid w:val="00A765B5"/>
    <w:rsid w:val="00A80A3E"/>
    <w:rsid w:val="00A81245"/>
    <w:rsid w:val="00A81B7F"/>
    <w:rsid w:val="00A82445"/>
    <w:rsid w:val="00A85BDA"/>
    <w:rsid w:val="00A87279"/>
    <w:rsid w:val="00A87319"/>
    <w:rsid w:val="00A879A4"/>
    <w:rsid w:val="00A87B7C"/>
    <w:rsid w:val="00A9200C"/>
    <w:rsid w:val="00A925F5"/>
    <w:rsid w:val="00A93BA0"/>
    <w:rsid w:val="00A953BB"/>
    <w:rsid w:val="00A96835"/>
    <w:rsid w:val="00A96898"/>
    <w:rsid w:val="00A97081"/>
    <w:rsid w:val="00AA1542"/>
    <w:rsid w:val="00AA2879"/>
    <w:rsid w:val="00AA4719"/>
    <w:rsid w:val="00AA4984"/>
    <w:rsid w:val="00AA6B83"/>
    <w:rsid w:val="00AA7AB4"/>
    <w:rsid w:val="00AB0022"/>
    <w:rsid w:val="00AB06AE"/>
    <w:rsid w:val="00AB0715"/>
    <w:rsid w:val="00AB1513"/>
    <w:rsid w:val="00AB17A8"/>
    <w:rsid w:val="00AB2029"/>
    <w:rsid w:val="00AB2387"/>
    <w:rsid w:val="00AB442A"/>
    <w:rsid w:val="00AB540B"/>
    <w:rsid w:val="00AB6354"/>
    <w:rsid w:val="00AB7A6B"/>
    <w:rsid w:val="00AC1D93"/>
    <w:rsid w:val="00AC3401"/>
    <w:rsid w:val="00AC5F28"/>
    <w:rsid w:val="00AC6CFC"/>
    <w:rsid w:val="00AD0193"/>
    <w:rsid w:val="00AD3832"/>
    <w:rsid w:val="00AD3F5A"/>
    <w:rsid w:val="00AD66AF"/>
    <w:rsid w:val="00AE2026"/>
    <w:rsid w:val="00AE3376"/>
    <w:rsid w:val="00AE3C57"/>
    <w:rsid w:val="00AE6324"/>
    <w:rsid w:val="00AE6B54"/>
    <w:rsid w:val="00AF06E5"/>
    <w:rsid w:val="00AF08B9"/>
    <w:rsid w:val="00AF0E33"/>
    <w:rsid w:val="00AF1A54"/>
    <w:rsid w:val="00AF251F"/>
    <w:rsid w:val="00AF695E"/>
    <w:rsid w:val="00AF6CFC"/>
    <w:rsid w:val="00AF7DC1"/>
    <w:rsid w:val="00AF7F83"/>
    <w:rsid w:val="00B02735"/>
    <w:rsid w:val="00B05F43"/>
    <w:rsid w:val="00B06D26"/>
    <w:rsid w:val="00B0793F"/>
    <w:rsid w:val="00B103E8"/>
    <w:rsid w:val="00B14BE0"/>
    <w:rsid w:val="00B15F35"/>
    <w:rsid w:val="00B218B5"/>
    <w:rsid w:val="00B233B5"/>
    <w:rsid w:val="00B24AC5"/>
    <w:rsid w:val="00B25641"/>
    <w:rsid w:val="00B25BEE"/>
    <w:rsid w:val="00B2747A"/>
    <w:rsid w:val="00B30179"/>
    <w:rsid w:val="00B31AA7"/>
    <w:rsid w:val="00B3317B"/>
    <w:rsid w:val="00B34152"/>
    <w:rsid w:val="00B34B59"/>
    <w:rsid w:val="00B351B2"/>
    <w:rsid w:val="00B363E5"/>
    <w:rsid w:val="00B36CC1"/>
    <w:rsid w:val="00B371C0"/>
    <w:rsid w:val="00B41294"/>
    <w:rsid w:val="00B44CDC"/>
    <w:rsid w:val="00B44CF5"/>
    <w:rsid w:val="00B45562"/>
    <w:rsid w:val="00B458BB"/>
    <w:rsid w:val="00B45AD3"/>
    <w:rsid w:val="00B46D56"/>
    <w:rsid w:val="00B47160"/>
    <w:rsid w:val="00B47C29"/>
    <w:rsid w:val="00B51A2C"/>
    <w:rsid w:val="00B52EBD"/>
    <w:rsid w:val="00B5451D"/>
    <w:rsid w:val="00B5498D"/>
    <w:rsid w:val="00B559F2"/>
    <w:rsid w:val="00B55F25"/>
    <w:rsid w:val="00B57CEB"/>
    <w:rsid w:val="00B60DD3"/>
    <w:rsid w:val="00B65F36"/>
    <w:rsid w:val="00B7237E"/>
    <w:rsid w:val="00B75A92"/>
    <w:rsid w:val="00B75CE7"/>
    <w:rsid w:val="00B75D73"/>
    <w:rsid w:val="00B76B75"/>
    <w:rsid w:val="00B76CE4"/>
    <w:rsid w:val="00B80E87"/>
    <w:rsid w:val="00B81365"/>
    <w:rsid w:val="00B81C64"/>
    <w:rsid w:val="00B81E12"/>
    <w:rsid w:val="00B81FFA"/>
    <w:rsid w:val="00B8205D"/>
    <w:rsid w:val="00B8287E"/>
    <w:rsid w:val="00B866DD"/>
    <w:rsid w:val="00B86BD3"/>
    <w:rsid w:val="00B87263"/>
    <w:rsid w:val="00B872D4"/>
    <w:rsid w:val="00B87D83"/>
    <w:rsid w:val="00B908FB"/>
    <w:rsid w:val="00B90F69"/>
    <w:rsid w:val="00B926E8"/>
    <w:rsid w:val="00B92E5A"/>
    <w:rsid w:val="00B93068"/>
    <w:rsid w:val="00B94E0E"/>
    <w:rsid w:val="00B95110"/>
    <w:rsid w:val="00B958CD"/>
    <w:rsid w:val="00B969EB"/>
    <w:rsid w:val="00B96D19"/>
    <w:rsid w:val="00BA05FB"/>
    <w:rsid w:val="00BA100F"/>
    <w:rsid w:val="00BA24B0"/>
    <w:rsid w:val="00BA3FAF"/>
    <w:rsid w:val="00BA59C2"/>
    <w:rsid w:val="00BA5C2B"/>
    <w:rsid w:val="00BA6F4D"/>
    <w:rsid w:val="00BA7245"/>
    <w:rsid w:val="00BB21CC"/>
    <w:rsid w:val="00BB298E"/>
    <w:rsid w:val="00BB548C"/>
    <w:rsid w:val="00BB799F"/>
    <w:rsid w:val="00BC1A71"/>
    <w:rsid w:val="00BC21D7"/>
    <w:rsid w:val="00BC234B"/>
    <w:rsid w:val="00BC27E7"/>
    <w:rsid w:val="00BC3F34"/>
    <w:rsid w:val="00BC5ECB"/>
    <w:rsid w:val="00BC74E9"/>
    <w:rsid w:val="00BC780F"/>
    <w:rsid w:val="00BD0E96"/>
    <w:rsid w:val="00BD134E"/>
    <w:rsid w:val="00BD5A86"/>
    <w:rsid w:val="00BD5C8A"/>
    <w:rsid w:val="00BD61B8"/>
    <w:rsid w:val="00BE0637"/>
    <w:rsid w:val="00BE0BD4"/>
    <w:rsid w:val="00BE618E"/>
    <w:rsid w:val="00BE63D6"/>
    <w:rsid w:val="00BE7642"/>
    <w:rsid w:val="00BF14F7"/>
    <w:rsid w:val="00BF3DD9"/>
    <w:rsid w:val="00BF4619"/>
    <w:rsid w:val="00BF4C05"/>
    <w:rsid w:val="00BF6451"/>
    <w:rsid w:val="00BF6F69"/>
    <w:rsid w:val="00C01E5A"/>
    <w:rsid w:val="00C01E72"/>
    <w:rsid w:val="00C0355F"/>
    <w:rsid w:val="00C0555F"/>
    <w:rsid w:val="00C0689E"/>
    <w:rsid w:val="00C07551"/>
    <w:rsid w:val="00C075AF"/>
    <w:rsid w:val="00C13842"/>
    <w:rsid w:val="00C13AB8"/>
    <w:rsid w:val="00C1416D"/>
    <w:rsid w:val="00C14362"/>
    <w:rsid w:val="00C14DE4"/>
    <w:rsid w:val="00C159A1"/>
    <w:rsid w:val="00C15AC0"/>
    <w:rsid w:val="00C17191"/>
    <w:rsid w:val="00C17643"/>
    <w:rsid w:val="00C20D36"/>
    <w:rsid w:val="00C211CD"/>
    <w:rsid w:val="00C219BB"/>
    <w:rsid w:val="00C2296E"/>
    <w:rsid w:val="00C22CA3"/>
    <w:rsid w:val="00C241E3"/>
    <w:rsid w:val="00C24418"/>
    <w:rsid w:val="00C25E40"/>
    <w:rsid w:val="00C27046"/>
    <w:rsid w:val="00C278E8"/>
    <w:rsid w:val="00C3229D"/>
    <w:rsid w:val="00C3244D"/>
    <w:rsid w:val="00C3348E"/>
    <w:rsid w:val="00C37A63"/>
    <w:rsid w:val="00C40B16"/>
    <w:rsid w:val="00C43C30"/>
    <w:rsid w:val="00C463DD"/>
    <w:rsid w:val="00C501D3"/>
    <w:rsid w:val="00C52933"/>
    <w:rsid w:val="00C53E1E"/>
    <w:rsid w:val="00C55B49"/>
    <w:rsid w:val="00C560EF"/>
    <w:rsid w:val="00C57B04"/>
    <w:rsid w:val="00C605A4"/>
    <w:rsid w:val="00C60988"/>
    <w:rsid w:val="00C60E44"/>
    <w:rsid w:val="00C65269"/>
    <w:rsid w:val="00C6612C"/>
    <w:rsid w:val="00C745C3"/>
    <w:rsid w:val="00C76739"/>
    <w:rsid w:val="00C814F1"/>
    <w:rsid w:val="00C81CAB"/>
    <w:rsid w:val="00C82AFB"/>
    <w:rsid w:val="00C8548E"/>
    <w:rsid w:val="00C90C2B"/>
    <w:rsid w:val="00C923AD"/>
    <w:rsid w:val="00C957E1"/>
    <w:rsid w:val="00C95AE3"/>
    <w:rsid w:val="00C9799B"/>
    <w:rsid w:val="00CA00F8"/>
    <w:rsid w:val="00CA1453"/>
    <w:rsid w:val="00CA5DF3"/>
    <w:rsid w:val="00CA5E91"/>
    <w:rsid w:val="00CA705D"/>
    <w:rsid w:val="00CA7125"/>
    <w:rsid w:val="00CA7618"/>
    <w:rsid w:val="00CB1781"/>
    <w:rsid w:val="00CB1822"/>
    <w:rsid w:val="00CB1A39"/>
    <w:rsid w:val="00CB1CD3"/>
    <w:rsid w:val="00CB35FC"/>
    <w:rsid w:val="00CB3D1D"/>
    <w:rsid w:val="00CB44C1"/>
    <w:rsid w:val="00CB55D4"/>
    <w:rsid w:val="00CC0B0C"/>
    <w:rsid w:val="00CC0C82"/>
    <w:rsid w:val="00CC18FF"/>
    <w:rsid w:val="00CC3158"/>
    <w:rsid w:val="00CC3A31"/>
    <w:rsid w:val="00CC65D1"/>
    <w:rsid w:val="00CC7909"/>
    <w:rsid w:val="00CD190C"/>
    <w:rsid w:val="00CD3958"/>
    <w:rsid w:val="00CD4855"/>
    <w:rsid w:val="00CD4F82"/>
    <w:rsid w:val="00CD7240"/>
    <w:rsid w:val="00CD725E"/>
    <w:rsid w:val="00CD7AB3"/>
    <w:rsid w:val="00CE4994"/>
    <w:rsid w:val="00CE4A8F"/>
    <w:rsid w:val="00CE5C60"/>
    <w:rsid w:val="00CE63A7"/>
    <w:rsid w:val="00CE702A"/>
    <w:rsid w:val="00CE73F3"/>
    <w:rsid w:val="00CE7C6E"/>
    <w:rsid w:val="00CF0D78"/>
    <w:rsid w:val="00CF0E76"/>
    <w:rsid w:val="00CF48D8"/>
    <w:rsid w:val="00D00FDE"/>
    <w:rsid w:val="00D0329E"/>
    <w:rsid w:val="00D04BAF"/>
    <w:rsid w:val="00D068DE"/>
    <w:rsid w:val="00D115FA"/>
    <w:rsid w:val="00D13023"/>
    <w:rsid w:val="00D13838"/>
    <w:rsid w:val="00D1739B"/>
    <w:rsid w:val="00D17D9C"/>
    <w:rsid w:val="00D201F2"/>
    <w:rsid w:val="00D2031B"/>
    <w:rsid w:val="00D20339"/>
    <w:rsid w:val="00D25E83"/>
    <w:rsid w:val="00D25FE2"/>
    <w:rsid w:val="00D30245"/>
    <w:rsid w:val="00D31E14"/>
    <w:rsid w:val="00D32849"/>
    <w:rsid w:val="00D32EB3"/>
    <w:rsid w:val="00D3332E"/>
    <w:rsid w:val="00D341EB"/>
    <w:rsid w:val="00D3493A"/>
    <w:rsid w:val="00D3511C"/>
    <w:rsid w:val="00D368C5"/>
    <w:rsid w:val="00D3708D"/>
    <w:rsid w:val="00D37B32"/>
    <w:rsid w:val="00D41102"/>
    <w:rsid w:val="00D42DB4"/>
    <w:rsid w:val="00D43252"/>
    <w:rsid w:val="00D44A12"/>
    <w:rsid w:val="00D45C46"/>
    <w:rsid w:val="00D47443"/>
    <w:rsid w:val="00D507B1"/>
    <w:rsid w:val="00D52648"/>
    <w:rsid w:val="00D52750"/>
    <w:rsid w:val="00D540F7"/>
    <w:rsid w:val="00D54805"/>
    <w:rsid w:val="00D54D16"/>
    <w:rsid w:val="00D557F2"/>
    <w:rsid w:val="00D56F5A"/>
    <w:rsid w:val="00D62889"/>
    <w:rsid w:val="00D63EEB"/>
    <w:rsid w:val="00D64447"/>
    <w:rsid w:val="00D6534A"/>
    <w:rsid w:val="00D66888"/>
    <w:rsid w:val="00D67145"/>
    <w:rsid w:val="00D678DD"/>
    <w:rsid w:val="00D7369E"/>
    <w:rsid w:val="00D748F2"/>
    <w:rsid w:val="00D759F6"/>
    <w:rsid w:val="00D8022E"/>
    <w:rsid w:val="00D803F8"/>
    <w:rsid w:val="00D8089C"/>
    <w:rsid w:val="00D829FD"/>
    <w:rsid w:val="00D82D38"/>
    <w:rsid w:val="00D82E05"/>
    <w:rsid w:val="00D82ED8"/>
    <w:rsid w:val="00D83863"/>
    <w:rsid w:val="00D8460B"/>
    <w:rsid w:val="00D85F48"/>
    <w:rsid w:val="00D91709"/>
    <w:rsid w:val="00D92B55"/>
    <w:rsid w:val="00D94157"/>
    <w:rsid w:val="00D95EC4"/>
    <w:rsid w:val="00D978C6"/>
    <w:rsid w:val="00DA19C9"/>
    <w:rsid w:val="00DA3DF5"/>
    <w:rsid w:val="00DA67AD"/>
    <w:rsid w:val="00DA76AC"/>
    <w:rsid w:val="00DB0FCD"/>
    <w:rsid w:val="00DB12F8"/>
    <w:rsid w:val="00DB18B8"/>
    <w:rsid w:val="00DB1CA8"/>
    <w:rsid w:val="00DB4442"/>
    <w:rsid w:val="00DB61CD"/>
    <w:rsid w:val="00DB71AB"/>
    <w:rsid w:val="00DB73AE"/>
    <w:rsid w:val="00DB75CA"/>
    <w:rsid w:val="00DC3561"/>
    <w:rsid w:val="00DC4422"/>
    <w:rsid w:val="00DC6A69"/>
    <w:rsid w:val="00DC736C"/>
    <w:rsid w:val="00DC7A4B"/>
    <w:rsid w:val="00DD1CC7"/>
    <w:rsid w:val="00DD5B4E"/>
    <w:rsid w:val="00DE0438"/>
    <w:rsid w:val="00DE16A1"/>
    <w:rsid w:val="00DE1A21"/>
    <w:rsid w:val="00DE2140"/>
    <w:rsid w:val="00DF054A"/>
    <w:rsid w:val="00DF30D7"/>
    <w:rsid w:val="00DF3D6C"/>
    <w:rsid w:val="00DF597F"/>
    <w:rsid w:val="00DF5FC9"/>
    <w:rsid w:val="00DF607F"/>
    <w:rsid w:val="00DF6A10"/>
    <w:rsid w:val="00DF6D67"/>
    <w:rsid w:val="00DF740F"/>
    <w:rsid w:val="00E029C3"/>
    <w:rsid w:val="00E03630"/>
    <w:rsid w:val="00E03CFF"/>
    <w:rsid w:val="00E0517A"/>
    <w:rsid w:val="00E11052"/>
    <w:rsid w:val="00E11A09"/>
    <w:rsid w:val="00E11BF5"/>
    <w:rsid w:val="00E129C5"/>
    <w:rsid w:val="00E130AB"/>
    <w:rsid w:val="00E15F1D"/>
    <w:rsid w:val="00E16C6D"/>
    <w:rsid w:val="00E172A3"/>
    <w:rsid w:val="00E2083C"/>
    <w:rsid w:val="00E20E46"/>
    <w:rsid w:val="00E24B4A"/>
    <w:rsid w:val="00E24ED1"/>
    <w:rsid w:val="00E26D43"/>
    <w:rsid w:val="00E26E71"/>
    <w:rsid w:val="00E3033F"/>
    <w:rsid w:val="00E30A61"/>
    <w:rsid w:val="00E30CF9"/>
    <w:rsid w:val="00E31BC7"/>
    <w:rsid w:val="00E32AE9"/>
    <w:rsid w:val="00E348AE"/>
    <w:rsid w:val="00E350E0"/>
    <w:rsid w:val="00E37B6B"/>
    <w:rsid w:val="00E37CAD"/>
    <w:rsid w:val="00E40BB4"/>
    <w:rsid w:val="00E44740"/>
    <w:rsid w:val="00E50BD3"/>
    <w:rsid w:val="00E50CC6"/>
    <w:rsid w:val="00E53439"/>
    <w:rsid w:val="00E55ABA"/>
    <w:rsid w:val="00E55BD0"/>
    <w:rsid w:val="00E55CBC"/>
    <w:rsid w:val="00E55EBD"/>
    <w:rsid w:val="00E5644E"/>
    <w:rsid w:val="00E5680B"/>
    <w:rsid w:val="00E5748B"/>
    <w:rsid w:val="00E574AF"/>
    <w:rsid w:val="00E57FFA"/>
    <w:rsid w:val="00E61277"/>
    <w:rsid w:val="00E65D29"/>
    <w:rsid w:val="00E6750A"/>
    <w:rsid w:val="00E70776"/>
    <w:rsid w:val="00E711DD"/>
    <w:rsid w:val="00E7162F"/>
    <w:rsid w:val="00E72436"/>
    <w:rsid w:val="00E7260F"/>
    <w:rsid w:val="00E735B8"/>
    <w:rsid w:val="00E735CF"/>
    <w:rsid w:val="00E85623"/>
    <w:rsid w:val="00E867BE"/>
    <w:rsid w:val="00E872CD"/>
    <w:rsid w:val="00E907FC"/>
    <w:rsid w:val="00E9099C"/>
    <w:rsid w:val="00E91C97"/>
    <w:rsid w:val="00E93A75"/>
    <w:rsid w:val="00E951D0"/>
    <w:rsid w:val="00E96630"/>
    <w:rsid w:val="00E979B9"/>
    <w:rsid w:val="00EA093D"/>
    <w:rsid w:val="00EA16E9"/>
    <w:rsid w:val="00EA21E7"/>
    <w:rsid w:val="00EA565B"/>
    <w:rsid w:val="00EA6B10"/>
    <w:rsid w:val="00EA7175"/>
    <w:rsid w:val="00EA740B"/>
    <w:rsid w:val="00EB29A1"/>
    <w:rsid w:val="00EB29AE"/>
    <w:rsid w:val="00EB351B"/>
    <w:rsid w:val="00EB39AF"/>
    <w:rsid w:val="00EB41E5"/>
    <w:rsid w:val="00EB5E5A"/>
    <w:rsid w:val="00EB6984"/>
    <w:rsid w:val="00EC0C52"/>
    <w:rsid w:val="00EC3722"/>
    <w:rsid w:val="00EC4F16"/>
    <w:rsid w:val="00EC5C04"/>
    <w:rsid w:val="00EC6E0F"/>
    <w:rsid w:val="00EC7D9B"/>
    <w:rsid w:val="00ED2F93"/>
    <w:rsid w:val="00ED3079"/>
    <w:rsid w:val="00ED3FD5"/>
    <w:rsid w:val="00ED51BC"/>
    <w:rsid w:val="00ED6D25"/>
    <w:rsid w:val="00ED7A2A"/>
    <w:rsid w:val="00EE0A35"/>
    <w:rsid w:val="00EE344E"/>
    <w:rsid w:val="00EE3879"/>
    <w:rsid w:val="00EE5D8D"/>
    <w:rsid w:val="00EE5E8C"/>
    <w:rsid w:val="00EF0549"/>
    <w:rsid w:val="00EF1517"/>
    <w:rsid w:val="00EF1D7F"/>
    <w:rsid w:val="00EF2F26"/>
    <w:rsid w:val="00EF370A"/>
    <w:rsid w:val="00EF4A21"/>
    <w:rsid w:val="00EF5CDC"/>
    <w:rsid w:val="00EF61AA"/>
    <w:rsid w:val="00F0028E"/>
    <w:rsid w:val="00F04132"/>
    <w:rsid w:val="00F045D9"/>
    <w:rsid w:val="00F06B35"/>
    <w:rsid w:val="00F07524"/>
    <w:rsid w:val="00F10F24"/>
    <w:rsid w:val="00F13159"/>
    <w:rsid w:val="00F14093"/>
    <w:rsid w:val="00F169CC"/>
    <w:rsid w:val="00F16B0F"/>
    <w:rsid w:val="00F2117B"/>
    <w:rsid w:val="00F2296F"/>
    <w:rsid w:val="00F245FC"/>
    <w:rsid w:val="00F25361"/>
    <w:rsid w:val="00F25AE9"/>
    <w:rsid w:val="00F30A3E"/>
    <w:rsid w:val="00F314BE"/>
    <w:rsid w:val="00F3539B"/>
    <w:rsid w:val="00F35DFE"/>
    <w:rsid w:val="00F36E29"/>
    <w:rsid w:val="00F36F93"/>
    <w:rsid w:val="00F3796A"/>
    <w:rsid w:val="00F40E75"/>
    <w:rsid w:val="00F43C2F"/>
    <w:rsid w:val="00F44D9B"/>
    <w:rsid w:val="00F47142"/>
    <w:rsid w:val="00F50935"/>
    <w:rsid w:val="00F50D83"/>
    <w:rsid w:val="00F513A9"/>
    <w:rsid w:val="00F522A5"/>
    <w:rsid w:val="00F53DBF"/>
    <w:rsid w:val="00F54244"/>
    <w:rsid w:val="00F54CC3"/>
    <w:rsid w:val="00F55210"/>
    <w:rsid w:val="00F563D1"/>
    <w:rsid w:val="00F60617"/>
    <w:rsid w:val="00F61052"/>
    <w:rsid w:val="00F6112B"/>
    <w:rsid w:val="00F617D7"/>
    <w:rsid w:val="00F63106"/>
    <w:rsid w:val="00F63718"/>
    <w:rsid w:val="00F65582"/>
    <w:rsid w:val="00F70404"/>
    <w:rsid w:val="00F70654"/>
    <w:rsid w:val="00F73B8C"/>
    <w:rsid w:val="00F749A3"/>
    <w:rsid w:val="00F75BBE"/>
    <w:rsid w:val="00F76879"/>
    <w:rsid w:val="00F76F04"/>
    <w:rsid w:val="00F8027E"/>
    <w:rsid w:val="00F8345E"/>
    <w:rsid w:val="00F865FD"/>
    <w:rsid w:val="00F91B38"/>
    <w:rsid w:val="00F921DB"/>
    <w:rsid w:val="00F933B2"/>
    <w:rsid w:val="00F93444"/>
    <w:rsid w:val="00F9407D"/>
    <w:rsid w:val="00F9649A"/>
    <w:rsid w:val="00F97971"/>
    <w:rsid w:val="00FA0D5D"/>
    <w:rsid w:val="00FA3333"/>
    <w:rsid w:val="00FA39C6"/>
    <w:rsid w:val="00FA3EAE"/>
    <w:rsid w:val="00FA6DD7"/>
    <w:rsid w:val="00FA7B71"/>
    <w:rsid w:val="00FB036E"/>
    <w:rsid w:val="00FB0911"/>
    <w:rsid w:val="00FB27F2"/>
    <w:rsid w:val="00FB331C"/>
    <w:rsid w:val="00FB35CB"/>
    <w:rsid w:val="00FB3E06"/>
    <w:rsid w:val="00FB45BC"/>
    <w:rsid w:val="00FB4D42"/>
    <w:rsid w:val="00FB5078"/>
    <w:rsid w:val="00FB68FB"/>
    <w:rsid w:val="00FB6C0A"/>
    <w:rsid w:val="00FC08FB"/>
    <w:rsid w:val="00FC35A4"/>
    <w:rsid w:val="00FC381B"/>
    <w:rsid w:val="00FC4B64"/>
    <w:rsid w:val="00FC4C17"/>
    <w:rsid w:val="00FC5EAF"/>
    <w:rsid w:val="00FC68B7"/>
    <w:rsid w:val="00FC73EB"/>
    <w:rsid w:val="00FD1CAB"/>
    <w:rsid w:val="00FD30FB"/>
    <w:rsid w:val="00FD3BD4"/>
    <w:rsid w:val="00FD544C"/>
    <w:rsid w:val="00FD5B18"/>
    <w:rsid w:val="00FE226D"/>
    <w:rsid w:val="00FE2856"/>
    <w:rsid w:val="00FE5C87"/>
    <w:rsid w:val="00FE6920"/>
    <w:rsid w:val="00FE7670"/>
    <w:rsid w:val="00FE7860"/>
    <w:rsid w:val="00FF1A10"/>
    <w:rsid w:val="00FF40B8"/>
    <w:rsid w:val="00FF55CD"/>
    <w:rsid w:val="00FF5F22"/>
    <w:rsid w:val="00FF77DD"/>
    <w:rsid w:val="00FF79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page number" w:uiPriority="99"/>
    <w:lsdException w:name="Title" w:qFormat="1"/>
    <w:lsdException w:name="Subtitle" w:qFormat="1"/>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uiPriority w:val="99"/>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CA5E91"/>
    <w:pPr>
      <w:numPr>
        <w:numId w:val="1"/>
      </w:numPr>
      <w:spacing w:after="120"/>
      <w:ind w:right="1134"/>
      <w:jc w:val="both"/>
    </w:pPr>
    <w:rPr>
      <w:lang w:val="fr-FR"/>
    </w:r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qFormat/>
    <w:rsid w:val="00B81FFA"/>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F263F"/>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8305F1"/>
  </w:style>
  <w:style w:type="paragraph" w:styleId="ListParagraph">
    <w:name w:val="List Paragraph"/>
    <w:basedOn w:val="Normal"/>
    <w:qFormat/>
    <w:rsid w:val="008305F1"/>
    <w:pPr>
      <w:suppressAutoHyphens w:val="0"/>
      <w:spacing w:after="200" w:line="276" w:lineRule="auto"/>
      <w:ind w:left="720"/>
      <w:contextualSpacing/>
    </w:pPr>
    <w:rPr>
      <w:rFonts w:ascii="Calibri" w:hAnsi="Calibri"/>
      <w:sz w:val="22"/>
      <w:szCs w:val="22"/>
      <w:lang w:val="en-US"/>
    </w:rPr>
  </w:style>
  <w:style w:type="character" w:customStyle="1" w:styleId="FooterChar">
    <w:name w:val="Footer Char"/>
    <w:aliases w:val="3_G Char"/>
    <w:link w:val="Footer"/>
    <w:uiPriority w:val="99"/>
    <w:locked/>
    <w:rsid w:val="008305F1"/>
    <w:rPr>
      <w:sz w:val="16"/>
      <w:lang w:eastAsia="en-US"/>
    </w:rPr>
  </w:style>
  <w:style w:type="paragraph" w:styleId="BodyText2">
    <w:name w:val="Body Text 2"/>
    <w:basedOn w:val="Normal"/>
    <w:link w:val="BodyText2Char"/>
    <w:rsid w:val="008305F1"/>
    <w:pPr>
      <w:suppressAutoHyphens w:val="0"/>
      <w:spacing w:after="120" w:line="480" w:lineRule="auto"/>
    </w:pPr>
    <w:rPr>
      <w:sz w:val="24"/>
      <w:szCs w:val="24"/>
      <w:lang w:val="en-US"/>
    </w:rPr>
  </w:style>
  <w:style w:type="character" w:customStyle="1" w:styleId="BodyText2Char">
    <w:name w:val="Body Text 2 Char"/>
    <w:link w:val="BodyText2"/>
    <w:rsid w:val="008305F1"/>
    <w:rPr>
      <w:sz w:val="24"/>
      <w:szCs w:val="24"/>
      <w:lang w:val="en-US" w:eastAsia="en-US"/>
    </w:rPr>
  </w:style>
  <w:style w:type="character" w:styleId="Strong">
    <w:name w:val="Strong"/>
    <w:qFormat/>
    <w:rsid w:val="008305F1"/>
    <w:rPr>
      <w:b/>
      <w:bCs/>
    </w:rPr>
  </w:style>
  <w:style w:type="character" w:styleId="CommentReference">
    <w:name w:val="annotation reference"/>
    <w:uiPriority w:val="99"/>
    <w:unhideWhenUsed/>
    <w:rsid w:val="008305F1"/>
    <w:rPr>
      <w:sz w:val="16"/>
      <w:szCs w:val="16"/>
    </w:rPr>
  </w:style>
  <w:style w:type="paragraph" w:styleId="CommentText">
    <w:name w:val="annotation text"/>
    <w:basedOn w:val="Normal"/>
    <w:link w:val="CommentTextChar"/>
    <w:uiPriority w:val="99"/>
    <w:unhideWhenUsed/>
    <w:rsid w:val="008305F1"/>
    <w:pPr>
      <w:suppressAutoHyphens w:val="0"/>
      <w:spacing w:after="200" w:line="240" w:lineRule="auto"/>
    </w:pPr>
    <w:rPr>
      <w:rFonts w:ascii="Calibri" w:hAnsi="Calibri"/>
      <w:lang w:val="en-US"/>
    </w:rPr>
  </w:style>
  <w:style w:type="character" w:customStyle="1" w:styleId="CommentTextChar">
    <w:name w:val="Comment Text Char"/>
    <w:link w:val="CommentText"/>
    <w:uiPriority w:val="99"/>
    <w:rsid w:val="008305F1"/>
    <w:rPr>
      <w:rFonts w:ascii="Calibri" w:hAnsi="Calibri"/>
      <w:lang w:val="en-US" w:eastAsia="en-US"/>
    </w:rPr>
  </w:style>
  <w:style w:type="paragraph" w:styleId="CommentSubject">
    <w:name w:val="annotation subject"/>
    <w:basedOn w:val="CommentText"/>
    <w:next w:val="CommentText"/>
    <w:link w:val="CommentSubjectChar"/>
    <w:uiPriority w:val="99"/>
    <w:unhideWhenUsed/>
    <w:rsid w:val="008305F1"/>
    <w:rPr>
      <w:b/>
      <w:bCs/>
    </w:rPr>
  </w:style>
  <w:style w:type="character" w:customStyle="1" w:styleId="CommentSubjectChar">
    <w:name w:val="Comment Subject Char"/>
    <w:link w:val="CommentSubject"/>
    <w:uiPriority w:val="99"/>
    <w:rsid w:val="008305F1"/>
    <w:rPr>
      <w:rFonts w:ascii="Calibri" w:hAnsi="Calibri"/>
      <w:b/>
      <w:bCs/>
      <w:lang w:val="en-US" w:eastAsia="en-US"/>
    </w:rPr>
  </w:style>
  <w:style w:type="paragraph" w:styleId="BalloonText">
    <w:name w:val="Balloon Text"/>
    <w:aliases w:val=" Char"/>
    <w:basedOn w:val="Normal"/>
    <w:link w:val="BalloonTextChar"/>
    <w:uiPriority w:val="99"/>
    <w:unhideWhenUsed/>
    <w:rsid w:val="008305F1"/>
    <w:pPr>
      <w:suppressAutoHyphens w:val="0"/>
      <w:spacing w:line="240" w:lineRule="auto"/>
    </w:pPr>
    <w:rPr>
      <w:rFonts w:ascii="Tahoma" w:hAnsi="Tahoma"/>
      <w:sz w:val="16"/>
      <w:szCs w:val="16"/>
      <w:lang w:val="en-US"/>
    </w:rPr>
  </w:style>
  <w:style w:type="character" w:customStyle="1" w:styleId="BalloonTextChar">
    <w:name w:val="Balloon Text Char"/>
    <w:aliases w:val=" Char Char"/>
    <w:link w:val="BalloonText"/>
    <w:uiPriority w:val="99"/>
    <w:rsid w:val="008305F1"/>
    <w:rPr>
      <w:rFonts w:ascii="Tahoma" w:hAnsi="Tahoma" w:cs="Tahoma"/>
      <w:sz w:val="16"/>
      <w:szCs w:val="16"/>
      <w:lang w:val="en-US" w:eastAsia="en-US"/>
    </w:rPr>
  </w:style>
  <w:style w:type="paragraph" w:styleId="NormalWeb">
    <w:name w:val="Normal (Web)"/>
    <w:basedOn w:val="Normal"/>
    <w:rsid w:val="008305F1"/>
    <w:pPr>
      <w:suppressAutoHyphens w:val="0"/>
      <w:spacing w:before="100" w:beforeAutospacing="1" w:after="100" w:afterAutospacing="1" w:line="240" w:lineRule="auto"/>
    </w:pPr>
    <w:rPr>
      <w:sz w:val="24"/>
      <w:szCs w:val="24"/>
      <w:lang w:val="en-US"/>
    </w:rPr>
  </w:style>
  <w:style w:type="character" w:styleId="Emphasis">
    <w:name w:val="Emphasis"/>
    <w:qFormat/>
    <w:rsid w:val="007E5360"/>
    <w:rPr>
      <w:i/>
      <w:iCs/>
    </w:rPr>
  </w:style>
  <w:style w:type="character" w:customStyle="1" w:styleId="fn">
    <w:name w:val="fn"/>
    <w:basedOn w:val="DefaultParagraphFont"/>
    <w:rsid w:val="00CA5DF3"/>
  </w:style>
  <w:style w:type="paragraph" w:styleId="Revision">
    <w:name w:val="Revision"/>
    <w:hidden/>
    <w:uiPriority w:val="99"/>
    <w:semiHidden/>
    <w:rsid w:val="00666F09"/>
    <w:rPr>
      <w:lang w:val="en-GB"/>
    </w:rPr>
  </w:style>
  <w:style w:type="paragraph" w:styleId="ListBullet">
    <w:name w:val="List Bullet"/>
    <w:basedOn w:val="Normal"/>
    <w:rsid w:val="00F91B38"/>
    <w:pPr>
      <w:numPr>
        <w:numId w:val="27"/>
      </w:numPr>
      <w:contextualSpacing/>
    </w:pPr>
  </w:style>
  <w:style w:type="paragraph" w:customStyle="1" w:styleId="Source">
    <w:name w:val="Source"/>
    <w:basedOn w:val="SingleTxtG"/>
    <w:qFormat/>
    <w:rsid w:val="00A11DE1"/>
    <w:pPr>
      <w:spacing w:before="120" w:after="240" w:line="220" w:lineRule="atLeast"/>
      <w:ind w:firstLine="170"/>
      <w:jc w:val="left"/>
    </w:pPr>
    <w:rPr>
      <w:iCs/>
      <w:sz w:val="18"/>
      <w:szCs w:val="18"/>
      <w:lang w:val="fr-FR"/>
    </w:rPr>
  </w:style>
</w:styles>
</file>

<file path=word/webSettings.xml><?xml version="1.0" encoding="utf-8"?>
<w:webSettings xmlns:r="http://schemas.openxmlformats.org/officeDocument/2006/relationships" xmlns:w="http://schemas.openxmlformats.org/wordprocessingml/2006/main">
  <w:divs>
    <w:div w:id="475995472">
      <w:bodyDiv w:val="1"/>
      <w:marLeft w:val="0"/>
      <w:marRight w:val="0"/>
      <w:marTop w:val="0"/>
      <w:marBottom w:val="0"/>
      <w:divBdr>
        <w:top w:val="none" w:sz="0" w:space="0" w:color="auto"/>
        <w:left w:val="none" w:sz="0" w:space="0" w:color="auto"/>
        <w:bottom w:val="none" w:sz="0" w:space="0" w:color="auto"/>
        <w:right w:val="none" w:sz="0" w:space="0" w:color="auto"/>
      </w:divBdr>
    </w:div>
    <w:div w:id="177786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125</TotalTime>
  <Pages>73</Pages>
  <Words>33373</Words>
  <Characters>190230</Characters>
  <Application>Microsoft Office Outlook</Application>
  <DocSecurity>4</DocSecurity>
  <Lines>1585</Lines>
  <Paragraphs>446</Paragraphs>
  <ScaleCrop>false</ScaleCrop>
  <HeadingPairs>
    <vt:vector size="6" baseType="variant">
      <vt:variant>
        <vt:lpstr>Title</vt:lpstr>
      </vt:variant>
      <vt:variant>
        <vt:i4>1</vt:i4>
      </vt:variant>
      <vt:variant>
        <vt:lpstr>Titre</vt:lpstr>
      </vt:variant>
      <vt:variant>
        <vt:i4>1</vt:i4>
      </vt:variant>
      <vt:variant>
        <vt:lpstr>Titolo</vt:lpstr>
      </vt:variant>
      <vt:variant>
        <vt:i4>1</vt:i4>
      </vt:variant>
    </vt:vector>
  </HeadingPairs>
  <TitlesOfParts>
    <vt:vector size="3" baseType="lpstr">
      <vt:lpstr>CRC/C/BGD/5</vt:lpstr>
      <vt:lpstr>CRC/C/BGD/5</vt:lpstr>
      <vt:lpstr>CRC/C/BGD/5</vt:lpstr>
    </vt:vector>
  </TitlesOfParts>
  <Company>DCM</Company>
  <LinksUpToDate>false</LinksUpToDate>
  <CharactersWithSpaces>223157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CRC/C/BGD/5</dc:title>
  <dc:subject/>
  <dc:creator>Propriétaire</dc:creator>
  <cp:keywords/>
  <cp:lastModifiedBy>AdayMartin</cp:lastModifiedBy>
  <cp:revision>13</cp:revision>
  <cp:lastPrinted>2015-05-01T08:17:00Z</cp:lastPrinted>
  <dcterms:created xsi:type="dcterms:W3CDTF">2015-04-30T13:09:00Z</dcterms:created>
  <dcterms:modified xsi:type="dcterms:W3CDTF">2015-05-01T08:22:00Z</dcterms:modified>
</cp:coreProperties>
</file>