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680"/>
        <w:gridCol w:w="3120"/>
      </w:tblGrid>
      <w:tr w:rsidR="00496996" w:rsidTr="00496996">
        <w:tc>
          <w:tcPr>
            <w:tcW w:w="1560" w:type="dxa"/>
            <w:tcBorders>
              <w:top w:val="nil"/>
              <w:left w:val="nil"/>
              <w:bottom w:val="single" w:sz="4" w:space="0" w:color="auto"/>
              <w:right w:val="nil"/>
            </w:tcBorders>
          </w:tcPr>
          <w:p w:rsidR="00496996" w:rsidRDefault="00496996">
            <w:pPr>
              <w:spacing w:after="120"/>
              <w:rPr>
                <w:rFonts w:ascii="Arial" w:hAnsi="Arial" w:cs="Arial"/>
                <w:b/>
                <w:sz w:val="28"/>
                <w:lang w:val="en-GB"/>
              </w:rPr>
            </w:pPr>
            <w:r>
              <w:rPr>
                <w:rFonts w:ascii="Arial" w:hAnsi="Arial" w:cs="Arial"/>
                <w:b/>
                <w:sz w:val="28"/>
                <w:lang w:val="en-GB"/>
              </w:rPr>
              <w:t>UNITED</w:t>
            </w:r>
            <w:r>
              <w:rPr>
                <w:rFonts w:ascii="Arial" w:hAnsi="Arial" w:cs="Arial"/>
                <w:b/>
                <w:sz w:val="28"/>
                <w:lang w:val="en-GB"/>
              </w:rPr>
              <w:br/>
              <w:t>NATIONS</w:t>
            </w:r>
          </w:p>
        </w:tc>
        <w:tc>
          <w:tcPr>
            <w:tcW w:w="4680" w:type="dxa"/>
            <w:tcBorders>
              <w:top w:val="nil"/>
              <w:left w:val="nil"/>
              <w:bottom w:val="single" w:sz="4" w:space="0" w:color="auto"/>
              <w:right w:val="nil"/>
            </w:tcBorders>
          </w:tcPr>
          <w:p w:rsidR="00496996" w:rsidRDefault="00496996">
            <w:pPr>
              <w:rPr>
                <w:lang w:val="en-GB"/>
              </w:rPr>
            </w:pPr>
          </w:p>
        </w:tc>
        <w:tc>
          <w:tcPr>
            <w:tcW w:w="3120" w:type="dxa"/>
            <w:tcBorders>
              <w:top w:val="nil"/>
              <w:left w:val="nil"/>
              <w:bottom w:val="single" w:sz="4" w:space="0" w:color="auto"/>
              <w:right w:val="nil"/>
            </w:tcBorders>
            <w:vAlign w:val="bottom"/>
          </w:tcPr>
          <w:p w:rsidR="00496996" w:rsidRDefault="00496996">
            <w:pPr>
              <w:spacing w:after="120"/>
              <w:jc w:val="right"/>
              <w:rPr>
                <w:rFonts w:ascii="Arial" w:hAnsi="Arial" w:cs="Arial"/>
                <w:b/>
                <w:sz w:val="72"/>
                <w:lang w:val="en-GB"/>
              </w:rPr>
            </w:pPr>
            <w:r>
              <w:rPr>
                <w:rFonts w:ascii="Arial" w:hAnsi="Arial" w:cs="Arial"/>
                <w:b/>
                <w:sz w:val="72"/>
                <w:lang w:val="en-GB"/>
              </w:rPr>
              <w:t>CAT</w:t>
            </w:r>
          </w:p>
        </w:tc>
      </w:tr>
      <w:tr w:rsidR="00496996" w:rsidTr="00496996">
        <w:tc>
          <w:tcPr>
            <w:tcW w:w="1560" w:type="dxa"/>
            <w:tcBorders>
              <w:top w:val="single" w:sz="4" w:space="0" w:color="auto"/>
              <w:left w:val="nil"/>
              <w:bottom w:val="single" w:sz="36" w:space="0" w:color="auto"/>
              <w:right w:val="nil"/>
            </w:tcBorders>
          </w:tcPr>
          <w:p w:rsidR="00496996" w:rsidRDefault="00496996">
            <w:pPr>
              <w:rPr>
                <w:lang w:val="en-GB"/>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2201898" r:id="rId8"/>
              </w:pict>
            </w:r>
          </w:p>
        </w:tc>
        <w:tc>
          <w:tcPr>
            <w:tcW w:w="4680" w:type="dxa"/>
            <w:tcBorders>
              <w:top w:val="single" w:sz="4" w:space="0" w:color="auto"/>
              <w:left w:val="nil"/>
              <w:bottom w:val="single" w:sz="36" w:space="0" w:color="auto"/>
              <w:right w:val="nil"/>
            </w:tcBorders>
          </w:tcPr>
          <w:p w:rsidR="00496996" w:rsidRDefault="00496996">
            <w:pPr>
              <w:spacing w:before="360"/>
              <w:rPr>
                <w:rFonts w:ascii="Arial" w:hAnsi="Arial" w:cs="Arial"/>
                <w:b/>
                <w:bCs/>
                <w:sz w:val="32"/>
                <w:lang w:val="en-GB"/>
              </w:rPr>
            </w:pPr>
            <w:r>
              <w:rPr>
                <w:rFonts w:ascii="Arial" w:hAnsi="Arial" w:cs="Arial"/>
                <w:b/>
                <w:bCs/>
                <w:sz w:val="32"/>
                <w:lang w:val="en-GB"/>
              </w:rPr>
              <w:t>Convention against Torture</w:t>
            </w:r>
            <w:r>
              <w:rPr>
                <w:rFonts w:ascii="Arial" w:hAnsi="Arial" w:cs="Arial"/>
                <w:b/>
                <w:bCs/>
                <w:sz w:val="32"/>
                <w:lang w:val="en-GB"/>
              </w:rPr>
              <w:br/>
              <w:t>and Other Cruel, Inhuman</w:t>
            </w:r>
            <w:r>
              <w:rPr>
                <w:rFonts w:ascii="Arial" w:hAnsi="Arial" w:cs="Arial"/>
                <w:b/>
                <w:bCs/>
                <w:sz w:val="32"/>
                <w:lang w:val="en-GB"/>
              </w:rPr>
              <w:br/>
              <w:t>or Degrading Treatment</w:t>
            </w:r>
            <w:r>
              <w:rPr>
                <w:rFonts w:ascii="Arial" w:hAnsi="Arial" w:cs="Arial"/>
                <w:b/>
                <w:bCs/>
                <w:sz w:val="32"/>
                <w:lang w:val="en-GB"/>
              </w:rPr>
              <w:br/>
              <w:t>or Punishment</w:t>
            </w:r>
          </w:p>
        </w:tc>
        <w:tc>
          <w:tcPr>
            <w:tcW w:w="3120" w:type="dxa"/>
            <w:tcBorders>
              <w:top w:val="single" w:sz="4" w:space="0" w:color="auto"/>
              <w:left w:val="nil"/>
              <w:bottom w:val="single" w:sz="36" w:space="0" w:color="auto"/>
              <w:right w:val="nil"/>
            </w:tcBorders>
          </w:tcPr>
          <w:p w:rsidR="00496996" w:rsidRDefault="00496996">
            <w:pPr>
              <w:spacing w:before="240"/>
            </w:pPr>
            <w:r>
              <w:t>Distr.</w:t>
            </w:r>
          </w:p>
          <w:p w:rsidR="00496996" w:rsidRDefault="00496996">
            <w:pPr>
              <w:spacing w:after="240"/>
            </w:pPr>
            <w:r>
              <w:t>GENERAL</w:t>
            </w:r>
          </w:p>
          <w:p w:rsidR="00496996" w:rsidRDefault="00496996" w:rsidP="0064129F">
            <w:r>
              <w:t>CAT/C/NLD/Q/6</w:t>
            </w:r>
          </w:p>
          <w:p w:rsidR="00496996" w:rsidRDefault="008E166A" w:rsidP="002A22B1">
            <w:pPr>
              <w:spacing w:after="240"/>
              <w:rPr>
                <w:lang w:val="en-GB"/>
              </w:rPr>
            </w:pPr>
            <w:r>
              <w:rPr>
                <w:lang w:val="en-GB"/>
              </w:rPr>
              <w:t>19</w:t>
            </w:r>
            <w:r w:rsidR="002B7066">
              <w:rPr>
                <w:lang w:val="en-GB"/>
              </w:rPr>
              <w:t xml:space="preserve"> </w:t>
            </w:r>
            <w:r w:rsidR="00184B12">
              <w:rPr>
                <w:lang w:val="en-GB"/>
              </w:rPr>
              <w:t xml:space="preserve">January </w:t>
            </w:r>
            <w:r w:rsidR="00496996">
              <w:rPr>
                <w:lang w:val="en-GB"/>
              </w:rPr>
              <w:t>20</w:t>
            </w:r>
            <w:r w:rsidR="002A22B1">
              <w:rPr>
                <w:lang w:val="en-GB"/>
              </w:rPr>
              <w:t>1</w:t>
            </w:r>
            <w:r w:rsidR="00496996">
              <w:rPr>
                <w:lang w:val="en-GB"/>
              </w:rPr>
              <w:t>0</w:t>
            </w:r>
          </w:p>
          <w:p w:rsidR="00496996" w:rsidRDefault="00496996">
            <w:pPr>
              <w:spacing w:after="120"/>
              <w:rPr>
                <w:lang w:val="en-GB"/>
              </w:rPr>
            </w:pPr>
            <w:r>
              <w:rPr>
                <w:lang w:val="en-GB"/>
              </w:rPr>
              <w:t xml:space="preserve">Original: </w:t>
            </w:r>
            <w:r>
              <w:rPr>
                <w:lang w:val="en-GB"/>
              </w:rPr>
              <w:fldChar w:fldCharType="begin"/>
            </w:r>
            <w:r>
              <w:rPr>
                <w:lang w:val="en-GB"/>
              </w:rPr>
              <w:instrText xml:space="preserve"> FILLIN "Orig. Lang." \* MERGEFORMAT </w:instrText>
            </w:r>
            <w:r>
              <w:rPr>
                <w:lang w:val="en-GB"/>
              </w:rPr>
              <w:fldChar w:fldCharType="separate"/>
            </w:r>
            <w:r>
              <w:rPr>
                <w:lang w:val="en-GB"/>
              </w:rPr>
              <w:t>ENGLISH</w:t>
            </w:r>
            <w:r>
              <w:rPr>
                <w:lang w:val="en-GB"/>
              </w:rPr>
              <w:fldChar w:fldCharType="end"/>
            </w:r>
          </w:p>
        </w:tc>
      </w:tr>
    </w:tbl>
    <w:p w:rsidR="00CD7755" w:rsidRDefault="00CD7755">
      <w:pPr>
        <w:pStyle w:val="Heading2"/>
        <w:spacing w:before="120" w:after="0"/>
        <w:jc w:val="left"/>
        <w:rPr>
          <w:b w:val="0"/>
          <w:bCs/>
        </w:rPr>
      </w:pPr>
      <w:r>
        <w:rPr>
          <w:b w:val="0"/>
          <w:bCs/>
        </w:rPr>
        <w:t>COMMITTEE AGAINST TORTURE</w:t>
      </w:r>
    </w:p>
    <w:p w:rsidR="00CD7755" w:rsidRDefault="00CD7755">
      <w:r>
        <w:t>Forty-third session 2010</w:t>
      </w:r>
    </w:p>
    <w:p w:rsidR="00AC0698" w:rsidRDefault="007B614B" w:rsidP="00496996">
      <w:pPr>
        <w:spacing w:after="720"/>
      </w:pPr>
      <w:r>
        <w:t>2-20 Novemb</w:t>
      </w:r>
      <w:r w:rsidR="00AC0698">
        <w:t>er 2009</w:t>
      </w:r>
    </w:p>
    <w:p w:rsidR="00CD7755" w:rsidRDefault="00CD7755" w:rsidP="0064129F">
      <w:pPr>
        <w:jc w:val="center"/>
        <w:rPr>
          <w:b/>
          <w:bCs/>
          <w:lang w:val="en-GB"/>
        </w:rPr>
      </w:pPr>
      <w:r>
        <w:rPr>
          <w:b/>
          <w:bCs/>
          <w:lang w:val="en-GB"/>
        </w:rPr>
        <w:t>List of issues prior to the submission o</w:t>
      </w:r>
      <w:r w:rsidR="00427527">
        <w:rPr>
          <w:b/>
          <w:bCs/>
          <w:lang w:val="en-GB"/>
        </w:rPr>
        <w:t>f the six</w:t>
      </w:r>
      <w:r w:rsidR="002A22B1">
        <w:rPr>
          <w:b/>
          <w:bCs/>
          <w:lang w:val="en-GB"/>
        </w:rPr>
        <w:t>th</w:t>
      </w:r>
      <w:r>
        <w:rPr>
          <w:b/>
          <w:bCs/>
          <w:lang w:val="en-GB"/>
        </w:rPr>
        <w:t xml:space="preserve"> periodic report of </w:t>
      </w:r>
    </w:p>
    <w:p w:rsidR="007B614B" w:rsidRDefault="00CD7755" w:rsidP="0064129F">
      <w:pPr>
        <w:jc w:val="center"/>
        <w:rPr>
          <w:b/>
          <w:bCs/>
          <w:lang w:val="en-GB"/>
        </w:rPr>
      </w:pPr>
      <w:r>
        <w:rPr>
          <w:b/>
          <w:bCs/>
          <w:lang w:val="en-GB"/>
        </w:rPr>
        <w:t xml:space="preserve">THE </w:t>
      </w:r>
      <w:smartTag w:uri="urn:schemas-microsoft-com:office:smarttags" w:element="country-region">
        <w:smartTag w:uri="urn:schemas-microsoft-com:office:smarttags" w:element="place">
          <w:r>
            <w:rPr>
              <w:b/>
              <w:bCs/>
              <w:lang w:val="en-GB"/>
            </w:rPr>
            <w:t>NETHERLANDS</w:t>
          </w:r>
        </w:smartTag>
      </w:smartTag>
      <w:r w:rsidR="00A84921">
        <w:rPr>
          <w:b/>
          <w:bCs/>
          <w:lang w:val="en-GB"/>
        </w:rPr>
        <w:t xml:space="preserve"> (CAT/C/NLD/6)</w:t>
      </w:r>
      <w:r w:rsidR="002A22B1">
        <w:rPr>
          <w:rStyle w:val="FootnoteReference"/>
          <w:b/>
          <w:bCs/>
          <w:lang w:val="en-GB"/>
        </w:rPr>
        <w:footnoteReference w:customMarkFollows="1" w:id="1"/>
        <w:t>*</w:t>
      </w:r>
    </w:p>
    <w:p w:rsidR="00CD7755" w:rsidRDefault="00CD7755">
      <w:pPr>
        <w:spacing w:line="360" w:lineRule="auto"/>
        <w:jc w:val="center"/>
        <w:rPr>
          <w:b/>
          <w:bCs/>
          <w:lang w:val="en-GB"/>
        </w:rPr>
      </w:pPr>
    </w:p>
    <w:p w:rsidR="00CD7755" w:rsidRDefault="00CD7755" w:rsidP="002A22B1">
      <w:pPr>
        <w:jc w:val="center"/>
        <w:rPr>
          <w:b/>
        </w:rPr>
      </w:pPr>
      <w:r>
        <w:rPr>
          <w:b/>
        </w:rPr>
        <w:t xml:space="preserve">Specific information on the implementation of articles 1 to 16 of the Convention, including with regard to the </w:t>
      </w:r>
      <w:r w:rsidR="002A22B1">
        <w:rPr>
          <w:b/>
        </w:rPr>
        <w:t xml:space="preserve">previous recommendations of the </w:t>
      </w:r>
      <w:r>
        <w:rPr>
          <w:b/>
        </w:rPr>
        <w:t>Committee</w:t>
      </w:r>
      <w:r w:rsidR="006674B4">
        <w:rPr>
          <w:rStyle w:val="FootnoteReference"/>
          <w:b/>
        </w:rPr>
        <w:footnoteReference w:customMarkFollows="1" w:id="2"/>
        <w:t>**</w:t>
      </w:r>
    </w:p>
    <w:p w:rsidR="00CD7755" w:rsidRDefault="00CD7755">
      <w:pPr>
        <w:jc w:val="center"/>
        <w:rPr>
          <w:lang w:val="en-GB"/>
        </w:rPr>
      </w:pPr>
    </w:p>
    <w:p w:rsidR="00CD7755" w:rsidRDefault="00CD7755">
      <w:pPr>
        <w:jc w:val="center"/>
        <w:rPr>
          <w:b/>
          <w:bCs/>
          <w:lang w:val="en-GB"/>
        </w:rPr>
      </w:pPr>
      <w:r>
        <w:rPr>
          <w:b/>
          <w:bCs/>
          <w:lang w:val="en-GB"/>
        </w:rPr>
        <w:t>EUROPEAN PART OF THE KINGDOM</w:t>
      </w:r>
    </w:p>
    <w:p w:rsidR="00CD7755" w:rsidRDefault="00CD7755">
      <w:pPr>
        <w:jc w:val="center"/>
        <w:rPr>
          <w:b/>
          <w:bCs/>
          <w:lang w:val="en-GB"/>
        </w:rPr>
      </w:pPr>
    </w:p>
    <w:p w:rsidR="00CD7755" w:rsidRDefault="00CD7755">
      <w:pPr>
        <w:jc w:val="center"/>
        <w:rPr>
          <w:b/>
          <w:bCs/>
          <w:lang w:val="en-GB"/>
        </w:rPr>
      </w:pPr>
      <w:r>
        <w:rPr>
          <w:b/>
          <w:bCs/>
          <w:lang w:val="en-GB"/>
        </w:rPr>
        <w:t>Article 2</w:t>
      </w:r>
    </w:p>
    <w:p w:rsidR="00CD7755" w:rsidRDefault="00CD7755">
      <w:pPr>
        <w:jc w:val="center"/>
        <w:rPr>
          <w:b/>
          <w:bCs/>
          <w:lang w:val="en-GB"/>
        </w:rPr>
      </w:pPr>
    </w:p>
    <w:p w:rsidR="00CD7755" w:rsidRDefault="00CD7755" w:rsidP="00E0126D">
      <w:pPr>
        <w:numPr>
          <w:ilvl w:val="0"/>
          <w:numId w:val="1"/>
        </w:numPr>
        <w:autoSpaceDE w:val="0"/>
        <w:autoSpaceDN w:val="0"/>
        <w:adjustRightInd w:val="0"/>
        <w:spacing w:after="240"/>
        <w:rPr>
          <w:lang w:val="en-GB"/>
        </w:rPr>
      </w:pPr>
      <w:r>
        <w:rPr>
          <w:lang w:val="en-GB"/>
        </w:rPr>
        <w:t xml:space="preserve">In light of the Committee’s previous concluding observations, please provide information on measures taken to ensure that persons in police custody benefit from an effective right of access to a lawyer, from the outset of their deprivation of liberty, particularly where video or audio recording of interrogations, which cannot in anyway substitute </w:t>
      </w:r>
      <w:r w:rsidR="00E0126D">
        <w:rPr>
          <w:lang w:val="en-GB"/>
        </w:rPr>
        <w:t xml:space="preserve">for </w:t>
      </w:r>
      <w:r>
        <w:rPr>
          <w:lang w:val="en-GB"/>
        </w:rPr>
        <w:t>the presence of legal counsel, are not in place</w:t>
      </w:r>
      <w:r w:rsidR="00A84921">
        <w:rPr>
          <w:lang w:val="en-GB"/>
        </w:rPr>
        <w:t xml:space="preserve"> (par</w:t>
      </w:r>
      <w:r w:rsidR="00FE00B0">
        <w:rPr>
          <w:lang w:val="en-GB"/>
        </w:rPr>
        <w:t>a.</w:t>
      </w:r>
      <w:r w:rsidR="00A84921">
        <w:rPr>
          <w:lang w:val="en-GB"/>
        </w:rPr>
        <w:t xml:space="preserve"> </w:t>
      </w:r>
      <w:r w:rsidR="00A84921" w:rsidRPr="00A84921">
        <w:t>6</w:t>
      </w:r>
      <w:r w:rsidR="00A84921">
        <w:rPr>
          <w:lang w:val="en-GB"/>
        </w:rPr>
        <w:t>)</w:t>
      </w:r>
      <w:r>
        <w:rPr>
          <w:lang w:val="en-GB"/>
        </w:rPr>
        <w:t xml:space="preserve">. </w:t>
      </w:r>
      <w:r w:rsidR="00E0126D">
        <w:rPr>
          <w:lang w:val="en-GB"/>
        </w:rPr>
        <w:t>Please provide information as to whether</w:t>
      </w:r>
      <w:r>
        <w:rPr>
          <w:lang w:val="en-GB"/>
        </w:rPr>
        <w:t xml:space="preserve"> a person in police custody, immediately upon his arrest, </w:t>
      </w:r>
      <w:r w:rsidR="00E0126D">
        <w:rPr>
          <w:lang w:val="en-GB"/>
        </w:rPr>
        <w:t xml:space="preserve">is </w:t>
      </w:r>
      <w:r>
        <w:rPr>
          <w:lang w:val="en-GB"/>
        </w:rPr>
        <w:t xml:space="preserve">informed of his right to legal counsel and </w:t>
      </w:r>
      <w:r w:rsidR="00E0126D">
        <w:rPr>
          <w:lang w:val="en-GB"/>
        </w:rPr>
        <w:t xml:space="preserve">his </w:t>
      </w:r>
      <w:r>
        <w:rPr>
          <w:lang w:val="en-GB"/>
        </w:rPr>
        <w:t>right not to testify against himself</w:t>
      </w:r>
      <w:r w:rsidR="00E0126D">
        <w:rPr>
          <w:lang w:val="en-GB"/>
        </w:rPr>
        <w:t>.</w:t>
      </w:r>
      <w:r>
        <w:rPr>
          <w:lang w:val="en-GB"/>
        </w:rPr>
        <w:t xml:space="preserve"> Furthermore, </w:t>
      </w:r>
      <w:r w:rsidR="00E0126D">
        <w:rPr>
          <w:lang w:val="en-GB"/>
        </w:rPr>
        <w:t xml:space="preserve">please provide </w:t>
      </w:r>
      <w:r>
        <w:rPr>
          <w:lang w:val="en-GB"/>
        </w:rPr>
        <w:t>information on steps taken to guarantee persons in police custody an effective right of access to an independent medical doctor</w:t>
      </w:r>
      <w:r w:rsidR="0089684C">
        <w:rPr>
          <w:lang w:val="en-GB"/>
        </w:rPr>
        <w:t>,</w:t>
      </w:r>
      <w:r w:rsidR="00654B79">
        <w:rPr>
          <w:lang w:val="en-GB"/>
        </w:rPr>
        <w:t xml:space="preserve"> if possible</w:t>
      </w:r>
      <w:r w:rsidR="0089684C">
        <w:rPr>
          <w:lang w:val="en-GB"/>
        </w:rPr>
        <w:t>,</w:t>
      </w:r>
      <w:r w:rsidR="00654B79">
        <w:rPr>
          <w:lang w:val="en-GB"/>
        </w:rPr>
        <w:t xml:space="preserve"> of their own choice</w:t>
      </w:r>
      <w:r w:rsidR="00E0126D">
        <w:rPr>
          <w:lang w:val="en-GB"/>
        </w:rPr>
        <w:t>,</w:t>
      </w:r>
      <w:r>
        <w:rPr>
          <w:lang w:val="en-GB"/>
        </w:rPr>
        <w:t xml:space="preserve"> as well as the right to inform a relative</w:t>
      </w:r>
      <w:r w:rsidR="00654B79">
        <w:rPr>
          <w:lang w:val="en-GB"/>
        </w:rPr>
        <w:t xml:space="preserve"> from the outset of their detention</w:t>
      </w:r>
      <w:r>
        <w:rPr>
          <w:lang w:val="en-GB"/>
        </w:rPr>
        <w:t>.</w:t>
      </w:r>
    </w:p>
    <w:p w:rsidR="00CD7755" w:rsidRDefault="00CD7755" w:rsidP="00A84921">
      <w:pPr>
        <w:numPr>
          <w:ilvl w:val="0"/>
          <w:numId w:val="1"/>
        </w:numPr>
        <w:autoSpaceDE w:val="0"/>
        <w:autoSpaceDN w:val="0"/>
        <w:adjustRightInd w:val="0"/>
        <w:spacing w:after="240"/>
        <w:rPr>
          <w:lang w:val="en-GB"/>
        </w:rPr>
      </w:pPr>
      <w:r>
        <w:rPr>
          <w:lang w:val="en-GB"/>
        </w:rPr>
        <w:t xml:space="preserve">Please describe steps taken to provide an absolute time limit for the detention of all foreign nationals under alien legislation. </w:t>
      </w:r>
    </w:p>
    <w:p w:rsidR="00CD7755" w:rsidRDefault="00CD7755" w:rsidP="00A84921">
      <w:pPr>
        <w:numPr>
          <w:ilvl w:val="0"/>
          <w:numId w:val="1"/>
        </w:numPr>
        <w:autoSpaceDE w:val="0"/>
        <w:autoSpaceDN w:val="0"/>
        <w:adjustRightInd w:val="0"/>
        <w:spacing w:after="240"/>
        <w:rPr>
          <w:lang w:val="en-GB"/>
        </w:rPr>
      </w:pPr>
      <w:r>
        <w:rPr>
          <w:lang w:val="en-GB"/>
        </w:rPr>
        <w:t>Please indicate steps taken to reduce the length of pretrial detention.</w:t>
      </w:r>
    </w:p>
    <w:p w:rsidR="00CD7755" w:rsidRDefault="00CD7755" w:rsidP="00A84921">
      <w:pPr>
        <w:numPr>
          <w:ilvl w:val="0"/>
          <w:numId w:val="1"/>
        </w:numPr>
        <w:autoSpaceDE w:val="0"/>
        <w:autoSpaceDN w:val="0"/>
        <w:adjustRightInd w:val="0"/>
        <w:spacing w:after="240"/>
        <w:rPr>
          <w:lang w:val="en-GB"/>
        </w:rPr>
      </w:pPr>
      <w:r>
        <w:rPr>
          <w:lang w:val="en-GB"/>
        </w:rPr>
        <w:t>In light of the previous concluding observations of the Committee on the Rights of the Child, please describe steps taken to eliminate the possibility of trying children as adults</w:t>
      </w:r>
      <w:r w:rsidR="00A84921">
        <w:rPr>
          <w:lang w:val="en-GB"/>
        </w:rPr>
        <w:t xml:space="preserve"> (</w:t>
      </w:r>
      <w:r w:rsidR="00A84921" w:rsidRPr="00A84921">
        <w:t xml:space="preserve">CRC/C/NLD/CO/3, paras. </w:t>
      </w:r>
      <w:r w:rsidR="00A84921">
        <w:rPr>
          <w:lang w:val="es-ES_tradnl"/>
        </w:rPr>
        <w:t>77-78</w:t>
      </w:r>
      <w:r w:rsidR="00A84921">
        <w:rPr>
          <w:lang w:val="en-GB"/>
        </w:rPr>
        <w:t>)</w:t>
      </w:r>
      <w:r>
        <w:rPr>
          <w:lang w:val="en-GB"/>
        </w:rPr>
        <w:t>.</w:t>
      </w:r>
    </w:p>
    <w:p w:rsidR="00CD7755" w:rsidRDefault="00CD7755" w:rsidP="00F44E63">
      <w:pPr>
        <w:numPr>
          <w:ilvl w:val="0"/>
          <w:numId w:val="1"/>
        </w:numPr>
        <w:autoSpaceDE w:val="0"/>
        <w:autoSpaceDN w:val="0"/>
        <w:adjustRightInd w:val="0"/>
        <w:spacing w:after="240"/>
        <w:rPr>
          <w:lang w:val="en-GB"/>
        </w:rPr>
      </w:pPr>
      <w:r>
        <w:rPr>
          <w:lang w:val="en-GB"/>
        </w:rPr>
        <w:t xml:space="preserve">Since the consideration of the previous report, please indicate any steps taken by the State party to establish an independent national human rights institution, in accordance with the Paris </w:t>
      </w:r>
      <w:r w:rsidR="00F44E63">
        <w:rPr>
          <w:lang w:val="en-GB"/>
        </w:rPr>
        <w:t>P</w:t>
      </w:r>
      <w:r>
        <w:rPr>
          <w:lang w:val="en-GB"/>
        </w:rPr>
        <w:t>rinciples.</w:t>
      </w:r>
    </w:p>
    <w:p w:rsidR="00CD7755" w:rsidRDefault="00CD7755">
      <w:pPr>
        <w:autoSpaceDE w:val="0"/>
        <w:autoSpaceDN w:val="0"/>
        <w:adjustRightInd w:val="0"/>
        <w:spacing w:after="240"/>
        <w:jc w:val="center"/>
        <w:rPr>
          <w:b/>
          <w:bCs/>
          <w:lang w:val="en-GB"/>
        </w:rPr>
      </w:pPr>
      <w:r>
        <w:rPr>
          <w:b/>
          <w:bCs/>
          <w:lang w:val="en-GB"/>
        </w:rPr>
        <w:t>Article 3</w:t>
      </w:r>
    </w:p>
    <w:p w:rsidR="00CD7755" w:rsidRDefault="00CD7755" w:rsidP="00F44E63">
      <w:pPr>
        <w:numPr>
          <w:ilvl w:val="0"/>
          <w:numId w:val="1"/>
        </w:numPr>
        <w:autoSpaceDE w:val="0"/>
        <w:autoSpaceDN w:val="0"/>
        <w:adjustRightInd w:val="0"/>
        <w:spacing w:after="240"/>
        <w:rPr>
          <w:lang w:val="en-GB"/>
        </w:rPr>
      </w:pPr>
      <w:r>
        <w:rPr>
          <w:lang w:val="en-GB"/>
        </w:rPr>
        <w:t>Please elaborate on the status and content of the proposal for a new asylum procedur</w:t>
      </w:r>
      <w:r w:rsidR="00FE00B0">
        <w:rPr>
          <w:lang w:val="en-GB"/>
        </w:rPr>
        <w:t>e</w:t>
      </w:r>
      <w:r w:rsidR="00C319E4">
        <w:rPr>
          <w:lang w:val="en-GB"/>
        </w:rPr>
        <w:t>.</w:t>
      </w:r>
      <w:r>
        <w:rPr>
          <w:lang w:val="en-GB"/>
        </w:rPr>
        <w:t xml:space="preserve"> In particular, please indicate if</w:t>
      </w:r>
      <w:r w:rsidR="00F44E63">
        <w:rPr>
          <w:lang w:val="en-GB"/>
        </w:rPr>
        <w:t>:</w:t>
      </w:r>
    </w:p>
    <w:p w:rsidR="00654B79" w:rsidRDefault="00FE00B0" w:rsidP="000031DA">
      <w:pPr>
        <w:autoSpaceDE w:val="0"/>
        <w:autoSpaceDN w:val="0"/>
        <w:adjustRightInd w:val="0"/>
        <w:spacing w:after="120"/>
        <w:ind w:firstLine="720"/>
        <w:rPr>
          <w:lang w:val="en-GB"/>
        </w:rPr>
      </w:pPr>
      <w:r>
        <w:rPr>
          <w:lang w:val="en-GB"/>
        </w:rPr>
        <w:t>(a)</w:t>
      </w:r>
      <w:r w:rsidR="00CD7755">
        <w:rPr>
          <w:lang w:val="en-GB"/>
        </w:rPr>
        <w:t xml:space="preserve"> </w:t>
      </w:r>
      <w:r w:rsidR="00CD7755">
        <w:rPr>
          <w:lang w:val="en-GB"/>
        </w:rPr>
        <w:tab/>
      </w:r>
      <w:r w:rsidR="00B62594">
        <w:rPr>
          <w:lang w:val="en-GB"/>
        </w:rPr>
        <w:t>T</w:t>
      </w:r>
      <w:r w:rsidR="005F5728">
        <w:rPr>
          <w:lang w:val="en-GB"/>
        </w:rPr>
        <w:t>h</w:t>
      </w:r>
      <w:r w:rsidR="00B62594">
        <w:rPr>
          <w:lang w:val="en-GB"/>
        </w:rPr>
        <w:t>is accele</w:t>
      </w:r>
      <w:r w:rsidR="0089684C">
        <w:rPr>
          <w:lang w:val="en-GB"/>
        </w:rPr>
        <w:t>rated</w:t>
      </w:r>
      <w:r w:rsidR="005F5728">
        <w:rPr>
          <w:lang w:val="en-GB"/>
        </w:rPr>
        <w:t xml:space="preserve"> procedure </w:t>
      </w:r>
      <w:r w:rsidR="00DC756C">
        <w:rPr>
          <w:lang w:val="en-GB"/>
        </w:rPr>
        <w:t>for the review of asylum</w:t>
      </w:r>
      <w:r w:rsidR="005F5728">
        <w:rPr>
          <w:lang w:val="en-GB"/>
        </w:rPr>
        <w:t xml:space="preserve"> applications </w:t>
      </w:r>
      <w:r w:rsidR="00DC756C">
        <w:rPr>
          <w:lang w:val="en-GB"/>
        </w:rPr>
        <w:t>in</w:t>
      </w:r>
      <w:r w:rsidR="005F5728">
        <w:rPr>
          <w:lang w:val="en-GB"/>
        </w:rPr>
        <w:t xml:space="preserve"> eight days </w:t>
      </w:r>
      <w:r w:rsidR="00DC756C">
        <w:rPr>
          <w:lang w:val="en-GB"/>
        </w:rPr>
        <w:t>has</w:t>
      </w:r>
      <w:r w:rsidR="0007772A">
        <w:rPr>
          <w:lang w:val="en-GB"/>
        </w:rPr>
        <w:t xml:space="preserve"> or will</w:t>
      </w:r>
      <w:r w:rsidR="00DC756C">
        <w:rPr>
          <w:lang w:val="en-GB"/>
        </w:rPr>
        <w:t xml:space="preserve"> </w:t>
      </w:r>
      <w:r w:rsidR="005F5728">
        <w:rPr>
          <w:lang w:val="en-GB"/>
        </w:rPr>
        <w:t>become the standard procedure for all asylum procedure</w:t>
      </w:r>
      <w:r w:rsidR="00DC756C">
        <w:rPr>
          <w:lang w:val="en-GB"/>
        </w:rPr>
        <w:t>s</w:t>
      </w:r>
      <w:r w:rsidR="005F5728">
        <w:rPr>
          <w:lang w:val="en-GB"/>
        </w:rPr>
        <w:t>;</w:t>
      </w:r>
    </w:p>
    <w:p w:rsidR="00CD7755" w:rsidRDefault="00FE00B0" w:rsidP="00FE00B0">
      <w:pPr>
        <w:autoSpaceDE w:val="0"/>
        <w:autoSpaceDN w:val="0"/>
        <w:adjustRightInd w:val="0"/>
        <w:spacing w:after="120"/>
        <w:ind w:firstLine="720"/>
        <w:rPr>
          <w:lang w:val="en-GB"/>
        </w:rPr>
      </w:pPr>
      <w:r>
        <w:rPr>
          <w:lang w:val="en-GB"/>
        </w:rPr>
        <w:t>(b)</w:t>
      </w:r>
      <w:r w:rsidR="00654B79">
        <w:rPr>
          <w:lang w:val="en-GB"/>
        </w:rPr>
        <w:tab/>
      </w:r>
      <w:r w:rsidR="00B62594">
        <w:rPr>
          <w:lang w:val="en-GB"/>
        </w:rPr>
        <w:t>T</w:t>
      </w:r>
      <w:r w:rsidR="00CD7755">
        <w:rPr>
          <w:lang w:val="en-GB"/>
        </w:rPr>
        <w:t>he procedure enables a thorough and adequate assessment of asylum applications by allowing a period of time adequate for the presentation of evidence;</w:t>
      </w:r>
    </w:p>
    <w:p w:rsidR="00CD7755" w:rsidRDefault="00CD7755" w:rsidP="00F44E63">
      <w:pPr>
        <w:autoSpaceDE w:val="0"/>
        <w:autoSpaceDN w:val="0"/>
        <w:adjustRightInd w:val="0"/>
        <w:spacing w:after="120"/>
        <w:rPr>
          <w:lang w:val="en-GB"/>
        </w:rPr>
      </w:pPr>
      <w:r>
        <w:rPr>
          <w:lang w:val="en-GB"/>
        </w:rPr>
        <w:tab/>
      </w:r>
      <w:r w:rsidR="00FE00B0">
        <w:rPr>
          <w:lang w:val="en-GB"/>
        </w:rPr>
        <w:t>(c)</w:t>
      </w:r>
      <w:r w:rsidR="00B62594">
        <w:rPr>
          <w:lang w:val="en-GB"/>
        </w:rPr>
        <w:tab/>
        <w:t>A</w:t>
      </w:r>
      <w:r>
        <w:rPr>
          <w:lang w:val="en-GB"/>
        </w:rPr>
        <w:t xml:space="preserve">pplications from all asylum-seekers, in particular children, undocumented applicants and other </w:t>
      </w:r>
      <w:r w:rsidR="00632705">
        <w:rPr>
          <w:lang w:val="en-GB"/>
        </w:rPr>
        <w:t xml:space="preserve">vulnerable </w:t>
      </w:r>
      <w:r>
        <w:rPr>
          <w:lang w:val="en-GB"/>
        </w:rPr>
        <w:t>groups are processed in such a way that those in need of international protection are not exposed to the risk of being subjected to tortur</w:t>
      </w:r>
      <w:r w:rsidR="00FE00B0">
        <w:rPr>
          <w:lang w:val="en-GB"/>
        </w:rPr>
        <w:t>e</w:t>
      </w:r>
      <w:r w:rsidR="00C319E4">
        <w:rPr>
          <w:lang w:val="en-GB"/>
        </w:rPr>
        <w:t>.</w:t>
      </w:r>
      <w:r>
        <w:rPr>
          <w:lang w:val="en-GB"/>
        </w:rPr>
        <w:t xml:space="preserve"> Has the State party established criteria to assess which cases have to be processed under the accelerated procedure?</w:t>
      </w:r>
    </w:p>
    <w:p w:rsidR="00CD7755" w:rsidRDefault="00CD7755" w:rsidP="00FE00B0">
      <w:pPr>
        <w:autoSpaceDE w:val="0"/>
        <w:autoSpaceDN w:val="0"/>
        <w:adjustRightInd w:val="0"/>
        <w:spacing w:after="120"/>
        <w:rPr>
          <w:lang w:val="en-GB"/>
        </w:rPr>
      </w:pPr>
      <w:r>
        <w:rPr>
          <w:lang w:val="en-GB"/>
        </w:rPr>
        <w:tab/>
      </w:r>
      <w:r w:rsidR="00FE00B0">
        <w:rPr>
          <w:lang w:val="en-GB"/>
        </w:rPr>
        <w:t>(d)</w:t>
      </w:r>
      <w:r w:rsidR="00B62594">
        <w:rPr>
          <w:lang w:val="en-GB"/>
        </w:rPr>
        <w:t xml:space="preserve"> </w:t>
      </w:r>
      <w:r w:rsidR="00B62594">
        <w:rPr>
          <w:lang w:val="en-GB"/>
        </w:rPr>
        <w:tab/>
        <w:t>A</w:t>
      </w:r>
      <w:r>
        <w:rPr>
          <w:lang w:val="en-GB"/>
        </w:rPr>
        <w:t>ll asylum-seekers have access to an interpreter as well as to adequate legal assistance and may be, as appropriate, assisted by the same lawyer from the preparation of the first interview to the end of the proceedings;</w:t>
      </w:r>
    </w:p>
    <w:p w:rsidR="00CD7755" w:rsidRDefault="00CD7755" w:rsidP="000031DA">
      <w:pPr>
        <w:autoSpaceDE w:val="0"/>
        <w:autoSpaceDN w:val="0"/>
        <w:adjustRightInd w:val="0"/>
        <w:spacing w:after="120"/>
        <w:rPr>
          <w:lang w:val="en-GB"/>
        </w:rPr>
      </w:pPr>
      <w:r>
        <w:rPr>
          <w:lang w:val="en-GB"/>
        </w:rPr>
        <w:tab/>
      </w:r>
      <w:r w:rsidR="00FE00B0">
        <w:rPr>
          <w:lang w:val="en-GB"/>
        </w:rPr>
        <w:t>(e)</w:t>
      </w:r>
      <w:r w:rsidR="00B62594">
        <w:rPr>
          <w:lang w:val="en-GB"/>
        </w:rPr>
        <w:tab/>
        <w:t>T</w:t>
      </w:r>
      <w:r>
        <w:rPr>
          <w:lang w:val="en-GB"/>
        </w:rPr>
        <w:t>he procedures with regard to required supporting documentation for asylum are clarified;</w:t>
      </w:r>
    </w:p>
    <w:p w:rsidR="00CD7755" w:rsidRDefault="00CD7755" w:rsidP="00FE00B0">
      <w:pPr>
        <w:autoSpaceDE w:val="0"/>
        <w:autoSpaceDN w:val="0"/>
        <w:adjustRightInd w:val="0"/>
        <w:spacing w:after="120"/>
        <w:rPr>
          <w:lang w:val="en-GB"/>
        </w:rPr>
      </w:pPr>
      <w:r>
        <w:rPr>
          <w:lang w:val="en-GB"/>
        </w:rPr>
        <w:tab/>
      </w:r>
      <w:r w:rsidR="00FE00B0">
        <w:rPr>
          <w:lang w:val="en-GB"/>
        </w:rPr>
        <w:t>(f)</w:t>
      </w:r>
      <w:r w:rsidR="00B62594">
        <w:rPr>
          <w:lang w:val="en-GB"/>
        </w:rPr>
        <w:tab/>
        <w:t>T</w:t>
      </w:r>
      <w:r>
        <w:rPr>
          <w:lang w:val="en-GB"/>
        </w:rPr>
        <w:t xml:space="preserve">he appeal </w:t>
      </w:r>
      <w:r w:rsidR="00632705">
        <w:rPr>
          <w:lang w:val="en-GB"/>
        </w:rPr>
        <w:t>procedures</w:t>
      </w:r>
      <w:r>
        <w:rPr>
          <w:lang w:val="en-GB"/>
        </w:rPr>
        <w:t xml:space="preserve"> entail an adequate review of rejected applications and permit asylum-seekers to present facts and documentation which could not be made available, with reasonable diligence, at the time of the first submission;</w:t>
      </w:r>
    </w:p>
    <w:p w:rsidR="00CD7755" w:rsidRDefault="00CD7755" w:rsidP="00FE00B0">
      <w:pPr>
        <w:autoSpaceDE w:val="0"/>
        <w:autoSpaceDN w:val="0"/>
        <w:adjustRightInd w:val="0"/>
        <w:spacing w:after="240"/>
        <w:rPr>
          <w:lang w:val="en-GB"/>
        </w:rPr>
      </w:pPr>
      <w:r>
        <w:rPr>
          <w:lang w:val="en-GB"/>
        </w:rPr>
        <w:tab/>
      </w:r>
      <w:r w:rsidR="00FE00B0">
        <w:rPr>
          <w:lang w:val="en-GB"/>
        </w:rPr>
        <w:t>(g)</w:t>
      </w:r>
      <w:r w:rsidR="00B62594">
        <w:rPr>
          <w:lang w:val="en-GB"/>
        </w:rPr>
        <w:tab/>
        <w:t>M</w:t>
      </w:r>
      <w:r>
        <w:rPr>
          <w:lang w:val="en-GB"/>
        </w:rPr>
        <w:t>edical reports are taken into account as part of the asylum procedur</w:t>
      </w:r>
      <w:r w:rsidR="00FE00B0">
        <w:rPr>
          <w:lang w:val="en-GB"/>
        </w:rPr>
        <w:t>e.</w:t>
      </w:r>
    </w:p>
    <w:p w:rsidR="00CD7755" w:rsidRDefault="00CD7755" w:rsidP="000031DA">
      <w:pPr>
        <w:numPr>
          <w:ilvl w:val="0"/>
          <w:numId w:val="1"/>
        </w:numPr>
        <w:autoSpaceDE w:val="0"/>
        <w:autoSpaceDN w:val="0"/>
        <w:adjustRightInd w:val="0"/>
        <w:spacing w:after="240"/>
        <w:rPr>
          <w:lang w:val="en-GB"/>
        </w:rPr>
      </w:pPr>
      <w:r>
        <w:rPr>
          <w:lang w:val="en-GB"/>
        </w:rPr>
        <w:t xml:space="preserve">Please clarify the decision </w:t>
      </w:r>
      <w:r>
        <w:t xml:space="preserve">to no longer automatically entitle asylum-seekers from central and southern </w:t>
      </w:r>
      <w:smartTag w:uri="urn:schemas-microsoft-com:office:smarttags" w:element="country-region">
        <w:r>
          <w:t>Iraq</w:t>
        </w:r>
      </w:smartTag>
      <w:r>
        <w:t xml:space="preserve"> to protection in the </w:t>
      </w:r>
      <w:smartTag w:uri="urn:schemas-microsoft-com:office:smarttags" w:element="country-region">
        <w:r>
          <w:t>Netherlands</w:t>
        </w:r>
      </w:smartTag>
      <w:r w:rsidR="000031DA">
        <w:t>,</w:t>
      </w:r>
      <w:r>
        <w:t xml:space="preserve"> as well as </w:t>
      </w:r>
      <w:r>
        <w:rPr>
          <w:lang w:val="en-GB"/>
        </w:rPr>
        <w:t xml:space="preserve">reports of forced returns of asylum-seekers to </w:t>
      </w:r>
      <w:smartTag w:uri="urn:schemas-microsoft-com:office:smarttags" w:element="place">
        <w:smartTag w:uri="urn:schemas-microsoft-com:office:smarttags" w:element="country-region">
          <w:r>
            <w:rPr>
              <w:lang w:val="en-GB"/>
            </w:rPr>
            <w:t>Iraq</w:t>
          </w:r>
        </w:smartTag>
      </w:smartTag>
      <w:r>
        <w:rPr>
          <w:lang w:val="en-GB"/>
        </w:rPr>
        <w:t xml:space="preserve"> in 2008.</w:t>
      </w:r>
    </w:p>
    <w:p w:rsidR="00CD7755" w:rsidRDefault="00CD7755" w:rsidP="000031DA">
      <w:pPr>
        <w:keepNext/>
        <w:numPr>
          <w:ilvl w:val="0"/>
          <w:numId w:val="1"/>
        </w:numPr>
        <w:autoSpaceDE w:val="0"/>
        <w:autoSpaceDN w:val="0"/>
        <w:adjustRightInd w:val="0"/>
        <w:spacing w:after="240"/>
        <w:rPr>
          <w:lang w:val="en-GB"/>
        </w:rPr>
      </w:pPr>
      <w:r>
        <w:rPr>
          <w:lang w:val="en-GB"/>
        </w:rPr>
        <w:t>Please provide data</w:t>
      </w:r>
      <w:r w:rsidR="000031DA">
        <w:rPr>
          <w:lang w:val="en-GB"/>
        </w:rPr>
        <w:t>,</w:t>
      </w:r>
      <w:r>
        <w:rPr>
          <w:lang w:val="en-GB"/>
        </w:rPr>
        <w:t xml:space="preserve"> disaggregate</w:t>
      </w:r>
      <w:r w:rsidR="00FE00B0">
        <w:rPr>
          <w:lang w:val="en-GB"/>
        </w:rPr>
        <w:t>d by age, sex and ethnicity, on</w:t>
      </w:r>
      <w:r w:rsidR="000031DA">
        <w:rPr>
          <w:lang w:val="en-GB"/>
        </w:rPr>
        <w:t>:</w:t>
      </w:r>
    </w:p>
    <w:p w:rsidR="00CD7755" w:rsidRDefault="00FE00B0" w:rsidP="000031DA">
      <w:pPr>
        <w:autoSpaceDE w:val="0"/>
        <w:autoSpaceDN w:val="0"/>
        <w:adjustRightInd w:val="0"/>
        <w:spacing w:after="120"/>
        <w:ind w:firstLine="720"/>
        <w:rPr>
          <w:lang w:val="en-GB"/>
        </w:rPr>
      </w:pPr>
      <w:r>
        <w:rPr>
          <w:lang w:val="en-GB"/>
        </w:rPr>
        <w:t>(a)</w:t>
      </w:r>
      <w:r w:rsidR="00B62594">
        <w:rPr>
          <w:lang w:val="en-GB"/>
        </w:rPr>
        <w:tab/>
        <w:t>T</w:t>
      </w:r>
      <w:r w:rsidR="00CD7755">
        <w:rPr>
          <w:lang w:val="en-GB"/>
        </w:rPr>
        <w:t>he number of asylum applications registered and the number of applications processed respectively under the normal and accelerated procedures;</w:t>
      </w:r>
    </w:p>
    <w:p w:rsidR="00CD7755" w:rsidRDefault="00CD7755" w:rsidP="00B62594">
      <w:pPr>
        <w:pStyle w:val="Header"/>
        <w:tabs>
          <w:tab w:val="clear" w:pos="4320"/>
          <w:tab w:val="clear" w:pos="8640"/>
        </w:tabs>
        <w:autoSpaceDE w:val="0"/>
        <w:autoSpaceDN w:val="0"/>
        <w:adjustRightInd w:val="0"/>
        <w:spacing w:after="120"/>
        <w:rPr>
          <w:lang w:val="en-GB"/>
        </w:rPr>
      </w:pPr>
      <w:r>
        <w:rPr>
          <w:lang w:val="en-GB"/>
        </w:rPr>
        <w:tab/>
      </w:r>
      <w:r w:rsidR="00FE00B0">
        <w:rPr>
          <w:lang w:val="en-GB"/>
        </w:rPr>
        <w:t>(b)</w:t>
      </w:r>
      <w:r w:rsidR="00B62594">
        <w:rPr>
          <w:lang w:val="en-GB"/>
        </w:rPr>
        <w:t xml:space="preserve"> </w:t>
      </w:r>
      <w:r w:rsidR="00B62594">
        <w:rPr>
          <w:lang w:val="en-GB"/>
        </w:rPr>
        <w:tab/>
        <w:t>Th</w:t>
      </w:r>
      <w:r>
        <w:rPr>
          <w:lang w:val="en-GB"/>
        </w:rPr>
        <w:t>e number of applications accepted;</w:t>
      </w:r>
    </w:p>
    <w:p w:rsidR="00CD7755" w:rsidRDefault="00CD7755" w:rsidP="00685B62">
      <w:pPr>
        <w:autoSpaceDE w:val="0"/>
        <w:autoSpaceDN w:val="0"/>
        <w:adjustRightInd w:val="0"/>
        <w:spacing w:after="120"/>
        <w:rPr>
          <w:lang w:val="en-GB"/>
        </w:rPr>
      </w:pPr>
      <w:r>
        <w:rPr>
          <w:lang w:val="en-GB"/>
        </w:rPr>
        <w:tab/>
      </w:r>
      <w:r w:rsidR="00FE00B0">
        <w:rPr>
          <w:lang w:val="en-GB"/>
        </w:rPr>
        <w:t>(c)</w:t>
      </w:r>
      <w:r w:rsidR="00B62594">
        <w:rPr>
          <w:lang w:val="en-GB"/>
        </w:rPr>
        <w:tab/>
        <w:t>T</w:t>
      </w:r>
      <w:r>
        <w:rPr>
          <w:lang w:val="en-GB"/>
        </w:rPr>
        <w:t>he number of applicants whose application for asylum was accepted on grounds that they had been tortured or might be tortured if returned to their country of origin</w:t>
      </w:r>
      <w:r w:rsidR="00685B62">
        <w:rPr>
          <w:lang w:val="en-GB"/>
        </w:rPr>
        <w:t>,</w:t>
      </w:r>
      <w:r>
        <w:rPr>
          <w:lang w:val="en-GB"/>
        </w:rPr>
        <w:t xml:space="preserve"> and </w:t>
      </w:r>
      <w:r w:rsidR="00685B62">
        <w:rPr>
          <w:lang w:val="en-GB"/>
        </w:rPr>
        <w:t xml:space="preserve">also </w:t>
      </w:r>
      <w:r>
        <w:rPr>
          <w:lang w:val="en-GB"/>
        </w:rPr>
        <w:t>on asylum granted on grounds of sexual violence;</w:t>
      </w:r>
    </w:p>
    <w:p w:rsidR="00CD7755" w:rsidRDefault="00CD7755" w:rsidP="00A84921">
      <w:pPr>
        <w:autoSpaceDE w:val="0"/>
        <w:autoSpaceDN w:val="0"/>
        <w:adjustRightInd w:val="0"/>
        <w:spacing w:after="120"/>
        <w:rPr>
          <w:lang w:val="en-GB"/>
        </w:rPr>
      </w:pPr>
      <w:r>
        <w:rPr>
          <w:lang w:val="en-GB"/>
        </w:rPr>
        <w:tab/>
      </w:r>
      <w:r w:rsidR="00FE00B0">
        <w:rPr>
          <w:lang w:val="en-GB"/>
        </w:rPr>
        <w:t>(d)</w:t>
      </w:r>
      <w:r w:rsidR="00B62594">
        <w:rPr>
          <w:lang w:val="en-GB"/>
        </w:rPr>
        <w:tab/>
        <w:t>T</w:t>
      </w:r>
      <w:r>
        <w:rPr>
          <w:lang w:val="en-GB"/>
        </w:rPr>
        <w:t>he number of cases of refoulement or expulsion.</w:t>
      </w:r>
    </w:p>
    <w:p w:rsidR="00CD7755" w:rsidRDefault="00CD7755">
      <w:pPr>
        <w:autoSpaceDE w:val="0"/>
        <w:autoSpaceDN w:val="0"/>
        <w:adjustRightInd w:val="0"/>
        <w:spacing w:before="240" w:after="240"/>
        <w:jc w:val="center"/>
        <w:rPr>
          <w:b/>
          <w:bCs/>
          <w:lang w:val="en-GB"/>
        </w:rPr>
      </w:pPr>
      <w:r>
        <w:rPr>
          <w:b/>
          <w:bCs/>
          <w:lang w:val="en-GB"/>
        </w:rPr>
        <w:t>Articles 5 and 7</w:t>
      </w:r>
    </w:p>
    <w:p w:rsidR="00CD7755" w:rsidRDefault="00CD7755" w:rsidP="00A25B3A">
      <w:pPr>
        <w:numPr>
          <w:ilvl w:val="0"/>
          <w:numId w:val="1"/>
        </w:numPr>
        <w:autoSpaceDE w:val="0"/>
        <w:autoSpaceDN w:val="0"/>
        <w:adjustRightInd w:val="0"/>
        <w:spacing w:after="240"/>
        <w:rPr>
          <w:lang w:val="en-GB"/>
        </w:rPr>
      </w:pPr>
      <w:r>
        <w:rPr>
          <w:lang w:val="en-GB"/>
        </w:rPr>
        <w:t>Since the consideration of the previous report, please indicate whether the State party has rejected, for any reason, any request for extradition by a</w:t>
      </w:r>
      <w:r w:rsidR="00685B62">
        <w:rPr>
          <w:lang w:val="en-GB"/>
        </w:rPr>
        <w:t>nother</w:t>
      </w:r>
      <w:r>
        <w:rPr>
          <w:lang w:val="en-GB"/>
        </w:rPr>
        <w:t xml:space="preserve"> State </w:t>
      </w:r>
      <w:r w:rsidR="00A25B3A">
        <w:rPr>
          <w:lang w:val="en-GB"/>
        </w:rPr>
        <w:t xml:space="preserve">of </w:t>
      </w:r>
      <w:r>
        <w:rPr>
          <w:lang w:val="en-GB"/>
        </w:rPr>
        <w:t xml:space="preserve">an individual suspected of having committed an offence of torture, and </w:t>
      </w:r>
      <w:r w:rsidR="00A25B3A">
        <w:rPr>
          <w:lang w:val="en-GB"/>
        </w:rPr>
        <w:t xml:space="preserve">has started </w:t>
      </w:r>
      <w:r>
        <w:rPr>
          <w:lang w:val="en-GB"/>
        </w:rPr>
        <w:t xml:space="preserve">prosecution </w:t>
      </w:r>
      <w:r w:rsidR="00A25B3A">
        <w:rPr>
          <w:lang w:val="en-GB"/>
        </w:rPr>
        <w:t xml:space="preserve">proceedings </w:t>
      </w:r>
      <w:r>
        <w:rPr>
          <w:lang w:val="en-GB"/>
        </w:rPr>
        <w:t>as a result. If so, please provide information on the status and outcome of such proceedings.</w:t>
      </w:r>
    </w:p>
    <w:p w:rsidR="00A25B3A" w:rsidRDefault="00CD7755" w:rsidP="00A25B3A">
      <w:pPr>
        <w:autoSpaceDE w:val="0"/>
        <w:autoSpaceDN w:val="0"/>
        <w:adjustRightInd w:val="0"/>
        <w:spacing w:after="240"/>
        <w:jc w:val="center"/>
        <w:rPr>
          <w:lang w:val="en-GB"/>
        </w:rPr>
      </w:pPr>
      <w:r>
        <w:rPr>
          <w:b/>
          <w:bCs/>
          <w:lang w:val="en-GB"/>
        </w:rPr>
        <w:t>Article 10</w:t>
      </w:r>
    </w:p>
    <w:p w:rsidR="00A25B3A" w:rsidRDefault="00A25B3A" w:rsidP="00250037">
      <w:pPr>
        <w:numPr>
          <w:ilvl w:val="0"/>
          <w:numId w:val="1"/>
        </w:numPr>
        <w:autoSpaceDE w:val="0"/>
        <w:autoSpaceDN w:val="0"/>
        <w:adjustRightInd w:val="0"/>
        <w:spacing w:after="240"/>
        <w:rPr>
          <w:lang w:val="en-GB"/>
        </w:rPr>
      </w:pPr>
      <w:r>
        <w:rPr>
          <w:lang w:val="en-GB"/>
        </w:rPr>
        <w:t>With reference to the Committee’s previous concluding observations:</w:t>
      </w:r>
    </w:p>
    <w:p w:rsidR="00CD7755" w:rsidRDefault="00FE00B0" w:rsidP="00250037">
      <w:pPr>
        <w:autoSpaceDE w:val="0"/>
        <w:autoSpaceDN w:val="0"/>
        <w:adjustRightInd w:val="0"/>
        <w:spacing w:after="240"/>
        <w:ind w:firstLine="720"/>
        <w:rPr>
          <w:lang w:val="en-GB"/>
        </w:rPr>
      </w:pPr>
      <w:r>
        <w:rPr>
          <w:lang w:val="en-GB"/>
        </w:rPr>
        <w:t>(a)</w:t>
      </w:r>
      <w:r w:rsidR="00CD7755">
        <w:rPr>
          <w:lang w:val="en-GB"/>
        </w:rPr>
        <w:tab/>
      </w:r>
      <w:r w:rsidR="00A25B3A">
        <w:rPr>
          <w:lang w:val="en-GB"/>
        </w:rPr>
        <w:t>P</w:t>
      </w:r>
      <w:r w:rsidR="00CD7755">
        <w:rPr>
          <w:lang w:val="en-GB"/>
        </w:rPr>
        <w:t>lease provide information on further educational programmes developed and implemented by the State party to ensure that law enforcement personnel and justice officials are fully aware of the provisions of the Convention</w:t>
      </w:r>
      <w:r w:rsidR="00A84921">
        <w:rPr>
          <w:lang w:val="en-GB"/>
        </w:rPr>
        <w:t xml:space="preserve"> (par</w:t>
      </w:r>
      <w:r>
        <w:rPr>
          <w:lang w:val="en-GB"/>
        </w:rPr>
        <w:t>a.</w:t>
      </w:r>
      <w:r w:rsidR="00A84921">
        <w:rPr>
          <w:lang w:val="en-GB"/>
        </w:rPr>
        <w:t xml:space="preserve"> </w:t>
      </w:r>
      <w:r w:rsidR="00A84921">
        <w:t>14</w:t>
      </w:r>
      <w:r w:rsidR="00A84921">
        <w:rPr>
          <w:lang w:val="en-GB"/>
        </w:rPr>
        <w:t>)</w:t>
      </w:r>
      <w:r w:rsidR="00CD7755">
        <w:rPr>
          <w:lang w:val="en-GB"/>
        </w:rPr>
        <w:t>.</w:t>
      </w:r>
    </w:p>
    <w:p w:rsidR="00CD7755" w:rsidRDefault="00FE00B0" w:rsidP="00A25B3A">
      <w:pPr>
        <w:autoSpaceDE w:val="0"/>
        <w:autoSpaceDN w:val="0"/>
        <w:adjustRightInd w:val="0"/>
        <w:spacing w:after="240"/>
        <w:ind w:firstLine="720"/>
        <w:rPr>
          <w:lang w:val="en-GB"/>
        </w:rPr>
      </w:pPr>
      <w:r>
        <w:rPr>
          <w:lang w:val="en-GB"/>
        </w:rPr>
        <w:t>(b)</w:t>
      </w:r>
      <w:r w:rsidR="00CD7755">
        <w:rPr>
          <w:lang w:val="en-GB"/>
        </w:rPr>
        <w:tab/>
      </w:r>
      <w:r w:rsidR="00A25B3A">
        <w:rPr>
          <w:lang w:val="en-GB"/>
        </w:rPr>
        <w:t>P</w:t>
      </w:r>
      <w:r w:rsidR="00CD7755">
        <w:rPr>
          <w:lang w:val="en-GB"/>
        </w:rPr>
        <w:t>lease indicate if the State party has developed and implemented a methodology to evaluate the implementation of these training/educational programmes, and its effectiveness and impact on the incidence of cases of torture, violence and ill-treatment. If so, please provide information on the content and implementation of such methodology</w:t>
      </w:r>
      <w:r w:rsidR="00A25B3A">
        <w:rPr>
          <w:lang w:val="en-GB"/>
        </w:rPr>
        <w:t>,</w:t>
      </w:r>
      <w:r w:rsidR="00CD7755">
        <w:rPr>
          <w:lang w:val="en-GB"/>
        </w:rPr>
        <w:t xml:space="preserve"> as well as on the results of the implemented measures.</w:t>
      </w:r>
    </w:p>
    <w:p w:rsidR="00CD7755" w:rsidRDefault="00CD7755" w:rsidP="00544CB0">
      <w:pPr>
        <w:numPr>
          <w:ilvl w:val="0"/>
          <w:numId w:val="1"/>
        </w:numPr>
        <w:autoSpaceDE w:val="0"/>
        <w:autoSpaceDN w:val="0"/>
        <w:adjustRightInd w:val="0"/>
        <w:spacing w:after="240"/>
        <w:rPr>
          <w:lang w:val="en-GB"/>
        </w:rPr>
      </w:pPr>
      <w:r>
        <w:rPr>
          <w:lang w:val="en-GB"/>
        </w:rPr>
        <w:t>Please describe steps taken to integrate the Istanbul Protocol of 1999 in the training</w:t>
      </w:r>
      <w:r w:rsidR="00B52946">
        <w:rPr>
          <w:lang w:val="en-GB"/>
        </w:rPr>
        <w:t xml:space="preserve"> programmes provided to physicians and all other professionals involved in the investigation and documentation of torture in asylum procedures, in particular in cases where asylum</w:t>
      </w:r>
      <w:r w:rsidR="00250037">
        <w:rPr>
          <w:lang w:val="en-GB"/>
        </w:rPr>
        <w:t>-</w:t>
      </w:r>
      <w:r w:rsidR="00B52946">
        <w:rPr>
          <w:lang w:val="en-GB"/>
        </w:rPr>
        <w:t xml:space="preserve">seekers allege </w:t>
      </w:r>
      <w:r w:rsidR="00544CB0">
        <w:rPr>
          <w:lang w:val="en-GB"/>
        </w:rPr>
        <w:t xml:space="preserve">they have </w:t>
      </w:r>
      <w:r w:rsidR="00863B72">
        <w:rPr>
          <w:lang w:val="en-GB"/>
        </w:rPr>
        <w:t>be</w:t>
      </w:r>
      <w:r w:rsidR="00544CB0">
        <w:rPr>
          <w:lang w:val="en-GB"/>
        </w:rPr>
        <w:t>en</w:t>
      </w:r>
      <w:r w:rsidR="00B52946">
        <w:rPr>
          <w:lang w:val="en-GB"/>
        </w:rPr>
        <w:t xml:space="preserve"> subjected to torture </w:t>
      </w:r>
      <w:r w:rsidR="00863B72">
        <w:rPr>
          <w:lang w:val="en-GB"/>
        </w:rPr>
        <w:t>in their country of origin</w:t>
      </w:r>
      <w:r>
        <w:rPr>
          <w:lang w:val="en-GB"/>
        </w:rPr>
        <w:t>, as recommended by the Committee in its previous concluding observations</w:t>
      </w:r>
      <w:r w:rsidR="00A84921">
        <w:rPr>
          <w:lang w:val="en-GB"/>
        </w:rPr>
        <w:t xml:space="preserve"> (par</w:t>
      </w:r>
      <w:r w:rsidR="00FE00B0">
        <w:rPr>
          <w:lang w:val="en-GB"/>
        </w:rPr>
        <w:t>a.</w:t>
      </w:r>
      <w:r w:rsidR="00A84921">
        <w:rPr>
          <w:lang w:val="en-GB"/>
        </w:rPr>
        <w:t xml:space="preserve"> </w:t>
      </w:r>
      <w:r w:rsidR="00A84921">
        <w:t>8</w:t>
      </w:r>
      <w:r w:rsidR="00A84921">
        <w:rPr>
          <w:lang w:val="en-GB"/>
        </w:rPr>
        <w:t>)</w:t>
      </w:r>
      <w:r>
        <w:rPr>
          <w:lang w:val="en-GB"/>
        </w:rPr>
        <w:t>. Data should also be provided on the number of professionals that have received such training.</w:t>
      </w:r>
    </w:p>
    <w:p w:rsidR="00CD7755" w:rsidRDefault="00CD7755">
      <w:pPr>
        <w:pStyle w:val="Heading2"/>
        <w:autoSpaceDE w:val="0"/>
        <w:autoSpaceDN w:val="0"/>
        <w:adjustRightInd w:val="0"/>
        <w:spacing w:before="240"/>
        <w:rPr>
          <w:rFonts w:eastAsia="SimSun"/>
          <w:bCs/>
          <w:szCs w:val="24"/>
          <w:lang w:val="en-GB" w:eastAsia="zh-CN"/>
        </w:rPr>
      </w:pPr>
      <w:r>
        <w:rPr>
          <w:rFonts w:eastAsia="SimSun"/>
          <w:bCs/>
          <w:szCs w:val="24"/>
          <w:lang w:val="en-GB" w:eastAsia="zh-CN"/>
        </w:rPr>
        <w:t>Article 11</w:t>
      </w:r>
    </w:p>
    <w:p w:rsidR="00CD7755" w:rsidRDefault="00CD7755" w:rsidP="00544CB0">
      <w:pPr>
        <w:numPr>
          <w:ilvl w:val="0"/>
          <w:numId w:val="1"/>
        </w:numPr>
        <w:autoSpaceDE w:val="0"/>
        <w:autoSpaceDN w:val="0"/>
        <w:adjustRightInd w:val="0"/>
        <w:spacing w:after="240"/>
        <w:rPr>
          <w:lang w:val="en-GB"/>
        </w:rPr>
      </w:pPr>
      <w:r>
        <w:rPr>
          <w:lang w:val="en-GB"/>
        </w:rPr>
        <w:t>Please provide information on any new interrogation rules, instructions, methods and practices</w:t>
      </w:r>
      <w:r w:rsidR="00544CB0">
        <w:rPr>
          <w:lang w:val="en-GB"/>
        </w:rPr>
        <w:t>,</w:t>
      </w:r>
      <w:r>
        <w:rPr>
          <w:lang w:val="en-GB"/>
        </w:rPr>
        <w:t xml:space="preserve"> as well as arrangements for custody</w:t>
      </w:r>
      <w:r w:rsidR="00544CB0">
        <w:rPr>
          <w:lang w:val="en-GB"/>
        </w:rPr>
        <w:t>,</w:t>
      </w:r>
      <w:r>
        <w:rPr>
          <w:lang w:val="en-GB"/>
        </w:rPr>
        <w:t xml:space="preserve"> that may have been introduced since the consideration of the last periodic report</w:t>
      </w:r>
      <w:r w:rsidR="00863B72">
        <w:rPr>
          <w:lang w:val="en-GB"/>
        </w:rPr>
        <w:t xml:space="preserve">, and </w:t>
      </w:r>
      <w:r>
        <w:rPr>
          <w:lang w:val="en-GB"/>
        </w:rPr>
        <w:t xml:space="preserve">the frequency </w:t>
      </w:r>
      <w:r w:rsidR="00544CB0">
        <w:rPr>
          <w:lang w:val="en-GB"/>
        </w:rPr>
        <w:t xml:space="preserve">with which </w:t>
      </w:r>
      <w:r w:rsidR="00863B72">
        <w:rPr>
          <w:lang w:val="en-GB"/>
        </w:rPr>
        <w:t>they</w:t>
      </w:r>
      <w:r>
        <w:rPr>
          <w:lang w:val="en-GB"/>
        </w:rPr>
        <w:t xml:space="preserve"> are reviewe</w:t>
      </w:r>
      <w:r w:rsidR="00FE00B0">
        <w:rPr>
          <w:lang w:val="en-GB"/>
        </w:rPr>
        <w:t>d.</w:t>
      </w:r>
    </w:p>
    <w:p w:rsidR="00863B72" w:rsidRDefault="00EC35BF" w:rsidP="00433FE2">
      <w:pPr>
        <w:numPr>
          <w:ilvl w:val="0"/>
          <w:numId w:val="1"/>
        </w:numPr>
        <w:tabs>
          <w:tab w:val="clear" w:pos="720"/>
        </w:tabs>
        <w:autoSpaceDE w:val="0"/>
        <w:autoSpaceDN w:val="0"/>
        <w:adjustRightInd w:val="0"/>
        <w:spacing w:after="240"/>
        <w:rPr>
          <w:lang w:val="en-GB"/>
        </w:rPr>
      </w:pPr>
      <w:r>
        <w:rPr>
          <w:lang w:val="en-GB"/>
        </w:rPr>
        <w:t xml:space="preserve">In light of the </w:t>
      </w:r>
      <w:r w:rsidR="00544CB0">
        <w:rPr>
          <w:lang w:val="en-GB"/>
        </w:rPr>
        <w:t xml:space="preserve">recommendations </w:t>
      </w:r>
      <w:r w:rsidR="00433FE2">
        <w:rPr>
          <w:lang w:val="en-GB"/>
        </w:rPr>
        <w:t>made by</w:t>
      </w:r>
      <w:r w:rsidR="00544CB0">
        <w:rPr>
          <w:lang w:val="en-GB"/>
        </w:rPr>
        <w:t xml:space="preserve"> the </w:t>
      </w:r>
      <w:r w:rsidR="008A749E">
        <w:rPr>
          <w:spacing w:val="-2"/>
        </w:rPr>
        <w:t>European Committee for the Prevention of Torture and Inhuman or Degrading Treatment or Punishment</w:t>
      </w:r>
      <w:r w:rsidR="008A749E">
        <w:rPr>
          <w:lang w:val="en-GB"/>
        </w:rPr>
        <w:t xml:space="preserve"> </w:t>
      </w:r>
      <w:r w:rsidR="00544CB0">
        <w:rPr>
          <w:lang w:val="en-GB"/>
        </w:rPr>
        <w:t>(</w:t>
      </w:r>
      <w:r>
        <w:rPr>
          <w:lang w:val="en-GB"/>
        </w:rPr>
        <w:t>CPT</w:t>
      </w:r>
      <w:r w:rsidR="00544CB0">
        <w:rPr>
          <w:lang w:val="en-GB"/>
        </w:rPr>
        <w:t>)</w:t>
      </w:r>
      <w:r w:rsidR="00433FE2">
        <w:rPr>
          <w:lang w:val="en-GB"/>
        </w:rPr>
        <w:t xml:space="preserve"> in the report on its visit to the Netherlands in June 2007 </w:t>
      </w:r>
      <w:r w:rsidR="00A84921">
        <w:rPr>
          <w:lang w:val="en-GB"/>
        </w:rPr>
        <w:t>(</w:t>
      </w:r>
      <w:r w:rsidR="00A84921" w:rsidRPr="00A84921">
        <w:t xml:space="preserve">CPT/inf (2008) 2, </w:t>
      </w:r>
      <w:r w:rsidR="00C720DF">
        <w:t xml:space="preserve">Visit to the Kingdom in Europe, </w:t>
      </w:r>
      <w:r w:rsidR="00A84921" w:rsidRPr="00A84921">
        <w:t>par</w:t>
      </w:r>
      <w:r w:rsidR="00FE00B0">
        <w:t>a</w:t>
      </w:r>
      <w:r w:rsidR="00356FF6">
        <w:t>s.</w:t>
      </w:r>
      <w:r w:rsidR="00A84921" w:rsidRPr="00A84921">
        <w:t xml:space="preserve"> </w:t>
      </w:r>
      <w:r w:rsidR="005157A9">
        <w:t>58-70</w:t>
      </w:r>
      <w:r w:rsidR="00A84921">
        <w:rPr>
          <w:lang w:val="en-GB"/>
        </w:rPr>
        <w:t>)</w:t>
      </w:r>
      <w:r w:rsidR="00863B72">
        <w:rPr>
          <w:lang w:val="en-GB"/>
        </w:rPr>
        <w:t>, please indicate measures taken to</w:t>
      </w:r>
      <w:r w:rsidR="00544CB0">
        <w:rPr>
          <w:lang w:val="en-GB"/>
        </w:rPr>
        <w:t>:</w:t>
      </w:r>
    </w:p>
    <w:p w:rsidR="00863B72" w:rsidRDefault="00FE00B0" w:rsidP="00FE00B0">
      <w:pPr>
        <w:autoSpaceDE w:val="0"/>
        <w:autoSpaceDN w:val="0"/>
        <w:adjustRightInd w:val="0"/>
        <w:spacing w:after="120"/>
        <w:ind w:firstLine="720"/>
        <w:rPr>
          <w:lang w:val="en-GB"/>
        </w:rPr>
      </w:pPr>
      <w:r>
        <w:rPr>
          <w:lang w:val="en-GB"/>
        </w:rPr>
        <w:t>(a)</w:t>
      </w:r>
      <w:r w:rsidR="003B1D05">
        <w:rPr>
          <w:lang w:val="en-GB"/>
        </w:rPr>
        <w:tab/>
        <w:t>A</w:t>
      </w:r>
      <w:r w:rsidR="00863B72">
        <w:rPr>
          <w:lang w:val="en-GB"/>
        </w:rPr>
        <w:t>ccommodate immigration detainees in specifically designed centres with a full community regime, offering material conditions and a regime appropriate to their legal status;</w:t>
      </w:r>
    </w:p>
    <w:p w:rsidR="00863B72" w:rsidRDefault="00863B72" w:rsidP="00FE00B0">
      <w:pPr>
        <w:autoSpaceDE w:val="0"/>
        <w:autoSpaceDN w:val="0"/>
        <w:adjustRightInd w:val="0"/>
        <w:spacing w:after="120"/>
        <w:rPr>
          <w:lang w:val="en-GB"/>
        </w:rPr>
      </w:pPr>
      <w:r>
        <w:rPr>
          <w:lang w:val="en-GB"/>
        </w:rPr>
        <w:tab/>
      </w:r>
      <w:r w:rsidR="00FE00B0">
        <w:rPr>
          <w:lang w:val="en-GB"/>
        </w:rPr>
        <w:t>(b)</w:t>
      </w:r>
      <w:r w:rsidR="003B1D05">
        <w:rPr>
          <w:lang w:val="en-GB"/>
        </w:rPr>
        <w:tab/>
        <w:t>C</w:t>
      </w:r>
      <w:r>
        <w:rPr>
          <w:lang w:val="en-GB"/>
        </w:rPr>
        <w:t>ease the use of boats as facilities for immigration detainees;</w:t>
      </w:r>
    </w:p>
    <w:p w:rsidR="00863B72" w:rsidRDefault="00863B72" w:rsidP="00356FF6">
      <w:pPr>
        <w:autoSpaceDE w:val="0"/>
        <w:autoSpaceDN w:val="0"/>
        <w:adjustRightInd w:val="0"/>
        <w:spacing w:after="240"/>
        <w:rPr>
          <w:lang w:val="en-GB"/>
        </w:rPr>
      </w:pPr>
      <w:r>
        <w:rPr>
          <w:lang w:val="en-GB"/>
        </w:rPr>
        <w:tab/>
      </w:r>
      <w:r w:rsidR="00FE00B0">
        <w:rPr>
          <w:lang w:val="en-GB"/>
        </w:rPr>
        <w:t>(c)</w:t>
      </w:r>
      <w:r w:rsidR="003B1D05">
        <w:rPr>
          <w:lang w:val="en-GB"/>
        </w:rPr>
        <w:tab/>
        <w:t>E</w:t>
      </w:r>
      <w:r>
        <w:rPr>
          <w:lang w:val="en-GB"/>
        </w:rPr>
        <w:t xml:space="preserve">nsure adequate medical care </w:t>
      </w:r>
      <w:r w:rsidR="00356FF6">
        <w:rPr>
          <w:lang w:val="en-GB"/>
        </w:rPr>
        <w:t xml:space="preserve">for </w:t>
      </w:r>
      <w:r>
        <w:rPr>
          <w:lang w:val="en-GB"/>
        </w:rPr>
        <w:t>immigration detainees.</w:t>
      </w:r>
    </w:p>
    <w:p w:rsidR="00433FE2" w:rsidRDefault="00433FE2" w:rsidP="008B3B0C">
      <w:pPr>
        <w:numPr>
          <w:ilvl w:val="0"/>
          <w:numId w:val="1"/>
        </w:numPr>
        <w:autoSpaceDE w:val="0"/>
        <w:autoSpaceDN w:val="0"/>
        <w:adjustRightInd w:val="0"/>
        <w:spacing w:after="120"/>
        <w:rPr>
          <w:lang w:val="en-GB"/>
        </w:rPr>
      </w:pPr>
      <w:r>
        <w:rPr>
          <w:lang w:val="en-GB"/>
        </w:rPr>
        <w:t>Please provide information on:</w:t>
      </w:r>
    </w:p>
    <w:p w:rsidR="00863B72" w:rsidRDefault="00FE00B0" w:rsidP="00433FE2">
      <w:pPr>
        <w:autoSpaceDE w:val="0"/>
        <w:autoSpaceDN w:val="0"/>
        <w:adjustRightInd w:val="0"/>
        <w:spacing w:after="120"/>
        <w:ind w:firstLine="720"/>
        <w:rPr>
          <w:lang w:val="en-GB"/>
        </w:rPr>
      </w:pPr>
      <w:r>
        <w:rPr>
          <w:lang w:val="en-GB"/>
        </w:rPr>
        <w:t>(a)</w:t>
      </w:r>
      <w:r w:rsidR="00863B72">
        <w:rPr>
          <w:lang w:val="en-GB"/>
        </w:rPr>
        <w:tab/>
      </w:r>
      <w:r w:rsidR="00433FE2">
        <w:rPr>
          <w:lang w:val="en-GB"/>
        </w:rPr>
        <w:t>S</w:t>
      </w:r>
      <w:r w:rsidR="00863B72">
        <w:rPr>
          <w:lang w:val="en-GB"/>
        </w:rPr>
        <w:t>teps taken to ensure that detention of unaccompanied children and families with children is only used as a measure of last resort. In this respect, information should be provided on steps taken to ensure that when the age of an unaccompanied child is uncertain, verification should be made before placing the child in detention</w:t>
      </w:r>
      <w:r w:rsidR="00433FE2">
        <w:rPr>
          <w:lang w:val="en-GB"/>
        </w:rPr>
        <w:t>;</w:t>
      </w:r>
      <w:r w:rsidR="00863B72">
        <w:rPr>
          <w:lang w:val="en-GB"/>
        </w:rPr>
        <w:t xml:space="preserve"> </w:t>
      </w:r>
    </w:p>
    <w:p w:rsidR="00863B72" w:rsidRDefault="00FE00B0" w:rsidP="00433FE2">
      <w:pPr>
        <w:autoSpaceDE w:val="0"/>
        <w:autoSpaceDN w:val="0"/>
        <w:adjustRightInd w:val="0"/>
        <w:spacing w:after="240"/>
        <w:ind w:firstLine="720"/>
        <w:rPr>
          <w:lang w:val="en-GB"/>
        </w:rPr>
      </w:pPr>
      <w:r>
        <w:rPr>
          <w:lang w:val="en-GB"/>
        </w:rPr>
        <w:t>(b)</w:t>
      </w:r>
      <w:r w:rsidR="00863B72">
        <w:rPr>
          <w:lang w:val="en-GB"/>
        </w:rPr>
        <w:tab/>
      </w:r>
      <w:r w:rsidR="00433FE2">
        <w:rPr>
          <w:lang w:val="en-GB"/>
        </w:rPr>
        <w:t>Any</w:t>
      </w:r>
      <w:r w:rsidR="00863B72">
        <w:rPr>
          <w:lang w:val="en-GB"/>
        </w:rPr>
        <w:t xml:space="preserve"> further steps taken to prevent the disappearance of asylum-seeking children, and provide culturally sensitive family services, adequate housing and education for asylum-seeking and refugee children, including young returnees awaiting expulsion.</w:t>
      </w:r>
    </w:p>
    <w:p w:rsidR="00CD7755" w:rsidRDefault="00CD7755" w:rsidP="008B3B0C">
      <w:pPr>
        <w:autoSpaceDE w:val="0"/>
        <w:autoSpaceDN w:val="0"/>
        <w:adjustRightInd w:val="0"/>
        <w:spacing w:after="240"/>
        <w:jc w:val="center"/>
        <w:rPr>
          <w:b/>
          <w:bCs/>
          <w:lang w:val="en-GB"/>
        </w:rPr>
      </w:pPr>
      <w:r>
        <w:rPr>
          <w:b/>
          <w:bCs/>
          <w:lang w:val="en-GB"/>
        </w:rPr>
        <w:t>Articles 12 and 13</w:t>
      </w:r>
    </w:p>
    <w:p w:rsidR="00863B72" w:rsidRDefault="00CD7755" w:rsidP="00FE00B0">
      <w:pPr>
        <w:numPr>
          <w:ilvl w:val="0"/>
          <w:numId w:val="1"/>
        </w:numPr>
        <w:autoSpaceDE w:val="0"/>
        <w:autoSpaceDN w:val="0"/>
        <w:adjustRightInd w:val="0"/>
        <w:spacing w:after="240"/>
        <w:rPr>
          <w:lang w:val="en-GB"/>
        </w:rPr>
      </w:pPr>
      <w:r>
        <w:rPr>
          <w:lang w:val="en-GB"/>
        </w:rPr>
        <w:t>Please provide detailed information</w:t>
      </w:r>
      <w:r w:rsidR="00433FE2">
        <w:rPr>
          <w:lang w:val="en-GB"/>
        </w:rPr>
        <w:t xml:space="preserve"> on</w:t>
      </w:r>
      <w:r w:rsidR="00356FF6">
        <w:rPr>
          <w:lang w:val="en-GB"/>
        </w:rPr>
        <w:t>:</w:t>
      </w:r>
      <w:r>
        <w:rPr>
          <w:lang w:val="en-GB"/>
        </w:rPr>
        <w:t xml:space="preserve"> </w:t>
      </w:r>
    </w:p>
    <w:p w:rsidR="00CD7755" w:rsidRDefault="00FE00B0" w:rsidP="00433FE2">
      <w:pPr>
        <w:autoSpaceDE w:val="0"/>
        <w:autoSpaceDN w:val="0"/>
        <w:adjustRightInd w:val="0"/>
        <w:spacing w:after="120"/>
        <w:ind w:firstLine="720"/>
        <w:rPr>
          <w:lang w:val="en-GB"/>
        </w:rPr>
      </w:pPr>
      <w:r>
        <w:rPr>
          <w:lang w:val="en-GB"/>
        </w:rPr>
        <w:t>(a)</w:t>
      </w:r>
      <w:r w:rsidR="00863B72">
        <w:rPr>
          <w:lang w:val="en-GB"/>
        </w:rPr>
        <w:tab/>
      </w:r>
      <w:r w:rsidR="00433FE2">
        <w:rPr>
          <w:lang w:val="en-GB"/>
        </w:rPr>
        <w:t>F</w:t>
      </w:r>
      <w:r w:rsidR="00CD7755">
        <w:rPr>
          <w:lang w:val="en-GB"/>
        </w:rPr>
        <w:t xml:space="preserve">urther measures taken to ensure prompt, impartial and effective investigations into all allegations of torture and ill-treatment in detention facilities, including immigration detention centres, as well as </w:t>
      </w:r>
      <w:r w:rsidR="00433FE2">
        <w:rPr>
          <w:lang w:val="en-GB"/>
        </w:rPr>
        <w:t xml:space="preserve">measures </w:t>
      </w:r>
      <w:r w:rsidR="00CD7755">
        <w:rPr>
          <w:lang w:val="en-GB"/>
        </w:rPr>
        <w:t>to bring the perpetrators to justice and compensate the victims appropriately</w:t>
      </w:r>
      <w:r w:rsidR="00433FE2">
        <w:rPr>
          <w:lang w:val="en-GB"/>
        </w:rPr>
        <w:t>;</w:t>
      </w:r>
      <w:r w:rsidR="00CD7755">
        <w:rPr>
          <w:lang w:val="en-GB"/>
        </w:rPr>
        <w:t xml:space="preserve"> </w:t>
      </w:r>
    </w:p>
    <w:p w:rsidR="00CD7755" w:rsidRDefault="00FE00B0" w:rsidP="00433FE2">
      <w:pPr>
        <w:autoSpaceDE w:val="0"/>
        <w:autoSpaceDN w:val="0"/>
        <w:adjustRightInd w:val="0"/>
        <w:spacing w:after="120"/>
        <w:ind w:firstLine="720"/>
        <w:rPr>
          <w:lang w:val="en-GB"/>
        </w:rPr>
      </w:pPr>
      <w:r>
        <w:rPr>
          <w:lang w:val="en-GB"/>
        </w:rPr>
        <w:t>(b)</w:t>
      </w:r>
      <w:r w:rsidR="00CD7755">
        <w:rPr>
          <w:lang w:val="en-GB"/>
        </w:rPr>
        <w:tab/>
      </w:r>
      <w:r w:rsidR="00433FE2">
        <w:rPr>
          <w:lang w:val="en-GB"/>
        </w:rPr>
        <w:t xml:space="preserve">Whether </w:t>
      </w:r>
      <w:r w:rsidR="00CD7755">
        <w:rPr>
          <w:lang w:val="en-GB"/>
        </w:rPr>
        <w:t>these investigations are undertaken by an independent body and all suspects in prima facie cases of torture and ill-treatment are, as a rule, suspended or reassigned during the investigation</w:t>
      </w:r>
      <w:r w:rsidR="00433FE2">
        <w:rPr>
          <w:lang w:val="en-GB"/>
        </w:rPr>
        <w:t>,</w:t>
      </w:r>
      <w:r w:rsidR="00CD7755">
        <w:rPr>
          <w:lang w:val="en-GB"/>
        </w:rPr>
        <w:t xml:space="preserve"> as well as if records are kept of all steps taken during the investigation</w:t>
      </w:r>
      <w:r w:rsidR="00433FE2">
        <w:rPr>
          <w:lang w:val="en-GB"/>
        </w:rPr>
        <w:t>;</w:t>
      </w:r>
      <w:r w:rsidR="00CD7755">
        <w:rPr>
          <w:lang w:val="en-GB"/>
        </w:rPr>
        <w:t xml:space="preserve"> </w:t>
      </w:r>
    </w:p>
    <w:p w:rsidR="00CD7755" w:rsidRDefault="00FE00B0" w:rsidP="00433FE2">
      <w:pPr>
        <w:autoSpaceDE w:val="0"/>
        <w:autoSpaceDN w:val="0"/>
        <w:adjustRightInd w:val="0"/>
        <w:spacing w:after="240"/>
        <w:ind w:firstLine="720"/>
        <w:rPr>
          <w:lang w:val="en-GB"/>
        </w:rPr>
      </w:pPr>
      <w:r>
        <w:rPr>
          <w:lang w:val="en-GB"/>
        </w:rPr>
        <w:t>(c)</w:t>
      </w:r>
      <w:r w:rsidR="00CD7755">
        <w:rPr>
          <w:lang w:val="en-GB"/>
        </w:rPr>
        <w:tab/>
      </w:r>
      <w:r w:rsidR="00433FE2">
        <w:rPr>
          <w:lang w:val="en-GB"/>
        </w:rPr>
        <w:t>S</w:t>
      </w:r>
      <w:r w:rsidR="00CD7755">
        <w:rPr>
          <w:lang w:val="en-GB"/>
        </w:rPr>
        <w:t xml:space="preserve">teps taken to draw up and implement a comprehensive procedure on how to deal with allegations of ill-treatment by prison officers, as recommended </w:t>
      </w:r>
      <w:r w:rsidR="00433FE2">
        <w:rPr>
          <w:lang w:val="en-GB"/>
        </w:rPr>
        <w:t xml:space="preserve">in </w:t>
      </w:r>
      <w:r w:rsidR="00CD7755">
        <w:rPr>
          <w:lang w:val="en-GB"/>
        </w:rPr>
        <w:t>the CPT</w:t>
      </w:r>
      <w:r w:rsidR="00433FE2">
        <w:rPr>
          <w:lang w:val="en-GB"/>
        </w:rPr>
        <w:t xml:space="preserve"> report</w:t>
      </w:r>
      <w:r w:rsidR="00CD7755">
        <w:rPr>
          <w:lang w:val="en-GB"/>
        </w:rPr>
        <w:t xml:space="preserve"> </w:t>
      </w:r>
      <w:r w:rsidR="00EF1F91">
        <w:rPr>
          <w:lang w:val="en-GB"/>
        </w:rPr>
        <w:t>(</w:t>
      </w:r>
      <w:r w:rsidR="00EF1F91" w:rsidRPr="00EF1F91">
        <w:t>paras. 31-38</w:t>
      </w:r>
      <w:r w:rsidR="00EF1F91">
        <w:rPr>
          <w:lang w:val="en-GB"/>
        </w:rPr>
        <w:t>)</w:t>
      </w:r>
      <w:r w:rsidR="00CD7755">
        <w:rPr>
          <w:lang w:val="en-GB"/>
        </w:rPr>
        <w:t xml:space="preserve">. Please elaborate on the content, in particular if </w:t>
      </w:r>
      <w:r w:rsidR="00433FE2">
        <w:rPr>
          <w:lang w:val="en-GB"/>
        </w:rPr>
        <w:t xml:space="preserve">the </w:t>
      </w:r>
      <w:r w:rsidR="00CD7755">
        <w:rPr>
          <w:lang w:val="en-GB"/>
        </w:rPr>
        <w:t>above</w:t>
      </w:r>
      <w:r w:rsidR="00433FE2">
        <w:rPr>
          <w:lang w:val="en-GB"/>
        </w:rPr>
        <w:t>-</w:t>
      </w:r>
      <w:r w:rsidR="00CD7755">
        <w:rPr>
          <w:lang w:val="en-GB"/>
        </w:rPr>
        <w:t xml:space="preserve">mentioned guarantees are provided, and </w:t>
      </w:r>
      <w:r w:rsidR="00433FE2">
        <w:rPr>
          <w:lang w:val="en-GB"/>
        </w:rPr>
        <w:t xml:space="preserve">on </w:t>
      </w:r>
      <w:r w:rsidR="00CD7755">
        <w:rPr>
          <w:lang w:val="en-GB"/>
        </w:rPr>
        <w:t>implementation of the procedur</w:t>
      </w:r>
      <w:r>
        <w:rPr>
          <w:lang w:val="en-GB"/>
        </w:rPr>
        <w:t>e</w:t>
      </w:r>
      <w:r w:rsidR="00433FE2">
        <w:rPr>
          <w:lang w:val="en-GB"/>
        </w:rPr>
        <w:t>;</w:t>
      </w:r>
    </w:p>
    <w:p w:rsidR="00CD7755" w:rsidRDefault="00CD7755" w:rsidP="00433FE2">
      <w:pPr>
        <w:autoSpaceDE w:val="0"/>
        <w:autoSpaceDN w:val="0"/>
        <w:adjustRightInd w:val="0"/>
        <w:spacing w:after="240"/>
        <w:rPr>
          <w:lang w:val="en-GB"/>
        </w:rPr>
      </w:pPr>
      <w:r>
        <w:rPr>
          <w:lang w:val="en-GB"/>
        </w:rPr>
        <w:t>Information should be provided on the impact of these measures in reducing cases of ill-treatment in detention facilities, including immigration detention centres.</w:t>
      </w:r>
    </w:p>
    <w:p w:rsidR="00CD7755" w:rsidRDefault="00CD7755" w:rsidP="00EF1F91">
      <w:pPr>
        <w:numPr>
          <w:ilvl w:val="0"/>
          <w:numId w:val="1"/>
        </w:numPr>
        <w:autoSpaceDE w:val="0"/>
        <w:autoSpaceDN w:val="0"/>
        <w:adjustRightInd w:val="0"/>
        <w:spacing w:after="240"/>
        <w:rPr>
          <w:lang w:val="en-GB"/>
        </w:rPr>
      </w:pPr>
      <w:r>
        <w:rPr>
          <w:lang w:val="en-GB"/>
        </w:rPr>
        <w:t>Please indicate further efforts undertaken to investigate and prosecute racial hatred and related violence through criminal legal proceedings.</w:t>
      </w:r>
    </w:p>
    <w:p w:rsidR="00863B72" w:rsidRDefault="00863B72" w:rsidP="00B52CFD">
      <w:pPr>
        <w:numPr>
          <w:ilvl w:val="0"/>
          <w:numId w:val="1"/>
        </w:numPr>
        <w:autoSpaceDE w:val="0"/>
        <w:autoSpaceDN w:val="0"/>
        <w:adjustRightInd w:val="0"/>
        <w:spacing w:after="120"/>
        <w:rPr>
          <w:lang w:val="en-GB"/>
        </w:rPr>
      </w:pPr>
      <w:r>
        <w:rPr>
          <w:lang w:val="en-GB"/>
        </w:rPr>
        <w:t>In light of the Committee’s previous concluding observations, please provide detailed statistical data, disaggregated by crime committed, ethnicity, age and sex, on complaints relating to torture and ill-treatment allegedly committed by law enforcement officials and on related investigations, prosecutions, and penal or disciplinary sanctions</w:t>
      </w:r>
      <w:r w:rsidR="00EF1F91">
        <w:rPr>
          <w:lang w:val="en-GB"/>
        </w:rPr>
        <w:t xml:space="preserve"> (</w:t>
      </w:r>
      <w:r w:rsidR="00EF1F91" w:rsidRPr="00433FE2">
        <w:t>par</w:t>
      </w:r>
      <w:r w:rsidR="00FE00B0" w:rsidRPr="00433FE2">
        <w:t>a</w:t>
      </w:r>
      <w:r w:rsidR="00FE00B0">
        <w:t>.</w:t>
      </w:r>
      <w:r w:rsidR="00EF1F91" w:rsidRPr="00863B72">
        <w:t xml:space="preserve"> 17</w:t>
      </w:r>
      <w:r w:rsidR="00EF1F91">
        <w:rPr>
          <w:lang w:val="en-GB"/>
        </w:rPr>
        <w:t>)</w:t>
      </w:r>
      <w:r>
        <w:rPr>
          <w:lang w:val="en-GB"/>
        </w:rPr>
        <w:t>. Statistics should also be provided on the number of pretrial detainees and convicted prisoners, disaggregated by crime, ethnicity, age and sex.</w:t>
      </w:r>
    </w:p>
    <w:p w:rsidR="008B3B0C" w:rsidRDefault="008B3B0C" w:rsidP="00B52CFD">
      <w:pPr>
        <w:autoSpaceDE w:val="0"/>
        <w:autoSpaceDN w:val="0"/>
        <w:adjustRightInd w:val="0"/>
        <w:spacing w:after="120"/>
        <w:jc w:val="center"/>
        <w:rPr>
          <w:b/>
          <w:bCs/>
          <w:lang w:val="en-GB"/>
        </w:rPr>
      </w:pPr>
    </w:p>
    <w:p w:rsidR="00CD7755" w:rsidRDefault="00CD7755">
      <w:pPr>
        <w:autoSpaceDE w:val="0"/>
        <w:autoSpaceDN w:val="0"/>
        <w:adjustRightInd w:val="0"/>
        <w:spacing w:after="240"/>
        <w:jc w:val="center"/>
        <w:rPr>
          <w:b/>
          <w:bCs/>
          <w:lang w:val="en-GB"/>
        </w:rPr>
      </w:pPr>
      <w:r>
        <w:rPr>
          <w:b/>
          <w:bCs/>
          <w:lang w:val="en-GB"/>
        </w:rPr>
        <w:t>Article 14</w:t>
      </w:r>
    </w:p>
    <w:p w:rsidR="00CD7755" w:rsidRDefault="00CD7755" w:rsidP="00433FE2">
      <w:pPr>
        <w:numPr>
          <w:ilvl w:val="0"/>
          <w:numId w:val="1"/>
        </w:numPr>
        <w:autoSpaceDE w:val="0"/>
        <w:autoSpaceDN w:val="0"/>
        <w:adjustRightInd w:val="0"/>
        <w:spacing w:after="240"/>
      </w:pPr>
      <w:r>
        <w:t>Please provide information on redress and compensation measures</w:t>
      </w:r>
      <w:r w:rsidR="00863B72">
        <w:t xml:space="preserve">, including the means </w:t>
      </w:r>
      <w:r w:rsidR="00433FE2">
        <w:t xml:space="preserve">of </w:t>
      </w:r>
      <w:r w:rsidR="00863B72">
        <w:t>rehabilitation,</w:t>
      </w:r>
      <w:r>
        <w:t xml:space="preserve"> ordered by the courts and actually provided to victims of torture, or their families, since the examination of the last periodic report in 2004. This information should include the number of requests made, the number granted, the amounts </w:t>
      </w:r>
      <w:r w:rsidR="00E37516">
        <w:t xml:space="preserve">of compensation </w:t>
      </w:r>
      <w:r>
        <w:t>ordered and those actually provided in each cas</w:t>
      </w:r>
      <w:r w:rsidR="00FE00B0">
        <w:t>e.</w:t>
      </w:r>
      <w:r>
        <w:t xml:space="preserve"> </w:t>
      </w:r>
    </w:p>
    <w:p w:rsidR="00CD7755" w:rsidRDefault="00CD7755">
      <w:pPr>
        <w:autoSpaceDE w:val="0"/>
        <w:autoSpaceDN w:val="0"/>
        <w:adjustRightInd w:val="0"/>
        <w:spacing w:after="240"/>
        <w:jc w:val="center"/>
        <w:rPr>
          <w:b/>
          <w:bCs/>
          <w:lang w:val="en-GB"/>
        </w:rPr>
      </w:pPr>
      <w:r>
        <w:rPr>
          <w:b/>
          <w:bCs/>
          <w:lang w:val="en-GB"/>
        </w:rPr>
        <w:t>Article 16</w:t>
      </w:r>
    </w:p>
    <w:p w:rsidR="00CD7755" w:rsidRDefault="00CD7755" w:rsidP="00E37516">
      <w:pPr>
        <w:numPr>
          <w:ilvl w:val="0"/>
          <w:numId w:val="1"/>
        </w:numPr>
        <w:autoSpaceDE w:val="0"/>
        <w:autoSpaceDN w:val="0"/>
        <w:adjustRightInd w:val="0"/>
        <w:spacing w:after="240"/>
        <w:rPr>
          <w:lang w:val="en-GB"/>
        </w:rPr>
      </w:pPr>
      <w:r>
        <w:rPr>
          <w:lang w:val="en-GB"/>
        </w:rPr>
        <w:t>Please provide information on the content and implementation of the recommendations made by an independent committee to improve the process of return and forced expulsion and to limit the use of force in the process of expulsion. Furthermore, data should be provided on the impact of these measures in reducing the use of excessive force in this process.</w:t>
      </w:r>
    </w:p>
    <w:p w:rsidR="00CD7755" w:rsidRDefault="00CD7755" w:rsidP="00E37516">
      <w:pPr>
        <w:numPr>
          <w:ilvl w:val="0"/>
          <w:numId w:val="1"/>
        </w:numPr>
        <w:autoSpaceDE w:val="0"/>
        <w:autoSpaceDN w:val="0"/>
        <w:adjustRightInd w:val="0"/>
        <w:spacing w:after="240"/>
        <w:rPr>
          <w:lang w:val="en-GB"/>
        </w:rPr>
      </w:pPr>
      <w:r>
        <w:rPr>
          <w:lang w:val="en-GB"/>
        </w:rPr>
        <w:t>Please provide updated information on steps taken to ensure that deprivation of liberty of juvenile offenders is only used as a measure of last resort and for the shortest appropriate period of tim</w:t>
      </w:r>
      <w:r w:rsidR="00FE00B0">
        <w:rPr>
          <w:lang w:val="en-GB"/>
        </w:rPr>
        <w:t>e.</w:t>
      </w:r>
      <w:r>
        <w:rPr>
          <w:lang w:val="en-GB"/>
        </w:rPr>
        <w:t xml:space="preserve"> Information should also be provided on steps taken to improve the regime in youth detention facilities through, </w:t>
      </w:r>
      <w:r w:rsidRPr="00E37516">
        <w:rPr>
          <w:lang w:val="en-GB"/>
        </w:rPr>
        <w:t>inter alia</w:t>
      </w:r>
      <w:r w:rsidR="00E37516">
        <w:rPr>
          <w:lang w:val="en-GB"/>
        </w:rPr>
        <w:t>,</w:t>
      </w:r>
      <w:r>
        <w:rPr>
          <w:lang w:val="en-GB"/>
        </w:rPr>
        <w:t xml:space="preserve"> reviewing the regulations on the use of mechanical means of restraint on juveniles as well as improving the regime afforded to juveniles </w:t>
      </w:r>
      <w:r w:rsidR="00E37516">
        <w:rPr>
          <w:lang w:val="en-GB"/>
        </w:rPr>
        <w:t>i</w:t>
      </w:r>
      <w:r>
        <w:rPr>
          <w:lang w:val="en-GB"/>
        </w:rPr>
        <w:t xml:space="preserve">n </w:t>
      </w:r>
      <w:r>
        <w:t xml:space="preserve">an intensive care or </w:t>
      </w:r>
      <w:r w:rsidR="00E37516">
        <w:t>f</w:t>
      </w:r>
      <w:r w:rsidR="00E37516" w:rsidRPr="00513FB4">
        <w:t xml:space="preserve">orensic </w:t>
      </w:r>
      <w:r w:rsidR="00E37516">
        <w:t>ob</w:t>
      </w:r>
      <w:r w:rsidR="00E37516" w:rsidRPr="00513FB4">
        <w:t xml:space="preserve">servation and </w:t>
      </w:r>
      <w:r w:rsidR="00E37516">
        <w:t>g</w:t>
      </w:r>
      <w:r w:rsidR="00E37516" w:rsidRPr="00513FB4">
        <w:t xml:space="preserve">uidance </w:t>
      </w:r>
      <w:r w:rsidR="00E37516">
        <w:t>u</w:t>
      </w:r>
      <w:r w:rsidR="00E37516" w:rsidRPr="00513FB4">
        <w:t xml:space="preserve">nit </w:t>
      </w:r>
      <w:r w:rsidR="00E37516">
        <w:t>(</w:t>
      </w:r>
      <w:r>
        <w:t>FOBA</w:t>
      </w:r>
      <w:r w:rsidR="00E37516">
        <w:t>)</w:t>
      </w:r>
      <w:r>
        <w:t>.</w:t>
      </w:r>
    </w:p>
    <w:p w:rsidR="00473A23" w:rsidRDefault="00473A23" w:rsidP="00473A23">
      <w:pPr>
        <w:numPr>
          <w:ilvl w:val="0"/>
          <w:numId w:val="1"/>
        </w:numPr>
        <w:autoSpaceDE w:val="0"/>
        <w:autoSpaceDN w:val="0"/>
        <w:adjustRightInd w:val="0"/>
        <w:spacing w:after="240"/>
        <w:rPr>
          <w:lang w:val="en-GB"/>
        </w:rPr>
      </w:pPr>
      <w:r w:rsidRPr="00473A23">
        <w:rPr>
          <w:lang w:val="en-GB"/>
        </w:rPr>
        <w:t>Please provide updated information on</w:t>
      </w:r>
      <w:r w:rsidR="00E37516">
        <w:rPr>
          <w:lang w:val="en-GB"/>
        </w:rPr>
        <w:t>:</w:t>
      </w:r>
      <w:r w:rsidRPr="00473A23">
        <w:rPr>
          <w:lang w:val="en-GB"/>
        </w:rPr>
        <w:t xml:space="preserve"> </w:t>
      </w:r>
    </w:p>
    <w:p w:rsidR="00473A23" w:rsidRDefault="00FE00B0" w:rsidP="00E37516">
      <w:pPr>
        <w:autoSpaceDE w:val="0"/>
        <w:autoSpaceDN w:val="0"/>
        <w:adjustRightInd w:val="0"/>
        <w:spacing w:after="120"/>
        <w:ind w:firstLine="720"/>
        <w:rPr>
          <w:lang w:val="en-GB"/>
        </w:rPr>
      </w:pPr>
      <w:r>
        <w:rPr>
          <w:lang w:val="en-GB"/>
        </w:rPr>
        <w:t>(a)</w:t>
      </w:r>
      <w:r w:rsidR="00473A23">
        <w:rPr>
          <w:lang w:val="en-GB"/>
        </w:rPr>
        <w:tab/>
      </w:r>
      <w:r w:rsidR="00507274">
        <w:rPr>
          <w:lang w:val="en-GB"/>
        </w:rPr>
        <w:t>M</w:t>
      </w:r>
      <w:r w:rsidR="00473A23" w:rsidRPr="00473A23">
        <w:rPr>
          <w:lang w:val="en-GB"/>
        </w:rPr>
        <w:t>easures taken to adequately prevent, combat and punish violence against women and children, including domestic violenc</w:t>
      </w:r>
      <w:r>
        <w:rPr>
          <w:lang w:val="en-GB"/>
        </w:rPr>
        <w:t>e.</w:t>
      </w:r>
      <w:r w:rsidR="00473A23" w:rsidRPr="00473A23">
        <w:rPr>
          <w:lang w:val="en-GB"/>
        </w:rPr>
        <w:t xml:space="preserve"> </w:t>
      </w:r>
      <w:r w:rsidR="00473A23">
        <w:rPr>
          <w:lang w:val="en-GB"/>
        </w:rPr>
        <w:t>In this respect, p</w:t>
      </w:r>
      <w:r w:rsidR="00CD7755">
        <w:rPr>
          <w:lang w:val="en-GB"/>
        </w:rPr>
        <w:t>lease elaborate on the content and implementation of the programme “Dealing with Domestic Violence”, and its impact and effectiveness in reducing cases of domestic violenc</w:t>
      </w:r>
      <w:r>
        <w:rPr>
          <w:lang w:val="en-GB"/>
        </w:rPr>
        <w:t>e</w:t>
      </w:r>
      <w:r w:rsidR="00E37516">
        <w:rPr>
          <w:lang w:val="en-GB"/>
        </w:rPr>
        <w:t>;</w:t>
      </w:r>
      <w:r w:rsidR="00473A23" w:rsidRPr="00473A23">
        <w:rPr>
          <w:lang w:val="en-GB"/>
        </w:rPr>
        <w:t xml:space="preserve"> </w:t>
      </w:r>
    </w:p>
    <w:p w:rsidR="00CD7755" w:rsidRDefault="00FE00B0" w:rsidP="00473A23">
      <w:pPr>
        <w:autoSpaceDE w:val="0"/>
        <w:autoSpaceDN w:val="0"/>
        <w:adjustRightInd w:val="0"/>
        <w:spacing w:after="240"/>
        <w:ind w:firstLine="720"/>
        <w:rPr>
          <w:lang w:val="en-GB"/>
        </w:rPr>
      </w:pPr>
      <w:r>
        <w:rPr>
          <w:lang w:val="en-GB"/>
        </w:rPr>
        <w:t>(b)</w:t>
      </w:r>
      <w:r w:rsidR="00473A23">
        <w:rPr>
          <w:lang w:val="en-GB"/>
        </w:rPr>
        <w:tab/>
      </w:r>
      <w:r w:rsidR="00507274">
        <w:rPr>
          <w:lang w:val="en-GB"/>
        </w:rPr>
        <w:t>T</w:t>
      </w:r>
      <w:r w:rsidR="00473A23" w:rsidRPr="00CF221F">
        <w:rPr>
          <w:lang w:val="en-GB"/>
        </w:rPr>
        <w:t xml:space="preserve">he protection </w:t>
      </w:r>
      <w:r w:rsidR="00473A23">
        <w:rPr>
          <w:lang w:val="en-GB"/>
        </w:rPr>
        <w:t xml:space="preserve">provided by the State party </w:t>
      </w:r>
      <w:r w:rsidR="00473A23" w:rsidRPr="00CF221F">
        <w:rPr>
          <w:lang w:val="en-GB"/>
        </w:rPr>
        <w:t>to victims of such acts, including access to medical, social and legal services and temporary accommodation. Data should be provided on the number of victims that have received such protection and the specific form of protection they receive</w:t>
      </w:r>
      <w:r>
        <w:rPr>
          <w:lang w:val="en-GB"/>
        </w:rPr>
        <w:t>d.</w:t>
      </w:r>
    </w:p>
    <w:p w:rsidR="00473A23" w:rsidRDefault="00473A23" w:rsidP="00B52CFD">
      <w:pPr>
        <w:keepNext/>
        <w:numPr>
          <w:ilvl w:val="0"/>
          <w:numId w:val="1"/>
        </w:numPr>
        <w:autoSpaceDE w:val="0"/>
        <w:autoSpaceDN w:val="0"/>
        <w:adjustRightInd w:val="0"/>
        <w:spacing w:after="240"/>
        <w:rPr>
          <w:lang w:val="en-GB"/>
        </w:rPr>
      </w:pPr>
      <w:r w:rsidRPr="00473A23">
        <w:rPr>
          <w:lang w:val="en-GB"/>
        </w:rPr>
        <w:t>Please provide updated information on</w:t>
      </w:r>
      <w:r w:rsidR="00E37516">
        <w:rPr>
          <w:lang w:val="en-GB"/>
        </w:rPr>
        <w:t>:</w:t>
      </w:r>
      <w:r w:rsidRPr="00473A23">
        <w:rPr>
          <w:lang w:val="en-GB"/>
        </w:rPr>
        <w:t xml:space="preserve"> </w:t>
      </w:r>
    </w:p>
    <w:p w:rsidR="00473A23" w:rsidRDefault="00FE00B0" w:rsidP="00E37516">
      <w:pPr>
        <w:autoSpaceDE w:val="0"/>
        <w:autoSpaceDN w:val="0"/>
        <w:adjustRightInd w:val="0"/>
        <w:spacing w:after="120"/>
        <w:ind w:firstLine="720"/>
        <w:rPr>
          <w:lang w:val="en-GB"/>
        </w:rPr>
      </w:pPr>
      <w:r>
        <w:rPr>
          <w:lang w:val="en-GB"/>
        </w:rPr>
        <w:t>(a)</w:t>
      </w:r>
      <w:r w:rsidR="00473A23">
        <w:rPr>
          <w:lang w:val="en-GB"/>
        </w:rPr>
        <w:tab/>
      </w:r>
      <w:r w:rsidR="00507274">
        <w:rPr>
          <w:lang w:val="en-GB"/>
        </w:rPr>
        <w:t>M</w:t>
      </w:r>
      <w:r w:rsidR="00473A23" w:rsidRPr="00473A23">
        <w:rPr>
          <w:lang w:val="en-GB"/>
        </w:rPr>
        <w:t>easures taken to adequately prevent and combat trafficking</w:t>
      </w:r>
      <w:r w:rsidR="00473A23">
        <w:rPr>
          <w:lang w:val="en-GB"/>
        </w:rPr>
        <w:t xml:space="preserve"> in persons, </w:t>
      </w:r>
      <w:r w:rsidR="00473A23" w:rsidRPr="00473A23">
        <w:rPr>
          <w:lang w:val="en-GB"/>
        </w:rPr>
        <w:t>and to prosecute and punish such acts</w:t>
      </w:r>
      <w:r w:rsidR="00473A23">
        <w:rPr>
          <w:lang w:val="en-GB"/>
        </w:rPr>
        <w:t>. In this respect,</w:t>
      </w:r>
      <w:r w:rsidR="00473A23" w:rsidRPr="00473A23">
        <w:rPr>
          <w:lang w:val="en-GB"/>
        </w:rPr>
        <w:t xml:space="preserve"> </w:t>
      </w:r>
      <w:r w:rsidR="0007772A">
        <w:rPr>
          <w:lang w:val="en-GB"/>
        </w:rPr>
        <w:t>p</w:t>
      </w:r>
      <w:r w:rsidR="00CD7755">
        <w:rPr>
          <w:lang w:val="en-GB"/>
        </w:rPr>
        <w:t>lease provide updated information on the implementation of the National Action Plan to Combat Trafficking in Human Beings of December 2004 and the work of the Human Trafficking Task Force, established in 2008</w:t>
      </w:r>
      <w:r w:rsidR="00E37516">
        <w:rPr>
          <w:lang w:val="en-GB"/>
        </w:rPr>
        <w:t>;</w:t>
      </w:r>
    </w:p>
    <w:p w:rsidR="00473A23" w:rsidRPr="00473A23" w:rsidRDefault="00FE00B0" w:rsidP="00E37516">
      <w:pPr>
        <w:autoSpaceDE w:val="0"/>
        <w:autoSpaceDN w:val="0"/>
        <w:adjustRightInd w:val="0"/>
        <w:spacing w:after="240"/>
        <w:ind w:firstLine="720"/>
        <w:rPr>
          <w:lang w:val="en-GB"/>
        </w:rPr>
      </w:pPr>
      <w:r>
        <w:rPr>
          <w:lang w:val="en-GB"/>
        </w:rPr>
        <w:t>(b)</w:t>
      </w:r>
      <w:r w:rsidR="00473A23">
        <w:rPr>
          <w:lang w:val="en-GB"/>
        </w:rPr>
        <w:tab/>
      </w:r>
      <w:r w:rsidR="00507274">
        <w:rPr>
          <w:lang w:val="en-GB"/>
        </w:rPr>
        <w:t>T</w:t>
      </w:r>
      <w:r w:rsidR="00473A23" w:rsidRPr="00473A23">
        <w:rPr>
          <w:lang w:val="en-GB"/>
        </w:rPr>
        <w:t xml:space="preserve">he implementation and the resources </w:t>
      </w:r>
      <w:r w:rsidR="00473A23">
        <w:rPr>
          <w:lang w:val="en-GB"/>
        </w:rPr>
        <w:t xml:space="preserve">made </w:t>
      </w:r>
      <w:r w:rsidR="00473A23" w:rsidRPr="00473A23">
        <w:rPr>
          <w:lang w:val="en-GB"/>
        </w:rPr>
        <w:t xml:space="preserve">available for the implementation of these measures. Furthermore, information should also be provided on the impact and effectiveness of the measures in reducing cases of human trafficking. </w:t>
      </w:r>
    </w:p>
    <w:p w:rsidR="00CD7755" w:rsidRDefault="00CD7755" w:rsidP="00E47A5F">
      <w:pPr>
        <w:numPr>
          <w:ilvl w:val="0"/>
          <w:numId w:val="1"/>
        </w:numPr>
        <w:autoSpaceDE w:val="0"/>
        <w:autoSpaceDN w:val="0"/>
        <w:adjustRightInd w:val="0"/>
        <w:spacing w:after="240"/>
        <w:rPr>
          <w:lang w:val="en-GB"/>
        </w:rPr>
      </w:pPr>
      <w:r>
        <w:rPr>
          <w:lang w:val="en-GB"/>
        </w:rPr>
        <w:t>In light of the previous concluding observations of the Committee on the Rights of the Child, please provide updated information on efforts undertaken to reduce and prevent the occurrence of sexual exploitation and trafficking of children and child sex tourism</w:t>
      </w:r>
      <w:r w:rsidR="00EF1F91">
        <w:rPr>
          <w:lang w:val="en-GB"/>
        </w:rPr>
        <w:t xml:space="preserve"> (</w:t>
      </w:r>
      <w:r w:rsidR="00EF1F91" w:rsidRPr="00EF1F91">
        <w:t>par</w:t>
      </w:r>
      <w:r w:rsidR="00FE00B0">
        <w:t>a.</w:t>
      </w:r>
      <w:r w:rsidR="00EF1F91" w:rsidRPr="00EF1F91">
        <w:t xml:space="preserve"> </w:t>
      </w:r>
      <w:r w:rsidR="00EF1F91" w:rsidRPr="00C82F37">
        <w:t>74</w:t>
      </w:r>
      <w:r w:rsidR="00EF1F91">
        <w:rPr>
          <w:lang w:val="en-GB"/>
        </w:rPr>
        <w:t>)</w:t>
      </w:r>
      <w:r>
        <w:rPr>
          <w:lang w:val="en-GB"/>
        </w:rPr>
        <w:t>. Do these measure</w:t>
      </w:r>
      <w:r w:rsidR="00E47A5F">
        <w:rPr>
          <w:lang w:val="en-GB"/>
        </w:rPr>
        <w:t>s</w:t>
      </w:r>
      <w:r>
        <w:rPr>
          <w:lang w:val="en-GB"/>
        </w:rPr>
        <w:t xml:space="preserve"> include, </w:t>
      </w:r>
      <w:r w:rsidRPr="00E47A5F">
        <w:rPr>
          <w:lang w:val="en-GB"/>
        </w:rPr>
        <w:t>inter alia</w:t>
      </w:r>
      <w:r>
        <w:rPr>
          <w:lang w:val="en-GB"/>
        </w:rPr>
        <w:t xml:space="preserve">, a comprehensive study and data collection of the occurrence and dimension of the problems; implementation of comprehensive strategies and policies; prosecution of the perpetrators; </w:t>
      </w:r>
      <w:r w:rsidR="00E47A5F">
        <w:rPr>
          <w:lang w:val="en-GB"/>
        </w:rPr>
        <w:t>and</w:t>
      </w:r>
      <w:r>
        <w:rPr>
          <w:lang w:val="en-GB"/>
        </w:rPr>
        <w:t xml:space="preserve"> training of law enforcement officials, social workers and prosecutors on how to receive, monitor and investigate complaints in a child-sensitive manner? Furthermore, information should be provided on the impact and effectiveness of these measures in reducing cases of sexual exploitation and trafficking of children.</w:t>
      </w:r>
    </w:p>
    <w:p w:rsidR="00863B72" w:rsidRDefault="00863B72" w:rsidP="00E47A5F">
      <w:pPr>
        <w:numPr>
          <w:ilvl w:val="0"/>
          <w:numId w:val="1"/>
        </w:numPr>
        <w:autoSpaceDE w:val="0"/>
        <w:autoSpaceDN w:val="0"/>
        <w:adjustRightInd w:val="0"/>
        <w:spacing w:after="240"/>
        <w:rPr>
          <w:lang w:val="en-GB"/>
        </w:rPr>
      </w:pPr>
      <w:r>
        <w:rPr>
          <w:lang w:val="en-GB"/>
        </w:rPr>
        <w:t xml:space="preserve">Please provide detailed statistical data on the number of complaints relating to domestic violence and trafficking, and on related investigations, prosecutions, and sanctions, as well as on </w:t>
      </w:r>
      <w:r w:rsidR="00E47A5F">
        <w:rPr>
          <w:lang w:val="en-GB"/>
        </w:rPr>
        <w:t xml:space="preserve">the </w:t>
      </w:r>
      <w:r>
        <w:rPr>
          <w:lang w:val="en-GB"/>
        </w:rPr>
        <w:t>protection provided to victims.</w:t>
      </w:r>
    </w:p>
    <w:p w:rsidR="00CD7755" w:rsidRDefault="00CD7755">
      <w:pPr>
        <w:numPr>
          <w:ilvl w:val="0"/>
          <w:numId w:val="1"/>
        </w:numPr>
        <w:autoSpaceDE w:val="0"/>
        <w:autoSpaceDN w:val="0"/>
        <w:adjustRightInd w:val="0"/>
        <w:spacing w:after="240"/>
        <w:rPr>
          <w:lang w:val="en-GB"/>
        </w:rPr>
      </w:pPr>
      <w:r>
        <w:rPr>
          <w:lang w:val="en-GB"/>
        </w:rPr>
        <w:t>Please provide information on steps taken to</w:t>
      </w:r>
      <w:r w:rsidR="00E47A5F">
        <w:rPr>
          <w:lang w:val="en-GB"/>
        </w:rPr>
        <w:t>:</w:t>
      </w:r>
    </w:p>
    <w:p w:rsidR="00CD7755" w:rsidRDefault="00FE00B0" w:rsidP="00FE00B0">
      <w:pPr>
        <w:autoSpaceDE w:val="0"/>
        <w:autoSpaceDN w:val="0"/>
        <w:adjustRightInd w:val="0"/>
        <w:spacing w:after="120"/>
        <w:ind w:firstLine="720"/>
        <w:rPr>
          <w:lang w:val="en-GB"/>
        </w:rPr>
      </w:pPr>
      <w:r>
        <w:rPr>
          <w:lang w:val="en-GB"/>
        </w:rPr>
        <w:t>(a)</w:t>
      </w:r>
      <w:r w:rsidR="00507274">
        <w:rPr>
          <w:lang w:val="en-GB"/>
        </w:rPr>
        <w:tab/>
        <w:t>E</w:t>
      </w:r>
      <w:r w:rsidR="00CD7755">
        <w:rPr>
          <w:lang w:val="en-GB"/>
        </w:rPr>
        <w:t>stablish mechanisms to monitor the number of cases and the extent of violence, sexual abuse, neglect, maltreatment or exploitation of children, including within the family, in institutional or other care;</w:t>
      </w:r>
    </w:p>
    <w:p w:rsidR="00CD7755" w:rsidRDefault="00CD7755" w:rsidP="00FE00B0">
      <w:pPr>
        <w:autoSpaceDE w:val="0"/>
        <w:autoSpaceDN w:val="0"/>
        <w:adjustRightInd w:val="0"/>
        <w:spacing w:after="120"/>
        <w:rPr>
          <w:lang w:val="en-GB"/>
        </w:rPr>
      </w:pPr>
      <w:r>
        <w:rPr>
          <w:lang w:val="en-GB"/>
        </w:rPr>
        <w:tab/>
      </w:r>
      <w:r w:rsidR="00FE00B0">
        <w:rPr>
          <w:lang w:val="en-GB"/>
        </w:rPr>
        <w:t>(b)</w:t>
      </w:r>
      <w:r w:rsidR="00507274">
        <w:rPr>
          <w:lang w:val="en-GB"/>
        </w:rPr>
        <w:tab/>
        <w:t>E</w:t>
      </w:r>
      <w:r>
        <w:rPr>
          <w:lang w:val="en-GB"/>
        </w:rPr>
        <w:t>nsure that professionals working with children receive training on their obligation to report and take appropriate action in suspected cases of domestic violence affecting children;</w:t>
      </w:r>
    </w:p>
    <w:p w:rsidR="00CD7755" w:rsidRDefault="00CD7755" w:rsidP="00FE00B0">
      <w:pPr>
        <w:autoSpaceDE w:val="0"/>
        <w:autoSpaceDN w:val="0"/>
        <w:adjustRightInd w:val="0"/>
        <w:spacing w:after="120"/>
        <w:rPr>
          <w:lang w:val="en-GB"/>
        </w:rPr>
      </w:pPr>
      <w:r>
        <w:rPr>
          <w:lang w:val="en-GB"/>
        </w:rPr>
        <w:tab/>
      </w:r>
      <w:r w:rsidR="00FE00B0">
        <w:rPr>
          <w:lang w:val="en-GB"/>
        </w:rPr>
        <w:t>(c)</w:t>
      </w:r>
      <w:r w:rsidR="00507274">
        <w:rPr>
          <w:lang w:val="en-GB"/>
        </w:rPr>
        <w:tab/>
        <w:t>S</w:t>
      </w:r>
      <w:r>
        <w:rPr>
          <w:lang w:val="en-GB"/>
        </w:rPr>
        <w:t>trengthen support for victims and provide access to adequate services for recovery, counselling and other forms of reintegration;</w:t>
      </w:r>
    </w:p>
    <w:p w:rsidR="00CD7755" w:rsidRDefault="00CD7755" w:rsidP="00EF1F91">
      <w:pPr>
        <w:autoSpaceDE w:val="0"/>
        <w:autoSpaceDN w:val="0"/>
        <w:adjustRightInd w:val="0"/>
        <w:spacing w:after="120"/>
        <w:rPr>
          <w:lang w:val="en-GB"/>
        </w:rPr>
      </w:pPr>
      <w:r>
        <w:rPr>
          <w:lang w:val="en-GB"/>
        </w:rPr>
        <w:tab/>
      </w:r>
      <w:r w:rsidR="00FE00B0">
        <w:rPr>
          <w:lang w:val="en-GB"/>
        </w:rPr>
        <w:t>(d)</w:t>
      </w:r>
      <w:r w:rsidR="00507274">
        <w:rPr>
          <w:lang w:val="en-GB"/>
        </w:rPr>
        <w:tab/>
        <w:t>I</w:t>
      </w:r>
      <w:r>
        <w:rPr>
          <w:lang w:val="en-GB"/>
        </w:rPr>
        <w:t xml:space="preserve">mplement the 2007 National Action Plan on Tackling Child Abuse in the </w:t>
      </w:r>
      <w:smartTag w:uri="urn:schemas-microsoft-com:office:smarttags" w:element="country-region">
        <w:smartTag w:uri="urn:schemas-microsoft-com:office:smarttags" w:element="place">
          <w:r>
            <w:rPr>
              <w:lang w:val="en-GB"/>
            </w:rPr>
            <w:t>Netherlands</w:t>
          </w:r>
        </w:smartTag>
      </w:smartTag>
      <w:r>
        <w:rPr>
          <w:lang w:val="en-GB"/>
        </w:rPr>
        <w:t>.</w:t>
      </w:r>
    </w:p>
    <w:p w:rsidR="00CD7755" w:rsidRDefault="00CD7755" w:rsidP="00FE00B0">
      <w:pPr>
        <w:autoSpaceDE w:val="0"/>
        <w:autoSpaceDN w:val="0"/>
        <w:adjustRightInd w:val="0"/>
        <w:spacing w:after="120"/>
        <w:rPr>
          <w:lang w:val="en-GB"/>
        </w:rPr>
      </w:pPr>
      <w:r>
        <w:rPr>
          <w:lang w:val="en-GB"/>
        </w:rPr>
        <w:t>Furthermore, information should be provided on the impact and effectiveness of these measures in reducing cases of child abus</w:t>
      </w:r>
      <w:r w:rsidR="00FE00B0">
        <w:rPr>
          <w:lang w:val="en-GB"/>
        </w:rPr>
        <w:t>e.</w:t>
      </w:r>
    </w:p>
    <w:p w:rsidR="00CD7755" w:rsidRDefault="00CD7755">
      <w:pPr>
        <w:pStyle w:val="Heading2"/>
        <w:autoSpaceDE w:val="0"/>
        <w:autoSpaceDN w:val="0"/>
        <w:adjustRightInd w:val="0"/>
        <w:spacing w:before="240"/>
        <w:rPr>
          <w:rFonts w:eastAsia="SimSun"/>
          <w:bCs/>
          <w:szCs w:val="24"/>
          <w:lang w:val="en-GB" w:eastAsia="zh-CN"/>
        </w:rPr>
      </w:pPr>
      <w:r>
        <w:rPr>
          <w:rFonts w:eastAsia="SimSun"/>
          <w:bCs/>
          <w:szCs w:val="24"/>
          <w:lang w:val="en-GB" w:eastAsia="zh-CN"/>
        </w:rPr>
        <w:t>Other issues</w:t>
      </w:r>
    </w:p>
    <w:p w:rsidR="00CD7755" w:rsidRDefault="00CD7755" w:rsidP="00C720DF">
      <w:pPr>
        <w:numPr>
          <w:ilvl w:val="0"/>
          <w:numId w:val="1"/>
        </w:numPr>
        <w:autoSpaceDE w:val="0"/>
        <w:autoSpaceDN w:val="0"/>
        <w:adjustRightInd w:val="0"/>
        <w:spacing w:after="240"/>
        <w:rPr>
          <w:lang w:val="en-GB"/>
        </w:rPr>
      </w:pPr>
      <w:r>
        <w:rPr>
          <w:lang w:val="en-GB"/>
        </w:rPr>
        <w:t xml:space="preserve">Please indicate the concrete measures taken </w:t>
      </w:r>
      <w:r w:rsidR="00C720DF">
        <w:rPr>
          <w:lang w:val="en-GB"/>
        </w:rPr>
        <w:t xml:space="preserve">since the previous concluding observations </w:t>
      </w:r>
      <w:r>
        <w:rPr>
          <w:lang w:val="en-GB"/>
        </w:rPr>
        <w:t>towards the ratification of the Optional Protocol to the Convention</w:t>
      </w:r>
      <w:r w:rsidR="00D33232">
        <w:rPr>
          <w:lang w:val="en-GB"/>
        </w:rPr>
        <w:t>, which the State party signed on 3 June 2005</w:t>
      </w:r>
      <w:r>
        <w:rPr>
          <w:lang w:val="en-GB"/>
        </w:rPr>
        <w:t>.</w:t>
      </w:r>
      <w:r w:rsidR="00D33232">
        <w:rPr>
          <w:lang w:val="en-GB"/>
        </w:rPr>
        <w:t xml:space="preserve"> Please elaborate on the reasons why the State party has not yet ratified this Protocol.</w:t>
      </w:r>
    </w:p>
    <w:p w:rsidR="00CD7755" w:rsidRDefault="00CD7755" w:rsidP="00844473">
      <w:pPr>
        <w:numPr>
          <w:ilvl w:val="0"/>
          <w:numId w:val="1"/>
        </w:numPr>
        <w:autoSpaceDE w:val="0"/>
        <w:autoSpaceDN w:val="0"/>
        <w:adjustRightInd w:val="0"/>
        <w:spacing w:after="240"/>
        <w:rPr>
          <w:lang w:val="en-GB"/>
        </w:rPr>
      </w:pPr>
      <w:r>
        <w:rPr>
          <w:color w:val="000000"/>
          <w:lang w:val="en-GB"/>
        </w:rPr>
        <w:t xml:space="preserve">Please provide updated information on measures taken by the State party to respond to any threats of terrorism and describe </w:t>
      </w:r>
      <w:r>
        <w:rPr>
          <w:lang w:val="en-GB"/>
        </w:rPr>
        <w:t>how it has ensure</w:t>
      </w:r>
      <w:r w:rsidR="00843BBB">
        <w:rPr>
          <w:lang w:val="en-GB"/>
        </w:rPr>
        <w:t>d</w:t>
      </w:r>
      <w:r>
        <w:rPr>
          <w:lang w:val="en-GB"/>
        </w:rPr>
        <w:t xml:space="preserve"> that those measures comply with all its obligations under international law</w:t>
      </w:r>
      <w:r>
        <w:rPr>
          <w:color w:val="000000"/>
          <w:lang w:val="en-GB"/>
        </w:rPr>
        <w:t>. Please describe the relevant training given to law enforcement officers</w:t>
      </w:r>
      <w:r w:rsidR="00C720DF">
        <w:rPr>
          <w:color w:val="000000"/>
          <w:lang w:val="en-GB"/>
        </w:rPr>
        <w:t>;</w:t>
      </w:r>
      <w:r>
        <w:rPr>
          <w:color w:val="000000"/>
          <w:lang w:val="en-GB"/>
        </w:rPr>
        <w:t xml:space="preserve"> the number and types of convictions under such legislation</w:t>
      </w:r>
      <w:r w:rsidR="00C720DF">
        <w:rPr>
          <w:color w:val="000000"/>
          <w:lang w:val="en-GB"/>
        </w:rPr>
        <w:t>;</w:t>
      </w:r>
      <w:r>
        <w:rPr>
          <w:color w:val="000000"/>
          <w:lang w:val="en-GB"/>
        </w:rPr>
        <w:t xml:space="preserve"> the legal </w:t>
      </w:r>
      <w:r w:rsidR="00843BBB">
        <w:rPr>
          <w:color w:val="000000"/>
          <w:lang w:val="en-GB"/>
        </w:rPr>
        <w:t xml:space="preserve">safeguards </w:t>
      </w:r>
      <w:r>
        <w:rPr>
          <w:color w:val="000000"/>
          <w:lang w:val="en-GB"/>
        </w:rPr>
        <w:t>available to persons subjected to anti-terrorist measures</w:t>
      </w:r>
      <w:r w:rsidR="00843BBB">
        <w:rPr>
          <w:color w:val="000000"/>
          <w:lang w:val="en-GB"/>
        </w:rPr>
        <w:t xml:space="preserve"> in law and in practice</w:t>
      </w:r>
      <w:r w:rsidR="00C720DF">
        <w:rPr>
          <w:color w:val="000000"/>
          <w:lang w:val="en-GB"/>
        </w:rPr>
        <w:t>;</w:t>
      </w:r>
      <w:r>
        <w:rPr>
          <w:color w:val="000000"/>
          <w:lang w:val="en-GB"/>
        </w:rPr>
        <w:t xml:space="preserve"> whether there are complaints </w:t>
      </w:r>
      <w:r>
        <w:rPr>
          <w:lang w:val="en-GB"/>
        </w:rPr>
        <w:t>of non-observance of international standards</w:t>
      </w:r>
      <w:r w:rsidR="00C720DF">
        <w:rPr>
          <w:lang w:val="en-GB"/>
        </w:rPr>
        <w:t>;</w:t>
      </w:r>
      <w:r>
        <w:rPr>
          <w:lang w:val="en-GB"/>
        </w:rPr>
        <w:t xml:space="preserve"> and the outcome of these complaints.</w:t>
      </w:r>
    </w:p>
    <w:p w:rsidR="00CD7755" w:rsidRDefault="00CD7755">
      <w:pPr>
        <w:spacing w:after="240"/>
        <w:jc w:val="center"/>
        <w:rPr>
          <w:b/>
          <w:bCs/>
          <w:lang w:val="en-GB"/>
        </w:rPr>
      </w:pPr>
      <w:smartTag w:uri="urn:schemas-microsoft-com:office:smarttags" w:element="place">
        <w:r>
          <w:rPr>
            <w:b/>
            <w:bCs/>
            <w:lang w:val="en-GB"/>
          </w:rPr>
          <w:t>ARUBA</w:t>
        </w:r>
      </w:smartTag>
    </w:p>
    <w:p w:rsidR="00CD7755" w:rsidRDefault="00CD7755">
      <w:pPr>
        <w:spacing w:after="240"/>
        <w:jc w:val="center"/>
        <w:rPr>
          <w:b/>
          <w:bCs/>
          <w:lang w:val="en-GB"/>
        </w:rPr>
      </w:pPr>
      <w:r>
        <w:rPr>
          <w:b/>
          <w:bCs/>
          <w:lang w:val="en-GB"/>
        </w:rPr>
        <w:t>Article 2</w:t>
      </w:r>
    </w:p>
    <w:p w:rsidR="00CD7755" w:rsidRDefault="00CD7755" w:rsidP="00C720DF">
      <w:pPr>
        <w:numPr>
          <w:ilvl w:val="0"/>
          <w:numId w:val="1"/>
        </w:numPr>
        <w:spacing w:after="240"/>
        <w:rPr>
          <w:lang w:val="en-GB"/>
        </w:rPr>
      </w:pPr>
      <w:r>
        <w:rPr>
          <w:lang w:val="en-GB"/>
        </w:rPr>
        <w:t>In light of the Committee’s previous concluding observations, please provide information on measures taken to reduce the number of non-convicted detainees and the length of pretrial detention, including through the use of alternative measures</w:t>
      </w:r>
      <w:r w:rsidR="00BB5CBD">
        <w:rPr>
          <w:lang w:val="en-GB"/>
        </w:rPr>
        <w:t xml:space="preserve"> (</w:t>
      </w:r>
      <w:r w:rsidR="00BB5CBD" w:rsidRPr="00D33232">
        <w:t>par</w:t>
      </w:r>
      <w:r w:rsidR="00FE00B0">
        <w:t>a.</w:t>
      </w:r>
      <w:r w:rsidR="00BB5CBD" w:rsidRPr="00D33232">
        <w:t xml:space="preserve"> </w:t>
      </w:r>
      <w:r w:rsidR="00BB5CBD">
        <w:rPr>
          <w:lang w:val="en-GB"/>
        </w:rPr>
        <w:t>10)</w:t>
      </w:r>
      <w:r>
        <w:rPr>
          <w:lang w:val="en-GB"/>
        </w:rPr>
        <w:t>.</w:t>
      </w:r>
    </w:p>
    <w:p w:rsidR="00CD7755" w:rsidRDefault="00CD7755" w:rsidP="00C720DF">
      <w:pPr>
        <w:numPr>
          <w:ilvl w:val="0"/>
          <w:numId w:val="1"/>
        </w:numPr>
        <w:spacing w:after="240"/>
        <w:rPr>
          <w:lang w:val="en-GB"/>
        </w:rPr>
      </w:pPr>
      <w:r>
        <w:rPr>
          <w:lang w:val="en-GB"/>
        </w:rPr>
        <w:t>Please provide information on measures taken to ensure that persons in detention, including under aliens legislation, benefit from an effective right of access to a lawyer and a medical doctor</w:t>
      </w:r>
      <w:r w:rsidR="0089684C">
        <w:rPr>
          <w:lang w:val="en-GB"/>
        </w:rPr>
        <w:t xml:space="preserve">, if possible, of their own choice </w:t>
      </w:r>
      <w:r>
        <w:rPr>
          <w:lang w:val="en-GB"/>
        </w:rPr>
        <w:t>as well as the right to inform a relative, from the outset of their deprivation of liberty.</w:t>
      </w:r>
    </w:p>
    <w:p w:rsidR="00CD7755" w:rsidRDefault="00CD7755" w:rsidP="00C720DF">
      <w:pPr>
        <w:numPr>
          <w:ilvl w:val="0"/>
          <w:numId w:val="1"/>
        </w:numPr>
        <w:spacing w:after="240"/>
        <w:rPr>
          <w:lang w:val="en-GB"/>
        </w:rPr>
      </w:pPr>
      <w:r>
        <w:rPr>
          <w:lang w:val="en-GB"/>
        </w:rPr>
        <w:t>Please indicate steps taken to ensure that comprehensive custody records, including when and for what reason(s) the custodial measure was taken and when the person arrived on police premises, are introduced and diligently kept at police stations, as recommended by the CPT</w:t>
      </w:r>
      <w:r w:rsidR="00BB5CBD">
        <w:rPr>
          <w:lang w:val="en-GB"/>
        </w:rPr>
        <w:t xml:space="preserve"> (</w:t>
      </w:r>
      <w:r w:rsidR="00BB5CBD" w:rsidRPr="00BB5CBD">
        <w:t>CPT/inf (2008) 2</w:t>
      </w:r>
      <w:r w:rsidR="00C720DF">
        <w:t>,</w:t>
      </w:r>
      <w:r w:rsidR="00BB5CBD" w:rsidRPr="00BB5CBD">
        <w:t xml:space="preserve"> </w:t>
      </w:r>
      <w:r w:rsidR="00C720DF">
        <w:t xml:space="preserve">Visit to </w:t>
      </w:r>
      <w:r w:rsidR="00BB5CBD" w:rsidRPr="00BB5CBD">
        <w:t xml:space="preserve">Aruba, para. </w:t>
      </w:r>
      <w:r w:rsidR="00BB5CBD" w:rsidRPr="00C720DF">
        <w:rPr>
          <w:lang w:val="en-GB"/>
        </w:rPr>
        <w:t>38</w:t>
      </w:r>
      <w:r w:rsidR="00BB5CBD">
        <w:rPr>
          <w:lang w:val="en-GB"/>
        </w:rPr>
        <w:t>)</w:t>
      </w:r>
      <w:r>
        <w:rPr>
          <w:lang w:val="en-GB"/>
        </w:rPr>
        <w:t>.</w:t>
      </w:r>
    </w:p>
    <w:p w:rsidR="0089684C" w:rsidRDefault="0089684C" w:rsidP="0089684C">
      <w:pPr>
        <w:pStyle w:val="Heading2"/>
        <w:rPr>
          <w:rFonts w:eastAsia="SimSun"/>
          <w:bCs/>
          <w:szCs w:val="24"/>
          <w:lang w:val="en-GB" w:eastAsia="zh-CN"/>
        </w:rPr>
      </w:pPr>
      <w:r>
        <w:rPr>
          <w:rFonts w:eastAsia="SimSun"/>
          <w:bCs/>
          <w:szCs w:val="24"/>
          <w:lang w:val="en-GB" w:eastAsia="zh-CN"/>
        </w:rPr>
        <w:t>Article 10</w:t>
      </w:r>
    </w:p>
    <w:p w:rsidR="0089684C" w:rsidRDefault="0089684C" w:rsidP="00C720DF">
      <w:pPr>
        <w:numPr>
          <w:ilvl w:val="0"/>
          <w:numId w:val="1"/>
        </w:numPr>
        <w:spacing w:after="240"/>
        <w:rPr>
          <w:lang w:val="en-GB"/>
        </w:rPr>
      </w:pPr>
      <w:r>
        <w:rPr>
          <w:lang w:val="en-GB"/>
        </w:rPr>
        <w:t xml:space="preserve">In light of the Committee’s previous concluding observations, please describe measures taken to send a clear and unambiguous message to the </w:t>
      </w:r>
      <w:r w:rsidR="00C720DF">
        <w:rPr>
          <w:lang w:val="en-GB"/>
        </w:rPr>
        <w:t>p</w:t>
      </w:r>
      <w:r>
        <w:rPr>
          <w:lang w:val="en-GB"/>
        </w:rPr>
        <w:t xml:space="preserve">olice </w:t>
      </w:r>
      <w:r w:rsidR="00C720DF">
        <w:rPr>
          <w:lang w:val="en-GB"/>
        </w:rPr>
        <w:t>f</w:t>
      </w:r>
      <w:r>
        <w:rPr>
          <w:lang w:val="en-GB"/>
        </w:rPr>
        <w:t>orce and to prison staff that torture, violence and ill-treatment are unacceptable; as well as to develop and implement training and instructions to ensure that police officers use no more force than is reasonably necessary</w:t>
      </w:r>
      <w:r w:rsidR="00BB5CBD">
        <w:rPr>
          <w:lang w:val="en-GB"/>
        </w:rPr>
        <w:t xml:space="preserve"> (</w:t>
      </w:r>
      <w:r w:rsidR="00BB5CBD">
        <w:t>par</w:t>
      </w:r>
      <w:r w:rsidR="00FE00B0">
        <w:t>a.</w:t>
      </w:r>
      <w:r w:rsidR="00BB5CBD">
        <w:t xml:space="preserve"> 13</w:t>
      </w:r>
      <w:r w:rsidR="00BB5CBD">
        <w:rPr>
          <w:lang w:val="en-GB"/>
        </w:rPr>
        <w:t>)</w:t>
      </w:r>
      <w:r>
        <w:rPr>
          <w:lang w:val="en-GB"/>
        </w:rPr>
        <w:t>.</w:t>
      </w:r>
    </w:p>
    <w:p w:rsidR="0089684C" w:rsidRDefault="0089684C" w:rsidP="0089684C">
      <w:pPr>
        <w:pStyle w:val="Heading2"/>
        <w:rPr>
          <w:rFonts w:eastAsia="SimSun"/>
          <w:bCs/>
          <w:szCs w:val="24"/>
          <w:lang w:val="en-GB" w:eastAsia="zh-CN"/>
        </w:rPr>
      </w:pPr>
      <w:r>
        <w:rPr>
          <w:rFonts w:eastAsia="SimSun"/>
          <w:bCs/>
          <w:szCs w:val="24"/>
          <w:lang w:val="en-GB" w:eastAsia="zh-CN"/>
        </w:rPr>
        <w:t>Article 11</w:t>
      </w:r>
    </w:p>
    <w:p w:rsidR="0089684C" w:rsidRDefault="0089684C" w:rsidP="00C720DF">
      <w:pPr>
        <w:numPr>
          <w:ilvl w:val="0"/>
          <w:numId w:val="1"/>
        </w:numPr>
        <w:spacing w:after="240"/>
        <w:rPr>
          <w:lang w:val="en-GB"/>
        </w:rPr>
      </w:pPr>
      <w:r>
        <w:rPr>
          <w:lang w:val="en-GB"/>
        </w:rPr>
        <w:t>Please describe steps taken to improve detention conditions, including through developing activities for prisoners and providing adequate health</w:t>
      </w:r>
      <w:r w:rsidR="00C720DF">
        <w:rPr>
          <w:lang w:val="en-GB"/>
        </w:rPr>
        <w:t xml:space="preserve"> </w:t>
      </w:r>
      <w:r>
        <w:rPr>
          <w:lang w:val="en-GB"/>
        </w:rPr>
        <w:t>car</w:t>
      </w:r>
      <w:r w:rsidR="00FE00B0">
        <w:rPr>
          <w:lang w:val="en-GB"/>
        </w:rPr>
        <w:t>e.</w:t>
      </w:r>
      <w:r>
        <w:rPr>
          <w:lang w:val="en-GB"/>
        </w:rPr>
        <w:t xml:space="preserve"> Please also elaborate on the impact </w:t>
      </w:r>
      <w:r w:rsidR="00C720DF">
        <w:rPr>
          <w:lang w:val="en-GB"/>
        </w:rPr>
        <w:t xml:space="preserve">on detention conditions in </w:t>
      </w:r>
      <w:smartTag w:uri="urn:schemas-microsoft-com:office:smarttags" w:element="place">
        <w:r w:rsidR="00C720DF">
          <w:rPr>
            <w:lang w:val="en-GB"/>
          </w:rPr>
          <w:t>Aruba</w:t>
        </w:r>
      </w:smartTag>
      <w:r w:rsidR="00C720DF">
        <w:rPr>
          <w:lang w:val="en-GB"/>
        </w:rPr>
        <w:t xml:space="preserve"> </w:t>
      </w:r>
      <w:r>
        <w:rPr>
          <w:lang w:val="en-GB"/>
        </w:rPr>
        <w:t>of the revision of the Police Order on the Treatment of Detainees</w:t>
      </w:r>
      <w:r w:rsidR="00FE00B0">
        <w:rPr>
          <w:lang w:val="en-GB"/>
        </w:rPr>
        <w:t>.</w:t>
      </w:r>
    </w:p>
    <w:p w:rsidR="00CD7755" w:rsidRDefault="00CD7755" w:rsidP="0089684C">
      <w:pPr>
        <w:pStyle w:val="Heading2"/>
        <w:rPr>
          <w:rFonts w:eastAsia="SimSun"/>
          <w:bCs/>
          <w:szCs w:val="24"/>
          <w:lang w:val="en-GB" w:eastAsia="zh-CN"/>
        </w:rPr>
      </w:pPr>
      <w:r>
        <w:rPr>
          <w:rFonts w:eastAsia="SimSun"/>
          <w:bCs/>
          <w:szCs w:val="24"/>
          <w:lang w:val="en-GB" w:eastAsia="zh-CN"/>
        </w:rPr>
        <w:t>Articles 12 and 13</w:t>
      </w:r>
    </w:p>
    <w:p w:rsidR="00CD7755" w:rsidRDefault="00CD7755" w:rsidP="00C720DF">
      <w:pPr>
        <w:numPr>
          <w:ilvl w:val="0"/>
          <w:numId w:val="1"/>
        </w:numPr>
        <w:spacing w:after="240"/>
        <w:rPr>
          <w:lang w:val="en-GB"/>
        </w:rPr>
      </w:pPr>
      <w:r>
        <w:rPr>
          <w:lang w:val="en-GB"/>
        </w:rPr>
        <w:t>Pursuant</w:t>
      </w:r>
      <w:r w:rsidR="00C720DF">
        <w:rPr>
          <w:lang w:val="en-GB"/>
        </w:rPr>
        <w:t xml:space="preserve"> to</w:t>
      </w:r>
      <w:r>
        <w:rPr>
          <w:lang w:val="en-GB"/>
        </w:rPr>
        <w:t xml:space="preserve"> the Committee’s previous concluding observations</w:t>
      </w:r>
      <w:r w:rsidR="00BB5CBD">
        <w:rPr>
          <w:lang w:val="en-GB"/>
        </w:rPr>
        <w:t xml:space="preserve"> (</w:t>
      </w:r>
      <w:r w:rsidR="00BB5CBD">
        <w:t>par</w:t>
      </w:r>
      <w:r w:rsidR="00FE00B0">
        <w:t>a</w:t>
      </w:r>
      <w:r w:rsidR="00C319E4">
        <w:t>.</w:t>
      </w:r>
      <w:r w:rsidR="00BB5CBD">
        <w:t xml:space="preserve"> 13</w:t>
      </w:r>
      <w:r w:rsidR="00BB5CBD">
        <w:rPr>
          <w:lang w:val="en-GB"/>
        </w:rPr>
        <w:t>)</w:t>
      </w:r>
      <w:r>
        <w:rPr>
          <w:lang w:val="en-GB"/>
        </w:rPr>
        <w:t>, please describe measures taken to</w:t>
      </w:r>
      <w:r w:rsidR="00C720DF">
        <w:rPr>
          <w:lang w:val="en-GB"/>
        </w:rPr>
        <w:t>:</w:t>
      </w:r>
      <w:r>
        <w:rPr>
          <w:lang w:val="en-GB"/>
        </w:rPr>
        <w:t xml:space="preserve"> </w:t>
      </w:r>
    </w:p>
    <w:p w:rsidR="00CD7755" w:rsidRDefault="00FE00B0">
      <w:pPr>
        <w:spacing w:after="120"/>
        <w:ind w:firstLine="720"/>
        <w:rPr>
          <w:lang w:val="en-GB"/>
        </w:rPr>
      </w:pPr>
      <w:r>
        <w:rPr>
          <w:lang w:val="en-GB"/>
        </w:rPr>
        <w:t>(a)</w:t>
      </w:r>
      <w:r w:rsidR="00507274">
        <w:rPr>
          <w:lang w:val="en-GB"/>
        </w:rPr>
        <w:tab/>
        <w:t>I</w:t>
      </w:r>
      <w:r w:rsidR="00CD7755">
        <w:rPr>
          <w:lang w:val="en-GB"/>
        </w:rPr>
        <w:t>nvestigate promptly, impartially and thoroughly all complaints submitted and</w:t>
      </w:r>
      <w:r w:rsidR="00C720DF">
        <w:rPr>
          <w:lang w:val="en-GB"/>
        </w:rPr>
        <w:t>,</w:t>
      </w:r>
      <w:r w:rsidR="00CD7755">
        <w:rPr>
          <w:lang w:val="en-GB"/>
        </w:rPr>
        <w:t xml:space="preserve"> if appropriate, prosecute the perpetrators;</w:t>
      </w:r>
    </w:p>
    <w:p w:rsidR="00CD7755" w:rsidRDefault="00CD7755" w:rsidP="00BB5CBD">
      <w:pPr>
        <w:spacing w:after="120"/>
        <w:rPr>
          <w:lang w:val="en-GB"/>
        </w:rPr>
      </w:pPr>
      <w:r>
        <w:rPr>
          <w:lang w:val="en-GB"/>
        </w:rPr>
        <w:tab/>
      </w:r>
      <w:r w:rsidR="00FE00B0">
        <w:rPr>
          <w:lang w:val="en-GB"/>
        </w:rPr>
        <w:t>(b)</w:t>
      </w:r>
      <w:r w:rsidR="00507274">
        <w:rPr>
          <w:lang w:val="en-GB"/>
        </w:rPr>
        <w:tab/>
        <w:t>G</w:t>
      </w:r>
      <w:r>
        <w:rPr>
          <w:lang w:val="en-GB"/>
        </w:rPr>
        <w:t>uarantee that those who report assaults by law enforcement officials are protected from intimidation and possible reprisals for making such reports.</w:t>
      </w:r>
    </w:p>
    <w:p w:rsidR="00CD7755" w:rsidRDefault="00CD7755">
      <w:pPr>
        <w:spacing w:after="240"/>
        <w:rPr>
          <w:lang w:val="en-GB"/>
        </w:rPr>
      </w:pPr>
      <w:r>
        <w:rPr>
          <w:lang w:val="en-GB"/>
        </w:rPr>
        <w:t xml:space="preserve">Please </w:t>
      </w:r>
      <w:r w:rsidR="00C720DF">
        <w:rPr>
          <w:lang w:val="en-GB"/>
        </w:rPr>
        <w:t xml:space="preserve">also </w:t>
      </w:r>
      <w:r>
        <w:rPr>
          <w:lang w:val="en-GB"/>
        </w:rPr>
        <w:t>provide detailed statistical data on the number of complaints relating to torture and ill-treatment allegedly committed by law enforcement officials and on the related investigations, prosecutions, and penal or disciplinary sanctions.</w:t>
      </w:r>
    </w:p>
    <w:p w:rsidR="00CD7755" w:rsidRDefault="00CD7755" w:rsidP="00DE6236">
      <w:pPr>
        <w:numPr>
          <w:ilvl w:val="0"/>
          <w:numId w:val="1"/>
        </w:numPr>
        <w:spacing w:after="240"/>
        <w:rPr>
          <w:lang w:val="en-GB"/>
        </w:rPr>
      </w:pPr>
      <w:r>
        <w:rPr>
          <w:lang w:val="en-GB"/>
        </w:rPr>
        <w:t>With reference to the Committee’s previous concluding observations, please describe steps taken to establish specific mechanisms to receive complaints of sexual abuse that will ensure the privacy of victims and protect both victims and witnesses against ill-treatment or intimidation as a consequence of the complaint</w:t>
      </w:r>
      <w:r w:rsidR="00BB5CBD">
        <w:rPr>
          <w:lang w:val="en-GB"/>
        </w:rPr>
        <w:t xml:space="preserve"> (par</w:t>
      </w:r>
      <w:r w:rsidR="00FE00B0">
        <w:rPr>
          <w:lang w:val="en-GB"/>
        </w:rPr>
        <w:t>a.</w:t>
      </w:r>
      <w:r w:rsidR="00BB5CBD">
        <w:rPr>
          <w:lang w:val="en-GB"/>
        </w:rPr>
        <w:t xml:space="preserve"> 12)</w:t>
      </w:r>
      <w:r>
        <w:rPr>
          <w:lang w:val="en-GB"/>
        </w:rPr>
        <w:t>.In this respect, please provide updated information on the implementation of the code of conduct with regard to unwanted behaviour and contacts in correctional facilities between inmates</w:t>
      </w:r>
      <w:r w:rsidR="00C720DF">
        <w:rPr>
          <w:lang w:val="en-GB"/>
        </w:rPr>
        <w:t>,</w:t>
      </w:r>
      <w:r>
        <w:rPr>
          <w:lang w:val="en-GB"/>
        </w:rPr>
        <w:t xml:space="preserve"> as well as between staff and inmates, and the impact thereof, specifically </w:t>
      </w:r>
      <w:r w:rsidR="00DE6236">
        <w:rPr>
          <w:lang w:val="en-GB"/>
        </w:rPr>
        <w:t xml:space="preserve">in regard to </w:t>
      </w:r>
      <w:r>
        <w:rPr>
          <w:lang w:val="en-GB"/>
        </w:rPr>
        <w:t>the complaints procedure for sexual harassment and sexual intimidation.</w:t>
      </w:r>
    </w:p>
    <w:p w:rsidR="00CD7755" w:rsidRDefault="00CD7755">
      <w:pPr>
        <w:spacing w:after="240"/>
        <w:jc w:val="center"/>
        <w:rPr>
          <w:b/>
          <w:bCs/>
          <w:lang w:val="en-GB"/>
        </w:rPr>
      </w:pPr>
      <w:r>
        <w:rPr>
          <w:b/>
          <w:bCs/>
          <w:lang w:val="en-GB"/>
        </w:rPr>
        <w:t>Article 16</w:t>
      </w:r>
    </w:p>
    <w:p w:rsidR="00CD7755" w:rsidRDefault="00CD7755" w:rsidP="00DE6236">
      <w:pPr>
        <w:numPr>
          <w:ilvl w:val="0"/>
          <w:numId w:val="1"/>
        </w:numPr>
        <w:spacing w:after="240"/>
        <w:rPr>
          <w:lang w:val="en-GB"/>
        </w:rPr>
      </w:pPr>
      <w:r>
        <w:rPr>
          <w:lang w:val="en-GB"/>
        </w:rPr>
        <w:t>In its previous concluding observations, the C</w:t>
      </w:r>
      <w:r w:rsidR="00DE6236">
        <w:rPr>
          <w:lang w:val="en-GB"/>
        </w:rPr>
        <w:t xml:space="preserve">ommittee on the </w:t>
      </w:r>
      <w:r>
        <w:rPr>
          <w:lang w:val="en-GB"/>
        </w:rPr>
        <w:t>R</w:t>
      </w:r>
      <w:r w:rsidR="00DE6236">
        <w:rPr>
          <w:lang w:val="en-GB"/>
        </w:rPr>
        <w:t xml:space="preserve">ights of the </w:t>
      </w:r>
      <w:r>
        <w:rPr>
          <w:lang w:val="en-GB"/>
        </w:rPr>
        <w:t>C</w:t>
      </w:r>
      <w:r w:rsidR="00DE6236">
        <w:rPr>
          <w:lang w:val="en-GB"/>
        </w:rPr>
        <w:t>hild</w:t>
      </w:r>
      <w:r>
        <w:rPr>
          <w:lang w:val="en-GB"/>
        </w:rPr>
        <w:t xml:space="preserve"> expressed its concern that the State party considered that sexual exploitation of children </w:t>
      </w:r>
      <w:r w:rsidR="00DE6236">
        <w:rPr>
          <w:lang w:val="en-GB"/>
        </w:rPr>
        <w:t xml:space="preserve">was </w:t>
      </w:r>
      <w:r>
        <w:rPr>
          <w:lang w:val="en-GB"/>
        </w:rPr>
        <w:t xml:space="preserve">not a problem in </w:t>
      </w:r>
      <w:smartTag w:uri="urn:schemas-microsoft-com:office:smarttags" w:element="place">
        <w:r>
          <w:rPr>
            <w:lang w:val="en-GB"/>
          </w:rPr>
          <w:t>Aruba</w:t>
        </w:r>
      </w:smartTag>
      <w:r w:rsidR="00BB5CBD">
        <w:rPr>
          <w:lang w:val="en-GB"/>
        </w:rPr>
        <w:t xml:space="preserve"> (</w:t>
      </w:r>
      <w:r w:rsidR="00BB5CBD">
        <w:t>CRC/C/NLD/CO/3,</w:t>
      </w:r>
      <w:r w:rsidR="00BB5CBD">
        <w:rPr>
          <w:lang w:val="en-GB"/>
        </w:rPr>
        <w:t xml:space="preserve"> par</w:t>
      </w:r>
      <w:r w:rsidR="00FE00B0">
        <w:rPr>
          <w:lang w:val="en-GB"/>
        </w:rPr>
        <w:t>a.</w:t>
      </w:r>
      <w:r w:rsidR="00BB5CBD">
        <w:rPr>
          <w:lang w:val="en-GB"/>
        </w:rPr>
        <w:t xml:space="preserve"> 73)</w:t>
      </w:r>
      <w:r>
        <w:rPr>
          <w:lang w:val="en-GB"/>
        </w:rPr>
        <w:t xml:space="preserve">. Please provide updated statistical data on the occurrence of sexual abuse of children in </w:t>
      </w:r>
      <w:smartTag w:uri="urn:schemas-microsoft-com:office:smarttags" w:element="place">
        <w:r>
          <w:rPr>
            <w:lang w:val="en-GB"/>
          </w:rPr>
          <w:t>Aruba</w:t>
        </w:r>
      </w:smartTag>
      <w:r>
        <w:rPr>
          <w:lang w:val="en-GB"/>
        </w:rPr>
        <w:t xml:space="preserve"> as well as on measures taken to reduce and prevent its occurrenc</w:t>
      </w:r>
      <w:r w:rsidR="00FE00B0">
        <w:rPr>
          <w:lang w:val="en-GB"/>
        </w:rPr>
        <w:t>e.</w:t>
      </w:r>
      <w:r>
        <w:rPr>
          <w:lang w:val="en-GB"/>
        </w:rPr>
        <w:t xml:space="preserve"> In this respect, information should also be provided on the impact of the Sexual </w:t>
      </w:r>
      <w:r w:rsidR="00DE6236">
        <w:rPr>
          <w:lang w:val="en-GB"/>
        </w:rPr>
        <w:t>O</w:t>
      </w:r>
      <w:r>
        <w:rPr>
          <w:lang w:val="en-GB"/>
        </w:rPr>
        <w:t>ffences and Stalking (Criminalisation) Ordinance in reducing cases of sexual abuse of children.</w:t>
      </w:r>
    </w:p>
    <w:p w:rsidR="00CD7755" w:rsidRDefault="00CD7755" w:rsidP="00DE6236">
      <w:pPr>
        <w:numPr>
          <w:ilvl w:val="0"/>
          <w:numId w:val="1"/>
        </w:numPr>
        <w:spacing w:after="240"/>
        <w:rPr>
          <w:lang w:val="en-GB"/>
        </w:rPr>
      </w:pPr>
      <w:r>
        <w:rPr>
          <w:lang w:val="en-GB"/>
        </w:rPr>
        <w:t>Please describe steps taken by the State party to prohibit corporal punishment by law and enforce the prohibition in all settings, including in the family, the schools and out</w:t>
      </w:r>
      <w:r w:rsidR="00DE6236">
        <w:rPr>
          <w:lang w:val="en-GB"/>
        </w:rPr>
        <w:t>-</w:t>
      </w:r>
      <w:r>
        <w:rPr>
          <w:lang w:val="en-GB"/>
        </w:rPr>
        <w:t>of</w:t>
      </w:r>
      <w:r w:rsidR="00DE6236">
        <w:rPr>
          <w:lang w:val="en-GB"/>
        </w:rPr>
        <w:t>-</w:t>
      </w:r>
      <w:r>
        <w:rPr>
          <w:lang w:val="en-GB"/>
        </w:rPr>
        <w:t>home placements.</w:t>
      </w:r>
    </w:p>
    <w:p w:rsidR="00CD7755" w:rsidRDefault="00CD7755" w:rsidP="00DE6236">
      <w:pPr>
        <w:numPr>
          <w:ilvl w:val="0"/>
          <w:numId w:val="1"/>
        </w:numPr>
        <w:spacing w:after="240"/>
        <w:rPr>
          <w:lang w:val="en-GB"/>
        </w:rPr>
      </w:pPr>
      <w:r>
        <w:rPr>
          <w:lang w:val="en-GB"/>
        </w:rPr>
        <w:t>In light of the Committee’s previous concluding observations, please provide information on steps taken to reinforce international cooperation mechanisms to fight trafficking in persons, prosecute perpetrators in accordance with the law, and provide adequate protection and redress to all victims</w:t>
      </w:r>
      <w:r w:rsidR="00BB5CBD">
        <w:rPr>
          <w:lang w:val="en-GB"/>
        </w:rPr>
        <w:t xml:space="preserve"> (</w:t>
      </w:r>
      <w:r w:rsidR="00BB5CBD">
        <w:t>par</w:t>
      </w:r>
      <w:r w:rsidR="00FE00B0">
        <w:t>a.</w:t>
      </w:r>
      <w:r w:rsidR="00BB5CBD">
        <w:t xml:space="preserve"> </w:t>
      </w:r>
      <w:r w:rsidR="00BB5CBD">
        <w:rPr>
          <w:lang w:val="en-GB"/>
        </w:rPr>
        <w:t>15)</w:t>
      </w:r>
      <w:r>
        <w:rPr>
          <w:lang w:val="en-GB"/>
        </w:rPr>
        <w:t>. Furthermore, information should be provided on the impact and effectiveness of these measures in reducing cases of trafficking.</w:t>
      </w:r>
    </w:p>
    <w:p w:rsidR="00CD7755" w:rsidRDefault="00CD7755" w:rsidP="00B52CFD">
      <w:pPr>
        <w:pStyle w:val="Heading2"/>
        <w:spacing w:before="240"/>
        <w:rPr>
          <w:rFonts w:eastAsia="SimSun"/>
          <w:bCs/>
          <w:szCs w:val="24"/>
          <w:lang w:val="en-GB" w:eastAsia="zh-CN"/>
        </w:rPr>
      </w:pPr>
      <w:r>
        <w:rPr>
          <w:rFonts w:eastAsia="SimSun"/>
          <w:bCs/>
          <w:szCs w:val="24"/>
          <w:lang w:val="en-GB" w:eastAsia="zh-CN"/>
        </w:rPr>
        <w:t xml:space="preserve">THE </w:t>
      </w:r>
      <w:smartTag w:uri="urn:schemas-microsoft-com:office:smarttags" w:element="place">
        <w:r>
          <w:rPr>
            <w:rFonts w:eastAsia="SimSun"/>
            <w:bCs/>
            <w:szCs w:val="24"/>
            <w:lang w:val="en-GB" w:eastAsia="zh-CN"/>
          </w:rPr>
          <w:t>NETHERLANDS ANTILLES</w:t>
        </w:r>
      </w:smartTag>
    </w:p>
    <w:p w:rsidR="00CD7755" w:rsidRDefault="00CD7755" w:rsidP="00B52CFD">
      <w:pPr>
        <w:keepNext/>
        <w:spacing w:after="240"/>
        <w:jc w:val="center"/>
        <w:rPr>
          <w:b/>
          <w:bCs/>
          <w:lang w:val="en-GB"/>
        </w:rPr>
      </w:pPr>
      <w:r>
        <w:rPr>
          <w:b/>
          <w:bCs/>
          <w:lang w:val="en-GB"/>
        </w:rPr>
        <w:t>Article 2</w:t>
      </w:r>
    </w:p>
    <w:p w:rsidR="00CD7755" w:rsidRDefault="00CD7755" w:rsidP="00DE6236">
      <w:pPr>
        <w:numPr>
          <w:ilvl w:val="0"/>
          <w:numId w:val="1"/>
        </w:numPr>
        <w:spacing w:after="240"/>
        <w:rPr>
          <w:lang w:val="en-GB"/>
        </w:rPr>
      </w:pPr>
      <w:r>
        <w:rPr>
          <w:lang w:val="en-GB"/>
        </w:rPr>
        <w:t>In light of the Committee’s previous concluding observations, please provide information on measures taken to reduce the number of non-convicted detainees and the length of pretrial detention, including through the use of alternative measures</w:t>
      </w:r>
      <w:r w:rsidR="002B4346">
        <w:rPr>
          <w:lang w:val="en-GB"/>
        </w:rPr>
        <w:t xml:space="preserve"> (</w:t>
      </w:r>
      <w:r w:rsidR="002B4346">
        <w:t>par</w:t>
      </w:r>
      <w:r w:rsidR="00FE00B0">
        <w:t>a.</w:t>
      </w:r>
      <w:r w:rsidR="002B4346">
        <w:t xml:space="preserve"> </w:t>
      </w:r>
      <w:r w:rsidR="002B4346">
        <w:rPr>
          <w:lang w:val="en-GB"/>
        </w:rPr>
        <w:t>10)</w:t>
      </w:r>
      <w:r>
        <w:rPr>
          <w:lang w:val="en-GB"/>
        </w:rPr>
        <w:t>.</w:t>
      </w:r>
    </w:p>
    <w:p w:rsidR="00CD7755" w:rsidRDefault="00CD7755" w:rsidP="00D1032F">
      <w:pPr>
        <w:numPr>
          <w:ilvl w:val="0"/>
          <w:numId w:val="1"/>
        </w:numPr>
        <w:spacing w:after="240"/>
        <w:rPr>
          <w:lang w:val="en-GB"/>
        </w:rPr>
      </w:pPr>
      <w:r>
        <w:rPr>
          <w:lang w:val="en-GB"/>
        </w:rPr>
        <w:t>Please provide information on measures taken to ensure that persons in detention, including under aliens legislation, benefit from an effective right of access to a lawyer and an independent medical doctor</w:t>
      </w:r>
      <w:r w:rsidR="00D1032F">
        <w:rPr>
          <w:lang w:val="en-GB"/>
        </w:rPr>
        <w:t>,</w:t>
      </w:r>
      <w:r>
        <w:rPr>
          <w:lang w:val="en-GB"/>
        </w:rPr>
        <w:t xml:space="preserve"> as well as the right to inform a relative, from the outset of their deprivation of liberty. In its previous concluding observations, the Committee expressed its concern in particular about the fact that the presence of a lawyer during interrogation is only permitted with the prior authorization of a magistrate</w:t>
      </w:r>
      <w:r w:rsidR="002B4346">
        <w:rPr>
          <w:lang w:val="en-GB"/>
        </w:rPr>
        <w:t xml:space="preserve"> (</w:t>
      </w:r>
      <w:r w:rsidR="002B4346">
        <w:t>par</w:t>
      </w:r>
      <w:r w:rsidR="00FE00B0">
        <w:t>a.</w:t>
      </w:r>
      <w:r w:rsidR="002B4346">
        <w:t xml:space="preserve"> </w:t>
      </w:r>
      <w:r w:rsidR="002B4346">
        <w:rPr>
          <w:lang w:val="en-GB"/>
        </w:rPr>
        <w:t>6)</w:t>
      </w:r>
      <w:r>
        <w:rPr>
          <w:lang w:val="en-GB"/>
        </w:rPr>
        <w:t>. Please provide information on steps taken to address this concern.</w:t>
      </w:r>
    </w:p>
    <w:p w:rsidR="0089684C" w:rsidRDefault="0089684C" w:rsidP="0089684C">
      <w:pPr>
        <w:spacing w:after="240"/>
        <w:jc w:val="center"/>
        <w:rPr>
          <w:b/>
          <w:bCs/>
          <w:lang w:val="en-GB"/>
        </w:rPr>
      </w:pPr>
      <w:r>
        <w:rPr>
          <w:b/>
          <w:bCs/>
          <w:lang w:val="en-GB"/>
        </w:rPr>
        <w:t>Article 10</w:t>
      </w:r>
    </w:p>
    <w:p w:rsidR="0089684C" w:rsidRDefault="0089684C" w:rsidP="002B4346">
      <w:pPr>
        <w:numPr>
          <w:ilvl w:val="0"/>
          <w:numId w:val="1"/>
        </w:numPr>
        <w:spacing w:after="240"/>
        <w:rPr>
          <w:lang w:val="en-GB"/>
        </w:rPr>
      </w:pPr>
      <w:r>
        <w:rPr>
          <w:lang w:val="en-GB"/>
        </w:rPr>
        <w:t>Please inform the Committee on steps taken to prevent and punish ill-treatment of detainees by police and other authorities in charge of prisons</w:t>
      </w:r>
      <w:r w:rsidR="00D1032F">
        <w:rPr>
          <w:lang w:val="en-GB"/>
        </w:rPr>
        <w:t>,</w:t>
      </w:r>
      <w:r>
        <w:rPr>
          <w:lang w:val="en-GB"/>
        </w:rPr>
        <w:t xml:space="preserve"> as well as to ensure that prison personnel receive adequate training, including with regard to the application of the Standard Minimum Rules for the Treatment of Prisoners. Furthermore, information should be provided on the impact and effectiveness of these measures in reducing cases of ill-treatment of detainees.</w:t>
      </w:r>
    </w:p>
    <w:p w:rsidR="0089684C" w:rsidRDefault="0089684C" w:rsidP="0089684C">
      <w:pPr>
        <w:spacing w:after="240"/>
        <w:jc w:val="center"/>
        <w:rPr>
          <w:b/>
          <w:bCs/>
          <w:lang w:val="en-GB"/>
        </w:rPr>
      </w:pPr>
      <w:r>
        <w:rPr>
          <w:b/>
          <w:bCs/>
          <w:lang w:val="en-GB"/>
        </w:rPr>
        <w:t>Article 11</w:t>
      </w:r>
    </w:p>
    <w:p w:rsidR="0089684C" w:rsidRDefault="0089684C" w:rsidP="00D1032F">
      <w:pPr>
        <w:numPr>
          <w:ilvl w:val="0"/>
          <w:numId w:val="1"/>
        </w:numPr>
        <w:spacing w:after="240"/>
        <w:rPr>
          <w:lang w:val="en-GB"/>
        </w:rPr>
      </w:pPr>
      <w:r>
        <w:rPr>
          <w:lang w:val="en-GB"/>
        </w:rPr>
        <w:t xml:space="preserve">Pursuant </w:t>
      </w:r>
      <w:r w:rsidR="00D1032F">
        <w:rPr>
          <w:lang w:val="en-GB"/>
        </w:rPr>
        <w:t xml:space="preserve">to </w:t>
      </w:r>
      <w:r>
        <w:rPr>
          <w:lang w:val="en-GB"/>
        </w:rPr>
        <w:t>the previous concluding observations</w:t>
      </w:r>
      <w:r w:rsidR="00D1032F">
        <w:rPr>
          <w:lang w:val="en-GB"/>
        </w:rPr>
        <w:t xml:space="preserve"> of the Human Rights Committee</w:t>
      </w:r>
      <w:r>
        <w:rPr>
          <w:lang w:val="en-GB"/>
        </w:rPr>
        <w:t xml:space="preserve">, please describe steps taken to improve detention conditions, including through, </w:t>
      </w:r>
      <w:r w:rsidRPr="00D1032F">
        <w:rPr>
          <w:lang w:val="en-GB"/>
        </w:rPr>
        <w:t>inter alia</w:t>
      </w:r>
      <w:r>
        <w:rPr>
          <w:lang w:val="en-GB"/>
        </w:rPr>
        <w:t>, alleviating overcrowding and providing adequate health care</w:t>
      </w:r>
      <w:r w:rsidR="002B4346">
        <w:rPr>
          <w:lang w:val="en-GB"/>
        </w:rPr>
        <w:t xml:space="preserve"> (</w:t>
      </w:r>
      <w:r w:rsidR="006D1469">
        <w:rPr>
          <w:lang w:val="en-GB"/>
        </w:rPr>
        <w:t>CCPR/C/NLD/CO/4, par</w:t>
      </w:r>
      <w:r w:rsidR="00FE00B0">
        <w:rPr>
          <w:lang w:val="en-GB"/>
        </w:rPr>
        <w:t>a.</w:t>
      </w:r>
      <w:r w:rsidR="006D1469">
        <w:rPr>
          <w:lang w:val="en-GB"/>
        </w:rPr>
        <w:t xml:space="preserve"> 23</w:t>
      </w:r>
      <w:r w:rsidR="002B4346">
        <w:rPr>
          <w:lang w:val="en-GB"/>
        </w:rPr>
        <w:t>)</w:t>
      </w:r>
      <w:r>
        <w:rPr>
          <w:lang w:val="en-GB"/>
        </w:rPr>
        <w:t>.</w:t>
      </w:r>
    </w:p>
    <w:p w:rsidR="0089684C" w:rsidRDefault="0089684C" w:rsidP="00D1032F">
      <w:pPr>
        <w:numPr>
          <w:ilvl w:val="0"/>
          <w:numId w:val="1"/>
        </w:numPr>
        <w:spacing w:after="240"/>
        <w:rPr>
          <w:lang w:val="en-GB"/>
        </w:rPr>
      </w:pPr>
      <w:r>
        <w:rPr>
          <w:lang w:val="en-GB"/>
        </w:rPr>
        <w:t>In light of the Committee’s previous concluding observations</w:t>
      </w:r>
      <w:r w:rsidR="006D1469">
        <w:rPr>
          <w:lang w:val="en-GB"/>
        </w:rPr>
        <w:t xml:space="preserve"> (</w:t>
      </w:r>
      <w:r w:rsidR="006D1469">
        <w:t>par</w:t>
      </w:r>
      <w:r w:rsidR="00FE00B0">
        <w:t>a.</w:t>
      </w:r>
      <w:r w:rsidR="006D1469">
        <w:t xml:space="preserve"> </w:t>
      </w:r>
      <w:r w:rsidR="006D1469">
        <w:rPr>
          <w:lang w:val="en-GB"/>
        </w:rPr>
        <w:t>11)</w:t>
      </w:r>
      <w:r>
        <w:rPr>
          <w:lang w:val="en-GB"/>
        </w:rPr>
        <w:t>, please provide updated information on steps taken to</w:t>
      </w:r>
      <w:r w:rsidR="00D1032F">
        <w:rPr>
          <w:lang w:val="en-GB"/>
        </w:rPr>
        <w:t>:</w:t>
      </w:r>
    </w:p>
    <w:p w:rsidR="0089684C" w:rsidRDefault="00FE00B0" w:rsidP="0089684C">
      <w:pPr>
        <w:spacing w:after="120"/>
        <w:ind w:left="720"/>
        <w:rPr>
          <w:lang w:val="en-GB"/>
        </w:rPr>
      </w:pPr>
      <w:r>
        <w:rPr>
          <w:lang w:val="en-GB"/>
        </w:rPr>
        <w:t>(a)</w:t>
      </w:r>
      <w:r w:rsidR="00507274">
        <w:rPr>
          <w:lang w:val="en-GB"/>
        </w:rPr>
        <w:tab/>
        <w:t>E</w:t>
      </w:r>
      <w:r w:rsidR="0089684C">
        <w:rPr>
          <w:lang w:val="en-GB"/>
        </w:rPr>
        <w:t>nsure that juveniles are completely separated from adult offenders;</w:t>
      </w:r>
    </w:p>
    <w:p w:rsidR="0089684C" w:rsidRDefault="0089684C" w:rsidP="00D1032F">
      <w:pPr>
        <w:spacing w:after="120"/>
        <w:rPr>
          <w:lang w:val="en-GB"/>
        </w:rPr>
      </w:pPr>
      <w:r>
        <w:rPr>
          <w:lang w:val="en-GB"/>
        </w:rPr>
        <w:tab/>
      </w:r>
      <w:r w:rsidR="00FE00B0">
        <w:rPr>
          <w:lang w:val="en-GB"/>
        </w:rPr>
        <w:t>(b)</w:t>
      </w:r>
      <w:r w:rsidR="00507274">
        <w:rPr>
          <w:lang w:val="en-GB"/>
        </w:rPr>
        <w:tab/>
        <w:t>P</w:t>
      </w:r>
      <w:r>
        <w:rPr>
          <w:lang w:val="en-GB"/>
        </w:rPr>
        <w:t>rovide educational and training programmes to help the social reintegration of juveniles. Detailed information should be provided on the number of programmes offered and their content, as well as on the number of juvenile inmates participating in these programmes</w:t>
      </w:r>
      <w:r w:rsidR="00D1032F">
        <w:rPr>
          <w:lang w:val="en-GB"/>
        </w:rPr>
        <w:t>;</w:t>
      </w:r>
      <w:r>
        <w:rPr>
          <w:lang w:val="en-GB"/>
        </w:rPr>
        <w:t xml:space="preserve"> </w:t>
      </w:r>
    </w:p>
    <w:p w:rsidR="0089684C" w:rsidRDefault="0089684C" w:rsidP="00D1032F">
      <w:pPr>
        <w:spacing w:after="120"/>
        <w:rPr>
          <w:lang w:val="en-GB"/>
        </w:rPr>
      </w:pPr>
      <w:r>
        <w:rPr>
          <w:lang w:val="en-GB"/>
        </w:rPr>
        <w:tab/>
      </w:r>
      <w:r w:rsidR="00FE00B0">
        <w:rPr>
          <w:lang w:val="en-GB"/>
        </w:rPr>
        <w:t>(c)</w:t>
      </w:r>
      <w:r w:rsidR="00507274">
        <w:rPr>
          <w:lang w:val="en-GB"/>
        </w:rPr>
        <w:tab/>
        <w:t>I</w:t>
      </w:r>
      <w:r>
        <w:rPr>
          <w:lang w:val="en-GB"/>
        </w:rPr>
        <w:t>mplement a new classification of inmates and allocation of cells. In this respect, please elaborate on the status of the plan to build a new correctional facility in Curaçao</w:t>
      </w:r>
      <w:r w:rsidR="00D1032F">
        <w:rPr>
          <w:lang w:val="en-GB"/>
        </w:rPr>
        <w:t>;</w:t>
      </w:r>
    </w:p>
    <w:p w:rsidR="0089684C" w:rsidRDefault="00D1032F" w:rsidP="00D1032F">
      <w:pPr>
        <w:spacing w:after="240"/>
        <w:ind w:firstLine="720"/>
        <w:rPr>
          <w:lang w:val="en-GB"/>
        </w:rPr>
      </w:pPr>
      <w:r>
        <w:rPr>
          <w:lang w:val="en-GB"/>
        </w:rPr>
        <w:t>(d)</w:t>
      </w:r>
      <w:r>
        <w:rPr>
          <w:lang w:val="en-GB"/>
        </w:rPr>
        <w:tab/>
      </w:r>
      <w:r w:rsidR="00507274">
        <w:rPr>
          <w:lang w:val="en-GB"/>
        </w:rPr>
        <w:t>E</w:t>
      </w:r>
      <w:r w:rsidR="0089684C">
        <w:rPr>
          <w:lang w:val="en-GB"/>
        </w:rPr>
        <w:t>liminate life imprisonment sentence</w:t>
      </w:r>
      <w:r>
        <w:rPr>
          <w:lang w:val="en-GB"/>
        </w:rPr>
        <w:t>s</w:t>
      </w:r>
      <w:r w:rsidR="0089684C">
        <w:rPr>
          <w:lang w:val="en-GB"/>
        </w:rPr>
        <w:t xml:space="preserve"> </w:t>
      </w:r>
      <w:r>
        <w:rPr>
          <w:lang w:val="en-GB"/>
        </w:rPr>
        <w:t xml:space="preserve">for </w:t>
      </w:r>
      <w:r w:rsidR="0089684C">
        <w:rPr>
          <w:lang w:val="en-GB"/>
        </w:rPr>
        <w:t>children.</w:t>
      </w:r>
    </w:p>
    <w:p w:rsidR="00CD7755" w:rsidRDefault="00CD7755" w:rsidP="00B52CFD">
      <w:pPr>
        <w:keepNext/>
        <w:spacing w:after="240"/>
        <w:jc w:val="center"/>
        <w:rPr>
          <w:b/>
          <w:bCs/>
          <w:lang w:val="en-GB"/>
        </w:rPr>
      </w:pPr>
      <w:r>
        <w:rPr>
          <w:b/>
          <w:bCs/>
          <w:lang w:val="en-GB"/>
        </w:rPr>
        <w:t>Article 16</w:t>
      </w:r>
    </w:p>
    <w:p w:rsidR="00CD7755" w:rsidRDefault="00CD7755" w:rsidP="00064127">
      <w:pPr>
        <w:numPr>
          <w:ilvl w:val="0"/>
          <w:numId w:val="1"/>
        </w:numPr>
        <w:spacing w:after="240"/>
        <w:rPr>
          <w:lang w:val="en-GB"/>
        </w:rPr>
      </w:pPr>
      <w:r>
        <w:rPr>
          <w:lang w:val="en-GB"/>
        </w:rPr>
        <w:t>Please describe steps taken by the State party to prohibit corporal punishment by law and enforce the prohibition in all settings, including in the family, schools and out</w:t>
      </w:r>
      <w:r w:rsidR="00064127">
        <w:rPr>
          <w:lang w:val="en-GB"/>
        </w:rPr>
        <w:t>-</w:t>
      </w:r>
      <w:r>
        <w:rPr>
          <w:lang w:val="en-GB"/>
        </w:rPr>
        <w:t>of</w:t>
      </w:r>
      <w:r w:rsidR="00064127">
        <w:rPr>
          <w:lang w:val="en-GB"/>
        </w:rPr>
        <w:t>-</w:t>
      </w:r>
      <w:r>
        <w:rPr>
          <w:lang w:val="en-GB"/>
        </w:rPr>
        <w:t>home placements.</w:t>
      </w:r>
    </w:p>
    <w:p w:rsidR="00CD7755" w:rsidRDefault="00CD7755" w:rsidP="00064127">
      <w:pPr>
        <w:numPr>
          <w:ilvl w:val="0"/>
          <w:numId w:val="1"/>
        </w:numPr>
        <w:spacing w:after="240"/>
        <w:rPr>
          <w:lang w:val="en-GB"/>
        </w:rPr>
      </w:pPr>
      <w:r>
        <w:rPr>
          <w:lang w:val="en-GB"/>
        </w:rPr>
        <w:t>Please describe steps taken to criminali</w:t>
      </w:r>
      <w:r w:rsidR="00064127">
        <w:rPr>
          <w:lang w:val="en-GB"/>
        </w:rPr>
        <w:t>z</w:t>
      </w:r>
      <w:r>
        <w:rPr>
          <w:lang w:val="en-GB"/>
        </w:rPr>
        <w:t>e trafficking in human beings as a separate offence, as recommended by the Human Rights Committee in its previous concluding observations</w:t>
      </w:r>
      <w:r w:rsidR="006D1469">
        <w:rPr>
          <w:lang w:val="en-GB"/>
        </w:rPr>
        <w:t xml:space="preserve"> (</w:t>
      </w:r>
      <w:r w:rsidR="006D1469" w:rsidRPr="006D1469">
        <w:t>CCPR/C/NLD/CO/4, par</w:t>
      </w:r>
      <w:r w:rsidR="00FE00B0">
        <w:t>a.</w:t>
      </w:r>
      <w:r w:rsidR="006D1469" w:rsidRPr="006D1469">
        <w:t xml:space="preserve"> </w:t>
      </w:r>
      <w:r w:rsidR="006D1469" w:rsidRPr="00FE00B0">
        <w:t>22</w:t>
      </w:r>
      <w:r w:rsidR="006D1469">
        <w:rPr>
          <w:lang w:val="en-GB"/>
        </w:rPr>
        <w:t>)</w:t>
      </w:r>
      <w:r>
        <w:rPr>
          <w:lang w:val="en-GB"/>
        </w:rPr>
        <w:t>.</w:t>
      </w:r>
    </w:p>
    <w:p w:rsidR="00CD7755" w:rsidRDefault="00CD7755" w:rsidP="00910B1A">
      <w:pPr>
        <w:autoSpaceDE w:val="0"/>
        <w:autoSpaceDN w:val="0"/>
        <w:adjustRightInd w:val="0"/>
        <w:spacing w:after="240"/>
        <w:jc w:val="center"/>
        <w:rPr>
          <w:lang w:val="en-GB"/>
        </w:rPr>
      </w:pPr>
      <w:r>
        <w:rPr>
          <w:b/>
          <w:bCs/>
          <w:lang w:val="en-GB"/>
        </w:rPr>
        <w:t>General information on the national human rights situation, including new measures and developments relating to the implementation of the Convention for the European part of the Kingdom, Aruba and the Netherlands Antilles</w:t>
      </w:r>
    </w:p>
    <w:p w:rsidR="00CD7755" w:rsidRDefault="00CD7755" w:rsidP="00064127">
      <w:pPr>
        <w:numPr>
          <w:ilvl w:val="0"/>
          <w:numId w:val="1"/>
        </w:numPr>
        <w:autoSpaceDE w:val="0"/>
        <w:autoSpaceDN w:val="0"/>
        <w:adjustRightInd w:val="0"/>
        <w:spacing w:after="240"/>
        <w:rPr>
          <w:lang w:val="en-GB"/>
        </w:rPr>
      </w:pPr>
      <w:r>
        <w:rPr>
          <w:lang w:val="en-GB"/>
        </w:rPr>
        <w:t xml:space="preserve">Please provide detailed information on the relevant new developments </w:t>
      </w:r>
      <w:r w:rsidR="00064127">
        <w:rPr>
          <w:lang w:val="en-GB"/>
        </w:rPr>
        <w:t>i</w:t>
      </w:r>
      <w:r>
        <w:rPr>
          <w:lang w:val="en-GB"/>
        </w:rPr>
        <w:t>n the legal and institutional framework within which human rights are promoted and protected at the national level, that have occurred since the previous periodic report, including any relevant jurisprudential decisions.</w:t>
      </w:r>
    </w:p>
    <w:p w:rsidR="00CD7755" w:rsidRDefault="00CD7755" w:rsidP="00844473">
      <w:pPr>
        <w:numPr>
          <w:ilvl w:val="0"/>
          <w:numId w:val="1"/>
        </w:numPr>
        <w:autoSpaceDE w:val="0"/>
        <w:autoSpaceDN w:val="0"/>
        <w:adjustRightInd w:val="0"/>
        <w:spacing w:after="240"/>
        <w:rPr>
          <w:lang w:val="en-GB"/>
        </w:rPr>
      </w:pPr>
      <w:r>
        <w:rPr>
          <w:lang w:val="en-GB"/>
        </w:rPr>
        <w:t xml:space="preserve">Please provide detailed relevant information on the new political, administrative and other measures taken to promote and protect human rights at the national level since the previous periodic report, including on any national human rights plans or programmes, and the resources allocated </w:t>
      </w:r>
      <w:r w:rsidR="00064127">
        <w:rPr>
          <w:lang w:val="en-GB"/>
        </w:rPr>
        <w:t>there</w:t>
      </w:r>
      <w:r>
        <w:rPr>
          <w:lang w:val="en-GB"/>
        </w:rPr>
        <w:t xml:space="preserve">to, </w:t>
      </w:r>
      <w:r w:rsidR="00064127">
        <w:rPr>
          <w:lang w:val="en-GB"/>
        </w:rPr>
        <w:t xml:space="preserve">their </w:t>
      </w:r>
      <w:r>
        <w:rPr>
          <w:lang w:val="en-GB"/>
        </w:rPr>
        <w:t>means, objectives and results.</w:t>
      </w:r>
    </w:p>
    <w:p w:rsidR="00CD7755" w:rsidRDefault="00CD7755">
      <w:pPr>
        <w:numPr>
          <w:ilvl w:val="0"/>
          <w:numId w:val="1"/>
        </w:numPr>
        <w:autoSpaceDE w:val="0"/>
        <w:autoSpaceDN w:val="0"/>
        <w:adjustRightInd w:val="0"/>
        <w:spacing w:after="240"/>
        <w:rPr>
          <w:lang w:val="en-GB"/>
        </w:rPr>
      </w:pPr>
      <w:r>
        <w:rPr>
          <w:bCs/>
          <w:lang w:val="en-GB"/>
        </w:rPr>
        <w:t>Please provide any other information on new measures and developments undertaken to implement the Convention</w:t>
      </w:r>
      <w:r w:rsidR="00064127">
        <w:rPr>
          <w:bCs/>
          <w:lang w:val="en-GB"/>
        </w:rPr>
        <w:t>,</w:t>
      </w:r>
      <w:r>
        <w:rPr>
          <w:bCs/>
          <w:lang w:val="en-GB"/>
        </w:rPr>
        <w:t xml:space="preserve"> and the Committee’s recommendations</w:t>
      </w:r>
      <w:r w:rsidR="00064127">
        <w:rPr>
          <w:bCs/>
          <w:lang w:val="en-GB"/>
        </w:rPr>
        <w:t>,</w:t>
      </w:r>
      <w:r>
        <w:rPr>
          <w:bCs/>
          <w:lang w:val="en-GB"/>
        </w:rPr>
        <w:t xml:space="preserve"> </w:t>
      </w:r>
      <w:r>
        <w:rPr>
          <w:lang w:val="en-GB"/>
        </w:rPr>
        <w:t>since the consideration of the previous periodic report in 2007,</w:t>
      </w:r>
      <w:r>
        <w:rPr>
          <w:bCs/>
          <w:lang w:val="en-GB"/>
        </w:rPr>
        <w:t xml:space="preserve"> </w:t>
      </w:r>
      <w:r>
        <w:rPr>
          <w:lang w:val="en-GB"/>
        </w:rPr>
        <w:t xml:space="preserve">including the necessary statistical data, </w:t>
      </w:r>
      <w:r>
        <w:rPr>
          <w:bCs/>
          <w:lang w:val="en-GB"/>
        </w:rPr>
        <w:t xml:space="preserve">as well as on any events that </w:t>
      </w:r>
      <w:r w:rsidR="00064127">
        <w:rPr>
          <w:bCs/>
          <w:lang w:val="en-GB"/>
        </w:rPr>
        <w:t xml:space="preserve">have </w:t>
      </w:r>
      <w:r>
        <w:rPr>
          <w:bCs/>
          <w:lang w:val="en-GB"/>
        </w:rPr>
        <w:t>occurred in the State party and are relevant under the Convention.</w:t>
      </w:r>
    </w:p>
    <w:p w:rsidR="00CD7755" w:rsidRDefault="00CD7755">
      <w:pPr>
        <w:autoSpaceDE w:val="0"/>
        <w:autoSpaceDN w:val="0"/>
        <w:adjustRightInd w:val="0"/>
        <w:jc w:val="center"/>
        <w:rPr>
          <w:lang w:val="en-GB"/>
        </w:rPr>
      </w:pPr>
      <w:r>
        <w:rPr>
          <w:lang w:val="en-GB"/>
        </w:rPr>
        <w:t>----</w:t>
      </w:r>
      <w:r w:rsidR="00033820">
        <w:rPr>
          <w:lang w:val="en-GB"/>
        </w:rPr>
        <w:t>-</w:t>
      </w:r>
    </w:p>
    <w:sectPr w:rsidR="00CD7755" w:rsidSect="008B3B0C">
      <w:headerReference w:type="even" r:id="rId9"/>
      <w:headerReference w:type="default" r:id="rId10"/>
      <w:footerReference w:type="first" r:id="rId11"/>
      <w:type w:val="continuous"/>
      <w:pgSz w:w="12240" w:h="15840" w:code="1"/>
      <w:pgMar w:top="1134" w:right="851" w:bottom="1985" w:left="1701" w:header="851"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59D3" w:rsidRDefault="00E859D3">
      <w:r>
        <w:separator/>
      </w:r>
    </w:p>
  </w:endnote>
  <w:endnote w:type="continuationSeparator" w:id="0">
    <w:p w:rsidR="00E859D3" w:rsidRDefault="00E859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2D9" w:rsidRDefault="00CB72D9">
    <w:pPr>
      <w:pStyle w:val="Footer"/>
      <w:rPr>
        <w:lang w:val="en-GB"/>
      </w:rPr>
    </w:pPr>
  </w:p>
  <w:p w:rsidR="00CB72D9" w:rsidRPr="00CB72D9" w:rsidRDefault="00CB72D9">
    <w:pPr>
      <w:pStyle w:val="Footer"/>
      <w:rPr>
        <w:lang w:val="en-GB"/>
      </w:rPr>
    </w:pPr>
    <w:r>
      <w:rPr>
        <w:lang w:val="en-GB"/>
      </w:rPr>
      <w:t>GE.10-</w:t>
    </w:r>
    <w:r w:rsidR="005D26CC">
      <w:rPr>
        <w:lang w:val="en-GB"/>
      </w:rPr>
      <w:t>40228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59D3" w:rsidRDefault="00E859D3">
      <w:r>
        <w:separator/>
      </w:r>
    </w:p>
  </w:footnote>
  <w:footnote w:type="continuationSeparator" w:id="0">
    <w:p w:rsidR="00E859D3" w:rsidRDefault="00E859D3">
      <w:r>
        <w:continuationSeparator/>
      </w:r>
    </w:p>
  </w:footnote>
  <w:footnote w:id="1">
    <w:p w:rsidR="002A22B1" w:rsidRDefault="002A22B1" w:rsidP="00B52CFD">
      <w:pPr>
        <w:pStyle w:val="FootnoteText"/>
      </w:pPr>
      <w:r>
        <w:rPr>
          <w:rStyle w:val="FootnoteReference"/>
        </w:rPr>
        <w:t>*</w:t>
      </w:r>
      <w:r>
        <w:t xml:space="preserve">  </w:t>
      </w:r>
      <w:r>
        <w:rPr>
          <w:lang w:val="en-GB"/>
        </w:rPr>
        <w:t>The present list of issues was adopted by the Committee at its forty-third session, according to the new optional procedure established by the Committee at its thirty-eighth session, which consists in the preparation and adoption of lists of issues to be transmitted to States parties prior to the submission of their respective periodic report. The replies of the State party to this list of issues will constitute its report under article 19 of the Convention.</w:t>
      </w:r>
    </w:p>
  </w:footnote>
  <w:footnote w:id="2">
    <w:p w:rsidR="006674B4" w:rsidRPr="006674B4" w:rsidRDefault="006674B4">
      <w:pPr>
        <w:pStyle w:val="FootnoteText"/>
      </w:pPr>
      <w:r>
        <w:rPr>
          <w:rStyle w:val="FootnoteReference"/>
        </w:rPr>
        <w:t>**</w:t>
      </w:r>
      <w:r>
        <w:t xml:space="preserve"> Paragraph numbers in brackets refer to the previous concluding observations</w:t>
      </w:r>
      <w:r w:rsidR="00E47A5F">
        <w:t xml:space="preserve"> adopted by the Committee, </w:t>
      </w:r>
      <w:r>
        <w:t xml:space="preserve">published under symbol </w:t>
      </w:r>
      <w:r w:rsidRPr="006674B4">
        <w:t>CAT/C/NET/CO/4</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B0C" w:rsidRPr="006D3464" w:rsidRDefault="008B3B0C" w:rsidP="00C319E4">
    <w:pPr>
      <w:pStyle w:val="Header"/>
    </w:pPr>
    <w:r w:rsidRPr="006D3464">
      <w:t>CAT/C/NLD/Q/6</w:t>
    </w:r>
  </w:p>
  <w:p w:rsidR="008B3B0C" w:rsidRDefault="008B3B0C">
    <w:pPr>
      <w:pStyle w:val="Header"/>
      <w:rPr>
        <w:rStyle w:val="PageNumber"/>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sidR="005D26CC">
      <w:rPr>
        <w:rStyle w:val="PageNumber"/>
        <w:noProof/>
      </w:rPr>
      <w:t>4</w:t>
    </w:r>
    <w:r>
      <w:rPr>
        <w:rStyle w:val="PageNumber"/>
      </w:rPr>
      <w:fldChar w:fldCharType="end"/>
    </w:r>
  </w:p>
  <w:p w:rsidR="008B3B0C" w:rsidRDefault="008B3B0C">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B0C" w:rsidRPr="006D3464" w:rsidRDefault="008B3B0C" w:rsidP="00C319E4">
    <w:pPr>
      <w:pStyle w:val="Header"/>
      <w:tabs>
        <w:tab w:val="left" w:pos="7920"/>
      </w:tabs>
    </w:pPr>
    <w:r>
      <w:tab/>
    </w:r>
    <w:r>
      <w:tab/>
    </w:r>
    <w:r w:rsidRPr="006D3464">
      <w:t>CAT/C/NLD/Q/6</w:t>
    </w:r>
  </w:p>
  <w:p w:rsidR="008B3B0C" w:rsidRDefault="008B3B0C" w:rsidP="00C319E4">
    <w:pPr>
      <w:pStyle w:val="Header"/>
      <w:tabs>
        <w:tab w:val="left" w:pos="7920"/>
      </w:tabs>
      <w:rPr>
        <w:rStyle w:val="PageNumber"/>
      </w:rPr>
    </w:pPr>
    <w:r>
      <w:rPr>
        <w:lang w:val="fr-CH"/>
      </w:rPr>
      <w:tab/>
    </w:r>
    <w:r>
      <w:rPr>
        <w:lang w:val="fr-CH"/>
      </w:rPr>
      <w:tab/>
      <w:t xml:space="preserve">page </w:t>
    </w:r>
    <w:r>
      <w:rPr>
        <w:rStyle w:val="PageNumber"/>
      </w:rPr>
      <w:fldChar w:fldCharType="begin"/>
    </w:r>
    <w:r>
      <w:rPr>
        <w:rStyle w:val="PageNumber"/>
      </w:rPr>
      <w:instrText xml:space="preserve"> PAGE </w:instrText>
    </w:r>
    <w:r>
      <w:rPr>
        <w:rStyle w:val="PageNumber"/>
      </w:rPr>
      <w:fldChar w:fldCharType="separate"/>
    </w:r>
    <w:r w:rsidR="005D26CC">
      <w:rPr>
        <w:rStyle w:val="PageNumber"/>
        <w:noProof/>
      </w:rPr>
      <w:t>3</w:t>
    </w:r>
    <w:r>
      <w:rPr>
        <w:rStyle w:val="PageNumber"/>
      </w:rPr>
      <w:fldChar w:fldCharType="end"/>
    </w:r>
  </w:p>
  <w:p w:rsidR="008B3B0C" w:rsidRDefault="008B3B0C">
    <w:pPr>
      <w:pStyle w:val="Header"/>
      <w:jc w:val="right"/>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F4C47"/>
    <w:multiLevelType w:val="multilevel"/>
    <w:tmpl w:val="B888EEFE"/>
    <w:lvl w:ilvl="0">
      <w:start w:val="4"/>
      <w:numFmt w:val="lowerLetter"/>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nsid w:val="16196A88"/>
    <w:multiLevelType w:val="multilevel"/>
    <w:tmpl w:val="9FF62464"/>
    <w:lvl w:ilvl="0">
      <w:start w:val="1"/>
      <w:numFmt w:val="decimal"/>
      <w:lvlText w:val="%1."/>
      <w:lvlJc w:val="left"/>
      <w:pPr>
        <w:tabs>
          <w:tab w:val="num" w:pos="72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1D45116E"/>
    <w:multiLevelType w:val="multilevel"/>
    <w:tmpl w:val="9FF62464"/>
    <w:lvl w:ilvl="0">
      <w:start w:val="1"/>
      <w:numFmt w:val="decimal"/>
      <w:lvlText w:val="%1."/>
      <w:lvlJc w:val="left"/>
      <w:pPr>
        <w:tabs>
          <w:tab w:val="num" w:pos="72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36C1582E"/>
    <w:multiLevelType w:val="hybridMultilevel"/>
    <w:tmpl w:val="B888EEFE"/>
    <w:lvl w:ilvl="0" w:tplc="9AFE67E8">
      <w:start w:val="4"/>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617F03CA"/>
    <w:multiLevelType w:val="hybridMultilevel"/>
    <w:tmpl w:val="9FF62464"/>
    <w:lvl w:ilvl="0" w:tplc="E604E2D4">
      <w:start w:val="1"/>
      <w:numFmt w:val="decimal"/>
      <w:lvlText w:val="%1."/>
      <w:lvlJc w:val="left"/>
      <w:pPr>
        <w:tabs>
          <w:tab w:val="num" w:pos="72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68A83BC1"/>
    <w:multiLevelType w:val="hybridMultilevel"/>
    <w:tmpl w:val="D0340372"/>
    <w:lvl w:ilvl="0" w:tplc="548CD8C6">
      <w:start w:val="4"/>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7FA40577"/>
    <w:multiLevelType w:val="hybridMultilevel"/>
    <w:tmpl w:val="D7846A3E"/>
    <w:lvl w:ilvl="0" w:tplc="68643B92">
      <w:start w:val="3"/>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4"/>
  </w:num>
  <w:num w:numId="2">
    <w:abstractNumId w:val="1"/>
  </w:num>
  <w:num w:numId="3">
    <w:abstractNumId w:val="2"/>
  </w:num>
  <w:num w:numId="4">
    <w:abstractNumId w:val="6"/>
  </w:num>
  <w:num w:numId="5">
    <w:abstractNumId w:val="5"/>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32C0"/>
    <w:rsid w:val="000031DA"/>
    <w:rsid w:val="000079E3"/>
    <w:rsid w:val="000331A1"/>
    <w:rsid w:val="00033820"/>
    <w:rsid w:val="00064127"/>
    <w:rsid w:val="00073F54"/>
    <w:rsid w:val="0007772A"/>
    <w:rsid w:val="000B221E"/>
    <w:rsid w:val="00137A1D"/>
    <w:rsid w:val="00184B12"/>
    <w:rsid w:val="001A2994"/>
    <w:rsid w:val="001C5383"/>
    <w:rsid w:val="001D32C0"/>
    <w:rsid w:val="00223F0F"/>
    <w:rsid w:val="00250037"/>
    <w:rsid w:val="00261B58"/>
    <w:rsid w:val="00273B2D"/>
    <w:rsid w:val="002A22B1"/>
    <w:rsid w:val="002B4346"/>
    <w:rsid w:val="002B7066"/>
    <w:rsid w:val="002C3839"/>
    <w:rsid w:val="003443A4"/>
    <w:rsid w:val="00356FF6"/>
    <w:rsid w:val="003B1D05"/>
    <w:rsid w:val="003C47C8"/>
    <w:rsid w:val="00427527"/>
    <w:rsid w:val="00433FE2"/>
    <w:rsid w:val="00473A23"/>
    <w:rsid w:val="00496996"/>
    <w:rsid w:val="00502502"/>
    <w:rsid w:val="00507274"/>
    <w:rsid w:val="005157A9"/>
    <w:rsid w:val="00544CB0"/>
    <w:rsid w:val="005A2A0F"/>
    <w:rsid w:val="005D26CC"/>
    <w:rsid w:val="005F5728"/>
    <w:rsid w:val="00632705"/>
    <w:rsid w:val="0064129F"/>
    <w:rsid w:val="00654B79"/>
    <w:rsid w:val="006674B4"/>
    <w:rsid w:val="00685B62"/>
    <w:rsid w:val="00694DB1"/>
    <w:rsid w:val="006D1469"/>
    <w:rsid w:val="006D3464"/>
    <w:rsid w:val="00740B75"/>
    <w:rsid w:val="007A5327"/>
    <w:rsid w:val="007B614B"/>
    <w:rsid w:val="00803FB3"/>
    <w:rsid w:val="00843BBB"/>
    <w:rsid w:val="00844473"/>
    <w:rsid w:val="00863B72"/>
    <w:rsid w:val="0089684C"/>
    <w:rsid w:val="008A749E"/>
    <w:rsid w:val="008B3B0C"/>
    <w:rsid w:val="008D492E"/>
    <w:rsid w:val="008E166A"/>
    <w:rsid w:val="00910B1A"/>
    <w:rsid w:val="00912616"/>
    <w:rsid w:val="009C239F"/>
    <w:rsid w:val="00A1415B"/>
    <w:rsid w:val="00A25B3A"/>
    <w:rsid w:val="00A46620"/>
    <w:rsid w:val="00A475A1"/>
    <w:rsid w:val="00A64CF9"/>
    <w:rsid w:val="00A84921"/>
    <w:rsid w:val="00AC0698"/>
    <w:rsid w:val="00B25FDE"/>
    <w:rsid w:val="00B52946"/>
    <w:rsid w:val="00B52CFD"/>
    <w:rsid w:val="00B62594"/>
    <w:rsid w:val="00B95561"/>
    <w:rsid w:val="00BB5CBD"/>
    <w:rsid w:val="00BC70C5"/>
    <w:rsid w:val="00C12D51"/>
    <w:rsid w:val="00C319E4"/>
    <w:rsid w:val="00C43123"/>
    <w:rsid w:val="00C60ED4"/>
    <w:rsid w:val="00C63514"/>
    <w:rsid w:val="00C720DF"/>
    <w:rsid w:val="00C82F37"/>
    <w:rsid w:val="00CB72D9"/>
    <w:rsid w:val="00CC365E"/>
    <w:rsid w:val="00CC7086"/>
    <w:rsid w:val="00CD7755"/>
    <w:rsid w:val="00D05EAE"/>
    <w:rsid w:val="00D1032F"/>
    <w:rsid w:val="00D243BE"/>
    <w:rsid w:val="00D33232"/>
    <w:rsid w:val="00D6765D"/>
    <w:rsid w:val="00D77161"/>
    <w:rsid w:val="00D91F1C"/>
    <w:rsid w:val="00DC756C"/>
    <w:rsid w:val="00DE6236"/>
    <w:rsid w:val="00E0126D"/>
    <w:rsid w:val="00E0202B"/>
    <w:rsid w:val="00E04547"/>
    <w:rsid w:val="00E2686B"/>
    <w:rsid w:val="00E369D3"/>
    <w:rsid w:val="00E37516"/>
    <w:rsid w:val="00E47A5F"/>
    <w:rsid w:val="00E859D3"/>
    <w:rsid w:val="00EC35BF"/>
    <w:rsid w:val="00EF1F91"/>
    <w:rsid w:val="00EF7F1C"/>
    <w:rsid w:val="00F10E32"/>
    <w:rsid w:val="00F24CB2"/>
    <w:rsid w:val="00F34B29"/>
    <w:rsid w:val="00F44E63"/>
    <w:rsid w:val="00F515F5"/>
    <w:rsid w:val="00F977E7"/>
    <w:rsid w:val="00FA103D"/>
    <w:rsid w:val="00FE00B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zh-CN"/>
    </w:rPr>
  </w:style>
  <w:style w:type="paragraph" w:styleId="Heading2">
    <w:name w:val="heading 2"/>
    <w:basedOn w:val="Normal"/>
    <w:next w:val="Normal"/>
    <w:qFormat/>
    <w:pPr>
      <w:keepNext/>
      <w:spacing w:after="240"/>
      <w:jc w:val="center"/>
      <w:outlineLvl w:val="1"/>
    </w:pPr>
    <w:rPr>
      <w:rFonts w:eastAsia="Times New Roman"/>
      <w:b/>
      <w:szCs w:val="20"/>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BodyTextIndent">
    <w:name w:val="Body Text Indent"/>
    <w:basedOn w:val="Normal"/>
    <w:pPr>
      <w:tabs>
        <w:tab w:val="left" w:pos="720"/>
      </w:tabs>
      <w:spacing w:before="240"/>
      <w:ind w:left="612"/>
    </w:pPr>
    <w:rPr>
      <w:lang w:val="en-GB"/>
    </w:rPr>
  </w:style>
  <w:style w:type="character" w:styleId="PageNumber">
    <w:name w:val="page number"/>
    <w:basedOn w:val="DefaultParagraphFont"/>
  </w:style>
  <w:style w:type="paragraph" w:styleId="BalloonText">
    <w:name w:val="Balloon Text"/>
    <w:basedOn w:val="Normal"/>
    <w:semiHidden/>
    <w:rsid w:val="00654B7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4135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3370</Words>
  <Characters>19209</Characters>
  <Application>Microsoft Office Word</Application>
  <DocSecurity>4</DocSecurity>
  <Lines>160</Lines>
  <Paragraphs>45</Paragraphs>
  <ScaleCrop>false</ScaleCrop>
  <HeadingPairs>
    <vt:vector size="2" baseType="variant">
      <vt:variant>
        <vt:lpstr>Title</vt:lpstr>
      </vt:variant>
      <vt:variant>
        <vt:i4>1</vt:i4>
      </vt:variant>
    </vt:vector>
  </HeadingPairs>
  <TitlesOfParts>
    <vt:vector size="1" baseType="lpstr">
      <vt:lpstr>DRAFT</vt:lpstr>
    </vt:vector>
  </TitlesOfParts>
  <Company>OHCHR</Company>
  <LinksUpToDate>false</LinksUpToDate>
  <CharactersWithSpaces>22534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dc:title>
  <dc:subject/>
  <dc:creator>OHCHR</dc:creator>
  <cp:keywords/>
  <dc:description/>
  <cp:lastModifiedBy>CSD</cp:lastModifiedBy>
  <cp:revision>7</cp:revision>
  <cp:lastPrinted>2009-12-16T09:45:00Z</cp:lastPrinted>
  <dcterms:created xsi:type="dcterms:W3CDTF">2010-01-19T13:34:00Z</dcterms:created>
  <dcterms:modified xsi:type="dcterms:W3CDTF">2010-01-21T20:52:00Z</dcterms:modified>
</cp:coreProperties>
</file>