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46C4F">
            <w:pPr>
              <w:pStyle w:val="H23GR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46C4F" w:rsidP="00846C4F">
            <w:pPr>
              <w:jc w:val="right"/>
            </w:pPr>
            <w:r w:rsidRPr="00846C4F">
              <w:rPr>
                <w:sz w:val="40"/>
              </w:rPr>
              <w:t>CMW</w:t>
            </w:r>
            <w:r>
              <w:t>/C/IDN/CO/1</w:t>
            </w:r>
          </w:p>
        </w:tc>
      </w:tr>
      <w:tr w:rsidR="002D5AAC" w:rsidRPr="00B2312D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25543F74" wp14:editId="2C1319A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846C4F" w:rsidRDefault="00846C4F" w:rsidP="007A2AE0">
            <w:pPr>
              <w:spacing w:before="240"/>
              <w:rPr>
                <w:lang w:val="en-US"/>
              </w:rPr>
            </w:pPr>
            <w:r w:rsidRPr="00846C4F">
              <w:rPr>
                <w:lang w:val="en-US"/>
              </w:rPr>
              <w:t>Distr.: General</w:t>
            </w:r>
          </w:p>
          <w:p w:rsidR="00846C4F" w:rsidRPr="00846C4F" w:rsidRDefault="00846C4F" w:rsidP="00846C4F">
            <w:pPr>
              <w:spacing w:line="240" w:lineRule="exact"/>
              <w:rPr>
                <w:lang w:val="en-US"/>
              </w:rPr>
            </w:pPr>
            <w:r w:rsidRPr="00846C4F">
              <w:rPr>
                <w:lang w:val="en-US"/>
              </w:rPr>
              <w:t>19 October 2017</w:t>
            </w:r>
          </w:p>
          <w:p w:rsidR="00846C4F" w:rsidRPr="00846C4F" w:rsidRDefault="00846C4F" w:rsidP="00846C4F">
            <w:pPr>
              <w:spacing w:line="240" w:lineRule="exact"/>
              <w:rPr>
                <w:lang w:val="en-US"/>
              </w:rPr>
            </w:pPr>
            <w:r w:rsidRPr="00846C4F">
              <w:rPr>
                <w:lang w:val="en-US"/>
              </w:rPr>
              <w:t>Russian</w:t>
            </w:r>
          </w:p>
          <w:p w:rsidR="00846C4F" w:rsidRPr="00846C4F" w:rsidRDefault="00846C4F" w:rsidP="00846C4F">
            <w:pPr>
              <w:spacing w:line="240" w:lineRule="exact"/>
              <w:rPr>
                <w:lang w:val="en-US"/>
              </w:rPr>
            </w:pPr>
            <w:r w:rsidRPr="00846C4F">
              <w:rPr>
                <w:lang w:val="en-US"/>
              </w:rPr>
              <w:t>Original: English</w:t>
            </w:r>
          </w:p>
        </w:tc>
      </w:tr>
    </w:tbl>
    <w:p w:rsidR="00846C4F" w:rsidRPr="007F08A9" w:rsidRDefault="00846C4F" w:rsidP="007F08A9">
      <w:pPr>
        <w:spacing w:before="120"/>
        <w:rPr>
          <w:b/>
          <w:sz w:val="24"/>
          <w:szCs w:val="24"/>
        </w:rPr>
      </w:pPr>
      <w:r w:rsidRPr="007F08A9">
        <w:rPr>
          <w:b/>
          <w:sz w:val="24"/>
          <w:szCs w:val="24"/>
        </w:rPr>
        <w:t>Комитет по защите прав всех трудящихс</w:t>
      </w:r>
      <w:proofErr w:type="gramStart"/>
      <w:r w:rsidRPr="007F08A9">
        <w:rPr>
          <w:b/>
          <w:sz w:val="24"/>
          <w:szCs w:val="24"/>
        </w:rPr>
        <w:t>я-</w:t>
      </w:r>
      <w:proofErr w:type="gramEnd"/>
      <w:r w:rsidR="003051F9">
        <w:rPr>
          <w:b/>
          <w:sz w:val="24"/>
          <w:szCs w:val="24"/>
        </w:rPr>
        <w:br/>
      </w:r>
      <w:r w:rsidRPr="007F08A9">
        <w:rPr>
          <w:b/>
          <w:sz w:val="24"/>
          <w:szCs w:val="24"/>
        </w:rPr>
        <w:t>мигрантов и членов их семей</w:t>
      </w:r>
    </w:p>
    <w:p w:rsidR="00846C4F" w:rsidRPr="00846C4F" w:rsidRDefault="00846C4F" w:rsidP="007F08A9">
      <w:pPr>
        <w:pStyle w:val="HChGR"/>
      </w:pPr>
      <w:r w:rsidRPr="00846C4F">
        <w:tab/>
      </w:r>
      <w:r w:rsidRPr="00846C4F">
        <w:tab/>
        <w:t>Заключительные замечания по первоначальному докладу Индонезии</w:t>
      </w:r>
      <w:r w:rsidRPr="007F08A9">
        <w:rPr>
          <w:b w:val="0"/>
          <w:bCs/>
          <w:sz w:val="20"/>
        </w:rPr>
        <w:footnoteReference w:customMarkFollows="1" w:id="1"/>
        <w:t>*</w:t>
      </w:r>
    </w:p>
    <w:p w:rsidR="00846C4F" w:rsidRPr="00846C4F" w:rsidRDefault="00846C4F" w:rsidP="00846C4F">
      <w:pPr>
        <w:pStyle w:val="SingleTxtGR"/>
      </w:pPr>
      <w:r w:rsidRPr="00846C4F">
        <w:t>1.</w:t>
      </w:r>
      <w:r w:rsidRPr="00846C4F">
        <w:tab/>
        <w:t xml:space="preserve">Комитет рассмотрел первоначальный доклад Индонезии (CMW/C/IDN/1) на своих 363-м и 364-м заседаниях (см. CMW/C/SR.363 и 364), состоявшихся </w:t>
      </w:r>
      <w:r w:rsidR="00F15A0F" w:rsidRPr="002A60AA">
        <w:br/>
      </w:r>
      <w:r w:rsidRPr="00846C4F">
        <w:t>5 и 6 сентября 2017 года. На своем 374-м заседании, состоявшемся 13 сентября 2017 года, он принял настоящие заключительные замечания.</w:t>
      </w:r>
    </w:p>
    <w:p w:rsidR="00846C4F" w:rsidRPr="00846C4F" w:rsidRDefault="007F08A9" w:rsidP="007F08A9">
      <w:pPr>
        <w:pStyle w:val="H1GR"/>
      </w:pPr>
      <w:r w:rsidRPr="002A60AA">
        <w:tab/>
      </w:r>
      <w:r w:rsidR="00846C4F" w:rsidRPr="00846C4F">
        <w:t>A.</w:t>
      </w:r>
      <w:r w:rsidR="00846C4F" w:rsidRPr="00846C4F">
        <w:tab/>
        <w:t>Введение</w:t>
      </w:r>
    </w:p>
    <w:p w:rsidR="00846C4F" w:rsidRPr="00846C4F" w:rsidRDefault="00846C4F" w:rsidP="00846C4F">
      <w:pPr>
        <w:pStyle w:val="SingleTxtGR"/>
      </w:pPr>
      <w:r w:rsidRPr="00846C4F">
        <w:t>2.</w:t>
      </w:r>
      <w:r w:rsidRPr="00846C4F">
        <w:tab/>
        <w:t>Комитет приветствует представление первоначального доклада госуда</w:t>
      </w:r>
      <w:r w:rsidRPr="00846C4F">
        <w:t>р</w:t>
      </w:r>
      <w:r w:rsidRPr="00846C4F">
        <w:t xml:space="preserve">ства-участника, который был подготовлен в ответ на перечень вопросов, направленных до представления доклада (CMW/C/IDN/QPR/1). </w:t>
      </w:r>
      <w:proofErr w:type="gramStart"/>
      <w:r w:rsidRPr="00846C4F">
        <w:t>Комитет также приветствует дополнительную информацию, представленную многопрофил</w:t>
      </w:r>
      <w:r w:rsidRPr="00846C4F">
        <w:t>ь</w:t>
      </w:r>
      <w:r w:rsidRPr="00846C4F">
        <w:t>ной делегацией, которую совместно возглавляли Посол и заместитель Постоя</w:t>
      </w:r>
      <w:r w:rsidRPr="00846C4F">
        <w:t>н</w:t>
      </w:r>
      <w:r w:rsidRPr="00846C4F">
        <w:t xml:space="preserve">ного представителя Индонезии при Отделении Организации Объединенных Наций и других международных организациях в Женеве Майкл </w:t>
      </w:r>
      <w:proofErr w:type="spellStart"/>
      <w:r w:rsidRPr="00846C4F">
        <w:t>Тене</w:t>
      </w:r>
      <w:proofErr w:type="spellEnd"/>
      <w:r w:rsidRPr="00846C4F">
        <w:t xml:space="preserve"> и Ген</w:t>
      </w:r>
      <w:r w:rsidRPr="00846C4F">
        <w:t>е</w:t>
      </w:r>
      <w:r w:rsidRPr="00846C4F">
        <w:t xml:space="preserve">ральный секретарь Национального управления по вопросам трудоустройства и защиты индонезийских трудящихся-мигрантов </w:t>
      </w:r>
      <w:proofErr w:type="spellStart"/>
      <w:r w:rsidRPr="00846C4F">
        <w:t>Алип</w:t>
      </w:r>
      <w:proofErr w:type="spellEnd"/>
      <w:r w:rsidRPr="00846C4F">
        <w:t xml:space="preserve"> </w:t>
      </w:r>
      <w:proofErr w:type="spellStart"/>
      <w:r w:rsidRPr="00846C4F">
        <w:t>Синггих</w:t>
      </w:r>
      <w:proofErr w:type="spellEnd"/>
      <w:r w:rsidRPr="00846C4F">
        <w:t xml:space="preserve"> </w:t>
      </w:r>
      <w:proofErr w:type="spellStart"/>
      <w:r w:rsidRPr="00846C4F">
        <w:t>Хермоно</w:t>
      </w:r>
      <w:proofErr w:type="spellEnd"/>
      <w:r w:rsidRPr="00846C4F">
        <w:t xml:space="preserve"> и в с</w:t>
      </w:r>
      <w:r w:rsidRPr="00846C4F">
        <w:t>о</w:t>
      </w:r>
      <w:r w:rsidRPr="00846C4F">
        <w:t xml:space="preserve">став которой входили представители Министерства трудовых ресурсов и </w:t>
      </w:r>
      <w:proofErr w:type="spellStart"/>
      <w:r w:rsidRPr="00846C4F">
        <w:t>трансмиграции</w:t>
      </w:r>
      <w:proofErr w:type="spellEnd"/>
      <w:r w:rsidRPr="00846C4F">
        <w:t>, Министерства юстиции и по</w:t>
      </w:r>
      <w:proofErr w:type="gramEnd"/>
      <w:r w:rsidRPr="00846C4F">
        <w:t xml:space="preserve"> правам человека, Министерства иностранных дел, Министерства по социальным вопросам, Канцелярии През</w:t>
      </w:r>
      <w:r w:rsidRPr="00846C4F">
        <w:t>и</w:t>
      </w:r>
      <w:r w:rsidRPr="00846C4F">
        <w:t>дента Индонези</w:t>
      </w:r>
      <w:r w:rsidR="00F15A0F">
        <w:t>и</w:t>
      </w:r>
      <w:r w:rsidRPr="00846C4F">
        <w:t xml:space="preserve">, Национального управления по вопросам трудоустройства и защиты индонезийских трудящихся-мигрантов, округа </w:t>
      </w:r>
      <w:proofErr w:type="spellStart"/>
      <w:r w:rsidRPr="00846C4F">
        <w:t>Вонособо</w:t>
      </w:r>
      <w:proofErr w:type="spellEnd"/>
      <w:r w:rsidRPr="00846C4F">
        <w:t xml:space="preserve"> и Постоянного представительства Индонезии при Отделении Организации Объединенных Наций и других международных организациях в Женеве. </w:t>
      </w:r>
    </w:p>
    <w:p w:rsidR="00846C4F" w:rsidRPr="00846C4F" w:rsidRDefault="00846C4F" w:rsidP="00846C4F">
      <w:pPr>
        <w:pStyle w:val="SingleTxtGR"/>
      </w:pPr>
      <w:r w:rsidRPr="00846C4F">
        <w:t>3.</w:t>
      </w:r>
      <w:r w:rsidRPr="00846C4F">
        <w:tab/>
        <w:t>Комитет высоко оценивает открытый и конструктивный диалог, состоя</w:t>
      </w:r>
      <w:r w:rsidRPr="00846C4F">
        <w:t>в</w:t>
      </w:r>
      <w:r w:rsidRPr="00846C4F">
        <w:t>шийся с делегацией, но с сожалением отмечает, что представленная информ</w:t>
      </w:r>
      <w:r w:rsidRPr="00846C4F">
        <w:t>а</w:t>
      </w:r>
      <w:r w:rsidRPr="00846C4F">
        <w:t>ция была зачастую слишком общей или неполной, особенно в том, что касается практического осуществления Конвенции государством-участником.</w:t>
      </w:r>
    </w:p>
    <w:p w:rsidR="00846C4F" w:rsidRPr="00846C4F" w:rsidRDefault="00846C4F" w:rsidP="00846C4F">
      <w:pPr>
        <w:pStyle w:val="SingleTxtGR"/>
      </w:pPr>
      <w:r w:rsidRPr="00846C4F">
        <w:t>4.</w:t>
      </w:r>
      <w:r w:rsidRPr="00846C4F">
        <w:tab/>
        <w:t>Комитет признает, что Индонезия, будучи в основном страной происхо</w:t>
      </w:r>
      <w:r w:rsidRPr="00846C4F">
        <w:t>ж</w:t>
      </w:r>
      <w:r w:rsidRPr="00846C4F">
        <w:t>дения, добилась определенного прогресса в деле защиты прав своих трудящи</w:t>
      </w:r>
      <w:r w:rsidRPr="00846C4F">
        <w:t>х</w:t>
      </w:r>
      <w:r w:rsidRPr="00846C4F">
        <w:t>ся-мигрантов за рубежом, хотя многие проблемы еще не решены. Комитет о</w:t>
      </w:r>
      <w:r w:rsidRPr="00846C4F">
        <w:t>т</w:t>
      </w:r>
      <w:r w:rsidRPr="00846C4F">
        <w:t>мечает, что государство-участник все в большей мере становится страной тра</w:t>
      </w:r>
      <w:r w:rsidRPr="00846C4F">
        <w:t>н</w:t>
      </w:r>
      <w:r w:rsidRPr="00846C4F">
        <w:t xml:space="preserve">зита и назначения, в </w:t>
      </w:r>
      <w:proofErr w:type="gramStart"/>
      <w:r w:rsidRPr="00846C4F">
        <w:t>связи</w:t>
      </w:r>
      <w:proofErr w:type="gramEnd"/>
      <w:r w:rsidRPr="00846C4F">
        <w:t xml:space="preserve"> с чем необходимо принимать меры по обеспечению защиты прав трудящихся-мигрантов в самом государстве-участнике.</w:t>
      </w:r>
    </w:p>
    <w:p w:rsidR="00846C4F" w:rsidRPr="00846C4F" w:rsidRDefault="00846C4F" w:rsidP="00846C4F">
      <w:pPr>
        <w:pStyle w:val="SingleTxtGR"/>
      </w:pPr>
      <w:r w:rsidRPr="00846C4F">
        <w:t>5.</w:t>
      </w:r>
      <w:r w:rsidRPr="00846C4F">
        <w:tab/>
        <w:t>Комитет отмечает, что многие страны, где работают трудящиеся-мигранты из Индонезии, не являются участниками Конвенции, что может сл</w:t>
      </w:r>
      <w:r w:rsidRPr="00846C4F">
        <w:t>у</w:t>
      </w:r>
      <w:r w:rsidRPr="00846C4F">
        <w:lastRenderedPageBreak/>
        <w:t>жить препятствием для осуществления трудящимися-мигрантами своих прав, закрепленных в Конвенции.</w:t>
      </w:r>
    </w:p>
    <w:p w:rsidR="00846C4F" w:rsidRPr="00846C4F" w:rsidRDefault="0097093F" w:rsidP="0097093F">
      <w:pPr>
        <w:pStyle w:val="H1GR"/>
      </w:pPr>
      <w:r w:rsidRPr="002A60AA">
        <w:tab/>
      </w:r>
      <w:r w:rsidR="00846C4F" w:rsidRPr="00846C4F">
        <w:t>B.</w:t>
      </w:r>
      <w:r w:rsidR="00846C4F" w:rsidRPr="00846C4F">
        <w:tab/>
        <w:t>Позитивные аспекты</w:t>
      </w:r>
    </w:p>
    <w:p w:rsidR="00846C4F" w:rsidRPr="00846C4F" w:rsidRDefault="00846C4F" w:rsidP="00846C4F">
      <w:pPr>
        <w:pStyle w:val="SingleTxtGR"/>
      </w:pPr>
      <w:r w:rsidRPr="00846C4F">
        <w:t>6.</w:t>
      </w:r>
      <w:r w:rsidRPr="00846C4F">
        <w:tab/>
        <w:t>Комитет с удовлетворением отмечает ратификацию следующих договоров или присоединение к ним: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Конвенции Международной организации труда (МОТ) 2006 года о труде в морском судоходстве, в июне 2017 года;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>Факультативного протокола к Конвенции о правах ребенка, каса</w:t>
      </w:r>
      <w:r w:rsidRPr="00846C4F">
        <w:t>ю</w:t>
      </w:r>
      <w:r w:rsidRPr="00846C4F">
        <w:t>щегося участия детей в вооруженных конфликтах, в сентябре 2012 года;</w:t>
      </w:r>
    </w:p>
    <w:p w:rsidR="00846C4F" w:rsidRPr="00846C4F" w:rsidRDefault="00846C4F" w:rsidP="00846C4F">
      <w:pPr>
        <w:pStyle w:val="SingleTxtGR"/>
      </w:pPr>
      <w:r w:rsidRPr="00846C4F">
        <w:tab/>
        <w:t>с)</w:t>
      </w:r>
      <w:r w:rsidRPr="00846C4F">
        <w:tab/>
        <w:t>Факультативного протокола к Конвенции о правах ребенка, каса</w:t>
      </w:r>
      <w:r w:rsidRPr="00846C4F">
        <w:t>ю</w:t>
      </w:r>
      <w:r w:rsidRPr="00846C4F">
        <w:t>щегося торговли детьми, детской проституции и детской порнографии, в се</w:t>
      </w:r>
      <w:r w:rsidRPr="00846C4F">
        <w:t>н</w:t>
      </w:r>
      <w:r w:rsidRPr="00846C4F">
        <w:t>тябре 2012 года;</w:t>
      </w:r>
    </w:p>
    <w:p w:rsidR="00846C4F" w:rsidRPr="00846C4F" w:rsidRDefault="00846C4F" w:rsidP="00846C4F">
      <w:pPr>
        <w:pStyle w:val="SingleTxtGR"/>
      </w:pPr>
      <w:r w:rsidRPr="00846C4F">
        <w:tab/>
        <w:t>d)</w:t>
      </w:r>
      <w:r w:rsidRPr="00846C4F">
        <w:tab/>
        <w:t>Конвенции о правах инвалидов, в ноябре 2011 года;</w:t>
      </w:r>
    </w:p>
    <w:p w:rsidR="00846C4F" w:rsidRPr="00846C4F" w:rsidRDefault="00846C4F" w:rsidP="00846C4F">
      <w:pPr>
        <w:pStyle w:val="SingleTxtGR"/>
      </w:pPr>
      <w:r w:rsidRPr="00846C4F">
        <w:tab/>
        <w:t>e)</w:t>
      </w:r>
      <w:r w:rsidRPr="00846C4F">
        <w:tab/>
        <w:t>Протокола о предупреждении и пресечении торговли людьми, ос</w:t>
      </w:r>
      <w:r w:rsidRPr="00846C4F">
        <w:t>о</w:t>
      </w:r>
      <w:r w:rsidRPr="00846C4F">
        <w:t>бенно женщинами и детьми, и наказании за нее и Протокола против незаконн</w:t>
      </w:r>
      <w:r w:rsidRPr="00846C4F">
        <w:t>о</w:t>
      </w:r>
      <w:r w:rsidRPr="00846C4F">
        <w:t>го ввоза мигрантов по суше, морю и воздуху, дополняющих Конвенцию Орг</w:t>
      </w:r>
      <w:r w:rsidRPr="00846C4F">
        <w:t>а</w:t>
      </w:r>
      <w:r w:rsidRPr="00846C4F">
        <w:t>низации Объединенных Наций против транснациональной организованной пр</w:t>
      </w:r>
      <w:r w:rsidRPr="00846C4F">
        <w:t>е</w:t>
      </w:r>
      <w:r w:rsidRPr="00846C4F">
        <w:t>ступности, в сентябре 2009 года.</w:t>
      </w:r>
    </w:p>
    <w:p w:rsidR="00846C4F" w:rsidRPr="00846C4F" w:rsidRDefault="00846C4F" w:rsidP="00846C4F">
      <w:pPr>
        <w:pStyle w:val="SingleTxtGR"/>
      </w:pPr>
      <w:r w:rsidRPr="00846C4F">
        <w:t>7.</w:t>
      </w:r>
      <w:r w:rsidRPr="00846C4F">
        <w:tab/>
        <w:t xml:space="preserve">Комитет приветствует принятие следующих законодательных мер: 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 xml:space="preserve">Распоряжения Министра трудовых ресурсов и </w:t>
      </w:r>
      <w:proofErr w:type="spellStart"/>
      <w:r w:rsidRPr="00846C4F">
        <w:t>трансмигр</w:t>
      </w:r>
      <w:r w:rsidRPr="00846C4F">
        <w:t>а</w:t>
      </w:r>
      <w:r w:rsidRPr="00846C4F">
        <w:t>ции</w:t>
      </w:r>
      <w:proofErr w:type="spellEnd"/>
      <w:r w:rsidR="00007DFF">
        <w:t> </w:t>
      </w:r>
      <w:r w:rsidRPr="00846C4F">
        <w:t>№</w:t>
      </w:r>
      <w:r w:rsidR="00007DFF">
        <w:t> </w:t>
      </w:r>
      <w:r w:rsidRPr="00846C4F">
        <w:t>35/2015 о внесении поправок в Распоряжение Министра трудовых р</w:t>
      </w:r>
      <w:r w:rsidRPr="00846C4F">
        <w:t>е</w:t>
      </w:r>
      <w:r w:rsidRPr="00846C4F">
        <w:t xml:space="preserve">сурсов и </w:t>
      </w:r>
      <w:proofErr w:type="spellStart"/>
      <w:r w:rsidRPr="00846C4F">
        <w:t>трансмиграции</w:t>
      </w:r>
      <w:proofErr w:type="spellEnd"/>
      <w:r w:rsidRPr="00846C4F">
        <w:t xml:space="preserve"> № 16/2015 о процедурах использования иностранных рабочих, в октябре 2015 года;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 xml:space="preserve">Распоряжения Министра трудовых ресурсов и </w:t>
      </w:r>
      <w:proofErr w:type="spellStart"/>
      <w:r w:rsidRPr="00846C4F">
        <w:t>трансмигр</w:t>
      </w:r>
      <w:r w:rsidRPr="00846C4F">
        <w:t>а</w:t>
      </w:r>
      <w:r w:rsidRPr="00846C4F">
        <w:t>ции</w:t>
      </w:r>
      <w:proofErr w:type="spellEnd"/>
      <w:r w:rsidR="00007DFF">
        <w:t> </w:t>
      </w:r>
      <w:r w:rsidRPr="00846C4F">
        <w:t>№</w:t>
      </w:r>
      <w:r w:rsidR="00007DFF">
        <w:t> </w:t>
      </w:r>
      <w:r w:rsidRPr="00846C4F">
        <w:t>42/2015 о процедурах предоставления, продления и отзыва лицензий на трудоустройство индонезийских трудящихся-мигрантов, в 2015 году;</w:t>
      </w:r>
    </w:p>
    <w:p w:rsidR="00846C4F" w:rsidRPr="00846C4F" w:rsidRDefault="00846C4F" w:rsidP="00846C4F">
      <w:pPr>
        <w:pStyle w:val="SingleTxtGR"/>
      </w:pPr>
      <w:r w:rsidRPr="00846C4F">
        <w:tab/>
        <w:t>с)</w:t>
      </w:r>
      <w:r w:rsidRPr="00846C4F">
        <w:tab/>
        <w:t xml:space="preserve">Распоряжения Министра трудовых ресурсов и </w:t>
      </w:r>
      <w:proofErr w:type="spellStart"/>
      <w:r w:rsidRPr="00846C4F">
        <w:t>трансмигр</w:t>
      </w:r>
      <w:r w:rsidRPr="00846C4F">
        <w:t>а</w:t>
      </w:r>
      <w:r w:rsidRPr="00846C4F">
        <w:t>ции</w:t>
      </w:r>
      <w:proofErr w:type="spellEnd"/>
      <w:r w:rsidR="00007DFF">
        <w:t> </w:t>
      </w:r>
      <w:r w:rsidRPr="00846C4F">
        <w:t>№</w:t>
      </w:r>
      <w:r w:rsidR="00007DFF">
        <w:t> </w:t>
      </w:r>
      <w:r w:rsidRPr="00846C4F">
        <w:t>PER.23/MEN/IX/2009 об обучении и профессиональной подготовке п</w:t>
      </w:r>
      <w:r w:rsidRPr="00846C4F">
        <w:t>о</w:t>
      </w:r>
      <w:r w:rsidRPr="00846C4F">
        <w:t>тенциальных индонезийских трудящихся-мигрантов, в сентябре 2009 года;</w:t>
      </w:r>
    </w:p>
    <w:p w:rsidR="00846C4F" w:rsidRPr="00846C4F" w:rsidRDefault="00846C4F" w:rsidP="00846C4F">
      <w:pPr>
        <w:pStyle w:val="SingleTxtGR"/>
      </w:pPr>
      <w:r w:rsidRPr="00846C4F">
        <w:tab/>
        <w:t>d)</w:t>
      </w:r>
      <w:r w:rsidRPr="00846C4F">
        <w:tab/>
        <w:t>Закона № 21/2007 о незаконном провозе трудящихся-мигрантов, в апреле 2007 года;</w:t>
      </w:r>
    </w:p>
    <w:p w:rsidR="00846C4F" w:rsidRPr="00846C4F" w:rsidRDefault="00846C4F" w:rsidP="00846C4F">
      <w:pPr>
        <w:pStyle w:val="SingleTxtGR"/>
      </w:pPr>
      <w:r w:rsidRPr="00846C4F">
        <w:tab/>
        <w:t>e)</w:t>
      </w:r>
      <w:r w:rsidRPr="00846C4F">
        <w:tab/>
        <w:t>Распоряжения Министра по социальным вопросам № 102/HUK/</w:t>
      </w:r>
      <w:r w:rsidR="00007DFF">
        <w:t xml:space="preserve"> </w:t>
      </w:r>
      <w:r w:rsidRPr="00846C4F">
        <w:t>2007 о Доме защиты и Травматологическом центре, в 2007 году;</w:t>
      </w:r>
    </w:p>
    <w:p w:rsidR="00846C4F" w:rsidRPr="00846C4F" w:rsidRDefault="00846C4F" w:rsidP="00846C4F">
      <w:pPr>
        <w:pStyle w:val="SingleTxtGR"/>
      </w:pPr>
      <w:r w:rsidRPr="00846C4F">
        <w:tab/>
        <w:t>f)</w:t>
      </w:r>
      <w:r w:rsidRPr="00846C4F">
        <w:tab/>
        <w:t>Закона № 39/2004 о трудоустройстве и защите индонезийских тр</w:t>
      </w:r>
      <w:r w:rsidRPr="00846C4F">
        <w:t>у</w:t>
      </w:r>
      <w:r w:rsidRPr="00846C4F">
        <w:t>дящихся, работающих за рубежом, в октябре 2004 года, и соответствующих подзаконных актов.</w:t>
      </w:r>
    </w:p>
    <w:p w:rsidR="00846C4F" w:rsidRPr="00846C4F" w:rsidRDefault="00846C4F" w:rsidP="00846C4F">
      <w:pPr>
        <w:pStyle w:val="SingleTxtGR"/>
      </w:pPr>
      <w:r w:rsidRPr="00846C4F">
        <w:t>8.</w:t>
      </w:r>
      <w:r w:rsidRPr="00846C4F">
        <w:tab/>
        <w:t>Комитет также приветствует следующие институциональные и политич</w:t>
      </w:r>
      <w:r w:rsidRPr="00846C4F">
        <w:t>е</w:t>
      </w:r>
      <w:r w:rsidRPr="00846C4F">
        <w:t xml:space="preserve">ские меры: 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принятие Национального плана действий в области прав человека (2015−2019 годы);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 xml:space="preserve">принятие программы </w:t>
      </w:r>
      <w:r w:rsidR="00007DFF">
        <w:t>«</w:t>
      </w:r>
      <w:proofErr w:type="spellStart"/>
      <w:r w:rsidRPr="00846C4F">
        <w:t>Нава</w:t>
      </w:r>
      <w:proofErr w:type="spellEnd"/>
      <w:r w:rsidRPr="00846C4F">
        <w:t xml:space="preserve"> Сита</w:t>
      </w:r>
      <w:r w:rsidR="00007DFF">
        <w:t>»</w:t>
      </w:r>
      <w:r w:rsidRPr="00846C4F">
        <w:t xml:space="preserve"> Президента </w:t>
      </w:r>
      <w:proofErr w:type="spellStart"/>
      <w:r w:rsidRPr="00846C4F">
        <w:t>Джоко</w:t>
      </w:r>
      <w:proofErr w:type="spellEnd"/>
      <w:r w:rsidRPr="00846C4F">
        <w:t xml:space="preserve"> </w:t>
      </w:r>
      <w:proofErr w:type="spellStart"/>
      <w:r w:rsidRPr="00846C4F">
        <w:t>Видодо</w:t>
      </w:r>
      <w:proofErr w:type="spellEnd"/>
      <w:r w:rsidRPr="00846C4F">
        <w:t>, д</w:t>
      </w:r>
      <w:r w:rsidRPr="00846C4F">
        <w:t>е</w:t>
      </w:r>
      <w:r w:rsidRPr="00846C4F">
        <w:t>вяти национальных приоритетов в области развития на период 2015</w:t>
      </w:r>
      <w:r w:rsidR="00007DFF">
        <w:t>–</w:t>
      </w:r>
      <w:r w:rsidRPr="00846C4F">
        <w:t>2019 г</w:t>
      </w:r>
      <w:r w:rsidRPr="00846C4F">
        <w:t>о</w:t>
      </w:r>
      <w:r w:rsidRPr="00846C4F">
        <w:t>дов, которые, в частности, направлены на повышение качества защиты индон</w:t>
      </w:r>
      <w:r w:rsidRPr="00846C4F">
        <w:t>е</w:t>
      </w:r>
      <w:r w:rsidRPr="00846C4F">
        <w:t xml:space="preserve">зийских трудящихся и юридических лиц за рубежом и защиту </w:t>
      </w:r>
      <w:proofErr w:type="gramStart"/>
      <w:r w:rsidRPr="00846C4F">
        <w:t>прав</w:t>
      </w:r>
      <w:proofErr w:type="gramEnd"/>
      <w:r w:rsidRPr="00846C4F">
        <w:t xml:space="preserve"> и обеспеч</w:t>
      </w:r>
      <w:r w:rsidRPr="00846C4F">
        <w:t>е</w:t>
      </w:r>
      <w:r w:rsidRPr="00846C4F">
        <w:t>ние безопасности трудящихся-мигрантов в государстве-участнике;</w:t>
      </w:r>
    </w:p>
    <w:p w:rsidR="00846C4F" w:rsidRPr="00846C4F" w:rsidRDefault="00846C4F" w:rsidP="00846C4F">
      <w:pPr>
        <w:pStyle w:val="SingleTxtGR"/>
      </w:pPr>
      <w:r w:rsidRPr="00846C4F">
        <w:tab/>
        <w:t>с)</w:t>
      </w:r>
      <w:r w:rsidRPr="00846C4F">
        <w:tab/>
        <w:t>принятие в декабре 2014 года Дорожной карты по превращению Индонезии к 2022 году в страну, свободную от детского труда;</w:t>
      </w:r>
    </w:p>
    <w:p w:rsidR="00846C4F" w:rsidRPr="00846C4F" w:rsidRDefault="00846C4F" w:rsidP="00846C4F">
      <w:pPr>
        <w:pStyle w:val="SingleTxtGR"/>
      </w:pPr>
      <w:r w:rsidRPr="00846C4F">
        <w:tab/>
        <w:t>d)</w:t>
      </w:r>
      <w:r w:rsidRPr="00846C4F">
        <w:tab/>
        <w:t xml:space="preserve">создание в июле 2011 года Целевой группы по делам трудящихся-мигрантов; </w:t>
      </w:r>
    </w:p>
    <w:p w:rsidR="00846C4F" w:rsidRPr="00846C4F" w:rsidRDefault="00846C4F" w:rsidP="00846C4F">
      <w:pPr>
        <w:pStyle w:val="SingleTxtGR"/>
      </w:pPr>
      <w:r w:rsidRPr="00846C4F">
        <w:tab/>
        <w:t>e)</w:t>
      </w:r>
      <w:r w:rsidRPr="00846C4F">
        <w:tab/>
        <w:t>создание в ноябре 2008 года Национальной целевой группы по борьбе с торговлей людьми.</w:t>
      </w:r>
    </w:p>
    <w:p w:rsidR="00846C4F" w:rsidRPr="00846C4F" w:rsidRDefault="00846C4F" w:rsidP="00846C4F">
      <w:pPr>
        <w:pStyle w:val="SingleTxtGR"/>
      </w:pPr>
      <w:r w:rsidRPr="00846C4F">
        <w:t>9.</w:t>
      </w:r>
      <w:r w:rsidRPr="00846C4F">
        <w:tab/>
        <w:t xml:space="preserve">Комитет высоко оценивает ведущую роль государства-участника в таких региональных консультативных процессах, как Процесс Коломбо, </w:t>
      </w:r>
      <w:r w:rsidR="00007DFF">
        <w:t>«</w:t>
      </w:r>
      <w:r w:rsidRPr="00846C4F">
        <w:t>Диалог Абу-Даби</w:t>
      </w:r>
      <w:r w:rsidR="00007DFF">
        <w:t>»</w:t>
      </w:r>
      <w:r w:rsidRPr="00846C4F">
        <w:t xml:space="preserve">, </w:t>
      </w:r>
      <w:proofErr w:type="spellStart"/>
      <w:r w:rsidRPr="00846C4F">
        <w:t>Балийский</w:t>
      </w:r>
      <w:proofErr w:type="spellEnd"/>
      <w:r w:rsidRPr="00846C4F">
        <w:t xml:space="preserve"> процесс по проблеме незаконного провоза людей и торговли ими и связанной с этим транснациональной преступности и Глобальный форум по миграции и развитию.</w:t>
      </w:r>
    </w:p>
    <w:p w:rsidR="00846C4F" w:rsidRPr="00846C4F" w:rsidRDefault="0097093F" w:rsidP="0097093F">
      <w:pPr>
        <w:pStyle w:val="H1GR"/>
      </w:pPr>
      <w:r w:rsidRPr="00007DFF">
        <w:tab/>
      </w:r>
      <w:r w:rsidR="00846C4F" w:rsidRPr="00846C4F">
        <w:t>C.</w:t>
      </w:r>
      <w:r w:rsidR="00846C4F" w:rsidRPr="00846C4F">
        <w:tab/>
        <w:t xml:space="preserve">Основные вопросы, вызывающие озабоченность, </w:t>
      </w:r>
      <w:r w:rsidR="00670D6C">
        <w:br/>
      </w:r>
      <w:r w:rsidR="00846C4F" w:rsidRPr="00846C4F">
        <w:t>и рекомендации</w:t>
      </w:r>
    </w:p>
    <w:p w:rsidR="00846C4F" w:rsidRPr="00846C4F" w:rsidRDefault="0097093F" w:rsidP="0097093F">
      <w:pPr>
        <w:pStyle w:val="H23GR"/>
      </w:pPr>
      <w:r w:rsidRPr="00670D6C">
        <w:tab/>
      </w:r>
      <w:r w:rsidR="00846C4F" w:rsidRPr="00846C4F">
        <w:t>1.</w:t>
      </w:r>
      <w:r w:rsidR="00846C4F" w:rsidRPr="00846C4F">
        <w:tab/>
        <w:t>Общие меры по осуществлению (статьи 73 и 84)</w:t>
      </w:r>
    </w:p>
    <w:p w:rsidR="00846C4F" w:rsidRPr="00846C4F" w:rsidRDefault="00846C4F" w:rsidP="0097093F">
      <w:pPr>
        <w:pStyle w:val="H23GR"/>
      </w:pPr>
      <w:r w:rsidRPr="00846C4F">
        <w:tab/>
      </w:r>
      <w:r w:rsidRPr="00846C4F">
        <w:tab/>
        <w:t>Законодательство и его применение</w:t>
      </w:r>
    </w:p>
    <w:p w:rsidR="00846C4F" w:rsidRPr="00846C4F" w:rsidRDefault="00846C4F" w:rsidP="00846C4F">
      <w:pPr>
        <w:pStyle w:val="SingleTxtGR"/>
      </w:pPr>
      <w:r w:rsidRPr="00846C4F">
        <w:t>10.</w:t>
      </w:r>
      <w:r w:rsidRPr="00846C4F">
        <w:tab/>
        <w:t>Комитет с удовлетворением отмечает существование многочисленных з</w:t>
      </w:r>
      <w:r w:rsidRPr="00846C4F">
        <w:t>а</w:t>
      </w:r>
      <w:r w:rsidRPr="00846C4F">
        <w:t>конов, нормативных актов, программ и структур для поддержки работающих за рубежом индонезийских трудящихся-мигрантов на всех этапах миграционного процесса. Однако он обеспокоен отсутствием всеобъемлющего законодател</w:t>
      </w:r>
      <w:r w:rsidRPr="00846C4F">
        <w:t>ь</w:t>
      </w:r>
      <w:r w:rsidRPr="00846C4F">
        <w:t>ства по вопросам миграции, направленного на защиту прав всех трудящихся-мигрантов, в том числе трудящихся-мигрантов с неурегулированным статусом, принятием недостаточных мер для приведения законодательства государства-участника, в частности Закона № 6/2011 об иммиграции, в соответствие с Ко</w:t>
      </w:r>
      <w:r w:rsidRPr="00846C4F">
        <w:t>н</w:t>
      </w:r>
      <w:r w:rsidRPr="00846C4F">
        <w:t xml:space="preserve">венцией и задержками с принятием проекта поправки к Закону № 39/2004 о трудоустройстве и защите индонезийских трудящихся за рубежом. </w:t>
      </w:r>
    </w:p>
    <w:p w:rsidR="00846C4F" w:rsidRPr="00846C4F" w:rsidRDefault="00846C4F" w:rsidP="00846C4F">
      <w:pPr>
        <w:pStyle w:val="SingleTxtGR"/>
        <w:rPr>
          <w:b/>
          <w:bCs/>
        </w:rPr>
      </w:pPr>
      <w:r w:rsidRPr="00846C4F">
        <w:t>11.</w:t>
      </w:r>
      <w:r w:rsidRPr="00846C4F">
        <w:tab/>
      </w:r>
      <w:r w:rsidRPr="0097093F">
        <w:rPr>
          <w:b/>
        </w:rPr>
        <w:t>Комитет рекомендует государству-участнику принять всеобъемл</w:t>
      </w:r>
      <w:r w:rsidRPr="0097093F">
        <w:rPr>
          <w:b/>
        </w:rPr>
        <w:t>ю</w:t>
      </w:r>
      <w:r w:rsidRPr="0097093F">
        <w:rPr>
          <w:b/>
        </w:rPr>
        <w:t>щее законодательство по вопросам миграции и необходимые меры для приведения национальных законов, в том числе Закона № 6/2011 об имм</w:t>
      </w:r>
      <w:r w:rsidRPr="0097093F">
        <w:rPr>
          <w:b/>
        </w:rPr>
        <w:t>и</w:t>
      </w:r>
      <w:r w:rsidRPr="0097093F">
        <w:rPr>
          <w:b/>
        </w:rPr>
        <w:t>грации и проекта поправки к Закону № 39/2004 о трудоустройстве и защите индонезийских трудящихся за рубежом, в соответствие с положениями Конвенции.</w:t>
      </w:r>
    </w:p>
    <w:p w:rsidR="00846C4F" w:rsidRPr="00846C4F" w:rsidRDefault="00846C4F" w:rsidP="0097093F">
      <w:pPr>
        <w:pStyle w:val="H23GR"/>
      </w:pPr>
      <w:r w:rsidRPr="00846C4F">
        <w:tab/>
      </w:r>
      <w:r w:rsidRPr="00846C4F">
        <w:tab/>
        <w:t>Статьи 76–77</w:t>
      </w:r>
    </w:p>
    <w:p w:rsidR="00846C4F" w:rsidRPr="00846C4F" w:rsidRDefault="00846C4F" w:rsidP="00846C4F">
      <w:pPr>
        <w:pStyle w:val="SingleTxtGR"/>
        <w:rPr>
          <w:b/>
          <w:bCs/>
        </w:rPr>
      </w:pPr>
      <w:r w:rsidRPr="00846C4F">
        <w:t>12.</w:t>
      </w:r>
      <w:r w:rsidRPr="00846C4F">
        <w:tab/>
      </w:r>
      <w:r w:rsidRPr="0097093F">
        <w:rPr>
          <w:b/>
        </w:rPr>
        <w:t>Комитет рекомендует государству-участнику рассмотреть возмо</w:t>
      </w:r>
      <w:r w:rsidRPr="0097093F">
        <w:rPr>
          <w:b/>
        </w:rPr>
        <w:t>ж</w:t>
      </w:r>
      <w:r w:rsidRPr="0097093F">
        <w:rPr>
          <w:b/>
        </w:rPr>
        <w:t>ность сделать предусмотренные статьями 76 и 77 Конвенции заявления о признании компетенции Комитета получать и рассматривать сообщения государств-участников и отдельных лиц в отношении нарушений прав, з</w:t>
      </w:r>
      <w:r w:rsidRPr="0097093F">
        <w:rPr>
          <w:b/>
        </w:rPr>
        <w:t>а</w:t>
      </w:r>
      <w:r w:rsidRPr="0097093F">
        <w:rPr>
          <w:b/>
        </w:rPr>
        <w:t>крепленных в Конвенции.</w:t>
      </w:r>
    </w:p>
    <w:p w:rsidR="00846C4F" w:rsidRPr="00846C4F" w:rsidRDefault="00846C4F" w:rsidP="0097093F">
      <w:pPr>
        <w:pStyle w:val="H23GR"/>
      </w:pPr>
      <w:r w:rsidRPr="00846C4F">
        <w:tab/>
      </w:r>
      <w:r w:rsidRPr="00846C4F">
        <w:tab/>
        <w:t>Ратификация соответствующих договоров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846C4F">
        <w:t>13.</w:t>
      </w:r>
      <w:r w:rsidRPr="00846C4F">
        <w:tab/>
      </w:r>
      <w:r w:rsidRPr="0097093F">
        <w:rPr>
          <w:b/>
        </w:rPr>
        <w:t>Комитет рекомендует государству-участнику рассмотреть возмо</w:t>
      </w:r>
      <w:r w:rsidRPr="0097093F">
        <w:rPr>
          <w:b/>
        </w:rPr>
        <w:t>ж</w:t>
      </w:r>
      <w:r w:rsidRPr="0097093F">
        <w:rPr>
          <w:b/>
        </w:rPr>
        <w:t>ность скорейшей ратификации Международной конвенции для защиты всех лиц от насильственных исчезновений или присоединения к ней.</w:t>
      </w:r>
    </w:p>
    <w:p w:rsidR="00846C4F" w:rsidRPr="00846C4F" w:rsidRDefault="00846C4F" w:rsidP="0097093F">
      <w:pPr>
        <w:pStyle w:val="H23GR"/>
      </w:pPr>
      <w:r w:rsidRPr="00846C4F">
        <w:tab/>
      </w:r>
      <w:r w:rsidRPr="00846C4F">
        <w:tab/>
        <w:t>Всеобъемлющая политика и стратегия</w:t>
      </w:r>
    </w:p>
    <w:p w:rsidR="00846C4F" w:rsidRPr="00846C4F" w:rsidRDefault="00846C4F" w:rsidP="00846C4F">
      <w:pPr>
        <w:pStyle w:val="SingleTxtGR"/>
      </w:pPr>
      <w:r w:rsidRPr="00846C4F">
        <w:t>14.</w:t>
      </w:r>
      <w:r w:rsidRPr="00846C4F">
        <w:tab/>
        <w:t>Комитет обеспокоен тем, что государство-участник до сих пор не прин</w:t>
      </w:r>
      <w:r w:rsidRPr="00846C4F">
        <w:t>я</w:t>
      </w:r>
      <w:r w:rsidRPr="00846C4F">
        <w:t>ло всеобъемлющую политику или стратегию по вопросам миграции.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846C4F">
        <w:t>15.</w:t>
      </w:r>
      <w:r w:rsidRPr="00846C4F">
        <w:tab/>
      </w:r>
      <w:r w:rsidRPr="0097093F">
        <w:rPr>
          <w:b/>
        </w:rPr>
        <w:t>Комитет рекомендует государству-участнику разработать учитыв</w:t>
      </w:r>
      <w:r w:rsidRPr="0097093F">
        <w:rPr>
          <w:b/>
        </w:rPr>
        <w:t>а</w:t>
      </w:r>
      <w:r w:rsidRPr="0097093F">
        <w:rPr>
          <w:b/>
        </w:rPr>
        <w:t>ющую гендерные аспекты и основанную на правозащитном подходе</w:t>
      </w:r>
      <w:r w:rsidR="00670D6C">
        <w:rPr>
          <w:b/>
        </w:rPr>
        <w:t xml:space="preserve"> </w:t>
      </w:r>
      <w:r w:rsidRPr="0097093F">
        <w:rPr>
          <w:b/>
        </w:rPr>
        <w:t>вс</w:t>
      </w:r>
      <w:r w:rsidRPr="0097093F">
        <w:rPr>
          <w:b/>
        </w:rPr>
        <w:t>е</w:t>
      </w:r>
      <w:r w:rsidRPr="0097093F">
        <w:rPr>
          <w:b/>
        </w:rPr>
        <w:t>объемлющую стратегию по вопросам миграции, на реализацию которой были бы выделены достаточные людские, технические и финансовые р</w:t>
      </w:r>
      <w:r w:rsidRPr="0097093F">
        <w:rPr>
          <w:b/>
        </w:rPr>
        <w:t>е</w:t>
      </w:r>
      <w:r w:rsidRPr="0097093F">
        <w:rPr>
          <w:b/>
        </w:rPr>
        <w:t xml:space="preserve">сурсы, и создать механизм </w:t>
      </w:r>
      <w:proofErr w:type="gramStart"/>
      <w:r w:rsidRPr="0097093F">
        <w:rPr>
          <w:b/>
        </w:rPr>
        <w:t>контроля за</w:t>
      </w:r>
      <w:proofErr w:type="gramEnd"/>
      <w:r w:rsidRPr="0097093F">
        <w:rPr>
          <w:b/>
        </w:rPr>
        <w:t xml:space="preserve"> ее осуществлением. </w:t>
      </w:r>
    </w:p>
    <w:p w:rsidR="00846C4F" w:rsidRPr="00846C4F" w:rsidRDefault="00846C4F" w:rsidP="0097093F">
      <w:pPr>
        <w:pStyle w:val="H23GR"/>
      </w:pPr>
      <w:r w:rsidRPr="00846C4F">
        <w:tab/>
      </w:r>
      <w:r w:rsidRPr="00846C4F">
        <w:tab/>
        <w:t>Координация</w:t>
      </w:r>
    </w:p>
    <w:p w:rsidR="00846C4F" w:rsidRPr="00846C4F" w:rsidRDefault="00846C4F" w:rsidP="00846C4F">
      <w:pPr>
        <w:pStyle w:val="SingleTxtGR"/>
      </w:pPr>
      <w:r w:rsidRPr="00846C4F">
        <w:t>16.</w:t>
      </w:r>
      <w:r w:rsidRPr="00846C4F">
        <w:tab/>
        <w:t>Комитет с удовлетворением отмечает создание в 2006 году Национальн</w:t>
      </w:r>
      <w:r w:rsidRPr="00846C4F">
        <w:t>о</w:t>
      </w:r>
      <w:r w:rsidRPr="00846C4F">
        <w:t>го управления по вопросам трудоустройства и защиты индонезийских труд</w:t>
      </w:r>
      <w:r w:rsidRPr="00846C4F">
        <w:t>я</w:t>
      </w:r>
      <w:r w:rsidRPr="00846C4F">
        <w:t>щихся-мигрантов, а также тот факт, что семь правительственных учреждений или ведомств обязались и далее укреплять свое взаимодействие с целью защ</w:t>
      </w:r>
      <w:r w:rsidRPr="00846C4F">
        <w:t>и</w:t>
      </w:r>
      <w:r w:rsidRPr="00846C4F">
        <w:t>ты индонезийских трудящихся-мигрантов за рубежом. Вместе с тем Комитет обеспокоен отсутствием достаточной координацией между различными мин</w:t>
      </w:r>
      <w:r w:rsidRPr="00846C4F">
        <w:t>и</w:t>
      </w:r>
      <w:r w:rsidRPr="00846C4F">
        <w:t xml:space="preserve">стерствами и ведомствами на всех уровнях правительства в целях обеспечения осуществления прав, защищаемых Конвенцией. 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846C4F">
        <w:t>17.</w:t>
      </w:r>
      <w:r w:rsidRPr="00846C4F">
        <w:tab/>
      </w:r>
      <w:r w:rsidRPr="0097093F">
        <w:rPr>
          <w:b/>
        </w:rPr>
        <w:t>Комитет рекомендует государству-участнику активизировать свои усилия по улучшению координации между министерствами и ведомствами на всех уровнях правительства в целях обеспечения эффективного ос</w:t>
      </w:r>
      <w:r w:rsidRPr="0097093F">
        <w:rPr>
          <w:b/>
        </w:rPr>
        <w:t>у</w:t>
      </w:r>
      <w:r w:rsidRPr="0097093F">
        <w:rPr>
          <w:b/>
        </w:rPr>
        <w:t>ществления прав, защищаемых Конвенцией. Эти усилия должны пред</w:t>
      </w:r>
      <w:r w:rsidRPr="0097093F">
        <w:rPr>
          <w:b/>
        </w:rPr>
        <w:t>у</w:t>
      </w:r>
      <w:r w:rsidRPr="0097093F">
        <w:rPr>
          <w:b/>
        </w:rPr>
        <w:t>сматривать предоставление надлежащих людских, технических и финанс</w:t>
      </w:r>
      <w:r w:rsidRPr="0097093F">
        <w:rPr>
          <w:b/>
        </w:rPr>
        <w:t>о</w:t>
      </w:r>
      <w:r w:rsidRPr="0097093F">
        <w:rPr>
          <w:b/>
        </w:rPr>
        <w:t>вых ресурсов ключевым учреждениям, в частности Национальному упра</w:t>
      </w:r>
      <w:r w:rsidRPr="0097093F">
        <w:rPr>
          <w:b/>
        </w:rPr>
        <w:t>в</w:t>
      </w:r>
      <w:r w:rsidRPr="0097093F">
        <w:rPr>
          <w:b/>
        </w:rPr>
        <w:t>лению по вопросам трудоустройства и защиты индонезийских трудящихся-мигрантов, Главному управлению по вопросам иммиграции и Управлению по защите индонезийских граждан и юридических лиц за рубежом. Ключ</w:t>
      </w:r>
      <w:r w:rsidRPr="0097093F">
        <w:rPr>
          <w:b/>
        </w:rPr>
        <w:t>е</w:t>
      </w:r>
      <w:r w:rsidRPr="0097093F">
        <w:rPr>
          <w:b/>
        </w:rPr>
        <w:t>вые учреждения должны быть также</w:t>
      </w:r>
      <w:r w:rsidR="00670D6C">
        <w:rPr>
          <w:b/>
        </w:rPr>
        <w:t xml:space="preserve"> </w:t>
      </w:r>
      <w:r w:rsidRPr="0097093F">
        <w:rPr>
          <w:b/>
        </w:rPr>
        <w:t>наделены полномочиями, необход</w:t>
      </w:r>
      <w:r w:rsidRPr="0097093F">
        <w:rPr>
          <w:b/>
        </w:rPr>
        <w:t>и</w:t>
      </w:r>
      <w:r w:rsidRPr="0097093F">
        <w:rPr>
          <w:b/>
        </w:rPr>
        <w:t>мыми для осуществления эффективной координации всеобъемлющей п</w:t>
      </w:r>
      <w:r w:rsidRPr="0097093F">
        <w:rPr>
          <w:b/>
        </w:rPr>
        <w:t>о</w:t>
      </w:r>
      <w:r w:rsidRPr="0097093F">
        <w:rPr>
          <w:b/>
        </w:rPr>
        <w:t>литики по вопросам миграции на всех уровнях и оценки воздействия т</w:t>
      </w:r>
      <w:r w:rsidRPr="0097093F">
        <w:rPr>
          <w:b/>
        </w:rPr>
        <w:t>а</w:t>
      </w:r>
      <w:r w:rsidRPr="0097093F">
        <w:rPr>
          <w:b/>
        </w:rPr>
        <w:t xml:space="preserve">кой политики и программ на права трудящихся-мигрантов и членов их </w:t>
      </w:r>
      <w:proofErr w:type="gramStart"/>
      <w:r w:rsidRPr="0097093F">
        <w:rPr>
          <w:b/>
        </w:rPr>
        <w:t>с</w:t>
      </w:r>
      <w:r w:rsidRPr="0097093F">
        <w:rPr>
          <w:b/>
        </w:rPr>
        <w:t>е</w:t>
      </w:r>
      <w:r w:rsidRPr="0097093F">
        <w:rPr>
          <w:b/>
        </w:rPr>
        <w:t>мей</w:t>
      </w:r>
      <w:proofErr w:type="gramEnd"/>
      <w:r w:rsidRPr="0097093F">
        <w:rPr>
          <w:b/>
        </w:rPr>
        <w:t xml:space="preserve"> как в государстве-участнике, так и за рубежом.</w:t>
      </w:r>
    </w:p>
    <w:p w:rsidR="00846C4F" w:rsidRPr="00846C4F" w:rsidRDefault="00846C4F" w:rsidP="0097093F">
      <w:pPr>
        <w:pStyle w:val="H23GR"/>
      </w:pPr>
      <w:r w:rsidRPr="00846C4F">
        <w:tab/>
      </w:r>
      <w:r w:rsidRPr="00846C4F">
        <w:tab/>
        <w:t>Сбор данных</w:t>
      </w:r>
    </w:p>
    <w:p w:rsidR="00846C4F" w:rsidRPr="00846C4F" w:rsidRDefault="00846C4F" w:rsidP="00846C4F">
      <w:pPr>
        <w:pStyle w:val="SingleTxtGR"/>
      </w:pPr>
      <w:r w:rsidRPr="00846C4F">
        <w:t>18.</w:t>
      </w:r>
      <w:r w:rsidRPr="00846C4F">
        <w:tab/>
        <w:t>Отмечая усилия государства-участника по представлению данных о его трудящихся-мигрантах, работающих за рубежом, Комитет обеспокоен тем, что статистика трудовой миграции ведется фрагментарно и не охватывает труд</w:t>
      </w:r>
      <w:r w:rsidRPr="00846C4F">
        <w:t>я</w:t>
      </w:r>
      <w:r w:rsidRPr="00846C4F">
        <w:t>щихся-мигрантов с неурегулированным статусом, детей трудящихся-мигрантов, оставшихся в государстве-участнике, и трудящихся-мигрантов, находящихся на территории государства-участника.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846C4F">
        <w:t>19.</w:t>
      </w:r>
      <w:r w:rsidRPr="00846C4F">
        <w:tab/>
      </w:r>
      <w:r w:rsidRPr="0097093F">
        <w:rPr>
          <w:b/>
        </w:rPr>
        <w:t>Комитет рекомендует государству-участнику создать централизова</w:t>
      </w:r>
      <w:r w:rsidRPr="0097093F">
        <w:rPr>
          <w:b/>
        </w:rPr>
        <w:t>н</w:t>
      </w:r>
      <w:r w:rsidRPr="0097093F">
        <w:rPr>
          <w:b/>
        </w:rPr>
        <w:t>ную и всеобъемлющую базу данных по всем аспектам Конвенции и обесп</w:t>
      </w:r>
      <w:r w:rsidRPr="0097093F">
        <w:rPr>
          <w:b/>
        </w:rPr>
        <w:t>е</w:t>
      </w:r>
      <w:r w:rsidRPr="0097093F">
        <w:rPr>
          <w:b/>
        </w:rPr>
        <w:t>чить сбор данных о статусе трудящихся-мигрантов в государстве-участнике. Комитет призывает государство-участник осуществлять сбор информации и статистических данных в разбивке по полу, возрасту, гра</w:t>
      </w:r>
      <w:r w:rsidRPr="0097093F">
        <w:rPr>
          <w:b/>
        </w:rPr>
        <w:t>ж</w:t>
      </w:r>
      <w:r w:rsidRPr="0097093F">
        <w:rPr>
          <w:b/>
        </w:rPr>
        <w:t>данству, семейному статусу и положению, причинам въезда в страну и в</w:t>
      </w:r>
      <w:r w:rsidRPr="0097093F">
        <w:rPr>
          <w:b/>
        </w:rPr>
        <w:t>ы</w:t>
      </w:r>
      <w:r w:rsidRPr="0097093F">
        <w:rPr>
          <w:b/>
        </w:rPr>
        <w:t>езда из нее и видам выполняемых работ в целях эффективного информ</w:t>
      </w:r>
      <w:r w:rsidRPr="0097093F">
        <w:rPr>
          <w:b/>
        </w:rPr>
        <w:t>а</w:t>
      </w:r>
      <w:r w:rsidRPr="0097093F">
        <w:rPr>
          <w:b/>
        </w:rPr>
        <w:t>ционного обеспечения соответствующей политики и оценки применения Конвенции согласно задаче 17.18 Целей в области устойчивого развития. Комитет также рекомендует государству-участнику укреплять потенциал государственных должностных лиц в целях улучшения сбора и анализа точных данных о миграции, в том числе о положении трудящихся-мигрантов с неурегулированным статусом и жертв торговли людьми, и привлекать к этой работе свои консульские и дипломатические представ</w:t>
      </w:r>
      <w:r w:rsidRPr="0097093F">
        <w:rPr>
          <w:b/>
        </w:rPr>
        <w:t>и</w:t>
      </w:r>
      <w:r w:rsidRPr="0097093F">
        <w:rPr>
          <w:b/>
        </w:rPr>
        <w:t xml:space="preserve">тельства в других странах. В случаях, когда получить точную информацию невозможно, </w:t>
      </w:r>
      <w:proofErr w:type="gramStart"/>
      <w:r w:rsidRPr="0097093F">
        <w:rPr>
          <w:b/>
        </w:rPr>
        <w:t>например</w:t>
      </w:r>
      <w:proofErr w:type="gramEnd"/>
      <w:r w:rsidRPr="0097093F">
        <w:rPr>
          <w:b/>
        </w:rPr>
        <w:t xml:space="preserve"> применительно к</w:t>
      </w:r>
      <w:r w:rsidR="00670D6C">
        <w:rPr>
          <w:b/>
        </w:rPr>
        <w:t xml:space="preserve"> </w:t>
      </w:r>
      <w:r w:rsidRPr="0097093F">
        <w:rPr>
          <w:b/>
        </w:rPr>
        <w:t>трудящимся-мигрантам с неур</w:t>
      </w:r>
      <w:r w:rsidRPr="0097093F">
        <w:rPr>
          <w:b/>
        </w:rPr>
        <w:t>е</w:t>
      </w:r>
      <w:r w:rsidRPr="0097093F">
        <w:rPr>
          <w:b/>
        </w:rPr>
        <w:t>гулированным статусом, Комитет просит государство-участник предста</w:t>
      </w:r>
      <w:r w:rsidRPr="0097093F">
        <w:rPr>
          <w:b/>
        </w:rPr>
        <w:t>в</w:t>
      </w:r>
      <w:r w:rsidRPr="0097093F">
        <w:rPr>
          <w:b/>
        </w:rPr>
        <w:t xml:space="preserve">лять данные, основанные на исследованиях или оценках. </w:t>
      </w:r>
    </w:p>
    <w:p w:rsidR="00846C4F" w:rsidRPr="00846C4F" w:rsidRDefault="00846C4F" w:rsidP="0097093F">
      <w:pPr>
        <w:pStyle w:val="H23GR"/>
      </w:pPr>
      <w:r w:rsidRPr="00846C4F">
        <w:tab/>
      </w:r>
      <w:r w:rsidRPr="00846C4F">
        <w:tab/>
        <w:t>Независимый мониторинг</w:t>
      </w:r>
    </w:p>
    <w:p w:rsidR="00846C4F" w:rsidRPr="00846C4F" w:rsidRDefault="00846C4F" w:rsidP="00846C4F">
      <w:pPr>
        <w:pStyle w:val="SingleTxtGR"/>
      </w:pPr>
      <w:r w:rsidRPr="00846C4F">
        <w:t>20.</w:t>
      </w:r>
      <w:r w:rsidRPr="00846C4F">
        <w:tab/>
        <w:t>Комитет отмечает, что Национальная комиссия по правам человека, кот</w:t>
      </w:r>
      <w:r w:rsidRPr="00846C4F">
        <w:t>о</w:t>
      </w:r>
      <w:r w:rsidRPr="00846C4F">
        <w:t>рой Глобальный альянс национальных правозащитных учреждений в 2017 году вновь присвоил статус</w:t>
      </w:r>
      <w:proofErr w:type="gramStart"/>
      <w:r w:rsidRPr="00846C4F">
        <w:t xml:space="preserve"> А</w:t>
      </w:r>
      <w:proofErr w:type="gramEnd"/>
      <w:r w:rsidRPr="00846C4F">
        <w:t>, рассматривает заявления о нарушениях прав индон</w:t>
      </w:r>
      <w:r w:rsidRPr="00846C4F">
        <w:t>е</w:t>
      </w:r>
      <w:r w:rsidRPr="00846C4F">
        <w:t xml:space="preserve">зийских трудящихся-мигрантов и иностранных трудящихся в Индонезия. </w:t>
      </w:r>
      <w:r w:rsidR="001A1E5B">
        <w:br/>
      </w:r>
      <w:r w:rsidRPr="00846C4F">
        <w:t xml:space="preserve">Он также отмечает, что Комиссия вместе со своими партнерами отвечает за осуществление </w:t>
      </w:r>
      <w:proofErr w:type="gramStart"/>
      <w:r w:rsidRPr="00846C4F">
        <w:t>контроля за</w:t>
      </w:r>
      <w:proofErr w:type="gramEnd"/>
      <w:r w:rsidRPr="00846C4F">
        <w:t xml:space="preserve"> условиями в центрах содержания под стражей по всей стране. Вместе с тем Комитет обеспокоен: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низкой представленностью в Комиссии женщин и лиц, принадл</w:t>
      </w:r>
      <w:r w:rsidRPr="00846C4F">
        <w:t>е</w:t>
      </w:r>
      <w:r w:rsidRPr="00846C4F">
        <w:t>жащих к этническим меньшинствам;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 xml:space="preserve">отсутствием четкого, </w:t>
      </w:r>
      <w:proofErr w:type="spellStart"/>
      <w:r w:rsidRPr="00846C4F">
        <w:t>транспарентного</w:t>
      </w:r>
      <w:proofErr w:type="spellEnd"/>
      <w:r w:rsidRPr="00846C4F">
        <w:t xml:space="preserve"> и основанного на участии процесса отбора и назначения;</w:t>
      </w:r>
    </w:p>
    <w:p w:rsidR="00846C4F" w:rsidRPr="00846C4F" w:rsidRDefault="00846C4F" w:rsidP="00846C4F">
      <w:pPr>
        <w:pStyle w:val="SingleTxtGR"/>
      </w:pPr>
      <w:r w:rsidRPr="00846C4F">
        <w:tab/>
        <w:t>с)</w:t>
      </w:r>
      <w:r w:rsidRPr="00846C4F">
        <w:tab/>
        <w:t>недостаточным уровнем финансирования и финансовой автономии Комиссии, с тем чтобы она могла надлежащим образом рассматривать жалобы, поступающие от трудящихся-мигрантов.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846C4F">
        <w:t>21.</w:t>
      </w:r>
      <w:r w:rsidRPr="00846C4F">
        <w:tab/>
      </w:r>
      <w:r w:rsidRPr="0097093F">
        <w:rPr>
          <w:b/>
        </w:rPr>
        <w:t>Комитет рекомендует государству-участнику принять все необход</w:t>
      </w:r>
      <w:r w:rsidRPr="0097093F">
        <w:rPr>
          <w:b/>
        </w:rPr>
        <w:t>и</w:t>
      </w:r>
      <w:r w:rsidRPr="0097093F">
        <w:rPr>
          <w:b/>
        </w:rPr>
        <w:t xml:space="preserve">мые меры </w:t>
      </w:r>
      <w:proofErr w:type="gramStart"/>
      <w:r w:rsidRPr="0097093F">
        <w:rPr>
          <w:b/>
        </w:rPr>
        <w:t>для</w:t>
      </w:r>
      <w:proofErr w:type="gramEnd"/>
      <w:r w:rsidRPr="0097093F">
        <w:rPr>
          <w:b/>
        </w:rPr>
        <w:t>: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97093F">
        <w:rPr>
          <w:b/>
        </w:rPr>
        <w:tab/>
        <w:t>а)</w:t>
      </w:r>
      <w:r w:rsidRPr="0097093F">
        <w:rPr>
          <w:b/>
        </w:rPr>
        <w:tab/>
        <w:t>повышения уровня представленности женщин и этнических меньшинств в Национальной комиссии по правам человека;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97093F">
        <w:rPr>
          <w:b/>
        </w:rPr>
        <w:tab/>
        <w:t>b)</w:t>
      </w:r>
      <w:r w:rsidRPr="0097093F">
        <w:rPr>
          <w:b/>
        </w:rPr>
        <w:tab/>
        <w:t xml:space="preserve">обеспечения четкого, </w:t>
      </w:r>
      <w:proofErr w:type="spellStart"/>
      <w:r w:rsidRPr="0097093F">
        <w:rPr>
          <w:b/>
        </w:rPr>
        <w:t>транспарентного</w:t>
      </w:r>
      <w:proofErr w:type="spellEnd"/>
      <w:r w:rsidRPr="0097093F">
        <w:rPr>
          <w:b/>
        </w:rPr>
        <w:t xml:space="preserve"> и основанного на уч</w:t>
      </w:r>
      <w:r w:rsidRPr="0097093F">
        <w:rPr>
          <w:b/>
        </w:rPr>
        <w:t>а</w:t>
      </w:r>
      <w:r w:rsidRPr="0097093F">
        <w:rPr>
          <w:b/>
        </w:rPr>
        <w:t>стии процесса отбора и назначения;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97093F">
        <w:rPr>
          <w:b/>
        </w:rPr>
        <w:tab/>
        <w:t>с)</w:t>
      </w:r>
      <w:r w:rsidRPr="0097093F">
        <w:rPr>
          <w:b/>
        </w:rPr>
        <w:tab/>
        <w:t>предоставления Комиссии надлежащих людских, технических и финансовых ресурсов, с тем чтобы она могла эффективно выполнять свой мандат, включая рассмотрение жалоб от трудящихся-мигрантов.</w:t>
      </w:r>
    </w:p>
    <w:p w:rsidR="00846C4F" w:rsidRPr="00846C4F" w:rsidRDefault="00846C4F" w:rsidP="0097093F">
      <w:pPr>
        <w:pStyle w:val="H23GR"/>
      </w:pPr>
      <w:r w:rsidRPr="00846C4F">
        <w:tab/>
      </w:r>
      <w:r w:rsidRPr="00846C4F">
        <w:tab/>
        <w:t>Подготовка по вопросам, касающимся Конвенции, и распространение информации о ней</w:t>
      </w:r>
    </w:p>
    <w:p w:rsidR="00846C4F" w:rsidRPr="00846C4F" w:rsidRDefault="00846C4F" w:rsidP="00846C4F">
      <w:pPr>
        <w:pStyle w:val="SingleTxtGR"/>
      </w:pPr>
      <w:r w:rsidRPr="00846C4F">
        <w:t>22.</w:t>
      </w:r>
      <w:r w:rsidRPr="00846C4F">
        <w:tab/>
        <w:t>Комитет отмечает различные меры, принятые государством-участником в целях распространения информации о Конвенц</w:t>
      </w:r>
      <w:proofErr w:type="gramStart"/>
      <w:r w:rsidRPr="00846C4F">
        <w:t>ии и ее</w:t>
      </w:r>
      <w:proofErr w:type="gramEnd"/>
      <w:r w:rsidRPr="00846C4F">
        <w:t xml:space="preserve"> положениях среди шир</w:t>
      </w:r>
      <w:r w:rsidRPr="00846C4F">
        <w:t>о</w:t>
      </w:r>
      <w:r w:rsidRPr="00846C4F">
        <w:t>кого круга заинтересованных сторон, а также организации для консульских р</w:t>
      </w:r>
      <w:r w:rsidRPr="00846C4F">
        <w:t>а</w:t>
      </w:r>
      <w:r w:rsidRPr="00846C4F">
        <w:t>ботников и атташе по трудовым вопросам подготовки, посвященной защите прав трудящихся-мигрантов. Вместе с тем Комитет выражает обеспокоенность по поводу того, что усилия по организации подготовки, посвященной Конве</w:t>
      </w:r>
      <w:r w:rsidRPr="00846C4F">
        <w:t>н</w:t>
      </w:r>
      <w:r w:rsidRPr="00846C4F">
        <w:t>ции, и распространению информации о закрепленных в ней правах среди всех соответствующих заинтересованных сторон были недостаточными.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846C4F">
        <w:t>23.</w:t>
      </w:r>
      <w:r w:rsidRPr="00846C4F">
        <w:tab/>
      </w:r>
      <w:r w:rsidRPr="0097093F">
        <w:rPr>
          <w:b/>
        </w:rPr>
        <w:t>Комитет рекомендует государству-участнику: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97093F">
        <w:rPr>
          <w:b/>
        </w:rPr>
        <w:tab/>
      </w:r>
      <w:proofErr w:type="gramStart"/>
      <w:r w:rsidRPr="0097093F">
        <w:rPr>
          <w:b/>
        </w:rPr>
        <w:t>а)</w:t>
      </w:r>
      <w:r w:rsidRPr="0097093F">
        <w:rPr>
          <w:b/>
        </w:rPr>
        <w:tab/>
        <w:t>разработать программы обучения и подготовки по вопросам защиты прав трудящихся-мигрантов и членов их семей в соответствии с Конвенцией, включив в них гендерную проблематику, и сделать эти пр</w:t>
      </w:r>
      <w:r w:rsidRPr="0097093F">
        <w:rPr>
          <w:b/>
        </w:rPr>
        <w:t>о</w:t>
      </w:r>
      <w:r w:rsidRPr="0097093F">
        <w:rPr>
          <w:b/>
        </w:rPr>
        <w:t>граммы доступными для всех должностных лиц и лиц, занимающихся в</w:t>
      </w:r>
      <w:r w:rsidRPr="0097093F">
        <w:rPr>
          <w:b/>
        </w:rPr>
        <w:t>о</w:t>
      </w:r>
      <w:r w:rsidRPr="0097093F">
        <w:rPr>
          <w:b/>
        </w:rPr>
        <w:t>просами миграции, в частности для сотрудников правоохранительных о</w:t>
      </w:r>
      <w:r w:rsidRPr="0097093F">
        <w:rPr>
          <w:b/>
        </w:rPr>
        <w:t>р</w:t>
      </w:r>
      <w:r w:rsidRPr="0097093F">
        <w:rPr>
          <w:b/>
        </w:rPr>
        <w:t>ганов и пограничных служб, судей, прокуроров и соответствующих ко</w:t>
      </w:r>
      <w:r w:rsidRPr="0097093F">
        <w:rPr>
          <w:b/>
        </w:rPr>
        <w:t>н</w:t>
      </w:r>
      <w:r w:rsidRPr="0097093F">
        <w:rPr>
          <w:b/>
        </w:rPr>
        <w:t>сульских работников, а также должностных лиц на национальном, реги</w:t>
      </w:r>
      <w:r w:rsidRPr="0097093F">
        <w:rPr>
          <w:b/>
        </w:rPr>
        <w:t>о</w:t>
      </w:r>
      <w:r w:rsidRPr="0097093F">
        <w:rPr>
          <w:b/>
        </w:rPr>
        <w:t>нальном</w:t>
      </w:r>
      <w:proofErr w:type="gramEnd"/>
      <w:r w:rsidRPr="0097093F">
        <w:rPr>
          <w:b/>
        </w:rPr>
        <w:t xml:space="preserve"> и </w:t>
      </w:r>
      <w:proofErr w:type="gramStart"/>
      <w:r w:rsidRPr="0097093F">
        <w:rPr>
          <w:b/>
        </w:rPr>
        <w:t>местном</w:t>
      </w:r>
      <w:proofErr w:type="gramEnd"/>
      <w:r w:rsidRPr="0097093F">
        <w:rPr>
          <w:b/>
        </w:rPr>
        <w:t xml:space="preserve"> уровнях, социальных работников и организаций гра</w:t>
      </w:r>
      <w:r w:rsidRPr="0097093F">
        <w:rPr>
          <w:b/>
        </w:rPr>
        <w:t>ж</w:t>
      </w:r>
      <w:r w:rsidRPr="0097093F">
        <w:rPr>
          <w:b/>
        </w:rPr>
        <w:t>данского общества;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97093F">
        <w:rPr>
          <w:b/>
        </w:rPr>
        <w:tab/>
        <w:t>b)</w:t>
      </w:r>
      <w:r w:rsidRPr="0097093F">
        <w:rPr>
          <w:b/>
        </w:rPr>
        <w:tab/>
        <w:t>предпринять дополнительные шаги по обеспечению трудящи</w:t>
      </w:r>
      <w:r w:rsidRPr="0097093F">
        <w:rPr>
          <w:b/>
        </w:rPr>
        <w:t>м</w:t>
      </w:r>
      <w:r w:rsidRPr="0097093F">
        <w:rPr>
          <w:b/>
        </w:rPr>
        <w:t>ся-мигрантам доступа к информации об их правах в соответствии с Ко</w:t>
      </w:r>
      <w:r w:rsidRPr="0097093F">
        <w:rPr>
          <w:b/>
        </w:rPr>
        <w:t>н</w:t>
      </w:r>
      <w:r w:rsidRPr="0097093F">
        <w:rPr>
          <w:b/>
        </w:rPr>
        <w:t>венцией и соответствующей консультативной помощи, в том числе посре</w:t>
      </w:r>
      <w:r w:rsidRPr="0097093F">
        <w:rPr>
          <w:b/>
        </w:rPr>
        <w:t>д</w:t>
      </w:r>
      <w:r w:rsidRPr="0097093F">
        <w:rPr>
          <w:b/>
        </w:rPr>
        <w:t>ством организации для них программ ориентации перед устройством на работу и отъездом;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97093F">
        <w:rPr>
          <w:b/>
        </w:rPr>
        <w:tab/>
        <w:t>с)</w:t>
      </w:r>
      <w:r w:rsidRPr="0097093F">
        <w:rPr>
          <w:b/>
        </w:rPr>
        <w:tab/>
        <w:t>укрепить сотрудничество с организациями гражданского общ</w:t>
      </w:r>
      <w:r w:rsidRPr="0097093F">
        <w:rPr>
          <w:b/>
        </w:rPr>
        <w:t>е</w:t>
      </w:r>
      <w:r w:rsidRPr="0097093F">
        <w:rPr>
          <w:b/>
        </w:rPr>
        <w:t xml:space="preserve">ства и СМИ в целях распространения информации о Конвенции на всей территории государства-участника. </w:t>
      </w:r>
    </w:p>
    <w:p w:rsidR="00846C4F" w:rsidRPr="00846C4F" w:rsidRDefault="00846C4F" w:rsidP="0097093F">
      <w:pPr>
        <w:pStyle w:val="H23GR"/>
      </w:pPr>
      <w:r w:rsidRPr="00846C4F">
        <w:tab/>
      </w:r>
      <w:r w:rsidRPr="00846C4F">
        <w:tab/>
        <w:t>Участие гражданского общества</w:t>
      </w:r>
    </w:p>
    <w:p w:rsidR="00846C4F" w:rsidRPr="00846C4F" w:rsidRDefault="00846C4F" w:rsidP="00846C4F">
      <w:pPr>
        <w:pStyle w:val="SingleTxtGR"/>
      </w:pPr>
      <w:r w:rsidRPr="00846C4F">
        <w:t>24.</w:t>
      </w:r>
      <w:r w:rsidRPr="00846C4F">
        <w:tab/>
        <w:t>Комитет обеспокоен полученной информацией о том, что гражданское общество в государстве-участнике недостаточно привлекается к осуществл</w:t>
      </w:r>
      <w:r w:rsidRPr="00846C4F">
        <w:t>е</w:t>
      </w:r>
      <w:r w:rsidRPr="00846C4F">
        <w:t>нию Конвенции или что с ним мало консультируются по этому вопросу.</w:t>
      </w:r>
    </w:p>
    <w:p w:rsidR="00846C4F" w:rsidRPr="0097093F" w:rsidRDefault="00846C4F" w:rsidP="00846C4F">
      <w:pPr>
        <w:pStyle w:val="SingleTxtGR"/>
        <w:rPr>
          <w:b/>
          <w:bCs/>
        </w:rPr>
      </w:pPr>
      <w:r w:rsidRPr="00846C4F">
        <w:t>25.</w:t>
      </w:r>
      <w:r w:rsidRPr="00846C4F">
        <w:tab/>
      </w:r>
      <w:r w:rsidRPr="0097093F">
        <w:rPr>
          <w:b/>
        </w:rPr>
        <w:t>Комитет рекомендует государству-участнику рассмотреть более а</w:t>
      </w:r>
      <w:r w:rsidRPr="0097093F">
        <w:rPr>
          <w:b/>
        </w:rPr>
        <w:t>к</w:t>
      </w:r>
      <w:r w:rsidRPr="0097093F">
        <w:rPr>
          <w:b/>
        </w:rPr>
        <w:t>тивные способы систематического привлечения гражданского общества и неправительственных организаций к процессу осуществления Конвенции, в том числе в странах, где работают индонезийские трудящиеся-мигранты, а также, с учетом положений законодательства, к переговорам по двуст</w:t>
      </w:r>
      <w:r w:rsidRPr="0097093F">
        <w:rPr>
          <w:b/>
        </w:rPr>
        <w:t>о</w:t>
      </w:r>
      <w:r w:rsidRPr="0097093F">
        <w:rPr>
          <w:b/>
        </w:rPr>
        <w:t xml:space="preserve">ронним соглашениям и </w:t>
      </w:r>
      <w:proofErr w:type="gramStart"/>
      <w:r w:rsidRPr="0097093F">
        <w:rPr>
          <w:b/>
        </w:rPr>
        <w:t>контролю за</w:t>
      </w:r>
      <w:proofErr w:type="gramEnd"/>
      <w:r w:rsidRPr="0097093F">
        <w:rPr>
          <w:b/>
        </w:rPr>
        <w:t xml:space="preserve"> их соблюдением. </w:t>
      </w:r>
    </w:p>
    <w:p w:rsidR="00846C4F" w:rsidRPr="00846C4F" w:rsidRDefault="00D13F30" w:rsidP="00D13F30">
      <w:pPr>
        <w:pStyle w:val="H23GR"/>
      </w:pPr>
      <w:r w:rsidRPr="00453EEC">
        <w:tab/>
      </w:r>
      <w:r w:rsidR="00846C4F" w:rsidRPr="00846C4F">
        <w:t>2.</w:t>
      </w:r>
      <w:r w:rsidR="00846C4F" w:rsidRPr="00846C4F">
        <w:tab/>
        <w:t>Общие принципы (статьи 7 и 83)</w:t>
      </w:r>
    </w:p>
    <w:p w:rsidR="00846C4F" w:rsidRPr="00846C4F" w:rsidRDefault="00846C4F" w:rsidP="00D13F30">
      <w:pPr>
        <w:pStyle w:val="H23GR"/>
      </w:pPr>
      <w:r w:rsidRPr="00846C4F">
        <w:tab/>
      </w:r>
      <w:r w:rsidRPr="00846C4F">
        <w:tab/>
      </w:r>
      <w:proofErr w:type="spellStart"/>
      <w:r w:rsidRPr="00846C4F">
        <w:t>Недискриминация</w:t>
      </w:r>
      <w:proofErr w:type="spellEnd"/>
    </w:p>
    <w:p w:rsidR="00846C4F" w:rsidRPr="00846C4F" w:rsidRDefault="00846C4F" w:rsidP="00846C4F">
      <w:pPr>
        <w:pStyle w:val="SingleTxtGR"/>
      </w:pPr>
      <w:r w:rsidRPr="00846C4F">
        <w:t>26.</w:t>
      </w:r>
      <w:r w:rsidRPr="00846C4F">
        <w:tab/>
        <w:t>Отмечая, что Конституция и законодательство в целом запрещают ди</w:t>
      </w:r>
      <w:r w:rsidRPr="00846C4F">
        <w:t>с</w:t>
      </w:r>
      <w:r w:rsidRPr="00846C4F">
        <w:t>криминацию, Комитет обеспокоен тем, что национальное законодательство не охватывает все запрещенные в пункте 1 статьи 1 и статье 7 Конвенции признаки дискриминации и не содержит положений, эксплицитно запрещающих как пр</w:t>
      </w:r>
      <w:r w:rsidRPr="00846C4F">
        <w:t>я</w:t>
      </w:r>
      <w:r w:rsidRPr="00846C4F">
        <w:t>мые, так и косвенные формы дискриминации. Он также обеспокоен сообщен</w:t>
      </w:r>
      <w:r w:rsidRPr="00846C4F">
        <w:t>и</w:t>
      </w:r>
      <w:r w:rsidRPr="00846C4F">
        <w:t>ями о дискриминационном обращении, которому подвергаются трудящиеся-мигранты и члены их семей, особенно с неурегулированным статусом, со ст</w:t>
      </w:r>
      <w:r w:rsidRPr="00846C4F">
        <w:t>о</w:t>
      </w:r>
      <w:r w:rsidRPr="00846C4F">
        <w:t>роны правительственных должностных лиц, занимающихся вопросами труд</w:t>
      </w:r>
      <w:r w:rsidRPr="00846C4F">
        <w:t>о</w:t>
      </w:r>
      <w:r w:rsidRPr="00846C4F">
        <w:t>вых отношений.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846C4F">
        <w:t>27.</w:t>
      </w:r>
      <w:r w:rsidRPr="00846C4F">
        <w:tab/>
      </w:r>
      <w:r w:rsidRPr="00D13F30">
        <w:rPr>
          <w:b/>
        </w:rPr>
        <w:t>Комитет рекомендует государству-участнику: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</w:r>
      <w:proofErr w:type="gramStart"/>
      <w:r w:rsidRPr="00D13F30">
        <w:rPr>
          <w:b/>
        </w:rPr>
        <w:t>а)</w:t>
      </w:r>
      <w:r w:rsidRPr="00D13F30">
        <w:rPr>
          <w:b/>
        </w:rPr>
        <w:tab/>
        <w:t>внести поправки в свою Конституцию и/или национальное з</w:t>
      </w:r>
      <w:r w:rsidRPr="00D13F30">
        <w:rPr>
          <w:b/>
        </w:rPr>
        <w:t>а</w:t>
      </w:r>
      <w:r w:rsidRPr="00D13F30">
        <w:rPr>
          <w:b/>
        </w:rPr>
        <w:t>конодательство с целью включения положений о запрещении прямой и косвенной дискриминации по всем признакам, перечисленным в Конве</w:t>
      </w:r>
      <w:r w:rsidRPr="00D13F30">
        <w:rPr>
          <w:b/>
        </w:rPr>
        <w:t>н</w:t>
      </w:r>
      <w:r w:rsidRPr="00D13F30">
        <w:rPr>
          <w:b/>
        </w:rPr>
        <w:t>ции (пункт 1 статьи 1 и статья 7), применительно ко всем аспектам зан</w:t>
      </w:r>
      <w:r w:rsidRPr="00D13F30">
        <w:rPr>
          <w:b/>
        </w:rPr>
        <w:t>я</w:t>
      </w:r>
      <w:r w:rsidRPr="00D13F30">
        <w:rPr>
          <w:b/>
        </w:rPr>
        <w:t>тости и трудовой деятельности и всем категориям трудящихся, включая домашних работников и лиц, занятых в неформальном секторе;</w:t>
      </w:r>
      <w:proofErr w:type="gramEnd"/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b)</w:t>
      </w:r>
      <w:r w:rsidRPr="00D13F30">
        <w:rPr>
          <w:b/>
        </w:rPr>
        <w:tab/>
        <w:t>принять необходимые меры для обеспечения того, чтобы все имеющие и не имеющие документов трудящиеся-мигранты и члены их с</w:t>
      </w:r>
      <w:r w:rsidRPr="00D13F30">
        <w:rPr>
          <w:b/>
        </w:rPr>
        <w:t>е</w:t>
      </w:r>
      <w:r w:rsidRPr="00D13F30">
        <w:rPr>
          <w:b/>
        </w:rPr>
        <w:t>мей, находящиеся на его территории или под его юрисдикцией, пользов</w:t>
      </w:r>
      <w:r w:rsidRPr="00D13F30">
        <w:rPr>
          <w:b/>
        </w:rPr>
        <w:t>а</w:t>
      </w:r>
      <w:r w:rsidRPr="00D13F30">
        <w:rPr>
          <w:b/>
        </w:rPr>
        <w:t>лись закрепленными в Конвенции правами без какой-либо дискримин</w:t>
      </w:r>
      <w:r w:rsidRPr="00D13F30">
        <w:rPr>
          <w:b/>
        </w:rPr>
        <w:t>а</w:t>
      </w:r>
      <w:r w:rsidRPr="00D13F30">
        <w:rPr>
          <w:b/>
        </w:rPr>
        <w:t>ции, как это предусмотрено статьей 7 Конвенции.</w:t>
      </w:r>
    </w:p>
    <w:p w:rsidR="00846C4F" w:rsidRPr="00846C4F" w:rsidRDefault="00846C4F" w:rsidP="00D13F30">
      <w:pPr>
        <w:pStyle w:val="H23GR"/>
      </w:pPr>
      <w:r w:rsidRPr="00846C4F">
        <w:tab/>
      </w:r>
      <w:r w:rsidRPr="00846C4F">
        <w:tab/>
        <w:t>Право на эффективное средство правовой защиты</w:t>
      </w:r>
    </w:p>
    <w:p w:rsidR="00846C4F" w:rsidRPr="00846C4F" w:rsidRDefault="00846C4F" w:rsidP="00846C4F">
      <w:pPr>
        <w:pStyle w:val="SingleTxtGR"/>
      </w:pPr>
      <w:r w:rsidRPr="00846C4F">
        <w:t>28.</w:t>
      </w:r>
      <w:r w:rsidRPr="00846C4F">
        <w:tab/>
        <w:t>Отмечая принятие Закона № 16/2011 о правовой помощи, наличие ра</w:t>
      </w:r>
      <w:r w:rsidRPr="00846C4F">
        <w:t>з</w:t>
      </w:r>
      <w:r w:rsidRPr="00846C4F">
        <w:t>личных механизмов подачи и рассмотрения жалоб, которыми могут воспольз</w:t>
      </w:r>
      <w:r w:rsidRPr="00846C4F">
        <w:t>о</w:t>
      </w:r>
      <w:r w:rsidRPr="00846C4F">
        <w:t>ваться работающие за рубежом индонезийские трудящиеся-мигранты, и работу, проводимую Национальным управлением по вопросам трудоустройства и з</w:t>
      </w:r>
      <w:r w:rsidRPr="00846C4F">
        <w:t>а</w:t>
      </w:r>
      <w:r w:rsidRPr="00846C4F">
        <w:t>щиты индонезийских трудящихся-мигрантов в области примирения и урегул</w:t>
      </w:r>
      <w:r w:rsidRPr="00846C4F">
        <w:t>и</w:t>
      </w:r>
      <w:r w:rsidRPr="00846C4F">
        <w:t>рования споров, Комитет обеспокоен: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отсутствием у трудящихся-мигрантов информации об их правах и имеющихся в судебной системе государства-участника средствах правовой з</w:t>
      </w:r>
      <w:r w:rsidRPr="00846C4F">
        <w:t>а</w:t>
      </w:r>
      <w:r w:rsidRPr="00846C4F">
        <w:t>щиты, а также возможности получить надлежащие консультативные юридич</w:t>
      </w:r>
      <w:r w:rsidRPr="00846C4F">
        <w:t>е</w:t>
      </w:r>
      <w:r w:rsidRPr="00846C4F">
        <w:t>ские услуги;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 xml:space="preserve">неэффективностью механизма рассмотрения жалоб </w:t>
      </w:r>
      <w:proofErr w:type="gramStart"/>
      <w:r w:rsidRPr="00846C4F">
        <w:t>ввиду</w:t>
      </w:r>
      <w:proofErr w:type="gramEnd"/>
      <w:r w:rsidRPr="00846C4F">
        <w:t xml:space="preserve">, </w:t>
      </w:r>
      <w:proofErr w:type="gramStart"/>
      <w:r w:rsidRPr="00846C4F">
        <w:t>в</w:t>
      </w:r>
      <w:proofErr w:type="gramEnd"/>
      <w:r w:rsidRPr="00846C4F">
        <w:t xml:space="preserve"> час</w:t>
      </w:r>
      <w:r w:rsidRPr="00846C4F">
        <w:t>т</w:t>
      </w:r>
      <w:r w:rsidRPr="00846C4F">
        <w:t>ности, нехватки ресурсов и ненадлежащей подготовки персонала, в том числе подготовки по вопросам обработки жалоб и учета гендерной проблематики;</w:t>
      </w:r>
    </w:p>
    <w:p w:rsidR="00846C4F" w:rsidRPr="00846C4F" w:rsidRDefault="00846C4F" w:rsidP="00846C4F">
      <w:pPr>
        <w:pStyle w:val="SingleTxtGR"/>
      </w:pPr>
      <w:r w:rsidRPr="00846C4F">
        <w:tab/>
        <w:t>с)</w:t>
      </w:r>
      <w:r w:rsidRPr="00846C4F">
        <w:tab/>
        <w:t>ненадлежащим рассмотрением жалоб неимущих и малоквалифиц</w:t>
      </w:r>
      <w:r w:rsidRPr="00846C4F">
        <w:t>и</w:t>
      </w:r>
      <w:r w:rsidRPr="00846C4F">
        <w:t>рованных трудящихся-мигрантов, в частности мигрантов, которые не имеют документов и работают в качестве домашней прислуги, и отказами в предоста</w:t>
      </w:r>
      <w:r w:rsidRPr="00846C4F">
        <w:t>в</w:t>
      </w:r>
      <w:r w:rsidRPr="00846C4F">
        <w:t>лении им помощи;</w:t>
      </w:r>
    </w:p>
    <w:p w:rsidR="00846C4F" w:rsidRPr="00846C4F" w:rsidRDefault="00846C4F" w:rsidP="00846C4F">
      <w:pPr>
        <w:pStyle w:val="SingleTxtGR"/>
      </w:pPr>
      <w:r w:rsidRPr="00846C4F">
        <w:tab/>
        <w:t>d)</w:t>
      </w:r>
      <w:r w:rsidRPr="00846C4F">
        <w:tab/>
        <w:t xml:space="preserve">тем фактом, что не имеющие документов трудящиеся-мигранты могут не добиваться правосудия в случае нарушения их прав из опасения </w:t>
      </w:r>
      <w:r w:rsidR="002A60AA" w:rsidRPr="002A60AA">
        <w:br/>
      </w:r>
      <w:r w:rsidRPr="00846C4F">
        <w:t>быть задержанными за незаконный въе</w:t>
      </w:r>
      <w:proofErr w:type="gramStart"/>
      <w:r w:rsidRPr="00846C4F">
        <w:t>зд в стр</w:t>
      </w:r>
      <w:proofErr w:type="gramEnd"/>
      <w:r w:rsidRPr="00846C4F">
        <w:t>ану в соответствии с Зак</w:t>
      </w:r>
      <w:r w:rsidRPr="00846C4F">
        <w:t>о</w:t>
      </w:r>
      <w:r w:rsidRPr="00846C4F">
        <w:t>ном</w:t>
      </w:r>
      <w:r w:rsidR="002A60AA">
        <w:rPr>
          <w:lang w:val="en-US"/>
        </w:rPr>
        <w:t> </w:t>
      </w:r>
      <w:r w:rsidRPr="00846C4F">
        <w:t>№</w:t>
      </w:r>
      <w:r w:rsidR="002A60AA">
        <w:rPr>
          <w:lang w:val="en-US"/>
        </w:rPr>
        <w:t> </w:t>
      </w:r>
      <w:r w:rsidRPr="00846C4F">
        <w:t>6/2011 об иммиграции.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846C4F">
        <w:t>29.</w:t>
      </w:r>
      <w:r w:rsidRPr="00846C4F">
        <w:tab/>
      </w:r>
      <w:r w:rsidRPr="00D13F30">
        <w:rPr>
          <w:b/>
        </w:rPr>
        <w:t>Комитет рекомендует государству-участнику: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а)</w:t>
      </w:r>
      <w:r w:rsidRPr="00D13F30">
        <w:rPr>
          <w:b/>
        </w:rPr>
        <w:tab/>
        <w:t>обеспечить, чтобы трудящиеся-мигранты и члены их семей, в том числе с неурегулированным статусом, обладали де-юре и де-факто ра</w:t>
      </w:r>
      <w:r w:rsidRPr="00D13F30">
        <w:rPr>
          <w:b/>
        </w:rPr>
        <w:t>в</w:t>
      </w:r>
      <w:r w:rsidRPr="00D13F30">
        <w:rPr>
          <w:b/>
        </w:rPr>
        <w:t>ными с гражданами государства-участника возможностями подавать ж</w:t>
      </w:r>
      <w:r w:rsidRPr="00D13F30">
        <w:rPr>
          <w:b/>
        </w:rPr>
        <w:t>а</w:t>
      </w:r>
      <w:r w:rsidRPr="00D13F30">
        <w:rPr>
          <w:b/>
        </w:rPr>
        <w:t>лобы и добиваться в судах эффективного возмещения ущерба в случаях нарушения их прав по Конвенции, в частности путем устранения препя</w:t>
      </w:r>
      <w:r w:rsidRPr="00D13F30">
        <w:rPr>
          <w:b/>
        </w:rPr>
        <w:t>т</w:t>
      </w:r>
      <w:r w:rsidRPr="00D13F30">
        <w:rPr>
          <w:b/>
        </w:rPr>
        <w:t>ствий на пути получения мигрантами без документов доступа к правос</w:t>
      </w:r>
      <w:r w:rsidRPr="00D13F30">
        <w:rPr>
          <w:b/>
        </w:rPr>
        <w:t>у</w:t>
      </w:r>
      <w:r w:rsidRPr="00D13F30">
        <w:rPr>
          <w:b/>
        </w:rPr>
        <w:t xml:space="preserve">дию, таких как </w:t>
      </w:r>
      <w:proofErr w:type="gramStart"/>
      <w:r w:rsidRPr="00D13F30">
        <w:rPr>
          <w:b/>
        </w:rPr>
        <w:t>риск</w:t>
      </w:r>
      <w:proofErr w:type="gramEnd"/>
      <w:r w:rsidRPr="00D13F30">
        <w:rPr>
          <w:b/>
        </w:rPr>
        <w:t xml:space="preserve"> быть задержанным в соответствии с Законом № 6/2011 об иммиграции;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</w:r>
      <w:proofErr w:type="gramStart"/>
      <w:r w:rsidRPr="00D13F30">
        <w:rPr>
          <w:b/>
        </w:rPr>
        <w:t>b)</w:t>
      </w:r>
      <w:r w:rsidRPr="00D13F30">
        <w:rPr>
          <w:b/>
        </w:rPr>
        <w:tab/>
        <w:t>активизировать усилия по информированию трудящихся-миг</w:t>
      </w:r>
      <w:r w:rsidR="002A60AA">
        <w:rPr>
          <w:b/>
        </w:rPr>
        <w:t>-</w:t>
      </w:r>
      <w:r w:rsidRPr="00D13F30">
        <w:rPr>
          <w:b/>
        </w:rPr>
        <w:t>рантов и членов их семей, в том числе с неурегулированным статусом, об имеющихся в их распоряжении, в случае нарушения закрепленных в Ко</w:t>
      </w:r>
      <w:r w:rsidRPr="00D13F30">
        <w:rPr>
          <w:b/>
        </w:rPr>
        <w:t>н</w:t>
      </w:r>
      <w:r w:rsidRPr="00D13F30">
        <w:rPr>
          <w:b/>
        </w:rPr>
        <w:t>венции прав, судебных и других средствах правовой защиты;</w:t>
      </w:r>
      <w:proofErr w:type="gramEnd"/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с)</w:t>
      </w:r>
      <w:r w:rsidRPr="00D13F30">
        <w:rPr>
          <w:b/>
        </w:rPr>
        <w:tab/>
        <w:t xml:space="preserve">выделить механизмам рассмотрения жалоб дополнительные и достаточные ресурсы, с </w:t>
      </w:r>
      <w:proofErr w:type="gramStart"/>
      <w:r w:rsidRPr="00D13F30">
        <w:rPr>
          <w:b/>
        </w:rPr>
        <w:t>тем</w:t>
      </w:r>
      <w:proofErr w:type="gramEnd"/>
      <w:r w:rsidRPr="00D13F30">
        <w:rPr>
          <w:b/>
        </w:rPr>
        <w:t xml:space="preserve"> чтобы их работа стала более эффективной, обеспечить проведение регулярных мероприятий по наращиванию поте</w:t>
      </w:r>
      <w:r w:rsidRPr="00D13F30">
        <w:rPr>
          <w:b/>
        </w:rPr>
        <w:t>н</w:t>
      </w:r>
      <w:r w:rsidRPr="00D13F30">
        <w:rPr>
          <w:b/>
        </w:rPr>
        <w:t xml:space="preserve">циала и повышению квалификации сотрудников этих механизмов, в том числе по вопросам </w:t>
      </w:r>
      <w:proofErr w:type="spellStart"/>
      <w:r w:rsidRPr="00D13F30">
        <w:rPr>
          <w:b/>
        </w:rPr>
        <w:t>недискриминации</w:t>
      </w:r>
      <w:proofErr w:type="spellEnd"/>
      <w:r w:rsidRPr="00D13F30">
        <w:rPr>
          <w:b/>
        </w:rPr>
        <w:t>, и оказывать трудящимся-мигрантам более действенную юридическую помощь в деле подачи жалоб;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d)</w:t>
      </w:r>
      <w:r w:rsidRPr="00D13F30">
        <w:rPr>
          <w:b/>
        </w:rPr>
        <w:tab/>
        <w:t>обеспечить получение возвратившимися в страну трудящим</w:t>
      </w:r>
      <w:r w:rsidRPr="00D13F30">
        <w:rPr>
          <w:b/>
        </w:rPr>
        <w:t>и</w:t>
      </w:r>
      <w:r w:rsidRPr="00D13F30">
        <w:rPr>
          <w:b/>
        </w:rPr>
        <w:t>ся-мигрантами, чьи права были нарушены, надлежащего возмещения, включая финансовую компенсацию, а также наладить работу специальных служб по рассмотрению жалоб на сексуальное или гендерное насилие.</w:t>
      </w:r>
    </w:p>
    <w:p w:rsidR="00846C4F" w:rsidRPr="00846C4F" w:rsidRDefault="00D13F30" w:rsidP="00D13F30">
      <w:pPr>
        <w:pStyle w:val="H23GR"/>
      </w:pPr>
      <w:r w:rsidRPr="002A60AA">
        <w:tab/>
      </w:r>
      <w:r w:rsidR="00846C4F" w:rsidRPr="00846C4F">
        <w:t>3.</w:t>
      </w:r>
      <w:r w:rsidR="00846C4F" w:rsidRPr="00846C4F">
        <w:tab/>
        <w:t xml:space="preserve">Права человека всех трудящихся-мигрантов и членов их семей </w:t>
      </w:r>
      <w:r w:rsidR="002A60AA">
        <w:br/>
      </w:r>
      <w:r w:rsidR="00846C4F" w:rsidRPr="00846C4F">
        <w:t>(статьи 8−35)</w:t>
      </w:r>
    </w:p>
    <w:p w:rsidR="00846C4F" w:rsidRPr="00846C4F" w:rsidRDefault="00846C4F" w:rsidP="00D13F30">
      <w:pPr>
        <w:pStyle w:val="H23GR"/>
      </w:pPr>
      <w:r w:rsidRPr="00846C4F">
        <w:tab/>
      </w:r>
      <w:r w:rsidRPr="00846C4F">
        <w:tab/>
        <w:t>Пограничный контроль и транзитные мигранты</w:t>
      </w:r>
    </w:p>
    <w:p w:rsidR="00846C4F" w:rsidRPr="00846C4F" w:rsidRDefault="00846C4F" w:rsidP="00846C4F">
      <w:pPr>
        <w:pStyle w:val="SingleTxtGR"/>
      </w:pPr>
      <w:r w:rsidRPr="00846C4F">
        <w:t>30.</w:t>
      </w:r>
      <w:r w:rsidRPr="00846C4F">
        <w:tab/>
        <w:t xml:space="preserve">Комитет обеспокоен тем, что нерегламентированный въезд </w:t>
      </w:r>
      <w:proofErr w:type="gramStart"/>
      <w:r w:rsidRPr="00846C4F">
        <w:t>в</w:t>
      </w:r>
      <w:proofErr w:type="gramEnd"/>
      <w:r w:rsidRPr="00846C4F">
        <w:t xml:space="preserve"> </w:t>
      </w:r>
      <w:proofErr w:type="gramStart"/>
      <w:r w:rsidRPr="00846C4F">
        <w:t>государство-участник</w:t>
      </w:r>
      <w:proofErr w:type="gramEnd"/>
      <w:r w:rsidRPr="00846C4F">
        <w:t xml:space="preserve"> и выезд из него являются уголовными преступлениями, наказуемыми, в соответствии со статьей 113 Закона № 6/2011 об иммиграции, лишением св</w:t>
      </w:r>
      <w:r w:rsidRPr="00846C4F">
        <w:t>о</w:t>
      </w:r>
      <w:r w:rsidRPr="00846C4F">
        <w:t xml:space="preserve">боды сроком до одного года. 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846C4F">
        <w:t>31.</w:t>
      </w:r>
      <w:r w:rsidRPr="00846C4F">
        <w:tab/>
      </w:r>
      <w:r w:rsidRPr="00D13F30">
        <w:rPr>
          <w:b/>
        </w:rPr>
        <w:t>Комитет рекомендует государству-участнику гарантировать право трудящихся-мигрантов как с урегулированным, так и с неурегулирова</w:t>
      </w:r>
      <w:r w:rsidRPr="00D13F30">
        <w:rPr>
          <w:b/>
        </w:rPr>
        <w:t>н</w:t>
      </w:r>
      <w:r w:rsidRPr="00D13F30">
        <w:rPr>
          <w:b/>
        </w:rPr>
        <w:t xml:space="preserve">ным статусом, покидать любое государство, в том числе свое собственное, и </w:t>
      </w:r>
      <w:proofErr w:type="spellStart"/>
      <w:r w:rsidRPr="00D13F30">
        <w:rPr>
          <w:b/>
        </w:rPr>
        <w:t>декриминализировать</w:t>
      </w:r>
      <w:proofErr w:type="spellEnd"/>
      <w:r w:rsidRPr="00D13F30">
        <w:rPr>
          <w:b/>
        </w:rPr>
        <w:t xml:space="preserve"> нерегламентированный выезд и выезд. </w:t>
      </w:r>
      <w:proofErr w:type="gramStart"/>
      <w:r w:rsidRPr="00D13F30">
        <w:rPr>
          <w:b/>
        </w:rPr>
        <w:t>Комитет также рекомендует, чтобы государство-участник, в соответствии с Рек</w:t>
      </w:r>
      <w:r w:rsidRPr="00D13F30">
        <w:rPr>
          <w:b/>
        </w:rPr>
        <w:t>о</w:t>
      </w:r>
      <w:r w:rsidRPr="00D13F30">
        <w:rPr>
          <w:b/>
        </w:rPr>
        <w:t>мендуемыми принципами и руководящими указаниями в отношении з</w:t>
      </w:r>
      <w:r w:rsidRPr="00D13F30">
        <w:rPr>
          <w:b/>
        </w:rPr>
        <w:t>а</w:t>
      </w:r>
      <w:r w:rsidRPr="00D13F30">
        <w:rPr>
          <w:b/>
        </w:rPr>
        <w:t>щиты прав человека на международных границах, соблюдало свои обяз</w:t>
      </w:r>
      <w:r w:rsidRPr="00D13F30">
        <w:rPr>
          <w:b/>
        </w:rPr>
        <w:t>а</w:t>
      </w:r>
      <w:r w:rsidRPr="00D13F30">
        <w:rPr>
          <w:b/>
        </w:rPr>
        <w:t>тельства в области прав человека на всех пограничных контрольно-пропускных пунктах, в том числе право на справедливое судебное разбир</w:t>
      </w:r>
      <w:r w:rsidRPr="00D13F30">
        <w:rPr>
          <w:b/>
        </w:rPr>
        <w:t>а</w:t>
      </w:r>
      <w:r w:rsidRPr="00D13F30">
        <w:rPr>
          <w:b/>
        </w:rPr>
        <w:t>тельство всех мигрантов, независимо от их статуса, и обеспечивало, чтобы меры пограничного контроля были направлены на устранение всех форм дискриминации</w:t>
      </w:r>
      <w:proofErr w:type="gramEnd"/>
      <w:r w:rsidRPr="00D13F30">
        <w:rPr>
          <w:b/>
        </w:rPr>
        <w:t xml:space="preserve"> со стороны государственных субъектов на международных границах и осуществлялись с соблюдением принципа недопустимости пр</w:t>
      </w:r>
      <w:r w:rsidRPr="00D13F30">
        <w:rPr>
          <w:b/>
        </w:rPr>
        <w:t>и</w:t>
      </w:r>
      <w:r w:rsidRPr="00D13F30">
        <w:rPr>
          <w:b/>
        </w:rPr>
        <w:t xml:space="preserve">нудительного возвращения и запрета на произвольные и коллективные высылки. </w:t>
      </w:r>
    </w:p>
    <w:p w:rsidR="00846C4F" w:rsidRPr="00846C4F" w:rsidRDefault="00846C4F" w:rsidP="00D13F30">
      <w:pPr>
        <w:pStyle w:val="H23GR"/>
      </w:pPr>
      <w:r w:rsidRPr="00846C4F">
        <w:tab/>
      </w:r>
      <w:r w:rsidRPr="00846C4F">
        <w:tab/>
        <w:t>Эксплуатация труда и другие формы жестокого обращения, включая детский труд</w:t>
      </w:r>
    </w:p>
    <w:p w:rsidR="00846C4F" w:rsidRPr="00846C4F" w:rsidRDefault="00846C4F" w:rsidP="00846C4F">
      <w:pPr>
        <w:pStyle w:val="SingleTxtGR"/>
      </w:pPr>
      <w:r w:rsidRPr="00846C4F">
        <w:t>32.</w:t>
      </w:r>
      <w:r w:rsidRPr="00846C4F">
        <w:tab/>
        <w:t xml:space="preserve">Комитет выражает обеспокоенность в связи </w:t>
      </w:r>
      <w:proofErr w:type="gramStart"/>
      <w:r w:rsidRPr="00846C4F">
        <w:t>с</w:t>
      </w:r>
      <w:proofErr w:type="gramEnd"/>
      <w:r w:rsidRPr="00846C4F">
        <w:t>: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сообщениями о том, что не имеющие документов мигранты, кот</w:t>
      </w:r>
      <w:r w:rsidRPr="00846C4F">
        <w:t>о</w:t>
      </w:r>
      <w:r w:rsidRPr="00846C4F">
        <w:t>рые работают в государстве-участнике, зачастую подвергаются трудовой и се</w:t>
      </w:r>
      <w:r w:rsidRPr="00846C4F">
        <w:t>к</w:t>
      </w:r>
      <w:r w:rsidRPr="00846C4F">
        <w:t>суальной эксплуатации, включая принудительный труд, в частности в таких о</w:t>
      </w:r>
      <w:r w:rsidRPr="00846C4F">
        <w:t>т</w:t>
      </w:r>
      <w:r w:rsidRPr="00846C4F">
        <w:t>раслях, как рыболовство, строительство, сельское хозяйство, горнодобывающая промышленность, обрабатывающая промышленность, туризм и сектор дома</w:t>
      </w:r>
      <w:r w:rsidRPr="00846C4F">
        <w:t>ш</w:t>
      </w:r>
      <w:r w:rsidRPr="00846C4F">
        <w:t>него труда;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 xml:space="preserve">сохраняющейся практикой применения телесных наказаний, таких как порка и избиение палками, в исправительных учреждениях провинции </w:t>
      </w:r>
      <w:proofErr w:type="spellStart"/>
      <w:r w:rsidRPr="00846C4F">
        <w:t>Ачех</w:t>
      </w:r>
      <w:proofErr w:type="spellEnd"/>
      <w:r w:rsidRPr="00846C4F">
        <w:t>, что может также затрагивать трудящихся-мигрантов и членов их семей;</w:t>
      </w:r>
    </w:p>
    <w:p w:rsidR="00846C4F" w:rsidRPr="00846C4F" w:rsidRDefault="00846C4F" w:rsidP="00846C4F">
      <w:pPr>
        <w:pStyle w:val="SingleTxtGR"/>
      </w:pPr>
      <w:r w:rsidRPr="00846C4F">
        <w:tab/>
      </w:r>
      <w:proofErr w:type="gramStart"/>
      <w:r w:rsidRPr="00846C4F">
        <w:t>c)</w:t>
      </w:r>
      <w:r w:rsidRPr="00846C4F">
        <w:tab/>
        <w:t>большим числом детей-мигрантов, которые привлекаются к работе в опасных условиях или наихудшим формам детского труда на шахтах, в мо</w:t>
      </w:r>
      <w:r w:rsidRPr="00846C4F">
        <w:t>р</w:t>
      </w:r>
      <w:r w:rsidRPr="00846C4F">
        <w:t>ском рыбном промысле, на стройках и в карьерах, а также в качестве домашней прислуги или работников сферы сексуальных услуг, их ранним отсевом из школ и их уязвимостью перед лицом насилия и эксплуатации, включая физическое, психологическое и сексуальное насилие, торговлю детьми и</w:t>
      </w:r>
      <w:proofErr w:type="gramEnd"/>
      <w:r w:rsidRPr="00846C4F">
        <w:t xml:space="preserve"> принудительный труд.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846C4F">
        <w:t>33.</w:t>
      </w:r>
      <w:r w:rsidRPr="00846C4F">
        <w:tab/>
      </w:r>
      <w:r w:rsidRPr="00D13F30">
        <w:rPr>
          <w:b/>
        </w:rPr>
        <w:t>Комитет рекомендует государству-участнику: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а)</w:t>
      </w:r>
      <w:r w:rsidRPr="00D13F30">
        <w:rPr>
          <w:b/>
        </w:rPr>
        <w:tab/>
        <w:t>обеспечивать надлежащие помощь, защиту и реабилитацию, включая социально-психологическую реабилитацию, всем трудящимся-мигрантам, которые стали жертвами сексуальной и трудовой эксплуат</w:t>
      </w:r>
      <w:r w:rsidRPr="00D13F30">
        <w:rPr>
          <w:b/>
        </w:rPr>
        <w:t>а</w:t>
      </w:r>
      <w:r w:rsidRPr="00D13F30">
        <w:rPr>
          <w:b/>
        </w:rPr>
        <w:t>ции, особенно женщинам и детям;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</w:r>
      <w:proofErr w:type="gramStart"/>
      <w:r w:rsidRPr="00D13F30">
        <w:rPr>
          <w:b/>
        </w:rPr>
        <w:t>b)</w:t>
      </w:r>
      <w:r w:rsidRPr="00D13F30">
        <w:rPr>
          <w:b/>
        </w:rPr>
        <w:tab/>
        <w:t>внести изменения в законодательство с целью криминализации принудительного труда, усилить режим проверок, осуществляемых труд</w:t>
      </w:r>
      <w:r w:rsidRPr="00D13F30">
        <w:rPr>
          <w:b/>
        </w:rPr>
        <w:t>о</w:t>
      </w:r>
      <w:r w:rsidRPr="00D13F30">
        <w:rPr>
          <w:b/>
        </w:rPr>
        <w:t>выми инспекциями, а также привлекать к ответственности и применять наказания и санкции в отношении лиц или групп лиц, которые эксплуат</w:t>
      </w:r>
      <w:r w:rsidRPr="00D13F30">
        <w:rPr>
          <w:b/>
        </w:rPr>
        <w:t>и</w:t>
      </w:r>
      <w:r w:rsidRPr="00D13F30">
        <w:rPr>
          <w:b/>
        </w:rPr>
        <w:t>руют трудящихся-мигрантов, как имеющих, так и не имеющих документы, принуждают их к труду или злоупотребляют их положением, особенно в неформальном секторе экономики, как это предусмотрено задачами 8.7</w:t>
      </w:r>
      <w:proofErr w:type="gramEnd"/>
      <w:r w:rsidRPr="00D13F30">
        <w:rPr>
          <w:b/>
        </w:rPr>
        <w:t xml:space="preserve"> и</w:t>
      </w:r>
      <w:r w:rsidR="002A60AA">
        <w:rPr>
          <w:b/>
        </w:rPr>
        <w:t> </w:t>
      </w:r>
      <w:r w:rsidRPr="00D13F30">
        <w:rPr>
          <w:b/>
        </w:rPr>
        <w:t>16.2 Целей в области устойчивого развития;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c)</w:t>
      </w:r>
      <w:r w:rsidRPr="00D13F30">
        <w:rPr>
          <w:b/>
        </w:rPr>
        <w:tab/>
        <w:t xml:space="preserve">провести обзор всех своих национальных и местных уголовных законов, особенно Уголовного кодекса провинции </w:t>
      </w:r>
      <w:proofErr w:type="spellStart"/>
      <w:r w:rsidRPr="00D13F30">
        <w:rPr>
          <w:b/>
        </w:rPr>
        <w:t>Ачех</w:t>
      </w:r>
      <w:proofErr w:type="spellEnd"/>
      <w:r w:rsidRPr="00D13F30">
        <w:rPr>
          <w:b/>
        </w:rPr>
        <w:t xml:space="preserve"> 2005 года, которые разрешают применять телесные наказания в качестве меры уголовного наказания, с целью их незамедлительной отмены и обеспечить наличие механизма правовой помощи, с </w:t>
      </w:r>
      <w:proofErr w:type="gramStart"/>
      <w:r w:rsidRPr="00D13F30">
        <w:rPr>
          <w:b/>
        </w:rPr>
        <w:t>тем</w:t>
      </w:r>
      <w:proofErr w:type="gramEnd"/>
      <w:r w:rsidRPr="00D13F30">
        <w:rPr>
          <w:b/>
        </w:rPr>
        <w:t xml:space="preserve"> чтобы все лица, включая трудящихся-мигрантов в государстве-участнике, имели подкрепляемое правовой сан</w:t>
      </w:r>
      <w:r w:rsidRPr="00D13F30">
        <w:rPr>
          <w:b/>
        </w:rPr>
        <w:t>к</w:t>
      </w:r>
      <w:r w:rsidRPr="00D13F30">
        <w:rPr>
          <w:b/>
        </w:rPr>
        <w:t>цией право на адвоката и другие гарантии надлежащей правовой процед</w:t>
      </w:r>
      <w:r w:rsidRPr="00D13F30">
        <w:rPr>
          <w:b/>
        </w:rPr>
        <w:t>у</w:t>
      </w:r>
      <w:r w:rsidRPr="00D13F30">
        <w:rPr>
          <w:b/>
        </w:rPr>
        <w:t>ры, с тем чтобы у всех подозреваемых имелась возможность осуществлять свою защиту и подавать жалобы на жестокое обращение в нарушение национального законодательства и Конвенции;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d)</w:t>
      </w:r>
      <w:r w:rsidRPr="00D13F30">
        <w:rPr>
          <w:b/>
        </w:rPr>
        <w:tab/>
        <w:t>включить конкретные меры в интересах детей-мигрантов в Национальный план действий по искоренению наихудших форм детского труда (2013</w:t>
      </w:r>
      <w:r w:rsidR="002A60AA">
        <w:rPr>
          <w:b/>
        </w:rPr>
        <w:t>–</w:t>
      </w:r>
      <w:r w:rsidRPr="00D13F30">
        <w:rPr>
          <w:b/>
        </w:rPr>
        <w:t>2022 годы).</w:t>
      </w:r>
    </w:p>
    <w:p w:rsidR="00846C4F" w:rsidRPr="00846C4F" w:rsidRDefault="00846C4F" w:rsidP="00D13F30">
      <w:pPr>
        <w:pStyle w:val="H23GR"/>
      </w:pPr>
      <w:r w:rsidRPr="00846C4F">
        <w:tab/>
      </w:r>
      <w:r w:rsidRPr="00846C4F">
        <w:tab/>
        <w:t>Надлежащая правовая процедура, задержание и равенство перед судом</w:t>
      </w:r>
    </w:p>
    <w:p w:rsidR="00846C4F" w:rsidRPr="00846C4F" w:rsidRDefault="00846C4F" w:rsidP="00846C4F">
      <w:pPr>
        <w:pStyle w:val="SingleTxtGR"/>
      </w:pPr>
      <w:r w:rsidRPr="00846C4F">
        <w:t>34.</w:t>
      </w:r>
      <w:r w:rsidRPr="00846C4F">
        <w:tab/>
        <w:t>Комитет обеспокоен тем, что: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 xml:space="preserve">в соответствии со статьей 85 Закона № 6/2011 об </w:t>
      </w:r>
      <w:proofErr w:type="gramStart"/>
      <w:r w:rsidRPr="00846C4F">
        <w:t>иммиграции, не имеющие документов мигранты и просители убежища могут</w:t>
      </w:r>
      <w:proofErr w:type="gramEnd"/>
      <w:r w:rsidRPr="00846C4F">
        <w:t xml:space="preserve"> быть арестованы и в ожидании слушания дела о депортации помещены в центры содержания под стражей для иммигрантов сроком до </w:t>
      </w:r>
      <w:r w:rsidR="002A60AA">
        <w:t>десяти</w:t>
      </w:r>
      <w:r w:rsidRPr="00846C4F">
        <w:t xml:space="preserve"> лет без судебного надзора;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>не имеющие документов дети-мигранты, включая несопровожда</w:t>
      </w:r>
      <w:r w:rsidRPr="00846C4F">
        <w:t>е</w:t>
      </w:r>
      <w:r w:rsidRPr="00846C4F">
        <w:t xml:space="preserve">мых детей-мигрантов, могут находиться в центрах содержания под стражей для иммигрантов на протяжении нескольких месяцев или лет в ужасных условиях и агрессивном окружении, зачастую совместно </w:t>
      </w:r>
      <w:proofErr w:type="gramStart"/>
      <w:r w:rsidRPr="00846C4F">
        <w:t>со</w:t>
      </w:r>
      <w:proofErr w:type="gramEnd"/>
      <w:r w:rsidRPr="00846C4F">
        <w:t xml:space="preserve"> взрослыми, которые не явл</w:t>
      </w:r>
      <w:r w:rsidRPr="00846C4F">
        <w:t>я</w:t>
      </w:r>
      <w:r w:rsidRPr="00846C4F">
        <w:t>ются им родственниками;</w:t>
      </w:r>
    </w:p>
    <w:p w:rsidR="00846C4F" w:rsidRPr="00846C4F" w:rsidRDefault="00846C4F" w:rsidP="00846C4F">
      <w:pPr>
        <w:pStyle w:val="SingleTxtGR"/>
      </w:pPr>
      <w:r w:rsidRPr="00846C4F">
        <w:tab/>
        <w:t>с)</w:t>
      </w:r>
      <w:r w:rsidRPr="00846C4F">
        <w:tab/>
        <w:t>согласно сообщениям, сотрудники иммиграционной службы и охранники применяют физическое насилие в отношении заключенных, в том числе несопровождаемых детей-мигрантов;</w:t>
      </w:r>
    </w:p>
    <w:p w:rsidR="00846C4F" w:rsidRPr="00846C4F" w:rsidRDefault="00846C4F" w:rsidP="00846C4F">
      <w:pPr>
        <w:pStyle w:val="SingleTxtGR"/>
      </w:pPr>
      <w:r w:rsidRPr="00846C4F">
        <w:tab/>
        <w:t>d)</w:t>
      </w:r>
      <w:r w:rsidRPr="00846C4F">
        <w:tab/>
        <w:t>условия в центрах содержания под стражей для иммигрантов явл</w:t>
      </w:r>
      <w:r w:rsidRPr="00846C4F">
        <w:t>я</w:t>
      </w:r>
      <w:r w:rsidRPr="00846C4F">
        <w:t>ются крайне неудовлетворительными: помещения переполнены, санузлы нах</w:t>
      </w:r>
      <w:r w:rsidRPr="00846C4F">
        <w:t>о</w:t>
      </w:r>
      <w:r w:rsidRPr="00846C4F">
        <w:t>дятся в ненадлежащем состоянии, кормят недостаточно и плохо;</w:t>
      </w:r>
    </w:p>
    <w:p w:rsidR="00846C4F" w:rsidRPr="00846C4F" w:rsidRDefault="00846C4F" w:rsidP="00846C4F">
      <w:pPr>
        <w:pStyle w:val="SingleTxtGR"/>
      </w:pPr>
      <w:r w:rsidRPr="00846C4F">
        <w:tab/>
        <w:t>e)</w:t>
      </w:r>
      <w:r w:rsidRPr="00846C4F">
        <w:tab/>
        <w:t>отсутствует информация о гарантиях надлежащей правовой проц</w:t>
      </w:r>
      <w:r w:rsidRPr="00846C4F">
        <w:t>е</w:t>
      </w:r>
      <w:r w:rsidRPr="00846C4F">
        <w:t>дуры для трудящихся-мигрантов и членов их семей в рамках уголовного и а</w:t>
      </w:r>
      <w:r w:rsidRPr="00846C4F">
        <w:t>д</w:t>
      </w:r>
      <w:r w:rsidRPr="00846C4F">
        <w:t>министративного производства, в том числе при задержании и высылке.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846C4F">
        <w:t>35.</w:t>
      </w:r>
      <w:r w:rsidRPr="00846C4F">
        <w:tab/>
      </w:r>
      <w:r w:rsidRPr="00D13F30">
        <w:rPr>
          <w:b/>
        </w:rPr>
        <w:t>Комитет рекомендует государству-участнику: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</w:r>
      <w:proofErr w:type="gramStart"/>
      <w:r w:rsidRPr="00D13F30">
        <w:rPr>
          <w:b/>
        </w:rPr>
        <w:t>а)</w:t>
      </w:r>
      <w:r w:rsidRPr="00D13F30">
        <w:rPr>
          <w:b/>
        </w:rPr>
        <w:tab/>
        <w:t>внести поправки в Закон № 6/2011 об иммиграции для обесп</w:t>
      </w:r>
      <w:r w:rsidRPr="00D13F30">
        <w:rPr>
          <w:b/>
        </w:rPr>
        <w:t>е</w:t>
      </w:r>
      <w:r w:rsidRPr="00D13F30">
        <w:rPr>
          <w:b/>
        </w:rPr>
        <w:t>чения того, чтобы административное задержание использовалось лишь в качестве крайней меры и в течение как можно более короткого срока и чтобы поощрялось применение мер, альтернативных содержанию под стражей, как это предусмотрено в принятом Комитетом замечании общего порядка № 2 (2013) о правах трудящихся-мигрантов, не имеющих постоя</w:t>
      </w:r>
      <w:r w:rsidRPr="00D13F30">
        <w:rPr>
          <w:b/>
        </w:rPr>
        <w:t>н</w:t>
      </w:r>
      <w:r w:rsidRPr="00D13F30">
        <w:rPr>
          <w:b/>
        </w:rPr>
        <w:t>ного статуса, и членов их семей;</w:t>
      </w:r>
      <w:proofErr w:type="gramEnd"/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</w:r>
      <w:proofErr w:type="gramStart"/>
      <w:r w:rsidRPr="00D13F30">
        <w:rPr>
          <w:b/>
        </w:rPr>
        <w:t>b)</w:t>
      </w:r>
      <w:r w:rsidRPr="00D13F30">
        <w:rPr>
          <w:b/>
        </w:rPr>
        <w:tab/>
        <w:t>безотлагательно и полностью прекратить практику задержания детей на основании иммиграционного статуса их самих или их родителей и разрешать детям − в полном соответствии с их наилучшими интересами и их правами на свободу и семейную жизнь − оставаться с членами семьи и/или опекунами в не связанных с лишением свободы и изоляцией от о</w:t>
      </w:r>
      <w:r w:rsidRPr="00D13F30">
        <w:rPr>
          <w:b/>
        </w:rPr>
        <w:t>б</w:t>
      </w:r>
      <w:r w:rsidRPr="00D13F30">
        <w:rPr>
          <w:b/>
        </w:rPr>
        <w:t>щества условиях на период выяснения их иммиграционного статуса;</w:t>
      </w:r>
      <w:proofErr w:type="gramEnd"/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с)</w:t>
      </w:r>
      <w:r w:rsidRPr="00D13F30">
        <w:rPr>
          <w:b/>
        </w:rPr>
        <w:tab/>
        <w:t>установить строгие правила поведения для надзирателей и с</w:t>
      </w:r>
      <w:r w:rsidRPr="00D13F30">
        <w:rPr>
          <w:b/>
        </w:rPr>
        <w:t>о</w:t>
      </w:r>
      <w:r w:rsidRPr="00D13F30">
        <w:rPr>
          <w:b/>
        </w:rPr>
        <w:t>трудников центров содержания под стражей и обеспечить, чтобы эти учр</w:t>
      </w:r>
      <w:r w:rsidRPr="00D13F30">
        <w:rPr>
          <w:b/>
        </w:rPr>
        <w:t>е</w:t>
      </w:r>
      <w:r w:rsidRPr="00D13F30">
        <w:rPr>
          <w:b/>
        </w:rPr>
        <w:t>ждения регулярно проверялись независимым надзорным органом;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d)</w:t>
      </w:r>
      <w:r w:rsidRPr="00D13F30">
        <w:rPr>
          <w:b/>
        </w:rPr>
        <w:tab/>
        <w:t>обеспечить, чтобы лица, помещаемые в центры содержания под стражей для иммигрантов, имели доступ к достаточному питанию, чистой питьевой воде, санитарным услугам и медицинскому обслуживанию;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e)</w:t>
      </w:r>
      <w:r w:rsidRPr="00D13F30">
        <w:rPr>
          <w:b/>
        </w:rPr>
        <w:tab/>
        <w:t>принять необходимые меры для обеспечения того, чтобы в рамках уголовного и административного производства, в том числе при з</w:t>
      </w:r>
      <w:r w:rsidRPr="00D13F30">
        <w:rPr>
          <w:b/>
        </w:rPr>
        <w:t>а</w:t>
      </w:r>
      <w:r w:rsidRPr="00D13F30">
        <w:rPr>
          <w:b/>
        </w:rPr>
        <w:t>держании и высылке, трудящиеся-мигранты и члены их семей, в особенн</w:t>
      </w:r>
      <w:r w:rsidRPr="00D13F30">
        <w:rPr>
          <w:b/>
        </w:rPr>
        <w:t>о</w:t>
      </w:r>
      <w:r w:rsidRPr="00D13F30">
        <w:rPr>
          <w:b/>
        </w:rPr>
        <w:t>сти мигранты с неурегулированным статусом, пользовались в судах и тр</w:t>
      </w:r>
      <w:r w:rsidRPr="00D13F30">
        <w:rPr>
          <w:b/>
        </w:rPr>
        <w:t>и</w:t>
      </w:r>
      <w:r w:rsidRPr="00D13F30">
        <w:rPr>
          <w:b/>
        </w:rPr>
        <w:t>буналах теми же гарантиями надлежащей правовой процедуры, что и граждане государства-участника.</w:t>
      </w:r>
    </w:p>
    <w:p w:rsidR="00846C4F" w:rsidRPr="00846C4F" w:rsidRDefault="00846C4F" w:rsidP="00D13F30">
      <w:pPr>
        <w:pStyle w:val="H23GR"/>
      </w:pPr>
      <w:r w:rsidRPr="00846C4F">
        <w:tab/>
      </w:r>
      <w:r w:rsidRPr="00846C4F">
        <w:tab/>
        <w:t>Консульская помощь</w:t>
      </w:r>
    </w:p>
    <w:p w:rsidR="00846C4F" w:rsidRPr="00846C4F" w:rsidRDefault="00846C4F" w:rsidP="00846C4F">
      <w:pPr>
        <w:pStyle w:val="SingleTxtGR"/>
      </w:pPr>
      <w:r w:rsidRPr="00846C4F">
        <w:t>36.</w:t>
      </w:r>
      <w:r w:rsidRPr="00846C4F">
        <w:tab/>
        <w:t>Комитет отмечает различные меры, принятые государством-участником для повышения эффективности консульской помощи, включая создание в</w:t>
      </w:r>
      <w:r w:rsidR="00670D6C">
        <w:t xml:space="preserve"> </w:t>
      </w:r>
      <w:r w:rsidR="00720B90">
        <w:br/>
      </w:r>
      <w:r w:rsidRPr="00846C4F">
        <w:t>24 дипломатических представительствах Индонезии специальных отделов с ц</w:t>
      </w:r>
      <w:r w:rsidRPr="00846C4F">
        <w:t>е</w:t>
      </w:r>
      <w:r w:rsidRPr="00846C4F">
        <w:t>лью улучшения защиты граждан страны, работающих за рубежом. Вместе с тем Комитет обеспокоен тем, что: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индонезийские трудящиеся-мигранты по-прежнему сталкиваются в государствах работы по найму с многочисленными нарушениями их прав, включая сексуальное и гендерное насилие;</w:t>
      </w:r>
    </w:p>
    <w:p w:rsidR="00846C4F" w:rsidRPr="00846C4F" w:rsidRDefault="00846C4F" w:rsidP="00846C4F">
      <w:pPr>
        <w:pStyle w:val="SingleTxtGR"/>
      </w:pPr>
      <w:r w:rsidRPr="00846C4F">
        <w:tab/>
      </w:r>
      <w:proofErr w:type="gramStart"/>
      <w:r w:rsidRPr="00846C4F">
        <w:t>b)</w:t>
      </w:r>
      <w:r w:rsidRPr="00846C4F">
        <w:tab/>
        <w:t>за оставление принимающей семьи или невыполнение договорных обязательств многие индонезийские трудящиеся-мигранты заключаются в гос</w:t>
      </w:r>
      <w:r w:rsidRPr="00846C4F">
        <w:t>у</w:t>
      </w:r>
      <w:r w:rsidRPr="00846C4F">
        <w:t>дарствах Персидского залива в тюрьму, где, согласно сообщениям, они могут в течение нескольких месяцев содержаться под стражей, в том числе камерах смертников, без их посещения сотрудниками консульских учреждений, которые в ряде случаев даже не знают о сложившейся ситуации;</w:t>
      </w:r>
      <w:proofErr w:type="gramEnd"/>
    </w:p>
    <w:p w:rsidR="00846C4F" w:rsidRPr="00846C4F" w:rsidRDefault="00846C4F" w:rsidP="00846C4F">
      <w:pPr>
        <w:pStyle w:val="SingleTxtGR"/>
      </w:pPr>
      <w:r w:rsidRPr="00846C4F">
        <w:tab/>
      </w:r>
      <w:proofErr w:type="gramStart"/>
      <w:r w:rsidRPr="00846C4F">
        <w:t xml:space="preserve">с) </w:t>
      </w:r>
      <w:r w:rsidRPr="00846C4F">
        <w:tab/>
        <w:t>предоставляемая трудящимся-мигрантам консульская помощь, с</w:t>
      </w:r>
      <w:r w:rsidRPr="00846C4F">
        <w:t>о</w:t>
      </w:r>
      <w:r w:rsidRPr="00846C4F">
        <w:t>гласно полученной информации, является недостаточной, а условия размещ</w:t>
      </w:r>
      <w:r w:rsidRPr="00846C4F">
        <w:t>е</w:t>
      </w:r>
      <w:r w:rsidRPr="00846C4F">
        <w:t xml:space="preserve">ния в индонезийских представительствах </w:t>
      </w:r>
      <w:r w:rsidR="00720B90">
        <w:t>–</w:t>
      </w:r>
      <w:r w:rsidRPr="00846C4F">
        <w:t xml:space="preserve"> ненадлежащими, при этом предст</w:t>
      </w:r>
      <w:r w:rsidRPr="00846C4F">
        <w:t>а</w:t>
      </w:r>
      <w:r w:rsidRPr="00846C4F">
        <w:t>вительства переполнены, не обеспечивают достаточное питание и ограничив</w:t>
      </w:r>
      <w:r w:rsidRPr="00846C4F">
        <w:t>а</w:t>
      </w:r>
      <w:r w:rsidRPr="00846C4F">
        <w:t>ют свободу передвижения, а их сотрудники не имеют надлежащей подготовки;</w:t>
      </w:r>
      <w:proofErr w:type="gramEnd"/>
    </w:p>
    <w:p w:rsidR="00846C4F" w:rsidRPr="00846C4F" w:rsidRDefault="00846C4F" w:rsidP="00846C4F">
      <w:pPr>
        <w:pStyle w:val="SingleTxtGR"/>
      </w:pPr>
      <w:r w:rsidRPr="00846C4F">
        <w:tab/>
        <w:t>d)</w:t>
      </w:r>
      <w:r w:rsidRPr="00846C4F">
        <w:tab/>
        <w:t>отсутствует информация об услугах, предоставляемых представ</w:t>
      </w:r>
      <w:r w:rsidRPr="00846C4F">
        <w:t>и</w:t>
      </w:r>
      <w:r w:rsidRPr="00846C4F">
        <w:t>тельствами Индонезии гражданам страны, работающим за рубежом, а доступ в представительства могут получить в основном лишь трудящиеся-мигранты, имеющие документы;</w:t>
      </w:r>
    </w:p>
    <w:p w:rsidR="00846C4F" w:rsidRPr="00846C4F" w:rsidRDefault="00846C4F" w:rsidP="00846C4F">
      <w:pPr>
        <w:pStyle w:val="SingleTxtGR"/>
      </w:pPr>
      <w:r w:rsidRPr="00846C4F">
        <w:tab/>
        <w:t>e)</w:t>
      </w:r>
      <w:r w:rsidRPr="00846C4F">
        <w:tab/>
        <w:t xml:space="preserve">отсутствует информация о механизме </w:t>
      </w:r>
      <w:proofErr w:type="gramStart"/>
      <w:r w:rsidRPr="00846C4F">
        <w:t>контроля за</w:t>
      </w:r>
      <w:proofErr w:type="gramEnd"/>
      <w:r w:rsidRPr="00846C4F">
        <w:t xml:space="preserve"> частотой пос</w:t>
      </w:r>
      <w:r w:rsidRPr="00846C4F">
        <w:t>е</w:t>
      </w:r>
      <w:r w:rsidRPr="00846C4F">
        <w:t>щения консульскими работниками мест содержания под стражей в странах назначения и последующих мерах, принимаемых в отношении задержанных трудящихся-мигрантов.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846C4F">
        <w:t>37.</w:t>
      </w:r>
      <w:r w:rsidRPr="00846C4F">
        <w:tab/>
      </w:r>
      <w:r w:rsidRPr="00D13F30">
        <w:rPr>
          <w:b/>
        </w:rPr>
        <w:t>Комитет рекомендует государству-участнику: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а)</w:t>
      </w:r>
      <w:r w:rsidRPr="00D13F30">
        <w:rPr>
          <w:b/>
        </w:rPr>
        <w:tab/>
        <w:t xml:space="preserve">обеспечить, чтобы </w:t>
      </w:r>
      <w:proofErr w:type="spellStart"/>
      <w:r w:rsidRPr="00D13F30">
        <w:rPr>
          <w:b/>
        </w:rPr>
        <w:t>проактивная</w:t>
      </w:r>
      <w:proofErr w:type="spellEnd"/>
      <w:r w:rsidRPr="00D13F30">
        <w:rPr>
          <w:b/>
        </w:rPr>
        <w:t xml:space="preserve"> защита трудящихся-</w:t>
      </w:r>
      <w:proofErr w:type="spellStart"/>
      <w:r w:rsidRPr="00D13F30">
        <w:rPr>
          <w:b/>
        </w:rPr>
        <w:t>мигран</w:t>
      </w:r>
      <w:proofErr w:type="spellEnd"/>
      <w:r w:rsidR="00720B90">
        <w:rPr>
          <w:b/>
        </w:rPr>
        <w:t>-</w:t>
      </w:r>
      <w:proofErr w:type="spellStart"/>
      <w:r w:rsidRPr="00D13F30">
        <w:rPr>
          <w:b/>
        </w:rPr>
        <w:t>тов</w:t>
      </w:r>
      <w:proofErr w:type="spellEnd"/>
      <w:r w:rsidRPr="00D13F30">
        <w:rPr>
          <w:b/>
        </w:rPr>
        <w:t>, в том числе с неурегулированным статусом и работающих в условиях изоляции, стала приоритетной задачей его дипломатических представ</w:t>
      </w:r>
      <w:r w:rsidRPr="00D13F30">
        <w:rPr>
          <w:b/>
        </w:rPr>
        <w:t>и</w:t>
      </w:r>
      <w:r w:rsidRPr="00D13F30">
        <w:rPr>
          <w:b/>
        </w:rPr>
        <w:t>тельств в государствах назначения;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</w:r>
      <w:proofErr w:type="gramStart"/>
      <w:r w:rsidRPr="00D13F30">
        <w:rPr>
          <w:b/>
        </w:rPr>
        <w:t>b)</w:t>
      </w:r>
      <w:r w:rsidRPr="00D13F30">
        <w:rPr>
          <w:b/>
        </w:rPr>
        <w:tab/>
        <w:t>укрепить службы, оказывающие социальные услуги и консул</w:t>
      </w:r>
      <w:r w:rsidRPr="00D13F30">
        <w:rPr>
          <w:b/>
        </w:rPr>
        <w:t>ь</w:t>
      </w:r>
      <w:r w:rsidRPr="00D13F30">
        <w:rPr>
          <w:b/>
        </w:rPr>
        <w:t>скую помощь трудящимся-мигрантам государства-участника в госуда</w:t>
      </w:r>
      <w:r w:rsidRPr="00D13F30">
        <w:rPr>
          <w:b/>
        </w:rPr>
        <w:t>р</w:t>
      </w:r>
      <w:r w:rsidRPr="00D13F30">
        <w:rPr>
          <w:b/>
        </w:rPr>
        <w:t>ствах назначения, включая психологическое консультирование, юридич</w:t>
      </w:r>
      <w:r w:rsidRPr="00D13F30">
        <w:rPr>
          <w:b/>
        </w:rPr>
        <w:t>е</w:t>
      </w:r>
      <w:r w:rsidRPr="00D13F30">
        <w:rPr>
          <w:b/>
        </w:rPr>
        <w:t>ское консультирование и надлежащее размещение мигрантов, оказавшихся в бедственном положении, и обеспечить, чтобы такие услуги и помощь предоставлялись с учетом гендерных аспектов и были доступными для всех трудящихся-мигрантов, в том числе для тех, у кого нет документов;</w:t>
      </w:r>
      <w:proofErr w:type="gramEnd"/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с)</w:t>
      </w:r>
      <w:r w:rsidRPr="00D13F30">
        <w:rPr>
          <w:b/>
        </w:rPr>
        <w:tab/>
        <w:t>обеспечить надлежащую укомплектованность штата консул</w:t>
      </w:r>
      <w:r w:rsidRPr="00D13F30">
        <w:rPr>
          <w:b/>
        </w:rPr>
        <w:t>ь</w:t>
      </w:r>
      <w:r w:rsidRPr="00D13F30">
        <w:rPr>
          <w:b/>
        </w:rPr>
        <w:t>ских и дипломатических представительств и прохождение их сотрудниками должной подготовки по вопросам применения правозащитного подхода ко всем проблемам, с которыми сталкиваются трудящиеся-мигранты, вкл</w:t>
      </w:r>
      <w:r w:rsidRPr="00D13F30">
        <w:rPr>
          <w:b/>
        </w:rPr>
        <w:t>ю</w:t>
      </w:r>
      <w:r w:rsidRPr="00D13F30">
        <w:rPr>
          <w:b/>
        </w:rPr>
        <w:t>чая торговлю людьми и другие формы эксплуатации, физическое, психол</w:t>
      </w:r>
      <w:r w:rsidRPr="00D13F30">
        <w:rPr>
          <w:b/>
        </w:rPr>
        <w:t>о</w:t>
      </w:r>
      <w:r w:rsidRPr="00D13F30">
        <w:rPr>
          <w:b/>
        </w:rPr>
        <w:t>гическое и сексуальное насилие и надругательства, произвольные заде</w:t>
      </w:r>
      <w:r w:rsidRPr="00D13F30">
        <w:rPr>
          <w:b/>
        </w:rPr>
        <w:t>р</w:t>
      </w:r>
      <w:r w:rsidRPr="00D13F30">
        <w:rPr>
          <w:b/>
        </w:rPr>
        <w:t>жания, жестокое обращение и смертную казнь;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</w:r>
      <w:proofErr w:type="gramStart"/>
      <w:r w:rsidRPr="00D13F30">
        <w:rPr>
          <w:b/>
        </w:rPr>
        <w:t>d)</w:t>
      </w:r>
      <w:r w:rsidRPr="00D13F30">
        <w:rPr>
          <w:b/>
        </w:rPr>
        <w:tab/>
        <w:t>обеспечить, чтобы сотрудники консульских и дипломатических представительств в государствах работы по найму действовали в соотве</w:t>
      </w:r>
      <w:r w:rsidRPr="00D13F30">
        <w:rPr>
          <w:b/>
        </w:rPr>
        <w:t>т</w:t>
      </w:r>
      <w:r w:rsidRPr="00D13F30">
        <w:rPr>
          <w:b/>
        </w:rPr>
        <w:t>ствии с Венской конвенцией о консульских сношениях 1963 года, и пров</w:t>
      </w:r>
      <w:r w:rsidRPr="00D13F30">
        <w:rPr>
          <w:b/>
        </w:rPr>
        <w:t>о</w:t>
      </w:r>
      <w:r w:rsidRPr="00D13F30">
        <w:rPr>
          <w:b/>
        </w:rPr>
        <w:t>дили четкий курс на предупреждение произвольных задержаний, секс</w:t>
      </w:r>
      <w:r w:rsidRPr="00D13F30">
        <w:rPr>
          <w:b/>
        </w:rPr>
        <w:t>у</w:t>
      </w:r>
      <w:r w:rsidRPr="00D13F30">
        <w:rPr>
          <w:b/>
        </w:rPr>
        <w:t>ального и гендерного насилия и реагирование на подобные факты, в том числе путем включения в штат сотрудников женского пола для рассмотр</w:t>
      </w:r>
      <w:r w:rsidRPr="00D13F30">
        <w:rPr>
          <w:b/>
        </w:rPr>
        <w:t>е</w:t>
      </w:r>
      <w:r w:rsidRPr="00D13F30">
        <w:rPr>
          <w:b/>
        </w:rPr>
        <w:t>ния дел о сексуальных надругательствах, создания местной круглосуто</w:t>
      </w:r>
      <w:r w:rsidRPr="00D13F30">
        <w:rPr>
          <w:b/>
        </w:rPr>
        <w:t>ч</w:t>
      </w:r>
      <w:r w:rsidRPr="00D13F30">
        <w:rPr>
          <w:b/>
        </w:rPr>
        <w:t>ной</w:t>
      </w:r>
      <w:proofErr w:type="gramEnd"/>
      <w:r w:rsidRPr="00D13F30">
        <w:rPr>
          <w:b/>
        </w:rPr>
        <w:t xml:space="preserve"> бесплатной </w:t>
      </w:r>
      <w:r w:rsidR="00007DFF">
        <w:rPr>
          <w:b/>
        </w:rPr>
        <w:t>«</w:t>
      </w:r>
      <w:r w:rsidRPr="00D13F30">
        <w:rPr>
          <w:b/>
        </w:rPr>
        <w:t>горячей линии</w:t>
      </w:r>
      <w:r w:rsidR="00007DFF">
        <w:rPr>
          <w:b/>
        </w:rPr>
        <w:t>»</w:t>
      </w:r>
      <w:r w:rsidRPr="00D13F30">
        <w:rPr>
          <w:b/>
        </w:rPr>
        <w:t>, составления списка компетентных мес</w:t>
      </w:r>
      <w:r w:rsidRPr="00D13F30">
        <w:rPr>
          <w:b/>
        </w:rPr>
        <w:t>т</w:t>
      </w:r>
      <w:r w:rsidRPr="00D13F30">
        <w:rPr>
          <w:b/>
        </w:rPr>
        <w:t>ных адвокатов, способных оказывать юридическую помощь трудящимся-мигрантам государства-участника, и</w:t>
      </w:r>
      <w:r w:rsidR="00670D6C">
        <w:rPr>
          <w:b/>
        </w:rPr>
        <w:t xml:space="preserve"> </w:t>
      </w:r>
      <w:r w:rsidRPr="00D13F30">
        <w:rPr>
          <w:b/>
        </w:rPr>
        <w:t>частого посещения центров содерж</w:t>
      </w:r>
      <w:r w:rsidRPr="00D13F30">
        <w:rPr>
          <w:b/>
        </w:rPr>
        <w:t>а</w:t>
      </w:r>
      <w:r w:rsidRPr="00D13F30">
        <w:rPr>
          <w:b/>
        </w:rPr>
        <w:t>ния под стражей для мигрантов.</w:t>
      </w:r>
    </w:p>
    <w:p w:rsidR="00846C4F" w:rsidRPr="00846C4F" w:rsidRDefault="00846C4F" w:rsidP="00D13F30">
      <w:pPr>
        <w:pStyle w:val="H23GR"/>
      </w:pPr>
      <w:r w:rsidRPr="00846C4F">
        <w:tab/>
      </w:r>
      <w:r w:rsidRPr="00846C4F">
        <w:tab/>
        <w:t>Социальное обеспечение</w:t>
      </w:r>
    </w:p>
    <w:p w:rsidR="00846C4F" w:rsidRPr="00846C4F" w:rsidRDefault="00846C4F" w:rsidP="00846C4F">
      <w:pPr>
        <w:pStyle w:val="SingleTxtGR"/>
      </w:pPr>
      <w:r w:rsidRPr="00846C4F">
        <w:t>38.</w:t>
      </w:r>
      <w:r w:rsidRPr="00846C4F">
        <w:tab/>
        <w:t>Комитет отмечает, что услуги в области социального обеспечения в гос</w:t>
      </w:r>
      <w:r w:rsidRPr="00846C4F">
        <w:t>у</w:t>
      </w:r>
      <w:r w:rsidRPr="00846C4F">
        <w:t>дарстве-участнике предоставляются Институтом социального обеспечения тр</w:t>
      </w:r>
      <w:r w:rsidRPr="00846C4F">
        <w:t>у</w:t>
      </w:r>
      <w:r w:rsidRPr="00846C4F">
        <w:t>дящихся. Однако он обеспокоен отсутствием информации о том, каким образом двусторонние и многосторонние соглашения в области миграции, включая пр</w:t>
      </w:r>
      <w:r w:rsidRPr="00846C4F">
        <w:t>о</w:t>
      </w:r>
      <w:r w:rsidRPr="00846C4F">
        <w:t>граммы временной занятости, гарантируют социальную защиту индонезийских трудящихся-мигрантов за рубежом.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846C4F">
        <w:t>39.</w:t>
      </w:r>
      <w:r w:rsidRPr="00846C4F">
        <w:tab/>
      </w:r>
      <w:r w:rsidRPr="00D13F30">
        <w:rPr>
          <w:b/>
        </w:rPr>
        <w:t>Комитет рекомендует государству-участнику обеспечивать надлеж</w:t>
      </w:r>
      <w:r w:rsidRPr="00D13F30">
        <w:rPr>
          <w:b/>
        </w:rPr>
        <w:t>а</w:t>
      </w:r>
      <w:r w:rsidRPr="00D13F30">
        <w:rPr>
          <w:b/>
        </w:rPr>
        <w:t>щую социальную защиту всех трудящихся-мигрантов и членов их семей в странах назначения путем заключения соответствующих двухсторонних и многосторонних соглашений. Комитет просит государство-участник пре</w:t>
      </w:r>
      <w:r w:rsidRPr="00D13F30">
        <w:rPr>
          <w:b/>
        </w:rPr>
        <w:t>д</w:t>
      </w:r>
      <w:r w:rsidRPr="00D13F30">
        <w:rPr>
          <w:b/>
        </w:rPr>
        <w:t xml:space="preserve">ставить в своем следующем периодическом докладе новую информацию о сфере </w:t>
      </w:r>
      <w:proofErr w:type="gramStart"/>
      <w:r w:rsidRPr="00D13F30">
        <w:rPr>
          <w:b/>
        </w:rPr>
        <w:t>охвата системы дополнительного социального страхования Инст</w:t>
      </w:r>
      <w:r w:rsidRPr="00D13F30">
        <w:rPr>
          <w:b/>
        </w:rPr>
        <w:t>и</w:t>
      </w:r>
      <w:r w:rsidRPr="00D13F30">
        <w:rPr>
          <w:b/>
        </w:rPr>
        <w:t>тута социального обеспечения трудящихся</w:t>
      </w:r>
      <w:proofErr w:type="gramEnd"/>
      <w:r w:rsidRPr="00D13F30">
        <w:rPr>
          <w:b/>
        </w:rPr>
        <w:t>.</w:t>
      </w:r>
    </w:p>
    <w:p w:rsidR="00846C4F" w:rsidRPr="00846C4F" w:rsidRDefault="00846C4F" w:rsidP="00D13F30">
      <w:pPr>
        <w:pStyle w:val="H23GR"/>
      </w:pPr>
      <w:r w:rsidRPr="00846C4F">
        <w:tab/>
      </w:r>
      <w:r w:rsidRPr="00846C4F">
        <w:tab/>
        <w:t>Регистрация рождений и гражданство</w:t>
      </w:r>
    </w:p>
    <w:p w:rsidR="00846C4F" w:rsidRPr="00846C4F" w:rsidRDefault="00846C4F" w:rsidP="00846C4F">
      <w:pPr>
        <w:pStyle w:val="SingleTxtGR"/>
      </w:pPr>
      <w:r w:rsidRPr="00846C4F">
        <w:t>40.</w:t>
      </w:r>
      <w:r w:rsidRPr="00846C4F">
        <w:tab/>
      </w:r>
      <w:proofErr w:type="gramStart"/>
      <w:r w:rsidRPr="00846C4F">
        <w:t>Комитет обеспокоен тем, что в государстве-участнике не регистрируется значительное число рождений и что из-за отсутствия информации, бюрократ</w:t>
      </w:r>
      <w:r w:rsidRPr="00846C4F">
        <w:t>и</w:t>
      </w:r>
      <w:r w:rsidRPr="00846C4F">
        <w:t>ческих препятствий и финансовых барьеров индонезийские трудящиеся-миг</w:t>
      </w:r>
      <w:r w:rsidR="00720B90">
        <w:t>-</w:t>
      </w:r>
      <w:r w:rsidRPr="00846C4F">
        <w:t>ранты за рубежом не имеют возможности зарегистрировать рождение своих д</w:t>
      </w:r>
      <w:r w:rsidRPr="00846C4F">
        <w:t>е</w:t>
      </w:r>
      <w:r w:rsidRPr="00846C4F">
        <w:t>тей и получить документы, удостоверяющие их личность, особенно в случае детей, рожденных вне брака, которые считаются незаконнорожденными, в р</w:t>
      </w:r>
      <w:r w:rsidRPr="00846C4F">
        <w:t>е</w:t>
      </w:r>
      <w:r w:rsidRPr="00846C4F">
        <w:t>зультате чего эти дети могут остаться без гражданства и лишиться своих</w:t>
      </w:r>
      <w:proofErr w:type="gramEnd"/>
      <w:r w:rsidRPr="00846C4F">
        <w:t xml:space="preserve"> прав.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846C4F">
        <w:t>41.</w:t>
      </w:r>
      <w:r w:rsidRPr="00846C4F">
        <w:tab/>
      </w:r>
      <w:r w:rsidRPr="00D13F30">
        <w:rPr>
          <w:b/>
        </w:rPr>
        <w:t xml:space="preserve">Комитет рекомендует государству-участнику: 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а)</w:t>
      </w:r>
      <w:r w:rsidRPr="00D13F30">
        <w:rPr>
          <w:b/>
        </w:rPr>
        <w:tab/>
        <w:t>обеспечить, чтобы все дети трудящихся-мигрантов, рождающ</w:t>
      </w:r>
      <w:r w:rsidRPr="00D13F30">
        <w:rPr>
          <w:b/>
        </w:rPr>
        <w:t>и</w:t>
      </w:r>
      <w:r w:rsidRPr="00D13F30">
        <w:rPr>
          <w:b/>
        </w:rPr>
        <w:t>еся в государстве-участнике, а также дети индонезийских трудящихся-мигрантов, рождающиеся за рубежом, регистрировались при рождении и получали документы, удостоверяющие их личность, и чтобы регистрация рождений осуществлялась бесплатно, повсеместно и при любых обсто</w:t>
      </w:r>
      <w:r w:rsidRPr="00D13F30">
        <w:rPr>
          <w:b/>
        </w:rPr>
        <w:t>я</w:t>
      </w:r>
      <w:r w:rsidRPr="00D13F30">
        <w:rPr>
          <w:b/>
        </w:rPr>
        <w:t>тельствах, как это предусмотрено задачей 16.9 Целей в области устойчив</w:t>
      </w:r>
      <w:r w:rsidRPr="00D13F30">
        <w:rPr>
          <w:b/>
        </w:rPr>
        <w:t>о</w:t>
      </w:r>
      <w:r w:rsidRPr="00D13F30">
        <w:rPr>
          <w:b/>
        </w:rPr>
        <w:t>го развития;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b)</w:t>
      </w:r>
      <w:r w:rsidRPr="00D13F30">
        <w:rPr>
          <w:b/>
        </w:rPr>
        <w:tab/>
        <w:t>повысить уровень информированности трудящихся-мигрантов и членов их семей, особенно тех из них, кто не имеет урегулированного ст</w:t>
      </w:r>
      <w:r w:rsidRPr="00D13F30">
        <w:rPr>
          <w:b/>
        </w:rPr>
        <w:t>а</w:t>
      </w:r>
      <w:r w:rsidRPr="00D13F30">
        <w:rPr>
          <w:b/>
        </w:rPr>
        <w:t>туса, о важности регистрации рождений;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c)</w:t>
      </w:r>
      <w:r w:rsidRPr="00D13F30">
        <w:rPr>
          <w:b/>
        </w:rPr>
        <w:tab/>
        <w:t xml:space="preserve">присоединиться к Конвенции о статусе апатридов 1954 года и к Конвенции о сокращении </w:t>
      </w:r>
      <w:proofErr w:type="spellStart"/>
      <w:r w:rsidRPr="00D13F30">
        <w:rPr>
          <w:b/>
        </w:rPr>
        <w:t>безгражданства</w:t>
      </w:r>
      <w:proofErr w:type="spellEnd"/>
      <w:r w:rsidRPr="00D13F30">
        <w:rPr>
          <w:b/>
        </w:rPr>
        <w:t xml:space="preserve"> 1961 года.</w:t>
      </w:r>
    </w:p>
    <w:p w:rsidR="00846C4F" w:rsidRPr="00846C4F" w:rsidRDefault="00D13F30" w:rsidP="00D13F30">
      <w:pPr>
        <w:pStyle w:val="H23GR"/>
      </w:pPr>
      <w:r w:rsidRPr="002A60AA">
        <w:tab/>
      </w:r>
      <w:r w:rsidR="00846C4F" w:rsidRPr="00846C4F">
        <w:t>4.</w:t>
      </w:r>
      <w:r w:rsidR="00846C4F" w:rsidRPr="00846C4F">
        <w:tab/>
        <w:t>Другие права трудящихся-мигрантов и членов их семей, имеющих документы или урегулированный статус (статьи 36−56)</w:t>
      </w:r>
    </w:p>
    <w:p w:rsidR="00846C4F" w:rsidRPr="00846C4F" w:rsidRDefault="00846C4F" w:rsidP="00D13F30">
      <w:pPr>
        <w:pStyle w:val="H23GR"/>
      </w:pPr>
      <w:r w:rsidRPr="00846C4F">
        <w:tab/>
      </w:r>
      <w:r w:rsidRPr="00846C4F">
        <w:tab/>
        <w:t>Подготовка к отъезду и право получать информацию</w:t>
      </w:r>
    </w:p>
    <w:p w:rsidR="00846C4F" w:rsidRPr="00846C4F" w:rsidRDefault="00846C4F" w:rsidP="00846C4F">
      <w:pPr>
        <w:pStyle w:val="SingleTxtGR"/>
      </w:pPr>
      <w:r w:rsidRPr="00846C4F">
        <w:t>42.</w:t>
      </w:r>
      <w:r w:rsidRPr="00846C4F">
        <w:tab/>
        <w:t>Комитет приветствует усилия государства-участника по</w:t>
      </w:r>
      <w:r w:rsidR="00670D6C">
        <w:t xml:space="preserve"> </w:t>
      </w:r>
      <w:r w:rsidRPr="00846C4F">
        <w:t>улучшению п</w:t>
      </w:r>
      <w:r w:rsidRPr="00846C4F">
        <w:t>о</w:t>
      </w:r>
      <w:r w:rsidRPr="00846C4F">
        <w:t xml:space="preserve">ложения дел с организацией подготовки к отъезду и представлением </w:t>
      </w:r>
      <w:proofErr w:type="gramStart"/>
      <w:r w:rsidRPr="00846C4F">
        <w:t>информ</w:t>
      </w:r>
      <w:r w:rsidRPr="00846C4F">
        <w:t>а</w:t>
      </w:r>
      <w:r w:rsidRPr="00846C4F">
        <w:t>ции</w:t>
      </w:r>
      <w:proofErr w:type="gramEnd"/>
      <w:r w:rsidRPr="00846C4F">
        <w:t xml:space="preserve"> будущим трудящимся-мигрантам, включая круглосуточную </w:t>
      </w:r>
      <w:r w:rsidR="00007DFF">
        <w:t>«</w:t>
      </w:r>
      <w:r w:rsidRPr="00846C4F">
        <w:t>горячую л</w:t>
      </w:r>
      <w:r w:rsidRPr="00846C4F">
        <w:t>и</w:t>
      </w:r>
      <w:r w:rsidRPr="00846C4F">
        <w:t>нию</w:t>
      </w:r>
      <w:r w:rsidR="00007DFF">
        <w:t>»</w:t>
      </w:r>
      <w:r w:rsidRPr="00846C4F">
        <w:t>, центры комплексного обслуживания по принципу одного окна и разраб</w:t>
      </w:r>
      <w:r w:rsidRPr="00846C4F">
        <w:t>о</w:t>
      </w:r>
      <w:r w:rsidRPr="00846C4F">
        <w:t>танные индонезийскими представительствами программы для вновь прибы</w:t>
      </w:r>
      <w:r w:rsidRPr="00846C4F">
        <w:t>в</w:t>
      </w:r>
      <w:r w:rsidRPr="00846C4F">
        <w:t xml:space="preserve">ших мигрантов. Вместе с тем Комитет обеспокоен тем, что: 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некоторые будущие трудящиеся-мигранты, как сообщается, не зн</w:t>
      </w:r>
      <w:r w:rsidRPr="00846C4F">
        <w:t>а</w:t>
      </w:r>
      <w:r w:rsidRPr="00846C4F">
        <w:t>ют о существовании такой подготовки или считают ее недостаточной;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>отсутствуют как статистические данные о программах подготовки к отъезду, так и информации о том, каким образом государство-участник обесп</w:t>
      </w:r>
      <w:r w:rsidRPr="00846C4F">
        <w:t>е</w:t>
      </w:r>
      <w:r w:rsidRPr="00846C4F">
        <w:t>чивает на практике представление частными агентствами трудящимся-мигрантам надлежащей информации о том, что нужно предпринять перед от</w:t>
      </w:r>
      <w:r w:rsidRPr="00846C4F">
        <w:t>ъ</w:t>
      </w:r>
      <w:r w:rsidRPr="00846C4F">
        <w:t>ездом;</w:t>
      </w:r>
    </w:p>
    <w:p w:rsidR="00846C4F" w:rsidRPr="00846C4F" w:rsidRDefault="00846C4F" w:rsidP="00846C4F">
      <w:pPr>
        <w:pStyle w:val="SingleTxtGR"/>
      </w:pPr>
      <w:r w:rsidRPr="00846C4F">
        <w:tab/>
        <w:t>c)</w:t>
      </w:r>
      <w:r w:rsidRPr="00846C4F">
        <w:tab/>
        <w:t>трудящиеся-мигранты в рамках подготовки к отъезду не получают достаточной информации об их правах в соответствии с Конвенцией и в стр</w:t>
      </w:r>
      <w:r w:rsidRPr="00846C4F">
        <w:t>а</w:t>
      </w:r>
      <w:r w:rsidRPr="00846C4F">
        <w:t>нах назначения или о доступе к правосудию и имеющихся механизмах подачи и рассмотрения жалоб;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846C4F">
        <w:t>43.</w:t>
      </w:r>
      <w:r w:rsidRPr="00846C4F">
        <w:tab/>
      </w:r>
      <w:r w:rsidRPr="00D13F30">
        <w:rPr>
          <w:b/>
        </w:rPr>
        <w:t>Комитет рекомендует государству-участнику: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а)</w:t>
      </w:r>
      <w:r w:rsidRPr="00D13F30">
        <w:rPr>
          <w:b/>
        </w:rPr>
        <w:tab/>
        <w:t>расширить и улучшить предотъездную подготовку и информ</w:t>
      </w:r>
      <w:r w:rsidRPr="00D13F30">
        <w:rPr>
          <w:b/>
        </w:rPr>
        <w:t>и</w:t>
      </w:r>
      <w:r w:rsidRPr="00D13F30">
        <w:rPr>
          <w:b/>
        </w:rPr>
        <w:t xml:space="preserve">рование в соответствии с Конвенцией, причем с акцентом на гендерные аспекты, в целях содействия принятию осознанных решений и повышения уровня </w:t>
      </w:r>
      <w:proofErr w:type="gramStart"/>
      <w:r w:rsidRPr="00D13F30">
        <w:rPr>
          <w:b/>
        </w:rPr>
        <w:t>квалификации</w:t>
      </w:r>
      <w:proofErr w:type="gramEnd"/>
      <w:r w:rsidRPr="00D13F30">
        <w:rPr>
          <w:b/>
        </w:rPr>
        <w:t xml:space="preserve"> будущих трудящихся-мигрантов, включая языковые навыки и общий уровень образования;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</w:r>
      <w:proofErr w:type="gramStart"/>
      <w:r w:rsidRPr="00D13F30">
        <w:rPr>
          <w:b/>
        </w:rPr>
        <w:t>b)</w:t>
      </w:r>
      <w:r w:rsidRPr="00D13F30">
        <w:rPr>
          <w:b/>
        </w:rPr>
        <w:tab/>
        <w:t>обеспечить, чтобы трудящиеся-мигранты знали свои права и способы их отстаивания, в том числе посредством их информирования о справедливых системам найма на работу, стандартах достойного труда, д</w:t>
      </w:r>
      <w:r w:rsidRPr="00D13F30">
        <w:rPr>
          <w:b/>
        </w:rPr>
        <w:t>о</w:t>
      </w:r>
      <w:r w:rsidRPr="00D13F30">
        <w:rPr>
          <w:b/>
        </w:rPr>
        <w:t>ступных средствах социальной защиты, финансовых вопросах, местной культуре и образе жизни в стране назначения и важных нормах действу</w:t>
      </w:r>
      <w:r w:rsidRPr="00D13F30">
        <w:rPr>
          <w:b/>
        </w:rPr>
        <w:t>ю</w:t>
      </w:r>
      <w:r w:rsidRPr="00D13F30">
        <w:rPr>
          <w:b/>
        </w:rPr>
        <w:t>щего в ней законодательства, четко разъясняя, когда в отношении женщин действуют иные стандарты, а также доведения до</w:t>
      </w:r>
      <w:proofErr w:type="gramEnd"/>
      <w:r w:rsidRPr="00D13F30">
        <w:rPr>
          <w:b/>
        </w:rPr>
        <w:t xml:space="preserve"> их сведения информации о том, как связаться с атташе по трудовым вопросам и сотрудниками по вопросам социального обеспечения в государствах работы по найму;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D13F30">
        <w:rPr>
          <w:b/>
        </w:rPr>
        <w:tab/>
        <w:t>c)</w:t>
      </w:r>
      <w:r w:rsidRPr="00D13F30">
        <w:rPr>
          <w:b/>
        </w:rPr>
        <w:tab/>
        <w:t>обеспечить, чтобы трудящиеся-мигранты были надлежащим образом проинформированы об особенностях миграционного процесса, а подписываемые ими договоры найма на работу неизменно составлялись на языке, на котором они могут читать и который они могут понимать.</w:t>
      </w:r>
    </w:p>
    <w:p w:rsidR="00846C4F" w:rsidRPr="00846C4F" w:rsidRDefault="00846C4F" w:rsidP="00D13F30">
      <w:pPr>
        <w:pStyle w:val="H23GR"/>
      </w:pPr>
      <w:r w:rsidRPr="00846C4F">
        <w:tab/>
      </w:r>
      <w:r w:rsidRPr="00846C4F">
        <w:tab/>
        <w:t>Право переводить заработанные средства и сбережения</w:t>
      </w:r>
    </w:p>
    <w:p w:rsidR="00846C4F" w:rsidRPr="00846C4F" w:rsidRDefault="00846C4F" w:rsidP="00846C4F">
      <w:pPr>
        <w:pStyle w:val="SingleTxtGR"/>
      </w:pPr>
      <w:r w:rsidRPr="00846C4F">
        <w:t>44.</w:t>
      </w:r>
      <w:r w:rsidRPr="00846C4F">
        <w:tab/>
        <w:t>Комитет отмечает различные меры, принятые государством-участником с целью облегчения процесса осуществления денежных переводов. Однако Ком</w:t>
      </w:r>
      <w:r w:rsidRPr="00846C4F">
        <w:t>и</w:t>
      </w:r>
      <w:r w:rsidRPr="00846C4F">
        <w:t>тет обеспокоен высокой стоимостью перевода денежных средств и ограниче</w:t>
      </w:r>
      <w:r w:rsidRPr="00846C4F">
        <w:t>н</w:t>
      </w:r>
      <w:r w:rsidRPr="00846C4F">
        <w:t>ностью доступа к официальным финансовым каналам.</w:t>
      </w:r>
    </w:p>
    <w:p w:rsidR="00846C4F" w:rsidRPr="00D13F30" w:rsidRDefault="00846C4F" w:rsidP="00846C4F">
      <w:pPr>
        <w:pStyle w:val="SingleTxtGR"/>
        <w:rPr>
          <w:b/>
          <w:bCs/>
        </w:rPr>
      </w:pPr>
      <w:r w:rsidRPr="00846C4F">
        <w:t>45.</w:t>
      </w:r>
      <w:r w:rsidRPr="00846C4F">
        <w:tab/>
      </w:r>
      <w:proofErr w:type="gramStart"/>
      <w:r w:rsidRPr="00D13F30">
        <w:rPr>
          <w:b/>
        </w:rPr>
        <w:t>Комитет рекомендует государству-участнику продолжать принимать меры для снижения стоимости отправки и получения денежных средств, исходя из принципа гендерного равенства, как это предусмотрено зад</w:t>
      </w:r>
      <w:r w:rsidRPr="00D13F30">
        <w:rPr>
          <w:b/>
        </w:rPr>
        <w:t>а</w:t>
      </w:r>
      <w:r w:rsidRPr="00D13F30">
        <w:rPr>
          <w:b/>
        </w:rPr>
        <w:t>чей</w:t>
      </w:r>
      <w:r w:rsidR="008D6448">
        <w:rPr>
          <w:b/>
        </w:rPr>
        <w:t> </w:t>
      </w:r>
      <w:r w:rsidRPr="00D13F30">
        <w:rPr>
          <w:b/>
        </w:rPr>
        <w:t>10.c Целей в области устойчивого развития, и содействовать получ</w:t>
      </w:r>
      <w:r w:rsidRPr="00D13F30">
        <w:rPr>
          <w:b/>
        </w:rPr>
        <w:t>е</w:t>
      </w:r>
      <w:r w:rsidRPr="00D13F30">
        <w:rPr>
          <w:b/>
        </w:rPr>
        <w:t xml:space="preserve">нию доступа к безопасным и недорогим системам денежных переводов, их производительному использованию и снижению стоимости переводов в сельские районы. </w:t>
      </w:r>
      <w:proofErr w:type="gramEnd"/>
    </w:p>
    <w:p w:rsidR="00846C4F" w:rsidRPr="00846C4F" w:rsidRDefault="00D13F30" w:rsidP="00D13F30">
      <w:pPr>
        <w:pStyle w:val="H23GR"/>
      </w:pPr>
      <w:r w:rsidRPr="00453EEC">
        <w:tab/>
      </w:r>
      <w:r w:rsidR="00846C4F" w:rsidRPr="00846C4F">
        <w:t>5.</w:t>
      </w:r>
      <w:r w:rsidR="00846C4F" w:rsidRPr="00846C4F">
        <w:tab/>
        <w:t xml:space="preserve">Содействие созданию нормальных, справедливых, гуманных и законных условий в отношении международной миграции трудящихся и членов </w:t>
      </w:r>
      <w:r w:rsidR="008D6448">
        <w:br/>
      </w:r>
      <w:r w:rsidR="00846C4F" w:rsidRPr="00846C4F">
        <w:t>их семей (статьи 64−71)</w:t>
      </w:r>
    </w:p>
    <w:p w:rsidR="00846C4F" w:rsidRPr="00846C4F" w:rsidRDefault="00846C4F" w:rsidP="00D13F30">
      <w:pPr>
        <w:pStyle w:val="H23GR"/>
      </w:pPr>
      <w:r w:rsidRPr="00846C4F">
        <w:tab/>
      </w:r>
      <w:r w:rsidRPr="00846C4F">
        <w:tab/>
        <w:t>Дети в условиях международной миграции</w:t>
      </w:r>
    </w:p>
    <w:p w:rsidR="00846C4F" w:rsidRPr="00846C4F" w:rsidRDefault="00846C4F" w:rsidP="00846C4F">
      <w:pPr>
        <w:pStyle w:val="SingleTxtGR"/>
      </w:pPr>
      <w:r w:rsidRPr="00846C4F">
        <w:t>46.</w:t>
      </w:r>
      <w:r w:rsidRPr="00846C4F">
        <w:tab/>
        <w:t>Комитет отмечает усилия государства-участника по обеспечению благ</w:t>
      </w:r>
      <w:r w:rsidRPr="00846C4F">
        <w:t>о</w:t>
      </w:r>
      <w:r w:rsidRPr="00846C4F">
        <w:t>состояния детей трудящихся-мигрантов в государстве-участнике и детей инд</w:t>
      </w:r>
      <w:r w:rsidRPr="00846C4F">
        <w:t>о</w:t>
      </w:r>
      <w:r w:rsidRPr="00846C4F">
        <w:t>незийских трудящихся-мигрантов, которые остаются в государстве-участнике, когда их родители уезжают за границу, в том числе путем создания социальных приютов для детей и реализации других инициатив. Однако Комитет обеспок</w:t>
      </w:r>
      <w:r w:rsidRPr="00846C4F">
        <w:t>о</w:t>
      </w:r>
      <w:r w:rsidRPr="00846C4F">
        <w:t>ен тем, что индонезийские дети, которые остаются в государстве-участнике, к</w:t>
      </w:r>
      <w:r w:rsidRPr="00846C4F">
        <w:t>о</w:t>
      </w:r>
      <w:r w:rsidRPr="00846C4F">
        <w:t>гда их родители уезжают за границу, оказываются в уязвимом положении в силу таких причин, как нарушение учебного процесса, безнадзорность, беспризо</w:t>
      </w:r>
      <w:r w:rsidRPr="00846C4F">
        <w:t>р</w:t>
      </w:r>
      <w:r w:rsidRPr="00846C4F">
        <w:t xml:space="preserve">ность, злоупотребления и эксплуатация, включая сексуальные надругательства, особенно над девочками, злоупотребление алкоголем, детский </w:t>
      </w:r>
      <w:proofErr w:type="gramStart"/>
      <w:r w:rsidRPr="00846C4F">
        <w:t>труд</w:t>
      </w:r>
      <w:proofErr w:type="gramEnd"/>
      <w:r w:rsidRPr="00846C4F">
        <w:t xml:space="preserve"> как в д</w:t>
      </w:r>
      <w:r w:rsidRPr="00846C4F">
        <w:t>о</w:t>
      </w:r>
      <w:r w:rsidRPr="00846C4F">
        <w:t xml:space="preserve">машних условиях, так и вне дома, ранние браки и торговля детьми. 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846C4F">
        <w:t>47.</w:t>
      </w:r>
      <w:r w:rsidRPr="00846C4F">
        <w:tab/>
      </w:r>
      <w:r w:rsidRPr="00762450">
        <w:rPr>
          <w:b/>
        </w:rPr>
        <w:t>Комитет рекомендует государству-участнику: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а)</w:t>
      </w:r>
      <w:r w:rsidRPr="00762450">
        <w:rPr>
          <w:b/>
        </w:rPr>
        <w:tab/>
        <w:t xml:space="preserve">провести общенациональное исследование положения детей трудящихся-мигрантов в государстве-участнике и детей индонезийских трудящихся-мигрантов, которые остаются в государстве-участнике, когда их родители уезжают за границу, в целях определения демографических характеристик этой части населения для разработки соответствующих национальных стратегий и программ; 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b)</w:t>
      </w:r>
      <w:r w:rsidRPr="00762450">
        <w:rPr>
          <w:b/>
        </w:rPr>
        <w:tab/>
        <w:t>принять комплексную стратегию поощрения и защиты прав детей и семей индонезийских трудящихся, предусматривающую, в частн</w:t>
      </w:r>
      <w:r w:rsidRPr="00762450">
        <w:rPr>
          <w:b/>
        </w:rPr>
        <w:t>о</w:t>
      </w:r>
      <w:r w:rsidRPr="00762450">
        <w:rPr>
          <w:b/>
        </w:rPr>
        <w:t>сти, реализацию программ в области обучения, предпринимательской де</w:t>
      </w:r>
      <w:r w:rsidRPr="00762450">
        <w:rPr>
          <w:b/>
        </w:rPr>
        <w:t>я</w:t>
      </w:r>
      <w:r w:rsidRPr="00762450">
        <w:rPr>
          <w:b/>
        </w:rPr>
        <w:t>тельности, подготовки и социального вспомоществования на уровне о</w:t>
      </w:r>
      <w:r w:rsidRPr="00762450">
        <w:rPr>
          <w:b/>
        </w:rPr>
        <w:t>б</w:t>
      </w:r>
      <w:r w:rsidRPr="00762450">
        <w:rPr>
          <w:b/>
        </w:rPr>
        <w:t>щин, и с этой целью продолжать развивать сотрудничество с субъектами гражданского общества в государстве-участнике и в странах происхожд</w:t>
      </w:r>
      <w:r w:rsidRPr="00762450">
        <w:rPr>
          <w:b/>
        </w:rPr>
        <w:t>е</w:t>
      </w:r>
      <w:r w:rsidRPr="00762450">
        <w:rPr>
          <w:b/>
        </w:rPr>
        <w:t xml:space="preserve">ния. </w:t>
      </w:r>
    </w:p>
    <w:p w:rsidR="00846C4F" w:rsidRPr="00846C4F" w:rsidRDefault="00846C4F" w:rsidP="00762450">
      <w:pPr>
        <w:pStyle w:val="H23GR"/>
      </w:pPr>
      <w:r w:rsidRPr="00846C4F">
        <w:tab/>
      </w:r>
      <w:r w:rsidRPr="00846C4F">
        <w:tab/>
        <w:t>Международное сотрудничество со странами назначения</w:t>
      </w:r>
    </w:p>
    <w:p w:rsidR="00846C4F" w:rsidRPr="00846C4F" w:rsidRDefault="00846C4F" w:rsidP="00846C4F">
      <w:pPr>
        <w:pStyle w:val="SingleTxtGR"/>
      </w:pPr>
      <w:r w:rsidRPr="00846C4F">
        <w:t>48.</w:t>
      </w:r>
      <w:r w:rsidRPr="00846C4F">
        <w:tab/>
        <w:t>Комитет отмечает подписание государством-участником ряда мемора</w:t>
      </w:r>
      <w:r w:rsidRPr="00846C4F">
        <w:t>н</w:t>
      </w:r>
      <w:r w:rsidRPr="00846C4F">
        <w:t>думов о взаимопонимании и заключение им нескольких двусторонних соглаш</w:t>
      </w:r>
      <w:r w:rsidRPr="00846C4F">
        <w:t>е</w:t>
      </w:r>
      <w:r w:rsidRPr="00846C4F">
        <w:t>ний, но выражает обеспокоенность по поводу того, что: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индонезийские трудящиеся-мигранты продолжают страдать от многочисленных нарушений их прав в государствах работы по найму, включая лишение права покинуть место работы, невыплату заработной платы, конфи</w:t>
      </w:r>
      <w:r w:rsidRPr="00846C4F">
        <w:t>с</w:t>
      </w:r>
      <w:r w:rsidRPr="00846C4F">
        <w:t>кацию паспортов, притеснения и злоупотребления, насилие, угрозы, ненадл</w:t>
      </w:r>
      <w:r w:rsidRPr="00846C4F">
        <w:t>е</w:t>
      </w:r>
      <w:r w:rsidRPr="00846C4F">
        <w:t>жащие условия жизни, затруднительный доступ к услугам здравоохранения, а в ряде случаев даже пытки;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>в большинстве меморандумов о взаимопонимании и двусторонних соглашений не учтены должным образом положения Конвенции.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846C4F">
        <w:t>49.</w:t>
      </w:r>
      <w:r w:rsidRPr="00846C4F">
        <w:tab/>
      </w:r>
      <w:r w:rsidRPr="00762450">
        <w:rPr>
          <w:b/>
        </w:rPr>
        <w:t>Комитет рекомендует государству-участнику: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а)</w:t>
      </w:r>
      <w:r w:rsidRPr="00762450">
        <w:rPr>
          <w:b/>
        </w:rPr>
        <w:tab/>
        <w:t>активно поощрять ратификацию Конвенции государствами назначения и расширять сотрудничество с этими государствами в целях предупреждения таких нарушений, как подмена договоров, конфискация паспортов, невыплата заработной платы, злоупотребления и эксплуатация;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</w:r>
      <w:proofErr w:type="gramStart"/>
      <w:r w:rsidRPr="00762450">
        <w:rPr>
          <w:b/>
        </w:rPr>
        <w:t>b)</w:t>
      </w:r>
      <w:r w:rsidRPr="00762450">
        <w:rPr>
          <w:b/>
        </w:rPr>
        <w:tab/>
        <w:t xml:space="preserve">продолжать − в рамках Процесса Коломбо и </w:t>
      </w:r>
      <w:r w:rsidR="00007DFF">
        <w:rPr>
          <w:b/>
        </w:rPr>
        <w:t>«</w:t>
      </w:r>
      <w:r w:rsidRPr="00762450">
        <w:rPr>
          <w:b/>
        </w:rPr>
        <w:t>Диалога Абу-Даби</w:t>
      </w:r>
      <w:r w:rsidR="00007DFF">
        <w:rPr>
          <w:b/>
        </w:rPr>
        <w:t>»</w:t>
      </w:r>
      <w:r w:rsidRPr="00762450">
        <w:rPr>
          <w:b/>
        </w:rPr>
        <w:t xml:space="preserve"> − укреплять сотрудничество между странами происхождения в ц</w:t>
      </w:r>
      <w:r w:rsidRPr="00762450">
        <w:rPr>
          <w:b/>
        </w:rPr>
        <w:t>е</w:t>
      </w:r>
      <w:r w:rsidRPr="00762450">
        <w:rPr>
          <w:b/>
        </w:rPr>
        <w:t>лях установления справедливых норм приема на работу и разработки о</w:t>
      </w:r>
      <w:r w:rsidRPr="00762450">
        <w:rPr>
          <w:b/>
        </w:rPr>
        <w:t>с</w:t>
      </w:r>
      <w:r w:rsidRPr="00762450">
        <w:rPr>
          <w:b/>
        </w:rPr>
        <w:t>нованного на международных стандартах в области прав человека и труда обязательного типового трудового договора, в котором были бы четко пр</w:t>
      </w:r>
      <w:r w:rsidRPr="00762450">
        <w:rPr>
          <w:b/>
        </w:rPr>
        <w:t>о</w:t>
      </w:r>
      <w:r w:rsidRPr="00762450">
        <w:rPr>
          <w:b/>
        </w:rPr>
        <w:t>писаны функции и обязанности работника, согласованный размер зарабо</w:t>
      </w:r>
      <w:r w:rsidRPr="00762450">
        <w:rPr>
          <w:b/>
        </w:rPr>
        <w:t>т</w:t>
      </w:r>
      <w:r w:rsidRPr="00762450">
        <w:rPr>
          <w:b/>
        </w:rPr>
        <w:t>ной платы, условия труда и проживания и эффективные средства правовой</w:t>
      </w:r>
      <w:proofErr w:type="gramEnd"/>
      <w:r w:rsidRPr="00762450">
        <w:rPr>
          <w:b/>
        </w:rPr>
        <w:t xml:space="preserve"> защиты и возмещения;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c)</w:t>
      </w:r>
      <w:r w:rsidRPr="00762450">
        <w:rPr>
          <w:b/>
        </w:rPr>
        <w:tab/>
        <w:t>отслеживать положение трудящихся-мигрантов, ставших жер</w:t>
      </w:r>
      <w:r w:rsidRPr="00762450">
        <w:rPr>
          <w:b/>
        </w:rPr>
        <w:t>т</w:t>
      </w:r>
      <w:r w:rsidRPr="00762450">
        <w:rPr>
          <w:b/>
        </w:rPr>
        <w:t xml:space="preserve">вами системы </w:t>
      </w:r>
      <w:r w:rsidR="00007DFF">
        <w:rPr>
          <w:b/>
        </w:rPr>
        <w:t>«</w:t>
      </w:r>
      <w:proofErr w:type="spellStart"/>
      <w:r w:rsidRPr="00762450">
        <w:rPr>
          <w:b/>
        </w:rPr>
        <w:t>кафала</w:t>
      </w:r>
      <w:proofErr w:type="spellEnd"/>
      <w:r w:rsidR="00007DFF">
        <w:rPr>
          <w:b/>
        </w:rPr>
        <w:t>»</w:t>
      </w:r>
      <w:r w:rsidRPr="00762450">
        <w:rPr>
          <w:b/>
        </w:rPr>
        <w:t xml:space="preserve"> (спонсорства), особенно в государствах Персидск</w:t>
      </w:r>
      <w:r w:rsidRPr="00762450">
        <w:rPr>
          <w:b/>
        </w:rPr>
        <w:t>о</w:t>
      </w:r>
      <w:r w:rsidRPr="00762450">
        <w:rPr>
          <w:b/>
        </w:rPr>
        <w:t>го залива, и изучить целесообразность постановки данного вопроса в и</w:t>
      </w:r>
      <w:r w:rsidRPr="00762450">
        <w:rPr>
          <w:b/>
        </w:rPr>
        <w:t>н</w:t>
      </w:r>
      <w:r w:rsidRPr="00762450">
        <w:rPr>
          <w:b/>
        </w:rPr>
        <w:t>дивидуальном и коллективном порядке с целью побудить правительства соответствующих стран отменить эту систему;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d)</w:t>
      </w:r>
      <w:r w:rsidRPr="00762450">
        <w:rPr>
          <w:b/>
        </w:rPr>
        <w:tab/>
        <w:t>поощрять учитывающее гендерные аспекты двустороннее, р</w:t>
      </w:r>
      <w:r w:rsidRPr="00762450">
        <w:rPr>
          <w:b/>
        </w:rPr>
        <w:t>е</w:t>
      </w:r>
      <w:r w:rsidRPr="00762450">
        <w:rPr>
          <w:b/>
        </w:rPr>
        <w:t xml:space="preserve">гиональное и международное сотрудничество по вопросам миграции с </w:t>
      </w:r>
      <w:r w:rsidR="00B2312D" w:rsidRPr="00B2312D">
        <w:rPr>
          <w:b/>
        </w:rPr>
        <w:br/>
      </w:r>
      <w:r w:rsidRPr="00762450">
        <w:rPr>
          <w:b/>
        </w:rPr>
        <w:t>го</w:t>
      </w:r>
      <w:r w:rsidRPr="00762450">
        <w:rPr>
          <w:b/>
        </w:rPr>
        <w:t>с</w:t>
      </w:r>
      <w:r w:rsidRPr="00762450">
        <w:rPr>
          <w:b/>
        </w:rPr>
        <w:t>ударствами назначения;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e)</w:t>
      </w:r>
      <w:r w:rsidRPr="00762450">
        <w:rPr>
          <w:b/>
        </w:rPr>
        <w:tab/>
        <w:t xml:space="preserve">заключить со всеми государствами </w:t>
      </w:r>
      <w:proofErr w:type="gramStart"/>
      <w:r w:rsidRPr="00762450">
        <w:rPr>
          <w:b/>
        </w:rPr>
        <w:t>назначения</w:t>
      </w:r>
      <w:proofErr w:type="gramEnd"/>
      <w:r w:rsidRPr="00762450">
        <w:rPr>
          <w:b/>
        </w:rPr>
        <w:t xml:space="preserve"> имеющие обяз</w:t>
      </w:r>
      <w:r w:rsidRPr="00762450">
        <w:rPr>
          <w:b/>
        </w:rPr>
        <w:t>а</w:t>
      </w:r>
      <w:r w:rsidRPr="00762450">
        <w:rPr>
          <w:b/>
        </w:rPr>
        <w:t>тельную юридическую силу двусторонние соглашения, которые бы учит</w:t>
      </w:r>
      <w:r w:rsidRPr="00762450">
        <w:rPr>
          <w:b/>
        </w:rPr>
        <w:t>ы</w:t>
      </w:r>
      <w:r w:rsidRPr="00762450">
        <w:rPr>
          <w:b/>
        </w:rPr>
        <w:t>вали гендерные аспекты, носили недискриминационный характер и обе</w:t>
      </w:r>
      <w:r w:rsidRPr="00762450">
        <w:rPr>
          <w:b/>
        </w:rPr>
        <w:t>с</w:t>
      </w:r>
      <w:r w:rsidRPr="00762450">
        <w:rPr>
          <w:b/>
        </w:rPr>
        <w:t xml:space="preserve">печивали защиту прав человека трудящихся-мигрантов, включая право на социальное обеспечение; 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f)</w:t>
      </w:r>
      <w:r w:rsidRPr="00762450">
        <w:rPr>
          <w:b/>
        </w:rPr>
        <w:tab/>
        <w:t>следить за эффективным соблюдением двусторонних соглаш</w:t>
      </w:r>
      <w:r w:rsidRPr="00762450">
        <w:rPr>
          <w:b/>
        </w:rPr>
        <w:t>е</w:t>
      </w:r>
      <w:r w:rsidRPr="00762450">
        <w:rPr>
          <w:b/>
        </w:rPr>
        <w:t xml:space="preserve">ний и обеспечивать обнародование всех таких соглашений и меморандумов о взаимопонимании, подписанных с государствами назначения, а также их </w:t>
      </w:r>
      <w:proofErr w:type="spellStart"/>
      <w:r w:rsidRPr="00762450">
        <w:rPr>
          <w:b/>
        </w:rPr>
        <w:t>транспарентность</w:t>
      </w:r>
      <w:proofErr w:type="spellEnd"/>
      <w:r w:rsidRPr="00762450">
        <w:rPr>
          <w:b/>
        </w:rPr>
        <w:t xml:space="preserve"> и действенный </w:t>
      </w:r>
      <w:proofErr w:type="gramStart"/>
      <w:r w:rsidRPr="00762450">
        <w:rPr>
          <w:b/>
        </w:rPr>
        <w:t>контроль за</w:t>
      </w:r>
      <w:proofErr w:type="gramEnd"/>
      <w:r w:rsidRPr="00762450">
        <w:rPr>
          <w:b/>
        </w:rPr>
        <w:t xml:space="preserve"> их исполнением.</w:t>
      </w:r>
    </w:p>
    <w:p w:rsidR="00846C4F" w:rsidRPr="00846C4F" w:rsidRDefault="00846C4F" w:rsidP="00762450">
      <w:pPr>
        <w:pStyle w:val="H23GR"/>
      </w:pPr>
      <w:r w:rsidRPr="00846C4F">
        <w:tab/>
      </w:r>
      <w:r w:rsidRPr="00846C4F">
        <w:tab/>
        <w:t>Домашние работники-мигранты</w:t>
      </w:r>
    </w:p>
    <w:p w:rsidR="00846C4F" w:rsidRPr="00846C4F" w:rsidRDefault="00846C4F" w:rsidP="00846C4F">
      <w:pPr>
        <w:pStyle w:val="SingleTxtGR"/>
      </w:pPr>
      <w:r w:rsidRPr="00846C4F">
        <w:t>50.</w:t>
      </w:r>
      <w:r w:rsidRPr="00846C4F">
        <w:tab/>
        <w:t xml:space="preserve">Отмечая принятие Распоряжения Министра трудовых ресурсов и </w:t>
      </w:r>
      <w:proofErr w:type="spellStart"/>
      <w:r w:rsidRPr="00846C4F">
        <w:t>тран</w:t>
      </w:r>
      <w:r w:rsidRPr="00846C4F">
        <w:t>с</w:t>
      </w:r>
      <w:r w:rsidRPr="00846C4F">
        <w:t>миграции</w:t>
      </w:r>
      <w:proofErr w:type="spellEnd"/>
      <w:r w:rsidRPr="00846C4F">
        <w:t xml:space="preserve"> № 2/2015 о защите домашних работников, Комитет обеспокоен тем, что: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индонезийские домашние работники-мигранты часто подвергаются жестокому обращению, домогательствам и эксплуатации на рабочем месте, включая рабство, сексуальные домогательства, жестокое физическое обращение и удержание платежей;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>домашние работники лишены защиты, предоставляемой другим работникам в соответствии с Законом № 13/2003 о рабочей силе, и что госуда</w:t>
      </w:r>
      <w:r w:rsidRPr="00846C4F">
        <w:t>р</w:t>
      </w:r>
      <w:r w:rsidRPr="00846C4F">
        <w:t>ство-участник до сих пор не приняло законопроект о домашних работниках и не ратифицировало Конвенцию МОТ 2011 года о достойном труде домашних работниках (№ 189);</w:t>
      </w:r>
    </w:p>
    <w:p w:rsidR="00846C4F" w:rsidRPr="00846C4F" w:rsidRDefault="00846C4F" w:rsidP="00846C4F">
      <w:pPr>
        <w:pStyle w:val="SingleTxtGR"/>
      </w:pPr>
      <w:r w:rsidRPr="00846C4F">
        <w:tab/>
      </w:r>
      <w:proofErr w:type="gramStart"/>
      <w:r w:rsidRPr="00846C4F">
        <w:t>с)</w:t>
      </w:r>
      <w:r w:rsidRPr="00846C4F">
        <w:tab/>
        <w:t xml:space="preserve">Распоряжение Министра трудовых ресурсов и </w:t>
      </w:r>
      <w:proofErr w:type="spellStart"/>
      <w:r w:rsidRPr="00846C4F">
        <w:t>трансмигр</w:t>
      </w:r>
      <w:r w:rsidRPr="00846C4F">
        <w:t>а</w:t>
      </w:r>
      <w:r w:rsidRPr="00846C4F">
        <w:t>ции</w:t>
      </w:r>
      <w:proofErr w:type="spellEnd"/>
      <w:r w:rsidR="008D6448">
        <w:t> </w:t>
      </w:r>
      <w:r w:rsidRPr="00846C4F">
        <w:t>№</w:t>
      </w:r>
      <w:r w:rsidR="008D6448">
        <w:t> </w:t>
      </w:r>
      <w:r w:rsidRPr="00846C4F">
        <w:t>260/2015 о введении запрета на устройство индонезийских трудящихся-мигрантов на работу к одиноким лицам в странах Ближнего Востока запрещает домашним работникам-мигрантам совершать поездки в страны Ближнего В</w:t>
      </w:r>
      <w:r w:rsidRPr="00846C4F">
        <w:t>о</w:t>
      </w:r>
      <w:r w:rsidRPr="00846C4F">
        <w:t>стока в поисках работы и таким образом дискриминирует индонезийских же</w:t>
      </w:r>
      <w:r w:rsidRPr="00846C4F">
        <w:t>н</w:t>
      </w:r>
      <w:r w:rsidRPr="00846C4F">
        <w:t>щин, подвергая их повышенному риску стать жертвами торговли людьми и др</w:t>
      </w:r>
      <w:r w:rsidRPr="00846C4F">
        <w:t>у</w:t>
      </w:r>
      <w:r w:rsidRPr="00846C4F">
        <w:t>гих форм эксплуатации.</w:t>
      </w:r>
      <w:proofErr w:type="gramEnd"/>
    </w:p>
    <w:p w:rsidR="00846C4F" w:rsidRPr="00762450" w:rsidRDefault="00846C4F" w:rsidP="00846C4F">
      <w:pPr>
        <w:pStyle w:val="SingleTxtGR"/>
        <w:rPr>
          <w:b/>
          <w:bCs/>
        </w:rPr>
      </w:pPr>
      <w:r w:rsidRPr="00846C4F">
        <w:t>51.</w:t>
      </w:r>
      <w:r w:rsidRPr="00846C4F">
        <w:tab/>
      </w:r>
      <w:r w:rsidRPr="00762450">
        <w:rPr>
          <w:b/>
        </w:rPr>
        <w:t>В свете своего замечания общего порядка № 1 (2011) о трудящихся-мигрантах, работающих в качестве домашней прислуги, Комитет рекоме</w:t>
      </w:r>
      <w:r w:rsidRPr="00762450">
        <w:rPr>
          <w:b/>
        </w:rPr>
        <w:t>н</w:t>
      </w:r>
      <w:r w:rsidRPr="00762450">
        <w:rPr>
          <w:b/>
        </w:rPr>
        <w:t>дует государству-участнику: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</w:r>
      <w:proofErr w:type="gramStart"/>
      <w:r w:rsidRPr="00762450">
        <w:rPr>
          <w:b/>
        </w:rPr>
        <w:t>а)</w:t>
      </w:r>
      <w:r w:rsidRPr="00762450">
        <w:rPr>
          <w:b/>
        </w:rPr>
        <w:tab/>
        <w:t>укреплять свое сотрудничество с государствами работы по найму в целях создания механизмов и заключения соглашений для защиты прав домашних работников-мигрантов, в том числе путем обеспечения т</w:t>
      </w:r>
      <w:r w:rsidRPr="00762450">
        <w:rPr>
          <w:b/>
        </w:rPr>
        <w:t>о</w:t>
      </w:r>
      <w:r w:rsidRPr="00762450">
        <w:rPr>
          <w:b/>
        </w:rPr>
        <w:t>го, чтобы двусторонние и региональные соглашения по вопросам трудовой миграции соответствовали нормам международного права прав человека, предусматривали их применение и имели обязательную силу на уровне международного права и чтобы все такие соглашения содержали конкре</w:t>
      </w:r>
      <w:r w:rsidRPr="00762450">
        <w:rPr>
          <w:b/>
        </w:rPr>
        <w:t>т</w:t>
      </w:r>
      <w:r w:rsidRPr="00762450">
        <w:rPr>
          <w:b/>
        </w:rPr>
        <w:t>ные</w:t>
      </w:r>
      <w:proofErr w:type="gramEnd"/>
      <w:r w:rsidRPr="00762450">
        <w:rPr>
          <w:b/>
        </w:rPr>
        <w:t xml:space="preserve"> положения о медицинском обслуживании и социальной защите труд</w:t>
      </w:r>
      <w:r w:rsidRPr="00762450">
        <w:rPr>
          <w:b/>
        </w:rPr>
        <w:t>я</w:t>
      </w:r>
      <w:r w:rsidRPr="00762450">
        <w:rPr>
          <w:b/>
        </w:rPr>
        <w:t xml:space="preserve">щихся-мигрантов, равно как и конкретные </w:t>
      </w:r>
      <w:proofErr w:type="gramStart"/>
      <w:r w:rsidRPr="00762450">
        <w:rPr>
          <w:b/>
        </w:rPr>
        <w:t>положения</w:t>
      </w:r>
      <w:proofErr w:type="gramEnd"/>
      <w:r w:rsidRPr="00762450">
        <w:rPr>
          <w:b/>
        </w:rPr>
        <w:t xml:space="preserve"> в отношении тр</w:t>
      </w:r>
      <w:r w:rsidRPr="00762450">
        <w:rPr>
          <w:b/>
        </w:rPr>
        <w:t>у</w:t>
      </w:r>
      <w:r w:rsidRPr="00762450">
        <w:rPr>
          <w:b/>
        </w:rPr>
        <w:t>дящихся, находящихся в уязвимом положении, учитывали гендерные а</w:t>
      </w:r>
      <w:r w:rsidRPr="00762450">
        <w:rPr>
          <w:b/>
        </w:rPr>
        <w:t>с</w:t>
      </w:r>
      <w:r w:rsidRPr="00762450">
        <w:rPr>
          <w:b/>
        </w:rPr>
        <w:t>пекты и включали чувствительные к гендерным проблемам механизмы мониторинга;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b)</w:t>
      </w:r>
      <w:r w:rsidRPr="00762450">
        <w:rPr>
          <w:b/>
        </w:rPr>
        <w:tab/>
        <w:t>включать во все двусторонние и региональные соглашения п</w:t>
      </w:r>
      <w:r w:rsidRPr="00762450">
        <w:rPr>
          <w:b/>
        </w:rPr>
        <w:t>о</w:t>
      </w:r>
      <w:r w:rsidRPr="00762450">
        <w:rPr>
          <w:b/>
        </w:rPr>
        <w:t>ложения об использовании стандартных и унифицированных трудовых д</w:t>
      </w:r>
      <w:r w:rsidRPr="00762450">
        <w:rPr>
          <w:b/>
        </w:rPr>
        <w:t>о</w:t>
      </w:r>
      <w:r w:rsidRPr="00762450">
        <w:rPr>
          <w:b/>
        </w:rPr>
        <w:t>говоров для домашних работников со справедливыми, полностью проп</w:t>
      </w:r>
      <w:r w:rsidRPr="00762450">
        <w:rPr>
          <w:b/>
        </w:rPr>
        <w:t>и</w:t>
      </w:r>
      <w:r w:rsidRPr="00762450">
        <w:rPr>
          <w:b/>
        </w:rPr>
        <w:t>санными и четкими условиями и нормами труда, которые могут быть пр</w:t>
      </w:r>
      <w:r w:rsidRPr="00762450">
        <w:rPr>
          <w:b/>
        </w:rPr>
        <w:t>и</w:t>
      </w:r>
      <w:r w:rsidRPr="00762450">
        <w:rPr>
          <w:b/>
        </w:rPr>
        <w:t xml:space="preserve">нудительно осуществлены в судебном </w:t>
      </w:r>
      <w:proofErr w:type="gramStart"/>
      <w:r w:rsidRPr="00762450">
        <w:rPr>
          <w:b/>
        </w:rPr>
        <w:t>порядке</w:t>
      </w:r>
      <w:proofErr w:type="gramEnd"/>
      <w:r w:rsidR="00670D6C">
        <w:rPr>
          <w:b/>
        </w:rPr>
        <w:t xml:space="preserve"> </w:t>
      </w:r>
      <w:r w:rsidRPr="00762450">
        <w:rPr>
          <w:b/>
        </w:rPr>
        <w:t>как в государстве-участнике, так и в государстве работы по найму;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с)</w:t>
      </w:r>
      <w:r w:rsidRPr="00762450">
        <w:rPr>
          <w:b/>
        </w:rPr>
        <w:tab/>
        <w:t>установить для домашних работников базовую ставку зарабо</w:t>
      </w:r>
      <w:r w:rsidRPr="00762450">
        <w:rPr>
          <w:b/>
        </w:rPr>
        <w:t>т</w:t>
      </w:r>
      <w:r w:rsidRPr="00762450">
        <w:rPr>
          <w:b/>
        </w:rPr>
        <w:t>ной платы, которая должна учитывать имеющиеся у них навыки и опыт, применяться ко всем работникам во всех государствах назначения и вкл</w:t>
      </w:r>
      <w:r w:rsidRPr="00762450">
        <w:rPr>
          <w:b/>
        </w:rPr>
        <w:t>ю</w:t>
      </w:r>
      <w:r w:rsidRPr="00762450">
        <w:rPr>
          <w:b/>
        </w:rPr>
        <w:t>чаться в двусторонние и региональные соглашения;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d)</w:t>
      </w:r>
      <w:r w:rsidRPr="00762450">
        <w:rPr>
          <w:b/>
        </w:rPr>
        <w:tab/>
        <w:t>обеспечить, чтобы домашние работники-мигранты, которые стали жертвами злоупотреблений и обращаются за помощью в дипломат</w:t>
      </w:r>
      <w:r w:rsidRPr="00762450">
        <w:rPr>
          <w:b/>
        </w:rPr>
        <w:t>и</w:t>
      </w:r>
      <w:r w:rsidRPr="00762450">
        <w:rPr>
          <w:b/>
        </w:rPr>
        <w:t>ческие представительства за рубежом, получали приют, юридическую, м</w:t>
      </w:r>
      <w:r w:rsidRPr="00762450">
        <w:rPr>
          <w:b/>
        </w:rPr>
        <w:t>е</w:t>
      </w:r>
      <w:r w:rsidRPr="00762450">
        <w:rPr>
          <w:b/>
        </w:rPr>
        <w:t xml:space="preserve">дицинскую и психосоциальную помощь и услуги устных переводчиков; 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e)</w:t>
      </w:r>
      <w:r w:rsidRPr="00762450">
        <w:rPr>
          <w:b/>
        </w:rPr>
        <w:tab/>
        <w:t>принять в четко установленные сроки законопроект о дома</w:t>
      </w:r>
      <w:r w:rsidRPr="00762450">
        <w:rPr>
          <w:b/>
        </w:rPr>
        <w:t>ш</w:t>
      </w:r>
      <w:r w:rsidRPr="00762450">
        <w:rPr>
          <w:b/>
        </w:rPr>
        <w:t xml:space="preserve">них работниках и обеспечить, чтобы он включал положения, касающиеся защиты прав домашних работников-мигрантов за рубежом; 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f)</w:t>
      </w:r>
      <w:r w:rsidRPr="00762450">
        <w:rPr>
          <w:b/>
        </w:rPr>
        <w:tab/>
        <w:t>проводить с использованием средств массовой информации и программ просвещения населения информационно-просветительские ка</w:t>
      </w:r>
      <w:r w:rsidRPr="00762450">
        <w:rPr>
          <w:b/>
        </w:rPr>
        <w:t>м</w:t>
      </w:r>
      <w:r w:rsidRPr="00762450">
        <w:rPr>
          <w:b/>
        </w:rPr>
        <w:t>пании, посвященные положению домашних работников-мигрантов и их правам, поддерживать профсоюзы, работающие с домашними работник</w:t>
      </w:r>
      <w:r w:rsidRPr="00762450">
        <w:rPr>
          <w:b/>
        </w:rPr>
        <w:t>а</w:t>
      </w:r>
      <w:r w:rsidRPr="00762450">
        <w:rPr>
          <w:b/>
        </w:rPr>
        <w:t>ми-мигрантами, и укреплять механизмы трудовой инспекции;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g)</w:t>
      </w:r>
      <w:r w:rsidRPr="00762450">
        <w:rPr>
          <w:b/>
        </w:rPr>
        <w:tab/>
        <w:t>создать механизм, с помощью которого домашние работники-мигранты могли бы подавать жалобы на злоупотребления и несправедл</w:t>
      </w:r>
      <w:r w:rsidRPr="00762450">
        <w:rPr>
          <w:b/>
        </w:rPr>
        <w:t>и</w:t>
      </w:r>
      <w:r w:rsidRPr="00762450">
        <w:rPr>
          <w:b/>
        </w:rPr>
        <w:t>вые условия труда в секторе домашних услуг, и продолжать развивать службы поддержки и временного размещения жертв таких злоупотребл</w:t>
      </w:r>
      <w:r w:rsidRPr="00762450">
        <w:rPr>
          <w:b/>
        </w:rPr>
        <w:t>е</w:t>
      </w:r>
      <w:r w:rsidRPr="00762450">
        <w:rPr>
          <w:b/>
        </w:rPr>
        <w:t>ний;</w:t>
      </w:r>
    </w:p>
    <w:p w:rsidR="00846C4F" w:rsidRPr="00762450" w:rsidRDefault="00846C4F" w:rsidP="00846C4F">
      <w:pPr>
        <w:pStyle w:val="SingleTxtGR"/>
        <w:rPr>
          <w:b/>
        </w:rPr>
      </w:pPr>
      <w:r w:rsidRPr="00762450">
        <w:rPr>
          <w:b/>
        </w:rPr>
        <w:tab/>
        <w:t>h)</w:t>
      </w:r>
      <w:r w:rsidRPr="00762450">
        <w:rPr>
          <w:b/>
        </w:rPr>
        <w:tab/>
        <w:t>ратифицировать Конвенцию МОТ 2011 года о достойном труде домашних работников (№ 189);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</w:r>
      <w:proofErr w:type="gramStart"/>
      <w:r w:rsidRPr="00762450">
        <w:rPr>
          <w:b/>
        </w:rPr>
        <w:t>i)</w:t>
      </w:r>
      <w:r w:rsidRPr="00762450">
        <w:rPr>
          <w:b/>
        </w:rPr>
        <w:tab/>
        <w:t>разрешить домашним работникам-мигрантам совершать п</w:t>
      </w:r>
      <w:r w:rsidRPr="00762450">
        <w:rPr>
          <w:b/>
        </w:rPr>
        <w:t>о</w:t>
      </w:r>
      <w:r w:rsidRPr="00762450">
        <w:rPr>
          <w:b/>
        </w:rPr>
        <w:t>ездки в страны Ближнего Востока в поисках работы и рассмотреть вопрос о принятии и осуществлении альтернативных недискриминационных мер для эффективной защиты прав домашних работников-мигрантов в соо</w:t>
      </w:r>
      <w:r w:rsidRPr="00762450">
        <w:rPr>
          <w:b/>
        </w:rPr>
        <w:t>т</w:t>
      </w:r>
      <w:r w:rsidRPr="00762450">
        <w:rPr>
          <w:b/>
        </w:rPr>
        <w:t xml:space="preserve">ветствии с рекомендациями в отношении учета права человека женщин в глобальном договоре о безопасной, упорядоченной и регламентированной миграции, которые были опубликованы Структурой Организации </w:t>
      </w:r>
      <w:proofErr w:type="spellStart"/>
      <w:r w:rsidRPr="00762450">
        <w:rPr>
          <w:b/>
        </w:rPr>
        <w:t>Объеди</w:t>
      </w:r>
      <w:r w:rsidR="008D6448">
        <w:rPr>
          <w:b/>
        </w:rPr>
        <w:t>-</w:t>
      </w:r>
      <w:r w:rsidRPr="00762450">
        <w:rPr>
          <w:b/>
        </w:rPr>
        <w:t>ненных</w:t>
      </w:r>
      <w:proofErr w:type="spellEnd"/>
      <w:r w:rsidRPr="00762450">
        <w:rPr>
          <w:b/>
        </w:rPr>
        <w:t xml:space="preserve"> Наций по вопросам гендерного равенства и</w:t>
      </w:r>
      <w:proofErr w:type="gramEnd"/>
      <w:r w:rsidRPr="00762450">
        <w:rPr>
          <w:b/>
        </w:rPr>
        <w:t xml:space="preserve"> расширения прав и возможностей женщин (Структура </w:t>
      </w:r>
      <w:r w:rsidR="00007DFF">
        <w:rPr>
          <w:b/>
        </w:rPr>
        <w:t>«</w:t>
      </w:r>
      <w:r w:rsidRPr="00762450">
        <w:rPr>
          <w:b/>
        </w:rPr>
        <w:t>ООН-женщины</w:t>
      </w:r>
      <w:r w:rsidR="003531E0">
        <w:rPr>
          <w:b/>
        </w:rPr>
        <w:t>»</w:t>
      </w:r>
      <w:r w:rsidRPr="00762450">
        <w:rPr>
          <w:b/>
        </w:rPr>
        <w:t>).</w:t>
      </w:r>
    </w:p>
    <w:p w:rsidR="00846C4F" w:rsidRPr="00762450" w:rsidRDefault="00846C4F" w:rsidP="00762450">
      <w:pPr>
        <w:pStyle w:val="H23GR"/>
      </w:pPr>
      <w:r w:rsidRPr="00762450">
        <w:tab/>
      </w:r>
      <w:r w:rsidRPr="00762450">
        <w:tab/>
        <w:t>Агентства по трудоустройству</w:t>
      </w:r>
    </w:p>
    <w:p w:rsidR="00846C4F" w:rsidRPr="00846C4F" w:rsidRDefault="00846C4F" w:rsidP="00846C4F">
      <w:pPr>
        <w:pStyle w:val="SingleTxtGR"/>
      </w:pPr>
      <w:r w:rsidRPr="00846C4F">
        <w:t>52.</w:t>
      </w:r>
      <w:r w:rsidRPr="00846C4F">
        <w:tab/>
        <w:t>Комитет отмечает различные законодательные и другие меры, принятые государством-участником в целях более эффективного регулирования и мон</w:t>
      </w:r>
      <w:r w:rsidRPr="00846C4F">
        <w:t>и</w:t>
      </w:r>
      <w:r w:rsidRPr="00846C4F">
        <w:t>торинга деятельности агентств по трудоустройству. Вместе с тем Комитет обе</w:t>
      </w:r>
      <w:r w:rsidRPr="00846C4F">
        <w:t>с</w:t>
      </w:r>
      <w:r w:rsidRPr="00846C4F">
        <w:t>покоен тем, что: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существующим в государстве-участнике агентствам по труд</w:t>
      </w:r>
      <w:r w:rsidRPr="00846C4F">
        <w:t>о</w:t>
      </w:r>
      <w:r w:rsidRPr="00846C4F">
        <w:t>устройству предоставлены весьма широкие полномочия в отношении подпис</w:t>
      </w:r>
      <w:r w:rsidRPr="00846C4F">
        <w:t>а</w:t>
      </w:r>
      <w:r w:rsidRPr="00846C4F">
        <w:t xml:space="preserve">ния договоров, подготовки к отъезду, рассмотрения жалоб, примирения сторон и репатриации, </w:t>
      </w:r>
      <w:proofErr w:type="gramStart"/>
      <w:r w:rsidRPr="00846C4F">
        <w:t>прито</w:t>
      </w:r>
      <w:r w:rsidR="008D6448">
        <w:t>м</w:t>
      </w:r>
      <w:proofErr w:type="gramEnd"/>
      <w:r w:rsidRPr="00846C4F">
        <w:t xml:space="preserve"> что их деятельность не контролируется и не регулируе</w:t>
      </w:r>
      <w:r w:rsidRPr="00846C4F">
        <w:t>т</w:t>
      </w:r>
      <w:r w:rsidRPr="00846C4F">
        <w:t>ся в достаточном объеме;</w:t>
      </w:r>
    </w:p>
    <w:p w:rsidR="00846C4F" w:rsidRPr="00846C4F" w:rsidRDefault="00846C4F" w:rsidP="00846C4F">
      <w:pPr>
        <w:pStyle w:val="SingleTxtGR"/>
      </w:pPr>
      <w:r w:rsidRPr="00846C4F">
        <w:tab/>
      </w:r>
      <w:proofErr w:type="gramStart"/>
      <w:r w:rsidRPr="00846C4F">
        <w:t>b)</w:t>
      </w:r>
      <w:r w:rsidRPr="00846C4F">
        <w:tab/>
        <w:t>в рамках действующей в государстве-участнике системы труд</w:t>
      </w:r>
      <w:r w:rsidRPr="00846C4F">
        <w:t>о</w:t>
      </w:r>
      <w:r w:rsidRPr="00846C4F">
        <w:t>устройства нередки, согласно сообщениям, случаи подделки документов, вз</w:t>
      </w:r>
      <w:r w:rsidRPr="00846C4F">
        <w:t>и</w:t>
      </w:r>
      <w:r w:rsidRPr="00846C4F">
        <w:t>мания в нарушение закона чрезмерно высокой платы за услуги, подмены дог</w:t>
      </w:r>
      <w:r w:rsidRPr="00846C4F">
        <w:t>о</w:t>
      </w:r>
      <w:r w:rsidRPr="00846C4F">
        <w:t>воров, подписания незаполненных или частично заполненных бланков догов</w:t>
      </w:r>
      <w:r w:rsidRPr="00846C4F">
        <w:t>о</w:t>
      </w:r>
      <w:r w:rsidRPr="00846C4F">
        <w:t>ров, долговой кабалы, найма в отсутствие действительной лицензии, перепра</w:t>
      </w:r>
      <w:r w:rsidRPr="00846C4F">
        <w:t>в</w:t>
      </w:r>
      <w:r w:rsidRPr="00846C4F">
        <w:t>ки незарегистрированных работников за рубеж обманным путем, оформления работников без надлежащей документации, а также найма на работу детей;</w:t>
      </w:r>
      <w:proofErr w:type="gramEnd"/>
    </w:p>
    <w:p w:rsidR="00846C4F" w:rsidRPr="00846C4F" w:rsidRDefault="00846C4F" w:rsidP="00846C4F">
      <w:pPr>
        <w:pStyle w:val="SingleTxtGR"/>
      </w:pPr>
      <w:r w:rsidRPr="00846C4F">
        <w:tab/>
        <w:t>с)</w:t>
      </w:r>
      <w:r w:rsidRPr="00846C4F">
        <w:tab/>
        <w:t>принимаются ограниченные меры с целью наказания агентов или агентств по трудоустройству, занимающихся незаконной и мошеннической практикой, в том числе выдачей поддельных свидетельств о прохождении по</w:t>
      </w:r>
      <w:r w:rsidRPr="00846C4F">
        <w:t>д</w:t>
      </w:r>
      <w:r w:rsidRPr="00846C4F">
        <w:t>готовки;</w:t>
      </w:r>
    </w:p>
    <w:p w:rsidR="00846C4F" w:rsidRPr="00846C4F" w:rsidRDefault="00846C4F" w:rsidP="00846C4F">
      <w:pPr>
        <w:pStyle w:val="SingleTxtGR"/>
      </w:pPr>
      <w:r w:rsidRPr="00846C4F">
        <w:tab/>
        <w:t>d)</w:t>
      </w:r>
      <w:r w:rsidRPr="00846C4F">
        <w:tab/>
        <w:t>договоры, подписываемые с агентствами по трудоустройству, не всегда переводятся на язык, которым владеет трудящийся-мигрант, и что тр</w:t>
      </w:r>
      <w:r w:rsidRPr="00846C4F">
        <w:t>у</w:t>
      </w:r>
      <w:r w:rsidRPr="00846C4F">
        <w:t>дящиеся-мигранты, как правило, не получают экземпляра договора и не и</w:t>
      </w:r>
      <w:r w:rsidRPr="00846C4F">
        <w:t>н</w:t>
      </w:r>
      <w:r w:rsidRPr="00846C4F">
        <w:t>формируются о процедуре подачи жалоб в случае несоблюдения прописанных в договоре условий;</w:t>
      </w:r>
    </w:p>
    <w:p w:rsidR="00846C4F" w:rsidRPr="00846C4F" w:rsidRDefault="00846C4F" w:rsidP="00846C4F">
      <w:pPr>
        <w:pStyle w:val="SingleTxtGR"/>
      </w:pPr>
      <w:r w:rsidRPr="00846C4F">
        <w:tab/>
        <w:t>e)</w:t>
      </w:r>
      <w:r w:rsidRPr="00846C4F">
        <w:tab/>
        <w:t>потенциальные трудящиеся-мигранты государства-участника, с</w:t>
      </w:r>
      <w:r w:rsidRPr="00846C4F">
        <w:t>о</w:t>
      </w:r>
      <w:r w:rsidRPr="00846C4F">
        <w:t>гласно сообщениям, находят действующие процедуры найма довольно обрем</w:t>
      </w:r>
      <w:r w:rsidRPr="00846C4F">
        <w:t>е</w:t>
      </w:r>
      <w:r w:rsidRPr="00846C4F">
        <w:t>нительными и затратными по времени, что побуждает большинство из них о</w:t>
      </w:r>
      <w:r w:rsidRPr="00846C4F">
        <w:t>б</w:t>
      </w:r>
      <w:r w:rsidRPr="00846C4F">
        <w:t>ращаться за информацией и по вопросам трудоустройства к услугам нефо</w:t>
      </w:r>
      <w:r w:rsidRPr="00846C4F">
        <w:t>р</w:t>
      </w:r>
      <w:r w:rsidRPr="00846C4F">
        <w:t>мальных сетей, вследствие чего многие из них оказываются жертвами недобр</w:t>
      </w:r>
      <w:r w:rsidRPr="00846C4F">
        <w:t>о</w:t>
      </w:r>
      <w:r w:rsidRPr="00846C4F">
        <w:t>совестных агентств и ростовщиков, которые предоставляют кредиты под выс</w:t>
      </w:r>
      <w:r w:rsidRPr="00846C4F">
        <w:t>о</w:t>
      </w:r>
      <w:r w:rsidRPr="00846C4F">
        <w:t>кие процентные ставки.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846C4F">
        <w:t>53.</w:t>
      </w:r>
      <w:r w:rsidRPr="00846C4F">
        <w:tab/>
      </w:r>
      <w:r w:rsidRPr="00762450">
        <w:rPr>
          <w:b/>
        </w:rPr>
        <w:t>Комитет рекомендует государству-участнику: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а)</w:t>
      </w:r>
      <w:r w:rsidRPr="00762450">
        <w:rPr>
          <w:b/>
        </w:rPr>
        <w:tab/>
        <w:t>создать подведомственную государству систему найма на раб</w:t>
      </w:r>
      <w:r w:rsidRPr="00762450">
        <w:rPr>
          <w:b/>
        </w:rPr>
        <w:t>о</w:t>
      </w:r>
      <w:r w:rsidRPr="00762450">
        <w:rPr>
          <w:b/>
        </w:rPr>
        <w:t xml:space="preserve">ту в целях сокращения нарушений, допускаемых частными агентствами по трудоустройству; 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</w:r>
      <w:proofErr w:type="gramStart"/>
      <w:r w:rsidRPr="00762450">
        <w:rPr>
          <w:b/>
        </w:rPr>
        <w:t>b)</w:t>
      </w:r>
      <w:r w:rsidRPr="00762450">
        <w:rPr>
          <w:b/>
        </w:rPr>
        <w:tab/>
        <w:t>усилить регулирование деятельности агентств по трудоустро</w:t>
      </w:r>
      <w:r w:rsidRPr="00762450">
        <w:rPr>
          <w:b/>
        </w:rPr>
        <w:t>й</w:t>
      </w:r>
      <w:r w:rsidRPr="00762450">
        <w:rPr>
          <w:b/>
        </w:rPr>
        <w:t>ству и контроль за нею путем: i) разработки и проведения комплексной, учитывающей гендерные аспекты справедливой политики найма на раб</w:t>
      </w:r>
      <w:r w:rsidRPr="00762450">
        <w:rPr>
          <w:b/>
        </w:rPr>
        <w:t>о</w:t>
      </w:r>
      <w:r w:rsidRPr="00762450">
        <w:rPr>
          <w:b/>
        </w:rPr>
        <w:t>ту, основанной на высоких стандартах</w:t>
      </w:r>
      <w:r w:rsidR="00F0795C">
        <w:rPr>
          <w:b/>
        </w:rPr>
        <w:t>;</w:t>
      </w:r>
      <w:r w:rsidRPr="00762450">
        <w:rPr>
          <w:b/>
        </w:rPr>
        <w:t xml:space="preserve"> </w:t>
      </w:r>
      <w:proofErr w:type="spellStart"/>
      <w:r w:rsidRPr="00762450">
        <w:rPr>
          <w:b/>
        </w:rPr>
        <w:t>ii</w:t>
      </w:r>
      <w:proofErr w:type="spellEnd"/>
      <w:r w:rsidRPr="00762450">
        <w:rPr>
          <w:b/>
        </w:rPr>
        <w:t>) обеспечения того, чтобы агентства по трудоустройству повысили качество предоставляемых ими услуг</w:t>
      </w:r>
      <w:r w:rsidR="00F0795C">
        <w:rPr>
          <w:b/>
        </w:rPr>
        <w:t>;</w:t>
      </w:r>
      <w:r w:rsidRPr="00762450">
        <w:rPr>
          <w:b/>
        </w:rPr>
        <w:t xml:space="preserve"> </w:t>
      </w:r>
      <w:proofErr w:type="spellStart"/>
      <w:r w:rsidRPr="00762450">
        <w:rPr>
          <w:b/>
        </w:rPr>
        <w:t>iii</w:t>
      </w:r>
      <w:proofErr w:type="spellEnd"/>
      <w:r w:rsidRPr="00762450">
        <w:rPr>
          <w:b/>
        </w:rPr>
        <w:t>) введения для них ответственности за невыполнение своих об</w:t>
      </w:r>
      <w:r w:rsidRPr="00762450">
        <w:rPr>
          <w:b/>
        </w:rPr>
        <w:t>я</w:t>
      </w:r>
      <w:r w:rsidRPr="00762450">
        <w:rPr>
          <w:b/>
        </w:rPr>
        <w:t>занностей</w:t>
      </w:r>
      <w:r w:rsidR="00F0795C">
        <w:rPr>
          <w:b/>
        </w:rPr>
        <w:t>;</w:t>
      </w:r>
      <w:proofErr w:type="gramEnd"/>
      <w:r w:rsidRPr="00762450">
        <w:rPr>
          <w:b/>
        </w:rPr>
        <w:t xml:space="preserve"> </w:t>
      </w:r>
      <w:proofErr w:type="spellStart"/>
      <w:proofErr w:type="gramStart"/>
      <w:r w:rsidRPr="00762450">
        <w:rPr>
          <w:b/>
        </w:rPr>
        <w:t>iv</w:t>
      </w:r>
      <w:proofErr w:type="spellEnd"/>
      <w:r w:rsidRPr="00762450">
        <w:rPr>
          <w:b/>
        </w:rPr>
        <w:t>) расследования случаев применения агентами по труд</w:t>
      </w:r>
      <w:r w:rsidRPr="00762450">
        <w:rPr>
          <w:b/>
        </w:rPr>
        <w:t>о</w:t>
      </w:r>
      <w:r w:rsidRPr="00762450">
        <w:rPr>
          <w:b/>
        </w:rPr>
        <w:t>устройству незаконной практики и привлечения виновных к ответстве</w:t>
      </w:r>
      <w:r w:rsidRPr="00762450">
        <w:rPr>
          <w:b/>
        </w:rPr>
        <w:t>н</w:t>
      </w:r>
      <w:r w:rsidRPr="00762450">
        <w:rPr>
          <w:b/>
        </w:rPr>
        <w:t>ности с целью наказания тех, кто прибегает к практике эксплуатации</w:t>
      </w:r>
      <w:r w:rsidR="00F0795C">
        <w:rPr>
          <w:b/>
        </w:rPr>
        <w:t>;</w:t>
      </w:r>
      <w:bookmarkStart w:id="0" w:name="_GoBack"/>
      <w:bookmarkEnd w:id="0"/>
      <w:r w:rsidRPr="00762450">
        <w:rPr>
          <w:b/>
        </w:rPr>
        <w:t xml:space="preserve"> v)</w:t>
      </w:r>
      <w:r w:rsidR="00E85A32">
        <w:rPr>
          <w:b/>
        </w:rPr>
        <w:t> </w:t>
      </w:r>
      <w:r w:rsidRPr="00762450">
        <w:rPr>
          <w:b/>
        </w:rPr>
        <w:t xml:space="preserve">регламентирования деятельности неформальных субагентов и брокеров и наложения санкций на агентства, не имеющие лицензий; и </w:t>
      </w:r>
      <w:proofErr w:type="spellStart"/>
      <w:r w:rsidRPr="00762450">
        <w:rPr>
          <w:b/>
        </w:rPr>
        <w:t>vi</w:t>
      </w:r>
      <w:proofErr w:type="spellEnd"/>
      <w:r w:rsidRPr="00762450">
        <w:rPr>
          <w:b/>
        </w:rPr>
        <w:t>) регулярн</w:t>
      </w:r>
      <w:r w:rsidRPr="00762450">
        <w:rPr>
          <w:b/>
        </w:rPr>
        <w:t>о</w:t>
      </w:r>
      <w:r w:rsidRPr="00762450">
        <w:rPr>
          <w:b/>
        </w:rPr>
        <w:t>го обновления и обнародования перечня агентств по трудоустройству, зан</w:t>
      </w:r>
      <w:r w:rsidRPr="00762450">
        <w:rPr>
          <w:b/>
        </w:rPr>
        <w:t>е</w:t>
      </w:r>
      <w:r w:rsidRPr="00762450">
        <w:rPr>
          <w:b/>
        </w:rPr>
        <w:t xml:space="preserve">сенных в </w:t>
      </w:r>
      <w:r w:rsidR="00007DFF">
        <w:rPr>
          <w:b/>
        </w:rPr>
        <w:t>«</w:t>
      </w:r>
      <w:r w:rsidRPr="00762450">
        <w:rPr>
          <w:b/>
        </w:rPr>
        <w:t>черный список</w:t>
      </w:r>
      <w:r w:rsidR="00007DFF">
        <w:rPr>
          <w:b/>
        </w:rPr>
        <w:t>»</w:t>
      </w:r>
      <w:r w:rsidRPr="00762450">
        <w:rPr>
          <w:b/>
        </w:rPr>
        <w:t>;</w:t>
      </w:r>
      <w:proofErr w:type="gramEnd"/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c)</w:t>
      </w:r>
      <w:r w:rsidRPr="00762450">
        <w:rPr>
          <w:b/>
        </w:rPr>
        <w:tab/>
        <w:t>обязать агентства по трудоустройству поручать решение вопр</w:t>
      </w:r>
      <w:r w:rsidRPr="00762450">
        <w:rPr>
          <w:b/>
        </w:rPr>
        <w:t>о</w:t>
      </w:r>
      <w:r w:rsidRPr="00762450">
        <w:rPr>
          <w:b/>
        </w:rPr>
        <w:t>сов трудоустройства женщин-домработниц, в случае поступления соотве</w:t>
      </w:r>
      <w:r w:rsidRPr="00762450">
        <w:rPr>
          <w:b/>
        </w:rPr>
        <w:t>т</w:t>
      </w:r>
      <w:r w:rsidRPr="00762450">
        <w:rPr>
          <w:b/>
        </w:rPr>
        <w:t xml:space="preserve">ствующей просьбы, своим сотрудникам из числа женщин и принять меры к расширению доступности услуг лицензированных агентств, с </w:t>
      </w:r>
      <w:proofErr w:type="gramStart"/>
      <w:r w:rsidRPr="00762450">
        <w:rPr>
          <w:b/>
        </w:rPr>
        <w:t>тем</w:t>
      </w:r>
      <w:proofErr w:type="gramEnd"/>
      <w:r w:rsidRPr="00762450">
        <w:rPr>
          <w:b/>
        </w:rPr>
        <w:t xml:space="preserve"> чтобы сократить деятельность неформальных сетей и зависимость от посредн</w:t>
      </w:r>
      <w:r w:rsidRPr="00762450">
        <w:rPr>
          <w:b/>
        </w:rPr>
        <w:t>и</w:t>
      </w:r>
      <w:r w:rsidRPr="00762450">
        <w:rPr>
          <w:b/>
        </w:rPr>
        <w:t>ков, в том числе в сельских районах;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d)</w:t>
      </w:r>
      <w:r w:rsidRPr="00762450">
        <w:rPr>
          <w:b/>
        </w:rPr>
        <w:tab/>
        <w:t>взаимодействовать с государствами назначения в целях нед</w:t>
      </w:r>
      <w:r w:rsidRPr="00762450">
        <w:rPr>
          <w:b/>
        </w:rPr>
        <w:t>о</w:t>
      </w:r>
      <w:r w:rsidRPr="00762450">
        <w:rPr>
          <w:b/>
        </w:rPr>
        <w:t>пущения взимания незаконных сборов за услуги по трудоустройству и по</w:t>
      </w:r>
      <w:r w:rsidRPr="00762450">
        <w:rPr>
          <w:b/>
        </w:rPr>
        <w:t>д</w:t>
      </w:r>
      <w:r w:rsidRPr="00762450">
        <w:rPr>
          <w:b/>
        </w:rPr>
        <w:t>мены подписанных в государстве-участнике трудовых договоров менее в</w:t>
      </w:r>
      <w:r w:rsidRPr="00762450">
        <w:rPr>
          <w:b/>
        </w:rPr>
        <w:t>ы</w:t>
      </w:r>
      <w:r w:rsidRPr="00762450">
        <w:rPr>
          <w:b/>
        </w:rPr>
        <w:t>годными контрактами по прибытии трудящегося на место;</w:t>
      </w:r>
    </w:p>
    <w:p w:rsidR="00846C4F" w:rsidRPr="00762450" w:rsidRDefault="00846C4F" w:rsidP="00846C4F">
      <w:pPr>
        <w:pStyle w:val="SingleTxtGR"/>
        <w:rPr>
          <w:b/>
        </w:rPr>
      </w:pPr>
      <w:r w:rsidRPr="00762450">
        <w:rPr>
          <w:b/>
        </w:rPr>
        <w:tab/>
        <w:t>e)</w:t>
      </w:r>
      <w:r w:rsidRPr="00762450">
        <w:rPr>
          <w:b/>
        </w:rPr>
        <w:tab/>
        <w:t>упразднить практику взимания перед выездом из государства-участника так называемой мотивационной платы, приводящую к долговой кабале, из-за которой трудящемуся-мигранту трудно или невозможно п</w:t>
      </w:r>
      <w:r w:rsidRPr="00762450">
        <w:rPr>
          <w:b/>
        </w:rPr>
        <w:t>о</w:t>
      </w:r>
      <w:r w:rsidRPr="00762450">
        <w:rPr>
          <w:b/>
        </w:rPr>
        <w:t>кинуть допускающего злоупотребления работодателя, и проводить полит</w:t>
      </w:r>
      <w:r w:rsidRPr="00762450">
        <w:rPr>
          <w:b/>
        </w:rPr>
        <w:t>и</w:t>
      </w:r>
      <w:r w:rsidRPr="00762450">
        <w:rPr>
          <w:b/>
        </w:rPr>
        <w:t xml:space="preserve">ку </w:t>
      </w:r>
      <w:r w:rsidR="00007DFF">
        <w:rPr>
          <w:b/>
        </w:rPr>
        <w:t>«</w:t>
      </w:r>
      <w:r w:rsidRPr="00762450">
        <w:rPr>
          <w:b/>
        </w:rPr>
        <w:t>бесплатного трудоустройства</w:t>
      </w:r>
      <w:r w:rsidR="00007DFF">
        <w:rPr>
          <w:b/>
        </w:rPr>
        <w:t>»</w:t>
      </w:r>
      <w:r w:rsidRPr="00762450">
        <w:rPr>
          <w:b/>
        </w:rPr>
        <w:t xml:space="preserve"> для лиц, намеревающихся выехать на работу за рубеж;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f)</w:t>
      </w:r>
      <w:r w:rsidRPr="00762450">
        <w:rPr>
          <w:b/>
        </w:rPr>
        <w:tab/>
        <w:t xml:space="preserve">ратифицировать Конвенцию МОТ 1997 года о частных </w:t>
      </w:r>
      <w:proofErr w:type="gramStart"/>
      <w:r w:rsidRPr="00762450">
        <w:rPr>
          <w:b/>
        </w:rPr>
        <w:t>агент</w:t>
      </w:r>
      <w:r w:rsidR="00E85A32">
        <w:rPr>
          <w:b/>
        </w:rPr>
        <w:t>-</w:t>
      </w:r>
      <w:proofErr w:type="spellStart"/>
      <w:r w:rsidRPr="00762450">
        <w:rPr>
          <w:b/>
        </w:rPr>
        <w:t>ствах</w:t>
      </w:r>
      <w:proofErr w:type="spellEnd"/>
      <w:proofErr w:type="gramEnd"/>
      <w:r w:rsidRPr="00762450">
        <w:rPr>
          <w:b/>
        </w:rPr>
        <w:t xml:space="preserve"> занятости (№ 181).</w:t>
      </w:r>
    </w:p>
    <w:p w:rsidR="00846C4F" w:rsidRPr="00846C4F" w:rsidRDefault="00846C4F" w:rsidP="00762450">
      <w:pPr>
        <w:pStyle w:val="H23GR"/>
      </w:pPr>
      <w:r w:rsidRPr="00846C4F">
        <w:tab/>
      </w:r>
      <w:r w:rsidRPr="00846C4F">
        <w:tab/>
        <w:t xml:space="preserve">Возвращение и </w:t>
      </w:r>
      <w:proofErr w:type="spellStart"/>
      <w:r w:rsidRPr="00846C4F">
        <w:t>реинтеграция</w:t>
      </w:r>
      <w:proofErr w:type="spellEnd"/>
    </w:p>
    <w:p w:rsidR="00846C4F" w:rsidRPr="00846C4F" w:rsidRDefault="00846C4F" w:rsidP="00846C4F">
      <w:pPr>
        <w:pStyle w:val="SingleTxtGR"/>
      </w:pPr>
      <w:r w:rsidRPr="00846C4F">
        <w:t>54.</w:t>
      </w:r>
      <w:r w:rsidRPr="00846C4F">
        <w:tab/>
        <w:t xml:space="preserve">Отмечая принятие ряда программ в области расселения и </w:t>
      </w:r>
      <w:proofErr w:type="spellStart"/>
      <w:r w:rsidRPr="00846C4F">
        <w:t>реинтеграции</w:t>
      </w:r>
      <w:proofErr w:type="spellEnd"/>
      <w:r w:rsidRPr="00846C4F">
        <w:t>, включая Программу развития навыков предпринимательской деятельности для бывших индонезийских трудящихся-мигрантов, Комитет обеспокоен тем, что: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некоторые из возвращающихся трудящихся-мигрантов, как сообщ</w:t>
      </w:r>
      <w:r w:rsidRPr="00846C4F">
        <w:t>а</w:t>
      </w:r>
      <w:r w:rsidRPr="00846C4F">
        <w:t>ется, не осведомлены о таких программах или считают их недостаточными, особенно те из них, кто, возможно, стал жертвой злоупотреблений за рубежом, и те, кто нуждается в медицинской помощи;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>женщины из числа трудящихся-мигрантов по возвращении в страну зачастую сталкиваются с проблемами в плане воссоединения семьи и социал</w:t>
      </w:r>
      <w:r w:rsidRPr="00846C4F">
        <w:t>ь</w:t>
      </w:r>
      <w:r w:rsidRPr="00846C4F">
        <w:t xml:space="preserve">ной </w:t>
      </w:r>
      <w:proofErr w:type="spellStart"/>
      <w:r w:rsidRPr="00846C4F">
        <w:t>реинтеграции</w:t>
      </w:r>
      <w:proofErr w:type="spellEnd"/>
      <w:r w:rsidRPr="00846C4F">
        <w:t xml:space="preserve">, включая стигматизацию по причине </w:t>
      </w:r>
      <w:r w:rsidR="00007DFF">
        <w:t>«</w:t>
      </w:r>
      <w:r w:rsidRPr="00846C4F">
        <w:t>утраты моральных добродетелей</w:t>
      </w:r>
      <w:r w:rsidR="00007DFF">
        <w:t>»</w:t>
      </w:r>
      <w:r w:rsidRPr="00846C4F">
        <w:t>.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846C4F">
        <w:t>55.</w:t>
      </w:r>
      <w:r w:rsidRPr="00846C4F">
        <w:tab/>
      </w:r>
      <w:r w:rsidRPr="00762450">
        <w:rPr>
          <w:b/>
        </w:rPr>
        <w:t>Комитет рекомендует государству-участнику: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а)</w:t>
      </w:r>
      <w:r w:rsidRPr="00762450">
        <w:rPr>
          <w:b/>
        </w:rPr>
        <w:tab/>
        <w:t>содействовать репатриации всех нуждающихся в этом труд</w:t>
      </w:r>
      <w:r w:rsidRPr="00762450">
        <w:rPr>
          <w:b/>
        </w:rPr>
        <w:t>я</w:t>
      </w:r>
      <w:r w:rsidRPr="00762450">
        <w:rPr>
          <w:b/>
        </w:rPr>
        <w:t>щихся-мигрантов, в том числе тех, кто бежал от допускающих злоупотре</w:t>
      </w:r>
      <w:r w:rsidRPr="00762450">
        <w:rPr>
          <w:b/>
        </w:rPr>
        <w:t>б</w:t>
      </w:r>
      <w:r w:rsidRPr="00762450">
        <w:rPr>
          <w:b/>
        </w:rPr>
        <w:t>ления работодателей или оказался с неурегулированным статусом, в з</w:t>
      </w:r>
      <w:r w:rsidRPr="00762450">
        <w:rPr>
          <w:b/>
        </w:rPr>
        <w:t>а</w:t>
      </w:r>
      <w:r w:rsidRPr="00762450">
        <w:rPr>
          <w:b/>
        </w:rPr>
        <w:t>ключении или затруднительном положении;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b)</w:t>
      </w:r>
      <w:r w:rsidRPr="00762450">
        <w:rPr>
          <w:b/>
        </w:rPr>
        <w:tab/>
        <w:t xml:space="preserve">расширять предоставляемые с учетом гендерных аспектов услуги для целей </w:t>
      </w:r>
      <w:proofErr w:type="spellStart"/>
      <w:r w:rsidRPr="00762450">
        <w:rPr>
          <w:b/>
        </w:rPr>
        <w:t>реинтеграции</w:t>
      </w:r>
      <w:proofErr w:type="spellEnd"/>
      <w:r w:rsidRPr="00762450">
        <w:rPr>
          <w:b/>
        </w:rPr>
        <w:t xml:space="preserve"> возвратившихся в страну трудящихся-мигрантов, включая психосоциальные услуги и возможности для получ</w:t>
      </w:r>
      <w:r w:rsidRPr="00762450">
        <w:rPr>
          <w:b/>
        </w:rPr>
        <w:t>е</w:t>
      </w:r>
      <w:r w:rsidRPr="00762450">
        <w:rPr>
          <w:b/>
        </w:rPr>
        <w:t>ния средств существования, особенно для жертв сексуального и гендерного насилия, а также для лиц, столкнувшихся в процессе миграции со злоуп</w:t>
      </w:r>
      <w:r w:rsidRPr="00762450">
        <w:rPr>
          <w:b/>
        </w:rPr>
        <w:t>о</w:t>
      </w:r>
      <w:r w:rsidRPr="00762450">
        <w:rPr>
          <w:b/>
        </w:rPr>
        <w:t>треблениями и жестоким обращением;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с)</w:t>
      </w:r>
      <w:r w:rsidRPr="00762450">
        <w:rPr>
          <w:b/>
        </w:rPr>
        <w:tab/>
        <w:t>осуществлять информационно-просветительские программы с целью освещения вклада женщин из числа трудящихся-мигрантов и вести борьбу со стигматизацией возвращающихся в страну женщин из числа тр</w:t>
      </w:r>
      <w:r w:rsidRPr="00762450">
        <w:rPr>
          <w:b/>
        </w:rPr>
        <w:t>у</w:t>
      </w:r>
      <w:r w:rsidRPr="00762450">
        <w:rPr>
          <w:b/>
        </w:rPr>
        <w:t>дящихся-мигрантов.</w:t>
      </w:r>
    </w:p>
    <w:p w:rsidR="00846C4F" w:rsidRPr="00846C4F" w:rsidRDefault="00846C4F" w:rsidP="00762450">
      <w:pPr>
        <w:pStyle w:val="H23GR"/>
      </w:pPr>
      <w:r w:rsidRPr="00846C4F">
        <w:tab/>
      </w:r>
      <w:r w:rsidRPr="00846C4F">
        <w:tab/>
        <w:t>Торговля людьми</w:t>
      </w:r>
    </w:p>
    <w:p w:rsidR="00846C4F" w:rsidRPr="00846C4F" w:rsidRDefault="00846C4F" w:rsidP="00846C4F">
      <w:pPr>
        <w:pStyle w:val="SingleTxtGR"/>
      </w:pPr>
      <w:r w:rsidRPr="00846C4F">
        <w:t>56.</w:t>
      </w:r>
      <w:r w:rsidRPr="00846C4F">
        <w:tab/>
        <w:t>Комитет с удовлетворением отмечает принятие Национального плана действий по борьбе с торговлей людьми (2015</w:t>
      </w:r>
      <w:r w:rsidR="00E85A32">
        <w:t>–</w:t>
      </w:r>
      <w:r w:rsidRPr="00846C4F">
        <w:t>2019 годы) и увеличение числа случаев уголовного преследования за преступления, связанные с торговлей людьми. Вместе с тем Комитет обеспокоен тем, что:</w:t>
      </w:r>
    </w:p>
    <w:p w:rsidR="00846C4F" w:rsidRPr="00846C4F" w:rsidRDefault="00846C4F" w:rsidP="00846C4F">
      <w:pPr>
        <w:pStyle w:val="SingleTxtGR"/>
      </w:pPr>
      <w:r w:rsidRPr="00846C4F">
        <w:tab/>
        <w:t>а)</w:t>
      </w:r>
      <w:r w:rsidRPr="00846C4F">
        <w:tab/>
        <w:t>Закон № 21/2007 о незаконном провозе трудящихся-мигрантов не осуществляется эффективным образом, а деятельность национальной целевой группы по борьбе с торговлей людьми по-прежнему не охватывает многие ра</w:t>
      </w:r>
      <w:r w:rsidRPr="00846C4F">
        <w:t>й</w:t>
      </w:r>
      <w:r w:rsidRPr="00846C4F">
        <w:t>оны;</w:t>
      </w:r>
    </w:p>
    <w:p w:rsidR="00846C4F" w:rsidRPr="00846C4F" w:rsidRDefault="00846C4F" w:rsidP="00846C4F">
      <w:pPr>
        <w:pStyle w:val="SingleTxtGR"/>
      </w:pPr>
      <w:r w:rsidRPr="00846C4F">
        <w:tab/>
        <w:t>b)</w:t>
      </w:r>
      <w:r w:rsidRPr="00846C4F">
        <w:tab/>
        <w:t>отсутствуют эффективные меры для защиты жертв торговли люд</w:t>
      </w:r>
      <w:r w:rsidRPr="00846C4F">
        <w:t>ь</w:t>
      </w:r>
      <w:r w:rsidRPr="00846C4F">
        <w:t>ми и предоставления им действенных сре</w:t>
      </w:r>
      <w:proofErr w:type="gramStart"/>
      <w:r w:rsidRPr="00846C4F">
        <w:t>дств пр</w:t>
      </w:r>
      <w:proofErr w:type="gramEnd"/>
      <w:r w:rsidRPr="00846C4F">
        <w:t>авовой защиты, включая ко</w:t>
      </w:r>
      <w:r w:rsidRPr="00846C4F">
        <w:t>м</w:t>
      </w:r>
      <w:r w:rsidRPr="00846C4F">
        <w:t>пенсацию и реабилитацию;</w:t>
      </w:r>
    </w:p>
    <w:p w:rsidR="00846C4F" w:rsidRPr="00846C4F" w:rsidRDefault="00846C4F" w:rsidP="00846C4F">
      <w:pPr>
        <w:pStyle w:val="SingleTxtGR"/>
      </w:pPr>
      <w:r w:rsidRPr="00846C4F">
        <w:tab/>
        <w:t>с)</w:t>
      </w:r>
      <w:r w:rsidRPr="00846C4F">
        <w:tab/>
        <w:t>число случаев судебного преследования за торговлю людьми, хотя в последнее время оно и возросло, по-прежнему является незначительным, а виновные не несут надлежащего наказания;</w:t>
      </w:r>
    </w:p>
    <w:p w:rsidR="00846C4F" w:rsidRPr="00846C4F" w:rsidRDefault="00846C4F" w:rsidP="00846C4F">
      <w:pPr>
        <w:pStyle w:val="SingleTxtGR"/>
      </w:pPr>
      <w:r w:rsidRPr="00846C4F">
        <w:tab/>
        <w:t>d)</w:t>
      </w:r>
      <w:r w:rsidRPr="00846C4F">
        <w:tab/>
        <w:t>жертвы торговли людьми не защищены надлежащим образом от с</w:t>
      </w:r>
      <w:r w:rsidRPr="00846C4F">
        <w:t>у</w:t>
      </w:r>
      <w:r w:rsidRPr="00846C4F">
        <w:t xml:space="preserve">дебного преследования, заключения под стражу и наказания за незаконный въезд </w:t>
      </w:r>
      <w:proofErr w:type="gramStart"/>
      <w:r w:rsidRPr="00846C4F">
        <w:t>в</w:t>
      </w:r>
      <w:proofErr w:type="gramEnd"/>
      <w:r w:rsidRPr="00846C4F">
        <w:t xml:space="preserve"> </w:t>
      </w:r>
      <w:proofErr w:type="gramStart"/>
      <w:r w:rsidRPr="00846C4F">
        <w:t>государство-участник</w:t>
      </w:r>
      <w:proofErr w:type="gramEnd"/>
      <w:r w:rsidRPr="00846C4F">
        <w:t xml:space="preserve"> или незаконное пребывание на его территории,</w:t>
      </w:r>
      <w:r w:rsidR="00670D6C">
        <w:t xml:space="preserve"> </w:t>
      </w:r>
      <w:r w:rsidRPr="00846C4F">
        <w:t>или за действия, к совершению которых они оказались причастны непосре</w:t>
      </w:r>
      <w:r w:rsidRPr="00846C4F">
        <w:t>д</w:t>
      </w:r>
      <w:r w:rsidRPr="00846C4F">
        <w:t>ственно в силу своего положения в качестве жертв торговли людьми;</w:t>
      </w:r>
    </w:p>
    <w:p w:rsidR="00846C4F" w:rsidRPr="00846C4F" w:rsidRDefault="00846C4F" w:rsidP="00846C4F">
      <w:pPr>
        <w:pStyle w:val="SingleTxtGR"/>
      </w:pPr>
      <w:r w:rsidRPr="00846C4F">
        <w:tab/>
      </w:r>
      <w:proofErr w:type="gramStart"/>
      <w:r w:rsidRPr="00846C4F">
        <w:t>e)</w:t>
      </w:r>
      <w:r w:rsidRPr="00846C4F">
        <w:tab/>
        <w:t>связанные с торговлей людьми коррупция и пособничество на всех уровнях государственного управления остаются повсеместной проблемой.</w:t>
      </w:r>
      <w:proofErr w:type="gramEnd"/>
    </w:p>
    <w:p w:rsidR="00846C4F" w:rsidRPr="00762450" w:rsidRDefault="00846C4F" w:rsidP="00846C4F">
      <w:pPr>
        <w:pStyle w:val="SingleTxtGR"/>
        <w:rPr>
          <w:b/>
          <w:bCs/>
        </w:rPr>
      </w:pPr>
      <w:r w:rsidRPr="00846C4F">
        <w:t>57.</w:t>
      </w:r>
      <w:r w:rsidRPr="00846C4F">
        <w:tab/>
      </w:r>
      <w:r w:rsidRPr="00762450">
        <w:rPr>
          <w:b/>
        </w:rPr>
        <w:t>Комитет рекомендует государству-участнику: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а)</w:t>
      </w:r>
      <w:r w:rsidRPr="00762450">
        <w:rPr>
          <w:b/>
        </w:rPr>
        <w:tab/>
        <w:t>обеспечить эффективное осуществление Закона № 21/2007 о н</w:t>
      </w:r>
      <w:r w:rsidRPr="00762450">
        <w:rPr>
          <w:b/>
        </w:rPr>
        <w:t>е</w:t>
      </w:r>
      <w:r w:rsidRPr="00762450">
        <w:rPr>
          <w:b/>
        </w:rPr>
        <w:t>законном провозе трудящихся-мигрантов, в том числе путем улучшения и расширения сферы деятельности национальной целевой группы по борьбе с торговлей людьми с целью охвата всей территории государства-участника;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b)</w:t>
      </w:r>
      <w:r w:rsidRPr="00762450">
        <w:rPr>
          <w:b/>
        </w:rPr>
        <w:tab/>
        <w:t xml:space="preserve">на систематической основе, </w:t>
      </w:r>
      <w:proofErr w:type="spellStart"/>
      <w:r w:rsidRPr="00762450">
        <w:rPr>
          <w:b/>
        </w:rPr>
        <w:t>транспарентным</w:t>
      </w:r>
      <w:proofErr w:type="spellEnd"/>
      <w:r w:rsidRPr="00762450">
        <w:rPr>
          <w:b/>
        </w:rPr>
        <w:t xml:space="preserve"> образом, беспр</w:t>
      </w:r>
      <w:r w:rsidRPr="00762450">
        <w:rPr>
          <w:b/>
        </w:rPr>
        <w:t>и</w:t>
      </w:r>
      <w:r w:rsidRPr="00762450">
        <w:rPr>
          <w:b/>
        </w:rPr>
        <w:t>страстно и тщательно расследовать все заявления о торговле людьми, ос</w:t>
      </w:r>
      <w:r w:rsidRPr="00762450">
        <w:rPr>
          <w:b/>
        </w:rPr>
        <w:t>у</w:t>
      </w:r>
      <w:r w:rsidRPr="00762450">
        <w:rPr>
          <w:b/>
        </w:rPr>
        <w:t>ществлять судебное преследование соответствующих лиц и, в случае пр</w:t>
      </w:r>
      <w:r w:rsidRPr="00762450">
        <w:rPr>
          <w:b/>
        </w:rPr>
        <w:t>и</w:t>
      </w:r>
      <w:r w:rsidRPr="00762450">
        <w:rPr>
          <w:b/>
        </w:rPr>
        <w:t>знания их виновными, выносить им наказания, а также предоставлять компенсацию жертвам;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c)</w:t>
      </w:r>
      <w:r w:rsidRPr="00762450">
        <w:rPr>
          <w:b/>
        </w:rPr>
        <w:tab/>
        <w:t xml:space="preserve">продолжать </w:t>
      </w:r>
      <w:proofErr w:type="gramStart"/>
      <w:r w:rsidRPr="00762450">
        <w:rPr>
          <w:b/>
        </w:rPr>
        <w:t>предпринимать усилия</w:t>
      </w:r>
      <w:proofErr w:type="gramEnd"/>
      <w:r w:rsidRPr="00762450">
        <w:rPr>
          <w:b/>
        </w:rPr>
        <w:t xml:space="preserve"> по предупреждению и пр</w:t>
      </w:r>
      <w:r w:rsidRPr="00762450">
        <w:rPr>
          <w:b/>
        </w:rPr>
        <w:t>е</w:t>
      </w:r>
      <w:r w:rsidRPr="00762450">
        <w:rPr>
          <w:b/>
        </w:rPr>
        <w:t>сечению торговли людьми и наказанию за нее, в том числе на регионал</w:t>
      </w:r>
      <w:r w:rsidRPr="00762450">
        <w:rPr>
          <w:b/>
        </w:rPr>
        <w:t>ь</w:t>
      </w:r>
      <w:r w:rsidRPr="00762450">
        <w:rPr>
          <w:b/>
        </w:rPr>
        <w:t xml:space="preserve">ном уровне и в сотрудничестве с соседними странами, равно как и путем расширения </w:t>
      </w:r>
      <w:proofErr w:type="spellStart"/>
      <w:r w:rsidRPr="00762450">
        <w:rPr>
          <w:b/>
        </w:rPr>
        <w:t>межучрежденческого</w:t>
      </w:r>
      <w:proofErr w:type="spellEnd"/>
      <w:r w:rsidRPr="00762450">
        <w:rPr>
          <w:b/>
        </w:rPr>
        <w:t xml:space="preserve"> сотрудничества в области борьбы с то</w:t>
      </w:r>
      <w:r w:rsidRPr="00762450">
        <w:rPr>
          <w:b/>
        </w:rPr>
        <w:t>р</w:t>
      </w:r>
      <w:r w:rsidRPr="00762450">
        <w:rPr>
          <w:b/>
        </w:rPr>
        <w:t>говлей людьми, как это предусмотрено задачей 5.2 Целей в области усто</w:t>
      </w:r>
      <w:r w:rsidRPr="00762450">
        <w:rPr>
          <w:b/>
        </w:rPr>
        <w:t>й</w:t>
      </w:r>
      <w:r w:rsidRPr="00762450">
        <w:rPr>
          <w:b/>
        </w:rPr>
        <w:t>чивого развития;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d)</w:t>
      </w:r>
      <w:r w:rsidRPr="00762450">
        <w:rPr>
          <w:b/>
        </w:rPr>
        <w:tab/>
        <w:t>наращивать усилия по выявлению всех жертв торговли люд</w:t>
      </w:r>
      <w:r w:rsidRPr="00762450">
        <w:rPr>
          <w:b/>
        </w:rPr>
        <w:t>ь</w:t>
      </w:r>
      <w:r w:rsidRPr="00762450">
        <w:rPr>
          <w:b/>
        </w:rPr>
        <w:t>ми и предоставлению им защиты и помощи, в частности путем обеспеч</w:t>
      </w:r>
      <w:r w:rsidRPr="00762450">
        <w:rPr>
          <w:b/>
        </w:rPr>
        <w:t>е</w:t>
      </w:r>
      <w:r w:rsidRPr="00762450">
        <w:rPr>
          <w:b/>
        </w:rPr>
        <w:t>ния − с учетом гендерных аспектов − приютов, медицинского обслужив</w:t>
      </w:r>
      <w:r w:rsidRPr="00762450">
        <w:rPr>
          <w:b/>
        </w:rPr>
        <w:t>а</w:t>
      </w:r>
      <w:r w:rsidRPr="00762450">
        <w:rPr>
          <w:b/>
        </w:rPr>
        <w:t xml:space="preserve">ния, психосоциальной и иной поддержки в порядке содействия их </w:t>
      </w:r>
      <w:proofErr w:type="spellStart"/>
      <w:r w:rsidRPr="00762450">
        <w:rPr>
          <w:b/>
        </w:rPr>
        <w:t>реинт</w:t>
      </w:r>
      <w:r w:rsidRPr="00762450">
        <w:rPr>
          <w:b/>
        </w:rPr>
        <w:t>е</w:t>
      </w:r>
      <w:r w:rsidRPr="00762450">
        <w:rPr>
          <w:b/>
        </w:rPr>
        <w:t>грации</w:t>
      </w:r>
      <w:proofErr w:type="spellEnd"/>
      <w:r w:rsidRPr="00762450">
        <w:rPr>
          <w:b/>
        </w:rPr>
        <w:t xml:space="preserve"> в общество;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e)</w:t>
      </w:r>
      <w:r w:rsidRPr="00762450">
        <w:rPr>
          <w:b/>
        </w:rPr>
        <w:tab/>
        <w:t>принять меры для защиты жертв торговли людьми от пресл</w:t>
      </w:r>
      <w:r w:rsidRPr="00762450">
        <w:rPr>
          <w:b/>
        </w:rPr>
        <w:t>е</w:t>
      </w:r>
      <w:r w:rsidRPr="00762450">
        <w:rPr>
          <w:b/>
        </w:rPr>
        <w:t>дования, заключения под стражу или наказания за действия, к совершению которых они оказались причастны непосредственно в силу своего полож</w:t>
      </w:r>
      <w:r w:rsidRPr="00762450">
        <w:rPr>
          <w:b/>
        </w:rPr>
        <w:t>е</w:t>
      </w:r>
      <w:r w:rsidRPr="00762450">
        <w:rPr>
          <w:b/>
        </w:rPr>
        <w:t>ния в качестве жертв торговли людьми;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f)</w:t>
      </w:r>
      <w:r w:rsidRPr="00762450">
        <w:rPr>
          <w:b/>
        </w:rPr>
        <w:tab/>
        <w:t>принимать упреждающие меры с целью расследования де</w:t>
      </w:r>
      <w:r w:rsidRPr="00762450">
        <w:rPr>
          <w:b/>
        </w:rPr>
        <w:t>я</w:t>
      </w:r>
      <w:r w:rsidRPr="00762450">
        <w:rPr>
          <w:b/>
        </w:rPr>
        <w:t>тельности государственных служащих, подозреваемых в связанной с то</w:t>
      </w:r>
      <w:r w:rsidRPr="00762450">
        <w:rPr>
          <w:b/>
        </w:rPr>
        <w:t>р</w:t>
      </w:r>
      <w:r w:rsidRPr="00762450">
        <w:rPr>
          <w:b/>
        </w:rPr>
        <w:t>говлей людьми коррупции и пособничестве в совершении преступлений в форме торговли людьми, и их преследования в судебном порядке;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762450">
        <w:rPr>
          <w:b/>
        </w:rPr>
        <w:tab/>
        <w:t>g)</w:t>
      </w:r>
      <w:r w:rsidRPr="00762450">
        <w:rPr>
          <w:b/>
        </w:rPr>
        <w:tab/>
        <w:t>усилить учитывающую гендерные аспекты подготовку сотру</w:t>
      </w:r>
      <w:r w:rsidRPr="00762450">
        <w:rPr>
          <w:b/>
        </w:rPr>
        <w:t>д</w:t>
      </w:r>
      <w:r w:rsidRPr="00762450">
        <w:rPr>
          <w:b/>
        </w:rPr>
        <w:t>ников правоохранительных органов, судей, прокуроров, инспекторов тр</w:t>
      </w:r>
      <w:r w:rsidRPr="00762450">
        <w:rPr>
          <w:b/>
        </w:rPr>
        <w:t>у</w:t>
      </w:r>
      <w:r w:rsidRPr="00762450">
        <w:rPr>
          <w:b/>
        </w:rPr>
        <w:t>да, сотрудников местных органов власти, глав поселковых советов, преп</w:t>
      </w:r>
      <w:r w:rsidRPr="00762450">
        <w:rPr>
          <w:b/>
        </w:rPr>
        <w:t>о</w:t>
      </w:r>
      <w:r w:rsidRPr="00762450">
        <w:rPr>
          <w:b/>
        </w:rPr>
        <w:t xml:space="preserve">давателей, медицинских работников и сотрудников посольств и консульств государства-участника и шире распространять информацию о торговле людьми и оказании помощи жертвам. </w:t>
      </w:r>
    </w:p>
    <w:p w:rsidR="00846C4F" w:rsidRPr="00846C4F" w:rsidRDefault="00762450" w:rsidP="00762450">
      <w:pPr>
        <w:pStyle w:val="H23GR"/>
      </w:pPr>
      <w:r w:rsidRPr="002A60AA">
        <w:tab/>
      </w:r>
      <w:r w:rsidR="00846C4F" w:rsidRPr="00846C4F">
        <w:t>6.</w:t>
      </w:r>
      <w:r w:rsidR="00846C4F" w:rsidRPr="00846C4F">
        <w:tab/>
        <w:t>Распространение информации и последующие меры</w:t>
      </w:r>
    </w:p>
    <w:p w:rsidR="00846C4F" w:rsidRPr="00846C4F" w:rsidRDefault="00846C4F" w:rsidP="00762450">
      <w:pPr>
        <w:pStyle w:val="H23GR"/>
      </w:pPr>
      <w:r w:rsidRPr="00846C4F">
        <w:tab/>
      </w:r>
      <w:r w:rsidRPr="00846C4F">
        <w:tab/>
        <w:t>Распространение информации</w:t>
      </w:r>
    </w:p>
    <w:p w:rsidR="00846C4F" w:rsidRPr="00846C4F" w:rsidRDefault="00846C4F" w:rsidP="00846C4F">
      <w:pPr>
        <w:pStyle w:val="SingleTxtGR"/>
        <w:rPr>
          <w:b/>
          <w:bCs/>
        </w:rPr>
      </w:pPr>
      <w:r w:rsidRPr="00846C4F">
        <w:t>58.</w:t>
      </w:r>
      <w:r w:rsidRPr="00846C4F">
        <w:tab/>
      </w:r>
      <w:r w:rsidRPr="00762450">
        <w:rPr>
          <w:b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уровнях, в том числе среди правительственных мин</w:t>
      </w:r>
      <w:r w:rsidRPr="00762450">
        <w:rPr>
          <w:b/>
        </w:rPr>
        <w:t>и</w:t>
      </w:r>
      <w:r w:rsidRPr="00762450">
        <w:rPr>
          <w:b/>
        </w:rPr>
        <w:t xml:space="preserve">стерств, законодательных органов, судебных органов и соответствующих местных органов власти, а также неправительственных организаций и других членов гражданского общества. </w:t>
      </w:r>
    </w:p>
    <w:p w:rsidR="00846C4F" w:rsidRPr="00846C4F" w:rsidRDefault="00846C4F" w:rsidP="00762450">
      <w:pPr>
        <w:pStyle w:val="H23GR"/>
      </w:pPr>
      <w:r w:rsidRPr="00846C4F">
        <w:tab/>
      </w:r>
      <w:r w:rsidRPr="00846C4F">
        <w:tab/>
        <w:t xml:space="preserve">Техническая помощь </w:t>
      </w:r>
    </w:p>
    <w:p w:rsidR="00846C4F" w:rsidRPr="00846C4F" w:rsidRDefault="00846C4F" w:rsidP="00846C4F">
      <w:pPr>
        <w:pStyle w:val="SingleTxtGR"/>
        <w:rPr>
          <w:b/>
          <w:bCs/>
        </w:rPr>
      </w:pPr>
      <w:r w:rsidRPr="00846C4F">
        <w:t>59.</w:t>
      </w:r>
      <w:r w:rsidRPr="00846C4F">
        <w:tab/>
      </w:r>
      <w:r w:rsidRPr="00762450">
        <w:rPr>
          <w:b/>
        </w:rPr>
        <w:t>Комитет рекомендует государству-участнику заручиться междун</w:t>
      </w:r>
      <w:r w:rsidRPr="00762450">
        <w:rPr>
          <w:b/>
        </w:rPr>
        <w:t>а</w:t>
      </w:r>
      <w:r w:rsidRPr="00762450">
        <w:rPr>
          <w:b/>
        </w:rPr>
        <w:t xml:space="preserve">родной помощью для осуществления рекомендаций, содержащихся в настоящих заключительных замечаниях, в соответствии с Повесткой дня в области устойчивого развития на период до 2030 года. </w:t>
      </w:r>
    </w:p>
    <w:p w:rsidR="00846C4F" w:rsidRPr="00846C4F" w:rsidRDefault="00846C4F" w:rsidP="00762450">
      <w:pPr>
        <w:pStyle w:val="H23GR"/>
      </w:pPr>
      <w:r w:rsidRPr="00846C4F">
        <w:tab/>
      </w:r>
      <w:r w:rsidRPr="00846C4F">
        <w:tab/>
        <w:t>Последующие меры в связи с заключительными замечаниями</w:t>
      </w:r>
    </w:p>
    <w:p w:rsidR="00846C4F" w:rsidRPr="00762450" w:rsidRDefault="00846C4F" w:rsidP="00846C4F">
      <w:pPr>
        <w:pStyle w:val="SingleTxtGR"/>
        <w:rPr>
          <w:b/>
          <w:bCs/>
        </w:rPr>
      </w:pPr>
      <w:r w:rsidRPr="00846C4F">
        <w:t>60.</w:t>
      </w:r>
      <w:r w:rsidRPr="00846C4F">
        <w:tab/>
      </w:r>
      <w:r w:rsidRPr="00762450">
        <w:rPr>
          <w:b/>
        </w:rPr>
        <w:t>Комитет просит государство-участник п</w:t>
      </w:r>
      <w:r w:rsidR="00762450">
        <w:rPr>
          <w:b/>
        </w:rPr>
        <w:t>редставить в течение двух лет (</w:t>
      </w:r>
      <w:r w:rsidRPr="00762450">
        <w:rPr>
          <w:b/>
        </w:rPr>
        <w:t>т.е. к 1 октября 2019 года) письменную информацию о выполнении р</w:t>
      </w:r>
      <w:r w:rsidRPr="00762450">
        <w:rPr>
          <w:b/>
        </w:rPr>
        <w:t>е</w:t>
      </w:r>
      <w:r w:rsidRPr="00762450">
        <w:rPr>
          <w:b/>
        </w:rPr>
        <w:t xml:space="preserve">комендаций, содержащихся в пунктах 11, 35 а), 41 a) и 53 a) выше. </w:t>
      </w:r>
    </w:p>
    <w:p w:rsidR="00846C4F" w:rsidRPr="00846C4F" w:rsidRDefault="00846C4F" w:rsidP="005525B4">
      <w:pPr>
        <w:pStyle w:val="H23GR"/>
      </w:pPr>
      <w:r w:rsidRPr="00846C4F">
        <w:tab/>
      </w:r>
      <w:r w:rsidRPr="00846C4F">
        <w:tab/>
        <w:t>Следующий периодический доклад</w:t>
      </w:r>
    </w:p>
    <w:p w:rsidR="00846C4F" w:rsidRPr="005525B4" w:rsidRDefault="00846C4F" w:rsidP="00846C4F">
      <w:pPr>
        <w:pStyle w:val="SingleTxtGR"/>
        <w:rPr>
          <w:b/>
        </w:rPr>
      </w:pPr>
      <w:r w:rsidRPr="00846C4F">
        <w:t>61.</w:t>
      </w:r>
      <w:r w:rsidRPr="00846C4F">
        <w:tab/>
      </w:r>
      <w:r w:rsidRPr="005525B4">
        <w:rPr>
          <w:b/>
        </w:rPr>
        <w:t>Комитет просит государство-участник представить свой второй п</w:t>
      </w:r>
      <w:r w:rsidRPr="005525B4">
        <w:rPr>
          <w:b/>
        </w:rPr>
        <w:t>е</w:t>
      </w:r>
      <w:r w:rsidRPr="005525B4">
        <w:rPr>
          <w:b/>
        </w:rPr>
        <w:t>риодический доклад к 1 октября 2022 года. Для этого государство-</w:t>
      </w:r>
      <w:proofErr w:type="spellStart"/>
      <w:r w:rsidRPr="005525B4">
        <w:rPr>
          <w:b/>
        </w:rPr>
        <w:t>участ</w:t>
      </w:r>
      <w:proofErr w:type="spellEnd"/>
      <w:r w:rsidR="00FC1649">
        <w:rPr>
          <w:b/>
        </w:rPr>
        <w:t>-</w:t>
      </w:r>
      <w:r w:rsidRPr="005525B4">
        <w:rPr>
          <w:b/>
        </w:rPr>
        <w:t>ник, возможно, пожелает воспользоваться упрощенной процедурой пре</w:t>
      </w:r>
      <w:r w:rsidRPr="005525B4">
        <w:rPr>
          <w:b/>
        </w:rPr>
        <w:t>д</w:t>
      </w:r>
      <w:r w:rsidRPr="005525B4">
        <w:rPr>
          <w:b/>
        </w:rPr>
        <w:t>ставления докладов. Комитет обращает внимание государства-участника на свои согласованные руководящие принципы представления докладов по конкретным договорам (HRI/GEN.2/Rev.6).</w:t>
      </w:r>
    </w:p>
    <w:p w:rsidR="00846C4F" w:rsidRPr="005525B4" w:rsidRDefault="005525B4" w:rsidP="005525B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46C4F" w:rsidRPr="005525B4" w:rsidSect="00846C4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0AA" w:rsidRPr="00A312BC" w:rsidRDefault="002A60AA" w:rsidP="00A312BC"/>
  </w:endnote>
  <w:endnote w:type="continuationSeparator" w:id="0">
    <w:p w:rsidR="002A60AA" w:rsidRPr="00A312BC" w:rsidRDefault="002A60A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0AA" w:rsidRPr="00846C4F" w:rsidRDefault="002A60AA">
    <w:pPr>
      <w:pStyle w:val="a8"/>
    </w:pPr>
    <w:r w:rsidRPr="00846C4F">
      <w:rPr>
        <w:b/>
        <w:sz w:val="18"/>
      </w:rPr>
      <w:fldChar w:fldCharType="begin"/>
    </w:r>
    <w:r w:rsidRPr="00846C4F">
      <w:rPr>
        <w:b/>
        <w:sz w:val="18"/>
      </w:rPr>
      <w:instrText xml:space="preserve"> PAGE  \* MERGEFORMAT </w:instrText>
    </w:r>
    <w:r w:rsidRPr="00846C4F">
      <w:rPr>
        <w:b/>
        <w:sz w:val="18"/>
      </w:rPr>
      <w:fldChar w:fldCharType="separate"/>
    </w:r>
    <w:r w:rsidR="00867A10">
      <w:rPr>
        <w:b/>
        <w:noProof/>
        <w:sz w:val="18"/>
      </w:rPr>
      <w:t>18</w:t>
    </w:r>
    <w:r w:rsidRPr="00846C4F">
      <w:rPr>
        <w:b/>
        <w:sz w:val="18"/>
      </w:rPr>
      <w:fldChar w:fldCharType="end"/>
    </w:r>
    <w:r>
      <w:rPr>
        <w:b/>
        <w:sz w:val="18"/>
      </w:rPr>
      <w:tab/>
    </w:r>
    <w:r>
      <w:t>GE.17-17801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0AA" w:rsidRPr="00846C4F" w:rsidRDefault="002A60AA" w:rsidP="00846C4F">
    <w:pPr>
      <w:pStyle w:val="a8"/>
      <w:tabs>
        <w:tab w:val="clear" w:pos="9639"/>
        <w:tab w:val="right" w:pos="9638"/>
      </w:tabs>
      <w:rPr>
        <w:b/>
        <w:sz w:val="18"/>
      </w:rPr>
    </w:pPr>
    <w:r>
      <w:t>GE.17-17801</w:t>
    </w:r>
    <w:r>
      <w:tab/>
    </w:r>
    <w:r w:rsidRPr="00846C4F">
      <w:rPr>
        <w:b/>
        <w:sz w:val="18"/>
      </w:rPr>
      <w:fldChar w:fldCharType="begin"/>
    </w:r>
    <w:r w:rsidRPr="00846C4F">
      <w:rPr>
        <w:b/>
        <w:sz w:val="18"/>
      </w:rPr>
      <w:instrText xml:space="preserve"> PAGE  \* MERGEFORMAT </w:instrText>
    </w:r>
    <w:r w:rsidRPr="00846C4F">
      <w:rPr>
        <w:b/>
        <w:sz w:val="18"/>
      </w:rPr>
      <w:fldChar w:fldCharType="separate"/>
    </w:r>
    <w:r w:rsidR="00867A10">
      <w:rPr>
        <w:b/>
        <w:noProof/>
        <w:sz w:val="18"/>
      </w:rPr>
      <w:t>15</w:t>
    </w:r>
    <w:r w:rsidRPr="00846C4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0AA" w:rsidRPr="00846C4F" w:rsidRDefault="002A60AA" w:rsidP="00846C4F">
    <w:pPr>
      <w:spacing w:before="120" w:line="240" w:lineRule="auto"/>
    </w:pPr>
    <w:r>
      <w:t>GE.</w:t>
    </w:r>
    <w:r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2F48F845" wp14:editId="1D6946F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17-17801  (R)</w:t>
    </w:r>
    <w:r>
      <w:rPr>
        <w:lang w:val="en-US"/>
      </w:rPr>
      <w:t xml:space="preserve">  311017  021117</w:t>
    </w:r>
    <w:r>
      <w:br/>
    </w:r>
    <w:r w:rsidRPr="00846C4F">
      <w:rPr>
        <w:rFonts w:ascii="C39T30Lfz" w:hAnsi="C39T30Lfz"/>
        <w:spacing w:val="0"/>
        <w:w w:val="100"/>
        <w:sz w:val="56"/>
      </w:rPr>
      <w:t></w:t>
    </w:r>
    <w:r w:rsidRPr="00846C4F">
      <w:rPr>
        <w:rFonts w:ascii="C39T30Lfz" w:hAnsi="C39T30Lfz"/>
        <w:spacing w:val="0"/>
        <w:w w:val="100"/>
        <w:sz w:val="56"/>
      </w:rPr>
      <w:t></w:t>
    </w:r>
    <w:r w:rsidRPr="00846C4F">
      <w:rPr>
        <w:rFonts w:ascii="C39T30Lfz" w:hAnsi="C39T30Lfz"/>
        <w:spacing w:val="0"/>
        <w:w w:val="100"/>
        <w:sz w:val="56"/>
      </w:rPr>
      <w:t></w:t>
    </w:r>
    <w:r w:rsidRPr="00846C4F">
      <w:rPr>
        <w:rFonts w:ascii="C39T30Lfz" w:hAnsi="C39T30Lfz"/>
        <w:spacing w:val="0"/>
        <w:w w:val="100"/>
        <w:sz w:val="56"/>
      </w:rPr>
      <w:t></w:t>
    </w:r>
    <w:r w:rsidRPr="00846C4F">
      <w:rPr>
        <w:rFonts w:ascii="C39T30Lfz" w:hAnsi="C39T30Lfz"/>
        <w:spacing w:val="0"/>
        <w:w w:val="100"/>
        <w:sz w:val="56"/>
      </w:rPr>
      <w:t></w:t>
    </w:r>
    <w:r w:rsidRPr="00846C4F">
      <w:rPr>
        <w:rFonts w:ascii="C39T30Lfz" w:hAnsi="C39T30Lfz"/>
        <w:spacing w:val="0"/>
        <w:w w:val="100"/>
        <w:sz w:val="56"/>
      </w:rPr>
      <w:t></w:t>
    </w:r>
    <w:r w:rsidRPr="00846C4F">
      <w:rPr>
        <w:rFonts w:ascii="C39T30Lfz" w:hAnsi="C39T30Lfz"/>
        <w:spacing w:val="0"/>
        <w:w w:val="100"/>
        <w:sz w:val="56"/>
      </w:rPr>
      <w:t></w:t>
    </w:r>
    <w:r w:rsidRPr="00846C4F">
      <w:rPr>
        <w:rFonts w:ascii="C39T30Lfz" w:hAnsi="C39T30Lfz"/>
        <w:spacing w:val="0"/>
        <w:w w:val="100"/>
        <w:sz w:val="56"/>
      </w:rPr>
      <w:t></w:t>
    </w:r>
    <w:r w:rsidRPr="00846C4F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 wp14:anchorId="6AD40150" wp14:editId="624351D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MW/C/IDN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IDN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0AA" w:rsidRPr="001075E9" w:rsidRDefault="002A60A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A60AA" w:rsidRDefault="002A60A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A60AA" w:rsidRPr="007F5BD3" w:rsidRDefault="002A60AA" w:rsidP="00846C4F">
      <w:pPr>
        <w:pStyle w:val="ad"/>
        <w:rPr>
          <w:szCs w:val="18"/>
          <w:lang w:val="ru-RU"/>
        </w:rPr>
      </w:pPr>
      <w:r>
        <w:rPr>
          <w:lang w:val="ru-RU"/>
        </w:rPr>
        <w:tab/>
      </w:r>
      <w:r w:rsidRPr="007F08A9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двадцать седьмой сессии (4</w:t>
      </w:r>
      <w:r w:rsidRPr="007F08A9">
        <w:rPr>
          <w:lang w:val="ru-RU"/>
        </w:rPr>
        <w:t>–</w:t>
      </w:r>
      <w:r>
        <w:rPr>
          <w:lang w:val="ru-RU"/>
        </w:rPr>
        <w:t>13 сентября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0AA" w:rsidRPr="00846C4F" w:rsidRDefault="00830719">
    <w:pPr>
      <w:pStyle w:val="a5"/>
    </w:pPr>
    <w:fldSimple w:instr=" TITLE  \* MERGEFORMAT ">
      <w:r w:rsidR="00867A10">
        <w:t>CMW/C/IDN/CO/1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0AA" w:rsidRPr="00846C4F" w:rsidRDefault="00830719" w:rsidP="00846C4F">
    <w:pPr>
      <w:pStyle w:val="a5"/>
      <w:jc w:val="right"/>
    </w:pPr>
    <w:fldSimple w:instr=" TITLE  \* MERGEFORMAT ">
      <w:r w:rsidR="00867A10">
        <w:t>CMW/C/IDN/CO/1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6D8"/>
    <w:rsid w:val="00007DFF"/>
    <w:rsid w:val="00033EE1"/>
    <w:rsid w:val="00042B72"/>
    <w:rsid w:val="000558BD"/>
    <w:rsid w:val="000B49EF"/>
    <w:rsid w:val="000B57E7"/>
    <w:rsid w:val="000B6373"/>
    <w:rsid w:val="000F09DF"/>
    <w:rsid w:val="000F61B2"/>
    <w:rsid w:val="001075E9"/>
    <w:rsid w:val="00180183"/>
    <w:rsid w:val="0018024D"/>
    <w:rsid w:val="001806D8"/>
    <w:rsid w:val="0018649F"/>
    <w:rsid w:val="00196389"/>
    <w:rsid w:val="001A1E5B"/>
    <w:rsid w:val="001B3EF6"/>
    <w:rsid w:val="001C6847"/>
    <w:rsid w:val="001C7A89"/>
    <w:rsid w:val="00247E29"/>
    <w:rsid w:val="002A2EFC"/>
    <w:rsid w:val="002A60AA"/>
    <w:rsid w:val="002B74B1"/>
    <w:rsid w:val="002C0E18"/>
    <w:rsid w:val="002D5AAC"/>
    <w:rsid w:val="002E5067"/>
    <w:rsid w:val="002F405F"/>
    <w:rsid w:val="002F7EEC"/>
    <w:rsid w:val="00301299"/>
    <w:rsid w:val="003051F9"/>
    <w:rsid w:val="00305C08"/>
    <w:rsid w:val="00307FB6"/>
    <w:rsid w:val="00317339"/>
    <w:rsid w:val="00322004"/>
    <w:rsid w:val="003402C2"/>
    <w:rsid w:val="003414A1"/>
    <w:rsid w:val="003531E0"/>
    <w:rsid w:val="00381C24"/>
    <w:rsid w:val="003958D0"/>
    <w:rsid w:val="003B00E5"/>
    <w:rsid w:val="00407B78"/>
    <w:rsid w:val="004102E9"/>
    <w:rsid w:val="00424203"/>
    <w:rsid w:val="00452493"/>
    <w:rsid w:val="00453318"/>
    <w:rsid w:val="00453EEC"/>
    <w:rsid w:val="00454E07"/>
    <w:rsid w:val="00472C5C"/>
    <w:rsid w:val="004B3A26"/>
    <w:rsid w:val="0050108D"/>
    <w:rsid w:val="00513081"/>
    <w:rsid w:val="00517901"/>
    <w:rsid w:val="00526683"/>
    <w:rsid w:val="005525B4"/>
    <w:rsid w:val="005709E0"/>
    <w:rsid w:val="00572E19"/>
    <w:rsid w:val="005961C8"/>
    <w:rsid w:val="005966F1"/>
    <w:rsid w:val="005D7914"/>
    <w:rsid w:val="005E2B41"/>
    <w:rsid w:val="005F0B42"/>
    <w:rsid w:val="00636A7C"/>
    <w:rsid w:val="00670D6C"/>
    <w:rsid w:val="00681A10"/>
    <w:rsid w:val="00690B89"/>
    <w:rsid w:val="006A1ED8"/>
    <w:rsid w:val="006C2031"/>
    <w:rsid w:val="006D461A"/>
    <w:rsid w:val="006D479F"/>
    <w:rsid w:val="006F35EE"/>
    <w:rsid w:val="007021FF"/>
    <w:rsid w:val="00712895"/>
    <w:rsid w:val="00720B90"/>
    <w:rsid w:val="00734ACB"/>
    <w:rsid w:val="00757357"/>
    <w:rsid w:val="00762450"/>
    <w:rsid w:val="007A2AE0"/>
    <w:rsid w:val="007F08A9"/>
    <w:rsid w:val="00806737"/>
    <w:rsid w:val="00825F8D"/>
    <w:rsid w:val="00830719"/>
    <w:rsid w:val="00834B71"/>
    <w:rsid w:val="00837F45"/>
    <w:rsid w:val="00846C4F"/>
    <w:rsid w:val="0086445C"/>
    <w:rsid w:val="00867A10"/>
    <w:rsid w:val="00894693"/>
    <w:rsid w:val="008A08D7"/>
    <w:rsid w:val="008B6909"/>
    <w:rsid w:val="008D6448"/>
    <w:rsid w:val="00900A96"/>
    <w:rsid w:val="00906890"/>
    <w:rsid w:val="00911BE4"/>
    <w:rsid w:val="00951972"/>
    <w:rsid w:val="009608F3"/>
    <w:rsid w:val="0097093F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AE36B3"/>
    <w:rsid w:val="00B10CC7"/>
    <w:rsid w:val="00B2312D"/>
    <w:rsid w:val="00B36DF7"/>
    <w:rsid w:val="00B539E7"/>
    <w:rsid w:val="00B62458"/>
    <w:rsid w:val="00BC18B2"/>
    <w:rsid w:val="00BD33EE"/>
    <w:rsid w:val="00C106D6"/>
    <w:rsid w:val="00C216FB"/>
    <w:rsid w:val="00C60F0C"/>
    <w:rsid w:val="00C805C9"/>
    <w:rsid w:val="00C92939"/>
    <w:rsid w:val="00CA1679"/>
    <w:rsid w:val="00CB151C"/>
    <w:rsid w:val="00CE5A1A"/>
    <w:rsid w:val="00CF55F6"/>
    <w:rsid w:val="00D13F30"/>
    <w:rsid w:val="00D33D63"/>
    <w:rsid w:val="00D90028"/>
    <w:rsid w:val="00D90138"/>
    <w:rsid w:val="00DD78D1"/>
    <w:rsid w:val="00DE32CD"/>
    <w:rsid w:val="00DF71B9"/>
    <w:rsid w:val="00E73F76"/>
    <w:rsid w:val="00E85A32"/>
    <w:rsid w:val="00EA2C9F"/>
    <w:rsid w:val="00EA420E"/>
    <w:rsid w:val="00EA5E41"/>
    <w:rsid w:val="00ED0BDA"/>
    <w:rsid w:val="00EE73F9"/>
    <w:rsid w:val="00EF1360"/>
    <w:rsid w:val="00EF3220"/>
    <w:rsid w:val="00F0795C"/>
    <w:rsid w:val="00F15A0F"/>
    <w:rsid w:val="00F43903"/>
    <w:rsid w:val="00F93FFB"/>
    <w:rsid w:val="00F94155"/>
    <w:rsid w:val="00F9783F"/>
    <w:rsid w:val="00FC1649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6</TotalTime>
  <Pages>18</Pages>
  <Words>6556</Words>
  <Characters>47107</Characters>
  <Application>Microsoft Office Word</Application>
  <DocSecurity>0</DocSecurity>
  <Lines>900</Lines>
  <Paragraphs>228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CMW/C/IDN/CO/1</vt:lpstr>
      <vt:lpstr>A/</vt:lpstr>
    </vt:vector>
  </TitlesOfParts>
  <Company>DCM</Company>
  <LinksUpToDate>false</LinksUpToDate>
  <CharactersWithSpaces>53660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CMW/C/IDN/CO/1</dc:title>
  <dc:creator>Prokoudina S.</dc:creator>
  <cp:lastModifiedBy>TPSRUS1</cp:lastModifiedBy>
  <cp:revision>7</cp:revision>
  <cp:lastPrinted>2017-11-02T12:17:00Z</cp:lastPrinted>
  <dcterms:created xsi:type="dcterms:W3CDTF">2017-11-02T10:48:00Z</dcterms:created>
  <dcterms:modified xsi:type="dcterms:W3CDTF">2017-11-02T12:18:00Z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