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48154B42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2155180" w14:textId="77777777" w:rsidR="00807D21" w:rsidRPr="00DB58B5" w:rsidRDefault="00807D21" w:rsidP="00DF15B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6E49A34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AFC9CB8" w14:textId="78770870" w:rsidR="00807D21" w:rsidRPr="00DB58B5" w:rsidRDefault="00DF15BF" w:rsidP="00DF15BF">
            <w:pPr>
              <w:jc w:val="right"/>
            </w:pPr>
            <w:r w:rsidRPr="00DF15BF">
              <w:rPr>
                <w:sz w:val="40"/>
              </w:rPr>
              <w:t>CAT</w:t>
            </w:r>
            <w:r>
              <w:t>/C/83/1</w:t>
            </w:r>
          </w:p>
        </w:tc>
      </w:tr>
      <w:tr w:rsidR="00807D21" w:rsidRPr="00DB58B5" w14:paraId="4C921CCA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3F50C19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447BAEF" wp14:editId="6EDB298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DE1538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DE212BF" w14:textId="77777777" w:rsidR="00807D21" w:rsidRDefault="00DF15BF" w:rsidP="00A704A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6C6C22BE" w14:textId="77777777" w:rsidR="00DF15BF" w:rsidRDefault="00DF15BF" w:rsidP="00DF15BF">
            <w:pPr>
              <w:spacing w:line="240" w:lineRule="exact"/>
            </w:pPr>
            <w:r>
              <w:t>5 septembre 2025</w:t>
            </w:r>
          </w:p>
          <w:p w14:paraId="0B485ADE" w14:textId="77777777" w:rsidR="00DF15BF" w:rsidRDefault="00DF15BF" w:rsidP="00DF15BF">
            <w:pPr>
              <w:spacing w:line="240" w:lineRule="exact"/>
            </w:pPr>
            <w:r>
              <w:t>Français</w:t>
            </w:r>
          </w:p>
          <w:p w14:paraId="33859E67" w14:textId="77777777" w:rsidR="00DF15BF" w:rsidRDefault="00DF15BF" w:rsidP="00DF15BF">
            <w:pPr>
              <w:spacing w:line="240" w:lineRule="exact"/>
            </w:pPr>
            <w:r>
              <w:t>Original : anglais</w:t>
            </w:r>
          </w:p>
          <w:p w14:paraId="54E0BBD1" w14:textId="3B7A4FA5" w:rsidR="00DF15BF" w:rsidRPr="00DB58B5" w:rsidRDefault="00DF15BF" w:rsidP="00DF15BF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1C673F63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160CF367" w14:textId="77777777" w:rsidR="00DF15BF" w:rsidRPr="00CA3D5D" w:rsidRDefault="00DF15BF" w:rsidP="00DF15BF">
      <w:pPr>
        <w:rPr>
          <w:rFonts w:eastAsiaTheme="minorEastAsia"/>
          <w:b/>
          <w:bCs/>
          <w:color w:val="000000" w:themeColor="text1"/>
          <w:lang w:val="fr-FR"/>
        </w:rPr>
      </w:pPr>
      <w:r>
        <w:rPr>
          <w:b/>
          <w:bCs/>
          <w:lang w:val="fr-FR"/>
        </w:rPr>
        <w:t>Q</w:t>
      </w:r>
      <w:r w:rsidRPr="007D5C44">
        <w:rPr>
          <w:b/>
          <w:bCs/>
          <w:lang w:val="fr-FR"/>
        </w:rPr>
        <w:t>uatre-vingt-</w:t>
      </w:r>
      <w:r>
        <w:rPr>
          <w:b/>
          <w:bCs/>
          <w:lang w:val="fr-FR"/>
        </w:rPr>
        <w:t>trois</w:t>
      </w:r>
      <w:r w:rsidRPr="007D5C44">
        <w:rPr>
          <w:b/>
          <w:bCs/>
          <w:lang w:val="fr-FR"/>
        </w:rPr>
        <w:t>ième</w:t>
      </w:r>
      <w:r w:rsidRPr="00CA3D5D">
        <w:rPr>
          <w:b/>
          <w:bCs/>
          <w:lang w:val="fr-FR"/>
        </w:rPr>
        <w:t xml:space="preserve"> session</w:t>
      </w:r>
    </w:p>
    <w:p w14:paraId="09E2822D" w14:textId="77777777" w:rsidR="00DF15BF" w:rsidRPr="00CA3D5D" w:rsidRDefault="00DF15BF" w:rsidP="00DF15BF">
      <w:pPr>
        <w:rPr>
          <w:rFonts w:eastAsiaTheme="minorEastAsia"/>
          <w:color w:val="000000" w:themeColor="text1"/>
          <w:lang w:val="fr-FR"/>
        </w:rPr>
      </w:pPr>
      <w:r w:rsidRPr="00CA3D5D">
        <w:rPr>
          <w:lang w:val="fr-FR"/>
        </w:rPr>
        <w:t xml:space="preserve">Genève, </w:t>
      </w:r>
      <w:r>
        <w:rPr>
          <w:lang w:val="fr-FR"/>
        </w:rPr>
        <w:t>10-28 novembre</w:t>
      </w:r>
      <w:r w:rsidRPr="00CA3D5D">
        <w:rPr>
          <w:lang w:val="fr-FR"/>
        </w:rPr>
        <w:t xml:space="preserve"> 2025</w:t>
      </w:r>
    </w:p>
    <w:p w14:paraId="51A89DF6" w14:textId="77777777" w:rsidR="00DF15BF" w:rsidRPr="00CA3D5D" w:rsidRDefault="00DF15BF" w:rsidP="00DF15BF">
      <w:pPr>
        <w:rPr>
          <w:rFonts w:eastAsiaTheme="minorEastAsia"/>
          <w:color w:val="000000" w:themeColor="text1"/>
          <w:lang w:val="fr-FR"/>
        </w:rPr>
      </w:pPr>
      <w:r w:rsidRPr="00CA3D5D">
        <w:rPr>
          <w:lang w:val="fr-FR"/>
        </w:rPr>
        <w:t>Point 1 de l</w:t>
      </w:r>
      <w:r>
        <w:rPr>
          <w:lang w:val="fr-FR"/>
        </w:rPr>
        <w:t>’</w:t>
      </w:r>
      <w:r w:rsidRPr="00CA3D5D">
        <w:rPr>
          <w:lang w:val="fr-FR"/>
        </w:rPr>
        <w:t>ordre du jour provisoire</w:t>
      </w:r>
    </w:p>
    <w:p w14:paraId="4CC0C740" w14:textId="77777777" w:rsidR="00DF15BF" w:rsidRPr="00CA3D5D" w:rsidRDefault="00DF15BF" w:rsidP="00DF15BF">
      <w:pPr>
        <w:rPr>
          <w:rFonts w:eastAsiaTheme="minorEastAsia"/>
          <w:b/>
          <w:bCs/>
          <w:color w:val="000000" w:themeColor="text1"/>
          <w:lang w:val="fr-FR"/>
        </w:rPr>
      </w:pPr>
      <w:r w:rsidRPr="00CA3D5D">
        <w:rPr>
          <w:b/>
          <w:bCs/>
          <w:lang w:val="fr-FR"/>
        </w:rPr>
        <w:t>Adoption de l</w:t>
      </w:r>
      <w:r>
        <w:rPr>
          <w:b/>
          <w:bCs/>
          <w:lang w:val="fr-FR"/>
        </w:rPr>
        <w:t>’</w:t>
      </w:r>
      <w:r w:rsidRPr="00CA3D5D">
        <w:rPr>
          <w:b/>
          <w:bCs/>
          <w:lang w:val="fr-FR"/>
        </w:rPr>
        <w:t>ordre du jour</w:t>
      </w:r>
    </w:p>
    <w:p w14:paraId="1AA8B6C6" w14:textId="77777777" w:rsidR="00DF15BF" w:rsidRPr="00CA3D5D" w:rsidRDefault="00DF15BF" w:rsidP="00DF15BF">
      <w:pPr>
        <w:pStyle w:val="HChG"/>
        <w:rPr>
          <w:rFonts w:eastAsiaTheme="minorEastAsia"/>
          <w:lang w:val="fr-FR"/>
        </w:rPr>
      </w:pPr>
      <w:r w:rsidRPr="00CA3D5D">
        <w:rPr>
          <w:lang w:val="fr-FR"/>
        </w:rPr>
        <w:tab/>
      </w:r>
      <w:r w:rsidRPr="00CA3D5D">
        <w:rPr>
          <w:lang w:val="fr-FR"/>
        </w:rPr>
        <w:tab/>
        <w:t>Ordre du jour provisoire annoté</w:t>
      </w:r>
    </w:p>
    <w:p w14:paraId="55787935" w14:textId="77777777" w:rsidR="00DF15BF" w:rsidRPr="00CA3D5D" w:rsidRDefault="00DF15BF" w:rsidP="00DF15BF">
      <w:pPr>
        <w:pStyle w:val="H1G"/>
        <w:rPr>
          <w:rFonts w:eastAsiaTheme="minorEastAsia"/>
          <w:lang w:val="fr-FR"/>
        </w:rPr>
      </w:pPr>
      <w:r w:rsidRPr="00CA3D5D">
        <w:rPr>
          <w:lang w:val="fr-FR"/>
        </w:rPr>
        <w:tab/>
      </w:r>
      <w:r w:rsidRPr="00CA3D5D">
        <w:rPr>
          <w:lang w:val="fr-FR"/>
        </w:rPr>
        <w:tab/>
      </w:r>
      <w:r w:rsidRPr="00CA3D5D">
        <w:rPr>
          <w:bCs/>
          <w:lang w:val="fr-FR"/>
        </w:rPr>
        <w:t>Ordre du jour provisoire</w:t>
      </w:r>
    </w:p>
    <w:p w14:paraId="09CED7B3" w14:textId="77777777" w:rsidR="00DF15BF" w:rsidRPr="00CA3D5D" w:rsidRDefault="00DF15BF" w:rsidP="00DF15BF">
      <w:pPr>
        <w:pStyle w:val="SingleTxtG"/>
        <w:ind w:left="1701" w:hanging="567"/>
        <w:jc w:val="left"/>
        <w:rPr>
          <w:lang w:val="fr-FR"/>
        </w:rPr>
      </w:pPr>
      <w:r w:rsidRPr="00CA3D5D">
        <w:rPr>
          <w:lang w:val="fr-FR"/>
        </w:rPr>
        <w:t>1.</w:t>
      </w:r>
      <w:r w:rsidRPr="00CA3D5D">
        <w:rPr>
          <w:lang w:val="fr-FR"/>
        </w:rPr>
        <w:tab/>
        <w:t>Adoption de l</w:t>
      </w:r>
      <w:r>
        <w:rPr>
          <w:lang w:val="fr-FR"/>
        </w:rPr>
        <w:t>’</w:t>
      </w:r>
      <w:r w:rsidRPr="00CA3D5D">
        <w:rPr>
          <w:lang w:val="fr-FR"/>
        </w:rPr>
        <w:t>ordre du jour.</w:t>
      </w:r>
    </w:p>
    <w:p w14:paraId="5F35A1A7" w14:textId="77777777" w:rsidR="00DF15BF" w:rsidRPr="00CA3D5D" w:rsidRDefault="00DF15BF" w:rsidP="00DF15BF">
      <w:pPr>
        <w:pStyle w:val="SingleTxtG"/>
        <w:ind w:left="1701" w:hanging="567"/>
        <w:jc w:val="left"/>
        <w:rPr>
          <w:lang w:val="fr-FR"/>
        </w:rPr>
      </w:pPr>
      <w:r w:rsidRPr="00CA3D5D">
        <w:rPr>
          <w:lang w:val="fr-FR"/>
        </w:rPr>
        <w:t>2.</w:t>
      </w:r>
      <w:r w:rsidRPr="00CA3D5D">
        <w:rPr>
          <w:lang w:val="fr-FR"/>
        </w:rPr>
        <w:tab/>
        <w:t>Questions d</w:t>
      </w:r>
      <w:r>
        <w:rPr>
          <w:lang w:val="fr-FR"/>
        </w:rPr>
        <w:t>’</w:t>
      </w:r>
      <w:r w:rsidRPr="00CA3D5D">
        <w:rPr>
          <w:lang w:val="fr-FR"/>
        </w:rPr>
        <w:t>organisation et questions diverses.</w:t>
      </w:r>
    </w:p>
    <w:p w14:paraId="27876347" w14:textId="77777777" w:rsidR="00DF15BF" w:rsidRPr="00CA3D5D" w:rsidRDefault="00DF15BF" w:rsidP="00DF15BF">
      <w:pPr>
        <w:pStyle w:val="SingleTxtG"/>
        <w:ind w:left="1701" w:hanging="567"/>
        <w:jc w:val="left"/>
        <w:rPr>
          <w:lang w:val="fr-FR"/>
        </w:rPr>
      </w:pPr>
      <w:r w:rsidRPr="00CA3D5D">
        <w:rPr>
          <w:lang w:val="fr-FR"/>
        </w:rPr>
        <w:t>3.</w:t>
      </w:r>
      <w:r w:rsidRPr="00CA3D5D">
        <w:rPr>
          <w:lang w:val="fr-FR"/>
        </w:rPr>
        <w:tab/>
        <w:t xml:space="preserve">État de la soumission des rapports des États </w:t>
      </w:r>
      <w:r>
        <w:rPr>
          <w:lang w:val="fr-FR"/>
        </w:rPr>
        <w:t>P</w:t>
      </w:r>
      <w:r w:rsidRPr="00CA3D5D">
        <w:rPr>
          <w:lang w:val="fr-FR"/>
        </w:rPr>
        <w:t xml:space="preserve">arties au Comité en application </w:t>
      </w:r>
      <w:r>
        <w:rPr>
          <w:lang w:val="fr-FR"/>
        </w:rPr>
        <w:br/>
      </w:r>
      <w:r w:rsidRPr="00CA3D5D">
        <w:rPr>
          <w:lang w:val="fr-FR"/>
        </w:rPr>
        <w:t>de l</w:t>
      </w:r>
      <w:r>
        <w:rPr>
          <w:lang w:val="fr-FR"/>
        </w:rPr>
        <w:t>’</w:t>
      </w:r>
      <w:r w:rsidRPr="00CA3D5D">
        <w:rPr>
          <w:lang w:val="fr-FR"/>
        </w:rPr>
        <w:t>article 19 de la Convention.</w:t>
      </w:r>
    </w:p>
    <w:p w14:paraId="0FF86BF2" w14:textId="77777777" w:rsidR="00DF15BF" w:rsidRPr="00CA3D5D" w:rsidRDefault="00DF15BF" w:rsidP="00DF15BF">
      <w:pPr>
        <w:pStyle w:val="SingleTxtG"/>
        <w:ind w:left="1701" w:hanging="567"/>
        <w:jc w:val="left"/>
        <w:rPr>
          <w:lang w:val="fr-FR"/>
        </w:rPr>
      </w:pPr>
      <w:r w:rsidRPr="00CA3D5D">
        <w:rPr>
          <w:lang w:val="fr-FR"/>
        </w:rPr>
        <w:t>4.</w:t>
      </w:r>
      <w:r w:rsidRPr="00CA3D5D">
        <w:rPr>
          <w:lang w:val="fr-FR"/>
        </w:rPr>
        <w:tab/>
        <w:t xml:space="preserve">Examen des rapports soumis par les États </w:t>
      </w:r>
      <w:r>
        <w:rPr>
          <w:lang w:val="fr-FR"/>
        </w:rPr>
        <w:t>P</w:t>
      </w:r>
      <w:r w:rsidRPr="00CA3D5D">
        <w:rPr>
          <w:lang w:val="fr-FR"/>
        </w:rPr>
        <w:t>arties en application de l</w:t>
      </w:r>
      <w:r>
        <w:rPr>
          <w:lang w:val="fr-FR"/>
        </w:rPr>
        <w:t>’</w:t>
      </w:r>
      <w:r w:rsidRPr="00CA3D5D">
        <w:rPr>
          <w:lang w:val="fr-FR"/>
        </w:rPr>
        <w:t xml:space="preserve">article 19 </w:t>
      </w:r>
      <w:r>
        <w:rPr>
          <w:lang w:val="fr-FR"/>
        </w:rPr>
        <w:br/>
      </w:r>
      <w:r w:rsidRPr="00CA3D5D">
        <w:rPr>
          <w:lang w:val="fr-FR"/>
        </w:rPr>
        <w:t>de la Convention.</w:t>
      </w:r>
    </w:p>
    <w:p w14:paraId="4851CB86" w14:textId="77777777" w:rsidR="00DF15BF" w:rsidRPr="00CA3D5D" w:rsidRDefault="00DF15BF" w:rsidP="00DF15BF">
      <w:pPr>
        <w:pStyle w:val="SingleTxtG"/>
        <w:ind w:left="1701" w:hanging="567"/>
        <w:jc w:val="left"/>
        <w:rPr>
          <w:lang w:val="fr-FR"/>
        </w:rPr>
      </w:pPr>
      <w:r w:rsidRPr="00CA3D5D">
        <w:rPr>
          <w:lang w:val="fr-FR"/>
        </w:rPr>
        <w:t>5.</w:t>
      </w:r>
      <w:r w:rsidRPr="00CA3D5D">
        <w:rPr>
          <w:lang w:val="fr-FR"/>
        </w:rPr>
        <w:tab/>
        <w:t>Examen de renseignements soumis au titre de l</w:t>
      </w:r>
      <w:r>
        <w:rPr>
          <w:lang w:val="fr-FR"/>
        </w:rPr>
        <w:t>’</w:t>
      </w:r>
      <w:r w:rsidRPr="00CA3D5D">
        <w:rPr>
          <w:lang w:val="fr-FR"/>
        </w:rPr>
        <w:t>article 20 de la Convention.</w:t>
      </w:r>
    </w:p>
    <w:p w14:paraId="04F9BEC2" w14:textId="77777777" w:rsidR="00DF15BF" w:rsidRPr="00CA3D5D" w:rsidRDefault="00DF15BF" w:rsidP="00DF15BF">
      <w:pPr>
        <w:pStyle w:val="SingleTxtG"/>
        <w:ind w:left="1701" w:hanging="567"/>
        <w:jc w:val="left"/>
        <w:rPr>
          <w:lang w:val="fr-FR"/>
        </w:rPr>
      </w:pPr>
      <w:r w:rsidRPr="00CA3D5D">
        <w:rPr>
          <w:lang w:val="fr-FR"/>
        </w:rPr>
        <w:t>6.</w:t>
      </w:r>
      <w:r w:rsidRPr="00CA3D5D">
        <w:rPr>
          <w:lang w:val="fr-FR"/>
        </w:rPr>
        <w:tab/>
        <w:t>Examen des communications soumises au titre de l</w:t>
      </w:r>
      <w:r>
        <w:rPr>
          <w:lang w:val="fr-FR"/>
        </w:rPr>
        <w:t>’</w:t>
      </w:r>
      <w:r w:rsidRPr="00CA3D5D">
        <w:rPr>
          <w:lang w:val="fr-FR"/>
        </w:rPr>
        <w:t>article 22 de la Convention.</w:t>
      </w:r>
    </w:p>
    <w:p w14:paraId="7C17BB3D" w14:textId="77777777" w:rsidR="00DF15BF" w:rsidRPr="00CA3D5D" w:rsidRDefault="00DF15BF" w:rsidP="00DF15BF">
      <w:pPr>
        <w:pStyle w:val="H1G"/>
        <w:rPr>
          <w:rFonts w:eastAsia="SimSun"/>
          <w:lang w:val="fr-FR"/>
        </w:rPr>
      </w:pPr>
      <w:r w:rsidRPr="00CA3D5D">
        <w:rPr>
          <w:lang w:val="fr-FR"/>
        </w:rPr>
        <w:tab/>
      </w:r>
      <w:r w:rsidRPr="00CA3D5D">
        <w:rPr>
          <w:lang w:val="fr-FR"/>
        </w:rPr>
        <w:tab/>
        <w:t>Annotations</w:t>
      </w:r>
    </w:p>
    <w:p w14:paraId="35771E27" w14:textId="77777777" w:rsidR="00DF15BF" w:rsidRPr="00CA3D5D" w:rsidRDefault="00DF15BF" w:rsidP="00DF15BF">
      <w:pPr>
        <w:pStyle w:val="H23G"/>
        <w:rPr>
          <w:rFonts w:eastAsia="SimSun"/>
          <w:lang w:val="fr-FR"/>
        </w:rPr>
      </w:pPr>
      <w:r w:rsidRPr="00CA3D5D">
        <w:rPr>
          <w:lang w:val="fr-FR"/>
        </w:rPr>
        <w:tab/>
      </w:r>
      <w:r>
        <w:rPr>
          <w:lang w:val="fr-FR"/>
        </w:rPr>
        <w:t>1.</w:t>
      </w:r>
      <w:r>
        <w:rPr>
          <w:lang w:val="fr-FR"/>
        </w:rPr>
        <w:tab/>
      </w:r>
      <w:r w:rsidRPr="00CA3D5D">
        <w:rPr>
          <w:lang w:val="fr-FR"/>
        </w:rPr>
        <w:t>Adoption de l</w:t>
      </w:r>
      <w:r>
        <w:rPr>
          <w:lang w:val="fr-FR"/>
        </w:rPr>
        <w:t>’</w:t>
      </w:r>
      <w:r w:rsidRPr="00CA3D5D">
        <w:rPr>
          <w:lang w:val="fr-FR"/>
        </w:rPr>
        <w:t>ordre du jour</w:t>
      </w:r>
    </w:p>
    <w:p w14:paraId="35CC95E9" w14:textId="77777777" w:rsidR="00DF15BF" w:rsidRPr="00CA3D5D" w:rsidRDefault="00DF15BF" w:rsidP="00DF15BF">
      <w:pPr>
        <w:pStyle w:val="SingleTxtG"/>
        <w:ind w:firstLine="567"/>
        <w:rPr>
          <w:lang w:val="fr-FR"/>
        </w:rPr>
      </w:pPr>
      <w:r w:rsidRPr="00CA3D5D">
        <w:rPr>
          <w:lang w:val="fr-FR"/>
        </w:rPr>
        <w:t>Conformément à l</w:t>
      </w:r>
      <w:r>
        <w:rPr>
          <w:lang w:val="fr-FR"/>
        </w:rPr>
        <w:t>’</w:t>
      </w:r>
      <w:r w:rsidRPr="00CA3D5D">
        <w:rPr>
          <w:lang w:val="fr-FR"/>
        </w:rPr>
        <w:t xml:space="preserve">article 8 du </w:t>
      </w:r>
      <w:r>
        <w:rPr>
          <w:lang w:val="fr-FR"/>
        </w:rPr>
        <w:t>r</w:t>
      </w:r>
      <w:r w:rsidRPr="00CA3D5D">
        <w:rPr>
          <w:lang w:val="fr-FR"/>
        </w:rPr>
        <w:t>èglement intérieur du Comité, l</w:t>
      </w:r>
      <w:r>
        <w:rPr>
          <w:lang w:val="fr-FR"/>
        </w:rPr>
        <w:t>’</w:t>
      </w:r>
      <w:r w:rsidRPr="00CA3D5D">
        <w:rPr>
          <w:lang w:val="fr-FR"/>
        </w:rPr>
        <w:t>adoption de l</w:t>
      </w:r>
      <w:r>
        <w:rPr>
          <w:lang w:val="fr-FR"/>
        </w:rPr>
        <w:t>’</w:t>
      </w:r>
      <w:r w:rsidRPr="00CA3D5D">
        <w:rPr>
          <w:lang w:val="fr-FR"/>
        </w:rPr>
        <w:t>ordre du jour d</w:t>
      </w:r>
      <w:r>
        <w:rPr>
          <w:lang w:val="fr-FR"/>
        </w:rPr>
        <w:t>’</w:t>
      </w:r>
      <w:r w:rsidRPr="00CA3D5D">
        <w:rPr>
          <w:lang w:val="fr-FR"/>
        </w:rPr>
        <w:t>une session constitue le premier point de l</w:t>
      </w:r>
      <w:r>
        <w:rPr>
          <w:lang w:val="fr-FR"/>
        </w:rPr>
        <w:t>’</w:t>
      </w:r>
      <w:r w:rsidRPr="00CA3D5D">
        <w:rPr>
          <w:lang w:val="fr-FR"/>
        </w:rPr>
        <w:t>ordre du jour, sauf s</w:t>
      </w:r>
      <w:r>
        <w:rPr>
          <w:lang w:val="fr-FR"/>
        </w:rPr>
        <w:t>’</w:t>
      </w:r>
      <w:r w:rsidRPr="00CA3D5D">
        <w:rPr>
          <w:lang w:val="fr-FR"/>
        </w:rPr>
        <w:t>il y a lieu d</w:t>
      </w:r>
      <w:r>
        <w:rPr>
          <w:lang w:val="fr-FR"/>
        </w:rPr>
        <w:t>’</w:t>
      </w:r>
      <w:r w:rsidRPr="00CA3D5D">
        <w:rPr>
          <w:lang w:val="fr-FR"/>
        </w:rPr>
        <w:t>élire les membres du Bureau, conformément à l</w:t>
      </w:r>
      <w:r>
        <w:rPr>
          <w:lang w:val="fr-FR"/>
        </w:rPr>
        <w:t>’</w:t>
      </w:r>
      <w:r w:rsidRPr="00CA3D5D">
        <w:rPr>
          <w:lang w:val="fr-FR"/>
        </w:rPr>
        <w:t>article 16. Au titre de ce point, le Comité adoptera l</w:t>
      </w:r>
      <w:r>
        <w:rPr>
          <w:lang w:val="fr-FR"/>
        </w:rPr>
        <w:t>’</w:t>
      </w:r>
      <w:r w:rsidRPr="00CA3D5D">
        <w:rPr>
          <w:lang w:val="fr-FR"/>
        </w:rPr>
        <w:t>ordre du jour de la session.</w:t>
      </w:r>
    </w:p>
    <w:p w14:paraId="049FDA06" w14:textId="77777777" w:rsidR="00DF15BF" w:rsidRPr="00CA3D5D" w:rsidRDefault="00DF15BF" w:rsidP="00DF15BF">
      <w:pPr>
        <w:pStyle w:val="SingleTxtG"/>
        <w:ind w:firstLine="567"/>
        <w:rPr>
          <w:lang w:val="fr-FR"/>
        </w:rPr>
      </w:pPr>
      <w:r w:rsidRPr="00CA3D5D">
        <w:rPr>
          <w:lang w:val="fr-FR"/>
        </w:rPr>
        <w:t>Conformément à l</w:t>
      </w:r>
      <w:r>
        <w:rPr>
          <w:lang w:val="fr-FR"/>
        </w:rPr>
        <w:t>’</w:t>
      </w:r>
      <w:r w:rsidRPr="00CA3D5D">
        <w:rPr>
          <w:lang w:val="fr-FR"/>
        </w:rPr>
        <w:t xml:space="preserve">article 6 du </w:t>
      </w:r>
      <w:r>
        <w:rPr>
          <w:lang w:val="fr-FR"/>
        </w:rPr>
        <w:t>r</w:t>
      </w:r>
      <w:r w:rsidRPr="00CA3D5D">
        <w:rPr>
          <w:lang w:val="fr-FR"/>
        </w:rPr>
        <w:t>èglement intérieur, le présent ordre du jour provisoire a été établi par le Secrétaire général en consultation avec le Président du Comité. Conformément à l</w:t>
      </w:r>
      <w:r>
        <w:rPr>
          <w:lang w:val="fr-FR"/>
        </w:rPr>
        <w:t>’</w:t>
      </w:r>
      <w:r w:rsidRPr="00CA3D5D">
        <w:rPr>
          <w:lang w:val="fr-FR"/>
        </w:rPr>
        <w:t>article 9 de son règlement intérieur, le Comité peut réviser l</w:t>
      </w:r>
      <w:r>
        <w:rPr>
          <w:lang w:val="fr-FR"/>
        </w:rPr>
        <w:t>’</w:t>
      </w:r>
      <w:r w:rsidRPr="00CA3D5D">
        <w:rPr>
          <w:lang w:val="fr-FR"/>
        </w:rPr>
        <w:t>ordre du jour en cours de session et, s</w:t>
      </w:r>
      <w:r>
        <w:rPr>
          <w:lang w:val="fr-FR"/>
        </w:rPr>
        <w:t>’</w:t>
      </w:r>
      <w:r w:rsidRPr="00CA3D5D">
        <w:rPr>
          <w:lang w:val="fr-FR"/>
        </w:rPr>
        <w:t>il y a lieu, ajourner ou supprimer des points</w:t>
      </w:r>
      <w:r>
        <w:rPr>
          <w:lang w:val="fr-FR"/>
        </w:rPr>
        <w:t> ;</w:t>
      </w:r>
      <w:r w:rsidRPr="00CA3D5D">
        <w:rPr>
          <w:lang w:val="fr-FR"/>
        </w:rPr>
        <w:t xml:space="preserve"> il ne peut être ajouté à l</w:t>
      </w:r>
      <w:r>
        <w:rPr>
          <w:lang w:val="fr-FR"/>
        </w:rPr>
        <w:t>’</w:t>
      </w:r>
      <w:r w:rsidRPr="00CA3D5D">
        <w:rPr>
          <w:lang w:val="fr-FR"/>
        </w:rPr>
        <w:t>ordre du jour que des points urgents et importants.</w:t>
      </w:r>
    </w:p>
    <w:p w14:paraId="037BCB82" w14:textId="77777777" w:rsidR="00DF15BF" w:rsidRPr="00CA3D5D" w:rsidRDefault="00DF15BF" w:rsidP="00DF15BF">
      <w:pPr>
        <w:pStyle w:val="H23G"/>
        <w:ind w:left="0" w:firstLine="0"/>
        <w:rPr>
          <w:rFonts w:eastAsia="SimSun"/>
          <w:lang w:val="fr-FR"/>
        </w:rPr>
      </w:pPr>
      <w:r>
        <w:rPr>
          <w:lang w:val="fr-FR"/>
        </w:rPr>
        <w:tab/>
        <w:t>2.</w:t>
      </w:r>
      <w:r>
        <w:rPr>
          <w:lang w:val="fr-FR"/>
        </w:rPr>
        <w:tab/>
      </w:r>
      <w:r w:rsidRPr="00CA3D5D">
        <w:rPr>
          <w:lang w:val="fr-FR"/>
        </w:rPr>
        <w:t>Questions d</w:t>
      </w:r>
      <w:r>
        <w:rPr>
          <w:lang w:val="fr-FR"/>
        </w:rPr>
        <w:t>’</w:t>
      </w:r>
      <w:r w:rsidRPr="00CA3D5D">
        <w:rPr>
          <w:lang w:val="fr-FR"/>
        </w:rPr>
        <w:t>organisation et questions diverses</w:t>
      </w:r>
    </w:p>
    <w:p w14:paraId="3F3AFDF6" w14:textId="77777777" w:rsidR="00DF15BF" w:rsidRPr="00CA3D5D" w:rsidRDefault="00DF15BF" w:rsidP="00DF15BF">
      <w:pPr>
        <w:pStyle w:val="SingleTxtG"/>
        <w:ind w:firstLine="567"/>
        <w:rPr>
          <w:lang w:val="fr-FR"/>
        </w:rPr>
      </w:pPr>
      <w:r w:rsidRPr="00CA3D5D">
        <w:rPr>
          <w:lang w:val="fr-FR"/>
        </w:rPr>
        <w:t>La quatre-vingt-</w:t>
      </w:r>
      <w:r>
        <w:rPr>
          <w:lang w:val="fr-FR"/>
        </w:rPr>
        <w:t>troisième</w:t>
      </w:r>
      <w:r w:rsidRPr="00CA3D5D">
        <w:rPr>
          <w:lang w:val="fr-FR"/>
        </w:rPr>
        <w:t xml:space="preserve"> session du Comité se tiendra à l</w:t>
      </w:r>
      <w:r>
        <w:rPr>
          <w:lang w:val="fr-FR"/>
        </w:rPr>
        <w:t>’</w:t>
      </w:r>
      <w:r w:rsidRPr="00CA3D5D">
        <w:rPr>
          <w:lang w:val="fr-FR"/>
        </w:rPr>
        <w:t xml:space="preserve">Office des Nations Unies à Genève du </w:t>
      </w:r>
      <w:r>
        <w:rPr>
          <w:lang w:val="fr-FR"/>
        </w:rPr>
        <w:t>10</w:t>
      </w:r>
      <w:r w:rsidRPr="00CA3D5D">
        <w:rPr>
          <w:lang w:val="fr-FR"/>
        </w:rPr>
        <w:t xml:space="preserve"> au </w:t>
      </w:r>
      <w:r>
        <w:rPr>
          <w:lang w:val="fr-FR"/>
        </w:rPr>
        <w:t>28 novembre</w:t>
      </w:r>
      <w:r w:rsidRPr="00CA3D5D">
        <w:rPr>
          <w:lang w:val="fr-FR"/>
        </w:rPr>
        <w:t xml:space="preserve"> 2025, et sera ouverte par un représentant du Secrétaire général. La première séance aura lieu le lundi </w:t>
      </w:r>
      <w:r>
        <w:rPr>
          <w:lang w:val="fr-FR"/>
        </w:rPr>
        <w:t>10 novembre</w:t>
      </w:r>
      <w:r w:rsidRPr="00CA3D5D">
        <w:rPr>
          <w:lang w:val="fr-FR"/>
        </w:rPr>
        <w:t xml:space="preserve"> 2025 à 10 heures.</w:t>
      </w:r>
    </w:p>
    <w:p w14:paraId="552DA7FF" w14:textId="77777777" w:rsidR="00DF15BF" w:rsidRPr="00CA3D5D" w:rsidRDefault="00DF15BF" w:rsidP="00DF15BF">
      <w:pPr>
        <w:pStyle w:val="SingleTxtG"/>
        <w:ind w:firstLine="567"/>
        <w:rPr>
          <w:lang w:val="fr-FR"/>
        </w:rPr>
      </w:pPr>
      <w:r w:rsidRPr="00CA3D5D">
        <w:rPr>
          <w:lang w:val="fr-FR"/>
        </w:rPr>
        <w:t>Le Comité examinera le programme de travail de la session et toute autre question relative aux modalités d</w:t>
      </w:r>
      <w:r>
        <w:rPr>
          <w:lang w:val="fr-FR"/>
        </w:rPr>
        <w:t>’</w:t>
      </w:r>
      <w:r w:rsidRPr="00CA3D5D">
        <w:rPr>
          <w:lang w:val="fr-FR"/>
        </w:rPr>
        <w:t>exercice des fonctions que lui confère la Convention.</w:t>
      </w:r>
    </w:p>
    <w:p w14:paraId="5392D57A" w14:textId="77777777" w:rsidR="00DF15BF" w:rsidRPr="00CA3D5D" w:rsidRDefault="00DF15BF" w:rsidP="00DF15BF">
      <w:pPr>
        <w:pStyle w:val="H23G"/>
        <w:rPr>
          <w:rFonts w:eastAsia="SimSun"/>
          <w:lang w:val="fr-FR"/>
        </w:rPr>
      </w:pPr>
      <w:r>
        <w:rPr>
          <w:bCs/>
          <w:lang w:val="fr-FR"/>
        </w:rPr>
        <w:lastRenderedPageBreak/>
        <w:tab/>
      </w:r>
      <w:r w:rsidRPr="00CA3D5D">
        <w:rPr>
          <w:bCs/>
          <w:lang w:val="fr-FR"/>
        </w:rPr>
        <w:t>3.</w:t>
      </w:r>
      <w:r w:rsidRPr="00CA3D5D">
        <w:rPr>
          <w:lang w:val="fr-FR"/>
        </w:rPr>
        <w:tab/>
      </w:r>
      <w:r w:rsidRPr="00CA3D5D">
        <w:rPr>
          <w:bCs/>
          <w:lang w:val="fr-FR"/>
        </w:rPr>
        <w:t xml:space="preserve">État de la soumission des rapports des États </w:t>
      </w:r>
      <w:r>
        <w:rPr>
          <w:bCs/>
          <w:lang w:val="fr-FR"/>
        </w:rPr>
        <w:t>P</w:t>
      </w:r>
      <w:r w:rsidRPr="00CA3D5D">
        <w:rPr>
          <w:bCs/>
          <w:lang w:val="fr-FR"/>
        </w:rPr>
        <w:t>arties au Comité en application de</w:t>
      </w:r>
      <w:r>
        <w:rPr>
          <w:bCs/>
          <w:lang w:val="fr-FR"/>
        </w:rPr>
        <w:t> </w:t>
      </w:r>
      <w:r w:rsidRPr="00CA3D5D">
        <w:rPr>
          <w:bCs/>
          <w:lang w:val="fr-FR"/>
        </w:rPr>
        <w:t>l</w:t>
      </w:r>
      <w:r>
        <w:rPr>
          <w:bCs/>
          <w:lang w:val="fr-FR"/>
        </w:rPr>
        <w:t>’</w:t>
      </w:r>
      <w:r w:rsidRPr="00CA3D5D">
        <w:rPr>
          <w:bCs/>
          <w:lang w:val="fr-FR"/>
        </w:rPr>
        <w:t>article 19 de la Convention</w:t>
      </w:r>
    </w:p>
    <w:p w14:paraId="43147C1E" w14:textId="77777777" w:rsidR="00DF15BF" w:rsidRPr="00CA3D5D" w:rsidRDefault="00DF15BF" w:rsidP="00DF15BF">
      <w:pPr>
        <w:pStyle w:val="H23G"/>
        <w:rPr>
          <w:rFonts w:eastAsia="SimSun"/>
          <w:lang w:val="fr-FR"/>
        </w:rPr>
      </w:pPr>
      <w:r w:rsidRPr="00CA3D5D">
        <w:rPr>
          <w:lang w:val="fr-FR"/>
        </w:rPr>
        <w:tab/>
      </w:r>
      <w:r w:rsidRPr="00CA3D5D">
        <w:rPr>
          <w:lang w:val="fr-FR"/>
        </w:rPr>
        <w:tab/>
        <w:t xml:space="preserve">États </w:t>
      </w:r>
      <w:r>
        <w:rPr>
          <w:lang w:val="fr-FR"/>
        </w:rPr>
        <w:t>P</w:t>
      </w:r>
      <w:r w:rsidRPr="00CA3D5D">
        <w:rPr>
          <w:lang w:val="fr-FR"/>
        </w:rPr>
        <w:t>arties à la Convention</w:t>
      </w:r>
    </w:p>
    <w:p w14:paraId="03EA59BA" w14:textId="77777777" w:rsidR="00DF15BF" w:rsidRPr="00CA3D5D" w:rsidRDefault="00DF15BF" w:rsidP="00DF15BF">
      <w:pPr>
        <w:pStyle w:val="SingleTxtG"/>
        <w:ind w:firstLine="567"/>
        <w:rPr>
          <w:lang w:val="fr-FR"/>
        </w:rPr>
      </w:pPr>
      <w:r w:rsidRPr="00CA3D5D">
        <w:rPr>
          <w:lang w:val="fr-FR"/>
        </w:rPr>
        <w:t xml:space="preserve">Au </w:t>
      </w:r>
      <w:r>
        <w:rPr>
          <w:lang w:val="fr-FR"/>
        </w:rPr>
        <w:t>28 août</w:t>
      </w:r>
      <w:r w:rsidRPr="00CA3D5D">
        <w:rPr>
          <w:lang w:val="fr-FR"/>
        </w:rPr>
        <w:t xml:space="preserve"> 2025, 175 États étaient parties à la Convention.</w:t>
      </w:r>
    </w:p>
    <w:p w14:paraId="5080EB58" w14:textId="77777777" w:rsidR="00DF15BF" w:rsidRPr="00CA3D5D" w:rsidRDefault="00DF15BF" w:rsidP="00DF15BF">
      <w:pPr>
        <w:pStyle w:val="H23G"/>
        <w:rPr>
          <w:rFonts w:eastAsia="SimSun"/>
          <w:lang w:val="fr-FR"/>
        </w:rPr>
      </w:pPr>
      <w:r w:rsidRPr="00CA3D5D">
        <w:rPr>
          <w:lang w:val="fr-FR"/>
        </w:rPr>
        <w:tab/>
      </w:r>
      <w:r w:rsidRPr="00CA3D5D">
        <w:rPr>
          <w:lang w:val="fr-FR"/>
        </w:rPr>
        <w:tab/>
        <w:t>Rapports reçus</w:t>
      </w:r>
    </w:p>
    <w:p w14:paraId="7CD16056" w14:textId="77777777" w:rsidR="00DF15BF" w:rsidRPr="00CA3D5D" w:rsidRDefault="00DF15BF" w:rsidP="00DF15BF">
      <w:pPr>
        <w:pStyle w:val="SingleTxtG"/>
        <w:ind w:firstLine="567"/>
        <w:rPr>
          <w:lang w:val="fr-FR"/>
        </w:rPr>
      </w:pPr>
      <w:r w:rsidRPr="00CA3D5D">
        <w:rPr>
          <w:lang w:val="fr-FR"/>
        </w:rPr>
        <w:t xml:space="preserve">Au </w:t>
      </w:r>
      <w:r>
        <w:rPr>
          <w:lang w:val="fr-FR"/>
        </w:rPr>
        <w:t>28 août</w:t>
      </w:r>
      <w:r w:rsidRPr="00CA3D5D">
        <w:rPr>
          <w:lang w:val="fr-FR"/>
        </w:rPr>
        <w:t xml:space="preserve"> 2025, le Secrétaire général avait reçu les rapports des États </w:t>
      </w:r>
      <w:r>
        <w:rPr>
          <w:lang w:val="fr-FR"/>
        </w:rPr>
        <w:t>P</w:t>
      </w:r>
      <w:r w:rsidRPr="00CA3D5D">
        <w:rPr>
          <w:lang w:val="fr-FR"/>
        </w:rPr>
        <w:t>arties ci</w:t>
      </w:r>
      <w:r>
        <w:rPr>
          <w:lang w:val="fr-FR"/>
        </w:rPr>
        <w:noBreakHyphen/>
      </w:r>
      <w:r w:rsidRPr="00CA3D5D">
        <w:rPr>
          <w:lang w:val="fr-FR"/>
        </w:rPr>
        <w:t>après</w:t>
      </w:r>
      <w:r w:rsidRPr="0035220E">
        <w:rPr>
          <w:rStyle w:val="Appelnotedebasdep"/>
        </w:rPr>
        <w:footnoteReference w:id="2"/>
      </w:r>
      <w:r w:rsidRPr="00CA3D5D">
        <w:rPr>
          <w:lang w:val="fr-FR"/>
        </w:rPr>
        <w:t>, qui sont en attente d</w:t>
      </w:r>
      <w:r>
        <w:rPr>
          <w:lang w:val="fr-FR"/>
        </w:rPr>
        <w:t>’</w:t>
      </w:r>
      <w:r w:rsidRPr="00CA3D5D">
        <w:rPr>
          <w:lang w:val="fr-FR"/>
        </w:rPr>
        <w:t>examen.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2408"/>
      </w:tblGrid>
      <w:tr w:rsidR="00DF15BF" w:rsidRPr="00787805" w14:paraId="0216789B" w14:textId="77777777" w:rsidTr="006C35C7">
        <w:trPr>
          <w:tblHeader/>
        </w:trPr>
        <w:tc>
          <w:tcPr>
            <w:tcW w:w="496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769CD7D" w14:textId="77777777" w:rsidR="00DF15BF" w:rsidRPr="00787805" w:rsidRDefault="00DF15BF" w:rsidP="006C35C7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  <w:lang w:val="fr-FR"/>
              </w:rPr>
            </w:pPr>
            <w:r w:rsidRPr="00787805">
              <w:rPr>
                <w:i/>
                <w:sz w:val="16"/>
                <w:lang w:val="fr-FR"/>
              </w:rPr>
              <w:t xml:space="preserve">État </w:t>
            </w:r>
            <w:r>
              <w:rPr>
                <w:i/>
                <w:sz w:val="16"/>
                <w:lang w:val="fr-FR"/>
              </w:rPr>
              <w:t>P</w:t>
            </w:r>
            <w:r w:rsidRPr="00787805">
              <w:rPr>
                <w:i/>
                <w:sz w:val="16"/>
                <w:lang w:val="fr-FR"/>
              </w:rPr>
              <w:t>artie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0FCECD6" w14:textId="77777777" w:rsidR="00DF15BF" w:rsidRPr="00787805" w:rsidRDefault="00DF15BF" w:rsidP="006C35C7">
            <w:pPr>
              <w:spacing w:before="80" w:after="80" w:line="200" w:lineRule="exact"/>
              <w:rPr>
                <w:rFonts w:eastAsiaTheme="minorEastAsia"/>
                <w:i/>
                <w:sz w:val="16"/>
                <w:lang w:val="fr-FR"/>
              </w:rPr>
            </w:pPr>
            <w:r w:rsidRPr="00787805">
              <w:rPr>
                <w:i/>
                <w:sz w:val="16"/>
                <w:lang w:val="fr-FR"/>
              </w:rPr>
              <w:t>Rapport</w:t>
            </w:r>
          </w:p>
        </w:tc>
      </w:tr>
      <w:tr w:rsidR="00DF15BF" w:rsidRPr="00787805" w14:paraId="1D2A9F86" w14:textId="77777777" w:rsidTr="006C35C7">
        <w:trPr>
          <w:trHeight w:hRule="exact" w:val="113"/>
          <w:tblHeader/>
        </w:trPr>
        <w:tc>
          <w:tcPr>
            <w:tcW w:w="4962" w:type="dxa"/>
            <w:tcBorders>
              <w:top w:val="single" w:sz="12" w:space="0" w:color="auto"/>
            </w:tcBorders>
          </w:tcPr>
          <w:p w14:paraId="331D81E4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408" w:type="dxa"/>
            <w:tcBorders>
              <w:top w:val="single" w:sz="12" w:space="0" w:color="auto"/>
            </w:tcBorders>
          </w:tcPr>
          <w:p w14:paraId="0E0CD3EB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14:paraId="25B5C9D8" w14:textId="77777777" w:rsidTr="006C35C7">
        <w:tc>
          <w:tcPr>
            <w:tcW w:w="4962" w:type="dxa"/>
          </w:tcPr>
          <w:p w14:paraId="07369BE8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Afrique du Sud</w:t>
            </w:r>
          </w:p>
        </w:tc>
        <w:tc>
          <w:tcPr>
            <w:tcW w:w="2408" w:type="dxa"/>
          </w:tcPr>
          <w:p w14:paraId="5507C24C" w14:textId="0CEF7BAA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8" w:history="1">
              <w:r w:rsidRPr="00DF15BF">
                <w:rPr>
                  <w:rStyle w:val="Lienhypertexte"/>
                  <w:lang w:val="fr-FR"/>
                </w:rPr>
                <w:t>CAT/C/ZAF/3</w:t>
              </w:r>
            </w:hyperlink>
          </w:p>
        </w:tc>
      </w:tr>
      <w:tr w:rsidR="00DF15BF" w:rsidRPr="00787805" w14:paraId="42A6C792" w14:textId="77777777" w:rsidTr="006C35C7">
        <w:tc>
          <w:tcPr>
            <w:tcW w:w="4962" w:type="dxa"/>
          </w:tcPr>
          <w:p w14:paraId="4A0D38BD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Albanie</w:t>
            </w:r>
          </w:p>
        </w:tc>
        <w:tc>
          <w:tcPr>
            <w:tcW w:w="2408" w:type="dxa"/>
          </w:tcPr>
          <w:p w14:paraId="78467942" w14:textId="2344E2C2" w:rsidR="00DF15BF" w:rsidRPr="00787805" w:rsidRDefault="00DF15BF" w:rsidP="006C35C7">
            <w:pPr>
              <w:spacing w:before="40" w:after="120"/>
              <w:rPr>
                <w:rFonts w:eastAsiaTheme="minorEastAsia"/>
                <w:lang w:val="fr-FR"/>
              </w:rPr>
            </w:pPr>
            <w:hyperlink r:id="rId9" w:history="1">
              <w:r w:rsidRPr="00DF15BF">
                <w:rPr>
                  <w:rStyle w:val="Lienhypertexte"/>
                  <w:lang w:val="fr-FR"/>
                </w:rPr>
                <w:t>CAT/C/ALB/3</w:t>
              </w:r>
            </w:hyperlink>
          </w:p>
        </w:tc>
      </w:tr>
      <w:tr w:rsidR="00DF15BF" w:rsidRPr="00787805" w14:paraId="1EF7C9DA" w14:textId="77777777" w:rsidTr="006C35C7">
        <w:tc>
          <w:tcPr>
            <w:tcW w:w="4962" w:type="dxa"/>
          </w:tcPr>
          <w:p w14:paraId="134309C7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Allemagne</w:t>
            </w:r>
          </w:p>
        </w:tc>
        <w:tc>
          <w:tcPr>
            <w:tcW w:w="2408" w:type="dxa"/>
          </w:tcPr>
          <w:p w14:paraId="0DDAD3B0" w14:textId="6F84ADDC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10" w:history="1">
              <w:r w:rsidRPr="00DF15BF">
                <w:rPr>
                  <w:rStyle w:val="Lienhypertexte"/>
                  <w:lang w:val="fr-FR"/>
                </w:rPr>
                <w:t>CAT/C/DEU/7</w:t>
              </w:r>
            </w:hyperlink>
          </w:p>
        </w:tc>
      </w:tr>
      <w:tr w:rsidR="00DF15BF" w:rsidRPr="00787805" w14:paraId="3F6D3971" w14:textId="77777777" w:rsidTr="006C35C7">
        <w:tc>
          <w:tcPr>
            <w:tcW w:w="4962" w:type="dxa"/>
          </w:tcPr>
          <w:p w14:paraId="23076B8A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Andorre</w:t>
            </w:r>
          </w:p>
        </w:tc>
        <w:tc>
          <w:tcPr>
            <w:tcW w:w="2408" w:type="dxa"/>
          </w:tcPr>
          <w:p w14:paraId="6EB56193" w14:textId="625E0A93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11" w:history="1">
              <w:r w:rsidRPr="00DF15BF">
                <w:rPr>
                  <w:rStyle w:val="Lienhypertexte"/>
                  <w:lang w:val="fr-FR"/>
                </w:rPr>
                <w:t>CAT/C/AND/2</w:t>
              </w:r>
            </w:hyperlink>
          </w:p>
        </w:tc>
      </w:tr>
      <w:tr w:rsidR="00DF15BF" w:rsidRPr="00787805" w14:paraId="31CBD033" w14:textId="77777777" w:rsidTr="006C35C7">
        <w:tc>
          <w:tcPr>
            <w:tcW w:w="4962" w:type="dxa"/>
          </w:tcPr>
          <w:p w14:paraId="5C417366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Angola</w:t>
            </w:r>
          </w:p>
        </w:tc>
        <w:tc>
          <w:tcPr>
            <w:tcW w:w="2408" w:type="dxa"/>
          </w:tcPr>
          <w:p w14:paraId="55F4F79B" w14:textId="236ABA08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12" w:history="1">
              <w:r w:rsidRPr="00DF15BF">
                <w:rPr>
                  <w:rStyle w:val="Lienhypertexte"/>
                  <w:lang w:val="fr-FR"/>
                </w:rPr>
                <w:t>CAT/C/AGO/1</w:t>
              </w:r>
            </w:hyperlink>
          </w:p>
        </w:tc>
      </w:tr>
      <w:tr w:rsidR="00DF15BF" w:rsidRPr="00787805" w14:paraId="3B7C5A42" w14:textId="77777777" w:rsidTr="006C35C7">
        <w:tc>
          <w:tcPr>
            <w:tcW w:w="4962" w:type="dxa"/>
          </w:tcPr>
          <w:p w14:paraId="72FEF4AA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Arabie saoudite</w:t>
            </w:r>
          </w:p>
        </w:tc>
        <w:tc>
          <w:tcPr>
            <w:tcW w:w="2408" w:type="dxa"/>
          </w:tcPr>
          <w:p w14:paraId="39FD0A2E" w14:textId="6291DBD5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13" w:history="1">
              <w:r w:rsidRPr="00DF15BF">
                <w:rPr>
                  <w:rStyle w:val="Lienhypertexte"/>
                  <w:lang w:val="fr-FR"/>
                </w:rPr>
                <w:t>CAT/C/SAU/3</w:t>
              </w:r>
            </w:hyperlink>
          </w:p>
        </w:tc>
      </w:tr>
      <w:tr w:rsidR="00DF15BF" w:rsidRPr="00787805" w14:paraId="4635F552" w14:textId="77777777" w:rsidTr="006C35C7">
        <w:tc>
          <w:tcPr>
            <w:tcW w:w="4962" w:type="dxa"/>
          </w:tcPr>
          <w:p w14:paraId="2C9F5DC2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Argentine</w:t>
            </w:r>
          </w:p>
        </w:tc>
        <w:tc>
          <w:tcPr>
            <w:tcW w:w="2408" w:type="dxa"/>
          </w:tcPr>
          <w:p w14:paraId="78DCB5C3" w14:textId="7CF91ADA" w:rsidR="00DF15BF" w:rsidRPr="00787805" w:rsidRDefault="00DF15BF" w:rsidP="006C35C7">
            <w:pPr>
              <w:spacing w:before="40" w:after="120"/>
              <w:rPr>
                <w:rFonts w:eastAsiaTheme="minorEastAsia"/>
                <w:lang w:val="fr-FR"/>
              </w:rPr>
            </w:pPr>
            <w:hyperlink r:id="rId14" w:history="1">
              <w:r w:rsidRPr="00DF15BF">
                <w:rPr>
                  <w:rStyle w:val="Lienhypertexte"/>
                  <w:lang w:val="fr-FR"/>
                </w:rPr>
                <w:t>CAT/C/ARG/7</w:t>
              </w:r>
            </w:hyperlink>
          </w:p>
        </w:tc>
      </w:tr>
      <w:tr w:rsidR="00DF15BF" w:rsidRPr="00787805" w14:paraId="2BDCF90B" w14:textId="77777777" w:rsidTr="006C35C7">
        <w:tc>
          <w:tcPr>
            <w:tcW w:w="4962" w:type="dxa"/>
          </w:tcPr>
          <w:p w14:paraId="1F1131D1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Bahreïn</w:t>
            </w:r>
          </w:p>
        </w:tc>
        <w:tc>
          <w:tcPr>
            <w:tcW w:w="2408" w:type="dxa"/>
          </w:tcPr>
          <w:p w14:paraId="71B0EF65" w14:textId="7029330D" w:rsidR="00DF15BF" w:rsidRPr="00787805" w:rsidRDefault="00DF15BF" w:rsidP="006C35C7">
            <w:pPr>
              <w:spacing w:before="40" w:after="120"/>
              <w:rPr>
                <w:rFonts w:eastAsiaTheme="minorEastAsia"/>
                <w:lang w:val="fr-FR"/>
              </w:rPr>
            </w:pPr>
            <w:hyperlink r:id="rId15" w:history="1">
              <w:r w:rsidRPr="00DF15BF">
                <w:rPr>
                  <w:rStyle w:val="Lienhypertexte"/>
                  <w:lang w:val="fr-FR"/>
                </w:rPr>
                <w:t>CAT/C/BHR/4</w:t>
              </w:r>
            </w:hyperlink>
          </w:p>
        </w:tc>
      </w:tr>
      <w:tr w:rsidR="00DF15BF" w:rsidRPr="00787805" w14:paraId="3223837B" w14:textId="77777777" w:rsidTr="006C35C7">
        <w:tc>
          <w:tcPr>
            <w:tcW w:w="4962" w:type="dxa"/>
          </w:tcPr>
          <w:p w14:paraId="574ADE81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Bélarus</w:t>
            </w:r>
          </w:p>
        </w:tc>
        <w:tc>
          <w:tcPr>
            <w:tcW w:w="2408" w:type="dxa"/>
          </w:tcPr>
          <w:p w14:paraId="6E46EDF3" w14:textId="7B9D09C2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16" w:history="1">
              <w:r w:rsidRPr="00DF15BF">
                <w:rPr>
                  <w:rStyle w:val="Lienhypertexte"/>
                  <w:lang w:val="fr-FR"/>
                </w:rPr>
                <w:t>CAT/C/BLR/6</w:t>
              </w:r>
            </w:hyperlink>
          </w:p>
        </w:tc>
      </w:tr>
      <w:tr w:rsidR="00DF15BF" w:rsidRPr="00787805" w14:paraId="203E4EE5" w14:textId="77777777" w:rsidTr="006C35C7">
        <w:tc>
          <w:tcPr>
            <w:tcW w:w="4962" w:type="dxa"/>
          </w:tcPr>
          <w:p w14:paraId="1777D76F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Belize</w:t>
            </w:r>
          </w:p>
        </w:tc>
        <w:tc>
          <w:tcPr>
            <w:tcW w:w="2408" w:type="dxa"/>
          </w:tcPr>
          <w:p w14:paraId="6B907751" w14:textId="24EF176A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17" w:history="1">
              <w:r w:rsidRPr="00DF15BF">
                <w:rPr>
                  <w:rStyle w:val="Lienhypertexte"/>
                  <w:lang w:val="fr-FR"/>
                </w:rPr>
                <w:t>CAT/C/BLZ/2</w:t>
              </w:r>
            </w:hyperlink>
          </w:p>
        </w:tc>
      </w:tr>
      <w:tr w:rsidR="00DF15BF" w:rsidRPr="00787805" w14:paraId="75B27C0D" w14:textId="77777777" w:rsidTr="006C35C7">
        <w:tc>
          <w:tcPr>
            <w:tcW w:w="4962" w:type="dxa"/>
          </w:tcPr>
          <w:p w14:paraId="11657366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Bénin</w:t>
            </w:r>
          </w:p>
        </w:tc>
        <w:tc>
          <w:tcPr>
            <w:tcW w:w="2408" w:type="dxa"/>
          </w:tcPr>
          <w:p w14:paraId="7C08B91D" w14:textId="5C49FD5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18" w:history="1">
              <w:r w:rsidRPr="00DF15BF">
                <w:rPr>
                  <w:rStyle w:val="Lienhypertexte"/>
                  <w:lang w:val="fr-FR"/>
                </w:rPr>
                <w:t>CAT/C/BEN/4</w:t>
              </w:r>
            </w:hyperlink>
          </w:p>
        </w:tc>
      </w:tr>
      <w:tr w:rsidR="00DF15BF" w:rsidRPr="00787805" w14:paraId="341C0233" w14:textId="77777777" w:rsidTr="006C35C7">
        <w:tc>
          <w:tcPr>
            <w:tcW w:w="4962" w:type="dxa"/>
          </w:tcPr>
          <w:p w14:paraId="5B4DFBED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Bosnie-Herzégovine</w:t>
            </w:r>
          </w:p>
        </w:tc>
        <w:tc>
          <w:tcPr>
            <w:tcW w:w="2408" w:type="dxa"/>
          </w:tcPr>
          <w:p w14:paraId="59C6A104" w14:textId="1046AC98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19" w:history="1">
              <w:r w:rsidRPr="00DF15BF">
                <w:rPr>
                  <w:rStyle w:val="Lienhypertexte"/>
                  <w:lang w:val="fr-FR"/>
                </w:rPr>
                <w:t>CAT/C/BIH/7</w:t>
              </w:r>
            </w:hyperlink>
          </w:p>
        </w:tc>
      </w:tr>
      <w:tr w:rsidR="00DF15BF" w:rsidRPr="00787805" w14:paraId="54836586" w14:textId="77777777" w:rsidTr="006C35C7">
        <w:tc>
          <w:tcPr>
            <w:tcW w:w="4962" w:type="dxa"/>
          </w:tcPr>
          <w:p w14:paraId="318D4003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Bulgarie</w:t>
            </w:r>
          </w:p>
        </w:tc>
        <w:tc>
          <w:tcPr>
            <w:tcW w:w="2408" w:type="dxa"/>
          </w:tcPr>
          <w:p w14:paraId="12DD72A2" w14:textId="0FC7DEDE" w:rsidR="00DF15BF" w:rsidRPr="00787805" w:rsidRDefault="00DF15BF" w:rsidP="006C35C7">
            <w:pPr>
              <w:spacing w:before="40" w:after="120"/>
              <w:rPr>
                <w:rFonts w:eastAsiaTheme="minorEastAsia"/>
                <w:lang w:val="fr-FR"/>
              </w:rPr>
            </w:pPr>
            <w:hyperlink r:id="rId20" w:history="1">
              <w:r w:rsidRPr="00DF15BF">
                <w:rPr>
                  <w:rStyle w:val="Lienhypertexte"/>
                  <w:lang w:val="fr-FR"/>
                </w:rPr>
                <w:t>CAT/C/BGR/7</w:t>
              </w:r>
            </w:hyperlink>
          </w:p>
        </w:tc>
      </w:tr>
      <w:tr w:rsidR="00DF15BF" w:rsidRPr="00787805" w14:paraId="7920D47B" w14:textId="77777777" w:rsidTr="006C35C7">
        <w:tc>
          <w:tcPr>
            <w:tcW w:w="4962" w:type="dxa"/>
          </w:tcPr>
          <w:p w14:paraId="4FDABA1E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Burkina Faso</w:t>
            </w:r>
          </w:p>
        </w:tc>
        <w:tc>
          <w:tcPr>
            <w:tcW w:w="2408" w:type="dxa"/>
          </w:tcPr>
          <w:p w14:paraId="1522F515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r w:rsidRPr="00787805">
              <w:rPr>
                <w:lang w:val="fr-FR"/>
              </w:rPr>
              <w:t>Troisième</w:t>
            </w:r>
          </w:p>
        </w:tc>
      </w:tr>
      <w:tr w:rsidR="00DF15BF" w:rsidRPr="00787805" w14:paraId="6F1EF6DD" w14:textId="77777777" w:rsidTr="006C35C7">
        <w:tc>
          <w:tcPr>
            <w:tcW w:w="4962" w:type="dxa"/>
          </w:tcPr>
          <w:p w14:paraId="7B84792D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Chili</w:t>
            </w:r>
          </w:p>
        </w:tc>
        <w:tc>
          <w:tcPr>
            <w:tcW w:w="2408" w:type="dxa"/>
          </w:tcPr>
          <w:p w14:paraId="2429B55A" w14:textId="035734B0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21" w:history="1">
              <w:r w:rsidRPr="00DF15BF">
                <w:rPr>
                  <w:rStyle w:val="Lienhypertexte"/>
                  <w:lang w:val="fr-FR"/>
                </w:rPr>
                <w:t>CAT/C/CHL/7</w:t>
              </w:r>
            </w:hyperlink>
          </w:p>
        </w:tc>
      </w:tr>
      <w:tr w:rsidR="00DF15BF" w:rsidRPr="00787805" w14:paraId="0023E09E" w14:textId="77777777" w:rsidTr="006C35C7">
        <w:tc>
          <w:tcPr>
            <w:tcW w:w="4962" w:type="dxa"/>
          </w:tcPr>
          <w:p w14:paraId="11F16CD5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Chine (y compris Hong-Kong (Chine) et Macao (Chine))</w:t>
            </w:r>
          </w:p>
        </w:tc>
        <w:tc>
          <w:tcPr>
            <w:tcW w:w="2408" w:type="dxa"/>
          </w:tcPr>
          <w:p w14:paraId="75E8D442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r w:rsidRPr="00787805">
              <w:rPr>
                <w:lang w:val="fr-FR"/>
              </w:rPr>
              <w:t>Sixième</w:t>
            </w:r>
          </w:p>
        </w:tc>
      </w:tr>
      <w:tr w:rsidR="00DF15BF" w:rsidRPr="00787805" w14:paraId="799FF22F" w14:textId="77777777" w:rsidTr="006C35C7">
        <w:tc>
          <w:tcPr>
            <w:tcW w:w="4962" w:type="dxa"/>
          </w:tcPr>
          <w:p w14:paraId="7B6CAB97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Chypre</w:t>
            </w:r>
          </w:p>
        </w:tc>
        <w:tc>
          <w:tcPr>
            <w:tcW w:w="2408" w:type="dxa"/>
          </w:tcPr>
          <w:p w14:paraId="12FFC7C8" w14:textId="4228CE4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22" w:history="1">
              <w:r w:rsidRPr="00DF15BF">
                <w:rPr>
                  <w:rStyle w:val="Lienhypertexte"/>
                  <w:lang w:val="fr-FR"/>
                </w:rPr>
                <w:t>CAT/C/CYP/6</w:t>
              </w:r>
            </w:hyperlink>
          </w:p>
        </w:tc>
      </w:tr>
      <w:tr w:rsidR="00DF15BF" w:rsidRPr="00787805" w14:paraId="1EB8F1E2" w14:textId="77777777" w:rsidTr="006C35C7">
        <w:tc>
          <w:tcPr>
            <w:tcW w:w="4962" w:type="dxa"/>
          </w:tcPr>
          <w:p w14:paraId="081AED90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Estonie</w:t>
            </w:r>
          </w:p>
        </w:tc>
        <w:tc>
          <w:tcPr>
            <w:tcW w:w="2408" w:type="dxa"/>
          </w:tcPr>
          <w:p w14:paraId="0C1863CA" w14:textId="26288266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23" w:history="1">
              <w:r w:rsidRPr="00DF15BF">
                <w:rPr>
                  <w:rStyle w:val="Lienhypertexte"/>
                  <w:lang w:val="fr-FR"/>
                </w:rPr>
                <w:t>CAT/C/EST/6</w:t>
              </w:r>
            </w:hyperlink>
          </w:p>
        </w:tc>
      </w:tr>
      <w:tr w:rsidR="00DF15BF" w:rsidRPr="00787805" w14:paraId="468E405F" w14:textId="77777777" w:rsidTr="006C35C7">
        <w:tc>
          <w:tcPr>
            <w:tcW w:w="4962" w:type="dxa"/>
          </w:tcPr>
          <w:p w14:paraId="3824391A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États-Unis d</w:t>
            </w:r>
            <w:r>
              <w:rPr>
                <w:lang w:val="fr-FR"/>
              </w:rPr>
              <w:t>’</w:t>
            </w:r>
            <w:r w:rsidRPr="00787805">
              <w:rPr>
                <w:lang w:val="fr-FR"/>
              </w:rPr>
              <w:t>Amérique</w:t>
            </w:r>
          </w:p>
        </w:tc>
        <w:tc>
          <w:tcPr>
            <w:tcW w:w="2408" w:type="dxa"/>
          </w:tcPr>
          <w:p w14:paraId="60AF77A8" w14:textId="5C602A55" w:rsidR="00DF15BF" w:rsidRPr="00787805" w:rsidRDefault="00DF15BF" w:rsidP="006C35C7">
            <w:pPr>
              <w:spacing w:before="40" w:after="120"/>
              <w:rPr>
                <w:rFonts w:eastAsiaTheme="minorEastAsia"/>
                <w:lang w:val="fr-FR"/>
              </w:rPr>
            </w:pPr>
            <w:hyperlink r:id="rId24" w:history="1">
              <w:r w:rsidRPr="00DF15BF">
                <w:rPr>
                  <w:rStyle w:val="Lienhypertexte"/>
                  <w:lang w:val="fr-FR"/>
                </w:rPr>
                <w:t>CAT/C/USA/6</w:t>
              </w:r>
            </w:hyperlink>
          </w:p>
        </w:tc>
      </w:tr>
      <w:tr w:rsidR="00DF15BF" w:rsidRPr="00787805" w14:paraId="574178E6" w14:textId="77777777" w:rsidTr="006C35C7">
        <w:tc>
          <w:tcPr>
            <w:tcW w:w="4962" w:type="dxa"/>
          </w:tcPr>
          <w:p w14:paraId="5A485C45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Fédération de Russie</w:t>
            </w:r>
          </w:p>
        </w:tc>
        <w:tc>
          <w:tcPr>
            <w:tcW w:w="2408" w:type="dxa"/>
          </w:tcPr>
          <w:p w14:paraId="2508A227" w14:textId="49B4AC7E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25" w:history="1">
              <w:r w:rsidRPr="00DF15BF">
                <w:rPr>
                  <w:rStyle w:val="Lienhypertexte"/>
                  <w:lang w:val="fr-FR"/>
                </w:rPr>
                <w:t>CAT/C/RUS/7</w:t>
              </w:r>
            </w:hyperlink>
          </w:p>
        </w:tc>
      </w:tr>
      <w:tr w:rsidR="00DF15BF" w:rsidRPr="00787805" w14:paraId="7478A3EE" w14:textId="77777777" w:rsidTr="006C35C7">
        <w:tc>
          <w:tcPr>
            <w:tcW w:w="4962" w:type="dxa"/>
          </w:tcPr>
          <w:p w14:paraId="05C7FB61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Gabon</w:t>
            </w:r>
          </w:p>
        </w:tc>
        <w:tc>
          <w:tcPr>
            <w:tcW w:w="2408" w:type="dxa"/>
          </w:tcPr>
          <w:p w14:paraId="64037A53" w14:textId="479276EE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26" w:history="1">
              <w:r w:rsidRPr="00DF15BF">
                <w:rPr>
                  <w:rStyle w:val="Lienhypertexte"/>
                  <w:lang w:val="fr-FR"/>
                </w:rPr>
                <w:t>CAT/C/GAB/2</w:t>
              </w:r>
            </w:hyperlink>
          </w:p>
        </w:tc>
      </w:tr>
      <w:tr w:rsidR="00DF15BF" w:rsidRPr="00787805" w14:paraId="2E59ED0E" w14:textId="77777777" w:rsidTr="006C35C7">
        <w:tc>
          <w:tcPr>
            <w:tcW w:w="4962" w:type="dxa"/>
          </w:tcPr>
          <w:p w14:paraId="5335E33C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Grèce</w:t>
            </w:r>
          </w:p>
        </w:tc>
        <w:tc>
          <w:tcPr>
            <w:tcW w:w="2408" w:type="dxa"/>
          </w:tcPr>
          <w:p w14:paraId="555B65B6" w14:textId="3FA8D922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27" w:history="1">
              <w:r w:rsidRPr="00DF15BF">
                <w:rPr>
                  <w:rStyle w:val="Lienhypertexte"/>
                  <w:lang w:val="fr-FR"/>
                </w:rPr>
                <w:t>CAT/C/GRC/8</w:t>
              </w:r>
            </w:hyperlink>
          </w:p>
        </w:tc>
      </w:tr>
      <w:tr w:rsidR="00DF15BF" w:rsidRPr="00787805" w14:paraId="73E6346B" w14:textId="77777777" w:rsidTr="006C35C7">
        <w:tc>
          <w:tcPr>
            <w:tcW w:w="4962" w:type="dxa"/>
          </w:tcPr>
          <w:p w14:paraId="4AE8082E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Guatemala</w:t>
            </w:r>
          </w:p>
        </w:tc>
        <w:tc>
          <w:tcPr>
            <w:tcW w:w="2408" w:type="dxa"/>
          </w:tcPr>
          <w:p w14:paraId="428E9B3C" w14:textId="611CE4F3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28" w:history="1">
              <w:r w:rsidRPr="00DF15BF">
                <w:rPr>
                  <w:rStyle w:val="Lienhypertexte"/>
                  <w:lang w:val="fr-FR"/>
                </w:rPr>
                <w:t>CAT/C/GTM/8</w:t>
              </w:r>
            </w:hyperlink>
          </w:p>
        </w:tc>
      </w:tr>
      <w:tr w:rsidR="00DF15BF" w:rsidRPr="00787805" w14:paraId="4313B9D6" w14:textId="77777777" w:rsidTr="006C35C7">
        <w:tc>
          <w:tcPr>
            <w:tcW w:w="4962" w:type="dxa"/>
          </w:tcPr>
          <w:p w14:paraId="6175F517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Israël</w:t>
            </w:r>
          </w:p>
        </w:tc>
        <w:tc>
          <w:tcPr>
            <w:tcW w:w="2408" w:type="dxa"/>
          </w:tcPr>
          <w:p w14:paraId="054855E4" w14:textId="369D1723" w:rsidR="00DF15BF" w:rsidRPr="00787805" w:rsidRDefault="00DF15BF" w:rsidP="006C35C7">
            <w:pPr>
              <w:spacing w:before="40" w:after="120"/>
              <w:rPr>
                <w:rFonts w:eastAsiaTheme="minorEastAsia"/>
                <w:lang w:val="fr-FR"/>
              </w:rPr>
            </w:pPr>
            <w:hyperlink r:id="rId29" w:history="1">
              <w:r w:rsidRPr="00DF15BF">
                <w:rPr>
                  <w:rStyle w:val="Lienhypertexte"/>
                  <w:lang w:val="fr-FR"/>
                </w:rPr>
                <w:t>CAT/C/ISR/6</w:t>
              </w:r>
            </w:hyperlink>
          </w:p>
        </w:tc>
      </w:tr>
      <w:tr w:rsidR="00DF15BF" w:rsidRPr="00787805" w14:paraId="778C0952" w14:textId="77777777" w:rsidTr="006C35C7">
        <w:tc>
          <w:tcPr>
            <w:tcW w:w="4962" w:type="dxa"/>
          </w:tcPr>
          <w:p w14:paraId="66CD0E72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Italie</w:t>
            </w:r>
          </w:p>
        </w:tc>
        <w:tc>
          <w:tcPr>
            <w:tcW w:w="2408" w:type="dxa"/>
          </w:tcPr>
          <w:p w14:paraId="63B02519" w14:textId="3062E967" w:rsidR="00DF15BF" w:rsidRPr="00787805" w:rsidDel="00FD1111" w:rsidRDefault="00DF15BF" w:rsidP="006C35C7">
            <w:pPr>
              <w:spacing w:before="40" w:after="120"/>
              <w:rPr>
                <w:rFonts w:eastAsiaTheme="minorEastAsia"/>
                <w:lang w:val="fr-FR"/>
              </w:rPr>
            </w:pPr>
            <w:hyperlink r:id="rId30" w:history="1">
              <w:r w:rsidRPr="00DF15BF">
                <w:rPr>
                  <w:rStyle w:val="Lienhypertexte"/>
                  <w:lang w:val="fr-FR"/>
                </w:rPr>
                <w:t>CAT/C/ITA/7</w:t>
              </w:r>
            </w:hyperlink>
          </w:p>
        </w:tc>
      </w:tr>
      <w:tr w:rsidR="00DF15BF" w:rsidRPr="00787805" w14:paraId="36D10B54" w14:textId="77777777" w:rsidTr="006C35C7">
        <w:tc>
          <w:tcPr>
            <w:tcW w:w="4962" w:type="dxa"/>
          </w:tcPr>
          <w:p w14:paraId="524E7571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lastRenderedPageBreak/>
              <w:t>Japon</w:t>
            </w:r>
          </w:p>
        </w:tc>
        <w:tc>
          <w:tcPr>
            <w:tcW w:w="2408" w:type="dxa"/>
          </w:tcPr>
          <w:p w14:paraId="26FC4432" w14:textId="0BE8463C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31" w:history="1">
              <w:r w:rsidRPr="00DF15BF">
                <w:rPr>
                  <w:rStyle w:val="Lienhypertexte"/>
                  <w:lang w:val="fr-FR"/>
                </w:rPr>
                <w:t>CAT/C/JPN/3</w:t>
              </w:r>
            </w:hyperlink>
          </w:p>
        </w:tc>
      </w:tr>
      <w:tr w:rsidR="00DF15BF" w:rsidRPr="00787805" w14:paraId="0CC76DCC" w14:textId="77777777" w:rsidTr="006C35C7">
        <w:tc>
          <w:tcPr>
            <w:tcW w:w="4962" w:type="dxa"/>
          </w:tcPr>
          <w:p w14:paraId="0CAC7534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Maldives</w:t>
            </w:r>
          </w:p>
        </w:tc>
        <w:tc>
          <w:tcPr>
            <w:tcW w:w="2408" w:type="dxa"/>
          </w:tcPr>
          <w:p w14:paraId="4F18FDA4" w14:textId="0B34AB34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32" w:history="1">
              <w:r w:rsidRPr="00DF15BF">
                <w:rPr>
                  <w:rStyle w:val="Lienhypertexte"/>
                  <w:lang w:val="fr-FR"/>
                </w:rPr>
                <w:t>CAT/C/MDV/2</w:t>
              </w:r>
            </w:hyperlink>
          </w:p>
        </w:tc>
      </w:tr>
      <w:tr w:rsidR="00DF15BF" w:rsidRPr="00787805" w14:paraId="14C842F5" w14:textId="77777777" w:rsidTr="006C35C7">
        <w:tc>
          <w:tcPr>
            <w:tcW w:w="4962" w:type="dxa"/>
          </w:tcPr>
          <w:p w14:paraId="59CBF031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Mexique</w:t>
            </w:r>
          </w:p>
        </w:tc>
        <w:tc>
          <w:tcPr>
            <w:tcW w:w="2408" w:type="dxa"/>
          </w:tcPr>
          <w:p w14:paraId="7FCA73C5" w14:textId="01CF35B8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33" w:history="1">
              <w:r w:rsidRPr="00DF15BF">
                <w:rPr>
                  <w:rStyle w:val="Lienhypertexte"/>
                  <w:lang w:val="fr-FR"/>
                </w:rPr>
                <w:t>CAT/C/MEX/8</w:t>
              </w:r>
            </w:hyperlink>
          </w:p>
        </w:tc>
      </w:tr>
      <w:tr w:rsidR="00DF15BF" w:rsidRPr="0035220E" w14:paraId="59BD76A3" w14:textId="77777777" w:rsidTr="006C35C7">
        <w:tc>
          <w:tcPr>
            <w:tcW w:w="4962" w:type="dxa"/>
          </w:tcPr>
          <w:p w14:paraId="39B914E0" w14:textId="70918C8E" w:rsidR="00DF15BF" w:rsidRPr="00DF15BF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>Norvège</w:t>
            </w:r>
          </w:p>
        </w:tc>
        <w:tc>
          <w:tcPr>
            <w:tcW w:w="2408" w:type="dxa"/>
          </w:tcPr>
          <w:p w14:paraId="3D900931" w14:textId="7A4BD588" w:rsidR="00DF15BF" w:rsidRPr="00DF15BF" w:rsidRDefault="00DF15BF" w:rsidP="006C35C7">
            <w:pPr>
              <w:spacing w:before="40" w:after="120"/>
              <w:rPr>
                <w:lang w:val="en-US"/>
              </w:rPr>
            </w:pPr>
            <w:hyperlink r:id="rId34" w:history="1">
              <w:r w:rsidRPr="00DF15BF">
                <w:rPr>
                  <w:rStyle w:val="Lienhypertexte"/>
                  <w:lang w:val="en-US"/>
                </w:rPr>
                <w:t>CAT/C/NOR/9</w:t>
              </w:r>
            </w:hyperlink>
          </w:p>
        </w:tc>
      </w:tr>
      <w:tr w:rsidR="00DF15BF" w:rsidRPr="0035220E" w14:paraId="38994415" w14:textId="77777777" w:rsidTr="006C35C7">
        <w:tc>
          <w:tcPr>
            <w:tcW w:w="4962" w:type="dxa"/>
          </w:tcPr>
          <w:p w14:paraId="3340DD80" w14:textId="1ACA1302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rFonts w:eastAsiaTheme="minorEastAsia"/>
                <w:lang w:val="fr-FR"/>
              </w:rPr>
              <w:t>Oman</w:t>
            </w:r>
          </w:p>
        </w:tc>
        <w:tc>
          <w:tcPr>
            <w:tcW w:w="2408" w:type="dxa"/>
          </w:tcPr>
          <w:p w14:paraId="5A7E413A" w14:textId="4A4BB26C" w:rsidR="00DF15BF" w:rsidRDefault="00DF15BF" w:rsidP="006C35C7">
            <w:pPr>
              <w:spacing w:before="40" w:after="120"/>
              <w:rPr>
                <w:lang w:val="en-US"/>
              </w:rPr>
            </w:pPr>
            <w:hyperlink r:id="rId35" w:history="1">
              <w:r w:rsidRPr="00DF15BF">
                <w:rPr>
                  <w:rStyle w:val="Lienhypertexte"/>
                  <w:rFonts w:eastAsiaTheme="minorEastAsia"/>
                  <w:lang w:val="en-US"/>
                </w:rPr>
                <w:t>CAT/C/OMN/1</w:t>
              </w:r>
            </w:hyperlink>
          </w:p>
        </w:tc>
      </w:tr>
      <w:tr w:rsidR="00DF15BF" w:rsidRPr="00787805" w14:paraId="14BCACCE" w14:textId="77777777" w:rsidTr="006C35C7">
        <w:tc>
          <w:tcPr>
            <w:tcW w:w="4962" w:type="dxa"/>
          </w:tcPr>
          <w:p w14:paraId="547D4340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Ouzbékistan</w:t>
            </w:r>
          </w:p>
        </w:tc>
        <w:tc>
          <w:tcPr>
            <w:tcW w:w="2408" w:type="dxa"/>
          </w:tcPr>
          <w:p w14:paraId="6489C7A3" w14:textId="7BB1C73F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36" w:history="1">
              <w:r w:rsidRPr="00DF15BF">
                <w:rPr>
                  <w:rStyle w:val="Lienhypertexte"/>
                  <w:lang w:val="fr-FR"/>
                </w:rPr>
                <w:t>CAT/C/UZB/6</w:t>
              </w:r>
            </w:hyperlink>
          </w:p>
        </w:tc>
      </w:tr>
      <w:tr w:rsidR="00DF15BF" w:rsidRPr="00787805" w14:paraId="32ECDE43" w14:textId="77777777" w:rsidTr="006C35C7">
        <w:tc>
          <w:tcPr>
            <w:tcW w:w="4962" w:type="dxa"/>
          </w:tcPr>
          <w:p w14:paraId="253E2697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Pakistan</w:t>
            </w:r>
          </w:p>
        </w:tc>
        <w:tc>
          <w:tcPr>
            <w:tcW w:w="2408" w:type="dxa"/>
          </w:tcPr>
          <w:p w14:paraId="5C5B3AD5" w14:textId="14029945" w:rsidR="00DF15BF" w:rsidRPr="00787805" w:rsidRDefault="00DF15BF" w:rsidP="006C35C7">
            <w:pPr>
              <w:spacing w:before="40" w:after="120"/>
              <w:rPr>
                <w:rFonts w:eastAsiaTheme="minorEastAsia"/>
                <w:lang w:val="fr-FR"/>
              </w:rPr>
            </w:pPr>
            <w:hyperlink r:id="rId37" w:history="1">
              <w:r w:rsidRPr="00DF15BF">
                <w:rPr>
                  <w:rStyle w:val="Lienhypertexte"/>
                  <w:lang w:val="fr-FR"/>
                </w:rPr>
                <w:t>CAT/C/PAK/2</w:t>
              </w:r>
            </w:hyperlink>
          </w:p>
        </w:tc>
      </w:tr>
      <w:tr w:rsidR="00DF15BF" w:rsidRPr="00787805" w14:paraId="161EA2C2" w14:textId="77777777" w:rsidTr="006C35C7">
        <w:tc>
          <w:tcPr>
            <w:tcW w:w="4962" w:type="dxa"/>
          </w:tcPr>
          <w:p w14:paraId="441784DC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Paraguay</w:t>
            </w:r>
          </w:p>
        </w:tc>
        <w:tc>
          <w:tcPr>
            <w:tcW w:w="2408" w:type="dxa"/>
          </w:tcPr>
          <w:p w14:paraId="5550C190" w14:textId="4D94F381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38" w:history="1">
              <w:r w:rsidRPr="00DF15BF">
                <w:rPr>
                  <w:rStyle w:val="Lienhypertexte"/>
                  <w:lang w:val="fr-FR"/>
                </w:rPr>
                <w:t>CAT/C/PRY/8</w:t>
              </w:r>
            </w:hyperlink>
          </w:p>
        </w:tc>
      </w:tr>
      <w:tr w:rsidR="00DF15BF" w:rsidRPr="00787805" w14:paraId="35881B3C" w14:textId="77777777" w:rsidTr="006C35C7">
        <w:tc>
          <w:tcPr>
            <w:tcW w:w="4962" w:type="dxa"/>
          </w:tcPr>
          <w:p w14:paraId="3056A01A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Pays-Bas (Royaume des)</w:t>
            </w:r>
          </w:p>
        </w:tc>
        <w:tc>
          <w:tcPr>
            <w:tcW w:w="2408" w:type="dxa"/>
          </w:tcPr>
          <w:p w14:paraId="0648E50F" w14:textId="7347C2D4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39" w:history="1">
              <w:r w:rsidRPr="00DF15BF">
                <w:rPr>
                  <w:rStyle w:val="Lienhypertexte"/>
                  <w:lang w:val="fr-FR"/>
                </w:rPr>
                <w:t>CAT/C/NLD/8</w:t>
              </w:r>
            </w:hyperlink>
          </w:p>
        </w:tc>
      </w:tr>
      <w:tr w:rsidR="00DF15BF" w:rsidRPr="00787805" w14:paraId="77A9BFB4" w14:textId="77777777" w:rsidTr="006C35C7">
        <w:tc>
          <w:tcPr>
            <w:tcW w:w="4962" w:type="dxa"/>
          </w:tcPr>
          <w:p w14:paraId="41899BC6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Philippines</w:t>
            </w:r>
          </w:p>
        </w:tc>
        <w:tc>
          <w:tcPr>
            <w:tcW w:w="2408" w:type="dxa"/>
          </w:tcPr>
          <w:p w14:paraId="5729BFA3" w14:textId="24EB0291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40" w:history="1">
              <w:r w:rsidRPr="00DF15BF">
                <w:rPr>
                  <w:rStyle w:val="Lienhypertexte"/>
                  <w:lang w:val="fr-FR"/>
                </w:rPr>
                <w:t>CAT/C/PHL/4</w:t>
              </w:r>
            </w:hyperlink>
          </w:p>
        </w:tc>
      </w:tr>
      <w:tr w:rsidR="00DF15BF" w:rsidRPr="00787805" w14:paraId="440BE858" w14:textId="77777777" w:rsidTr="006C35C7">
        <w:tc>
          <w:tcPr>
            <w:tcW w:w="4962" w:type="dxa"/>
          </w:tcPr>
          <w:p w14:paraId="462C6762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Pologne</w:t>
            </w:r>
          </w:p>
        </w:tc>
        <w:tc>
          <w:tcPr>
            <w:tcW w:w="2408" w:type="dxa"/>
          </w:tcPr>
          <w:p w14:paraId="3086F258" w14:textId="7A3C3009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41" w:history="1">
              <w:r w:rsidRPr="00DF15BF">
                <w:rPr>
                  <w:rStyle w:val="Lienhypertexte"/>
                  <w:lang w:val="fr-FR"/>
                </w:rPr>
                <w:t>CAT/C/POL/8</w:t>
              </w:r>
            </w:hyperlink>
          </w:p>
        </w:tc>
      </w:tr>
      <w:tr w:rsidR="00DF15BF" w:rsidRPr="00787805" w14:paraId="240CB2F5" w14:textId="77777777" w:rsidTr="006C35C7">
        <w:tc>
          <w:tcPr>
            <w:tcW w:w="4962" w:type="dxa"/>
          </w:tcPr>
          <w:p w14:paraId="20928422" w14:textId="4EE7B27A" w:rsidR="00DF15BF" w:rsidRPr="00DF15BF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>Qatar</w:t>
            </w:r>
          </w:p>
        </w:tc>
        <w:tc>
          <w:tcPr>
            <w:tcW w:w="2408" w:type="dxa"/>
          </w:tcPr>
          <w:p w14:paraId="506DEC3D" w14:textId="5B94059D" w:rsidR="00DF15BF" w:rsidRPr="00DF15BF" w:rsidRDefault="00DF15BF" w:rsidP="006C35C7">
            <w:pPr>
              <w:spacing w:before="40" w:after="120"/>
            </w:pPr>
            <w:hyperlink r:id="rId42" w:history="1">
              <w:r w:rsidRPr="00DF15BF">
                <w:rPr>
                  <w:rStyle w:val="Lienhypertexte"/>
                  <w:lang w:val="fr-FR"/>
                </w:rPr>
                <w:t>CAT/C/QAT/4</w:t>
              </w:r>
            </w:hyperlink>
          </w:p>
        </w:tc>
      </w:tr>
      <w:tr w:rsidR="00DF15BF" w:rsidRPr="00787805" w14:paraId="34536BB0" w14:textId="77777777" w:rsidTr="006C35C7">
        <w:tc>
          <w:tcPr>
            <w:tcW w:w="4962" w:type="dxa"/>
          </w:tcPr>
          <w:p w14:paraId="1FDE1563" w14:textId="1F4255F1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République centrafricaine</w:t>
            </w:r>
          </w:p>
        </w:tc>
        <w:tc>
          <w:tcPr>
            <w:tcW w:w="2408" w:type="dxa"/>
          </w:tcPr>
          <w:p w14:paraId="25E7451F" w14:textId="62716C76" w:rsidR="00DF15BF" w:rsidRDefault="00DF15BF" w:rsidP="006C35C7">
            <w:pPr>
              <w:spacing w:before="40" w:after="120"/>
              <w:rPr>
                <w:lang w:val="fr-FR"/>
              </w:rPr>
            </w:pPr>
            <w:hyperlink r:id="rId43" w:history="1">
              <w:r w:rsidRPr="00DF15BF">
                <w:rPr>
                  <w:rStyle w:val="Lienhypertexte"/>
                  <w:lang w:val="fr-FR"/>
                </w:rPr>
                <w:t>CAT/C/CAF/1</w:t>
              </w:r>
            </w:hyperlink>
          </w:p>
        </w:tc>
      </w:tr>
      <w:tr w:rsidR="00DF15BF" w:rsidRPr="00787805" w14:paraId="13B76A8B" w14:textId="77777777" w:rsidTr="006C35C7">
        <w:tc>
          <w:tcPr>
            <w:tcW w:w="4962" w:type="dxa"/>
          </w:tcPr>
          <w:p w14:paraId="163A2FD5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République de Moldova</w:t>
            </w:r>
          </w:p>
        </w:tc>
        <w:tc>
          <w:tcPr>
            <w:tcW w:w="2408" w:type="dxa"/>
          </w:tcPr>
          <w:p w14:paraId="5149B527" w14:textId="49B3AE7C" w:rsidR="00DF15BF" w:rsidRPr="00787805" w:rsidRDefault="00DF15BF" w:rsidP="006C35C7">
            <w:pPr>
              <w:spacing w:before="40" w:after="120"/>
              <w:rPr>
                <w:rFonts w:eastAsiaTheme="minorEastAsia"/>
                <w:lang w:val="fr-FR"/>
              </w:rPr>
            </w:pPr>
            <w:hyperlink r:id="rId44" w:history="1">
              <w:r w:rsidRPr="00DF15BF">
                <w:rPr>
                  <w:rStyle w:val="Lienhypertexte"/>
                  <w:lang w:val="fr-FR"/>
                </w:rPr>
                <w:t>CAT/C/MDA/4</w:t>
              </w:r>
            </w:hyperlink>
          </w:p>
        </w:tc>
      </w:tr>
      <w:tr w:rsidR="00DF15BF" w:rsidRPr="00787805" w14:paraId="7892A3B9" w14:textId="77777777" w:rsidTr="006C35C7">
        <w:tc>
          <w:tcPr>
            <w:tcW w:w="4962" w:type="dxa"/>
          </w:tcPr>
          <w:p w14:paraId="7E7F1402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Royaume-Uni de Grande-Bretagne et d</w:t>
            </w:r>
            <w:r>
              <w:rPr>
                <w:lang w:val="fr-FR"/>
              </w:rPr>
              <w:t>’</w:t>
            </w:r>
            <w:r w:rsidRPr="00787805">
              <w:rPr>
                <w:lang w:val="fr-FR"/>
              </w:rPr>
              <w:t>Irlande du Nord</w:t>
            </w:r>
          </w:p>
        </w:tc>
        <w:tc>
          <w:tcPr>
            <w:tcW w:w="2408" w:type="dxa"/>
          </w:tcPr>
          <w:p w14:paraId="6C2F95CC" w14:textId="2ED9CAAA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45" w:history="1">
              <w:r w:rsidRPr="00DF15BF">
                <w:rPr>
                  <w:rStyle w:val="Lienhypertexte"/>
                  <w:lang w:val="fr-FR"/>
                </w:rPr>
                <w:t>CAT/C/GBR/7</w:t>
              </w:r>
            </w:hyperlink>
          </w:p>
        </w:tc>
      </w:tr>
      <w:tr w:rsidR="00DF15BF" w:rsidRPr="00787805" w14:paraId="18595BC0" w14:textId="77777777" w:rsidTr="006C35C7">
        <w:tc>
          <w:tcPr>
            <w:tcW w:w="4962" w:type="dxa"/>
          </w:tcPr>
          <w:p w14:paraId="2C9FF0B6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Sénégal</w:t>
            </w:r>
          </w:p>
        </w:tc>
        <w:tc>
          <w:tcPr>
            <w:tcW w:w="2408" w:type="dxa"/>
          </w:tcPr>
          <w:p w14:paraId="0EE23D61" w14:textId="759B02CF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46" w:history="1">
              <w:r w:rsidRPr="00DF15BF">
                <w:rPr>
                  <w:rStyle w:val="Lienhypertexte"/>
                  <w:lang w:val="fr-FR"/>
                </w:rPr>
                <w:t>CAT/C/SEN/5</w:t>
              </w:r>
            </w:hyperlink>
          </w:p>
        </w:tc>
      </w:tr>
      <w:tr w:rsidR="00DF15BF" w:rsidRPr="00787805" w14:paraId="5A928535" w14:textId="77777777" w:rsidTr="006C35C7">
        <w:tc>
          <w:tcPr>
            <w:tcW w:w="4962" w:type="dxa"/>
          </w:tcPr>
          <w:p w14:paraId="3721A05A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Tadjikistan</w:t>
            </w:r>
          </w:p>
        </w:tc>
        <w:tc>
          <w:tcPr>
            <w:tcW w:w="2408" w:type="dxa"/>
          </w:tcPr>
          <w:p w14:paraId="2011811A" w14:textId="276CB3C7" w:rsidR="00DF15BF" w:rsidRPr="00787805" w:rsidRDefault="00DF15BF" w:rsidP="006C35C7">
            <w:pPr>
              <w:spacing w:before="40" w:after="120"/>
              <w:rPr>
                <w:rFonts w:eastAsiaTheme="minorEastAsia"/>
                <w:lang w:val="fr-FR"/>
              </w:rPr>
            </w:pPr>
            <w:hyperlink r:id="rId47" w:history="1">
              <w:r w:rsidRPr="00DF15BF">
                <w:rPr>
                  <w:rStyle w:val="Lienhypertexte"/>
                  <w:lang w:val="fr-FR"/>
                </w:rPr>
                <w:t>CAT/C/TJK/4</w:t>
              </w:r>
            </w:hyperlink>
          </w:p>
        </w:tc>
      </w:tr>
      <w:tr w:rsidR="00DF15BF" w:rsidRPr="00787805" w14:paraId="697DD292" w14:textId="77777777" w:rsidTr="006C35C7">
        <w:tc>
          <w:tcPr>
            <w:tcW w:w="4962" w:type="dxa"/>
          </w:tcPr>
          <w:p w14:paraId="420D1606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Tchéquie</w:t>
            </w:r>
          </w:p>
        </w:tc>
        <w:tc>
          <w:tcPr>
            <w:tcW w:w="2408" w:type="dxa"/>
          </w:tcPr>
          <w:p w14:paraId="0B12C0DF" w14:textId="53FD8A0D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48" w:history="1">
              <w:r w:rsidRPr="00DF15BF">
                <w:rPr>
                  <w:rStyle w:val="Lienhypertexte"/>
                  <w:lang w:val="fr-FR"/>
                </w:rPr>
                <w:t>CAT/C/CZE/7</w:t>
              </w:r>
            </w:hyperlink>
          </w:p>
        </w:tc>
      </w:tr>
      <w:tr w:rsidR="00DF15BF" w:rsidRPr="00787805" w14:paraId="6C156BCD" w14:textId="77777777" w:rsidTr="006C35C7">
        <w:tc>
          <w:tcPr>
            <w:tcW w:w="4962" w:type="dxa"/>
            <w:tcBorders>
              <w:bottom w:val="single" w:sz="12" w:space="0" w:color="auto"/>
            </w:tcBorders>
          </w:tcPr>
          <w:p w14:paraId="1B0427A6" w14:textId="77777777" w:rsidR="00DF15BF" w:rsidRPr="00787805" w:rsidRDefault="00DF15BF" w:rsidP="006C35C7">
            <w:pPr>
              <w:spacing w:before="40" w:after="120"/>
              <w:ind w:right="113"/>
              <w:rPr>
                <w:rFonts w:eastAsiaTheme="minorEastAsia"/>
                <w:lang w:val="fr-FR"/>
              </w:rPr>
            </w:pPr>
            <w:r w:rsidRPr="00787805">
              <w:rPr>
                <w:lang w:val="fr-FR"/>
              </w:rPr>
              <w:t>Viet Nam</w:t>
            </w:r>
          </w:p>
        </w:tc>
        <w:tc>
          <w:tcPr>
            <w:tcW w:w="2408" w:type="dxa"/>
            <w:tcBorders>
              <w:bottom w:val="single" w:sz="12" w:space="0" w:color="auto"/>
            </w:tcBorders>
          </w:tcPr>
          <w:p w14:paraId="0971C168" w14:textId="18C1E72A" w:rsidR="00DF15BF" w:rsidRPr="00787805" w:rsidDel="00595F9C" w:rsidRDefault="00DF15BF" w:rsidP="006C35C7">
            <w:pPr>
              <w:spacing w:before="40" w:after="120"/>
              <w:rPr>
                <w:lang w:val="fr-FR"/>
              </w:rPr>
            </w:pPr>
            <w:hyperlink r:id="rId49" w:history="1">
              <w:r w:rsidRPr="00DF15BF">
                <w:rPr>
                  <w:rStyle w:val="Lienhypertexte"/>
                  <w:lang w:val="fr-FR"/>
                </w:rPr>
                <w:t>CAT/C/VNM/2</w:t>
              </w:r>
            </w:hyperlink>
          </w:p>
        </w:tc>
      </w:tr>
    </w:tbl>
    <w:p w14:paraId="0CD57A15" w14:textId="77777777" w:rsidR="00DF15BF" w:rsidRPr="00CA3D5D" w:rsidRDefault="00DF15BF" w:rsidP="00DF15BF">
      <w:pPr>
        <w:pStyle w:val="H23G"/>
        <w:rPr>
          <w:lang w:val="fr-FR"/>
        </w:rPr>
      </w:pPr>
      <w:r w:rsidRPr="00CA3D5D">
        <w:rPr>
          <w:lang w:val="fr-FR"/>
        </w:rPr>
        <w:tab/>
      </w:r>
      <w:r w:rsidRPr="00CA3D5D">
        <w:rPr>
          <w:lang w:val="fr-FR"/>
        </w:rPr>
        <w:tab/>
      </w:r>
      <w:r w:rsidRPr="00CA3D5D">
        <w:rPr>
          <w:bCs/>
          <w:lang w:val="fr-FR"/>
        </w:rPr>
        <w:t>Rapports initiaux</w:t>
      </w:r>
    </w:p>
    <w:p w14:paraId="74B92C9A" w14:textId="77777777" w:rsidR="00DF15BF" w:rsidRPr="00CA3D5D" w:rsidRDefault="00DF15BF" w:rsidP="00DF15BF">
      <w:pPr>
        <w:pStyle w:val="SingleTxtG"/>
        <w:ind w:firstLine="567"/>
        <w:rPr>
          <w:lang w:val="fr-FR"/>
        </w:rPr>
      </w:pPr>
      <w:r w:rsidRPr="00CA3D5D">
        <w:rPr>
          <w:lang w:val="fr-FR"/>
        </w:rPr>
        <w:t xml:space="preserve">Au </w:t>
      </w:r>
      <w:r>
        <w:rPr>
          <w:lang w:val="fr-FR"/>
        </w:rPr>
        <w:t>28 août</w:t>
      </w:r>
      <w:r w:rsidRPr="00CA3D5D">
        <w:rPr>
          <w:lang w:val="fr-FR"/>
        </w:rPr>
        <w:t xml:space="preserve"> 2025, l</w:t>
      </w:r>
      <w:r>
        <w:rPr>
          <w:lang w:val="fr-FR"/>
        </w:rPr>
        <w:t>’</w:t>
      </w:r>
      <w:r w:rsidRPr="00CA3D5D">
        <w:rPr>
          <w:lang w:val="fr-FR"/>
        </w:rPr>
        <w:t>état de la soumission des rapports initiaux était le suivant</w:t>
      </w:r>
      <w:r>
        <w:rPr>
          <w:lang w:val="fr-FR"/>
        </w:rPr>
        <w:t> 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843"/>
        <w:gridCol w:w="1983"/>
      </w:tblGrid>
      <w:tr w:rsidR="00DF15BF" w:rsidRPr="00787805" w14:paraId="54B52F00" w14:textId="77777777" w:rsidTr="006C35C7">
        <w:trPr>
          <w:trHeight w:val="20"/>
          <w:tblHeader/>
        </w:trPr>
        <w:tc>
          <w:tcPr>
            <w:tcW w:w="3544" w:type="dxa"/>
            <w:vMerge w:val="restar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EF0F9E4" w14:textId="77777777" w:rsidR="00DF15BF" w:rsidRPr="00787805" w:rsidRDefault="00DF15BF" w:rsidP="006C35C7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787805">
              <w:rPr>
                <w:i/>
                <w:sz w:val="16"/>
                <w:lang w:val="fr-FR"/>
              </w:rPr>
              <w:t xml:space="preserve">État </w:t>
            </w:r>
            <w:r>
              <w:rPr>
                <w:i/>
                <w:sz w:val="16"/>
                <w:lang w:val="fr-FR"/>
              </w:rPr>
              <w:t>P</w:t>
            </w:r>
            <w:r w:rsidRPr="00787805">
              <w:rPr>
                <w:i/>
                <w:sz w:val="16"/>
                <w:lang w:val="fr-FR"/>
              </w:rPr>
              <w:t>artie (depuis)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DAF9A08" w14:textId="77777777" w:rsidR="00DF15BF" w:rsidRPr="00787805" w:rsidRDefault="00DF15BF" w:rsidP="006C35C7">
            <w:pPr>
              <w:spacing w:before="80" w:after="80" w:line="200" w:lineRule="exact"/>
              <w:jc w:val="center"/>
              <w:rPr>
                <w:i/>
                <w:sz w:val="16"/>
                <w:lang w:val="fr-FR"/>
              </w:rPr>
            </w:pPr>
            <w:r w:rsidRPr="00787805">
              <w:rPr>
                <w:i/>
                <w:sz w:val="16"/>
                <w:lang w:val="fr-FR"/>
              </w:rPr>
              <w:t>Rapports initiaux</w:t>
            </w:r>
          </w:p>
        </w:tc>
      </w:tr>
      <w:tr w:rsidR="00DF15BF" w:rsidRPr="00787805" w14:paraId="69E13B77" w14:textId="77777777" w:rsidTr="006C35C7">
        <w:trPr>
          <w:trHeight w:val="20"/>
          <w:tblHeader/>
        </w:trPr>
        <w:tc>
          <w:tcPr>
            <w:tcW w:w="3544" w:type="dxa"/>
            <w:vMerge/>
            <w:tcBorders>
              <w:bottom w:val="single" w:sz="12" w:space="0" w:color="auto"/>
            </w:tcBorders>
          </w:tcPr>
          <w:p w14:paraId="45D8E3D9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CA9D54C" w14:textId="77777777" w:rsidR="00DF15BF" w:rsidRPr="00787805" w:rsidRDefault="00DF15BF" w:rsidP="006C35C7">
            <w:pPr>
              <w:spacing w:before="80" w:after="80" w:line="200" w:lineRule="exact"/>
              <w:rPr>
                <w:i/>
                <w:sz w:val="16"/>
                <w:lang w:val="fr-FR"/>
              </w:rPr>
            </w:pPr>
            <w:r w:rsidRPr="00787805">
              <w:rPr>
                <w:i/>
                <w:sz w:val="16"/>
                <w:lang w:val="fr-FR"/>
              </w:rPr>
              <w:t>Rapport attendu depuis le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A6899CE" w14:textId="77777777" w:rsidR="00DF15BF" w:rsidRPr="00787805" w:rsidRDefault="00DF15BF" w:rsidP="006C35C7">
            <w:pPr>
              <w:spacing w:before="80" w:after="80" w:line="200" w:lineRule="exact"/>
              <w:rPr>
                <w:i/>
                <w:sz w:val="16"/>
                <w:lang w:val="fr-FR"/>
              </w:rPr>
            </w:pPr>
            <w:r w:rsidRPr="00787805">
              <w:rPr>
                <w:i/>
                <w:sz w:val="16"/>
                <w:lang w:val="fr-FR"/>
              </w:rPr>
              <w:t xml:space="preserve">Rapport attendu le/reçu le </w:t>
            </w:r>
          </w:p>
        </w:tc>
      </w:tr>
      <w:tr w:rsidR="00DF15BF" w:rsidRPr="00CA3D5D" w14:paraId="30F8F0E3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hRule="exact" w:val="113"/>
          <w:tblHeader/>
        </w:trPr>
        <w:tc>
          <w:tcPr>
            <w:tcW w:w="3544" w:type="dxa"/>
            <w:tcBorders>
              <w:top w:val="single" w:sz="12" w:space="0" w:color="auto"/>
            </w:tcBorders>
          </w:tcPr>
          <w:p w14:paraId="00B336F3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764FBF46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  <w:tc>
          <w:tcPr>
            <w:tcW w:w="1983" w:type="dxa"/>
            <w:tcBorders>
              <w:top w:val="single" w:sz="12" w:space="0" w:color="auto"/>
            </w:tcBorders>
          </w:tcPr>
          <w:p w14:paraId="6C69C6B5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78EC2BBF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593DF3EE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Angola (2019)</w:t>
            </w:r>
          </w:p>
        </w:tc>
        <w:tc>
          <w:tcPr>
            <w:tcW w:w="1843" w:type="dxa"/>
          </w:tcPr>
          <w:p w14:paraId="38C3C588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  <w:tc>
          <w:tcPr>
            <w:tcW w:w="1983" w:type="dxa"/>
          </w:tcPr>
          <w:p w14:paraId="497DC49A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Reçu le 22 août 2024</w:t>
            </w:r>
          </w:p>
        </w:tc>
      </w:tr>
      <w:tr w:rsidR="00DF15BF" w:rsidRPr="00CA3D5D" w14:paraId="302A10C4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17573C7E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Bahamas (2018)</w:t>
            </w:r>
          </w:p>
        </w:tc>
        <w:tc>
          <w:tcPr>
            <w:tcW w:w="1843" w:type="dxa"/>
          </w:tcPr>
          <w:p w14:paraId="08B87C3A" w14:textId="3E4C32C0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1</w:t>
            </w:r>
            <w:r w:rsidRPr="00CA3D5D">
              <w:rPr>
                <w:color w:val="000000"/>
                <w:vertAlign w:val="superscript"/>
                <w:lang w:val="fr-FR"/>
              </w:rPr>
              <w:t>er</w:t>
            </w:r>
            <w:r w:rsidRPr="00CA3D5D">
              <w:rPr>
                <w:color w:val="000000"/>
                <w:lang w:val="fr-FR"/>
              </w:rPr>
              <w:t xml:space="preserve"> </w:t>
            </w:r>
            <w:r>
              <w:rPr>
                <w:color w:val="000000"/>
                <w:lang w:val="fr-FR"/>
              </w:rPr>
              <w:t>juill.</w:t>
            </w:r>
            <w:r w:rsidRPr="00CA3D5D">
              <w:rPr>
                <w:color w:val="000000"/>
                <w:lang w:val="fr-FR"/>
              </w:rPr>
              <w:t xml:space="preserve"> 2019</w:t>
            </w:r>
          </w:p>
        </w:tc>
        <w:tc>
          <w:tcPr>
            <w:tcW w:w="1983" w:type="dxa"/>
          </w:tcPr>
          <w:p w14:paraId="2882775E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7046BF19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58D1EAD8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Comores (2017)</w:t>
            </w:r>
          </w:p>
        </w:tc>
        <w:tc>
          <w:tcPr>
            <w:tcW w:w="1843" w:type="dxa"/>
          </w:tcPr>
          <w:p w14:paraId="082B50CA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25 juin 2018</w:t>
            </w:r>
          </w:p>
        </w:tc>
        <w:tc>
          <w:tcPr>
            <w:tcW w:w="1983" w:type="dxa"/>
          </w:tcPr>
          <w:p w14:paraId="00C71394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6923CB75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  <w:tcBorders>
              <w:top w:val="nil"/>
              <w:bottom w:val="nil"/>
            </w:tcBorders>
          </w:tcPr>
          <w:p w14:paraId="651E13F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Érythrée (2014)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DF1206E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25 </w:t>
            </w:r>
            <w:r>
              <w:rPr>
                <w:color w:val="000000"/>
                <w:lang w:val="fr-FR"/>
              </w:rPr>
              <w:t>oct.</w:t>
            </w:r>
            <w:r w:rsidRPr="00CA3D5D">
              <w:rPr>
                <w:color w:val="000000"/>
                <w:lang w:val="fr-FR"/>
              </w:rPr>
              <w:t xml:space="preserve"> 2015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14:paraId="3676082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514717DE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  <w:tcBorders>
              <w:top w:val="nil"/>
            </w:tcBorders>
          </w:tcPr>
          <w:p w14:paraId="1D413B0C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Eswatini (2004)</w:t>
            </w:r>
          </w:p>
        </w:tc>
        <w:tc>
          <w:tcPr>
            <w:tcW w:w="1843" w:type="dxa"/>
            <w:tcBorders>
              <w:top w:val="nil"/>
            </w:tcBorders>
          </w:tcPr>
          <w:p w14:paraId="6A82F248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25 avril 2005</w:t>
            </w:r>
          </w:p>
        </w:tc>
        <w:tc>
          <w:tcPr>
            <w:tcW w:w="1983" w:type="dxa"/>
            <w:tcBorders>
              <w:top w:val="nil"/>
            </w:tcBorders>
          </w:tcPr>
          <w:p w14:paraId="3C959377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2F92C240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2F6B7F1C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Fidji (2016)</w:t>
            </w:r>
          </w:p>
        </w:tc>
        <w:tc>
          <w:tcPr>
            <w:tcW w:w="1843" w:type="dxa"/>
          </w:tcPr>
          <w:p w14:paraId="49F81862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14 avril 2017</w:t>
            </w:r>
          </w:p>
        </w:tc>
        <w:tc>
          <w:tcPr>
            <w:tcW w:w="1983" w:type="dxa"/>
          </w:tcPr>
          <w:p w14:paraId="4DCC3ED1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295660E5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2C32E16D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Gambie (2018)</w:t>
            </w:r>
          </w:p>
        </w:tc>
        <w:tc>
          <w:tcPr>
            <w:tcW w:w="1843" w:type="dxa"/>
          </w:tcPr>
          <w:p w14:paraId="36FED3B6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28 </w:t>
            </w:r>
            <w:r>
              <w:rPr>
                <w:color w:val="000000"/>
                <w:lang w:val="fr-FR"/>
              </w:rPr>
              <w:t>oct.</w:t>
            </w:r>
            <w:r w:rsidRPr="00CA3D5D">
              <w:rPr>
                <w:color w:val="000000"/>
                <w:lang w:val="fr-FR"/>
              </w:rPr>
              <w:t xml:space="preserve"> 2019</w:t>
            </w:r>
          </w:p>
        </w:tc>
        <w:tc>
          <w:tcPr>
            <w:tcW w:w="1983" w:type="dxa"/>
          </w:tcPr>
          <w:p w14:paraId="690CC10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18464C16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71CFF6DF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Grenade (2019)</w:t>
            </w:r>
          </w:p>
        </w:tc>
        <w:tc>
          <w:tcPr>
            <w:tcW w:w="1843" w:type="dxa"/>
          </w:tcPr>
          <w:p w14:paraId="523EC65E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27 </w:t>
            </w:r>
            <w:r>
              <w:rPr>
                <w:color w:val="000000"/>
                <w:lang w:val="fr-FR"/>
              </w:rPr>
              <w:t>oct.</w:t>
            </w:r>
            <w:r w:rsidRPr="00CA3D5D">
              <w:rPr>
                <w:color w:val="000000"/>
                <w:lang w:val="fr-FR"/>
              </w:rPr>
              <w:t xml:space="preserve"> 2020</w:t>
            </w:r>
          </w:p>
        </w:tc>
        <w:tc>
          <w:tcPr>
            <w:tcW w:w="1983" w:type="dxa"/>
          </w:tcPr>
          <w:p w14:paraId="4D4CD9A4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18561BBB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  <w:tcBorders>
              <w:bottom w:val="nil"/>
            </w:tcBorders>
          </w:tcPr>
          <w:p w14:paraId="5BE1A3DC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Guinée équatoriale (2002)</w:t>
            </w:r>
          </w:p>
        </w:tc>
        <w:tc>
          <w:tcPr>
            <w:tcW w:w="1843" w:type="dxa"/>
            <w:tcBorders>
              <w:bottom w:val="nil"/>
            </w:tcBorders>
          </w:tcPr>
          <w:p w14:paraId="7A580DC7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6 </w:t>
            </w:r>
            <w:r>
              <w:rPr>
                <w:color w:val="000000"/>
                <w:lang w:val="fr-FR"/>
              </w:rPr>
              <w:t>nov.</w:t>
            </w:r>
            <w:r w:rsidRPr="00CA3D5D">
              <w:rPr>
                <w:color w:val="000000"/>
                <w:lang w:val="fr-FR"/>
              </w:rPr>
              <w:t xml:space="preserve"> 2003</w:t>
            </w:r>
          </w:p>
        </w:tc>
        <w:tc>
          <w:tcPr>
            <w:tcW w:w="1983" w:type="dxa"/>
            <w:tcBorders>
              <w:bottom w:val="nil"/>
            </w:tcBorders>
          </w:tcPr>
          <w:p w14:paraId="1F1589D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53E87501" w14:textId="77777777" w:rsidTr="00833D43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  <w:tcBorders>
              <w:bottom w:val="nil"/>
            </w:tcBorders>
          </w:tcPr>
          <w:p w14:paraId="3A729CDE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Guinée-Bissau (2013)</w:t>
            </w:r>
          </w:p>
        </w:tc>
        <w:tc>
          <w:tcPr>
            <w:tcW w:w="1843" w:type="dxa"/>
            <w:tcBorders>
              <w:bottom w:val="nil"/>
            </w:tcBorders>
          </w:tcPr>
          <w:p w14:paraId="59F8B282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24 </w:t>
            </w:r>
            <w:r>
              <w:rPr>
                <w:color w:val="000000"/>
                <w:lang w:val="fr-FR"/>
              </w:rPr>
              <w:t>oct.</w:t>
            </w:r>
            <w:r w:rsidRPr="00CA3D5D">
              <w:rPr>
                <w:color w:val="000000"/>
                <w:lang w:val="fr-FR"/>
              </w:rPr>
              <w:t xml:space="preserve"> 2014 </w:t>
            </w:r>
          </w:p>
        </w:tc>
        <w:tc>
          <w:tcPr>
            <w:tcW w:w="1983" w:type="dxa"/>
            <w:tcBorders>
              <w:bottom w:val="nil"/>
            </w:tcBorders>
          </w:tcPr>
          <w:p w14:paraId="34E51878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0EA52D08" w14:textId="77777777" w:rsidTr="00833D43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  <w:tcBorders>
              <w:top w:val="nil"/>
              <w:bottom w:val="nil"/>
            </w:tcBorders>
          </w:tcPr>
          <w:p w14:paraId="17DD972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Îles Marshall (2018)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AFCB3AC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12 avril 2019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14:paraId="3B8594AB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00EE9D05" w14:textId="77777777" w:rsidTr="00833D43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  <w:tcBorders>
              <w:top w:val="nil"/>
            </w:tcBorders>
          </w:tcPr>
          <w:p w14:paraId="71BD3544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proofErr w:type="spellStart"/>
            <w:r w:rsidRPr="00CA3D5D">
              <w:rPr>
                <w:color w:val="000000"/>
                <w:lang w:val="fr-FR"/>
              </w:rPr>
              <w:lastRenderedPageBreak/>
              <w:t>Lesotho</w:t>
            </w:r>
            <w:r w:rsidRPr="00B06A06">
              <w:rPr>
                <w:i/>
                <w:iCs/>
                <w:color w:val="000000"/>
                <w:vertAlign w:val="superscript"/>
                <w:lang w:val="fr-FR"/>
              </w:rPr>
              <w:t>b</w:t>
            </w:r>
            <w:proofErr w:type="spellEnd"/>
            <w:r w:rsidRPr="00CA3D5D">
              <w:rPr>
                <w:color w:val="000000"/>
                <w:lang w:val="fr-FR"/>
              </w:rPr>
              <w:t xml:space="preserve"> (2001)</w:t>
            </w:r>
          </w:p>
        </w:tc>
        <w:tc>
          <w:tcPr>
            <w:tcW w:w="1843" w:type="dxa"/>
            <w:tcBorders>
              <w:top w:val="nil"/>
            </w:tcBorders>
          </w:tcPr>
          <w:p w14:paraId="02B155BD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11 </w:t>
            </w:r>
            <w:r>
              <w:rPr>
                <w:color w:val="000000"/>
                <w:lang w:val="fr-FR"/>
              </w:rPr>
              <w:t>déc.</w:t>
            </w:r>
            <w:r w:rsidRPr="00CA3D5D">
              <w:rPr>
                <w:color w:val="000000"/>
                <w:lang w:val="fr-FR"/>
              </w:rPr>
              <w:t xml:space="preserve"> 2002</w:t>
            </w:r>
          </w:p>
        </w:tc>
        <w:tc>
          <w:tcPr>
            <w:tcW w:w="1983" w:type="dxa"/>
            <w:tcBorders>
              <w:top w:val="nil"/>
            </w:tcBorders>
          </w:tcPr>
          <w:p w14:paraId="6832D3A7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2163AB46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5D0A69C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Libéria (2004)</w:t>
            </w:r>
          </w:p>
        </w:tc>
        <w:tc>
          <w:tcPr>
            <w:tcW w:w="1843" w:type="dxa"/>
          </w:tcPr>
          <w:p w14:paraId="73891ADC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22 </w:t>
            </w:r>
            <w:r>
              <w:rPr>
                <w:color w:val="000000"/>
                <w:lang w:val="fr-FR"/>
              </w:rPr>
              <w:t>oct.</w:t>
            </w:r>
            <w:r w:rsidRPr="00CA3D5D">
              <w:rPr>
                <w:color w:val="000000"/>
                <w:lang w:val="fr-FR"/>
              </w:rPr>
              <w:t xml:space="preserve"> 2005</w:t>
            </w:r>
          </w:p>
        </w:tc>
        <w:tc>
          <w:tcPr>
            <w:tcW w:w="1983" w:type="dxa"/>
          </w:tcPr>
          <w:p w14:paraId="6DD8633A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4392D0CF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07AE5202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proofErr w:type="spellStart"/>
            <w:r w:rsidRPr="00CA3D5D">
              <w:rPr>
                <w:color w:val="000000"/>
                <w:lang w:val="fr-FR"/>
              </w:rPr>
              <w:t>Mali</w:t>
            </w:r>
            <w:r w:rsidRPr="00B06A06">
              <w:rPr>
                <w:i/>
                <w:iCs/>
                <w:color w:val="000000"/>
                <w:vertAlign w:val="superscript"/>
                <w:lang w:val="fr-FR"/>
              </w:rPr>
              <w:t>c</w:t>
            </w:r>
            <w:proofErr w:type="spellEnd"/>
            <w:r w:rsidRPr="00CA3D5D">
              <w:rPr>
                <w:color w:val="000000"/>
                <w:lang w:val="fr-FR"/>
              </w:rPr>
              <w:t xml:space="preserve"> (1999)</w:t>
            </w:r>
          </w:p>
        </w:tc>
        <w:tc>
          <w:tcPr>
            <w:tcW w:w="1843" w:type="dxa"/>
          </w:tcPr>
          <w:p w14:paraId="458CC555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27 mars 2000</w:t>
            </w:r>
          </w:p>
        </w:tc>
        <w:tc>
          <w:tcPr>
            <w:tcW w:w="1983" w:type="dxa"/>
          </w:tcPr>
          <w:p w14:paraId="447B26F8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17A1FD07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7261716F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Nauru (2012)</w:t>
            </w:r>
          </w:p>
        </w:tc>
        <w:tc>
          <w:tcPr>
            <w:tcW w:w="1843" w:type="dxa"/>
          </w:tcPr>
          <w:p w14:paraId="1F49A02B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26 </w:t>
            </w:r>
            <w:r>
              <w:rPr>
                <w:color w:val="000000"/>
                <w:lang w:val="fr-FR"/>
              </w:rPr>
              <w:t>oct.</w:t>
            </w:r>
            <w:r w:rsidRPr="00CA3D5D">
              <w:rPr>
                <w:color w:val="000000"/>
                <w:lang w:val="fr-FR"/>
              </w:rPr>
              <w:t xml:space="preserve"> 2013</w:t>
            </w:r>
          </w:p>
        </w:tc>
        <w:tc>
          <w:tcPr>
            <w:tcW w:w="1983" w:type="dxa"/>
          </w:tcPr>
          <w:p w14:paraId="66925A60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5EF48294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3C74BB74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Oman (2020)</w:t>
            </w:r>
          </w:p>
        </w:tc>
        <w:tc>
          <w:tcPr>
            <w:tcW w:w="1843" w:type="dxa"/>
          </w:tcPr>
          <w:p w14:paraId="654816AC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  <w:tc>
          <w:tcPr>
            <w:tcW w:w="1983" w:type="dxa"/>
          </w:tcPr>
          <w:p w14:paraId="199AB3E8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>
              <w:rPr>
                <w:lang w:val="fr-FR"/>
              </w:rPr>
              <w:t>Reçu le 10 avril 2025</w:t>
            </w:r>
          </w:p>
        </w:tc>
      </w:tr>
      <w:tr w:rsidR="00DF15BF" w:rsidRPr="00CA3D5D" w14:paraId="403AC0E6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6542438D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République centrafricaine (2016)</w:t>
            </w:r>
          </w:p>
        </w:tc>
        <w:tc>
          <w:tcPr>
            <w:tcW w:w="1843" w:type="dxa"/>
          </w:tcPr>
          <w:p w14:paraId="3A26659E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  <w:tc>
          <w:tcPr>
            <w:tcW w:w="1983" w:type="dxa"/>
          </w:tcPr>
          <w:p w14:paraId="6E153FBA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>
              <w:rPr>
                <w:lang w:val="fr-FR"/>
              </w:rPr>
              <w:t>Reçu le 14 mars 2025</w:t>
            </w:r>
          </w:p>
        </w:tc>
      </w:tr>
      <w:tr w:rsidR="00DF15BF" w:rsidRPr="00CA3D5D" w14:paraId="614E9486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29071AFC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République démocratique populaire lao (2012)</w:t>
            </w:r>
          </w:p>
        </w:tc>
        <w:tc>
          <w:tcPr>
            <w:tcW w:w="1843" w:type="dxa"/>
          </w:tcPr>
          <w:p w14:paraId="10A310D0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26 </w:t>
            </w:r>
            <w:r>
              <w:rPr>
                <w:color w:val="000000"/>
                <w:lang w:val="fr-FR"/>
              </w:rPr>
              <w:t>oct.</w:t>
            </w:r>
            <w:r w:rsidRPr="00CA3D5D">
              <w:rPr>
                <w:color w:val="000000"/>
                <w:lang w:val="fr-FR"/>
              </w:rPr>
              <w:t xml:space="preserve"> 2013</w:t>
            </w:r>
          </w:p>
        </w:tc>
        <w:tc>
          <w:tcPr>
            <w:tcW w:w="1983" w:type="dxa"/>
          </w:tcPr>
          <w:p w14:paraId="5AC8B82E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4D393BD9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1EA4D463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République </w:t>
            </w:r>
            <w:proofErr w:type="spellStart"/>
            <w:r w:rsidRPr="00CA3D5D">
              <w:rPr>
                <w:color w:val="000000"/>
                <w:lang w:val="fr-FR"/>
              </w:rPr>
              <w:t>dominicaine</w:t>
            </w:r>
            <w:r w:rsidRPr="00B06A06">
              <w:rPr>
                <w:i/>
                <w:iCs/>
                <w:color w:val="000000"/>
                <w:vertAlign w:val="superscript"/>
                <w:lang w:val="fr-FR"/>
              </w:rPr>
              <w:t>a</w:t>
            </w:r>
            <w:proofErr w:type="spellEnd"/>
            <w:r w:rsidRPr="00CA3D5D">
              <w:rPr>
                <w:color w:val="000000"/>
                <w:lang w:val="fr-FR"/>
              </w:rPr>
              <w:t xml:space="preserve"> (2012)</w:t>
            </w:r>
          </w:p>
        </w:tc>
        <w:tc>
          <w:tcPr>
            <w:tcW w:w="1843" w:type="dxa"/>
          </w:tcPr>
          <w:p w14:paraId="3474AF8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23 </w:t>
            </w:r>
            <w:r>
              <w:rPr>
                <w:color w:val="000000"/>
                <w:lang w:val="fr-FR"/>
              </w:rPr>
              <w:t>févr.</w:t>
            </w:r>
            <w:r w:rsidRPr="00CA3D5D">
              <w:rPr>
                <w:color w:val="000000"/>
                <w:lang w:val="fr-FR"/>
              </w:rPr>
              <w:t xml:space="preserve"> 2013</w:t>
            </w:r>
          </w:p>
        </w:tc>
        <w:tc>
          <w:tcPr>
            <w:tcW w:w="1983" w:type="dxa"/>
          </w:tcPr>
          <w:p w14:paraId="7B7EDEE0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47B72E8F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27B9D311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Saint-Kitts-et-Nevis (2020)</w:t>
            </w:r>
          </w:p>
        </w:tc>
        <w:tc>
          <w:tcPr>
            <w:tcW w:w="1843" w:type="dxa"/>
          </w:tcPr>
          <w:p w14:paraId="1EE307D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21 </w:t>
            </w:r>
            <w:r>
              <w:rPr>
                <w:color w:val="000000"/>
                <w:lang w:val="fr-FR"/>
              </w:rPr>
              <w:t>oct.</w:t>
            </w:r>
            <w:r w:rsidRPr="00CA3D5D">
              <w:rPr>
                <w:color w:val="000000"/>
                <w:lang w:val="fr-FR"/>
              </w:rPr>
              <w:t xml:space="preserve"> 2021</w:t>
            </w:r>
          </w:p>
        </w:tc>
        <w:tc>
          <w:tcPr>
            <w:tcW w:w="1983" w:type="dxa"/>
          </w:tcPr>
          <w:p w14:paraId="06B0CD0D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710EC30D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5981FEB0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proofErr w:type="spellStart"/>
            <w:r w:rsidRPr="00CA3D5D">
              <w:rPr>
                <w:color w:val="000000"/>
                <w:lang w:val="fr-FR"/>
              </w:rPr>
              <w:t>Saint-Marin</w:t>
            </w:r>
            <w:r w:rsidRPr="00CA3D5D">
              <w:rPr>
                <w:i/>
                <w:iCs/>
                <w:color w:val="000000"/>
                <w:vertAlign w:val="superscript"/>
                <w:lang w:val="fr-FR"/>
              </w:rPr>
              <w:t>d</w:t>
            </w:r>
            <w:proofErr w:type="spellEnd"/>
            <w:r w:rsidRPr="00CA3D5D">
              <w:rPr>
                <w:color w:val="000000"/>
                <w:lang w:val="fr-FR"/>
              </w:rPr>
              <w:t xml:space="preserve"> (2006)</w:t>
            </w:r>
          </w:p>
        </w:tc>
        <w:tc>
          <w:tcPr>
            <w:tcW w:w="1843" w:type="dxa"/>
          </w:tcPr>
          <w:p w14:paraId="6B147E80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27 </w:t>
            </w:r>
            <w:r>
              <w:rPr>
                <w:color w:val="000000"/>
                <w:lang w:val="fr-FR"/>
              </w:rPr>
              <w:t>déc.</w:t>
            </w:r>
            <w:r w:rsidRPr="00CA3D5D">
              <w:rPr>
                <w:color w:val="000000"/>
                <w:lang w:val="fr-FR"/>
              </w:rPr>
              <w:t xml:space="preserve"> 2007</w:t>
            </w:r>
          </w:p>
        </w:tc>
        <w:tc>
          <w:tcPr>
            <w:tcW w:w="1983" w:type="dxa"/>
          </w:tcPr>
          <w:p w14:paraId="0C45E92B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1948476D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5E5DBEE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Saint-Vincent-et-les Grenadines (2001)</w:t>
            </w:r>
          </w:p>
        </w:tc>
        <w:tc>
          <w:tcPr>
            <w:tcW w:w="1843" w:type="dxa"/>
          </w:tcPr>
          <w:p w14:paraId="4D71CDC8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30 août 2002</w:t>
            </w:r>
          </w:p>
        </w:tc>
        <w:tc>
          <w:tcPr>
            <w:tcW w:w="1983" w:type="dxa"/>
          </w:tcPr>
          <w:p w14:paraId="21F04308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5A71954D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04E8D8F3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Samoa (2019)</w:t>
            </w:r>
          </w:p>
        </w:tc>
        <w:tc>
          <w:tcPr>
            <w:tcW w:w="1843" w:type="dxa"/>
          </w:tcPr>
          <w:p w14:paraId="73D7862A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28 avril 2020</w:t>
            </w:r>
          </w:p>
        </w:tc>
        <w:tc>
          <w:tcPr>
            <w:tcW w:w="1983" w:type="dxa"/>
          </w:tcPr>
          <w:p w14:paraId="2E42F9B0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4B3806B4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527985EF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Sao Tomé-et-Principe (2017)</w:t>
            </w:r>
          </w:p>
        </w:tc>
        <w:tc>
          <w:tcPr>
            <w:tcW w:w="1843" w:type="dxa"/>
          </w:tcPr>
          <w:p w14:paraId="1B140F4C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10 </w:t>
            </w:r>
            <w:r>
              <w:rPr>
                <w:color w:val="000000"/>
                <w:lang w:val="fr-FR"/>
              </w:rPr>
              <w:t>févr.</w:t>
            </w:r>
            <w:r w:rsidRPr="00CA3D5D">
              <w:rPr>
                <w:color w:val="000000"/>
                <w:lang w:val="fr-FR"/>
              </w:rPr>
              <w:t xml:space="preserve"> 2018</w:t>
            </w:r>
          </w:p>
        </w:tc>
        <w:tc>
          <w:tcPr>
            <w:tcW w:w="1983" w:type="dxa"/>
          </w:tcPr>
          <w:p w14:paraId="6B9B988B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3F1BB485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3F660B1F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Somalie (2024)</w:t>
            </w:r>
          </w:p>
        </w:tc>
        <w:tc>
          <w:tcPr>
            <w:tcW w:w="1843" w:type="dxa"/>
          </w:tcPr>
          <w:p w14:paraId="48C5750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  <w:tc>
          <w:tcPr>
            <w:tcW w:w="1983" w:type="dxa"/>
          </w:tcPr>
          <w:p w14:paraId="5A27ACC4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Attendu le 5 </w:t>
            </w:r>
            <w:r>
              <w:rPr>
                <w:color w:val="000000"/>
                <w:lang w:val="fr-FR"/>
              </w:rPr>
              <w:t>janv.</w:t>
            </w:r>
            <w:r w:rsidRPr="00CA3D5D">
              <w:rPr>
                <w:color w:val="000000"/>
                <w:lang w:val="fr-FR"/>
              </w:rPr>
              <w:t xml:space="preserve"> 2026</w:t>
            </w:r>
          </w:p>
        </w:tc>
      </w:tr>
      <w:tr w:rsidR="00DF15BF" w:rsidRPr="00CA3D5D" w14:paraId="4C44A618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24E91993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Soudan (2021)</w:t>
            </w:r>
          </w:p>
        </w:tc>
        <w:tc>
          <w:tcPr>
            <w:tcW w:w="1843" w:type="dxa"/>
          </w:tcPr>
          <w:p w14:paraId="1D86EC47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9 </w:t>
            </w:r>
            <w:r>
              <w:rPr>
                <w:color w:val="000000"/>
                <w:lang w:val="fr-FR"/>
              </w:rPr>
              <w:t>sept.</w:t>
            </w:r>
            <w:r w:rsidRPr="00CA3D5D">
              <w:rPr>
                <w:color w:val="000000"/>
                <w:lang w:val="fr-FR"/>
              </w:rPr>
              <w:t xml:space="preserve"> 2022</w:t>
            </w:r>
          </w:p>
        </w:tc>
        <w:tc>
          <w:tcPr>
            <w:tcW w:w="1983" w:type="dxa"/>
          </w:tcPr>
          <w:p w14:paraId="5C232B65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1A81AB39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00A4CFD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Soudan du Sud (2015)</w:t>
            </w:r>
          </w:p>
        </w:tc>
        <w:tc>
          <w:tcPr>
            <w:tcW w:w="1843" w:type="dxa"/>
          </w:tcPr>
          <w:p w14:paraId="4DC6653D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30 mai 2016</w:t>
            </w:r>
          </w:p>
        </w:tc>
        <w:tc>
          <w:tcPr>
            <w:tcW w:w="1983" w:type="dxa"/>
          </w:tcPr>
          <w:p w14:paraId="4F26B1D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34017DC7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7B9277EE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Suriname (2021)</w:t>
            </w:r>
          </w:p>
        </w:tc>
        <w:tc>
          <w:tcPr>
            <w:tcW w:w="1843" w:type="dxa"/>
          </w:tcPr>
          <w:p w14:paraId="3D0FD794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 xml:space="preserve">16 </w:t>
            </w:r>
            <w:r>
              <w:rPr>
                <w:color w:val="000000"/>
                <w:lang w:val="fr-FR"/>
              </w:rPr>
              <w:t>déc.</w:t>
            </w:r>
            <w:r w:rsidRPr="00CA3D5D">
              <w:rPr>
                <w:color w:val="000000"/>
                <w:lang w:val="fr-FR"/>
              </w:rPr>
              <w:t xml:space="preserve"> 2022</w:t>
            </w:r>
          </w:p>
        </w:tc>
        <w:tc>
          <w:tcPr>
            <w:tcW w:w="1983" w:type="dxa"/>
          </w:tcPr>
          <w:p w14:paraId="23CE14D2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3B75BBCB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38430BB1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Tuvalu (2024)</w:t>
            </w:r>
          </w:p>
        </w:tc>
        <w:tc>
          <w:tcPr>
            <w:tcW w:w="1843" w:type="dxa"/>
          </w:tcPr>
          <w:p w14:paraId="7F245B51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>
              <w:rPr>
                <w:lang w:val="fr-FR"/>
              </w:rPr>
              <w:t>24 avril 2025</w:t>
            </w:r>
          </w:p>
        </w:tc>
        <w:tc>
          <w:tcPr>
            <w:tcW w:w="1983" w:type="dxa"/>
          </w:tcPr>
          <w:p w14:paraId="30D02059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  <w:tr w:rsidR="00DF15BF" w:rsidRPr="00CA3D5D" w14:paraId="42E02241" w14:textId="77777777" w:rsidTr="006C35C7">
        <w:tblPrEx>
          <w:tblBorders>
            <w:top w:val="single" w:sz="4" w:space="0" w:color="auto"/>
            <w:bottom w:val="single" w:sz="12" w:space="0" w:color="auto"/>
          </w:tblBorders>
        </w:tblPrEx>
        <w:trPr>
          <w:trHeight w:val="20"/>
        </w:trPr>
        <w:tc>
          <w:tcPr>
            <w:tcW w:w="3544" w:type="dxa"/>
          </w:tcPr>
          <w:p w14:paraId="2EB21CD6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ind w:right="113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Vanuatu (2011)</w:t>
            </w:r>
          </w:p>
        </w:tc>
        <w:tc>
          <w:tcPr>
            <w:tcW w:w="1843" w:type="dxa"/>
          </w:tcPr>
          <w:p w14:paraId="0208F92A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  <w:r w:rsidRPr="00CA3D5D">
              <w:rPr>
                <w:color w:val="000000"/>
                <w:lang w:val="fr-FR"/>
              </w:rPr>
              <w:t>11 août 2012</w:t>
            </w:r>
          </w:p>
        </w:tc>
        <w:tc>
          <w:tcPr>
            <w:tcW w:w="1983" w:type="dxa"/>
          </w:tcPr>
          <w:p w14:paraId="2D4B754F" w14:textId="77777777" w:rsidR="00DF15BF" w:rsidRPr="00CA3D5D" w:rsidRDefault="00DF15BF" w:rsidP="006C35C7">
            <w:pPr>
              <w:suppressAutoHyphens w:val="0"/>
              <w:spacing w:before="40" w:after="120" w:line="220" w:lineRule="exact"/>
              <w:rPr>
                <w:lang w:val="fr-FR"/>
              </w:rPr>
            </w:pPr>
          </w:p>
        </w:tc>
      </w:tr>
    </w:tbl>
    <w:p w14:paraId="2B8EFE31" w14:textId="77777777" w:rsidR="00DF15BF" w:rsidRPr="00787805" w:rsidRDefault="00DF15BF" w:rsidP="00DF15BF">
      <w:pPr>
        <w:pStyle w:val="SingleTxtG"/>
        <w:spacing w:before="120" w:after="0" w:line="220" w:lineRule="atLeast"/>
        <w:ind w:firstLine="170"/>
        <w:jc w:val="left"/>
        <w:rPr>
          <w:sz w:val="18"/>
          <w:szCs w:val="18"/>
          <w:lang w:val="fr-FR"/>
        </w:rPr>
      </w:pPr>
      <w:r w:rsidRPr="00787805">
        <w:rPr>
          <w:i/>
          <w:iCs/>
          <w:sz w:val="18"/>
          <w:szCs w:val="18"/>
          <w:vertAlign w:val="superscript"/>
          <w:lang w:val="fr-FR"/>
        </w:rPr>
        <w:t>a</w:t>
      </w:r>
      <w:r w:rsidRPr="00787805">
        <w:rPr>
          <w:i/>
          <w:iCs/>
          <w:sz w:val="18"/>
          <w:szCs w:val="18"/>
          <w:lang w:val="fr-FR"/>
        </w:rPr>
        <w:t xml:space="preserve">  </w:t>
      </w:r>
      <w:r w:rsidRPr="00787805">
        <w:rPr>
          <w:sz w:val="18"/>
          <w:szCs w:val="18"/>
          <w:lang w:val="fr-FR"/>
        </w:rPr>
        <w:t>Le 30 mai 2018, l</w:t>
      </w:r>
      <w:r>
        <w:rPr>
          <w:sz w:val="18"/>
          <w:szCs w:val="18"/>
          <w:lang w:val="fr-FR"/>
        </w:rPr>
        <w:t>’</w:t>
      </w:r>
      <w:r w:rsidRPr="00787805">
        <w:rPr>
          <w:sz w:val="18"/>
          <w:szCs w:val="18"/>
          <w:lang w:val="fr-FR"/>
        </w:rPr>
        <w:t xml:space="preserve">État </w:t>
      </w:r>
      <w:r>
        <w:rPr>
          <w:sz w:val="18"/>
          <w:szCs w:val="18"/>
          <w:lang w:val="fr-FR"/>
        </w:rPr>
        <w:t>P</w:t>
      </w:r>
      <w:r w:rsidRPr="00787805">
        <w:rPr>
          <w:sz w:val="18"/>
          <w:szCs w:val="18"/>
          <w:lang w:val="fr-FR"/>
        </w:rPr>
        <w:t>artie a accepté la procédure simplifiée de soumission des rapports proposée par le Comité en raison de l</w:t>
      </w:r>
      <w:r>
        <w:rPr>
          <w:sz w:val="18"/>
          <w:szCs w:val="18"/>
          <w:lang w:val="fr-FR"/>
        </w:rPr>
        <w:t>’</w:t>
      </w:r>
      <w:r w:rsidRPr="00787805">
        <w:rPr>
          <w:sz w:val="18"/>
          <w:szCs w:val="18"/>
          <w:lang w:val="fr-FR"/>
        </w:rPr>
        <w:t>importance du retard de son rapport initial.</w:t>
      </w:r>
    </w:p>
    <w:p w14:paraId="27BA6AD4" w14:textId="77777777" w:rsidR="00DF15BF" w:rsidRPr="00787805" w:rsidRDefault="00DF15BF" w:rsidP="00DF15BF">
      <w:pPr>
        <w:pStyle w:val="SingleTxtG"/>
        <w:spacing w:after="0" w:line="220" w:lineRule="atLeast"/>
        <w:ind w:firstLine="170"/>
        <w:jc w:val="left"/>
        <w:rPr>
          <w:sz w:val="18"/>
          <w:szCs w:val="18"/>
          <w:lang w:val="fr-FR"/>
        </w:rPr>
      </w:pPr>
      <w:r w:rsidRPr="00787805">
        <w:rPr>
          <w:i/>
          <w:iCs/>
          <w:sz w:val="18"/>
          <w:szCs w:val="18"/>
          <w:vertAlign w:val="superscript"/>
          <w:lang w:val="fr-FR"/>
        </w:rPr>
        <w:t>b</w:t>
      </w:r>
      <w:r w:rsidRPr="00787805">
        <w:rPr>
          <w:sz w:val="18"/>
          <w:szCs w:val="18"/>
          <w:lang w:val="fr-FR"/>
        </w:rPr>
        <w:t xml:space="preserve">  Le 23 </w:t>
      </w:r>
      <w:r>
        <w:rPr>
          <w:sz w:val="18"/>
          <w:szCs w:val="18"/>
          <w:lang w:val="fr-FR"/>
        </w:rPr>
        <w:t>juillet</w:t>
      </w:r>
      <w:r w:rsidRPr="00787805">
        <w:rPr>
          <w:sz w:val="18"/>
          <w:szCs w:val="18"/>
          <w:lang w:val="fr-FR"/>
        </w:rPr>
        <w:t xml:space="preserve"> 2018, l</w:t>
      </w:r>
      <w:r>
        <w:rPr>
          <w:sz w:val="18"/>
          <w:szCs w:val="18"/>
          <w:lang w:val="fr-FR"/>
        </w:rPr>
        <w:t>’</w:t>
      </w:r>
      <w:r w:rsidRPr="00787805">
        <w:rPr>
          <w:sz w:val="18"/>
          <w:szCs w:val="18"/>
          <w:lang w:val="fr-FR"/>
        </w:rPr>
        <w:t xml:space="preserve">État </w:t>
      </w:r>
      <w:r>
        <w:rPr>
          <w:sz w:val="18"/>
          <w:szCs w:val="18"/>
          <w:lang w:val="fr-FR"/>
        </w:rPr>
        <w:t>P</w:t>
      </w:r>
      <w:r w:rsidRPr="00787805">
        <w:rPr>
          <w:sz w:val="18"/>
          <w:szCs w:val="18"/>
          <w:lang w:val="fr-FR"/>
        </w:rPr>
        <w:t>artie a accepté la procédure simplifiée de soumission des rapports proposée par le Comité en raison de l</w:t>
      </w:r>
      <w:r>
        <w:rPr>
          <w:sz w:val="18"/>
          <w:szCs w:val="18"/>
          <w:lang w:val="fr-FR"/>
        </w:rPr>
        <w:t>’</w:t>
      </w:r>
      <w:r w:rsidRPr="00787805">
        <w:rPr>
          <w:sz w:val="18"/>
          <w:szCs w:val="18"/>
          <w:lang w:val="fr-FR"/>
        </w:rPr>
        <w:t>importance du retard de son rapport initial.</w:t>
      </w:r>
    </w:p>
    <w:p w14:paraId="35A1165E" w14:textId="77777777" w:rsidR="00DF15BF" w:rsidRPr="00787805" w:rsidRDefault="00DF15BF" w:rsidP="00DF15BF">
      <w:pPr>
        <w:pStyle w:val="SingleTxtG"/>
        <w:spacing w:after="0" w:line="220" w:lineRule="atLeast"/>
        <w:ind w:firstLine="170"/>
        <w:jc w:val="left"/>
        <w:rPr>
          <w:sz w:val="18"/>
          <w:szCs w:val="18"/>
          <w:lang w:val="fr-FR"/>
        </w:rPr>
      </w:pPr>
      <w:r w:rsidRPr="00787805">
        <w:rPr>
          <w:i/>
          <w:iCs/>
          <w:sz w:val="18"/>
          <w:szCs w:val="18"/>
          <w:vertAlign w:val="superscript"/>
          <w:lang w:val="fr-FR"/>
        </w:rPr>
        <w:t>c</w:t>
      </w:r>
      <w:r w:rsidRPr="00787805">
        <w:rPr>
          <w:i/>
          <w:iCs/>
          <w:sz w:val="18"/>
          <w:szCs w:val="18"/>
          <w:lang w:val="fr-FR"/>
        </w:rPr>
        <w:t xml:space="preserve">  </w:t>
      </w:r>
      <w:r w:rsidRPr="00787805">
        <w:rPr>
          <w:sz w:val="18"/>
          <w:szCs w:val="18"/>
          <w:lang w:val="fr-FR"/>
        </w:rPr>
        <w:t xml:space="preserve">Le 26 </w:t>
      </w:r>
      <w:r>
        <w:rPr>
          <w:sz w:val="18"/>
          <w:szCs w:val="18"/>
          <w:lang w:val="fr-FR"/>
        </w:rPr>
        <w:t>juillet</w:t>
      </w:r>
      <w:r w:rsidRPr="00787805">
        <w:rPr>
          <w:sz w:val="18"/>
          <w:szCs w:val="18"/>
          <w:lang w:val="fr-FR"/>
        </w:rPr>
        <w:t xml:space="preserve"> 2019, l</w:t>
      </w:r>
      <w:r>
        <w:rPr>
          <w:sz w:val="18"/>
          <w:szCs w:val="18"/>
          <w:lang w:val="fr-FR"/>
        </w:rPr>
        <w:t>’</w:t>
      </w:r>
      <w:r w:rsidRPr="00787805">
        <w:rPr>
          <w:sz w:val="18"/>
          <w:szCs w:val="18"/>
          <w:lang w:val="fr-FR"/>
        </w:rPr>
        <w:t xml:space="preserve">État </w:t>
      </w:r>
      <w:r>
        <w:rPr>
          <w:sz w:val="18"/>
          <w:szCs w:val="18"/>
          <w:lang w:val="fr-FR"/>
        </w:rPr>
        <w:t>P</w:t>
      </w:r>
      <w:r w:rsidRPr="00787805">
        <w:rPr>
          <w:sz w:val="18"/>
          <w:szCs w:val="18"/>
          <w:lang w:val="fr-FR"/>
        </w:rPr>
        <w:t>artie a accepté la procédure simplifiée de soumission des rapports proposée par le Comité en raison de l</w:t>
      </w:r>
      <w:r>
        <w:rPr>
          <w:sz w:val="18"/>
          <w:szCs w:val="18"/>
          <w:lang w:val="fr-FR"/>
        </w:rPr>
        <w:t>’</w:t>
      </w:r>
      <w:r w:rsidRPr="00787805">
        <w:rPr>
          <w:sz w:val="18"/>
          <w:szCs w:val="18"/>
          <w:lang w:val="fr-FR"/>
        </w:rPr>
        <w:t>importance du retard de son rapport initial.</w:t>
      </w:r>
    </w:p>
    <w:p w14:paraId="7FE3D555" w14:textId="77777777" w:rsidR="00DF15BF" w:rsidRPr="00787805" w:rsidRDefault="00DF15BF" w:rsidP="00DF15BF">
      <w:pPr>
        <w:pStyle w:val="SingleTxtG"/>
        <w:spacing w:line="220" w:lineRule="atLeast"/>
        <w:ind w:firstLine="170"/>
        <w:jc w:val="left"/>
        <w:rPr>
          <w:sz w:val="18"/>
          <w:szCs w:val="18"/>
          <w:lang w:val="fr-FR"/>
        </w:rPr>
      </w:pPr>
      <w:r w:rsidRPr="00787805">
        <w:rPr>
          <w:i/>
          <w:iCs/>
          <w:sz w:val="18"/>
          <w:szCs w:val="18"/>
          <w:vertAlign w:val="superscript"/>
          <w:lang w:val="fr-FR"/>
        </w:rPr>
        <w:t>d</w:t>
      </w:r>
      <w:r w:rsidRPr="00787805">
        <w:rPr>
          <w:sz w:val="18"/>
          <w:szCs w:val="18"/>
          <w:lang w:val="fr-FR"/>
        </w:rPr>
        <w:t xml:space="preserve">  Le 3 mai 2024, l</w:t>
      </w:r>
      <w:r>
        <w:rPr>
          <w:sz w:val="18"/>
          <w:szCs w:val="18"/>
          <w:lang w:val="fr-FR"/>
        </w:rPr>
        <w:t>’</w:t>
      </w:r>
      <w:r w:rsidRPr="00787805">
        <w:rPr>
          <w:sz w:val="18"/>
          <w:szCs w:val="18"/>
          <w:lang w:val="fr-FR"/>
        </w:rPr>
        <w:t xml:space="preserve">État </w:t>
      </w:r>
      <w:r>
        <w:rPr>
          <w:sz w:val="18"/>
          <w:szCs w:val="18"/>
          <w:lang w:val="fr-FR"/>
        </w:rPr>
        <w:t>P</w:t>
      </w:r>
      <w:r w:rsidRPr="00787805">
        <w:rPr>
          <w:sz w:val="18"/>
          <w:szCs w:val="18"/>
          <w:lang w:val="fr-FR"/>
        </w:rPr>
        <w:t>artie a demandé à utiliser la procédure simplifiée de soumission des rapports</w:t>
      </w:r>
      <w:r>
        <w:rPr>
          <w:sz w:val="18"/>
          <w:szCs w:val="18"/>
          <w:lang w:val="fr-FR"/>
        </w:rPr>
        <w:t> ;</w:t>
      </w:r>
      <w:r w:rsidRPr="00787805">
        <w:rPr>
          <w:sz w:val="18"/>
          <w:szCs w:val="18"/>
          <w:lang w:val="fr-FR"/>
        </w:rPr>
        <w:t xml:space="preserve"> le Comité a accepté cette demande à sa soixante-dix-neuvième session.</w:t>
      </w:r>
    </w:p>
    <w:p w14:paraId="627C1F21" w14:textId="77777777" w:rsidR="00DF15BF" w:rsidRPr="00CA3D5D" w:rsidRDefault="00DF15BF" w:rsidP="00DF15BF">
      <w:pPr>
        <w:pStyle w:val="H23G"/>
        <w:rPr>
          <w:lang w:val="fr-FR"/>
        </w:rPr>
      </w:pPr>
      <w:r w:rsidRPr="00CA3D5D">
        <w:rPr>
          <w:lang w:val="fr-FR"/>
        </w:rPr>
        <w:tab/>
      </w:r>
      <w:r w:rsidRPr="00CA3D5D">
        <w:rPr>
          <w:lang w:val="fr-FR"/>
        </w:rPr>
        <w:tab/>
        <w:t>Rapports périodiques</w:t>
      </w:r>
    </w:p>
    <w:p w14:paraId="4EC31B91" w14:textId="77777777" w:rsidR="00DF15BF" w:rsidRPr="00CA3D5D" w:rsidRDefault="00DF15BF" w:rsidP="00DF15BF">
      <w:pPr>
        <w:pStyle w:val="SingleTxtG"/>
        <w:keepNext/>
        <w:ind w:firstLine="567"/>
        <w:rPr>
          <w:lang w:val="fr-FR"/>
        </w:rPr>
      </w:pPr>
      <w:r w:rsidRPr="00CA3D5D">
        <w:rPr>
          <w:lang w:val="fr-FR"/>
        </w:rPr>
        <w:t xml:space="preserve">Au </w:t>
      </w:r>
      <w:r>
        <w:rPr>
          <w:lang w:val="fr-FR"/>
        </w:rPr>
        <w:t>28 août</w:t>
      </w:r>
      <w:r w:rsidRPr="00CA3D5D">
        <w:rPr>
          <w:lang w:val="fr-FR"/>
        </w:rPr>
        <w:t xml:space="preserve"> 2025, l</w:t>
      </w:r>
      <w:r>
        <w:rPr>
          <w:lang w:val="fr-FR"/>
        </w:rPr>
        <w:t>’</w:t>
      </w:r>
      <w:r w:rsidRPr="00CA3D5D">
        <w:rPr>
          <w:lang w:val="fr-FR"/>
        </w:rPr>
        <w:t>état de la soumission des rapports périodiques était le suivant</w:t>
      </w:r>
      <w:r>
        <w:rPr>
          <w:lang w:val="fr-FR"/>
        </w:rPr>
        <w:t> :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2268"/>
        <w:gridCol w:w="1984"/>
        <w:gridCol w:w="2125"/>
      </w:tblGrid>
      <w:tr w:rsidR="00DF15BF" w:rsidRPr="00BC21D7" w14:paraId="1CFB6837" w14:textId="77777777" w:rsidTr="006C35C7">
        <w:trPr>
          <w:cantSplit/>
          <w:trHeight w:val="453"/>
          <w:tblHeader/>
        </w:trPr>
        <w:tc>
          <w:tcPr>
            <w:tcW w:w="2127" w:type="dxa"/>
            <w:vMerge w:val="restart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E0556B4" w14:textId="77777777" w:rsidR="00DF15BF" w:rsidRPr="00BC21D7" w:rsidRDefault="00DF15BF" w:rsidP="006C35C7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BC21D7">
              <w:rPr>
                <w:i/>
                <w:sz w:val="16"/>
                <w:lang w:val="fr-FR"/>
              </w:rPr>
              <w:t xml:space="preserve">État </w:t>
            </w:r>
            <w:r>
              <w:rPr>
                <w:i/>
                <w:sz w:val="16"/>
                <w:lang w:val="fr-FR"/>
              </w:rPr>
              <w:t>P</w:t>
            </w:r>
            <w:r w:rsidRPr="00BC21D7">
              <w:rPr>
                <w:i/>
                <w:sz w:val="16"/>
                <w:lang w:val="fr-FR"/>
              </w:rPr>
              <w:t>artie (depuis)</w:t>
            </w:r>
          </w:p>
        </w:tc>
        <w:tc>
          <w:tcPr>
            <w:tcW w:w="637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DC06BE" w14:textId="77777777" w:rsidR="00DF15BF" w:rsidRPr="00BC21D7" w:rsidRDefault="00DF15BF" w:rsidP="006C35C7">
            <w:pPr>
              <w:spacing w:before="80" w:after="80" w:line="200" w:lineRule="exact"/>
              <w:jc w:val="center"/>
              <w:rPr>
                <w:i/>
                <w:sz w:val="16"/>
                <w:lang w:val="fr-FR"/>
              </w:rPr>
            </w:pPr>
            <w:r w:rsidRPr="00BC21D7">
              <w:rPr>
                <w:i/>
                <w:sz w:val="16"/>
                <w:lang w:val="fr-FR"/>
              </w:rPr>
              <w:t>Rapports périodiques</w:t>
            </w:r>
          </w:p>
        </w:tc>
      </w:tr>
      <w:tr w:rsidR="00DF15BF" w:rsidRPr="00BC21D7" w14:paraId="0C9EA864" w14:textId="77777777" w:rsidTr="006C35C7">
        <w:trPr>
          <w:cantSplit/>
          <w:tblHeader/>
        </w:trPr>
        <w:tc>
          <w:tcPr>
            <w:tcW w:w="2127" w:type="dxa"/>
            <w:vMerge/>
            <w:tcBorders>
              <w:bottom w:val="single" w:sz="12" w:space="0" w:color="auto"/>
            </w:tcBorders>
          </w:tcPr>
          <w:p w14:paraId="73D9BA8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</w:tcPr>
          <w:p w14:paraId="02D4CD5F" w14:textId="0BF5454E" w:rsidR="00DF15BF" w:rsidRPr="00BC21D7" w:rsidRDefault="00DF15BF" w:rsidP="006C35C7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BC21D7">
              <w:rPr>
                <w:i/>
                <w:sz w:val="16"/>
                <w:lang w:val="fr-FR"/>
              </w:rPr>
              <w:t xml:space="preserve">Dernier rapport examiné </w:t>
            </w:r>
            <w:r>
              <w:rPr>
                <w:i/>
                <w:sz w:val="16"/>
                <w:lang w:val="fr-FR"/>
              </w:rPr>
              <w:br/>
            </w:r>
            <w:r w:rsidRPr="00BC21D7">
              <w:rPr>
                <w:i/>
                <w:sz w:val="16"/>
                <w:lang w:val="fr-FR"/>
              </w:rPr>
              <w:t>(date de l</w:t>
            </w:r>
            <w:r>
              <w:rPr>
                <w:i/>
                <w:sz w:val="16"/>
                <w:lang w:val="fr-FR"/>
              </w:rPr>
              <w:t>’</w:t>
            </w:r>
            <w:r w:rsidRPr="00BC21D7">
              <w:rPr>
                <w:i/>
                <w:sz w:val="16"/>
                <w:lang w:val="fr-FR"/>
              </w:rPr>
              <w:t>examen)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</w:tcPr>
          <w:p w14:paraId="38D75535" w14:textId="77777777" w:rsidR="00DF15BF" w:rsidRPr="00BC21D7" w:rsidRDefault="00DF15BF" w:rsidP="006C35C7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BC21D7">
              <w:rPr>
                <w:i/>
                <w:sz w:val="16"/>
                <w:lang w:val="fr-FR"/>
              </w:rPr>
              <w:t>Rapport suivant attendu depuis le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</w:tcPr>
          <w:p w14:paraId="37ECA5BA" w14:textId="77777777" w:rsidR="00DF15BF" w:rsidRPr="00BC21D7" w:rsidRDefault="00DF15BF" w:rsidP="006C35C7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BC21D7">
              <w:rPr>
                <w:i/>
                <w:sz w:val="16"/>
                <w:lang w:val="fr-FR"/>
              </w:rPr>
              <w:t xml:space="preserve">Rapport suivant attendu le/reçu le </w:t>
            </w:r>
          </w:p>
        </w:tc>
      </w:tr>
      <w:tr w:rsidR="00DF15BF" w:rsidRPr="00BC21D7" w14:paraId="6AFCA59B" w14:textId="77777777" w:rsidTr="006C35C7">
        <w:trPr>
          <w:cantSplit/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</w:tcPr>
          <w:p w14:paraId="3DAEB34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</w:tcPr>
          <w:p w14:paraId="7221B34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84" w:type="dxa"/>
            <w:tcBorders>
              <w:top w:val="single" w:sz="12" w:space="0" w:color="auto"/>
            </w:tcBorders>
          </w:tcPr>
          <w:p w14:paraId="11E7222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  <w:tcBorders>
              <w:top w:val="single" w:sz="12" w:space="0" w:color="auto"/>
            </w:tcBorders>
          </w:tcPr>
          <w:p w14:paraId="6B16F68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DF15BF" w:rsidRPr="00BC21D7" w14:paraId="2D10D1DB" w14:textId="77777777" w:rsidTr="006C35C7">
        <w:trPr>
          <w:cantSplit/>
        </w:trPr>
        <w:tc>
          <w:tcPr>
            <w:tcW w:w="2127" w:type="dxa"/>
          </w:tcPr>
          <w:p w14:paraId="796A223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Afghanistan</w:t>
            </w:r>
            <w:r w:rsidRPr="00B06A06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77AFA25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2017)</w:t>
            </w:r>
          </w:p>
        </w:tc>
        <w:tc>
          <w:tcPr>
            <w:tcW w:w="1984" w:type="dxa"/>
          </w:tcPr>
          <w:p w14:paraId="27F5033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12 mai 2021)</w:t>
            </w:r>
          </w:p>
        </w:tc>
        <w:tc>
          <w:tcPr>
            <w:tcW w:w="2125" w:type="dxa"/>
          </w:tcPr>
          <w:p w14:paraId="7D89DDD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168805F5" w14:textId="77777777" w:rsidTr="006C35C7">
        <w:trPr>
          <w:cantSplit/>
        </w:trPr>
        <w:tc>
          <w:tcPr>
            <w:tcW w:w="2127" w:type="dxa"/>
          </w:tcPr>
          <w:p w14:paraId="794F9A7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Afrique du </w:t>
            </w:r>
            <w:proofErr w:type="spellStart"/>
            <w:r w:rsidRPr="00BC21D7">
              <w:rPr>
                <w:lang w:val="fr-FR"/>
              </w:rPr>
              <w:t>Sud</w:t>
            </w:r>
            <w:r w:rsidRPr="00B06A06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(1998)</w:t>
            </w:r>
          </w:p>
        </w:tc>
        <w:tc>
          <w:tcPr>
            <w:tcW w:w="2268" w:type="dxa"/>
          </w:tcPr>
          <w:p w14:paraId="7DE6CF1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2019)</w:t>
            </w:r>
          </w:p>
        </w:tc>
        <w:tc>
          <w:tcPr>
            <w:tcW w:w="1984" w:type="dxa"/>
          </w:tcPr>
          <w:p w14:paraId="1AA4180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43B6B17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22 août 2023)</w:t>
            </w:r>
          </w:p>
        </w:tc>
      </w:tr>
      <w:tr w:rsidR="00DF15BF" w:rsidRPr="00BC21D7" w14:paraId="3898C5CB" w14:textId="77777777" w:rsidTr="006C35C7">
        <w:trPr>
          <w:cantSplit/>
        </w:trPr>
        <w:tc>
          <w:tcPr>
            <w:tcW w:w="2127" w:type="dxa"/>
          </w:tcPr>
          <w:p w14:paraId="7B594F1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Albanie (1994)</w:t>
            </w:r>
          </w:p>
        </w:tc>
        <w:tc>
          <w:tcPr>
            <w:tcW w:w="2268" w:type="dxa"/>
          </w:tcPr>
          <w:p w14:paraId="2C3CCD7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2012)</w:t>
            </w:r>
          </w:p>
        </w:tc>
        <w:tc>
          <w:tcPr>
            <w:tcW w:w="1984" w:type="dxa"/>
          </w:tcPr>
          <w:p w14:paraId="33A36EC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1FDE9221" w14:textId="1FE7140A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19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2021)</w:t>
            </w:r>
          </w:p>
        </w:tc>
      </w:tr>
      <w:tr w:rsidR="00DF15BF" w:rsidRPr="00BC21D7" w14:paraId="247DAC4B" w14:textId="77777777" w:rsidTr="006C35C7">
        <w:trPr>
          <w:cantSplit/>
        </w:trPr>
        <w:tc>
          <w:tcPr>
            <w:tcW w:w="2127" w:type="dxa"/>
          </w:tcPr>
          <w:p w14:paraId="57E8D35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lastRenderedPageBreak/>
              <w:t>Algérie (1989)</w:t>
            </w:r>
          </w:p>
        </w:tc>
        <w:tc>
          <w:tcPr>
            <w:tcW w:w="2268" w:type="dxa"/>
          </w:tcPr>
          <w:p w14:paraId="1A016FB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2008)</w:t>
            </w:r>
          </w:p>
        </w:tc>
        <w:tc>
          <w:tcPr>
            <w:tcW w:w="1984" w:type="dxa"/>
          </w:tcPr>
          <w:p w14:paraId="4427FD5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20 juin 2012)</w:t>
            </w:r>
          </w:p>
        </w:tc>
        <w:tc>
          <w:tcPr>
            <w:tcW w:w="2125" w:type="dxa"/>
          </w:tcPr>
          <w:p w14:paraId="4D2F23C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633ED379" w14:textId="77777777" w:rsidTr="006C35C7">
        <w:trPr>
          <w:cantSplit/>
        </w:trPr>
        <w:tc>
          <w:tcPr>
            <w:tcW w:w="2127" w:type="dxa"/>
          </w:tcPr>
          <w:p w14:paraId="044788E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Allemagne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(1990)</w:t>
            </w:r>
          </w:p>
        </w:tc>
        <w:tc>
          <w:tcPr>
            <w:tcW w:w="2268" w:type="dxa"/>
          </w:tcPr>
          <w:p w14:paraId="475B964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2019)</w:t>
            </w:r>
          </w:p>
        </w:tc>
        <w:tc>
          <w:tcPr>
            <w:tcW w:w="1984" w:type="dxa"/>
          </w:tcPr>
          <w:p w14:paraId="1FA0060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913AF74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(reçu le 16 juillet 2024)</w:t>
            </w:r>
          </w:p>
        </w:tc>
      </w:tr>
      <w:tr w:rsidR="00DF15BF" w:rsidRPr="00BC21D7" w14:paraId="2E59FFA7" w14:textId="77777777" w:rsidTr="006C35C7">
        <w:trPr>
          <w:cantSplit/>
        </w:trPr>
        <w:tc>
          <w:tcPr>
            <w:tcW w:w="2127" w:type="dxa"/>
          </w:tcPr>
          <w:p w14:paraId="7C43BD1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Andorre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(2006)</w:t>
            </w:r>
          </w:p>
        </w:tc>
        <w:tc>
          <w:tcPr>
            <w:tcW w:w="2268" w:type="dxa"/>
          </w:tcPr>
          <w:p w14:paraId="4DBA306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2013)</w:t>
            </w:r>
          </w:p>
        </w:tc>
        <w:tc>
          <w:tcPr>
            <w:tcW w:w="1984" w:type="dxa"/>
          </w:tcPr>
          <w:p w14:paraId="7ADF2AB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E77A0A0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9 août 2022)</w:t>
            </w:r>
          </w:p>
        </w:tc>
      </w:tr>
      <w:tr w:rsidR="00DF15BF" w:rsidRPr="00BC21D7" w14:paraId="7CFEFA13" w14:textId="77777777" w:rsidTr="006C35C7">
        <w:trPr>
          <w:cantSplit/>
        </w:trPr>
        <w:tc>
          <w:tcPr>
            <w:tcW w:w="2127" w:type="dxa"/>
          </w:tcPr>
          <w:p w14:paraId="4DB1883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Antigua-et-Barbuda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(1993)</w:t>
            </w:r>
          </w:p>
        </w:tc>
        <w:tc>
          <w:tcPr>
            <w:tcW w:w="2268" w:type="dxa"/>
          </w:tcPr>
          <w:p w14:paraId="2EC3FBC1" w14:textId="1D7F990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Examen en l</w:t>
            </w:r>
            <w:r>
              <w:rPr>
                <w:lang w:val="fr-FR"/>
              </w:rPr>
              <w:t>’</w:t>
            </w:r>
            <w:r w:rsidRPr="00BC21D7">
              <w:rPr>
                <w:lang w:val="fr-FR"/>
              </w:rPr>
              <w:t>absence de rapport initial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2017)</w:t>
            </w:r>
          </w:p>
        </w:tc>
        <w:tc>
          <w:tcPr>
            <w:tcW w:w="1984" w:type="dxa"/>
          </w:tcPr>
          <w:p w14:paraId="2F9DD70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11 août 2021)</w:t>
            </w:r>
          </w:p>
        </w:tc>
        <w:tc>
          <w:tcPr>
            <w:tcW w:w="2125" w:type="dxa"/>
          </w:tcPr>
          <w:p w14:paraId="555019EA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145A5D4F" w14:textId="77777777" w:rsidTr="006C35C7">
        <w:trPr>
          <w:cantSplit/>
        </w:trPr>
        <w:tc>
          <w:tcPr>
            <w:tcW w:w="2127" w:type="dxa"/>
          </w:tcPr>
          <w:p w14:paraId="5CCCA37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Arabie </w:t>
            </w:r>
            <w:proofErr w:type="spellStart"/>
            <w:r w:rsidRPr="00BC21D7">
              <w:rPr>
                <w:lang w:val="fr-FR"/>
              </w:rPr>
              <w:t>saoudite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vertAlign w:val="superscript"/>
                <w:lang w:val="fr-FR"/>
              </w:rPr>
              <w:t xml:space="preserve"> </w:t>
            </w:r>
            <w:r w:rsidRPr="00BC21D7">
              <w:rPr>
                <w:lang w:val="fr-FR"/>
              </w:rPr>
              <w:t>(1997)</w:t>
            </w:r>
          </w:p>
        </w:tc>
        <w:tc>
          <w:tcPr>
            <w:tcW w:w="2268" w:type="dxa"/>
          </w:tcPr>
          <w:p w14:paraId="31A7C9B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2016)</w:t>
            </w:r>
          </w:p>
        </w:tc>
        <w:tc>
          <w:tcPr>
            <w:tcW w:w="1984" w:type="dxa"/>
          </w:tcPr>
          <w:p w14:paraId="0CF3831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74F92055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4 </w:t>
            </w:r>
            <w:r>
              <w:rPr>
                <w:lang w:val="fr-FR"/>
              </w:rPr>
              <w:t>oct.</w:t>
            </w:r>
            <w:r w:rsidRPr="00BC21D7">
              <w:rPr>
                <w:lang w:val="fr-FR"/>
              </w:rPr>
              <w:t xml:space="preserve"> 2024)</w:t>
            </w:r>
          </w:p>
        </w:tc>
      </w:tr>
      <w:tr w:rsidR="00DF15BF" w:rsidRPr="00BC21D7" w14:paraId="111A04E8" w14:textId="77777777" w:rsidTr="006C35C7">
        <w:trPr>
          <w:cantSplit/>
        </w:trPr>
        <w:tc>
          <w:tcPr>
            <w:tcW w:w="2127" w:type="dxa"/>
          </w:tcPr>
          <w:p w14:paraId="69BA600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Argentine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2E0420C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 et 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2017)</w:t>
            </w:r>
          </w:p>
        </w:tc>
        <w:tc>
          <w:tcPr>
            <w:tcW w:w="1984" w:type="dxa"/>
          </w:tcPr>
          <w:p w14:paraId="6F6A396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928E65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12 mai 2021)</w:t>
            </w:r>
          </w:p>
        </w:tc>
      </w:tr>
      <w:tr w:rsidR="00DF15BF" w:rsidRPr="00BC21D7" w14:paraId="00D80B6C" w14:textId="77777777" w:rsidTr="006C35C7">
        <w:trPr>
          <w:cantSplit/>
        </w:trPr>
        <w:tc>
          <w:tcPr>
            <w:tcW w:w="2127" w:type="dxa"/>
          </w:tcPr>
          <w:p w14:paraId="2E3AF59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Arménie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(1993)</w:t>
            </w:r>
          </w:p>
        </w:tc>
        <w:tc>
          <w:tcPr>
            <w:tcW w:w="2268" w:type="dxa"/>
          </w:tcPr>
          <w:p w14:paraId="26EBD23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(mai</w:t>
            </w:r>
            <w:r w:rsidRPr="00BC21D7">
              <w:rPr>
                <w:lang w:val="fr-FR"/>
              </w:rPr>
              <w:t xml:space="preserve"> 20</w:t>
            </w:r>
            <w:r>
              <w:rPr>
                <w:lang w:val="fr-FR"/>
              </w:rPr>
              <w:t>25</w:t>
            </w:r>
            <w:r w:rsidRPr="00BC21D7">
              <w:rPr>
                <w:lang w:val="fr-FR"/>
              </w:rPr>
              <w:t>)</w:t>
            </w:r>
          </w:p>
        </w:tc>
        <w:tc>
          <w:tcPr>
            <w:tcW w:w="1984" w:type="dxa"/>
          </w:tcPr>
          <w:p w14:paraId="3FEC11D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E7670F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(attendu le 2 mai 2029</w:t>
            </w:r>
            <w:r w:rsidRPr="00BC21D7">
              <w:rPr>
                <w:lang w:val="fr-FR"/>
              </w:rPr>
              <w:t>)</w:t>
            </w:r>
          </w:p>
        </w:tc>
      </w:tr>
      <w:tr w:rsidR="00DF15BF" w:rsidRPr="00BC21D7" w14:paraId="1189F7D9" w14:textId="77777777" w:rsidTr="006C35C7">
        <w:trPr>
          <w:cantSplit/>
        </w:trPr>
        <w:tc>
          <w:tcPr>
            <w:tcW w:w="2127" w:type="dxa"/>
          </w:tcPr>
          <w:p w14:paraId="7B3AEC5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Australie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(1989)</w:t>
            </w:r>
          </w:p>
        </w:tc>
        <w:tc>
          <w:tcPr>
            <w:tcW w:w="2268" w:type="dxa"/>
          </w:tcPr>
          <w:p w14:paraId="1E8A026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1984" w:type="dxa"/>
          </w:tcPr>
          <w:p w14:paraId="2F8BEAC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5BAFD0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25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2026)</w:t>
            </w:r>
          </w:p>
        </w:tc>
      </w:tr>
      <w:tr w:rsidR="00DF15BF" w:rsidRPr="00BC21D7" w14:paraId="4AD47619" w14:textId="77777777" w:rsidTr="006C35C7">
        <w:trPr>
          <w:cantSplit/>
        </w:trPr>
        <w:tc>
          <w:tcPr>
            <w:tcW w:w="2127" w:type="dxa"/>
          </w:tcPr>
          <w:p w14:paraId="74F5EE6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Autriche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19C917C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2024)</w:t>
            </w:r>
          </w:p>
        </w:tc>
        <w:tc>
          <w:tcPr>
            <w:tcW w:w="1984" w:type="dxa"/>
          </w:tcPr>
          <w:p w14:paraId="52A2061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CD036D6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10 mai 2028)</w:t>
            </w:r>
          </w:p>
        </w:tc>
      </w:tr>
      <w:tr w:rsidR="00DF15BF" w:rsidRPr="00BC21D7" w14:paraId="0992CC46" w14:textId="77777777" w:rsidTr="006C35C7">
        <w:trPr>
          <w:cantSplit/>
        </w:trPr>
        <w:tc>
          <w:tcPr>
            <w:tcW w:w="2127" w:type="dxa"/>
          </w:tcPr>
          <w:p w14:paraId="53C38C6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Azerbaïdjan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(1996)</w:t>
            </w:r>
          </w:p>
        </w:tc>
        <w:tc>
          <w:tcPr>
            <w:tcW w:w="2268" w:type="dxa"/>
          </w:tcPr>
          <w:p w14:paraId="0FEF084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2024)</w:t>
            </w:r>
          </w:p>
        </w:tc>
        <w:tc>
          <w:tcPr>
            <w:tcW w:w="1984" w:type="dxa"/>
          </w:tcPr>
          <w:p w14:paraId="601DDEC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74F8D867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10 mai 2028)</w:t>
            </w:r>
          </w:p>
        </w:tc>
      </w:tr>
      <w:tr w:rsidR="00DF15BF" w:rsidRPr="00BC21D7" w14:paraId="3CFE50F6" w14:textId="77777777" w:rsidTr="006C35C7">
        <w:trPr>
          <w:cantSplit/>
        </w:trPr>
        <w:tc>
          <w:tcPr>
            <w:tcW w:w="2127" w:type="dxa"/>
          </w:tcPr>
          <w:p w14:paraId="5FB35FC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Bahrein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(1998)</w:t>
            </w:r>
          </w:p>
        </w:tc>
        <w:tc>
          <w:tcPr>
            <w:tcW w:w="2268" w:type="dxa"/>
          </w:tcPr>
          <w:p w14:paraId="7F6E915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 et 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2017)</w:t>
            </w:r>
          </w:p>
        </w:tc>
        <w:tc>
          <w:tcPr>
            <w:tcW w:w="1984" w:type="dxa"/>
          </w:tcPr>
          <w:p w14:paraId="4FCB737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B19EF4E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26 mai 2021)</w:t>
            </w:r>
          </w:p>
        </w:tc>
      </w:tr>
      <w:tr w:rsidR="00DF15BF" w:rsidRPr="00BC21D7" w14:paraId="49BEA9EA" w14:textId="77777777" w:rsidTr="006C35C7">
        <w:trPr>
          <w:cantSplit/>
        </w:trPr>
        <w:tc>
          <w:tcPr>
            <w:tcW w:w="2127" w:type="dxa"/>
          </w:tcPr>
          <w:p w14:paraId="0374CE1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Bangladesh (1998)</w:t>
            </w:r>
          </w:p>
        </w:tc>
        <w:tc>
          <w:tcPr>
            <w:tcW w:w="2268" w:type="dxa"/>
          </w:tcPr>
          <w:p w14:paraId="33138207" w14:textId="4B13FB04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2019)</w:t>
            </w:r>
          </w:p>
        </w:tc>
        <w:tc>
          <w:tcPr>
            <w:tcW w:w="1984" w:type="dxa"/>
          </w:tcPr>
          <w:p w14:paraId="0E70246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9 août 2023)</w:t>
            </w:r>
          </w:p>
        </w:tc>
        <w:tc>
          <w:tcPr>
            <w:tcW w:w="2125" w:type="dxa"/>
          </w:tcPr>
          <w:p w14:paraId="7F325A4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621064A9" w14:textId="77777777" w:rsidTr="006C35C7">
        <w:trPr>
          <w:cantSplit/>
        </w:trPr>
        <w:tc>
          <w:tcPr>
            <w:tcW w:w="2127" w:type="dxa"/>
          </w:tcPr>
          <w:p w14:paraId="3289588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Bélarus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5A167A8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2018)</w:t>
            </w:r>
          </w:p>
        </w:tc>
        <w:tc>
          <w:tcPr>
            <w:tcW w:w="1984" w:type="dxa"/>
          </w:tcPr>
          <w:p w14:paraId="2B666E9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13ACAA5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12 août 2022)</w:t>
            </w:r>
          </w:p>
        </w:tc>
      </w:tr>
      <w:tr w:rsidR="00DF15BF" w:rsidRPr="00BC21D7" w14:paraId="443ED0C8" w14:textId="77777777" w:rsidTr="006C35C7">
        <w:trPr>
          <w:cantSplit/>
        </w:trPr>
        <w:tc>
          <w:tcPr>
            <w:tcW w:w="2127" w:type="dxa"/>
          </w:tcPr>
          <w:p w14:paraId="29F28E0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Belgique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(1999)</w:t>
            </w:r>
          </w:p>
        </w:tc>
        <w:tc>
          <w:tcPr>
            <w:tcW w:w="2268" w:type="dxa"/>
          </w:tcPr>
          <w:p w14:paraId="5940365A" w14:textId="6739BB56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2021)</w:t>
            </w:r>
          </w:p>
        </w:tc>
        <w:tc>
          <w:tcPr>
            <w:tcW w:w="1984" w:type="dxa"/>
          </w:tcPr>
          <w:p w14:paraId="0F720C4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54E3472" w14:textId="79EDE45A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(reçu le 23</w:t>
            </w:r>
            <w:r w:rsidRPr="00BC21D7">
              <w:rPr>
                <w:lang w:val="fr-FR"/>
              </w:rPr>
              <w:t xml:space="preserve">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2025)</w:t>
            </w:r>
          </w:p>
        </w:tc>
      </w:tr>
      <w:tr w:rsidR="00DF15BF" w:rsidRPr="00BC21D7" w14:paraId="70AB8436" w14:textId="77777777" w:rsidTr="006C35C7">
        <w:trPr>
          <w:cantSplit/>
        </w:trPr>
        <w:tc>
          <w:tcPr>
            <w:tcW w:w="2127" w:type="dxa"/>
          </w:tcPr>
          <w:p w14:paraId="38DC5A8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Belize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788AC18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1993)</w:t>
            </w:r>
          </w:p>
        </w:tc>
        <w:tc>
          <w:tcPr>
            <w:tcW w:w="1984" w:type="dxa"/>
          </w:tcPr>
          <w:p w14:paraId="7E2ECD2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4822AA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15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2024)</w:t>
            </w:r>
          </w:p>
        </w:tc>
      </w:tr>
      <w:tr w:rsidR="00DF15BF" w:rsidRPr="00BC21D7" w14:paraId="0D4237A8" w14:textId="77777777" w:rsidTr="006C35C7">
        <w:trPr>
          <w:cantSplit/>
        </w:trPr>
        <w:tc>
          <w:tcPr>
            <w:tcW w:w="2127" w:type="dxa"/>
          </w:tcPr>
          <w:p w14:paraId="7EFBFE4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Bénin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(1992)</w:t>
            </w:r>
          </w:p>
        </w:tc>
        <w:tc>
          <w:tcPr>
            <w:tcW w:w="2268" w:type="dxa"/>
          </w:tcPr>
          <w:p w14:paraId="2456008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2019)</w:t>
            </w:r>
          </w:p>
        </w:tc>
        <w:tc>
          <w:tcPr>
            <w:tcW w:w="1984" w:type="dxa"/>
          </w:tcPr>
          <w:p w14:paraId="125EC05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80685A7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7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2023)</w:t>
            </w:r>
          </w:p>
        </w:tc>
      </w:tr>
      <w:tr w:rsidR="00DF15BF" w:rsidRPr="00BC21D7" w14:paraId="191CB0B0" w14:textId="77777777" w:rsidTr="006C35C7">
        <w:trPr>
          <w:cantSplit/>
        </w:trPr>
        <w:tc>
          <w:tcPr>
            <w:tcW w:w="2127" w:type="dxa"/>
          </w:tcPr>
          <w:p w14:paraId="405DCF4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Bolivie (État plurinational de) (1999)</w:t>
            </w:r>
          </w:p>
        </w:tc>
        <w:tc>
          <w:tcPr>
            <w:tcW w:w="2268" w:type="dxa"/>
          </w:tcPr>
          <w:p w14:paraId="69E650F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2021)</w:t>
            </w:r>
          </w:p>
        </w:tc>
        <w:tc>
          <w:tcPr>
            <w:tcW w:w="1984" w:type="dxa"/>
          </w:tcPr>
          <w:p w14:paraId="43BD73C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60F0416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3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2025)</w:t>
            </w:r>
          </w:p>
        </w:tc>
      </w:tr>
      <w:tr w:rsidR="00DF15BF" w:rsidRPr="00BC21D7" w14:paraId="5FFA3550" w14:textId="77777777" w:rsidTr="006C35C7">
        <w:trPr>
          <w:cantSplit/>
        </w:trPr>
        <w:tc>
          <w:tcPr>
            <w:tcW w:w="2127" w:type="dxa"/>
          </w:tcPr>
          <w:p w14:paraId="7CB30A9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Bosnie-Herzégovine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(1993)</w:t>
            </w:r>
          </w:p>
        </w:tc>
        <w:tc>
          <w:tcPr>
            <w:tcW w:w="2268" w:type="dxa"/>
          </w:tcPr>
          <w:p w14:paraId="7BAABEC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2017)</w:t>
            </w:r>
          </w:p>
        </w:tc>
        <w:tc>
          <w:tcPr>
            <w:tcW w:w="1984" w:type="dxa"/>
          </w:tcPr>
          <w:p w14:paraId="606532C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558EFF4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15 mars 2023)</w:t>
            </w:r>
          </w:p>
        </w:tc>
      </w:tr>
      <w:tr w:rsidR="00DF15BF" w:rsidRPr="00BC21D7" w14:paraId="2E3CB713" w14:textId="77777777" w:rsidTr="006C35C7">
        <w:trPr>
          <w:cantSplit/>
        </w:trPr>
        <w:tc>
          <w:tcPr>
            <w:tcW w:w="2127" w:type="dxa"/>
          </w:tcPr>
          <w:p w14:paraId="1CDC177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Botswana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(2000)</w:t>
            </w:r>
          </w:p>
        </w:tc>
        <w:tc>
          <w:tcPr>
            <w:tcW w:w="2268" w:type="dxa"/>
          </w:tcPr>
          <w:p w14:paraId="427C8B5E" w14:textId="5B49B99D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1984" w:type="dxa"/>
          </w:tcPr>
          <w:p w14:paraId="3EFB60E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CC149E5" w14:textId="00E58F7D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29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2026)</w:t>
            </w:r>
          </w:p>
        </w:tc>
      </w:tr>
      <w:tr w:rsidR="00DF15BF" w:rsidRPr="00BC21D7" w14:paraId="7FD31D5B" w14:textId="77777777" w:rsidTr="006C35C7">
        <w:trPr>
          <w:cantSplit/>
        </w:trPr>
        <w:tc>
          <w:tcPr>
            <w:tcW w:w="2127" w:type="dxa"/>
          </w:tcPr>
          <w:p w14:paraId="6A48286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Brésil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(1989)</w:t>
            </w:r>
          </w:p>
        </w:tc>
        <w:tc>
          <w:tcPr>
            <w:tcW w:w="2268" w:type="dxa"/>
          </w:tcPr>
          <w:p w14:paraId="6D438CE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2023)</w:t>
            </w:r>
          </w:p>
        </w:tc>
        <w:tc>
          <w:tcPr>
            <w:tcW w:w="1984" w:type="dxa"/>
          </w:tcPr>
          <w:p w14:paraId="53805ED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 w:rsidDel="009A3E3C">
              <w:rPr>
                <w:lang w:val="fr-FR"/>
              </w:rPr>
              <w:t xml:space="preserve"> </w:t>
            </w:r>
          </w:p>
        </w:tc>
        <w:tc>
          <w:tcPr>
            <w:tcW w:w="2125" w:type="dxa"/>
          </w:tcPr>
          <w:p w14:paraId="7EC25210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12 mai 2027)</w:t>
            </w:r>
          </w:p>
        </w:tc>
      </w:tr>
      <w:tr w:rsidR="00DF15BF" w:rsidRPr="00BC21D7" w14:paraId="16F143F3" w14:textId="77777777" w:rsidTr="006C35C7">
        <w:trPr>
          <w:cantSplit/>
        </w:trPr>
        <w:tc>
          <w:tcPr>
            <w:tcW w:w="2127" w:type="dxa"/>
          </w:tcPr>
          <w:p w14:paraId="611A1B7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lastRenderedPageBreak/>
              <w:t>Bulgarie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419CF50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2017)</w:t>
            </w:r>
          </w:p>
        </w:tc>
        <w:tc>
          <w:tcPr>
            <w:tcW w:w="1984" w:type="dxa"/>
          </w:tcPr>
          <w:p w14:paraId="3D71FCD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8FDAD61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23 </w:t>
            </w:r>
            <w:r>
              <w:rPr>
                <w:lang w:val="fr-FR"/>
              </w:rPr>
              <w:t>févr.</w:t>
            </w:r>
            <w:r w:rsidRPr="00BC21D7">
              <w:rPr>
                <w:lang w:val="fr-FR"/>
              </w:rPr>
              <w:t xml:space="preserve"> 2022)</w:t>
            </w:r>
          </w:p>
        </w:tc>
      </w:tr>
      <w:tr w:rsidR="00DF15BF" w:rsidRPr="00BC21D7" w14:paraId="5E58B4B2" w14:textId="77777777" w:rsidTr="006C35C7">
        <w:trPr>
          <w:cantSplit/>
        </w:trPr>
        <w:tc>
          <w:tcPr>
            <w:tcW w:w="2127" w:type="dxa"/>
          </w:tcPr>
          <w:p w14:paraId="40C86F5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Burkina Faso (1999)</w:t>
            </w:r>
          </w:p>
        </w:tc>
        <w:tc>
          <w:tcPr>
            <w:tcW w:w="2268" w:type="dxa"/>
          </w:tcPr>
          <w:p w14:paraId="6464EB1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2019)</w:t>
            </w:r>
          </w:p>
        </w:tc>
        <w:tc>
          <w:tcPr>
            <w:tcW w:w="1984" w:type="dxa"/>
          </w:tcPr>
          <w:p w14:paraId="0E9BED4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EEABCC6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9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2024)</w:t>
            </w:r>
          </w:p>
        </w:tc>
      </w:tr>
      <w:tr w:rsidR="00DF15BF" w:rsidRPr="00BC21D7" w14:paraId="4D8B6CAF" w14:textId="77777777" w:rsidTr="006C35C7">
        <w:trPr>
          <w:cantSplit/>
        </w:trPr>
        <w:tc>
          <w:tcPr>
            <w:tcW w:w="2127" w:type="dxa"/>
          </w:tcPr>
          <w:p w14:paraId="0C18F66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Burundi (1993)</w:t>
            </w:r>
          </w:p>
        </w:tc>
        <w:tc>
          <w:tcPr>
            <w:tcW w:w="2268" w:type="dxa"/>
          </w:tcPr>
          <w:p w14:paraId="34B233F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(oct.</w:t>
            </w:r>
            <w:r w:rsidRPr="00BC21D7">
              <w:rPr>
                <w:lang w:val="fr-FR"/>
              </w:rPr>
              <w:t xml:space="preserve"> et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2023)</w:t>
            </w:r>
          </w:p>
        </w:tc>
        <w:tc>
          <w:tcPr>
            <w:tcW w:w="1984" w:type="dxa"/>
          </w:tcPr>
          <w:p w14:paraId="3380ADC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A97685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24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2027)</w:t>
            </w:r>
          </w:p>
        </w:tc>
      </w:tr>
      <w:tr w:rsidR="00DF15BF" w:rsidRPr="00BC21D7" w14:paraId="54546D41" w14:textId="77777777" w:rsidTr="006C35C7">
        <w:trPr>
          <w:cantSplit/>
        </w:trPr>
        <w:tc>
          <w:tcPr>
            <w:tcW w:w="2127" w:type="dxa"/>
          </w:tcPr>
          <w:p w14:paraId="78D5588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Cabo Verde (1993)</w:t>
            </w:r>
          </w:p>
        </w:tc>
        <w:tc>
          <w:tcPr>
            <w:tcW w:w="2268" w:type="dxa"/>
          </w:tcPr>
          <w:p w14:paraId="2BB3176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Examen en l</w:t>
            </w:r>
            <w:r>
              <w:rPr>
                <w:lang w:val="fr-FR"/>
              </w:rPr>
              <w:t>’</w:t>
            </w:r>
            <w:r w:rsidRPr="00BC21D7">
              <w:rPr>
                <w:lang w:val="fr-FR"/>
              </w:rPr>
              <w:t>absence de rapport 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2016)</w:t>
            </w:r>
          </w:p>
        </w:tc>
        <w:tc>
          <w:tcPr>
            <w:tcW w:w="1984" w:type="dxa"/>
          </w:tcPr>
          <w:p w14:paraId="10959FC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7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2020)</w:t>
            </w:r>
          </w:p>
        </w:tc>
        <w:tc>
          <w:tcPr>
            <w:tcW w:w="2125" w:type="dxa"/>
          </w:tcPr>
          <w:p w14:paraId="571ED168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7F3A7D6E" w14:textId="77777777" w:rsidTr="006C35C7">
        <w:trPr>
          <w:cantSplit/>
        </w:trPr>
        <w:tc>
          <w:tcPr>
            <w:tcW w:w="2127" w:type="dxa"/>
          </w:tcPr>
          <w:p w14:paraId="45F034B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Cambodge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(1992)</w:t>
            </w:r>
          </w:p>
        </w:tc>
        <w:tc>
          <w:tcPr>
            <w:tcW w:w="2268" w:type="dxa"/>
          </w:tcPr>
          <w:p w14:paraId="2B237C7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2010)</w:t>
            </w:r>
          </w:p>
        </w:tc>
        <w:tc>
          <w:tcPr>
            <w:tcW w:w="1984" w:type="dxa"/>
          </w:tcPr>
          <w:p w14:paraId="0B69CFB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19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2014)</w:t>
            </w:r>
          </w:p>
        </w:tc>
        <w:tc>
          <w:tcPr>
            <w:tcW w:w="2125" w:type="dxa"/>
          </w:tcPr>
          <w:p w14:paraId="7552A96C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33D62CEA" w14:textId="77777777" w:rsidTr="006C35C7">
        <w:trPr>
          <w:cantSplit/>
        </w:trPr>
        <w:tc>
          <w:tcPr>
            <w:tcW w:w="2127" w:type="dxa"/>
          </w:tcPr>
          <w:p w14:paraId="01EAE61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Cameroun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2B88CC7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2024)</w:t>
            </w:r>
          </w:p>
        </w:tc>
        <w:tc>
          <w:tcPr>
            <w:tcW w:w="1984" w:type="dxa"/>
          </w:tcPr>
          <w:p w14:paraId="3A18536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244C8B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22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2028)</w:t>
            </w:r>
          </w:p>
        </w:tc>
      </w:tr>
      <w:tr w:rsidR="00DF15BF" w:rsidRPr="00BC21D7" w14:paraId="08BC151C" w14:textId="77777777" w:rsidTr="006C35C7">
        <w:trPr>
          <w:cantSplit/>
        </w:trPr>
        <w:tc>
          <w:tcPr>
            <w:tcW w:w="2127" w:type="dxa"/>
          </w:tcPr>
          <w:p w14:paraId="3A85EB9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Canada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3EAAFC5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1984" w:type="dxa"/>
          </w:tcPr>
          <w:p w14:paraId="40A0115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7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2125" w:type="dxa"/>
          </w:tcPr>
          <w:p w14:paraId="57C7029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74BB3695" w14:textId="77777777" w:rsidTr="006C35C7">
        <w:trPr>
          <w:cantSplit/>
        </w:trPr>
        <w:tc>
          <w:tcPr>
            <w:tcW w:w="2127" w:type="dxa"/>
          </w:tcPr>
          <w:p w14:paraId="32827F0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Chili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(1988)</w:t>
            </w:r>
          </w:p>
        </w:tc>
        <w:tc>
          <w:tcPr>
            <w:tcW w:w="2268" w:type="dxa"/>
          </w:tcPr>
          <w:p w14:paraId="534F2D2B" w14:textId="7F36F936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1984" w:type="dxa"/>
          </w:tcPr>
          <w:p w14:paraId="1F84A25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E55982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14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2022)</w:t>
            </w:r>
          </w:p>
        </w:tc>
      </w:tr>
      <w:tr w:rsidR="00DF15BF" w:rsidRPr="00BC21D7" w14:paraId="49DB2B3D" w14:textId="77777777" w:rsidTr="006C35C7">
        <w:trPr>
          <w:cantSplit/>
        </w:trPr>
        <w:tc>
          <w:tcPr>
            <w:tcW w:w="2127" w:type="dxa"/>
          </w:tcPr>
          <w:p w14:paraId="4D29DC3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Chine (y compris Hong-Kong (Chine) et Macao (Chine)) (1988)</w:t>
            </w:r>
          </w:p>
        </w:tc>
        <w:tc>
          <w:tcPr>
            <w:tcW w:w="2268" w:type="dxa"/>
          </w:tcPr>
          <w:p w14:paraId="59F27EB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2015)</w:t>
            </w:r>
          </w:p>
        </w:tc>
        <w:tc>
          <w:tcPr>
            <w:tcW w:w="1984" w:type="dxa"/>
          </w:tcPr>
          <w:p w14:paraId="46F38CD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86FF37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3 </w:t>
            </w:r>
            <w:r>
              <w:rPr>
                <w:lang w:val="fr-FR"/>
              </w:rPr>
              <w:t>févr.</w:t>
            </w:r>
            <w:r w:rsidRPr="00BC21D7">
              <w:rPr>
                <w:lang w:val="fr-FR"/>
              </w:rPr>
              <w:t xml:space="preserve"> 2025)</w:t>
            </w:r>
          </w:p>
        </w:tc>
      </w:tr>
      <w:tr w:rsidR="00DF15BF" w:rsidRPr="00BC21D7" w14:paraId="642753B7" w14:textId="77777777" w:rsidTr="006C35C7">
        <w:trPr>
          <w:cantSplit/>
        </w:trPr>
        <w:tc>
          <w:tcPr>
            <w:tcW w:w="2127" w:type="dxa"/>
          </w:tcPr>
          <w:p w14:paraId="7816A04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Chypre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(1991)</w:t>
            </w:r>
          </w:p>
        </w:tc>
        <w:tc>
          <w:tcPr>
            <w:tcW w:w="2268" w:type="dxa"/>
          </w:tcPr>
          <w:p w14:paraId="171054F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2019)</w:t>
            </w:r>
          </w:p>
        </w:tc>
        <w:tc>
          <w:tcPr>
            <w:tcW w:w="1984" w:type="dxa"/>
          </w:tcPr>
          <w:p w14:paraId="6899053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169D54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4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2023)</w:t>
            </w:r>
          </w:p>
        </w:tc>
      </w:tr>
      <w:tr w:rsidR="00DF15BF" w:rsidRPr="00BC21D7" w14:paraId="7D477C70" w14:textId="77777777" w:rsidTr="006C35C7">
        <w:trPr>
          <w:cantSplit/>
        </w:trPr>
        <w:tc>
          <w:tcPr>
            <w:tcW w:w="2127" w:type="dxa"/>
          </w:tcPr>
          <w:p w14:paraId="53C36E4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Colombie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0B6B12C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2023)</w:t>
            </w:r>
          </w:p>
        </w:tc>
        <w:tc>
          <w:tcPr>
            <w:tcW w:w="1984" w:type="dxa"/>
          </w:tcPr>
          <w:p w14:paraId="25BC4CD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3DC80D6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12 mai 2027) </w:t>
            </w:r>
          </w:p>
        </w:tc>
      </w:tr>
      <w:tr w:rsidR="00DF15BF" w:rsidRPr="00BC21D7" w14:paraId="64EF1819" w14:textId="77777777" w:rsidTr="006C35C7">
        <w:trPr>
          <w:cantSplit/>
        </w:trPr>
        <w:tc>
          <w:tcPr>
            <w:tcW w:w="2127" w:type="dxa"/>
          </w:tcPr>
          <w:p w14:paraId="3A7DC7B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Congo (2003)</w:t>
            </w:r>
          </w:p>
        </w:tc>
        <w:tc>
          <w:tcPr>
            <w:tcW w:w="2268" w:type="dxa"/>
          </w:tcPr>
          <w:p w14:paraId="0663175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2015)</w:t>
            </w:r>
          </w:p>
        </w:tc>
        <w:tc>
          <w:tcPr>
            <w:tcW w:w="1984" w:type="dxa"/>
          </w:tcPr>
          <w:p w14:paraId="22831B0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15 mai 2019)</w:t>
            </w:r>
          </w:p>
        </w:tc>
        <w:tc>
          <w:tcPr>
            <w:tcW w:w="2125" w:type="dxa"/>
          </w:tcPr>
          <w:p w14:paraId="1AAFCA42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7A02FA20" w14:textId="77777777" w:rsidTr="006C35C7">
        <w:trPr>
          <w:cantSplit/>
        </w:trPr>
        <w:tc>
          <w:tcPr>
            <w:tcW w:w="2127" w:type="dxa"/>
          </w:tcPr>
          <w:p w14:paraId="437C53E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Costa </w:t>
            </w:r>
            <w:proofErr w:type="spellStart"/>
            <w:r w:rsidRPr="00BC21D7">
              <w:rPr>
                <w:lang w:val="fr-FR"/>
              </w:rPr>
              <w:t>Rica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(1993)</w:t>
            </w:r>
          </w:p>
        </w:tc>
        <w:tc>
          <w:tcPr>
            <w:tcW w:w="2268" w:type="dxa"/>
          </w:tcPr>
          <w:p w14:paraId="13AC3A3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2023)</w:t>
            </w:r>
          </w:p>
        </w:tc>
        <w:tc>
          <w:tcPr>
            <w:tcW w:w="1984" w:type="dxa"/>
          </w:tcPr>
          <w:p w14:paraId="5142DDC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D43B85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24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2027)</w:t>
            </w:r>
          </w:p>
        </w:tc>
      </w:tr>
      <w:tr w:rsidR="00DF15BF" w:rsidRPr="00BC21D7" w14:paraId="49F28B55" w14:textId="77777777" w:rsidTr="006C35C7">
        <w:trPr>
          <w:cantSplit/>
        </w:trPr>
        <w:tc>
          <w:tcPr>
            <w:tcW w:w="2127" w:type="dxa"/>
          </w:tcPr>
          <w:p w14:paraId="5F42A3B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Côte d</w:t>
            </w:r>
            <w:r>
              <w:rPr>
                <w:lang w:val="fr-FR"/>
              </w:rPr>
              <w:t>’</w:t>
            </w:r>
            <w:proofErr w:type="spellStart"/>
            <w:r w:rsidRPr="00BC21D7">
              <w:rPr>
                <w:lang w:val="fr-FR"/>
              </w:rPr>
              <w:t>Ivoire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(1995)</w:t>
            </w:r>
          </w:p>
        </w:tc>
        <w:tc>
          <w:tcPr>
            <w:tcW w:w="2268" w:type="dxa"/>
          </w:tcPr>
          <w:p w14:paraId="1A90B5A0" w14:textId="542DE8C3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2024)</w:t>
            </w:r>
          </w:p>
        </w:tc>
        <w:tc>
          <w:tcPr>
            <w:tcW w:w="1984" w:type="dxa"/>
          </w:tcPr>
          <w:p w14:paraId="3C94696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49D848B" w14:textId="4C4098F4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26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2028)</w:t>
            </w:r>
          </w:p>
        </w:tc>
      </w:tr>
      <w:tr w:rsidR="00DF15BF" w:rsidRPr="00BC21D7" w14:paraId="3891FE20" w14:textId="77777777" w:rsidTr="006C35C7">
        <w:trPr>
          <w:cantSplit/>
        </w:trPr>
        <w:tc>
          <w:tcPr>
            <w:tcW w:w="2127" w:type="dxa"/>
          </w:tcPr>
          <w:p w14:paraId="78D8169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Croatie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(1992)</w:t>
            </w:r>
          </w:p>
        </w:tc>
        <w:tc>
          <w:tcPr>
            <w:tcW w:w="2268" w:type="dxa"/>
          </w:tcPr>
          <w:p w14:paraId="14E883F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 et cinquième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2014)</w:t>
            </w:r>
          </w:p>
        </w:tc>
        <w:tc>
          <w:tcPr>
            <w:tcW w:w="1984" w:type="dxa"/>
          </w:tcPr>
          <w:p w14:paraId="371B692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28 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2125" w:type="dxa"/>
          </w:tcPr>
          <w:p w14:paraId="319EEA5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71DB1F11" w14:textId="77777777" w:rsidTr="006C35C7">
        <w:trPr>
          <w:cantSplit/>
        </w:trPr>
        <w:tc>
          <w:tcPr>
            <w:tcW w:w="2127" w:type="dxa"/>
          </w:tcPr>
          <w:p w14:paraId="53CEF3A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Cuba (1995)</w:t>
            </w:r>
          </w:p>
        </w:tc>
        <w:tc>
          <w:tcPr>
            <w:tcW w:w="2268" w:type="dxa"/>
          </w:tcPr>
          <w:p w14:paraId="456557C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2022)</w:t>
            </w:r>
          </w:p>
        </w:tc>
        <w:tc>
          <w:tcPr>
            <w:tcW w:w="1984" w:type="dxa"/>
          </w:tcPr>
          <w:p w14:paraId="5BE65E6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FBFF307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13 mai 2026)</w:t>
            </w:r>
          </w:p>
        </w:tc>
      </w:tr>
      <w:tr w:rsidR="00DF15BF" w:rsidRPr="00BC21D7" w14:paraId="627BBFB1" w14:textId="77777777" w:rsidTr="006C35C7">
        <w:trPr>
          <w:cantSplit/>
        </w:trPr>
        <w:tc>
          <w:tcPr>
            <w:tcW w:w="2127" w:type="dxa"/>
          </w:tcPr>
          <w:p w14:paraId="7E43D2F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Danemark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0B0187C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2023)</w:t>
            </w:r>
          </w:p>
        </w:tc>
        <w:tc>
          <w:tcPr>
            <w:tcW w:w="1984" w:type="dxa"/>
          </w:tcPr>
          <w:p w14:paraId="54C2B7B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D0F63F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Neuvième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24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2027)</w:t>
            </w:r>
          </w:p>
        </w:tc>
      </w:tr>
      <w:tr w:rsidR="00DF15BF" w:rsidRPr="00BC21D7" w14:paraId="3FEA1894" w14:textId="77777777" w:rsidTr="006C35C7">
        <w:trPr>
          <w:cantSplit/>
        </w:trPr>
        <w:tc>
          <w:tcPr>
            <w:tcW w:w="2127" w:type="dxa"/>
          </w:tcPr>
          <w:p w14:paraId="4075E0E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Djibouti (2002)</w:t>
            </w:r>
          </w:p>
        </w:tc>
        <w:tc>
          <w:tcPr>
            <w:tcW w:w="2268" w:type="dxa"/>
          </w:tcPr>
          <w:p w14:paraId="05413A6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2011)</w:t>
            </w:r>
          </w:p>
        </w:tc>
        <w:tc>
          <w:tcPr>
            <w:tcW w:w="1984" w:type="dxa"/>
          </w:tcPr>
          <w:p w14:paraId="326A8EB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25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2015)</w:t>
            </w:r>
          </w:p>
        </w:tc>
        <w:tc>
          <w:tcPr>
            <w:tcW w:w="2125" w:type="dxa"/>
          </w:tcPr>
          <w:p w14:paraId="3CF28BC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70E415FD" w14:textId="77777777" w:rsidTr="006C35C7">
        <w:trPr>
          <w:cantSplit/>
        </w:trPr>
        <w:tc>
          <w:tcPr>
            <w:tcW w:w="2127" w:type="dxa"/>
          </w:tcPr>
          <w:p w14:paraId="12BDCF3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Égypte (1986)</w:t>
            </w:r>
          </w:p>
        </w:tc>
        <w:tc>
          <w:tcPr>
            <w:tcW w:w="2268" w:type="dxa"/>
          </w:tcPr>
          <w:p w14:paraId="16C2541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2023)</w:t>
            </w:r>
          </w:p>
        </w:tc>
        <w:tc>
          <w:tcPr>
            <w:tcW w:w="1984" w:type="dxa"/>
          </w:tcPr>
          <w:p w14:paraId="382075D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0553BC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24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2027)</w:t>
            </w:r>
          </w:p>
        </w:tc>
      </w:tr>
      <w:tr w:rsidR="00DF15BF" w:rsidRPr="00BC21D7" w14:paraId="08E7188B" w14:textId="77777777" w:rsidTr="006C35C7">
        <w:trPr>
          <w:cantSplit/>
        </w:trPr>
        <w:tc>
          <w:tcPr>
            <w:tcW w:w="2127" w:type="dxa"/>
          </w:tcPr>
          <w:p w14:paraId="792C880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lastRenderedPageBreak/>
              <w:t xml:space="preserve">El </w:t>
            </w:r>
            <w:proofErr w:type="spellStart"/>
            <w:r w:rsidRPr="00BC21D7">
              <w:rPr>
                <w:lang w:val="fr-FR"/>
              </w:rPr>
              <w:t>Salvador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(1996)</w:t>
            </w:r>
          </w:p>
        </w:tc>
        <w:tc>
          <w:tcPr>
            <w:tcW w:w="2268" w:type="dxa"/>
          </w:tcPr>
          <w:p w14:paraId="3C6BCEA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1984" w:type="dxa"/>
          </w:tcPr>
          <w:p w14:paraId="0EE3F9F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AF87681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25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2026)</w:t>
            </w:r>
          </w:p>
        </w:tc>
      </w:tr>
      <w:tr w:rsidR="00DF15BF" w:rsidRPr="00BC21D7" w14:paraId="4E11F2AE" w14:textId="77777777" w:rsidTr="006C35C7">
        <w:trPr>
          <w:cantSplit/>
        </w:trPr>
        <w:tc>
          <w:tcPr>
            <w:tcW w:w="2127" w:type="dxa"/>
          </w:tcPr>
          <w:p w14:paraId="24A552A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Émirats arabes unis (2012)</w:t>
            </w:r>
          </w:p>
        </w:tc>
        <w:tc>
          <w:tcPr>
            <w:tcW w:w="2268" w:type="dxa"/>
          </w:tcPr>
          <w:p w14:paraId="755FC4EC" w14:textId="470EFC24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1984" w:type="dxa"/>
          </w:tcPr>
          <w:p w14:paraId="76129B2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2D7061A" w14:textId="04B1EC99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29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2026)</w:t>
            </w:r>
          </w:p>
        </w:tc>
      </w:tr>
      <w:tr w:rsidR="00DF15BF" w:rsidRPr="00BC21D7" w14:paraId="7B970ED9" w14:textId="77777777" w:rsidTr="006C35C7">
        <w:trPr>
          <w:cantSplit/>
        </w:trPr>
        <w:tc>
          <w:tcPr>
            <w:tcW w:w="2127" w:type="dxa"/>
          </w:tcPr>
          <w:p w14:paraId="2197D1E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Équateur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(1988)</w:t>
            </w:r>
          </w:p>
        </w:tc>
        <w:tc>
          <w:tcPr>
            <w:tcW w:w="2268" w:type="dxa"/>
          </w:tcPr>
          <w:p w14:paraId="585B8851" w14:textId="616D07C1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2024)</w:t>
            </w:r>
          </w:p>
        </w:tc>
        <w:tc>
          <w:tcPr>
            <w:tcW w:w="1984" w:type="dxa"/>
          </w:tcPr>
          <w:p w14:paraId="4A8974A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164BF8DE" w14:textId="669A41AF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Neuvième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26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2028)</w:t>
            </w:r>
          </w:p>
        </w:tc>
      </w:tr>
      <w:tr w:rsidR="00DF15BF" w:rsidRPr="00BC21D7" w14:paraId="7095AB50" w14:textId="77777777" w:rsidTr="006C35C7">
        <w:trPr>
          <w:cantSplit/>
        </w:trPr>
        <w:tc>
          <w:tcPr>
            <w:tcW w:w="2127" w:type="dxa"/>
          </w:tcPr>
          <w:p w14:paraId="6D218F7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Espagne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3B8ACDEF" w14:textId="38AA3C9B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2023)</w:t>
            </w:r>
          </w:p>
        </w:tc>
        <w:tc>
          <w:tcPr>
            <w:tcW w:w="1984" w:type="dxa"/>
          </w:tcPr>
          <w:p w14:paraId="570B18B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FC0554F" w14:textId="42C75BB8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28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2027) </w:t>
            </w:r>
          </w:p>
        </w:tc>
      </w:tr>
      <w:tr w:rsidR="00DF15BF" w:rsidRPr="00BC21D7" w14:paraId="348391FC" w14:textId="77777777" w:rsidTr="006C35C7">
        <w:trPr>
          <w:cantSplit/>
        </w:trPr>
        <w:tc>
          <w:tcPr>
            <w:tcW w:w="2127" w:type="dxa"/>
          </w:tcPr>
          <w:p w14:paraId="38DA005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Estonie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(1991)</w:t>
            </w:r>
          </w:p>
        </w:tc>
        <w:tc>
          <w:tcPr>
            <w:tcW w:w="2268" w:type="dxa"/>
          </w:tcPr>
          <w:p w14:paraId="1E4AFEC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2013)</w:t>
            </w:r>
          </w:p>
        </w:tc>
        <w:tc>
          <w:tcPr>
            <w:tcW w:w="1984" w:type="dxa"/>
          </w:tcPr>
          <w:p w14:paraId="3E1C68C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2ECE11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9 juin 2022)</w:t>
            </w:r>
          </w:p>
        </w:tc>
      </w:tr>
      <w:tr w:rsidR="00DF15BF" w:rsidRPr="00BC21D7" w14:paraId="70CB6025" w14:textId="77777777" w:rsidTr="006C35C7">
        <w:trPr>
          <w:cantSplit/>
        </w:trPr>
        <w:tc>
          <w:tcPr>
            <w:tcW w:w="2127" w:type="dxa"/>
          </w:tcPr>
          <w:p w14:paraId="3684429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État de </w:t>
            </w:r>
            <w:proofErr w:type="spellStart"/>
            <w:r w:rsidRPr="00BC21D7">
              <w:rPr>
                <w:lang w:val="fr-FR"/>
              </w:rPr>
              <w:t>Palestine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(2014)</w:t>
            </w:r>
          </w:p>
        </w:tc>
        <w:tc>
          <w:tcPr>
            <w:tcW w:w="2268" w:type="dxa"/>
          </w:tcPr>
          <w:p w14:paraId="0AFB9717" w14:textId="77F8D83F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1984" w:type="dxa"/>
          </w:tcPr>
          <w:p w14:paraId="70E006F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D787272" w14:textId="58586ECB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29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2026)</w:t>
            </w:r>
          </w:p>
        </w:tc>
      </w:tr>
      <w:tr w:rsidR="00DF15BF" w:rsidRPr="00BC21D7" w14:paraId="55AFFDFA" w14:textId="77777777" w:rsidTr="006C35C7">
        <w:trPr>
          <w:cantSplit/>
        </w:trPr>
        <w:tc>
          <w:tcPr>
            <w:tcW w:w="2127" w:type="dxa"/>
          </w:tcPr>
          <w:p w14:paraId="4534586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États-Unis d</w:t>
            </w:r>
            <w:r>
              <w:rPr>
                <w:lang w:val="fr-FR"/>
              </w:rPr>
              <w:t>’</w:t>
            </w:r>
            <w:proofErr w:type="spellStart"/>
            <w:r w:rsidRPr="00BC21D7">
              <w:rPr>
                <w:lang w:val="fr-FR"/>
              </w:rPr>
              <w:t>Amérique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rPr>
                <w:lang w:val="fr-FR"/>
              </w:rPr>
              <w:t xml:space="preserve"> </w:t>
            </w:r>
            <w:r w:rsidRPr="00BC21D7">
              <w:rPr>
                <w:lang w:val="fr-FR"/>
              </w:rPr>
              <w:t>(1994)</w:t>
            </w:r>
          </w:p>
        </w:tc>
        <w:tc>
          <w:tcPr>
            <w:tcW w:w="2268" w:type="dxa"/>
          </w:tcPr>
          <w:p w14:paraId="042FAC0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 à cinquième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2014) </w:t>
            </w:r>
          </w:p>
        </w:tc>
        <w:tc>
          <w:tcPr>
            <w:tcW w:w="1984" w:type="dxa"/>
          </w:tcPr>
          <w:p w14:paraId="33E6544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63B8D7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24 </w:t>
            </w:r>
            <w:r>
              <w:rPr>
                <w:lang w:val="fr-FR"/>
              </w:rPr>
              <w:t>sept.</w:t>
            </w:r>
            <w:r w:rsidRPr="00BC21D7">
              <w:rPr>
                <w:lang w:val="fr-FR"/>
              </w:rPr>
              <w:t xml:space="preserve"> 2021)</w:t>
            </w:r>
          </w:p>
        </w:tc>
      </w:tr>
      <w:tr w:rsidR="00DF15BF" w:rsidRPr="00BC21D7" w14:paraId="628C4187" w14:textId="77777777" w:rsidTr="006C35C7">
        <w:trPr>
          <w:cantSplit/>
        </w:trPr>
        <w:tc>
          <w:tcPr>
            <w:tcW w:w="2127" w:type="dxa"/>
          </w:tcPr>
          <w:p w14:paraId="5BAF4C8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Éthiopie (1994)</w:t>
            </w:r>
          </w:p>
        </w:tc>
        <w:tc>
          <w:tcPr>
            <w:tcW w:w="2268" w:type="dxa"/>
          </w:tcPr>
          <w:p w14:paraId="6F18397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2023)</w:t>
            </w:r>
          </w:p>
        </w:tc>
        <w:tc>
          <w:tcPr>
            <w:tcW w:w="1984" w:type="dxa"/>
          </w:tcPr>
          <w:p w14:paraId="0F61D40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70F571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12 mai 2027)</w:t>
            </w:r>
          </w:p>
        </w:tc>
      </w:tr>
      <w:tr w:rsidR="00DF15BF" w:rsidRPr="00BC21D7" w14:paraId="1E5EDC28" w14:textId="77777777" w:rsidTr="006C35C7">
        <w:trPr>
          <w:cantSplit/>
        </w:trPr>
        <w:tc>
          <w:tcPr>
            <w:tcW w:w="2127" w:type="dxa"/>
          </w:tcPr>
          <w:p w14:paraId="39BAB8C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Fédération de </w:t>
            </w:r>
            <w:proofErr w:type="spellStart"/>
            <w:r w:rsidRPr="00BC21D7">
              <w:rPr>
                <w:lang w:val="fr-FR"/>
              </w:rPr>
              <w:t>Russie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4B4F70E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août 2018)</w:t>
            </w:r>
          </w:p>
        </w:tc>
        <w:tc>
          <w:tcPr>
            <w:tcW w:w="1984" w:type="dxa"/>
          </w:tcPr>
          <w:p w14:paraId="41AA1F4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67E17A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7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2022)</w:t>
            </w:r>
          </w:p>
        </w:tc>
      </w:tr>
      <w:tr w:rsidR="00DF15BF" w:rsidRPr="00BC21D7" w14:paraId="7B18DBC3" w14:textId="77777777" w:rsidTr="006C35C7">
        <w:trPr>
          <w:cantSplit/>
        </w:trPr>
        <w:tc>
          <w:tcPr>
            <w:tcW w:w="2127" w:type="dxa"/>
          </w:tcPr>
          <w:p w14:paraId="3830A6A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Finlande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(1989)</w:t>
            </w:r>
          </w:p>
        </w:tc>
        <w:tc>
          <w:tcPr>
            <w:tcW w:w="2268" w:type="dxa"/>
          </w:tcPr>
          <w:p w14:paraId="3D751587" w14:textId="1898C8A9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 w:rsidR="008405FC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2024)</w:t>
            </w:r>
          </w:p>
        </w:tc>
        <w:tc>
          <w:tcPr>
            <w:tcW w:w="1984" w:type="dxa"/>
          </w:tcPr>
          <w:p w14:paraId="4FC7A7D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97FE8F5" w14:textId="1F7CFA3D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Neuvième</w:t>
            </w:r>
            <w:r w:rsidR="008405FC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10 mai 2028) </w:t>
            </w:r>
          </w:p>
        </w:tc>
      </w:tr>
      <w:tr w:rsidR="00DF15BF" w:rsidRPr="00BC21D7" w14:paraId="584BD687" w14:textId="77777777" w:rsidTr="006C35C7">
        <w:trPr>
          <w:cantSplit/>
        </w:trPr>
        <w:tc>
          <w:tcPr>
            <w:tcW w:w="2127" w:type="dxa"/>
          </w:tcPr>
          <w:p w14:paraId="03B3C31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France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22506848" w14:textId="51A65ED2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Huitième</w:t>
            </w:r>
            <w:r w:rsidR="008405FC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  <w:t>(mai 2025</w:t>
            </w:r>
            <w:r w:rsidRPr="00BC21D7">
              <w:rPr>
                <w:lang w:val="fr-FR"/>
              </w:rPr>
              <w:t>)</w:t>
            </w:r>
          </w:p>
        </w:tc>
        <w:tc>
          <w:tcPr>
            <w:tcW w:w="1984" w:type="dxa"/>
          </w:tcPr>
          <w:p w14:paraId="01BD4F9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6A37852" w14:textId="769078F3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Neuvième</w:t>
            </w:r>
            <w:r w:rsidR="008405FC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  <w:t>(attendu le 2 mai 2029</w:t>
            </w:r>
            <w:r w:rsidRPr="00BC21D7">
              <w:rPr>
                <w:lang w:val="fr-FR"/>
              </w:rPr>
              <w:t>)</w:t>
            </w:r>
          </w:p>
        </w:tc>
      </w:tr>
      <w:tr w:rsidR="00DF15BF" w:rsidRPr="00BC21D7" w14:paraId="0A4168A5" w14:textId="77777777" w:rsidTr="006C35C7">
        <w:trPr>
          <w:cantSplit/>
        </w:trPr>
        <w:tc>
          <w:tcPr>
            <w:tcW w:w="2127" w:type="dxa"/>
          </w:tcPr>
          <w:p w14:paraId="7071E9B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Gabon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(2000)</w:t>
            </w:r>
          </w:p>
        </w:tc>
        <w:tc>
          <w:tcPr>
            <w:tcW w:w="2268" w:type="dxa"/>
          </w:tcPr>
          <w:p w14:paraId="5D20B25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2012)</w:t>
            </w:r>
          </w:p>
        </w:tc>
        <w:tc>
          <w:tcPr>
            <w:tcW w:w="1984" w:type="dxa"/>
          </w:tcPr>
          <w:p w14:paraId="4A66230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B5B57BA" w14:textId="3856AE59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 w:rsidR="008405FC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28 mars 2024)</w:t>
            </w:r>
          </w:p>
        </w:tc>
      </w:tr>
      <w:tr w:rsidR="00DF15BF" w:rsidRPr="00BC21D7" w14:paraId="3A1286B1" w14:textId="77777777" w:rsidTr="006C35C7">
        <w:trPr>
          <w:cantSplit/>
        </w:trPr>
        <w:tc>
          <w:tcPr>
            <w:tcW w:w="2127" w:type="dxa"/>
          </w:tcPr>
          <w:p w14:paraId="0A582EE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Géorgie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rPr>
                <w:lang w:val="fr-FR"/>
              </w:rPr>
              <w:t xml:space="preserve"> </w:t>
            </w:r>
            <w:r w:rsidRPr="00BC21D7">
              <w:rPr>
                <w:lang w:val="fr-FR"/>
              </w:rPr>
              <w:t>(1994)</w:t>
            </w:r>
          </w:p>
        </w:tc>
        <w:tc>
          <w:tcPr>
            <w:tcW w:w="2268" w:type="dxa"/>
          </w:tcPr>
          <w:p w14:paraId="740C06C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2006)</w:t>
            </w:r>
          </w:p>
        </w:tc>
        <w:tc>
          <w:tcPr>
            <w:tcW w:w="1984" w:type="dxa"/>
          </w:tcPr>
          <w:p w14:paraId="0C6D806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 et 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24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2011)</w:t>
            </w:r>
          </w:p>
        </w:tc>
        <w:tc>
          <w:tcPr>
            <w:tcW w:w="2125" w:type="dxa"/>
          </w:tcPr>
          <w:p w14:paraId="5FE39D3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1037F4E0" w14:textId="77777777" w:rsidTr="006C35C7">
        <w:trPr>
          <w:cantSplit/>
        </w:trPr>
        <w:tc>
          <w:tcPr>
            <w:tcW w:w="2127" w:type="dxa"/>
          </w:tcPr>
          <w:p w14:paraId="73C613F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Ghana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(2000)</w:t>
            </w:r>
          </w:p>
        </w:tc>
        <w:tc>
          <w:tcPr>
            <w:tcW w:w="2268" w:type="dxa"/>
          </w:tcPr>
          <w:p w14:paraId="10F982A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2011)</w:t>
            </w:r>
          </w:p>
        </w:tc>
        <w:tc>
          <w:tcPr>
            <w:tcW w:w="1984" w:type="dxa"/>
          </w:tcPr>
          <w:p w14:paraId="4F167E9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3 juin 2015) </w:t>
            </w:r>
          </w:p>
        </w:tc>
        <w:tc>
          <w:tcPr>
            <w:tcW w:w="2125" w:type="dxa"/>
          </w:tcPr>
          <w:p w14:paraId="2D04121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75C2A913" w14:textId="77777777" w:rsidTr="006C35C7">
        <w:trPr>
          <w:cantSplit/>
        </w:trPr>
        <w:tc>
          <w:tcPr>
            <w:tcW w:w="2127" w:type="dxa"/>
          </w:tcPr>
          <w:p w14:paraId="4DB9DF0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Grèce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t xml:space="preserve"> </w:t>
            </w:r>
            <w:r w:rsidRPr="00BC21D7">
              <w:rPr>
                <w:lang w:val="fr-FR"/>
              </w:rPr>
              <w:t>(1988)</w:t>
            </w:r>
          </w:p>
        </w:tc>
        <w:tc>
          <w:tcPr>
            <w:tcW w:w="2268" w:type="dxa"/>
          </w:tcPr>
          <w:p w14:paraId="6EAE35CE" w14:textId="1E256205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2019)</w:t>
            </w:r>
          </w:p>
        </w:tc>
        <w:tc>
          <w:tcPr>
            <w:tcW w:w="1984" w:type="dxa"/>
          </w:tcPr>
          <w:p w14:paraId="2C53225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C5A0D7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22 </w:t>
            </w:r>
            <w:r>
              <w:rPr>
                <w:lang w:val="fr-FR"/>
              </w:rPr>
              <w:t>janv.</w:t>
            </w:r>
            <w:r w:rsidRPr="00BC21D7">
              <w:rPr>
                <w:lang w:val="fr-FR"/>
              </w:rPr>
              <w:t xml:space="preserve"> 2024)</w:t>
            </w:r>
          </w:p>
        </w:tc>
      </w:tr>
      <w:tr w:rsidR="00DF15BF" w:rsidRPr="00BC21D7" w14:paraId="5300A55A" w14:textId="77777777" w:rsidTr="006C35C7">
        <w:trPr>
          <w:cantSplit/>
        </w:trPr>
        <w:tc>
          <w:tcPr>
            <w:tcW w:w="2127" w:type="dxa"/>
          </w:tcPr>
          <w:p w14:paraId="47DD35D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Guatemala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t xml:space="preserve"> </w:t>
            </w:r>
            <w:r w:rsidRPr="00BC21D7">
              <w:rPr>
                <w:lang w:val="fr-FR"/>
              </w:rPr>
              <w:t>(1990)</w:t>
            </w:r>
          </w:p>
        </w:tc>
        <w:tc>
          <w:tcPr>
            <w:tcW w:w="2268" w:type="dxa"/>
          </w:tcPr>
          <w:p w14:paraId="0C6831C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1984" w:type="dxa"/>
          </w:tcPr>
          <w:p w14:paraId="144A9EF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DC17DB8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13 mars 2023)</w:t>
            </w:r>
          </w:p>
        </w:tc>
      </w:tr>
      <w:tr w:rsidR="00DF15BF" w:rsidRPr="00BC21D7" w14:paraId="1459B95D" w14:textId="77777777" w:rsidTr="006C35C7">
        <w:trPr>
          <w:cantSplit/>
        </w:trPr>
        <w:tc>
          <w:tcPr>
            <w:tcW w:w="2127" w:type="dxa"/>
          </w:tcPr>
          <w:p w14:paraId="5AD45FA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Guinée (1989)</w:t>
            </w:r>
          </w:p>
        </w:tc>
        <w:tc>
          <w:tcPr>
            <w:tcW w:w="2268" w:type="dxa"/>
          </w:tcPr>
          <w:p w14:paraId="2066BAC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2014)</w:t>
            </w:r>
          </w:p>
        </w:tc>
        <w:tc>
          <w:tcPr>
            <w:tcW w:w="1984" w:type="dxa"/>
          </w:tcPr>
          <w:p w14:paraId="20190D3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23 mai 2018)</w:t>
            </w:r>
          </w:p>
        </w:tc>
        <w:tc>
          <w:tcPr>
            <w:tcW w:w="2125" w:type="dxa"/>
          </w:tcPr>
          <w:p w14:paraId="7C1D8A90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6DF9A305" w14:textId="77777777" w:rsidTr="006C35C7">
        <w:trPr>
          <w:cantSplit/>
        </w:trPr>
        <w:tc>
          <w:tcPr>
            <w:tcW w:w="2127" w:type="dxa"/>
          </w:tcPr>
          <w:p w14:paraId="5128F2C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Guyana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(1988)</w:t>
            </w:r>
          </w:p>
        </w:tc>
        <w:tc>
          <w:tcPr>
            <w:tcW w:w="2268" w:type="dxa"/>
          </w:tcPr>
          <w:p w14:paraId="2AF6E63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2006)</w:t>
            </w:r>
          </w:p>
        </w:tc>
        <w:tc>
          <w:tcPr>
            <w:tcW w:w="1984" w:type="dxa"/>
          </w:tcPr>
          <w:p w14:paraId="5CEB3DC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31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2008)</w:t>
            </w:r>
          </w:p>
        </w:tc>
        <w:tc>
          <w:tcPr>
            <w:tcW w:w="2125" w:type="dxa"/>
          </w:tcPr>
          <w:p w14:paraId="47ADB4B0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0D8975B0" w14:textId="77777777" w:rsidTr="006C35C7">
        <w:trPr>
          <w:cantSplit/>
        </w:trPr>
        <w:tc>
          <w:tcPr>
            <w:tcW w:w="2127" w:type="dxa"/>
          </w:tcPr>
          <w:p w14:paraId="1CEFE3E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Honduras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(1996)</w:t>
            </w:r>
          </w:p>
        </w:tc>
        <w:tc>
          <w:tcPr>
            <w:tcW w:w="2268" w:type="dxa"/>
          </w:tcPr>
          <w:p w14:paraId="3A074D7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2024)</w:t>
            </w:r>
          </w:p>
        </w:tc>
        <w:tc>
          <w:tcPr>
            <w:tcW w:w="1984" w:type="dxa"/>
          </w:tcPr>
          <w:p w14:paraId="4533B6A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BF412F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10 mai 2028)</w:t>
            </w:r>
          </w:p>
        </w:tc>
      </w:tr>
      <w:tr w:rsidR="00DF15BF" w:rsidRPr="00BC21D7" w14:paraId="6C8810AB" w14:textId="77777777" w:rsidTr="006C35C7">
        <w:trPr>
          <w:cantSplit/>
        </w:trPr>
        <w:tc>
          <w:tcPr>
            <w:tcW w:w="2127" w:type="dxa"/>
          </w:tcPr>
          <w:p w14:paraId="6D74AB7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Hongrie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2FE3D05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2006)</w:t>
            </w:r>
          </w:p>
        </w:tc>
        <w:tc>
          <w:tcPr>
            <w:tcW w:w="1984" w:type="dxa"/>
          </w:tcPr>
          <w:p w14:paraId="51BCBC9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 et 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31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2010)</w:t>
            </w:r>
          </w:p>
        </w:tc>
        <w:tc>
          <w:tcPr>
            <w:tcW w:w="2125" w:type="dxa"/>
          </w:tcPr>
          <w:p w14:paraId="509B2FD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5CC918B4" w14:textId="77777777" w:rsidTr="006C35C7">
        <w:trPr>
          <w:cantSplit/>
        </w:trPr>
        <w:tc>
          <w:tcPr>
            <w:tcW w:w="2127" w:type="dxa"/>
          </w:tcPr>
          <w:p w14:paraId="3AF452B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lastRenderedPageBreak/>
              <w:t>Indonésie (1998)</w:t>
            </w:r>
          </w:p>
        </w:tc>
        <w:tc>
          <w:tcPr>
            <w:tcW w:w="2268" w:type="dxa"/>
          </w:tcPr>
          <w:p w14:paraId="4A1684E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2008)</w:t>
            </w:r>
          </w:p>
        </w:tc>
        <w:tc>
          <w:tcPr>
            <w:tcW w:w="1984" w:type="dxa"/>
          </w:tcPr>
          <w:p w14:paraId="5CF5A23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30 juin 2012)</w:t>
            </w:r>
          </w:p>
        </w:tc>
        <w:tc>
          <w:tcPr>
            <w:tcW w:w="2125" w:type="dxa"/>
          </w:tcPr>
          <w:p w14:paraId="565D8521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52D6F56A" w14:textId="77777777" w:rsidTr="006C35C7">
        <w:trPr>
          <w:cantSplit/>
        </w:trPr>
        <w:tc>
          <w:tcPr>
            <w:tcW w:w="2127" w:type="dxa"/>
          </w:tcPr>
          <w:p w14:paraId="29C5A9C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Iraq</w:t>
            </w:r>
            <w:r w:rsidRPr="00F374C2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vertAlign w:val="superscript"/>
                <w:lang w:val="fr-FR"/>
              </w:rPr>
              <w:t xml:space="preserve"> </w:t>
            </w:r>
            <w:r w:rsidRPr="00BC21D7">
              <w:rPr>
                <w:lang w:val="fr-FR"/>
              </w:rPr>
              <w:t>(2011)</w:t>
            </w:r>
          </w:p>
        </w:tc>
        <w:tc>
          <w:tcPr>
            <w:tcW w:w="2268" w:type="dxa"/>
          </w:tcPr>
          <w:p w14:paraId="1F0FF35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2022)</w:t>
            </w:r>
          </w:p>
        </w:tc>
        <w:tc>
          <w:tcPr>
            <w:tcW w:w="1984" w:type="dxa"/>
          </w:tcPr>
          <w:p w14:paraId="41F7309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 w:rsidDel="000B22BC">
              <w:rPr>
                <w:lang w:val="fr-FR"/>
              </w:rPr>
              <w:t xml:space="preserve"> </w:t>
            </w:r>
          </w:p>
        </w:tc>
        <w:tc>
          <w:tcPr>
            <w:tcW w:w="2125" w:type="dxa"/>
          </w:tcPr>
          <w:p w14:paraId="430FDE7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13 mai 2026)</w:t>
            </w:r>
          </w:p>
        </w:tc>
      </w:tr>
      <w:tr w:rsidR="00DF15BF" w:rsidRPr="00BC21D7" w14:paraId="0F553A88" w14:textId="77777777" w:rsidTr="006C35C7">
        <w:trPr>
          <w:cantSplit/>
        </w:trPr>
        <w:tc>
          <w:tcPr>
            <w:tcW w:w="2127" w:type="dxa"/>
          </w:tcPr>
          <w:p w14:paraId="1B91D07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Irlande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vertAlign w:val="superscript"/>
                <w:lang w:val="fr-FR"/>
              </w:rPr>
              <w:t xml:space="preserve"> </w:t>
            </w:r>
            <w:r w:rsidRPr="00BC21D7">
              <w:rPr>
                <w:lang w:val="fr-FR"/>
              </w:rPr>
              <w:t>(2002)</w:t>
            </w:r>
          </w:p>
        </w:tc>
        <w:tc>
          <w:tcPr>
            <w:tcW w:w="2268" w:type="dxa"/>
          </w:tcPr>
          <w:p w14:paraId="43F6D007" w14:textId="54ABFAC8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2017)</w:t>
            </w:r>
          </w:p>
        </w:tc>
        <w:tc>
          <w:tcPr>
            <w:tcW w:w="1984" w:type="dxa"/>
          </w:tcPr>
          <w:p w14:paraId="6E9766D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11 août 2021)</w:t>
            </w:r>
          </w:p>
        </w:tc>
        <w:tc>
          <w:tcPr>
            <w:tcW w:w="2125" w:type="dxa"/>
          </w:tcPr>
          <w:p w14:paraId="41525A0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239E9145" w14:textId="77777777" w:rsidTr="006C35C7">
        <w:trPr>
          <w:cantSplit/>
        </w:trPr>
        <w:tc>
          <w:tcPr>
            <w:tcW w:w="2127" w:type="dxa"/>
          </w:tcPr>
          <w:p w14:paraId="53B3216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Islande (1996)</w:t>
            </w:r>
          </w:p>
        </w:tc>
        <w:tc>
          <w:tcPr>
            <w:tcW w:w="2268" w:type="dxa"/>
          </w:tcPr>
          <w:p w14:paraId="1A15A73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2022)</w:t>
            </w:r>
          </w:p>
        </w:tc>
        <w:tc>
          <w:tcPr>
            <w:tcW w:w="1984" w:type="dxa"/>
          </w:tcPr>
          <w:p w14:paraId="4BBCBC4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290AF37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13 mai 2026)</w:t>
            </w:r>
          </w:p>
        </w:tc>
      </w:tr>
      <w:tr w:rsidR="00DF15BF" w:rsidRPr="00BC21D7" w14:paraId="59373252" w14:textId="77777777" w:rsidTr="006C35C7">
        <w:trPr>
          <w:cantSplit/>
        </w:trPr>
        <w:tc>
          <w:tcPr>
            <w:tcW w:w="2127" w:type="dxa"/>
          </w:tcPr>
          <w:p w14:paraId="1537D81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Israël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(1991)</w:t>
            </w:r>
          </w:p>
        </w:tc>
        <w:tc>
          <w:tcPr>
            <w:tcW w:w="2268" w:type="dxa"/>
          </w:tcPr>
          <w:p w14:paraId="1A68A90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2016)</w:t>
            </w:r>
          </w:p>
        </w:tc>
        <w:tc>
          <w:tcPr>
            <w:tcW w:w="1984" w:type="dxa"/>
          </w:tcPr>
          <w:p w14:paraId="3C29CC8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 w:rsidDel="005C275B">
              <w:rPr>
                <w:lang w:val="fr-FR"/>
              </w:rPr>
              <w:t xml:space="preserve"> </w:t>
            </w:r>
          </w:p>
        </w:tc>
        <w:tc>
          <w:tcPr>
            <w:tcW w:w="2125" w:type="dxa"/>
          </w:tcPr>
          <w:p w14:paraId="2A996151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30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2020)</w:t>
            </w:r>
          </w:p>
        </w:tc>
      </w:tr>
      <w:tr w:rsidR="00DF15BF" w:rsidRPr="00BC21D7" w14:paraId="682721DF" w14:textId="77777777" w:rsidTr="006C35C7">
        <w:trPr>
          <w:cantSplit/>
        </w:trPr>
        <w:tc>
          <w:tcPr>
            <w:tcW w:w="2127" w:type="dxa"/>
          </w:tcPr>
          <w:p w14:paraId="3592621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Italie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(1989)</w:t>
            </w:r>
          </w:p>
        </w:tc>
        <w:tc>
          <w:tcPr>
            <w:tcW w:w="2268" w:type="dxa"/>
          </w:tcPr>
          <w:p w14:paraId="4BC9A7D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 et sixième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2017)</w:t>
            </w:r>
          </w:p>
        </w:tc>
        <w:tc>
          <w:tcPr>
            <w:tcW w:w="1984" w:type="dxa"/>
          </w:tcPr>
          <w:p w14:paraId="1239497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AC30F1A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7 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2021)</w:t>
            </w:r>
          </w:p>
        </w:tc>
      </w:tr>
      <w:tr w:rsidR="00DF15BF" w:rsidRPr="00BC21D7" w14:paraId="59B5E213" w14:textId="77777777" w:rsidTr="006C35C7">
        <w:trPr>
          <w:cantSplit/>
        </w:trPr>
        <w:tc>
          <w:tcPr>
            <w:tcW w:w="2127" w:type="dxa"/>
          </w:tcPr>
          <w:p w14:paraId="404B688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Japon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(1999)</w:t>
            </w:r>
          </w:p>
        </w:tc>
        <w:tc>
          <w:tcPr>
            <w:tcW w:w="2268" w:type="dxa"/>
          </w:tcPr>
          <w:p w14:paraId="27F5572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2013)</w:t>
            </w:r>
          </w:p>
        </w:tc>
        <w:tc>
          <w:tcPr>
            <w:tcW w:w="1984" w:type="dxa"/>
          </w:tcPr>
          <w:p w14:paraId="0A1CA2A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7977D7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(reçu le 12 juin 2024)</w:t>
            </w:r>
          </w:p>
        </w:tc>
      </w:tr>
      <w:tr w:rsidR="00DF15BF" w:rsidRPr="00BC21D7" w14:paraId="4ADD1182" w14:textId="77777777" w:rsidTr="006C35C7">
        <w:trPr>
          <w:cantSplit/>
        </w:trPr>
        <w:tc>
          <w:tcPr>
            <w:tcW w:w="2127" w:type="dxa"/>
          </w:tcPr>
          <w:p w14:paraId="31AEDF8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Jordanie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(1991)</w:t>
            </w:r>
          </w:p>
        </w:tc>
        <w:tc>
          <w:tcPr>
            <w:tcW w:w="2268" w:type="dxa"/>
          </w:tcPr>
          <w:p w14:paraId="1CC2E63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2024)</w:t>
            </w:r>
          </w:p>
        </w:tc>
        <w:tc>
          <w:tcPr>
            <w:tcW w:w="1984" w:type="dxa"/>
          </w:tcPr>
          <w:p w14:paraId="7C07669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2F84E35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22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2028)</w:t>
            </w:r>
          </w:p>
        </w:tc>
      </w:tr>
      <w:tr w:rsidR="00DF15BF" w:rsidRPr="00BC21D7" w14:paraId="539ADBAF" w14:textId="77777777" w:rsidTr="006C35C7">
        <w:trPr>
          <w:cantSplit/>
        </w:trPr>
        <w:tc>
          <w:tcPr>
            <w:tcW w:w="2127" w:type="dxa"/>
          </w:tcPr>
          <w:p w14:paraId="1DF5824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Kazakhstan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vertAlign w:val="superscript"/>
                <w:lang w:val="fr-FR"/>
              </w:rPr>
              <w:t xml:space="preserve"> </w:t>
            </w:r>
            <w:r w:rsidRPr="00BC21D7">
              <w:rPr>
                <w:lang w:val="fr-FR"/>
              </w:rPr>
              <w:t xml:space="preserve">(1998) </w:t>
            </w:r>
          </w:p>
        </w:tc>
        <w:tc>
          <w:tcPr>
            <w:tcW w:w="2268" w:type="dxa"/>
          </w:tcPr>
          <w:p w14:paraId="6E94377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2023)</w:t>
            </w:r>
          </w:p>
        </w:tc>
        <w:tc>
          <w:tcPr>
            <w:tcW w:w="1984" w:type="dxa"/>
          </w:tcPr>
          <w:p w14:paraId="472076E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37DFE8A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12 mai 2027)</w:t>
            </w:r>
          </w:p>
        </w:tc>
      </w:tr>
      <w:tr w:rsidR="00DF15BF" w:rsidRPr="00BC21D7" w14:paraId="6C475467" w14:textId="77777777" w:rsidTr="006C35C7">
        <w:trPr>
          <w:cantSplit/>
        </w:trPr>
        <w:tc>
          <w:tcPr>
            <w:tcW w:w="2127" w:type="dxa"/>
          </w:tcPr>
          <w:p w14:paraId="76EAA37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Kenya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(1997)</w:t>
            </w:r>
          </w:p>
        </w:tc>
        <w:tc>
          <w:tcPr>
            <w:tcW w:w="2268" w:type="dxa"/>
          </w:tcPr>
          <w:p w14:paraId="228DCC5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2022)</w:t>
            </w:r>
          </w:p>
        </w:tc>
        <w:tc>
          <w:tcPr>
            <w:tcW w:w="1984" w:type="dxa"/>
          </w:tcPr>
          <w:p w14:paraId="34E61E9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7B2F9A82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13 mai 2026)</w:t>
            </w:r>
          </w:p>
        </w:tc>
      </w:tr>
      <w:tr w:rsidR="00DF15BF" w:rsidRPr="00BC21D7" w14:paraId="731EF41F" w14:textId="77777777" w:rsidTr="006C35C7">
        <w:trPr>
          <w:cantSplit/>
        </w:trPr>
        <w:tc>
          <w:tcPr>
            <w:tcW w:w="2127" w:type="dxa"/>
          </w:tcPr>
          <w:p w14:paraId="077DD1E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Kirghizistan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(1997)</w:t>
            </w:r>
          </w:p>
        </w:tc>
        <w:tc>
          <w:tcPr>
            <w:tcW w:w="2268" w:type="dxa"/>
          </w:tcPr>
          <w:p w14:paraId="00EA66B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2021)</w:t>
            </w:r>
          </w:p>
        </w:tc>
        <w:tc>
          <w:tcPr>
            <w:tcW w:w="1984" w:type="dxa"/>
          </w:tcPr>
          <w:p w14:paraId="3B72F4C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 w:rsidDel="001C1C62">
              <w:rPr>
                <w:lang w:val="fr-FR"/>
              </w:rPr>
              <w:t xml:space="preserve"> </w:t>
            </w:r>
          </w:p>
        </w:tc>
        <w:tc>
          <w:tcPr>
            <w:tcW w:w="2125" w:type="dxa"/>
          </w:tcPr>
          <w:p w14:paraId="4425A45A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3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2025)</w:t>
            </w:r>
          </w:p>
        </w:tc>
      </w:tr>
      <w:tr w:rsidR="00DF15BF" w:rsidRPr="00BC21D7" w14:paraId="110FC645" w14:textId="77777777" w:rsidTr="006C35C7">
        <w:trPr>
          <w:cantSplit/>
        </w:trPr>
        <w:tc>
          <w:tcPr>
            <w:tcW w:w="2127" w:type="dxa"/>
          </w:tcPr>
          <w:p w14:paraId="05884AE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Kiribati (2019)</w:t>
            </w:r>
          </w:p>
        </w:tc>
        <w:tc>
          <w:tcPr>
            <w:tcW w:w="2268" w:type="dxa"/>
          </w:tcPr>
          <w:p w14:paraId="58ADC99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2023)</w:t>
            </w:r>
          </w:p>
        </w:tc>
        <w:tc>
          <w:tcPr>
            <w:tcW w:w="1984" w:type="dxa"/>
          </w:tcPr>
          <w:p w14:paraId="1E1BB1F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7876A8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24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2027)</w:t>
            </w:r>
          </w:p>
        </w:tc>
      </w:tr>
      <w:tr w:rsidR="00DF15BF" w:rsidRPr="00BC21D7" w14:paraId="67AFD468" w14:textId="77777777" w:rsidTr="006C35C7">
        <w:trPr>
          <w:cantSplit/>
        </w:trPr>
        <w:tc>
          <w:tcPr>
            <w:tcW w:w="2127" w:type="dxa"/>
          </w:tcPr>
          <w:p w14:paraId="2536022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Koweït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t xml:space="preserve"> </w:t>
            </w:r>
            <w:r w:rsidRPr="00BC21D7">
              <w:rPr>
                <w:lang w:val="fr-FR"/>
              </w:rPr>
              <w:t>(1996)</w:t>
            </w:r>
          </w:p>
        </w:tc>
        <w:tc>
          <w:tcPr>
            <w:tcW w:w="2268" w:type="dxa"/>
          </w:tcPr>
          <w:p w14:paraId="23FCAD9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2024)</w:t>
            </w:r>
          </w:p>
        </w:tc>
        <w:tc>
          <w:tcPr>
            <w:tcW w:w="1984" w:type="dxa"/>
          </w:tcPr>
          <w:p w14:paraId="2F9D430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F20C845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22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2028) </w:t>
            </w:r>
          </w:p>
        </w:tc>
      </w:tr>
      <w:tr w:rsidR="00DF15BF" w:rsidRPr="00BC21D7" w14:paraId="5C2A7566" w14:textId="77777777" w:rsidTr="006C35C7">
        <w:trPr>
          <w:cantSplit/>
        </w:trPr>
        <w:tc>
          <w:tcPr>
            <w:tcW w:w="2127" w:type="dxa"/>
          </w:tcPr>
          <w:p w14:paraId="5F7495B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Lettonie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(1992)</w:t>
            </w:r>
          </w:p>
        </w:tc>
        <w:tc>
          <w:tcPr>
            <w:tcW w:w="2268" w:type="dxa"/>
          </w:tcPr>
          <w:p w14:paraId="16A0519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2019)</w:t>
            </w:r>
          </w:p>
        </w:tc>
        <w:tc>
          <w:tcPr>
            <w:tcW w:w="1984" w:type="dxa"/>
          </w:tcPr>
          <w:p w14:paraId="1F66EBF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6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2023)</w:t>
            </w:r>
          </w:p>
        </w:tc>
        <w:tc>
          <w:tcPr>
            <w:tcW w:w="2125" w:type="dxa"/>
          </w:tcPr>
          <w:p w14:paraId="4A7741F7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405E9DA0" w14:textId="77777777" w:rsidTr="006C35C7">
        <w:trPr>
          <w:cantSplit/>
        </w:trPr>
        <w:tc>
          <w:tcPr>
            <w:tcW w:w="2127" w:type="dxa"/>
          </w:tcPr>
          <w:p w14:paraId="63E6ADA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Liban (2000)</w:t>
            </w:r>
          </w:p>
        </w:tc>
        <w:tc>
          <w:tcPr>
            <w:tcW w:w="2268" w:type="dxa"/>
          </w:tcPr>
          <w:p w14:paraId="23A0090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2017)</w:t>
            </w:r>
          </w:p>
        </w:tc>
        <w:tc>
          <w:tcPr>
            <w:tcW w:w="1984" w:type="dxa"/>
          </w:tcPr>
          <w:p w14:paraId="4D88127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12 mai 2021)</w:t>
            </w:r>
          </w:p>
        </w:tc>
        <w:tc>
          <w:tcPr>
            <w:tcW w:w="2125" w:type="dxa"/>
          </w:tcPr>
          <w:p w14:paraId="7839116E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16E4E08A" w14:textId="77777777" w:rsidTr="006C35C7">
        <w:trPr>
          <w:cantSplit/>
        </w:trPr>
        <w:tc>
          <w:tcPr>
            <w:tcW w:w="2127" w:type="dxa"/>
          </w:tcPr>
          <w:p w14:paraId="08D1D5E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Libye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(1989)</w:t>
            </w:r>
          </w:p>
        </w:tc>
        <w:tc>
          <w:tcPr>
            <w:tcW w:w="2268" w:type="dxa"/>
          </w:tcPr>
          <w:p w14:paraId="75088D8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1999)</w:t>
            </w:r>
          </w:p>
        </w:tc>
        <w:tc>
          <w:tcPr>
            <w:tcW w:w="1984" w:type="dxa"/>
          </w:tcPr>
          <w:p w14:paraId="642B841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14 juin 2002)</w:t>
            </w:r>
          </w:p>
        </w:tc>
        <w:tc>
          <w:tcPr>
            <w:tcW w:w="2125" w:type="dxa"/>
          </w:tcPr>
          <w:p w14:paraId="74771170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2C4B1B5B" w14:textId="77777777" w:rsidTr="006C35C7">
        <w:trPr>
          <w:cantSplit/>
        </w:trPr>
        <w:tc>
          <w:tcPr>
            <w:tcW w:w="2127" w:type="dxa"/>
          </w:tcPr>
          <w:p w14:paraId="6586C28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Liechtenstein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(1990)</w:t>
            </w:r>
          </w:p>
        </w:tc>
        <w:tc>
          <w:tcPr>
            <w:tcW w:w="2268" w:type="dxa"/>
          </w:tcPr>
          <w:p w14:paraId="7DE0CDC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2024)</w:t>
            </w:r>
          </w:p>
        </w:tc>
        <w:tc>
          <w:tcPr>
            <w:tcW w:w="1984" w:type="dxa"/>
          </w:tcPr>
          <w:p w14:paraId="3443B30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438A628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10 mai 2028)</w:t>
            </w:r>
          </w:p>
        </w:tc>
      </w:tr>
      <w:tr w:rsidR="00DF15BF" w:rsidRPr="00BC21D7" w14:paraId="2FF5D3B5" w14:textId="77777777" w:rsidTr="006C35C7">
        <w:trPr>
          <w:cantSplit/>
        </w:trPr>
        <w:tc>
          <w:tcPr>
            <w:tcW w:w="2127" w:type="dxa"/>
          </w:tcPr>
          <w:p w14:paraId="58654F3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Lituanie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(1996)</w:t>
            </w:r>
          </w:p>
        </w:tc>
        <w:tc>
          <w:tcPr>
            <w:tcW w:w="2268" w:type="dxa"/>
          </w:tcPr>
          <w:p w14:paraId="419C0289" w14:textId="50506CD4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2021)</w:t>
            </w:r>
          </w:p>
        </w:tc>
        <w:tc>
          <w:tcPr>
            <w:tcW w:w="1984" w:type="dxa"/>
          </w:tcPr>
          <w:p w14:paraId="191A25A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1B233004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3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2025)</w:t>
            </w:r>
          </w:p>
        </w:tc>
      </w:tr>
      <w:tr w:rsidR="00DF15BF" w:rsidRPr="00BC21D7" w14:paraId="0BCE18E7" w14:textId="77777777" w:rsidTr="006C35C7">
        <w:trPr>
          <w:cantSplit/>
        </w:trPr>
        <w:tc>
          <w:tcPr>
            <w:tcW w:w="2127" w:type="dxa"/>
          </w:tcPr>
          <w:p w14:paraId="04C7A0D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Luxembourg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7971588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2023)</w:t>
            </w:r>
          </w:p>
        </w:tc>
        <w:tc>
          <w:tcPr>
            <w:tcW w:w="1984" w:type="dxa"/>
          </w:tcPr>
          <w:p w14:paraId="0C5D19E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AB70F2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Neuvième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12 mai 2027)</w:t>
            </w:r>
          </w:p>
        </w:tc>
      </w:tr>
      <w:tr w:rsidR="00DF15BF" w:rsidRPr="00BC21D7" w14:paraId="270D6453" w14:textId="77777777" w:rsidTr="006C35C7">
        <w:trPr>
          <w:cantSplit/>
        </w:trPr>
        <w:tc>
          <w:tcPr>
            <w:tcW w:w="2127" w:type="dxa"/>
          </w:tcPr>
          <w:p w14:paraId="7C9E0A7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Macédoine du </w:t>
            </w:r>
            <w:proofErr w:type="spellStart"/>
            <w:r w:rsidRPr="00BC21D7">
              <w:rPr>
                <w:lang w:val="fr-FR"/>
              </w:rPr>
              <w:t>Nord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t xml:space="preserve"> </w:t>
            </w:r>
            <w:r w:rsidRPr="00BC21D7">
              <w:rPr>
                <w:lang w:val="fr-FR"/>
              </w:rPr>
              <w:t>(1994)</w:t>
            </w:r>
          </w:p>
        </w:tc>
        <w:tc>
          <w:tcPr>
            <w:tcW w:w="2268" w:type="dxa"/>
          </w:tcPr>
          <w:p w14:paraId="5603778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2024)</w:t>
            </w:r>
          </w:p>
        </w:tc>
        <w:tc>
          <w:tcPr>
            <w:tcW w:w="1984" w:type="dxa"/>
          </w:tcPr>
          <w:p w14:paraId="5E0E48A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505B56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10 mai 2028)</w:t>
            </w:r>
          </w:p>
        </w:tc>
      </w:tr>
      <w:tr w:rsidR="00DF15BF" w:rsidRPr="00BC21D7" w14:paraId="42F911A6" w14:textId="77777777" w:rsidTr="006C35C7">
        <w:trPr>
          <w:cantSplit/>
        </w:trPr>
        <w:tc>
          <w:tcPr>
            <w:tcW w:w="2127" w:type="dxa"/>
          </w:tcPr>
          <w:p w14:paraId="47CE7C3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lastRenderedPageBreak/>
              <w:t>Madagascar (2005)</w:t>
            </w:r>
          </w:p>
        </w:tc>
        <w:tc>
          <w:tcPr>
            <w:tcW w:w="2268" w:type="dxa"/>
          </w:tcPr>
          <w:p w14:paraId="577F854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2011)</w:t>
            </w:r>
          </w:p>
        </w:tc>
        <w:tc>
          <w:tcPr>
            <w:tcW w:w="1984" w:type="dxa"/>
          </w:tcPr>
          <w:p w14:paraId="5228929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25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2015)</w:t>
            </w:r>
          </w:p>
        </w:tc>
        <w:tc>
          <w:tcPr>
            <w:tcW w:w="2125" w:type="dxa"/>
          </w:tcPr>
          <w:p w14:paraId="798D761C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16010F4B" w14:textId="77777777" w:rsidTr="006C35C7">
        <w:trPr>
          <w:cantSplit/>
        </w:trPr>
        <w:tc>
          <w:tcPr>
            <w:tcW w:w="2127" w:type="dxa"/>
          </w:tcPr>
          <w:p w14:paraId="6826E25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Malawi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t xml:space="preserve"> </w:t>
            </w:r>
            <w:r w:rsidRPr="00BC21D7">
              <w:rPr>
                <w:lang w:val="fr-FR"/>
              </w:rPr>
              <w:t>(1996)</w:t>
            </w:r>
          </w:p>
        </w:tc>
        <w:tc>
          <w:tcPr>
            <w:tcW w:w="2268" w:type="dxa"/>
          </w:tcPr>
          <w:p w14:paraId="36C6506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1984" w:type="dxa"/>
          </w:tcPr>
          <w:p w14:paraId="7106E0E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FEF9A5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25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2026)</w:t>
            </w:r>
          </w:p>
        </w:tc>
      </w:tr>
      <w:tr w:rsidR="00DF15BF" w:rsidRPr="00BC21D7" w14:paraId="32BF0B51" w14:textId="77777777" w:rsidTr="006C35C7">
        <w:trPr>
          <w:cantSplit/>
        </w:trPr>
        <w:tc>
          <w:tcPr>
            <w:tcW w:w="2127" w:type="dxa"/>
          </w:tcPr>
          <w:p w14:paraId="41B4643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Maldives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(2004)</w:t>
            </w:r>
          </w:p>
        </w:tc>
        <w:tc>
          <w:tcPr>
            <w:tcW w:w="2268" w:type="dxa"/>
          </w:tcPr>
          <w:p w14:paraId="4076A0F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1984" w:type="dxa"/>
          </w:tcPr>
          <w:p w14:paraId="220A535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12CE7A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16 </w:t>
            </w:r>
            <w:r>
              <w:rPr>
                <w:lang w:val="fr-FR"/>
              </w:rPr>
              <w:t>févr.</w:t>
            </w:r>
            <w:r w:rsidRPr="00BC21D7">
              <w:rPr>
                <w:lang w:val="fr-FR"/>
              </w:rPr>
              <w:t xml:space="preserve"> 2024)</w:t>
            </w:r>
          </w:p>
        </w:tc>
      </w:tr>
      <w:tr w:rsidR="00DF15BF" w:rsidRPr="00BC21D7" w14:paraId="213D5798" w14:textId="77777777" w:rsidTr="006C35C7">
        <w:trPr>
          <w:cantSplit/>
        </w:trPr>
        <w:tc>
          <w:tcPr>
            <w:tcW w:w="2127" w:type="dxa"/>
          </w:tcPr>
          <w:p w14:paraId="6621F79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Malte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(1990)</w:t>
            </w:r>
          </w:p>
        </w:tc>
        <w:tc>
          <w:tcPr>
            <w:tcW w:w="2268" w:type="dxa"/>
          </w:tcPr>
          <w:p w14:paraId="402561E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1999)</w:t>
            </w:r>
          </w:p>
        </w:tc>
        <w:tc>
          <w:tcPr>
            <w:tcW w:w="1984" w:type="dxa"/>
          </w:tcPr>
          <w:p w14:paraId="7529692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12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2000)</w:t>
            </w:r>
          </w:p>
        </w:tc>
        <w:tc>
          <w:tcPr>
            <w:tcW w:w="2125" w:type="dxa"/>
          </w:tcPr>
          <w:p w14:paraId="50B3EAA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37C192D1" w14:textId="77777777" w:rsidTr="006C35C7">
        <w:trPr>
          <w:cantSplit/>
        </w:trPr>
        <w:tc>
          <w:tcPr>
            <w:tcW w:w="2127" w:type="dxa"/>
          </w:tcPr>
          <w:p w14:paraId="495616A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Maroc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t xml:space="preserve"> </w:t>
            </w:r>
            <w:r w:rsidRPr="00BC21D7">
              <w:rPr>
                <w:lang w:val="fr-FR"/>
              </w:rPr>
              <w:t>(1993)</w:t>
            </w:r>
          </w:p>
        </w:tc>
        <w:tc>
          <w:tcPr>
            <w:tcW w:w="2268" w:type="dxa"/>
          </w:tcPr>
          <w:p w14:paraId="06B07DA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2011)</w:t>
            </w:r>
          </w:p>
        </w:tc>
        <w:tc>
          <w:tcPr>
            <w:tcW w:w="1984" w:type="dxa"/>
          </w:tcPr>
          <w:p w14:paraId="3BD1603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25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2015)</w:t>
            </w:r>
          </w:p>
        </w:tc>
        <w:tc>
          <w:tcPr>
            <w:tcW w:w="2125" w:type="dxa"/>
          </w:tcPr>
          <w:p w14:paraId="6A64CAB6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4257FEC5" w14:textId="77777777" w:rsidTr="006C35C7">
        <w:trPr>
          <w:cantSplit/>
        </w:trPr>
        <w:tc>
          <w:tcPr>
            <w:tcW w:w="2127" w:type="dxa"/>
          </w:tcPr>
          <w:p w14:paraId="182A289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Maurice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(1992)</w:t>
            </w:r>
          </w:p>
        </w:tc>
        <w:tc>
          <w:tcPr>
            <w:tcW w:w="2268" w:type="dxa"/>
          </w:tcPr>
          <w:p w14:paraId="246388A3" w14:textId="3FC788F5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 xml:space="preserve">(mai </w:t>
            </w:r>
            <w:r w:rsidR="0041014E">
              <w:rPr>
                <w:lang w:val="fr-FR"/>
              </w:rPr>
              <w:t>2</w:t>
            </w:r>
            <w:r>
              <w:rPr>
                <w:lang w:val="fr-FR"/>
              </w:rPr>
              <w:t>025</w:t>
            </w:r>
            <w:r w:rsidRPr="00BC21D7">
              <w:rPr>
                <w:lang w:val="fr-FR"/>
              </w:rPr>
              <w:t xml:space="preserve">) </w:t>
            </w:r>
          </w:p>
        </w:tc>
        <w:tc>
          <w:tcPr>
            <w:tcW w:w="1984" w:type="dxa"/>
          </w:tcPr>
          <w:p w14:paraId="197DAB0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51644B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(attendu</w:t>
            </w:r>
            <w:r w:rsidRPr="00BC21D7">
              <w:rPr>
                <w:lang w:val="fr-FR"/>
              </w:rPr>
              <w:t xml:space="preserve"> le </w:t>
            </w:r>
            <w:r>
              <w:rPr>
                <w:lang w:val="fr-FR"/>
              </w:rPr>
              <w:t>2 mai 2029</w:t>
            </w:r>
            <w:r w:rsidRPr="00BC21D7">
              <w:rPr>
                <w:lang w:val="fr-FR"/>
              </w:rPr>
              <w:t>)</w:t>
            </w:r>
          </w:p>
        </w:tc>
      </w:tr>
      <w:tr w:rsidR="00DF15BF" w:rsidRPr="00BC21D7" w14:paraId="29F661B5" w14:textId="77777777" w:rsidTr="006C35C7">
        <w:trPr>
          <w:cantSplit/>
        </w:trPr>
        <w:tc>
          <w:tcPr>
            <w:tcW w:w="2127" w:type="dxa"/>
          </w:tcPr>
          <w:p w14:paraId="44D5ABE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Mauritanie (2004)</w:t>
            </w:r>
          </w:p>
        </w:tc>
        <w:tc>
          <w:tcPr>
            <w:tcW w:w="2268" w:type="dxa"/>
          </w:tcPr>
          <w:p w14:paraId="54316D33" w14:textId="20248DCA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1984" w:type="dxa"/>
          </w:tcPr>
          <w:p w14:paraId="0737300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br/>
            </w:r>
          </w:p>
        </w:tc>
        <w:tc>
          <w:tcPr>
            <w:tcW w:w="2125" w:type="dxa"/>
          </w:tcPr>
          <w:p w14:paraId="6B39F845" w14:textId="64DDEDFA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Troisième</w:t>
            </w:r>
            <w:r w:rsidR="0041014E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  <w:t>(reçu le 23 juin 2025)</w:t>
            </w:r>
          </w:p>
        </w:tc>
      </w:tr>
      <w:tr w:rsidR="00DF15BF" w:rsidRPr="00BC21D7" w14:paraId="0F9ED857" w14:textId="77777777" w:rsidTr="006C35C7">
        <w:trPr>
          <w:cantSplit/>
        </w:trPr>
        <w:tc>
          <w:tcPr>
            <w:tcW w:w="2127" w:type="dxa"/>
          </w:tcPr>
          <w:p w14:paraId="6C0F334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Mexique</w:t>
            </w:r>
            <w:r w:rsidRPr="0041014E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vertAlign w:val="superscript"/>
                <w:lang w:val="fr-FR"/>
              </w:rPr>
              <w:t xml:space="preserve"> </w:t>
            </w:r>
            <w:r w:rsidRPr="00BC21D7">
              <w:rPr>
                <w:lang w:val="fr-FR"/>
              </w:rPr>
              <w:t>(1986)</w:t>
            </w:r>
          </w:p>
        </w:tc>
        <w:tc>
          <w:tcPr>
            <w:tcW w:w="2268" w:type="dxa"/>
          </w:tcPr>
          <w:p w14:paraId="1E2FBC9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2019)</w:t>
            </w:r>
          </w:p>
        </w:tc>
        <w:tc>
          <w:tcPr>
            <w:tcW w:w="1984" w:type="dxa"/>
          </w:tcPr>
          <w:p w14:paraId="28626F2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350036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31 mai 2023)</w:t>
            </w:r>
          </w:p>
        </w:tc>
      </w:tr>
      <w:tr w:rsidR="00DF15BF" w:rsidRPr="00BC21D7" w14:paraId="08DC3191" w14:textId="77777777" w:rsidTr="006C35C7">
        <w:trPr>
          <w:cantSplit/>
        </w:trPr>
        <w:tc>
          <w:tcPr>
            <w:tcW w:w="2127" w:type="dxa"/>
          </w:tcPr>
          <w:p w14:paraId="5BDE403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Monaco</w:t>
            </w:r>
            <w:r w:rsidRPr="0041014E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(1991)</w:t>
            </w:r>
          </w:p>
        </w:tc>
        <w:tc>
          <w:tcPr>
            <w:tcW w:w="2268" w:type="dxa"/>
          </w:tcPr>
          <w:p w14:paraId="7853850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(mai 2025</w:t>
            </w:r>
            <w:r w:rsidRPr="00BC21D7">
              <w:rPr>
                <w:lang w:val="fr-FR"/>
              </w:rPr>
              <w:t>)</w:t>
            </w:r>
          </w:p>
        </w:tc>
        <w:tc>
          <w:tcPr>
            <w:tcW w:w="1984" w:type="dxa"/>
          </w:tcPr>
          <w:p w14:paraId="37235D1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2B65B5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(attendu</w:t>
            </w:r>
            <w:r w:rsidRPr="00BC21D7">
              <w:rPr>
                <w:lang w:val="fr-FR"/>
              </w:rPr>
              <w:t xml:space="preserve"> le </w:t>
            </w:r>
            <w:r>
              <w:rPr>
                <w:lang w:val="fr-FR"/>
              </w:rPr>
              <w:t>2 mai 2029</w:t>
            </w:r>
            <w:r w:rsidRPr="00BC21D7">
              <w:rPr>
                <w:lang w:val="fr-FR"/>
              </w:rPr>
              <w:t>)</w:t>
            </w:r>
          </w:p>
        </w:tc>
      </w:tr>
      <w:tr w:rsidR="00DF15BF" w:rsidRPr="00BC21D7" w14:paraId="1653B360" w14:textId="77777777" w:rsidTr="006C35C7">
        <w:trPr>
          <w:cantSplit/>
        </w:trPr>
        <w:tc>
          <w:tcPr>
            <w:tcW w:w="2127" w:type="dxa"/>
          </w:tcPr>
          <w:p w14:paraId="02664A4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Mongolie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t xml:space="preserve"> </w:t>
            </w:r>
            <w:r w:rsidRPr="00BC21D7">
              <w:rPr>
                <w:lang w:val="fr-FR"/>
              </w:rPr>
              <w:t>(2002)</w:t>
            </w:r>
          </w:p>
        </w:tc>
        <w:tc>
          <w:tcPr>
            <w:tcW w:w="2268" w:type="dxa"/>
          </w:tcPr>
          <w:p w14:paraId="293CBEB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2024)</w:t>
            </w:r>
          </w:p>
        </w:tc>
        <w:tc>
          <w:tcPr>
            <w:tcW w:w="1984" w:type="dxa"/>
          </w:tcPr>
          <w:p w14:paraId="1A6D576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FBF3B52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22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2028)</w:t>
            </w:r>
          </w:p>
        </w:tc>
      </w:tr>
      <w:tr w:rsidR="00DF15BF" w:rsidRPr="00BC21D7" w14:paraId="0967262C" w14:textId="77777777" w:rsidTr="006C35C7">
        <w:trPr>
          <w:cantSplit/>
        </w:trPr>
        <w:tc>
          <w:tcPr>
            <w:tcW w:w="2127" w:type="dxa"/>
          </w:tcPr>
          <w:p w14:paraId="241523A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Montnénégro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(2006)</w:t>
            </w:r>
          </w:p>
        </w:tc>
        <w:tc>
          <w:tcPr>
            <w:tcW w:w="2268" w:type="dxa"/>
          </w:tcPr>
          <w:p w14:paraId="5A054C8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2022)</w:t>
            </w:r>
          </w:p>
        </w:tc>
        <w:tc>
          <w:tcPr>
            <w:tcW w:w="1984" w:type="dxa"/>
          </w:tcPr>
          <w:p w14:paraId="1854C95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7BD6F65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13 mai 2026)</w:t>
            </w:r>
          </w:p>
        </w:tc>
      </w:tr>
      <w:tr w:rsidR="00DF15BF" w:rsidRPr="00BC21D7" w14:paraId="6A58318E" w14:textId="77777777" w:rsidTr="006C35C7">
        <w:trPr>
          <w:cantSplit/>
        </w:trPr>
        <w:tc>
          <w:tcPr>
            <w:tcW w:w="2127" w:type="dxa"/>
          </w:tcPr>
          <w:p w14:paraId="55302D7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Mozambique (1999)</w:t>
            </w:r>
          </w:p>
        </w:tc>
        <w:tc>
          <w:tcPr>
            <w:tcW w:w="2268" w:type="dxa"/>
          </w:tcPr>
          <w:p w14:paraId="344D130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2013)</w:t>
            </w:r>
          </w:p>
        </w:tc>
        <w:tc>
          <w:tcPr>
            <w:tcW w:w="1984" w:type="dxa"/>
          </w:tcPr>
          <w:p w14:paraId="0BDF195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22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2017)</w:t>
            </w:r>
          </w:p>
        </w:tc>
        <w:tc>
          <w:tcPr>
            <w:tcW w:w="2125" w:type="dxa"/>
          </w:tcPr>
          <w:p w14:paraId="08DB910C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3289163B" w14:textId="77777777" w:rsidTr="006C35C7">
        <w:trPr>
          <w:cantSplit/>
        </w:trPr>
        <w:tc>
          <w:tcPr>
            <w:tcW w:w="2127" w:type="dxa"/>
          </w:tcPr>
          <w:p w14:paraId="5471F74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Namibie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(1994)</w:t>
            </w:r>
          </w:p>
        </w:tc>
        <w:tc>
          <w:tcPr>
            <w:tcW w:w="2268" w:type="dxa"/>
          </w:tcPr>
          <w:p w14:paraId="3327CE0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2024)</w:t>
            </w:r>
          </w:p>
        </w:tc>
        <w:tc>
          <w:tcPr>
            <w:tcW w:w="1984" w:type="dxa"/>
          </w:tcPr>
          <w:p w14:paraId="1917088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3B003A8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22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2028)</w:t>
            </w:r>
          </w:p>
        </w:tc>
      </w:tr>
      <w:tr w:rsidR="00DF15BF" w:rsidRPr="00BC21D7" w14:paraId="6C1577BC" w14:textId="77777777" w:rsidTr="006C35C7">
        <w:trPr>
          <w:cantSplit/>
        </w:trPr>
        <w:tc>
          <w:tcPr>
            <w:tcW w:w="2127" w:type="dxa"/>
          </w:tcPr>
          <w:p w14:paraId="502692E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Népal (1991)</w:t>
            </w:r>
          </w:p>
        </w:tc>
        <w:tc>
          <w:tcPr>
            <w:tcW w:w="2268" w:type="dxa"/>
          </w:tcPr>
          <w:p w14:paraId="72DD731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2005)</w:t>
            </w:r>
          </w:p>
        </w:tc>
        <w:tc>
          <w:tcPr>
            <w:tcW w:w="1984" w:type="dxa"/>
          </w:tcPr>
          <w:p w14:paraId="3496144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 à 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12 juin 2008)</w:t>
            </w:r>
          </w:p>
        </w:tc>
        <w:tc>
          <w:tcPr>
            <w:tcW w:w="2125" w:type="dxa"/>
          </w:tcPr>
          <w:p w14:paraId="7C949B44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4BE54100" w14:textId="77777777" w:rsidTr="006C35C7">
        <w:trPr>
          <w:cantSplit/>
        </w:trPr>
        <w:tc>
          <w:tcPr>
            <w:tcW w:w="2127" w:type="dxa"/>
          </w:tcPr>
          <w:p w14:paraId="0E9F673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Nicaragua (2005)</w:t>
            </w:r>
          </w:p>
        </w:tc>
        <w:tc>
          <w:tcPr>
            <w:tcW w:w="2268" w:type="dxa"/>
          </w:tcPr>
          <w:p w14:paraId="1446EBC4" w14:textId="47B027B9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1984" w:type="dxa"/>
          </w:tcPr>
          <w:p w14:paraId="7FCF88A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7BB6A2E" w14:textId="6B9E1C36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29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2026)</w:t>
            </w:r>
          </w:p>
        </w:tc>
      </w:tr>
      <w:tr w:rsidR="00DF15BF" w:rsidRPr="00BC21D7" w14:paraId="5B3BD4FA" w14:textId="77777777" w:rsidTr="006C35C7">
        <w:trPr>
          <w:cantSplit/>
        </w:trPr>
        <w:tc>
          <w:tcPr>
            <w:tcW w:w="2127" w:type="dxa"/>
          </w:tcPr>
          <w:p w14:paraId="34FB721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Niger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(1998)</w:t>
            </w:r>
          </w:p>
        </w:tc>
        <w:tc>
          <w:tcPr>
            <w:tcW w:w="2268" w:type="dxa"/>
          </w:tcPr>
          <w:p w14:paraId="2D55CFE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2019)</w:t>
            </w:r>
          </w:p>
        </w:tc>
        <w:tc>
          <w:tcPr>
            <w:tcW w:w="1984" w:type="dxa"/>
          </w:tcPr>
          <w:p w14:paraId="5016879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B5BC907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(reçu le 20 mars 2025)</w:t>
            </w:r>
          </w:p>
        </w:tc>
      </w:tr>
      <w:tr w:rsidR="00DF15BF" w:rsidRPr="00BC21D7" w14:paraId="23DF9194" w14:textId="77777777" w:rsidTr="006C35C7">
        <w:trPr>
          <w:cantSplit/>
        </w:trPr>
        <w:tc>
          <w:tcPr>
            <w:tcW w:w="2127" w:type="dxa"/>
          </w:tcPr>
          <w:p w14:paraId="216666F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Nigéria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(2001)</w:t>
            </w:r>
          </w:p>
        </w:tc>
        <w:tc>
          <w:tcPr>
            <w:tcW w:w="2268" w:type="dxa"/>
          </w:tcPr>
          <w:p w14:paraId="7088098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Examen en l</w:t>
            </w:r>
            <w:r>
              <w:rPr>
                <w:lang w:val="fr-FR"/>
              </w:rPr>
              <w:t>’</w:t>
            </w:r>
            <w:r w:rsidRPr="00BC21D7">
              <w:rPr>
                <w:lang w:val="fr-FR"/>
              </w:rPr>
              <w:t>absence de rapport 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2021)</w:t>
            </w:r>
          </w:p>
        </w:tc>
        <w:tc>
          <w:tcPr>
            <w:tcW w:w="1984" w:type="dxa"/>
          </w:tcPr>
          <w:p w14:paraId="2DE1B7E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7585C73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3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2025)</w:t>
            </w:r>
          </w:p>
        </w:tc>
      </w:tr>
      <w:tr w:rsidR="00DF15BF" w:rsidRPr="00BC21D7" w14:paraId="2AF0A75A" w14:textId="77777777" w:rsidTr="006C35C7">
        <w:trPr>
          <w:cantSplit/>
        </w:trPr>
        <w:tc>
          <w:tcPr>
            <w:tcW w:w="2127" w:type="dxa"/>
          </w:tcPr>
          <w:p w14:paraId="52E0A08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Norvège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0E7B12A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2018)</w:t>
            </w:r>
          </w:p>
        </w:tc>
        <w:tc>
          <w:tcPr>
            <w:tcW w:w="1984" w:type="dxa"/>
          </w:tcPr>
          <w:p w14:paraId="2286EEE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D86E44A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Neuvième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12 mai 2022)</w:t>
            </w:r>
          </w:p>
        </w:tc>
      </w:tr>
      <w:tr w:rsidR="00DF15BF" w:rsidRPr="00BC21D7" w14:paraId="2F27E6D7" w14:textId="77777777" w:rsidTr="006C35C7">
        <w:trPr>
          <w:cantSplit/>
        </w:trPr>
        <w:tc>
          <w:tcPr>
            <w:tcW w:w="2127" w:type="dxa"/>
          </w:tcPr>
          <w:p w14:paraId="6D50F19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Nouvelle-Zélande (1989)</w:t>
            </w:r>
          </w:p>
        </w:tc>
        <w:tc>
          <w:tcPr>
            <w:tcW w:w="2268" w:type="dxa"/>
          </w:tcPr>
          <w:p w14:paraId="555071FD" w14:textId="317FBC11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2023)</w:t>
            </w:r>
          </w:p>
        </w:tc>
        <w:tc>
          <w:tcPr>
            <w:tcW w:w="1984" w:type="dxa"/>
          </w:tcPr>
          <w:p w14:paraId="0A31CBC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 w:rsidDel="000B22BC">
              <w:rPr>
                <w:lang w:val="fr-FR"/>
              </w:rPr>
              <w:t xml:space="preserve"> </w:t>
            </w:r>
          </w:p>
        </w:tc>
        <w:tc>
          <w:tcPr>
            <w:tcW w:w="2125" w:type="dxa"/>
          </w:tcPr>
          <w:p w14:paraId="33646FF5" w14:textId="28CEAA65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28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2027)</w:t>
            </w:r>
          </w:p>
        </w:tc>
      </w:tr>
      <w:tr w:rsidR="00DF15BF" w:rsidRPr="00BC21D7" w14:paraId="5566F83B" w14:textId="77777777" w:rsidTr="006C35C7">
        <w:trPr>
          <w:cantSplit/>
        </w:trPr>
        <w:tc>
          <w:tcPr>
            <w:tcW w:w="2127" w:type="dxa"/>
          </w:tcPr>
          <w:p w14:paraId="28CFA1F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Ouganda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4085751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1984" w:type="dxa"/>
          </w:tcPr>
          <w:p w14:paraId="5AE9F6E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 w:rsidDel="00587611">
              <w:rPr>
                <w:lang w:val="fr-FR"/>
              </w:rPr>
              <w:t xml:space="preserve"> </w:t>
            </w:r>
          </w:p>
        </w:tc>
        <w:tc>
          <w:tcPr>
            <w:tcW w:w="2125" w:type="dxa"/>
          </w:tcPr>
          <w:p w14:paraId="5CB2E0C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25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2026)</w:t>
            </w:r>
          </w:p>
        </w:tc>
      </w:tr>
      <w:tr w:rsidR="00DF15BF" w:rsidRPr="00BC21D7" w14:paraId="618BAED3" w14:textId="77777777" w:rsidTr="006C35C7">
        <w:trPr>
          <w:cantSplit/>
        </w:trPr>
        <w:tc>
          <w:tcPr>
            <w:tcW w:w="2127" w:type="dxa"/>
          </w:tcPr>
          <w:p w14:paraId="6A4DCE8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lastRenderedPageBreak/>
              <w:t>Ouzbékistan (1995)</w:t>
            </w:r>
          </w:p>
        </w:tc>
        <w:tc>
          <w:tcPr>
            <w:tcW w:w="2268" w:type="dxa"/>
          </w:tcPr>
          <w:p w14:paraId="45F88B0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2019)</w:t>
            </w:r>
          </w:p>
        </w:tc>
        <w:tc>
          <w:tcPr>
            <w:tcW w:w="1984" w:type="dxa"/>
          </w:tcPr>
          <w:p w14:paraId="6AFB372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280C82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5 </w:t>
            </w:r>
            <w:r>
              <w:rPr>
                <w:lang w:val="fr-FR"/>
              </w:rPr>
              <w:t>janv.</w:t>
            </w:r>
            <w:r w:rsidRPr="00BC21D7">
              <w:rPr>
                <w:lang w:val="fr-FR"/>
              </w:rPr>
              <w:t xml:space="preserve"> 2024)</w:t>
            </w:r>
          </w:p>
        </w:tc>
      </w:tr>
      <w:tr w:rsidR="00DF15BF" w:rsidRPr="00BC21D7" w14:paraId="55039B05" w14:textId="77777777" w:rsidTr="006C35C7">
        <w:trPr>
          <w:cantSplit/>
        </w:trPr>
        <w:tc>
          <w:tcPr>
            <w:tcW w:w="2127" w:type="dxa"/>
          </w:tcPr>
          <w:p w14:paraId="46BEBE0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Pakistan (2010)</w:t>
            </w:r>
          </w:p>
        </w:tc>
        <w:tc>
          <w:tcPr>
            <w:tcW w:w="2268" w:type="dxa"/>
          </w:tcPr>
          <w:p w14:paraId="1E8BEEA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2017)</w:t>
            </w:r>
          </w:p>
        </w:tc>
        <w:tc>
          <w:tcPr>
            <w:tcW w:w="1984" w:type="dxa"/>
          </w:tcPr>
          <w:p w14:paraId="7950332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14C7EE0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16 juin 2022)</w:t>
            </w:r>
          </w:p>
        </w:tc>
      </w:tr>
      <w:tr w:rsidR="00DF15BF" w:rsidRPr="00BC21D7" w14:paraId="23DEF185" w14:textId="77777777" w:rsidTr="006C35C7">
        <w:trPr>
          <w:cantSplit/>
        </w:trPr>
        <w:tc>
          <w:tcPr>
            <w:tcW w:w="2127" w:type="dxa"/>
          </w:tcPr>
          <w:p w14:paraId="065F012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Panama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05BC3C6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août 2017)</w:t>
            </w:r>
          </w:p>
        </w:tc>
        <w:tc>
          <w:tcPr>
            <w:tcW w:w="1984" w:type="dxa"/>
          </w:tcPr>
          <w:p w14:paraId="21668307" w14:textId="77777777" w:rsidR="00DF15BF" w:rsidRPr="00BC21D7" w:rsidDel="00E049A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11 août 2021)</w:t>
            </w:r>
          </w:p>
        </w:tc>
        <w:tc>
          <w:tcPr>
            <w:tcW w:w="2125" w:type="dxa"/>
          </w:tcPr>
          <w:p w14:paraId="74BD792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64D58CE7" w14:textId="77777777" w:rsidTr="006C35C7">
        <w:trPr>
          <w:cantSplit/>
        </w:trPr>
        <w:tc>
          <w:tcPr>
            <w:tcW w:w="2127" w:type="dxa"/>
          </w:tcPr>
          <w:p w14:paraId="3AE42F1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Paraguay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(1990)</w:t>
            </w:r>
          </w:p>
        </w:tc>
        <w:tc>
          <w:tcPr>
            <w:tcW w:w="2268" w:type="dxa"/>
          </w:tcPr>
          <w:p w14:paraId="5EEF72E6" w14:textId="0A23D683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2017)</w:t>
            </w:r>
          </w:p>
        </w:tc>
        <w:tc>
          <w:tcPr>
            <w:tcW w:w="1984" w:type="dxa"/>
          </w:tcPr>
          <w:p w14:paraId="2317D0D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3B2FE60" w14:textId="57A163F1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30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2024)</w:t>
            </w:r>
          </w:p>
        </w:tc>
      </w:tr>
      <w:tr w:rsidR="00DF15BF" w:rsidRPr="00BC21D7" w14:paraId="37005197" w14:textId="77777777" w:rsidTr="006C35C7">
        <w:trPr>
          <w:cantSplit/>
        </w:trPr>
        <w:tc>
          <w:tcPr>
            <w:tcW w:w="2127" w:type="dxa"/>
          </w:tcPr>
          <w:p w14:paraId="6F8B6690" w14:textId="30FF865C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Pays-Bas </w:t>
            </w:r>
            <w:r w:rsidR="0041014E">
              <w:rPr>
                <w:lang w:val="fr-FR"/>
              </w:rPr>
              <w:br/>
            </w:r>
            <w:r w:rsidRPr="00BC21D7">
              <w:rPr>
                <w:lang w:val="fr-FR"/>
              </w:rPr>
              <w:t>(Royaume des)</w:t>
            </w:r>
            <w:r w:rsidRPr="0041014E">
              <w:rPr>
                <w:i/>
                <w:iCs/>
                <w:vertAlign w:val="superscript"/>
                <w:lang w:val="fr-FR"/>
              </w:rPr>
              <w:t>a</w:t>
            </w:r>
            <w:r w:rsidRPr="00BC21D7">
              <w:rPr>
                <w:vertAlign w:val="superscript"/>
                <w:lang w:val="fr-FR"/>
              </w:rPr>
              <w:t xml:space="preserve"> </w:t>
            </w:r>
            <w:r w:rsidRPr="00BC21D7">
              <w:rPr>
                <w:lang w:val="fr-FR"/>
              </w:rPr>
              <w:t>(1988)</w:t>
            </w:r>
          </w:p>
        </w:tc>
        <w:tc>
          <w:tcPr>
            <w:tcW w:w="2268" w:type="dxa"/>
          </w:tcPr>
          <w:p w14:paraId="51EA8AB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1984" w:type="dxa"/>
          </w:tcPr>
          <w:p w14:paraId="2DD75CD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A10F128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23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2022)</w:t>
            </w:r>
          </w:p>
        </w:tc>
      </w:tr>
      <w:tr w:rsidR="00DF15BF" w:rsidRPr="00BC21D7" w14:paraId="6F4892A7" w14:textId="77777777" w:rsidTr="006C35C7">
        <w:trPr>
          <w:cantSplit/>
        </w:trPr>
        <w:tc>
          <w:tcPr>
            <w:tcW w:w="2127" w:type="dxa"/>
          </w:tcPr>
          <w:p w14:paraId="2246E15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Pérou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(1988)</w:t>
            </w:r>
          </w:p>
        </w:tc>
        <w:tc>
          <w:tcPr>
            <w:tcW w:w="2268" w:type="dxa"/>
          </w:tcPr>
          <w:p w14:paraId="143F145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1984" w:type="dxa"/>
          </w:tcPr>
          <w:p w14:paraId="52FBB8E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7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2125" w:type="dxa"/>
          </w:tcPr>
          <w:p w14:paraId="1DF230D8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7BC69274" w14:textId="77777777" w:rsidTr="006C35C7">
        <w:trPr>
          <w:cantSplit/>
        </w:trPr>
        <w:tc>
          <w:tcPr>
            <w:tcW w:w="2127" w:type="dxa"/>
          </w:tcPr>
          <w:p w14:paraId="4E2EF5B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Philippines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7A967B9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2016)</w:t>
            </w:r>
          </w:p>
        </w:tc>
        <w:tc>
          <w:tcPr>
            <w:tcW w:w="1984" w:type="dxa"/>
          </w:tcPr>
          <w:p w14:paraId="7A0F926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270C872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21 juin 2022)</w:t>
            </w:r>
          </w:p>
        </w:tc>
      </w:tr>
      <w:tr w:rsidR="00DF15BF" w:rsidRPr="00BC21D7" w14:paraId="077F9E94" w14:textId="77777777" w:rsidTr="006C35C7">
        <w:trPr>
          <w:cantSplit/>
        </w:trPr>
        <w:tc>
          <w:tcPr>
            <w:tcW w:w="2127" w:type="dxa"/>
          </w:tcPr>
          <w:p w14:paraId="0BED729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Pologne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(1989)</w:t>
            </w:r>
          </w:p>
        </w:tc>
        <w:tc>
          <w:tcPr>
            <w:tcW w:w="2268" w:type="dxa"/>
          </w:tcPr>
          <w:p w14:paraId="2F50D30F" w14:textId="12B9145B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2019)</w:t>
            </w:r>
          </w:p>
        </w:tc>
        <w:tc>
          <w:tcPr>
            <w:tcW w:w="1984" w:type="dxa"/>
          </w:tcPr>
          <w:p w14:paraId="4ABDAAA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947EDE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9 août 2023)</w:t>
            </w:r>
          </w:p>
        </w:tc>
      </w:tr>
      <w:tr w:rsidR="00DF15BF" w:rsidRPr="00BC21D7" w14:paraId="4C2592B3" w14:textId="77777777" w:rsidTr="006C35C7">
        <w:trPr>
          <w:cantSplit/>
        </w:trPr>
        <w:tc>
          <w:tcPr>
            <w:tcW w:w="2127" w:type="dxa"/>
          </w:tcPr>
          <w:p w14:paraId="45F3427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Portugal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(1989)</w:t>
            </w:r>
          </w:p>
        </w:tc>
        <w:tc>
          <w:tcPr>
            <w:tcW w:w="2268" w:type="dxa"/>
          </w:tcPr>
          <w:p w14:paraId="2048EF7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2019)</w:t>
            </w:r>
          </w:p>
        </w:tc>
        <w:tc>
          <w:tcPr>
            <w:tcW w:w="1984" w:type="dxa"/>
          </w:tcPr>
          <w:p w14:paraId="2917C98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109C02D6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(reçu le 5 juin 2025)</w:t>
            </w:r>
          </w:p>
        </w:tc>
      </w:tr>
      <w:tr w:rsidR="00DF15BF" w:rsidRPr="00BC21D7" w14:paraId="1D6BCF9A" w14:textId="77777777" w:rsidTr="006C35C7">
        <w:trPr>
          <w:cantSplit/>
        </w:trPr>
        <w:tc>
          <w:tcPr>
            <w:tcW w:w="2127" w:type="dxa"/>
          </w:tcPr>
          <w:p w14:paraId="5879B76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Qatar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t xml:space="preserve"> </w:t>
            </w:r>
            <w:r w:rsidRPr="00BC21D7">
              <w:rPr>
                <w:lang w:val="fr-FR"/>
              </w:rPr>
              <w:t>(2000)</w:t>
            </w:r>
          </w:p>
        </w:tc>
        <w:tc>
          <w:tcPr>
            <w:tcW w:w="2268" w:type="dxa"/>
          </w:tcPr>
          <w:p w14:paraId="507D536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2018)</w:t>
            </w:r>
          </w:p>
        </w:tc>
        <w:tc>
          <w:tcPr>
            <w:tcW w:w="1984" w:type="dxa"/>
          </w:tcPr>
          <w:p w14:paraId="72F5EC6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F7B6F5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20 </w:t>
            </w:r>
            <w:r>
              <w:rPr>
                <w:lang w:val="fr-FR"/>
              </w:rPr>
              <w:t>sept.</w:t>
            </w:r>
            <w:r w:rsidRPr="00BC21D7">
              <w:rPr>
                <w:lang w:val="fr-FR"/>
              </w:rPr>
              <w:t xml:space="preserve"> 2022)</w:t>
            </w:r>
          </w:p>
        </w:tc>
      </w:tr>
      <w:tr w:rsidR="00DF15BF" w:rsidRPr="00BC21D7" w14:paraId="5993494F" w14:textId="77777777" w:rsidTr="006C35C7">
        <w:trPr>
          <w:cantSplit/>
        </w:trPr>
        <w:tc>
          <w:tcPr>
            <w:tcW w:w="2127" w:type="dxa"/>
          </w:tcPr>
          <w:p w14:paraId="4C07FCB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République arabe syrienne (2004)</w:t>
            </w:r>
          </w:p>
        </w:tc>
        <w:tc>
          <w:tcPr>
            <w:tcW w:w="2268" w:type="dxa"/>
          </w:tcPr>
          <w:p w14:paraId="6977EEE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2010)</w:t>
            </w:r>
          </w:p>
        </w:tc>
        <w:tc>
          <w:tcPr>
            <w:tcW w:w="1984" w:type="dxa"/>
          </w:tcPr>
          <w:p w14:paraId="3914BA4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14 mai 2014)</w:t>
            </w:r>
          </w:p>
        </w:tc>
        <w:tc>
          <w:tcPr>
            <w:tcW w:w="2125" w:type="dxa"/>
          </w:tcPr>
          <w:p w14:paraId="6B3B35FE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12A9A530" w14:textId="77777777" w:rsidTr="006C35C7">
        <w:trPr>
          <w:cantSplit/>
        </w:trPr>
        <w:tc>
          <w:tcPr>
            <w:tcW w:w="2127" w:type="dxa"/>
          </w:tcPr>
          <w:p w14:paraId="0270353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République de </w:t>
            </w:r>
            <w:proofErr w:type="spellStart"/>
            <w:r w:rsidRPr="00BC21D7">
              <w:rPr>
                <w:lang w:val="fr-FR"/>
              </w:rPr>
              <w:t>Corée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(1995)</w:t>
            </w:r>
          </w:p>
        </w:tc>
        <w:tc>
          <w:tcPr>
            <w:tcW w:w="2268" w:type="dxa"/>
          </w:tcPr>
          <w:p w14:paraId="25B74153" w14:textId="1F7CEC1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2024)</w:t>
            </w:r>
          </w:p>
        </w:tc>
        <w:tc>
          <w:tcPr>
            <w:tcW w:w="1984" w:type="dxa"/>
          </w:tcPr>
          <w:p w14:paraId="0251D0A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17BEED7D" w14:textId="5FDEB743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26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2028)</w:t>
            </w:r>
          </w:p>
        </w:tc>
      </w:tr>
      <w:tr w:rsidR="00DF15BF" w:rsidRPr="00BC21D7" w14:paraId="2A75ECDC" w14:textId="77777777" w:rsidTr="006C35C7">
        <w:trPr>
          <w:cantSplit/>
        </w:trPr>
        <w:tc>
          <w:tcPr>
            <w:tcW w:w="2127" w:type="dxa"/>
          </w:tcPr>
          <w:p w14:paraId="1132E59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République de </w:t>
            </w:r>
            <w:proofErr w:type="spellStart"/>
            <w:r w:rsidRPr="00BC21D7">
              <w:rPr>
                <w:lang w:val="fr-FR"/>
              </w:rPr>
              <w:t>Moldova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t xml:space="preserve"> </w:t>
            </w:r>
            <w:r w:rsidRPr="00BC21D7">
              <w:rPr>
                <w:lang w:val="fr-FR"/>
              </w:rPr>
              <w:t>(1995)</w:t>
            </w:r>
          </w:p>
        </w:tc>
        <w:tc>
          <w:tcPr>
            <w:tcW w:w="2268" w:type="dxa"/>
          </w:tcPr>
          <w:p w14:paraId="689E08A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2017)</w:t>
            </w:r>
          </w:p>
        </w:tc>
        <w:tc>
          <w:tcPr>
            <w:tcW w:w="1984" w:type="dxa"/>
          </w:tcPr>
          <w:p w14:paraId="11BEB6C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5C75B38C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28 mars 2022)</w:t>
            </w:r>
          </w:p>
        </w:tc>
      </w:tr>
      <w:tr w:rsidR="00DF15BF" w:rsidRPr="00BC21D7" w14:paraId="43F3A74B" w14:textId="77777777" w:rsidTr="006C35C7">
        <w:trPr>
          <w:cantSplit/>
        </w:trPr>
        <w:tc>
          <w:tcPr>
            <w:tcW w:w="2127" w:type="dxa"/>
          </w:tcPr>
          <w:p w14:paraId="090C761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République démocratique du </w:t>
            </w:r>
            <w:proofErr w:type="spellStart"/>
            <w:r w:rsidRPr="00BC21D7">
              <w:rPr>
                <w:lang w:val="fr-FR"/>
              </w:rPr>
              <w:t>Congo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(1996)</w:t>
            </w:r>
          </w:p>
        </w:tc>
        <w:tc>
          <w:tcPr>
            <w:tcW w:w="2268" w:type="dxa"/>
          </w:tcPr>
          <w:p w14:paraId="3E1AEC6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2019)</w:t>
            </w:r>
          </w:p>
        </w:tc>
        <w:tc>
          <w:tcPr>
            <w:tcW w:w="1984" w:type="dxa"/>
          </w:tcPr>
          <w:p w14:paraId="29EB1C8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17 mai 2023)</w:t>
            </w:r>
          </w:p>
        </w:tc>
        <w:tc>
          <w:tcPr>
            <w:tcW w:w="2125" w:type="dxa"/>
          </w:tcPr>
          <w:p w14:paraId="3BB25856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0D02588E" w14:textId="77777777" w:rsidTr="006C35C7">
        <w:trPr>
          <w:cantSplit/>
        </w:trPr>
        <w:tc>
          <w:tcPr>
            <w:tcW w:w="2127" w:type="dxa"/>
          </w:tcPr>
          <w:p w14:paraId="7565D01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Roumanie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3D2778">
              <w:t xml:space="preserve"> </w:t>
            </w:r>
            <w:r w:rsidRPr="00BC21D7">
              <w:rPr>
                <w:lang w:val="fr-FR"/>
              </w:rPr>
              <w:t>(1990)</w:t>
            </w:r>
          </w:p>
        </w:tc>
        <w:tc>
          <w:tcPr>
            <w:tcW w:w="2268" w:type="dxa"/>
          </w:tcPr>
          <w:p w14:paraId="5DED1F7B" w14:textId="14BC534F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2023) </w:t>
            </w:r>
          </w:p>
        </w:tc>
        <w:tc>
          <w:tcPr>
            <w:tcW w:w="1984" w:type="dxa"/>
          </w:tcPr>
          <w:p w14:paraId="6CDD87C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9AEABD2" w14:textId="5547A0E6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28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2027)</w:t>
            </w:r>
          </w:p>
        </w:tc>
      </w:tr>
      <w:tr w:rsidR="00DF15BF" w:rsidRPr="00BC21D7" w14:paraId="361B333E" w14:textId="77777777" w:rsidTr="006C35C7">
        <w:trPr>
          <w:cantSplit/>
        </w:trPr>
        <w:tc>
          <w:tcPr>
            <w:tcW w:w="2127" w:type="dxa"/>
          </w:tcPr>
          <w:p w14:paraId="2E0BFB1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Royaume-Uni de Grande-Bretagne et d</w:t>
            </w:r>
            <w:r>
              <w:rPr>
                <w:lang w:val="fr-FR"/>
              </w:rPr>
              <w:t>’</w:t>
            </w:r>
            <w:r w:rsidRPr="00BC21D7">
              <w:rPr>
                <w:lang w:val="fr-FR"/>
              </w:rPr>
              <w:t xml:space="preserve">Irlande du </w:t>
            </w:r>
            <w:proofErr w:type="spellStart"/>
            <w:r w:rsidRPr="00BC21D7">
              <w:rPr>
                <w:lang w:val="fr-FR"/>
              </w:rPr>
              <w:t>Nord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(1988)</w:t>
            </w:r>
          </w:p>
        </w:tc>
        <w:tc>
          <w:tcPr>
            <w:tcW w:w="2268" w:type="dxa"/>
          </w:tcPr>
          <w:p w14:paraId="1CAC10A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2019)</w:t>
            </w:r>
          </w:p>
        </w:tc>
        <w:tc>
          <w:tcPr>
            <w:tcW w:w="1984" w:type="dxa"/>
          </w:tcPr>
          <w:p w14:paraId="100776B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963009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15 août 2023)</w:t>
            </w:r>
          </w:p>
        </w:tc>
      </w:tr>
      <w:tr w:rsidR="00DF15BF" w:rsidRPr="00BC21D7" w14:paraId="0CD3FA5C" w14:textId="77777777" w:rsidTr="006C35C7">
        <w:trPr>
          <w:cantSplit/>
        </w:trPr>
        <w:tc>
          <w:tcPr>
            <w:tcW w:w="2127" w:type="dxa"/>
          </w:tcPr>
          <w:p w14:paraId="4C89B1C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Rwanda (2008)</w:t>
            </w:r>
          </w:p>
        </w:tc>
        <w:tc>
          <w:tcPr>
            <w:tcW w:w="2268" w:type="dxa"/>
          </w:tcPr>
          <w:p w14:paraId="5977155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2017)</w:t>
            </w:r>
          </w:p>
        </w:tc>
        <w:tc>
          <w:tcPr>
            <w:tcW w:w="1984" w:type="dxa"/>
          </w:tcPr>
          <w:p w14:paraId="487A547D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6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2021</w:t>
            </w:r>
          </w:p>
        </w:tc>
        <w:tc>
          <w:tcPr>
            <w:tcW w:w="2125" w:type="dxa"/>
          </w:tcPr>
          <w:p w14:paraId="18082DD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6EB1A9B6" w14:textId="77777777" w:rsidTr="006C35C7">
        <w:trPr>
          <w:cantSplit/>
        </w:trPr>
        <w:tc>
          <w:tcPr>
            <w:tcW w:w="2127" w:type="dxa"/>
          </w:tcPr>
          <w:p w14:paraId="3B38600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Saint-Siège</w:t>
            </w:r>
            <w:r>
              <w:rPr>
                <w:lang w:val="fr-FR"/>
              </w:rPr>
              <w:t xml:space="preserve"> (2002)</w:t>
            </w:r>
          </w:p>
        </w:tc>
        <w:tc>
          <w:tcPr>
            <w:tcW w:w="2268" w:type="dxa"/>
          </w:tcPr>
          <w:p w14:paraId="7CC9E19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2014)</w:t>
            </w:r>
          </w:p>
        </w:tc>
        <w:tc>
          <w:tcPr>
            <w:tcW w:w="1984" w:type="dxa"/>
          </w:tcPr>
          <w:p w14:paraId="67E1066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23 mai 2018)</w:t>
            </w:r>
          </w:p>
        </w:tc>
        <w:tc>
          <w:tcPr>
            <w:tcW w:w="2125" w:type="dxa"/>
          </w:tcPr>
          <w:p w14:paraId="3EC034AD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5AEB245C" w14:textId="77777777" w:rsidTr="006C35C7">
        <w:trPr>
          <w:cantSplit/>
        </w:trPr>
        <w:tc>
          <w:tcPr>
            <w:tcW w:w="2127" w:type="dxa"/>
          </w:tcPr>
          <w:p w14:paraId="30C8954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Sénégal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1A14208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avril 2018)</w:t>
            </w:r>
          </w:p>
        </w:tc>
        <w:tc>
          <w:tcPr>
            <w:tcW w:w="1984" w:type="dxa"/>
          </w:tcPr>
          <w:p w14:paraId="1131DE4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128F27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24 juin 2022)</w:t>
            </w:r>
          </w:p>
        </w:tc>
      </w:tr>
      <w:tr w:rsidR="00DF15BF" w:rsidRPr="00BC21D7" w14:paraId="2BC8BDBE" w14:textId="77777777" w:rsidTr="006C35C7">
        <w:trPr>
          <w:cantSplit/>
        </w:trPr>
        <w:tc>
          <w:tcPr>
            <w:tcW w:w="2127" w:type="dxa"/>
          </w:tcPr>
          <w:p w14:paraId="09DEC8C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lastRenderedPageBreak/>
              <w:t>Serbie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(2001)</w:t>
            </w:r>
          </w:p>
        </w:tc>
        <w:tc>
          <w:tcPr>
            <w:tcW w:w="2268" w:type="dxa"/>
          </w:tcPr>
          <w:p w14:paraId="42C9F8C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2021)</w:t>
            </w:r>
          </w:p>
        </w:tc>
        <w:tc>
          <w:tcPr>
            <w:tcW w:w="1984" w:type="dxa"/>
          </w:tcPr>
          <w:p w14:paraId="5958B1E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AAD775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3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2025)</w:t>
            </w:r>
          </w:p>
        </w:tc>
      </w:tr>
      <w:tr w:rsidR="00DF15BF" w:rsidRPr="00BC21D7" w14:paraId="40B77FA3" w14:textId="77777777" w:rsidTr="006C35C7">
        <w:trPr>
          <w:cantSplit/>
        </w:trPr>
        <w:tc>
          <w:tcPr>
            <w:tcW w:w="2127" w:type="dxa"/>
          </w:tcPr>
          <w:p w14:paraId="4F23FA2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Seychelles (1992)</w:t>
            </w:r>
          </w:p>
        </w:tc>
        <w:tc>
          <w:tcPr>
            <w:tcW w:w="2268" w:type="dxa"/>
          </w:tcPr>
          <w:p w14:paraId="324001EF" w14:textId="38E57366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1984" w:type="dxa"/>
          </w:tcPr>
          <w:p w14:paraId="5C96F2E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10 août 2022)</w:t>
            </w:r>
          </w:p>
        </w:tc>
        <w:tc>
          <w:tcPr>
            <w:tcW w:w="2125" w:type="dxa"/>
          </w:tcPr>
          <w:p w14:paraId="25F19A41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64BB28A6" w14:textId="77777777" w:rsidTr="006C35C7">
        <w:trPr>
          <w:cantSplit/>
        </w:trPr>
        <w:tc>
          <w:tcPr>
            <w:tcW w:w="2127" w:type="dxa"/>
          </w:tcPr>
          <w:p w14:paraId="5AA869C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Sierra Leone (2001)</w:t>
            </w:r>
          </w:p>
        </w:tc>
        <w:tc>
          <w:tcPr>
            <w:tcW w:w="2268" w:type="dxa"/>
          </w:tcPr>
          <w:p w14:paraId="09EDED4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2014)</w:t>
            </w:r>
          </w:p>
        </w:tc>
        <w:tc>
          <w:tcPr>
            <w:tcW w:w="1984" w:type="dxa"/>
          </w:tcPr>
          <w:p w14:paraId="07B4804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23 mai 2018)</w:t>
            </w:r>
          </w:p>
        </w:tc>
        <w:tc>
          <w:tcPr>
            <w:tcW w:w="2125" w:type="dxa"/>
          </w:tcPr>
          <w:p w14:paraId="32AAFD10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0743A581" w14:textId="77777777" w:rsidTr="006C35C7">
        <w:trPr>
          <w:cantSplit/>
        </w:trPr>
        <w:tc>
          <w:tcPr>
            <w:tcW w:w="2127" w:type="dxa"/>
          </w:tcPr>
          <w:p w14:paraId="7B13605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Slovaquie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(1993)</w:t>
            </w:r>
          </w:p>
        </w:tc>
        <w:tc>
          <w:tcPr>
            <w:tcW w:w="2268" w:type="dxa"/>
          </w:tcPr>
          <w:p w14:paraId="3163C2F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2023)</w:t>
            </w:r>
          </w:p>
        </w:tc>
        <w:tc>
          <w:tcPr>
            <w:tcW w:w="1984" w:type="dxa"/>
          </w:tcPr>
          <w:p w14:paraId="5B3C7EE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ADE8FE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12 mai 2027)</w:t>
            </w:r>
          </w:p>
        </w:tc>
      </w:tr>
      <w:tr w:rsidR="00DF15BF" w:rsidRPr="00BC21D7" w14:paraId="24352942" w14:textId="77777777" w:rsidTr="006C35C7">
        <w:trPr>
          <w:cantSplit/>
        </w:trPr>
        <w:tc>
          <w:tcPr>
            <w:tcW w:w="2127" w:type="dxa"/>
          </w:tcPr>
          <w:p w14:paraId="493100C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Slovénie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(1993)</w:t>
            </w:r>
          </w:p>
        </w:tc>
        <w:tc>
          <w:tcPr>
            <w:tcW w:w="2268" w:type="dxa"/>
          </w:tcPr>
          <w:p w14:paraId="77F6E37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2023)</w:t>
            </w:r>
          </w:p>
        </w:tc>
        <w:tc>
          <w:tcPr>
            <w:tcW w:w="1984" w:type="dxa"/>
          </w:tcPr>
          <w:p w14:paraId="5581805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 w:rsidDel="000B22BC">
              <w:rPr>
                <w:lang w:val="fr-FR"/>
              </w:rPr>
              <w:t xml:space="preserve"> </w:t>
            </w:r>
          </w:p>
        </w:tc>
        <w:tc>
          <w:tcPr>
            <w:tcW w:w="2125" w:type="dxa"/>
          </w:tcPr>
          <w:p w14:paraId="6426165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24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2027)</w:t>
            </w:r>
          </w:p>
        </w:tc>
      </w:tr>
      <w:tr w:rsidR="00DF15BF" w:rsidRPr="00BC21D7" w14:paraId="7410CF38" w14:textId="77777777" w:rsidTr="006C35C7">
        <w:trPr>
          <w:cantSplit/>
        </w:trPr>
        <w:tc>
          <w:tcPr>
            <w:tcW w:w="2127" w:type="dxa"/>
          </w:tcPr>
          <w:p w14:paraId="267C8E4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Somalie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(1990)</w:t>
            </w:r>
          </w:p>
        </w:tc>
        <w:tc>
          <w:tcPr>
            <w:tcW w:w="2268" w:type="dxa"/>
          </w:tcPr>
          <w:p w14:paraId="136B610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1984" w:type="dxa"/>
          </w:tcPr>
          <w:p w14:paraId="197659EF" w14:textId="77777777" w:rsidR="00DF15BF" w:rsidRPr="00BC21D7" w:rsidDel="000B22BC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6C64DA1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25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2026)</w:t>
            </w:r>
          </w:p>
        </w:tc>
      </w:tr>
      <w:tr w:rsidR="00DF15BF" w:rsidRPr="00BC21D7" w14:paraId="470D3A1C" w14:textId="77777777" w:rsidTr="006C35C7">
        <w:trPr>
          <w:cantSplit/>
        </w:trPr>
        <w:tc>
          <w:tcPr>
            <w:tcW w:w="2127" w:type="dxa"/>
          </w:tcPr>
          <w:p w14:paraId="43EA903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Sri Lanka (1994)</w:t>
            </w:r>
          </w:p>
        </w:tc>
        <w:tc>
          <w:tcPr>
            <w:tcW w:w="2268" w:type="dxa"/>
          </w:tcPr>
          <w:p w14:paraId="18AAF44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Cinquième</w:t>
            </w:r>
            <w:r>
              <w:rPr>
                <w:lang w:val="fr-FR"/>
              </w:rPr>
              <w:br/>
              <w:t>(nov.</w:t>
            </w:r>
            <w:r w:rsidRPr="00BC21D7">
              <w:rPr>
                <w:lang w:val="fr-FR"/>
              </w:rPr>
              <w:t xml:space="preserve"> 2016)</w:t>
            </w:r>
          </w:p>
        </w:tc>
        <w:tc>
          <w:tcPr>
            <w:tcW w:w="1984" w:type="dxa"/>
          </w:tcPr>
          <w:p w14:paraId="716A3C6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7 </w:t>
            </w:r>
            <w:r>
              <w:rPr>
                <w:lang w:val="fr-FR"/>
              </w:rPr>
              <w:t>déc.</w:t>
            </w:r>
            <w:r w:rsidRPr="00BC21D7">
              <w:rPr>
                <w:lang w:val="fr-FR"/>
              </w:rPr>
              <w:t xml:space="preserve"> 2020)</w:t>
            </w:r>
          </w:p>
        </w:tc>
        <w:tc>
          <w:tcPr>
            <w:tcW w:w="2125" w:type="dxa"/>
          </w:tcPr>
          <w:p w14:paraId="139B475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20485627" w14:textId="77777777" w:rsidTr="006C35C7">
        <w:trPr>
          <w:cantSplit/>
        </w:trPr>
        <w:tc>
          <w:tcPr>
            <w:tcW w:w="2127" w:type="dxa"/>
          </w:tcPr>
          <w:p w14:paraId="617B2C0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Suède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4D54B29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nov</w:t>
            </w:r>
            <w:r>
              <w:rPr>
                <w:lang w:val="fr-FR"/>
              </w:rPr>
              <w:t>.</w:t>
            </w:r>
            <w:r w:rsidRPr="00BC21D7">
              <w:rPr>
                <w:lang w:val="fr-FR"/>
              </w:rPr>
              <w:t xml:space="preserve"> 2021)</w:t>
            </w:r>
          </w:p>
        </w:tc>
        <w:tc>
          <w:tcPr>
            <w:tcW w:w="1984" w:type="dxa"/>
          </w:tcPr>
          <w:p w14:paraId="4553ADC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63EBF94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Neuvième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3 déc</w:t>
            </w:r>
            <w:r>
              <w:rPr>
                <w:lang w:val="fr-FR"/>
              </w:rPr>
              <w:t>.</w:t>
            </w:r>
            <w:r w:rsidRPr="00BC21D7">
              <w:rPr>
                <w:lang w:val="fr-FR"/>
              </w:rPr>
              <w:t xml:space="preserve"> 2025)</w:t>
            </w:r>
          </w:p>
        </w:tc>
      </w:tr>
      <w:tr w:rsidR="00DF15BF" w:rsidRPr="00BC21D7" w14:paraId="09FD210C" w14:textId="77777777" w:rsidTr="006C35C7">
        <w:trPr>
          <w:cantSplit/>
        </w:trPr>
        <w:tc>
          <w:tcPr>
            <w:tcW w:w="2127" w:type="dxa"/>
          </w:tcPr>
          <w:p w14:paraId="121DD14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Suisse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1CF2C36D" w14:textId="7CFB3078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Huitième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2023)</w:t>
            </w:r>
          </w:p>
        </w:tc>
        <w:tc>
          <w:tcPr>
            <w:tcW w:w="1984" w:type="dxa"/>
          </w:tcPr>
          <w:p w14:paraId="283FE14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5B20882" w14:textId="70B9557A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Neuvième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attendu le 28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2027)</w:t>
            </w:r>
          </w:p>
        </w:tc>
      </w:tr>
      <w:tr w:rsidR="00DF15BF" w:rsidRPr="00BC21D7" w14:paraId="22D3FA7A" w14:textId="77777777" w:rsidTr="006C35C7">
        <w:trPr>
          <w:cantSplit/>
        </w:trPr>
        <w:tc>
          <w:tcPr>
            <w:tcW w:w="2127" w:type="dxa"/>
          </w:tcPr>
          <w:p w14:paraId="4EE97737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Tadjikistan (1995)</w:t>
            </w:r>
          </w:p>
        </w:tc>
        <w:tc>
          <w:tcPr>
            <w:tcW w:w="2268" w:type="dxa"/>
          </w:tcPr>
          <w:p w14:paraId="6D8F591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2018)</w:t>
            </w:r>
          </w:p>
        </w:tc>
        <w:tc>
          <w:tcPr>
            <w:tcW w:w="1984" w:type="dxa"/>
          </w:tcPr>
          <w:p w14:paraId="2F5A891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F4A5CB9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reçu le 21 mai 2022)</w:t>
            </w:r>
          </w:p>
        </w:tc>
      </w:tr>
      <w:tr w:rsidR="00DF15BF" w:rsidRPr="00BC21D7" w14:paraId="70B8D1B0" w14:textId="77777777" w:rsidTr="006C35C7">
        <w:trPr>
          <w:cantSplit/>
        </w:trPr>
        <w:tc>
          <w:tcPr>
            <w:tcW w:w="2127" w:type="dxa"/>
          </w:tcPr>
          <w:p w14:paraId="393CE8E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Tchéquie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(1993)</w:t>
            </w:r>
          </w:p>
        </w:tc>
        <w:tc>
          <w:tcPr>
            <w:tcW w:w="2268" w:type="dxa"/>
          </w:tcPr>
          <w:p w14:paraId="70C06DF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Sixième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mai 2018)</w:t>
            </w:r>
          </w:p>
        </w:tc>
        <w:tc>
          <w:tcPr>
            <w:tcW w:w="1984" w:type="dxa"/>
          </w:tcPr>
          <w:p w14:paraId="21477A7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4E320A0F" w14:textId="585F036D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Septième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 xml:space="preserve">reçu le 26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2023)</w:t>
            </w:r>
          </w:p>
        </w:tc>
      </w:tr>
      <w:tr w:rsidR="00DF15BF" w:rsidRPr="00BC21D7" w14:paraId="793A8FA1" w14:textId="77777777" w:rsidTr="006C35C7">
        <w:trPr>
          <w:cantSplit/>
        </w:trPr>
        <w:tc>
          <w:tcPr>
            <w:tcW w:w="2127" w:type="dxa"/>
          </w:tcPr>
          <w:p w14:paraId="7D5150E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T</w:t>
            </w:r>
            <w:r>
              <w:rPr>
                <w:lang w:val="fr-FR"/>
              </w:rPr>
              <w:t>c</w:t>
            </w:r>
            <w:r w:rsidRPr="00BC21D7">
              <w:rPr>
                <w:lang w:val="fr-FR"/>
              </w:rPr>
              <w:t>had</w:t>
            </w:r>
            <w:r w:rsidRPr="00056972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(1995)</w:t>
            </w:r>
          </w:p>
        </w:tc>
        <w:tc>
          <w:tcPr>
            <w:tcW w:w="2268" w:type="dxa"/>
          </w:tcPr>
          <w:p w14:paraId="3398E95C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nov</w:t>
            </w:r>
            <w:r>
              <w:rPr>
                <w:lang w:val="fr-FR"/>
              </w:rPr>
              <w:t>.</w:t>
            </w:r>
            <w:r w:rsidRPr="00BC21D7">
              <w:rPr>
                <w:lang w:val="fr-FR"/>
              </w:rPr>
              <w:t xml:space="preserve"> 2022)</w:t>
            </w:r>
          </w:p>
        </w:tc>
        <w:tc>
          <w:tcPr>
            <w:tcW w:w="1984" w:type="dxa"/>
          </w:tcPr>
          <w:p w14:paraId="0C3D409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4E4D134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25</w:t>
            </w:r>
            <w:r>
              <w:rPr>
                <w:lang w:val="fr-FR"/>
              </w:rPr>
              <w:t> </w:t>
            </w:r>
            <w:r w:rsidRPr="00BC21D7">
              <w:rPr>
                <w:lang w:val="fr-FR"/>
              </w:rPr>
              <w:t>nov</w:t>
            </w:r>
            <w:r>
              <w:rPr>
                <w:lang w:val="fr-FR"/>
              </w:rPr>
              <w:t>.</w:t>
            </w:r>
            <w:r w:rsidRPr="00BC21D7">
              <w:rPr>
                <w:lang w:val="fr-FR"/>
              </w:rPr>
              <w:t xml:space="preserve"> 2026)</w:t>
            </w:r>
          </w:p>
        </w:tc>
      </w:tr>
      <w:tr w:rsidR="00DF15BF" w:rsidRPr="00BC21D7" w14:paraId="3F1D823A" w14:textId="77777777" w:rsidTr="006C35C7">
        <w:trPr>
          <w:cantSplit/>
        </w:trPr>
        <w:tc>
          <w:tcPr>
            <w:tcW w:w="2127" w:type="dxa"/>
          </w:tcPr>
          <w:p w14:paraId="56A5083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Thaïlande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(2007)</w:t>
            </w:r>
          </w:p>
        </w:tc>
        <w:tc>
          <w:tcPr>
            <w:tcW w:w="2268" w:type="dxa"/>
          </w:tcPr>
          <w:p w14:paraId="143972E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nov</w:t>
            </w:r>
            <w:r>
              <w:rPr>
                <w:lang w:val="fr-FR"/>
              </w:rPr>
              <w:t>.</w:t>
            </w:r>
            <w:r w:rsidRPr="00BC21D7">
              <w:rPr>
                <w:lang w:val="fr-FR"/>
              </w:rPr>
              <w:t xml:space="preserve"> 2024)</w:t>
            </w:r>
          </w:p>
        </w:tc>
        <w:tc>
          <w:tcPr>
            <w:tcW w:w="1984" w:type="dxa"/>
          </w:tcPr>
          <w:p w14:paraId="7AFA265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 w:rsidDel="00587611">
              <w:rPr>
                <w:lang w:val="fr-FR"/>
              </w:rPr>
              <w:t xml:space="preserve"> </w:t>
            </w:r>
          </w:p>
        </w:tc>
        <w:tc>
          <w:tcPr>
            <w:tcW w:w="2125" w:type="dxa"/>
          </w:tcPr>
          <w:p w14:paraId="699CCAD0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attendu le 22</w:t>
            </w:r>
            <w:r>
              <w:rPr>
                <w:lang w:val="fr-FR"/>
              </w:rPr>
              <w:t> </w:t>
            </w:r>
            <w:r w:rsidRPr="00BC21D7">
              <w:rPr>
                <w:lang w:val="fr-FR"/>
              </w:rPr>
              <w:t>nov</w:t>
            </w:r>
            <w:r>
              <w:rPr>
                <w:lang w:val="fr-FR"/>
              </w:rPr>
              <w:t>.</w:t>
            </w:r>
            <w:r w:rsidRPr="00BC21D7">
              <w:rPr>
                <w:lang w:val="fr-FR"/>
              </w:rPr>
              <w:t xml:space="preserve"> 2028)</w:t>
            </w:r>
          </w:p>
        </w:tc>
      </w:tr>
      <w:tr w:rsidR="00DF15BF" w:rsidRPr="00BC21D7" w14:paraId="118DA39C" w14:textId="77777777" w:rsidTr="006C35C7">
        <w:trPr>
          <w:cantSplit/>
        </w:trPr>
        <w:tc>
          <w:tcPr>
            <w:tcW w:w="2127" w:type="dxa"/>
          </w:tcPr>
          <w:p w14:paraId="6A19BDC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Timor-Leste (2003)</w:t>
            </w:r>
          </w:p>
        </w:tc>
        <w:tc>
          <w:tcPr>
            <w:tcW w:w="2268" w:type="dxa"/>
          </w:tcPr>
          <w:p w14:paraId="7892DC9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Initial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nov</w:t>
            </w:r>
            <w:r>
              <w:rPr>
                <w:lang w:val="fr-FR"/>
              </w:rPr>
              <w:t>.</w:t>
            </w:r>
            <w:r w:rsidRPr="00BC21D7">
              <w:rPr>
                <w:lang w:val="fr-FR"/>
              </w:rPr>
              <w:t xml:space="preserve"> 2017)</w:t>
            </w:r>
          </w:p>
        </w:tc>
        <w:tc>
          <w:tcPr>
            <w:tcW w:w="1984" w:type="dxa"/>
          </w:tcPr>
          <w:p w14:paraId="3525E13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Deuxième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6 déc</w:t>
            </w:r>
            <w:r>
              <w:rPr>
                <w:lang w:val="fr-FR"/>
              </w:rPr>
              <w:t>.</w:t>
            </w:r>
            <w:r w:rsidRPr="00BC21D7">
              <w:rPr>
                <w:lang w:val="fr-FR"/>
              </w:rPr>
              <w:t xml:space="preserve"> 2021)</w:t>
            </w:r>
          </w:p>
        </w:tc>
        <w:tc>
          <w:tcPr>
            <w:tcW w:w="2125" w:type="dxa"/>
          </w:tcPr>
          <w:p w14:paraId="093D590B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7A6BE9F5" w14:textId="77777777" w:rsidTr="006C35C7">
        <w:trPr>
          <w:cantSplit/>
        </w:trPr>
        <w:tc>
          <w:tcPr>
            <w:tcW w:w="2127" w:type="dxa"/>
          </w:tcPr>
          <w:p w14:paraId="01CA5C6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Togo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4B46E4BB" w14:textId="0FCC997D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</w:t>
            </w:r>
            <w:r>
              <w:rPr>
                <w:lang w:val="fr-FR"/>
              </w:rPr>
              <w:br/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2019)</w:t>
            </w:r>
          </w:p>
        </w:tc>
        <w:tc>
          <w:tcPr>
            <w:tcW w:w="1984" w:type="dxa"/>
          </w:tcPr>
          <w:p w14:paraId="79C1BE9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9 août 2023)</w:t>
            </w:r>
          </w:p>
        </w:tc>
        <w:tc>
          <w:tcPr>
            <w:tcW w:w="2125" w:type="dxa"/>
          </w:tcPr>
          <w:p w14:paraId="18B888FC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516DBDB7" w14:textId="77777777" w:rsidTr="006C35C7">
        <w:trPr>
          <w:cantSplit/>
        </w:trPr>
        <w:tc>
          <w:tcPr>
            <w:tcW w:w="2127" w:type="dxa"/>
          </w:tcPr>
          <w:p w14:paraId="18FB67F9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Tunisie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(1988)</w:t>
            </w:r>
          </w:p>
        </w:tc>
        <w:tc>
          <w:tcPr>
            <w:tcW w:w="2268" w:type="dxa"/>
          </w:tcPr>
          <w:p w14:paraId="7FD07A9E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(avril 2016)</w:t>
            </w:r>
          </w:p>
        </w:tc>
        <w:tc>
          <w:tcPr>
            <w:tcW w:w="1984" w:type="dxa"/>
          </w:tcPr>
          <w:p w14:paraId="7BFD045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349BA09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Quatrième</w:t>
            </w:r>
            <w:r>
              <w:rPr>
                <w:lang w:val="fr-FR"/>
              </w:rPr>
              <w:br/>
              <w:t>(reçu le 4 juin 2025)</w:t>
            </w:r>
          </w:p>
        </w:tc>
      </w:tr>
      <w:tr w:rsidR="00DF15BF" w:rsidRPr="00BC21D7" w14:paraId="3546462C" w14:textId="77777777" w:rsidTr="006C35C7">
        <w:trPr>
          <w:cantSplit/>
        </w:trPr>
        <w:tc>
          <w:tcPr>
            <w:tcW w:w="2127" w:type="dxa"/>
          </w:tcPr>
          <w:p w14:paraId="7A13FA0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Türkiye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(1988)</w:t>
            </w:r>
          </w:p>
        </w:tc>
        <w:tc>
          <w:tcPr>
            <w:tcW w:w="2268" w:type="dxa"/>
          </w:tcPr>
          <w:p w14:paraId="6B6BFBF7" w14:textId="3F2D231B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2024)</w:t>
            </w:r>
          </w:p>
        </w:tc>
        <w:tc>
          <w:tcPr>
            <w:tcW w:w="1984" w:type="dxa"/>
          </w:tcPr>
          <w:p w14:paraId="28AE24B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 w:rsidDel="00587611">
              <w:rPr>
                <w:lang w:val="fr-FR"/>
              </w:rPr>
              <w:t xml:space="preserve"> </w:t>
            </w:r>
          </w:p>
        </w:tc>
        <w:tc>
          <w:tcPr>
            <w:tcW w:w="2125" w:type="dxa"/>
          </w:tcPr>
          <w:p w14:paraId="3BC2A525" w14:textId="7CFE78EE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 xml:space="preserve">Sixième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 xml:space="preserve">(attendu le 26 </w:t>
            </w:r>
            <w:r>
              <w:rPr>
                <w:lang w:val="fr-FR"/>
              </w:rPr>
              <w:t>juill.</w:t>
            </w:r>
            <w:r w:rsidRPr="00BC21D7">
              <w:rPr>
                <w:lang w:val="fr-FR"/>
              </w:rPr>
              <w:t xml:space="preserve"> 2028)</w:t>
            </w:r>
          </w:p>
        </w:tc>
      </w:tr>
      <w:tr w:rsidR="00DF15BF" w:rsidRPr="00BC21D7" w14:paraId="75E484C6" w14:textId="77777777" w:rsidTr="006C35C7">
        <w:trPr>
          <w:cantSplit/>
        </w:trPr>
        <w:tc>
          <w:tcPr>
            <w:tcW w:w="2127" w:type="dxa"/>
          </w:tcPr>
          <w:p w14:paraId="63FED5A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Turkménistan (1999)</w:t>
            </w:r>
          </w:p>
        </w:tc>
        <w:tc>
          <w:tcPr>
            <w:tcW w:w="2268" w:type="dxa"/>
          </w:tcPr>
          <w:p w14:paraId="425684E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Troisième</w:t>
            </w:r>
            <w:r w:rsidRPr="00BC21D7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</w:t>
            </w:r>
            <w:r>
              <w:rPr>
                <w:lang w:val="fr-FR"/>
              </w:rPr>
              <w:t>mai 2025</w:t>
            </w:r>
            <w:r w:rsidRPr="00BC21D7">
              <w:rPr>
                <w:lang w:val="fr-FR"/>
              </w:rPr>
              <w:t>)</w:t>
            </w:r>
          </w:p>
        </w:tc>
        <w:tc>
          <w:tcPr>
            <w:tcW w:w="1984" w:type="dxa"/>
          </w:tcPr>
          <w:p w14:paraId="0C35CF6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0762D726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Quatrième</w:t>
            </w:r>
            <w:r w:rsidRPr="00BC21D7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</w:t>
            </w:r>
            <w:r>
              <w:rPr>
                <w:lang w:val="fr-FR"/>
              </w:rPr>
              <w:t>attendu</w:t>
            </w:r>
            <w:r w:rsidRPr="00BC21D7">
              <w:rPr>
                <w:lang w:val="fr-FR"/>
              </w:rPr>
              <w:t xml:space="preserve"> le </w:t>
            </w:r>
            <w:r>
              <w:rPr>
                <w:lang w:val="fr-FR"/>
              </w:rPr>
              <w:t>2 mai 2029</w:t>
            </w:r>
            <w:r w:rsidRPr="00BC21D7">
              <w:rPr>
                <w:lang w:val="fr-FR"/>
              </w:rPr>
              <w:t>)</w:t>
            </w:r>
          </w:p>
        </w:tc>
      </w:tr>
      <w:tr w:rsidR="00DF15BF" w:rsidRPr="00BC21D7" w14:paraId="479BE674" w14:textId="77777777" w:rsidTr="006C35C7">
        <w:trPr>
          <w:cantSplit/>
        </w:trPr>
        <w:tc>
          <w:tcPr>
            <w:tcW w:w="2127" w:type="dxa"/>
          </w:tcPr>
          <w:p w14:paraId="5AC6941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Ukraine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(1987)</w:t>
            </w:r>
          </w:p>
        </w:tc>
        <w:tc>
          <w:tcPr>
            <w:tcW w:w="2268" w:type="dxa"/>
          </w:tcPr>
          <w:p w14:paraId="0F2B3EF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Septième</w:t>
            </w:r>
            <w:r w:rsidRPr="00BC21D7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</w:t>
            </w:r>
            <w:r>
              <w:rPr>
                <w:lang w:val="fr-FR"/>
              </w:rPr>
              <w:t>mai 2025</w:t>
            </w:r>
            <w:r w:rsidRPr="00BC21D7">
              <w:rPr>
                <w:lang w:val="fr-FR"/>
              </w:rPr>
              <w:t>)</w:t>
            </w:r>
          </w:p>
        </w:tc>
        <w:tc>
          <w:tcPr>
            <w:tcW w:w="1984" w:type="dxa"/>
          </w:tcPr>
          <w:p w14:paraId="091C88EB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6BD4F67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>
              <w:rPr>
                <w:lang w:val="fr-FR"/>
              </w:rPr>
              <w:t>Huitième</w:t>
            </w:r>
            <w:r w:rsidRPr="00BC21D7">
              <w:rPr>
                <w:lang w:val="fr-FR"/>
              </w:rPr>
              <w:t xml:space="preserve">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</w:t>
            </w:r>
            <w:r>
              <w:rPr>
                <w:lang w:val="fr-FR"/>
              </w:rPr>
              <w:t>attendu</w:t>
            </w:r>
            <w:r w:rsidRPr="00BC21D7">
              <w:rPr>
                <w:lang w:val="fr-FR"/>
              </w:rPr>
              <w:t xml:space="preserve"> le </w:t>
            </w:r>
            <w:r>
              <w:rPr>
                <w:lang w:val="fr-FR"/>
              </w:rPr>
              <w:t>2 mai 2029</w:t>
            </w:r>
            <w:r w:rsidRPr="00BC21D7">
              <w:rPr>
                <w:lang w:val="fr-FR"/>
              </w:rPr>
              <w:t>)</w:t>
            </w:r>
          </w:p>
        </w:tc>
      </w:tr>
      <w:tr w:rsidR="00DF15BF" w:rsidRPr="00BC21D7" w14:paraId="20A2E856" w14:textId="77777777" w:rsidTr="006C35C7">
        <w:trPr>
          <w:cantSplit/>
        </w:trPr>
        <w:tc>
          <w:tcPr>
            <w:tcW w:w="2127" w:type="dxa"/>
          </w:tcPr>
          <w:p w14:paraId="42E4C748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Uruguay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(1986)</w:t>
            </w:r>
          </w:p>
        </w:tc>
        <w:tc>
          <w:tcPr>
            <w:tcW w:w="2268" w:type="dxa"/>
          </w:tcPr>
          <w:p w14:paraId="5DBDF88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Quatrième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(mai 2022)</w:t>
            </w:r>
          </w:p>
        </w:tc>
        <w:tc>
          <w:tcPr>
            <w:tcW w:w="1984" w:type="dxa"/>
          </w:tcPr>
          <w:p w14:paraId="5BF38DE2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996FE34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(attendu le 13</w:t>
            </w:r>
            <w:r>
              <w:rPr>
                <w:lang w:val="fr-FR"/>
              </w:rPr>
              <w:t> </w:t>
            </w:r>
            <w:r w:rsidRPr="00BC21D7">
              <w:rPr>
                <w:lang w:val="fr-FR"/>
              </w:rPr>
              <w:t>mai 2026)</w:t>
            </w:r>
          </w:p>
        </w:tc>
      </w:tr>
      <w:tr w:rsidR="00DF15BF" w:rsidRPr="00BC21D7" w14:paraId="31E23B1F" w14:textId="77777777" w:rsidTr="006C35C7">
        <w:trPr>
          <w:cantSplit/>
        </w:trPr>
        <w:tc>
          <w:tcPr>
            <w:tcW w:w="2127" w:type="dxa"/>
          </w:tcPr>
          <w:p w14:paraId="24B7DDB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lastRenderedPageBreak/>
              <w:t>Venezuela (République bolivarienne du) (1991)</w:t>
            </w:r>
          </w:p>
        </w:tc>
        <w:tc>
          <w:tcPr>
            <w:tcW w:w="2268" w:type="dxa"/>
          </w:tcPr>
          <w:p w14:paraId="3CC2AC3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Troisième et quatrième</w:t>
            </w:r>
            <w:r>
              <w:rPr>
                <w:lang w:val="fr-FR"/>
              </w:rPr>
              <w:br/>
              <w:t>(</w:t>
            </w:r>
            <w:r w:rsidRPr="00BC21D7">
              <w:rPr>
                <w:lang w:val="fr-FR"/>
              </w:rPr>
              <w:t>nov</w:t>
            </w:r>
            <w:r>
              <w:rPr>
                <w:lang w:val="fr-FR"/>
              </w:rPr>
              <w:t>.</w:t>
            </w:r>
            <w:r w:rsidRPr="00BC21D7">
              <w:rPr>
                <w:lang w:val="fr-FR"/>
              </w:rPr>
              <w:t xml:space="preserve"> 2014)</w:t>
            </w:r>
          </w:p>
        </w:tc>
        <w:tc>
          <w:tcPr>
            <w:tcW w:w="1984" w:type="dxa"/>
          </w:tcPr>
          <w:p w14:paraId="1354E2C4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Cinquième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 xml:space="preserve">(28 </w:t>
            </w:r>
            <w:r>
              <w:rPr>
                <w:lang w:val="fr-FR"/>
              </w:rPr>
              <w:t>nov.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2125" w:type="dxa"/>
          </w:tcPr>
          <w:p w14:paraId="3A8C428F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09E1F258" w14:textId="77777777" w:rsidTr="006C35C7">
        <w:trPr>
          <w:cantSplit/>
        </w:trPr>
        <w:tc>
          <w:tcPr>
            <w:tcW w:w="2127" w:type="dxa"/>
          </w:tcPr>
          <w:p w14:paraId="4F02DF90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>Viet Nam (2015)</w:t>
            </w:r>
          </w:p>
        </w:tc>
        <w:tc>
          <w:tcPr>
            <w:tcW w:w="2268" w:type="dxa"/>
          </w:tcPr>
          <w:p w14:paraId="3C478635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Initial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(nov</w:t>
            </w:r>
            <w:r>
              <w:rPr>
                <w:lang w:val="fr-FR"/>
              </w:rPr>
              <w:t>.</w:t>
            </w:r>
            <w:r w:rsidRPr="00BC21D7">
              <w:rPr>
                <w:lang w:val="fr-FR"/>
              </w:rPr>
              <w:t xml:space="preserve"> 2018)</w:t>
            </w:r>
          </w:p>
        </w:tc>
        <w:tc>
          <w:tcPr>
            <w:tcW w:w="1984" w:type="dxa"/>
          </w:tcPr>
          <w:p w14:paraId="1EF47280" w14:textId="77777777" w:rsidR="00DF15BF" w:rsidRPr="00BC21D7" w:rsidDel="00A507B0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2125" w:type="dxa"/>
          </w:tcPr>
          <w:p w14:paraId="22D96AC6" w14:textId="77777777" w:rsidR="00DF15BF" w:rsidRPr="00BC21D7" w:rsidDel="00A507B0" w:rsidRDefault="00DF15BF" w:rsidP="006C35C7">
            <w:pPr>
              <w:spacing w:before="40" w:after="120"/>
              <w:rPr>
                <w:lang w:val="fr-FR"/>
              </w:rPr>
            </w:pPr>
            <w:r w:rsidRPr="00BC21D7"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(reçu le 25 mars 2024)</w:t>
            </w:r>
          </w:p>
        </w:tc>
      </w:tr>
      <w:tr w:rsidR="00DF15BF" w:rsidRPr="00BC21D7" w14:paraId="6BF91324" w14:textId="77777777" w:rsidTr="006C35C7">
        <w:trPr>
          <w:cantSplit/>
        </w:trPr>
        <w:tc>
          <w:tcPr>
            <w:tcW w:w="2127" w:type="dxa"/>
          </w:tcPr>
          <w:p w14:paraId="3C1AC73A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Yémen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(1991)</w:t>
            </w:r>
          </w:p>
        </w:tc>
        <w:tc>
          <w:tcPr>
            <w:tcW w:w="2268" w:type="dxa"/>
          </w:tcPr>
          <w:p w14:paraId="6A59CAD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(mai 2010)</w:t>
            </w:r>
          </w:p>
        </w:tc>
        <w:tc>
          <w:tcPr>
            <w:tcW w:w="1984" w:type="dxa"/>
          </w:tcPr>
          <w:p w14:paraId="11C6B076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(14 mai 2014)</w:t>
            </w:r>
          </w:p>
        </w:tc>
        <w:tc>
          <w:tcPr>
            <w:tcW w:w="2125" w:type="dxa"/>
          </w:tcPr>
          <w:p w14:paraId="0E6C4E00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BC21D7" w14:paraId="1FA519D4" w14:textId="77777777" w:rsidTr="006C35C7">
        <w:trPr>
          <w:cantSplit/>
        </w:trPr>
        <w:tc>
          <w:tcPr>
            <w:tcW w:w="2127" w:type="dxa"/>
            <w:tcBorders>
              <w:bottom w:val="single" w:sz="12" w:space="0" w:color="auto"/>
            </w:tcBorders>
          </w:tcPr>
          <w:p w14:paraId="4D602E4F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proofErr w:type="spellStart"/>
            <w:r w:rsidRPr="00BC21D7">
              <w:rPr>
                <w:lang w:val="fr-FR"/>
              </w:rPr>
              <w:t>Zambie</w:t>
            </w:r>
            <w:r w:rsidRPr="003D2778">
              <w:rPr>
                <w:i/>
                <w:iCs/>
                <w:vertAlign w:val="superscript"/>
                <w:lang w:val="fr-FR"/>
              </w:rPr>
              <w:t>a</w:t>
            </w:r>
            <w:proofErr w:type="spellEnd"/>
            <w:r w:rsidRPr="00BC21D7">
              <w:rPr>
                <w:lang w:val="fr-FR"/>
              </w:rPr>
              <w:t xml:space="preserve"> (1998)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7DDD6BA1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Deuxième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(mai 2008)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32770503" w14:textId="77777777" w:rsidR="00DF15BF" w:rsidRPr="00BC21D7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BC21D7">
              <w:rPr>
                <w:lang w:val="fr-FR"/>
              </w:rPr>
              <w:t xml:space="preserve">Troisième </w:t>
            </w:r>
            <w:r>
              <w:rPr>
                <w:lang w:val="fr-FR"/>
              </w:rPr>
              <w:br/>
            </w:r>
            <w:r w:rsidRPr="00BC21D7">
              <w:rPr>
                <w:lang w:val="fr-FR"/>
              </w:rPr>
              <w:t>(30 juin 2012)</w:t>
            </w:r>
          </w:p>
        </w:tc>
        <w:tc>
          <w:tcPr>
            <w:tcW w:w="2125" w:type="dxa"/>
            <w:tcBorders>
              <w:bottom w:val="single" w:sz="12" w:space="0" w:color="auto"/>
            </w:tcBorders>
          </w:tcPr>
          <w:p w14:paraId="1B0811F1" w14:textId="77777777" w:rsidR="00DF15BF" w:rsidRPr="00BC21D7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</w:tbl>
    <w:p w14:paraId="1BDC943D" w14:textId="77777777" w:rsidR="00DF15BF" w:rsidRPr="00787805" w:rsidRDefault="00DF15BF" w:rsidP="00DF15BF">
      <w:pPr>
        <w:spacing w:before="120" w:line="220" w:lineRule="atLeast"/>
        <w:ind w:left="1134" w:right="1134" w:firstLine="170"/>
        <w:rPr>
          <w:sz w:val="18"/>
          <w:szCs w:val="18"/>
          <w:lang w:val="fr-FR"/>
        </w:rPr>
      </w:pPr>
      <w:r w:rsidRPr="00787805">
        <w:rPr>
          <w:i/>
          <w:iCs/>
          <w:sz w:val="18"/>
          <w:szCs w:val="18"/>
          <w:vertAlign w:val="superscript"/>
          <w:lang w:val="fr-FR"/>
        </w:rPr>
        <w:t>a</w:t>
      </w:r>
      <w:r w:rsidRPr="00787805">
        <w:rPr>
          <w:sz w:val="18"/>
          <w:szCs w:val="18"/>
          <w:lang w:val="fr-FR"/>
        </w:rPr>
        <w:t xml:space="preserve">  États </w:t>
      </w:r>
      <w:r>
        <w:rPr>
          <w:sz w:val="18"/>
          <w:szCs w:val="18"/>
          <w:lang w:val="fr-FR"/>
        </w:rPr>
        <w:t>P</w:t>
      </w:r>
      <w:r w:rsidRPr="00787805">
        <w:rPr>
          <w:sz w:val="18"/>
          <w:szCs w:val="18"/>
          <w:lang w:val="fr-FR"/>
        </w:rPr>
        <w:t>arties soumettant un rapport selon la procédure simplifiée.</w:t>
      </w:r>
    </w:p>
    <w:p w14:paraId="782FA0CE" w14:textId="77777777" w:rsidR="00DF15BF" w:rsidRPr="00CA3D5D" w:rsidRDefault="00DF15BF" w:rsidP="00DF15BF">
      <w:pPr>
        <w:pStyle w:val="H23G"/>
        <w:rPr>
          <w:lang w:val="fr-FR"/>
        </w:rPr>
      </w:pPr>
      <w:r>
        <w:rPr>
          <w:bCs/>
          <w:lang w:val="fr-FR"/>
        </w:rPr>
        <w:tab/>
      </w:r>
      <w:r w:rsidRPr="00CA3D5D">
        <w:rPr>
          <w:bCs/>
          <w:lang w:val="fr-FR"/>
        </w:rPr>
        <w:t>4.</w:t>
      </w:r>
      <w:r w:rsidRPr="00CA3D5D">
        <w:rPr>
          <w:lang w:val="fr-FR"/>
        </w:rPr>
        <w:tab/>
      </w:r>
      <w:r w:rsidRPr="00CA3D5D">
        <w:rPr>
          <w:bCs/>
          <w:lang w:val="fr-FR"/>
        </w:rPr>
        <w:t xml:space="preserve">Examen des rapports soumis par les États </w:t>
      </w:r>
      <w:r>
        <w:rPr>
          <w:bCs/>
          <w:lang w:val="fr-FR"/>
        </w:rPr>
        <w:t>P</w:t>
      </w:r>
      <w:r w:rsidRPr="00CA3D5D">
        <w:rPr>
          <w:bCs/>
          <w:lang w:val="fr-FR"/>
        </w:rPr>
        <w:t>arties en application de l</w:t>
      </w:r>
      <w:r>
        <w:rPr>
          <w:bCs/>
          <w:lang w:val="fr-FR"/>
        </w:rPr>
        <w:t>’</w:t>
      </w:r>
      <w:r w:rsidRPr="00CA3D5D">
        <w:rPr>
          <w:bCs/>
          <w:lang w:val="fr-FR"/>
        </w:rPr>
        <w:t xml:space="preserve">article 19 </w:t>
      </w:r>
      <w:r>
        <w:rPr>
          <w:bCs/>
          <w:lang w:val="fr-FR"/>
        </w:rPr>
        <w:br/>
      </w:r>
      <w:r w:rsidRPr="00CA3D5D">
        <w:rPr>
          <w:bCs/>
          <w:lang w:val="fr-FR"/>
        </w:rPr>
        <w:t>de la Convention</w:t>
      </w:r>
    </w:p>
    <w:p w14:paraId="5638E4F6" w14:textId="77777777" w:rsidR="00DF15BF" w:rsidRPr="00CA3D5D" w:rsidRDefault="00DF15BF" w:rsidP="00DF15BF">
      <w:pPr>
        <w:pStyle w:val="SingleTxtG"/>
        <w:ind w:firstLine="567"/>
        <w:rPr>
          <w:lang w:val="fr-FR"/>
        </w:rPr>
      </w:pPr>
      <w:r w:rsidRPr="00CA3D5D">
        <w:rPr>
          <w:lang w:val="fr-FR"/>
        </w:rPr>
        <w:t>L</w:t>
      </w:r>
      <w:r>
        <w:rPr>
          <w:lang w:val="fr-FR"/>
        </w:rPr>
        <w:t>’</w:t>
      </w:r>
      <w:r w:rsidRPr="00CA3D5D">
        <w:rPr>
          <w:lang w:val="fr-FR"/>
        </w:rPr>
        <w:t xml:space="preserve">attention des États </w:t>
      </w:r>
      <w:r>
        <w:rPr>
          <w:lang w:val="fr-FR"/>
        </w:rPr>
        <w:t>P</w:t>
      </w:r>
      <w:r w:rsidRPr="00CA3D5D">
        <w:rPr>
          <w:lang w:val="fr-FR"/>
        </w:rPr>
        <w:t>arties est appelée sur le calendrier provisoire de l</w:t>
      </w:r>
      <w:r>
        <w:rPr>
          <w:lang w:val="fr-FR"/>
        </w:rPr>
        <w:t>’</w:t>
      </w:r>
      <w:r w:rsidRPr="00CA3D5D">
        <w:rPr>
          <w:lang w:val="fr-FR"/>
        </w:rPr>
        <w:t>examen des rapports périodiques ci-après. Conformément à l</w:t>
      </w:r>
      <w:r>
        <w:rPr>
          <w:lang w:val="fr-FR"/>
        </w:rPr>
        <w:t>’</w:t>
      </w:r>
      <w:r w:rsidRPr="00CA3D5D">
        <w:rPr>
          <w:lang w:val="fr-FR"/>
        </w:rPr>
        <w:t xml:space="preserve">article 68 du </w:t>
      </w:r>
      <w:r>
        <w:rPr>
          <w:lang w:val="fr-FR"/>
        </w:rPr>
        <w:t>r</w:t>
      </w:r>
      <w:r w:rsidRPr="00CA3D5D">
        <w:rPr>
          <w:lang w:val="fr-FR"/>
        </w:rPr>
        <w:t xml:space="preserve">èglement intérieur, les représentants des États </w:t>
      </w:r>
      <w:r>
        <w:rPr>
          <w:lang w:val="fr-FR"/>
        </w:rPr>
        <w:t>P</w:t>
      </w:r>
      <w:r w:rsidRPr="00CA3D5D">
        <w:rPr>
          <w:lang w:val="fr-FR"/>
        </w:rPr>
        <w:t>arties sont invités à assister aux séances du Comité consacrées à l</w:t>
      </w:r>
      <w:r>
        <w:rPr>
          <w:lang w:val="fr-FR"/>
        </w:rPr>
        <w:t>’</w:t>
      </w:r>
      <w:r w:rsidRPr="00CA3D5D">
        <w:rPr>
          <w:lang w:val="fr-FR"/>
        </w:rPr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3686"/>
        <w:gridCol w:w="1416"/>
      </w:tblGrid>
      <w:tr w:rsidR="00DF15BF" w:rsidRPr="00787805" w14:paraId="4A6117A7" w14:textId="77777777" w:rsidTr="006C35C7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FB4A162" w14:textId="77777777" w:rsidR="00DF15BF" w:rsidRPr="00787805" w:rsidRDefault="00DF15BF" w:rsidP="006C35C7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787805">
              <w:rPr>
                <w:i/>
                <w:sz w:val="16"/>
                <w:lang w:val="fr-FR"/>
              </w:rPr>
              <w:t>Date et heure de la séance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FA01BA6" w14:textId="77777777" w:rsidR="00DF15BF" w:rsidRPr="00787805" w:rsidRDefault="00DF15BF" w:rsidP="006C35C7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  <w:r w:rsidRPr="00787805">
              <w:rPr>
                <w:i/>
                <w:sz w:val="16"/>
                <w:lang w:val="fr-FR"/>
              </w:rPr>
              <w:t>Rapport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C516A20" w14:textId="77777777" w:rsidR="00DF15BF" w:rsidRPr="00787805" w:rsidRDefault="00DF15BF" w:rsidP="006C35C7">
            <w:pPr>
              <w:spacing w:before="80" w:after="80" w:line="200" w:lineRule="exact"/>
              <w:rPr>
                <w:i/>
                <w:sz w:val="16"/>
                <w:lang w:val="fr-FR"/>
              </w:rPr>
            </w:pPr>
            <w:r w:rsidRPr="00787805">
              <w:rPr>
                <w:i/>
                <w:sz w:val="16"/>
                <w:lang w:val="fr-FR"/>
              </w:rPr>
              <w:t>Cote</w:t>
            </w:r>
          </w:p>
        </w:tc>
      </w:tr>
      <w:tr w:rsidR="00DF15BF" w:rsidRPr="00787805" w14:paraId="4C54E4FE" w14:textId="77777777" w:rsidTr="006C35C7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</w:tcBorders>
          </w:tcPr>
          <w:p w14:paraId="09D54D32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686" w:type="dxa"/>
            <w:tcBorders>
              <w:top w:val="single" w:sz="12" w:space="0" w:color="auto"/>
            </w:tcBorders>
          </w:tcPr>
          <w:p w14:paraId="56FF1D60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416" w:type="dxa"/>
            <w:tcBorders>
              <w:top w:val="single" w:sz="12" w:space="0" w:color="auto"/>
            </w:tcBorders>
          </w:tcPr>
          <w:p w14:paraId="1416DE25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:rsidDel="00D838A8" w14:paraId="3B4456AA" w14:textId="77777777" w:rsidTr="006C35C7">
        <w:tc>
          <w:tcPr>
            <w:tcW w:w="2268" w:type="dxa"/>
          </w:tcPr>
          <w:p w14:paraId="6FE1BCE9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 xml:space="preserve">Mardi </w:t>
            </w:r>
            <w:r>
              <w:rPr>
                <w:lang w:val="fr-FR"/>
              </w:rPr>
              <w:t>11 novembre</w:t>
            </w:r>
            <w:r w:rsidRPr="00787805">
              <w:rPr>
                <w:lang w:val="fr-FR"/>
              </w:rPr>
              <w:t xml:space="preserve"> </w:t>
            </w:r>
          </w:p>
        </w:tc>
        <w:tc>
          <w:tcPr>
            <w:tcW w:w="3686" w:type="dxa"/>
          </w:tcPr>
          <w:p w14:paraId="42193247" w14:textId="77777777" w:rsidR="00DF15BF" w:rsidRPr="00787805" w:rsidDel="00D838A8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416" w:type="dxa"/>
          </w:tcPr>
          <w:p w14:paraId="5BAA9C8B" w14:textId="77777777" w:rsidR="00DF15BF" w:rsidRPr="00787805" w:rsidDel="00D838A8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14:paraId="44716FD4" w14:textId="77777777" w:rsidTr="006C35C7">
        <w:tc>
          <w:tcPr>
            <w:tcW w:w="2268" w:type="dxa"/>
          </w:tcPr>
          <w:p w14:paraId="47BD8D40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>10 heures-13 heures</w:t>
            </w:r>
          </w:p>
        </w:tc>
        <w:tc>
          <w:tcPr>
            <w:tcW w:w="3686" w:type="dxa"/>
          </w:tcPr>
          <w:p w14:paraId="4DE0B3C1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Israël :</w:t>
            </w:r>
            <w:r w:rsidRPr="00787805">
              <w:rPr>
                <w:lang w:val="fr-FR"/>
              </w:rPr>
              <w:t xml:space="preserve"> </w:t>
            </w:r>
            <w:r>
              <w:rPr>
                <w:lang w:val="fr-FR"/>
              </w:rPr>
              <w:t>sixième</w:t>
            </w:r>
            <w:r w:rsidRPr="00787805">
              <w:rPr>
                <w:lang w:val="fr-FR"/>
              </w:rPr>
              <w:t xml:space="preserve"> rapport périodique</w:t>
            </w:r>
          </w:p>
        </w:tc>
        <w:tc>
          <w:tcPr>
            <w:tcW w:w="1416" w:type="dxa"/>
          </w:tcPr>
          <w:p w14:paraId="405CD558" w14:textId="4D97F38F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50" w:history="1">
              <w:r w:rsidRPr="00DF15BF">
                <w:rPr>
                  <w:rStyle w:val="Lienhypertexte"/>
                  <w:lang w:val="fr-FR"/>
                </w:rPr>
                <w:t>CAT/C/ISR/6</w:t>
              </w:r>
            </w:hyperlink>
          </w:p>
        </w:tc>
      </w:tr>
      <w:tr w:rsidR="00DF15BF" w:rsidRPr="00787805" w14:paraId="085E286C" w14:textId="77777777" w:rsidTr="006C35C7">
        <w:tc>
          <w:tcPr>
            <w:tcW w:w="2268" w:type="dxa"/>
          </w:tcPr>
          <w:p w14:paraId="4EDBF035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 xml:space="preserve">Mercredi </w:t>
            </w:r>
            <w:r>
              <w:rPr>
                <w:lang w:val="fr-FR"/>
              </w:rPr>
              <w:t>12 novembre</w:t>
            </w:r>
          </w:p>
        </w:tc>
        <w:tc>
          <w:tcPr>
            <w:tcW w:w="3686" w:type="dxa"/>
          </w:tcPr>
          <w:p w14:paraId="669AF313" w14:textId="77777777" w:rsidR="00DF15BF" w:rsidRPr="00787805" w:rsidDel="00D838A8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416" w:type="dxa"/>
          </w:tcPr>
          <w:p w14:paraId="616C073A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14:paraId="3EC4BD10" w14:textId="77777777" w:rsidTr="006C35C7">
        <w:tc>
          <w:tcPr>
            <w:tcW w:w="2268" w:type="dxa"/>
          </w:tcPr>
          <w:p w14:paraId="1F415D60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>10 heures-13 heures</w:t>
            </w:r>
          </w:p>
        </w:tc>
        <w:tc>
          <w:tcPr>
            <w:tcW w:w="3686" w:type="dxa"/>
          </w:tcPr>
          <w:p w14:paraId="29A7F0D0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Argentine :</w:t>
            </w:r>
            <w:r w:rsidRPr="00787805">
              <w:rPr>
                <w:lang w:val="fr-FR"/>
              </w:rPr>
              <w:t xml:space="preserve"> </w:t>
            </w:r>
            <w:r>
              <w:rPr>
                <w:lang w:val="fr-FR"/>
              </w:rPr>
              <w:t>septième</w:t>
            </w:r>
            <w:r w:rsidRPr="00787805">
              <w:rPr>
                <w:lang w:val="fr-FR"/>
              </w:rPr>
              <w:t xml:space="preserve"> rapport périodique</w:t>
            </w:r>
          </w:p>
        </w:tc>
        <w:tc>
          <w:tcPr>
            <w:tcW w:w="1416" w:type="dxa"/>
          </w:tcPr>
          <w:p w14:paraId="2ACE133C" w14:textId="508478A4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51" w:history="1">
              <w:r w:rsidRPr="00DF15BF">
                <w:rPr>
                  <w:rStyle w:val="Lienhypertexte"/>
                  <w:lang w:val="fr-FR"/>
                </w:rPr>
                <w:t>CAT/C/ARG/7</w:t>
              </w:r>
            </w:hyperlink>
          </w:p>
        </w:tc>
      </w:tr>
      <w:tr w:rsidR="00DF15BF" w:rsidRPr="00787805" w14:paraId="6A55DC05" w14:textId="77777777" w:rsidTr="006C35C7">
        <w:tc>
          <w:tcPr>
            <w:tcW w:w="2268" w:type="dxa"/>
          </w:tcPr>
          <w:p w14:paraId="1C95E79B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>15 heures-18 heures</w:t>
            </w:r>
          </w:p>
        </w:tc>
        <w:tc>
          <w:tcPr>
            <w:tcW w:w="3686" w:type="dxa"/>
          </w:tcPr>
          <w:p w14:paraId="3DE2E227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Israël :</w:t>
            </w:r>
            <w:r w:rsidRPr="00787805">
              <w:rPr>
                <w:lang w:val="fr-FR"/>
              </w:rPr>
              <w:t xml:space="preserve"> réponses</w:t>
            </w:r>
          </w:p>
        </w:tc>
        <w:tc>
          <w:tcPr>
            <w:tcW w:w="1416" w:type="dxa"/>
          </w:tcPr>
          <w:p w14:paraId="440AB887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14:paraId="6CAC5741" w14:textId="77777777" w:rsidTr="006C35C7">
        <w:tc>
          <w:tcPr>
            <w:tcW w:w="2268" w:type="dxa"/>
          </w:tcPr>
          <w:p w14:paraId="7AE6A8DE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 xml:space="preserve">Jeudi </w:t>
            </w:r>
            <w:r>
              <w:rPr>
                <w:lang w:val="fr-FR"/>
              </w:rPr>
              <w:t>13 novembre</w:t>
            </w:r>
          </w:p>
        </w:tc>
        <w:tc>
          <w:tcPr>
            <w:tcW w:w="3686" w:type="dxa"/>
          </w:tcPr>
          <w:p w14:paraId="7DE952EB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416" w:type="dxa"/>
          </w:tcPr>
          <w:p w14:paraId="7B1EEE63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14:paraId="15130783" w14:textId="77777777" w:rsidTr="006C35C7">
        <w:tc>
          <w:tcPr>
            <w:tcW w:w="2268" w:type="dxa"/>
          </w:tcPr>
          <w:p w14:paraId="2A9C4C3B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>15 heures-18 heures</w:t>
            </w:r>
          </w:p>
        </w:tc>
        <w:tc>
          <w:tcPr>
            <w:tcW w:w="3686" w:type="dxa"/>
          </w:tcPr>
          <w:p w14:paraId="49253166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Argentine :</w:t>
            </w:r>
            <w:r w:rsidRPr="00787805">
              <w:rPr>
                <w:lang w:val="fr-FR"/>
              </w:rPr>
              <w:t xml:space="preserve"> réponses</w:t>
            </w:r>
          </w:p>
        </w:tc>
        <w:tc>
          <w:tcPr>
            <w:tcW w:w="1416" w:type="dxa"/>
          </w:tcPr>
          <w:p w14:paraId="32E4F836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14:paraId="32773AA0" w14:textId="77777777" w:rsidTr="006C35C7">
        <w:tc>
          <w:tcPr>
            <w:tcW w:w="2268" w:type="dxa"/>
          </w:tcPr>
          <w:p w14:paraId="1613E28B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 xml:space="preserve">Mardi </w:t>
            </w:r>
            <w:r>
              <w:rPr>
                <w:lang w:val="fr-FR"/>
              </w:rPr>
              <w:t>18 novembre</w:t>
            </w:r>
          </w:p>
        </w:tc>
        <w:tc>
          <w:tcPr>
            <w:tcW w:w="3686" w:type="dxa"/>
          </w:tcPr>
          <w:p w14:paraId="13E69995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416" w:type="dxa"/>
          </w:tcPr>
          <w:p w14:paraId="109EAD9E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14:paraId="3A3C1843" w14:textId="77777777" w:rsidTr="006C35C7">
        <w:tc>
          <w:tcPr>
            <w:tcW w:w="2268" w:type="dxa"/>
          </w:tcPr>
          <w:p w14:paraId="2310D6C1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>10 heures-13 heures</w:t>
            </w:r>
          </w:p>
        </w:tc>
        <w:tc>
          <w:tcPr>
            <w:tcW w:w="3686" w:type="dxa"/>
          </w:tcPr>
          <w:p w14:paraId="580B80A8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Bahreïn :</w:t>
            </w:r>
            <w:r w:rsidRPr="00787805">
              <w:rPr>
                <w:lang w:val="fr-FR"/>
              </w:rPr>
              <w:t xml:space="preserve"> </w:t>
            </w:r>
            <w:r>
              <w:rPr>
                <w:lang w:val="fr-FR"/>
              </w:rPr>
              <w:t>quatrième</w:t>
            </w:r>
            <w:r w:rsidRPr="00787805">
              <w:rPr>
                <w:lang w:val="fr-FR"/>
              </w:rPr>
              <w:t xml:space="preserve"> rapport périodique</w:t>
            </w:r>
          </w:p>
        </w:tc>
        <w:tc>
          <w:tcPr>
            <w:tcW w:w="1416" w:type="dxa"/>
          </w:tcPr>
          <w:p w14:paraId="4C537F01" w14:textId="390540EA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52" w:history="1">
              <w:r w:rsidRPr="00DF15BF">
                <w:rPr>
                  <w:rStyle w:val="Lienhypertexte"/>
                  <w:lang w:val="fr-FR"/>
                </w:rPr>
                <w:t>CAT/C/BHR/4</w:t>
              </w:r>
            </w:hyperlink>
          </w:p>
        </w:tc>
      </w:tr>
      <w:tr w:rsidR="00DF15BF" w:rsidRPr="00787805" w14:paraId="765C2446" w14:textId="77777777" w:rsidTr="006C35C7">
        <w:tc>
          <w:tcPr>
            <w:tcW w:w="2268" w:type="dxa"/>
          </w:tcPr>
          <w:p w14:paraId="2E7BA672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 xml:space="preserve">Mercredi </w:t>
            </w:r>
            <w:r>
              <w:rPr>
                <w:lang w:val="fr-FR"/>
              </w:rPr>
              <w:t>19 novembre</w:t>
            </w:r>
          </w:p>
        </w:tc>
        <w:tc>
          <w:tcPr>
            <w:tcW w:w="3686" w:type="dxa"/>
          </w:tcPr>
          <w:p w14:paraId="58AD30AA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416" w:type="dxa"/>
          </w:tcPr>
          <w:p w14:paraId="0730CE04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14:paraId="6FA9B9A4" w14:textId="77777777" w:rsidTr="006C35C7">
        <w:tc>
          <w:tcPr>
            <w:tcW w:w="2268" w:type="dxa"/>
          </w:tcPr>
          <w:p w14:paraId="47E893CE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>10 heures-13 heures</w:t>
            </w:r>
          </w:p>
        </w:tc>
        <w:tc>
          <w:tcPr>
            <w:tcW w:w="3686" w:type="dxa"/>
          </w:tcPr>
          <w:p w14:paraId="407B21C6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Albanie :</w:t>
            </w:r>
            <w:r w:rsidRPr="00787805">
              <w:rPr>
                <w:lang w:val="fr-FR"/>
              </w:rPr>
              <w:t xml:space="preserve"> </w:t>
            </w:r>
            <w:r>
              <w:rPr>
                <w:lang w:val="fr-FR"/>
              </w:rPr>
              <w:t>troisième</w:t>
            </w:r>
            <w:r w:rsidRPr="00787805">
              <w:rPr>
                <w:lang w:val="fr-FR"/>
              </w:rPr>
              <w:t xml:space="preserve"> rapport périodique</w:t>
            </w:r>
          </w:p>
        </w:tc>
        <w:tc>
          <w:tcPr>
            <w:tcW w:w="1416" w:type="dxa"/>
          </w:tcPr>
          <w:p w14:paraId="4ECB7DE6" w14:textId="2F296642" w:rsidR="00DF15BF" w:rsidRPr="00787805" w:rsidRDefault="00DF15BF" w:rsidP="006C35C7">
            <w:pPr>
              <w:spacing w:before="40" w:after="120"/>
              <w:rPr>
                <w:lang w:val="fr-FR"/>
              </w:rPr>
            </w:pPr>
            <w:hyperlink r:id="rId53" w:history="1">
              <w:r w:rsidRPr="00DF15BF">
                <w:rPr>
                  <w:rStyle w:val="Lienhypertexte"/>
                </w:rPr>
                <w:t>CAT/C/ALB/3</w:t>
              </w:r>
            </w:hyperlink>
          </w:p>
        </w:tc>
      </w:tr>
      <w:tr w:rsidR="00DF15BF" w:rsidRPr="00787805" w14:paraId="48BBB477" w14:textId="77777777" w:rsidTr="006C35C7">
        <w:tc>
          <w:tcPr>
            <w:tcW w:w="2268" w:type="dxa"/>
          </w:tcPr>
          <w:p w14:paraId="5D43C7A8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>15 heures-18 heures</w:t>
            </w:r>
          </w:p>
        </w:tc>
        <w:tc>
          <w:tcPr>
            <w:tcW w:w="3686" w:type="dxa"/>
          </w:tcPr>
          <w:p w14:paraId="0C4F5445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Bahreïn :</w:t>
            </w:r>
            <w:r w:rsidRPr="00787805">
              <w:rPr>
                <w:lang w:val="fr-FR"/>
              </w:rPr>
              <w:t xml:space="preserve"> réponses</w:t>
            </w:r>
          </w:p>
        </w:tc>
        <w:tc>
          <w:tcPr>
            <w:tcW w:w="1416" w:type="dxa"/>
          </w:tcPr>
          <w:p w14:paraId="5A60A58B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14:paraId="718A3C1D" w14:textId="77777777" w:rsidTr="0041014E">
        <w:tc>
          <w:tcPr>
            <w:tcW w:w="2268" w:type="dxa"/>
          </w:tcPr>
          <w:p w14:paraId="64071371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 xml:space="preserve">Jeudi </w:t>
            </w:r>
            <w:r>
              <w:rPr>
                <w:lang w:val="fr-FR"/>
              </w:rPr>
              <w:t>20 novembre</w:t>
            </w:r>
          </w:p>
        </w:tc>
        <w:tc>
          <w:tcPr>
            <w:tcW w:w="3686" w:type="dxa"/>
          </w:tcPr>
          <w:p w14:paraId="7E81CA90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416" w:type="dxa"/>
          </w:tcPr>
          <w:p w14:paraId="5444E176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  <w:tr w:rsidR="00DF15BF" w:rsidRPr="00787805" w14:paraId="09842F2C" w14:textId="77777777" w:rsidTr="0041014E">
        <w:tc>
          <w:tcPr>
            <w:tcW w:w="2268" w:type="dxa"/>
            <w:tcBorders>
              <w:bottom w:val="single" w:sz="12" w:space="0" w:color="auto"/>
            </w:tcBorders>
          </w:tcPr>
          <w:p w14:paraId="5F3112FA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 w:rsidRPr="00787805">
              <w:rPr>
                <w:lang w:val="fr-FR"/>
              </w:rPr>
              <w:t>15 heures-18 heures</w:t>
            </w:r>
          </w:p>
        </w:tc>
        <w:tc>
          <w:tcPr>
            <w:tcW w:w="3686" w:type="dxa"/>
            <w:tcBorders>
              <w:bottom w:val="single" w:sz="12" w:space="0" w:color="auto"/>
            </w:tcBorders>
          </w:tcPr>
          <w:p w14:paraId="78B1F721" w14:textId="77777777" w:rsidR="00DF15BF" w:rsidRPr="00787805" w:rsidRDefault="00DF15BF" w:rsidP="006C35C7">
            <w:pPr>
              <w:spacing w:before="40" w:after="120"/>
              <w:ind w:right="113"/>
              <w:rPr>
                <w:lang w:val="fr-FR"/>
              </w:rPr>
            </w:pPr>
            <w:r>
              <w:rPr>
                <w:lang w:val="fr-FR"/>
              </w:rPr>
              <w:t>Albanie :</w:t>
            </w:r>
            <w:r w:rsidRPr="00787805">
              <w:rPr>
                <w:lang w:val="fr-FR"/>
              </w:rPr>
              <w:t xml:space="preserve"> réponses</w:t>
            </w:r>
          </w:p>
        </w:tc>
        <w:tc>
          <w:tcPr>
            <w:tcW w:w="1416" w:type="dxa"/>
            <w:tcBorders>
              <w:bottom w:val="single" w:sz="12" w:space="0" w:color="auto"/>
            </w:tcBorders>
          </w:tcPr>
          <w:p w14:paraId="5E62A5EC" w14:textId="77777777" w:rsidR="00DF15BF" w:rsidRPr="00787805" w:rsidRDefault="00DF15BF" w:rsidP="006C35C7">
            <w:pPr>
              <w:spacing w:before="40" w:after="120"/>
              <w:rPr>
                <w:lang w:val="fr-FR"/>
              </w:rPr>
            </w:pPr>
          </w:p>
        </w:tc>
      </w:tr>
    </w:tbl>
    <w:p w14:paraId="2F1255B2" w14:textId="77777777" w:rsidR="00DF15BF" w:rsidRPr="00CA3D5D" w:rsidRDefault="00DF15BF" w:rsidP="00DF15BF">
      <w:pPr>
        <w:pStyle w:val="H23G"/>
        <w:rPr>
          <w:lang w:val="fr-FR"/>
        </w:rPr>
      </w:pPr>
      <w:r>
        <w:rPr>
          <w:bCs/>
          <w:lang w:val="fr-FR"/>
        </w:rPr>
        <w:tab/>
      </w:r>
      <w:r w:rsidRPr="00CA3D5D">
        <w:rPr>
          <w:bCs/>
          <w:lang w:val="fr-FR"/>
        </w:rPr>
        <w:t>5.</w:t>
      </w:r>
      <w:r w:rsidRPr="00CA3D5D">
        <w:rPr>
          <w:lang w:val="fr-FR"/>
        </w:rPr>
        <w:tab/>
      </w:r>
      <w:r w:rsidRPr="00CA3D5D">
        <w:rPr>
          <w:bCs/>
          <w:lang w:val="fr-FR"/>
        </w:rPr>
        <w:t>Examen de renseignements soumis au titre de l</w:t>
      </w:r>
      <w:r>
        <w:rPr>
          <w:bCs/>
          <w:lang w:val="fr-FR"/>
        </w:rPr>
        <w:t>’</w:t>
      </w:r>
      <w:r w:rsidRPr="00CA3D5D">
        <w:rPr>
          <w:bCs/>
          <w:lang w:val="fr-FR"/>
        </w:rPr>
        <w:t>article 20 de la Convention</w:t>
      </w:r>
    </w:p>
    <w:p w14:paraId="6D6E55AB" w14:textId="77777777" w:rsidR="00DF15BF" w:rsidRPr="00CA3D5D" w:rsidRDefault="00DF15BF" w:rsidP="00DF15BF">
      <w:pPr>
        <w:pStyle w:val="SingleTxtG"/>
        <w:ind w:firstLine="567"/>
        <w:rPr>
          <w:lang w:val="fr-FR"/>
        </w:rPr>
      </w:pPr>
      <w:r w:rsidRPr="00CA3D5D">
        <w:rPr>
          <w:lang w:val="fr-FR"/>
        </w:rPr>
        <w:t>Conformément aux dispositions du chapitre XIX de son règlement intérieur, le</w:t>
      </w:r>
      <w:r>
        <w:rPr>
          <w:lang w:val="fr-FR"/>
        </w:rPr>
        <w:t xml:space="preserve"> </w:t>
      </w:r>
      <w:r w:rsidRPr="00CA3D5D">
        <w:rPr>
          <w:lang w:val="fr-FR"/>
        </w:rPr>
        <w:t>Comité examine les renseignements qui sont ou semblent être présentés pour examen en vertu de l</w:t>
      </w:r>
      <w:r>
        <w:rPr>
          <w:lang w:val="fr-FR"/>
        </w:rPr>
        <w:t>’</w:t>
      </w:r>
      <w:r w:rsidRPr="00CA3D5D">
        <w:rPr>
          <w:lang w:val="fr-FR"/>
        </w:rPr>
        <w:t>article 20 de la Convention.</w:t>
      </w:r>
    </w:p>
    <w:p w14:paraId="3CD97051" w14:textId="77777777" w:rsidR="00DF15BF" w:rsidRPr="00CA3D5D" w:rsidRDefault="00DF15BF" w:rsidP="00DF15BF">
      <w:pPr>
        <w:pStyle w:val="SingleTxtG"/>
        <w:ind w:firstLine="567"/>
        <w:rPr>
          <w:lang w:val="fr-FR"/>
        </w:rPr>
      </w:pPr>
      <w:bookmarkStart w:id="0" w:name="_Hlk135335577"/>
      <w:r w:rsidRPr="00CA3D5D">
        <w:rPr>
          <w:lang w:val="fr-FR"/>
        </w:rPr>
        <w:t>Conformément à l</w:t>
      </w:r>
      <w:r>
        <w:rPr>
          <w:lang w:val="fr-FR"/>
        </w:rPr>
        <w:t>’</w:t>
      </w:r>
      <w:r w:rsidRPr="00CA3D5D">
        <w:rPr>
          <w:lang w:val="fr-FR"/>
        </w:rPr>
        <w:t>article 20 (</w:t>
      </w:r>
      <w:r>
        <w:rPr>
          <w:lang w:val="fr-FR"/>
        </w:rPr>
        <w:t>par. </w:t>
      </w:r>
      <w:r w:rsidRPr="00CA3D5D">
        <w:rPr>
          <w:lang w:val="fr-FR"/>
        </w:rPr>
        <w:t xml:space="preserve">5) de la Convention et aux articles 78 et 79 du </w:t>
      </w:r>
      <w:r>
        <w:rPr>
          <w:lang w:val="fr-FR"/>
        </w:rPr>
        <w:t>r</w:t>
      </w:r>
      <w:r w:rsidRPr="00CA3D5D">
        <w:rPr>
          <w:lang w:val="fr-FR"/>
        </w:rPr>
        <w:t xml:space="preserve">èglement intérieur, tous les documents et tous les travaux du Comité afférents aux fonctions </w:t>
      </w:r>
      <w:r w:rsidRPr="00CA3D5D">
        <w:rPr>
          <w:lang w:val="fr-FR"/>
        </w:rPr>
        <w:lastRenderedPageBreak/>
        <w:t>qui lui sont confiées en vertu de l</w:t>
      </w:r>
      <w:r>
        <w:rPr>
          <w:lang w:val="fr-FR"/>
        </w:rPr>
        <w:t>’</w:t>
      </w:r>
      <w:r w:rsidRPr="00CA3D5D">
        <w:rPr>
          <w:lang w:val="fr-FR"/>
        </w:rPr>
        <w:t>article 20 de la Convention sont confidentiels et toutes les séances consacrées aux travaux au titre de cet article sont privées.</w:t>
      </w:r>
    </w:p>
    <w:bookmarkEnd w:id="0"/>
    <w:p w14:paraId="7CB69C2E" w14:textId="77777777" w:rsidR="00DF15BF" w:rsidRPr="00CA3D5D" w:rsidRDefault="00DF15BF" w:rsidP="00DF15BF">
      <w:pPr>
        <w:pStyle w:val="H23G"/>
        <w:rPr>
          <w:lang w:val="fr-FR"/>
        </w:rPr>
      </w:pPr>
      <w:r>
        <w:rPr>
          <w:bCs/>
          <w:lang w:val="fr-FR"/>
        </w:rPr>
        <w:tab/>
      </w:r>
      <w:r w:rsidRPr="00CA3D5D">
        <w:rPr>
          <w:bCs/>
          <w:lang w:val="fr-FR"/>
        </w:rPr>
        <w:t>6.</w:t>
      </w:r>
      <w:r w:rsidRPr="00CA3D5D">
        <w:rPr>
          <w:lang w:val="fr-FR"/>
        </w:rPr>
        <w:tab/>
      </w:r>
      <w:r w:rsidRPr="00CA3D5D">
        <w:rPr>
          <w:bCs/>
          <w:lang w:val="fr-FR"/>
        </w:rPr>
        <w:t>Examen des communications soumises au titre de l</w:t>
      </w:r>
      <w:r>
        <w:rPr>
          <w:bCs/>
          <w:lang w:val="fr-FR"/>
        </w:rPr>
        <w:t>’</w:t>
      </w:r>
      <w:r w:rsidRPr="00CA3D5D">
        <w:rPr>
          <w:bCs/>
          <w:lang w:val="fr-FR"/>
        </w:rPr>
        <w:t>article 22 de la Convention</w:t>
      </w:r>
    </w:p>
    <w:p w14:paraId="52DC47E1" w14:textId="3C1BC904" w:rsidR="001D14FC" w:rsidRDefault="00DF15BF" w:rsidP="00DF15BF">
      <w:pPr>
        <w:pStyle w:val="SingleTxtG"/>
        <w:rPr>
          <w:lang w:val="fr-FR"/>
        </w:rPr>
      </w:pPr>
      <w:r>
        <w:rPr>
          <w:lang w:val="fr-FR"/>
        </w:rPr>
        <w:tab/>
      </w:r>
      <w:r w:rsidRPr="00CA3D5D">
        <w:rPr>
          <w:lang w:val="fr-FR"/>
        </w:rPr>
        <w:t>Conformément aux dispositions du chapitre XXI de son règlement intérieur, le Comité examine les communications qui sont ou semblent être présentées pour examen conformément à l</w:t>
      </w:r>
      <w:r>
        <w:rPr>
          <w:lang w:val="fr-FR"/>
        </w:rPr>
        <w:t>’</w:t>
      </w:r>
      <w:r w:rsidRPr="00CA3D5D">
        <w:rPr>
          <w:lang w:val="fr-FR"/>
        </w:rPr>
        <w:t>article 22 de la Convention. Conformément à l</w:t>
      </w:r>
      <w:r>
        <w:rPr>
          <w:lang w:val="fr-FR"/>
        </w:rPr>
        <w:t>’</w:t>
      </w:r>
      <w:r w:rsidRPr="00CA3D5D">
        <w:rPr>
          <w:lang w:val="fr-FR"/>
        </w:rPr>
        <w:t>article 22 (</w:t>
      </w:r>
      <w:r>
        <w:rPr>
          <w:lang w:val="fr-FR"/>
        </w:rPr>
        <w:t>par. </w:t>
      </w:r>
      <w:r w:rsidRPr="00CA3D5D">
        <w:rPr>
          <w:lang w:val="fr-FR"/>
        </w:rPr>
        <w:t>6) de la Convention et à l</w:t>
      </w:r>
      <w:r>
        <w:rPr>
          <w:lang w:val="fr-FR"/>
        </w:rPr>
        <w:t>’</w:t>
      </w:r>
      <w:r w:rsidRPr="00CA3D5D">
        <w:rPr>
          <w:lang w:val="fr-FR"/>
        </w:rPr>
        <w:t>article 107 (</w:t>
      </w:r>
      <w:r>
        <w:rPr>
          <w:lang w:val="fr-FR"/>
        </w:rPr>
        <w:t>par. </w:t>
      </w:r>
      <w:r w:rsidRPr="00CA3D5D">
        <w:rPr>
          <w:lang w:val="fr-FR"/>
        </w:rPr>
        <w:t xml:space="preserve">1) du </w:t>
      </w:r>
      <w:r>
        <w:rPr>
          <w:lang w:val="fr-FR"/>
        </w:rPr>
        <w:t>r</w:t>
      </w:r>
      <w:r w:rsidRPr="00CA3D5D">
        <w:rPr>
          <w:lang w:val="fr-FR"/>
        </w:rPr>
        <w:t>èglement intérieur, les séances du Comité ou de ses organes subsidiaires au cours desquelles sont examinées les communications soumises en vertu de l</w:t>
      </w:r>
      <w:r>
        <w:rPr>
          <w:lang w:val="fr-FR"/>
        </w:rPr>
        <w:t>’</w:t>
      </w:r>
      <w:r w:rsidRPr="00CA3D5D">
        <w:rPr>
          <w:lang w:val="fr-FR"/>
        </w:rPr>
        <w:t>article 22 de la Convention sont privées.</w:t>
      </w:r>
    </w:p>
    <w:p w14:paraId="1AFD7E84" w14:textId="09EB41A8" w:rsidR="00DF15BF" w:rsidRPr="00DF15BF" w:rsidRDefault="00DF15BF" w:rsidP="00DF15B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F15BF" w:rsidRPr="00DF15BF" w:rsidSect="00DF15BF">
      <w:headerReference w:type="even" r:id="rId54"/>
      <w:headerReference w:type="default" r:id="rId55"/>
      <w:footerReference w:type="even" r:id="rId56"/>
      <w:footerReference w:type="default" r:id="rId57"/>
      <w:footerReference w:type="first" r:id="rId5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F33FD" w14:textId="77777777" w:rsidR="00902C9B" w:rsidRPr="009C4D45" w:rsidRDefault="00902C9B" w:rsidP="009C4D45">
      <w:pPr>
        <w:pStyle w:val="Pieddepage"/>
      </w:pPr>
    </w:p>
  </w:endnote>
  <w:endnote w:type="continuationSeparator" w:id="0">
    <w:p w14:paraId="44DB8B03" w14:textId="77777777" w:rsidR="00902C9B" w:rsidRPr="009C4D45" w:rsidRDefault="00902C9B" w:rsidP="009C4D45">
      <w:pPr>
        <w:pStyle w:val="Pieddepage"/>
      </w:pPr>
    </w:p>
  </w:endnote>
  <w:endnote w:type="continuationNotice" w:id="1">
    <w:p w14:paraId="40FC15C6" w14:textId="77777777" w:rsidR="00902C9B" w:rsidRDefault="00902C9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F1CFF" w14:textId="4E896F71" w:rsidR="00DF15BF" w:rsidRPr="00DF15BF" w:rsidRDefault="00DF15BF" w:rsidP="00DF15BF">
    <w:pPr>
      <w:pStyle w:val="Pieddepage"/>
      <w:tabs>
        <w:tab w:val="right" w:pos="9638"/>
      </w:tabs>
    </w:pPr>
    <w:r w:rsidRPr="00DF15BF">
      <w:rPr>
        <w:b/>
        <w:sz w:val="18"/>
      </w:rPr>
      <w:fldChar w:fldCharType="begin"/>
    </w:r>
    <w:r w:rsidRPr="00DF15BF">
      <w:rPr>
        <w:b/>
        <w:sz w:val="18"/>
      </w:rPr>
      <w:instrText xml:space="preserve"> PAGE  \* MERGEFORMAT </w:instrText>
    </w:r>
    <w:r w:rsidRPr="00DF15BF">
      <w:rPr>
        <w:b/>
        <w:sz w:val="18"/>
      </w:rPr>
      <w:fldChar w:fldCharType="separate"/>
    </w:r>
    <w:r w:rsidRPr="00DF15BF">
      <w:rPr>
        <w:b/>
        <w:noProof/>
        <w:sz w:val="18"/>
      </w:rPr>
      <w:t>2</w:t>
    </w:r>
    <w:r w:rsidRPr="00DF15BF">
      <w:rPr>
        <w:b/>
        <w:sz w:val="18"/>
      </w:rPr>
      <w:fldChar w:fldCharType="end"/>
    </w:r>
    <w:r>
      <w:rPr>
        <w:b/>
        <w:sz w:val="18"/>
      </w:rPr>
      <w:tab/>
    </w:r>
    <w:r>
      <w:t>GE.25-13811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6408F" w14:textId="2DCF0A16" w:rsidR="00DF15BF" w:rsidRPr="00DF15BF" w:rsidRDefault="00DF15BF" w:rsidP="00DF15BF">
    <w:pPr>
      <w:pStyle w:val="Pieddepage"/>
      <w:tabs>
        <w:tab w:val="right" w:pos="9638"/>
      </w:tabs>
      <w:rPr>
        <w:b/>
        <w:sz w:val="18"/>
      </w:rPr>
    </w:pPr>
    <w:r>
      <w:t>GE.25-13811</w:t>
    </w:r>
    <w:r>
      <w:tab/>
    </w:r>
    <w:r w:rsidRPr="00DF15BF">
      <w:rPr>
        <w:b/>
        <w:sz w:val="18"/>
      </w:rPr>
      <w:fldChar w:fldCharType="begin"/>
    </w:r>
    <w:r w:rsidRPr="00DF15BF">
      <w:rPr>
        <w:b/>
        <w:sz w:val="18"/>
      </w:rPr>
      <w:instrText xml:space="preserve"> PAGE  \* MERGEFORMAT </w:instrText>
    </w:r>
    <w:r w:rsidRPr="00DF15BF">
      <w:rPr>
        <w:b/>
        <w:sz w:val="18"/>
      </w:rPr>
      <w:fldChar w:fldCharType="separate"/>
    </w:r>
    <w:r w:rsidRPr="00DF15BF">
      <w:rPr>
        <w:b/>
        <w:noProof/>
        <w:sz w:val="18"/>
      </w:rPr>
      <w:t>3</w:t>
    </w:r>
    <w:r w:rsidRPr="00DF15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49D7B" w14:textId="3A7CB069" w:rsidR="00621144" w:rsidRPr="00DF15BF" w:rsidRDefault="00DF15BF" w:rsidP="00DF15BF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97BB2AC" wp14:editId="457A5DD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25-13811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9EAFD38" wp14:editId="17922E0D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32637601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150925    160925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3364E" w14:textId="77777777" w:rsidR="00902C9B" w:rsidRPr="009C4D45" w:rsidRDefault="00902C9B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5091E70" w14:textId="77777777" w:rsidR="00902C9B" w:rsidRPr="00035AE4" w:rsidRDefault="00902C9B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65D387B" w14:textId="77777777" w:rsidR="00902C9B" w:rsidRPr="00035AE4" w:rsidRDefault="00902C9B">
      <w:pPr>
        <w:spacing w:line="240" w:lineRule="auto"/>
        <w:rPr>
          <w:sz w:val="2"/>
          <w:szCs w:val="2"/>
        </w:rPr>
      </w:pPr>
    </w:p>
  </w:footnote>
  <w:footnote w:id="2">
    <w:p w14:paraId="02337C59" w14:textId="77777777" w:rsidR="00DF15BF" w:rsidRPr="00CA3D5D" w:rsidRDefault="00DF15BF" w:rsidP="00DF15BF">
      <w:pPr>
        <w:pStyle w:val="Notedebasdepage"/>
        <w:rPr>
          <w:lang w:val="fr-FR"/>
        </w:rPr>
      </w:pPr>
      <w:r w:rsidRPr="00CA3D5D">
        <w:rPr>
          <w:lang w:val="fr-FR"/>
        </w:rPr>
        <w:tab/>
      </w:r>
      <w:r w:rsidRPr="0035220E">
        <w:rPr>
          <w:rStyle w:val="Appelnotedebasdep"/>
        </w:rPr>
        <w:footnoteRef/>
      </w:r>
      <w:r w:rsidRPr="00CA3D5D">
        <w:rPr>
          <w:lang w:val="fr-FR"/>
        </w:rPr>
        <w:tab/>
        <w:t>Les rapports qui n</w:t>
      </w:r>
      <w:r>
        <w:rPr>
          <w:lang w:val="fr-FR"/>
        </w:rPr>
        <w:t>’</w:t>
      </w:r>
      <w:r w:rsidRPr="00CA3D5D">
        <w:rPr>
          <w:lang w:val="fr-FR"/>
        </w:rPr>
        <w:t>étaient pas encore disponibles dans le Système de diffusion électronique des documents de l</w:t>
      </w:r>
      <w:r>
        <w:rPr>
          <w:lang w:val="fr-FR"/>
        </w:rPr>
        <w:t>’</w:t>
      </w:r>
      <w:r w:rsidRPr="00CA3D5D">
        <w:rPr>
          <w:lang w:val="fr-FR"/>
        </w:rPr>
        <w:t xml:space="preserve">ONU au </w:t>
      </w:r>
      <w:r>
        <w:rPr>
          <w:lang w:val="fr-FR"/>
        </w:rPr>
        <w:t>28 août</w:t>
      </w:r>
      <w:r w:rsidRPr="00CA3D5D">
        <w:rPr>
          <w:lang w:val="fr-FR"/>
        </w:rPr>
        <w:t xml:space="preserve"> 2025 peuvent être consultés à l</w:t>
      </w:r>
      <w:r>
        <w:rPr>
          <w:lang w:val="fr-FR"/>
        </w:rPr>
        <w:t>’</w:t>
      </w:r>
      <w:r w:rsidRPr="00CA3D5D">
        <w:rPr>
          <w:lang w:val="fr-FR"/>
        </w:rPr>
        <w:t xml:space="preserve">adresse suivante </w:t>
      </w:r>
      <w:hyperlink r:id="rId1" w:history="1">
        <w:r w:rsidRPr="00924A25">
          <w:rPr>
            <w:rStyle w:val="Lienhypertexte"/>
            <w:lang w:val="fr-FR"/>
          </w:rPr>
          <w:t>https://tbinternet.ohchr.org/_layouts/15/treatybodyexternal/SessionDetails1.aspx?SessionID=797&amp;Lang=fr</w:t>
        </w:r>
      </w:hyperlink>
      <w:r w:rsidRPr="00CA3D5D">
        <w:rPr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A3F5C" w14:textId="79423DDE" w:rsidR="00DF15BF" w:rsidRPr="00DF15BF" w:rsidRDefault="00DF15BF">
    <w:pPr>
      <w:pStyle w:val="En-tte"/>
    </w:pPr>
    <w:fldSimple w:instr=" TITLE  \* MERGEFORMAT ">
      <w:r w:rsidR="00D81DDA">
        <w:t>CAT/C/83/1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5ACBC" w14:textId="77729DB3" w:rsidR="00DF15BF" w:rsidRPr="00DF15BF" w:rsidRDefault="00DF15BF" w:rsidP="00DF15BF">
    <w:pPr>
      <w:pStyle w:val="En-tte"/>
      <w:jc w:val="right"/>
    </w:pPr>
    <w:fldSimple w:instr=" TITLE  \* MERGEFORMAT ">
      <w:r w:rsidR="00D81DDA">
        <w:t>CAT/C/83/1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5CAA3DF8"/>
    <w:multiLevelType w:val="hybridMultilevel"/>
    <w:tmpl w:val="8BE44414"/>
    <w:lvl w:ilvl="0" w:tplc="040C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565800092">
    <w:abstractNumId w:val="13"/>
  </w:num>
  <w:num w:numId="2" w16cid:durableId="590433748">
    <w:abstractNumId w:val="11"/>
  </w:num>
  <w:num w:numId="3" w16cid:durableId="1776442521">
    <w:abstractNumId w:val="10"/>
  </w:num>
  <w:num w:numId="4" w16cid:durableId="1555115780">
    <w:abstractNumId w:val="8"/>
  </w:num>
  <w:num w:numId="5" w16cid:durableId="1463114866">
    <w:abstractNumId w:val="3"/>
  </w:num>
  <w:num w:numId="6" w16cid:durableId="1616674210">
    <w:abstractNumId w:val="2"/>
  </w:num>
  <w:num w:numId="7" w16cid:durableId="692927597">
    <w:abstractNumId w:val="1"/>
  </w:num>
  <w:num w:numId="8" w16cid:durableId="598296785">
    <w:abstractNumId w:val="0"/>
  </w:num>
  <w:num w:numId="9" w16cid:durableId="1989823513">
    <w:abstractNumId w:val="9"/>
  </w:num>
  <w:num w:numId="10" w16cid:durableId="882181498">
    <w:abstractNumId w:val="7"/>
  </w:num>
  <w:num w:numId="11" w16cid:durableId="2068448868">
    <w:abstractNumId w:val="6"/>
  </w:num>
  <w:num w:numId="12" w16cid:durableId="89545705">
    <w:abstractNumId w:val="5"/>
  </w:num>
  <w:num w:numId="13" w16cid:durableId="502352606">
    <w:abstractNumId w:val="4"/>
  </w:num>
  <w:num w:numId="14" w16cid:durableId="1964997229">
    <w:abstractNumId w:val="13"/>
  </w:num>
  <w:num w:numId="15" w16cid:durableId="232005414">
    <w:abstractNumId w:val="11"/>
  </w:num>
  <w:num w:numId="16" w16cid:durableId="1943150937">
    <w:abstractNumId w:val="10"/>
  </w:num>
  <w:num w:numId="17" w16cid:durableId="1230265456">
    <w:abstractNumId w:val="13"/>
  </w:num>
  <w:num w:numId="18" w16cid:durableId="1293361281">
    <w:abstractNumId w:val="11"/>
  </w:num>
  <w:num w:numId="19" w16cid:durableId="1649895225">
    <w:abstractNumId w:val="10"/>
  </w:num>
  <w:num w:numId="20" w16cid:durableId="13393115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C9B"/>
    <w:rsid w:val="00023842"/>
    <w:rsid w:val="00035AE4"/>
    <w:rsid w:val="00037DF1"/>
    <w:rsid w:val="0007796D"/>
    <w:rsid w:val="00101756"/>
    <w:rsid w:val="00111F2F"/>
    <w:rsid w:val="0014365E"/>
    <w:rsid w:val="00176178"/>
    <w:rsid w:val="001D14FC"/>
    <w:rsid w:val="001F525A"/>
    <w:rsid w:val="00287416"/>
    <w:rsid w:val="002C1DA5"/>
    <w:rsid w:val="0041014E"/>
    <w:rsid w:val="00446FE5"/>
    <w:rsid w:val="004D6539"/>
    <w:rsid w:val="004F046A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696E8A"/>
    <w:rsid w:val="0071601D"/>
    <w:rsid w:val="007432FB"/>
    <w:rsid w:val="0080684C"/>
    <w:rsid w:val="00807D21"/>
    <w:rsid w:val="00833D43"/>
    <w:rsid w:val="008405FC"/>
    <w:rsid w:val="00840C6C"/>
    <w:rsid w:val="00853AFA"/>
    <w:rsid w:val="00871C75"/>
    <w:rsid w:val="008776DC"/>
    <w:rsid w:val="00902C9B"/>
    <w:rsid w:val="00945222"/>
    <w:rsid w:val="009705C8"/>
    <w:rsid w:val="009B395F"/>
    <w:rsid w:val="009C4D45"/>
    <w:rsid w:val="009F531E"/>
    <w:rsid w:val="00A05770"/>
    <w:rsid w:val="00A37C92"/>
    <w:rsid w:val="00A40848"/>
    <w:rsid w:val="00A704A8"/>
    <w:rsid w:val="00AA0CD3"/>
    <w:rsid w:val="00AB1B55"/>
    <w:rsid w:val="00AE323C"/>
    <w:rsid w:val="00BA13A6"/>
    <w:rsid w:val="00BA41F4"/>
    <w:rsid w:val="00C02897"/>
    <w:rsid w:val="00C26921"/>
    <w:rsid w:val="00CA5CE1"/>
    <w:rsid w:val="00CD326D"/>
    <w:rsid w:val="00D21E12"/>
    <w:rsid w:val="00D81DDA"/>
    <w:rsid w:val="00DB1831"/>
    <w:rsid w:val="00DD3BFD"/>
    <w:rsid w:val="00DF15BF"/>
    <w:rsid w:val="00DF7D38"/>
    <w:rsid w:val="00E554A4"/>
    <w:rsid w:val="00EA0D23"/>
    <w:rsid w:val="00EA3F83"/>
    <w:rsid w:val="00EE6EA3"/>
    <w:rsid w:val="00F374C2"/>
    <w:rsid w:val="00F660DF"/>
    <w:rsid w:val="00F92FC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917D9"/>
  <w15:docId w15:val="{D60481AB-AE6B-4F19-A705-69D7C5138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DF15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DF15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un.org/fr/CAT/C/SAU/3" TargetMode="External"/><Relationship Id="rId18" Type="http://schemas.openxmlformats.org/officeDocument/2006/relationships/hyperlink" Target="https://docs.un.org/fr/CAT/C/BEN/4" TargetMode="External"/><Relationship Id="rId26" Type="http://schemas.openxmlformats.org/officeDocument/2006/relationships/hyperlink" Target="https://docs.un.org/fr/CAT/C/GAB/2" TargetMode="External"/><Relationship Id="rId39" Type="http://schemas.openxmlformats.org/officeDocument/2006/relationships/hyperlink" Target="https://docs.un.org/fr/CAT/C/NLD/8" TargetMode="External"/><Relationship Id="rId21" Type="http://schemas.openxmlformats.org/officeDocument/2006/relationships/hyperlink" Target="https://docs.un.org/fr/CAT/C/CHL/7" TargetMode="External"/><Relationship Id="rId34" Type="http://schemas.openxmlformats.org/officeDocument/2006/relationships/hyperlink" Target="https://docs.un.org/fr/CAT/C/NOR/9" TargetMode="External"/><Relationship Id="rId42" Type="http://schemas.openxmlformats.org/officeDocument/2006/relationships/hyperlink" Target="https://docs.un.org/fr/CAT/C/QAT/4" TargetMode="External"/><Relationship Id="rId47" Type="http://schemas.openxmlformats.org/officeDocument/2006/relationships/hyperlink" Target="https://docs.un.org/fr/CAT/C/TJK/4" TargetMode="External"/><Relationship Id="rId50" Type="http://schemas.openxmlformats.org/officeDocument/2006/relationships/hyperlink" Target="https://docs.un.org/fr/CAT/C/ISR/6" TargetMode="External"/><Relationship Id="rId55" Type="http://schemas.openxmlformats.org/officeDocument/2006/relationships/header" Target="header2.xml"/><Relationship Id="rId7" Type="http://schemas.openxmlformats.org/officeDocument/2006/relationships/image" Target="media/image1.wmf"/><Relationship Id="rId12" Type="http://schemas.openxmlformats.org/officeDocument/2006/relationships/hyperlink" Target="https://docs.un.org/fr/CAT/C/AGO/1" TargetMode="External"/><Relationship Id="rId17" Type="http://schemas.openxmlformats.org/officeDocument/2006/relationships/hyperlink" Target="https://docs.un.org/fr/CAT/C/BLZ/2" TargetMode="External"/><Relationship Id="rId25" Type="http://schemas.openxmlformats.org/officeDocument/2006/relationships/hyperlink" Target="https://docs.un.org/fr/CAT/C/RUS/7" TargetMode="External"/><Relationship Id="rId33" Type="http://schemas.openxmlformats.org/officeDocument/2006/relationships/hyperlink" Target="https://docs.un.org/fr/CAT/C/MEX/8" TargetMode="External"/><Relationship Id="rId38" Type="http://schemas.openxmlformats.org/officeDocument/2006/relationships/hyperlink" Target="https://docs.un.org/fr/CAT/C/PRY/8" TargetMode="External"/><Relationship Id="rId46" Type="http://schemas.openxmlformats.org/officeDocument/2006/relationships/hyperlink" Target="https://docs.un.org/fr/CAT/C/SEN/5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cs.un.org/fr/CAT/C/BLR/6" TargetMode="External"/><Relationship Id="rId20" Type="http://schemas.openxmlformats.org/officeDocument/2006/relationships/hyperlink" Target="https://docs.un.org/fr/CAT/C/BGR/7" TargetMode="External"/><Relationship Id="rId29" Type="http://schemas.openxmlformats.org/officeDocument/2006/relationships/hyperlink" Target="https://docs.un.org/fr/CAT/C/ISR/6" TargetMode="External"/><Relationship Id="rId41" Type="http://schemas.openxmlformats.org/officeDocument/2006/relationships/hyperlink" Target="https://docs.un.org/fr/CAT/C/POL/8" TargetMode="External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fr/CAT/C/AND/2" TargetMode="External"/><Relationship Id="rId24" Type="http://schemas.openxmlformats.org/officeDocument/2006/relationships/hyperlink" Target="https://docs.un.org/fr/CAT/C/USA/6" TargetMode="External"/><Relationship Id="rId32" Type="http://schemas.openxmlformats.org/officeDocument/2006/relationships/hyperlink" Target="https://docs.un.org/fr/CAT/C/MDV/2" TargetMode="External"/><Relationship Id="rId37" Type="http://schemas.openxmlformats.org/officeDocument/2006/relationships/hyperlink" Target="https://docs.un.org/fr/CAT/C/PAK/2" TargetMode="External"/><Relationship Id="rId40" Type="http://schemas.openxmlformats.org/officeDocument/2006/relationships/hyperlink" Target="https://docs.un.org/fr/CAT/C/PHL/4" TargetMode="External"/><Relationship Id="rId45" Type="http://schemas.openxmlformats.org/officeDocument/2006/relationships/hyperlink" Target="https://docs.un.org/fr/CAT/C/GBR/7" TargetMode="External"/><Relationship Id="rId53" Type="http://schemas.openxmlformats.org/officeDocument/2006/relationships/hyperlink" Target="https://docs.un.org/fr/CAT/C/ALB/3" TargetMode="External"/><Relationship Id="rId58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docs.un.org/fr/CAT/C/BHR/4" TargetMode="External"/><Relationship Id="rId23" Type="http://schemas.openxmlformats.org/officeDocument/2006/relationships/hyperlink" Target="https://docs.un.org/fr/CAT/C/EST/6" TargetMode="External"/><Relationship Id="rId28" Type="http://schemas.openxmlformats.org/officeDocument/2006/relationships/hyperlink" Target="https://docs.un.org/fr/CAT/C/GTM/8" TargetMode="External"/><Relationship Id="rId36" Type="http://schemas.openxmlformats.org/officeDocument/2006/relationships/hyperlink" Target="https://docs.un.org/fr/CAT/C/UZB/6" TargetMode="External"/><Relationship Id="rId49" Type="http://schemas.openxmlformats.org/officeDocument/2006/relationships/hyperlink" Target="https://docs.un.org/fr/CAT/C/VNM/2" TargetMode="External"/><Relationship Id="rId57" Type="http://schemas.openxmlformats.org/officeDocument/2006/relationships/footer" Target="footer2.xml"/><Relationship Id="rId10" Type="http://schemas.openxmlformats.org/officeDocument/2006/relationships/hyperlink" Target="https://docs.un.org/fr/CAT/C/DEU/7" TargetMode="External"/><Relationship Id="rId19" Type="http://schemas.openxmlformats.org/officeDocument/2006/relationships/hyperlink" Target="https://docs.un.org/fr/CAT/C/BIH/7" TargetMode="External"/><Relationship Id="rId31" Type="http://schemas.openxmlformats.org/officeDocument/2006/relationships/hyperlink" Target="https://docs.un.org/fr/CAT/C/JPN/3" TargetMode="External"/><Relationship Id="rId44" Type="http://schemas.openxmlformats.org/officeDocument/2006/relationships/hyperlink" Target="https://docs.un.org/fr/CAT/C/MDA/4" TargetMode="External"/><Relationship Id="rId52" Type="http://schemas.openxmlformats.org/officeDocument/2006/relationships/hyperlink" Target="https://docs.un.org/fr/CAT/C/BHR/4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fr/CAT/C/ALB/3" TargetMode="External"/><Relationship Id="rId14" Type="http://schemas.openxmlformats.org/officeDocument/2006/relationships/hyperlink" Target="https://docs.un.org/fr/CAT/C/ARG/7" TargetMode="External"/><Relationship Id="rId22" Type="http://schemas.openxmlformats.org/officeDocument/2006/relationships/hyperlink" Target="https://docs.un.org/fr/CAT/C/CYP/6" TargetMode="External"/><Relationship Id="rId27" Type="http://schemas.openxmlformats.org/officeDocument/2006/relationships/hyperlink" Target="https://docs.un.org/fr/CAT/C/GRC/8" TargetMode="External"/><Relationship Id="rId30" Type="http://schemas.openxmlformats.org/officeDocument/2006/relationships/hyperlink" Target="https://docs.un.org/fr/CAT/C/ITA/7" TargetMode="External"/><Relationship Id="rId35" Type="http://schemas.openxmlformats.org/officeDocument/2006/relationships/hyperlink" Target="https://docs.un.org/fr/CAT/C/OMN/1" TargetMode="External"/><Relationship Id="rId43" Type="http://schemas.openxmlformats.org/officeDocument/2006/relationships/hyperlink" Target="https://docs.un.org/fr/CAT/C/CAF/1" TargetMode="External"/><Relationship Id="rId48" Type="http://schemas.openxmlformats.org/officeDocument/2006/relationships/hyperlink" Target="https://docs.un.org/fr/CAT/C/CZE/7" TargetMode="External"/><Relationship Id="rId56" Type="http://schemas.openxmlformats.org/officeDocument/2006/relationships/footer" Target="footer1.xml"/><Relationship Id="rId8" Type="http://schemas.openxmlformats.org/officeDocument/2006/relationships/hyperlink" Target="https://docs.un.org/fr/CAT/C/ZAF/3" TargetMode="External"/><Relationship Id="rId51" Type="http://schemas.openxmlformats.org/officeDocument/2006/relationships/hyperlink" Target="https://docs.un.org/fr/CAT/C/ARG/7" TargetMode="External"/><Relationship Id="rId3" Type="http://schemas.openxmlformats.org/officeDocument/2006/relationships/settings" Target="setting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SessionDetails1.aspx?SessionID=797&amp;Lang=f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13</Pages>
  <Words>3261</Words>
  <Characters>18037</Characters>
  <Application>Microsoft Office Word</Application>
  <DocSecurity>0</DocSecurity>
  <Lines>1503</Lines>
  <Paragraphs>887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CAT/C/83/1</vt:lpstr>
    </vt:vector>
  </TitlesOfParts>
  <Company>DCM</Company>
  <LinksUpToDate>false</LinksUpToDate>
  <CharactersWithSpaces>20411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CAT/C/83/1</dc:title>
  <dc:subject/>
  <dc:creator>Maud DARICHE</dc:creator>
  <cp:keywords/>
  <cp:lastModifiedBy>Maud DARICHE</cp:lastModifiedBy>
  <cp:revision>3</cp:revision>
  <cp:lastPrinted>2025-09-16T14:03:00Z</cp:lastPrinted>
  <dcterms:created xsi:type="dcterms:W3CDTF">2025-09-16T14:03:00Z</dcterms:created>
  <dcterms:modified xsi:type="dcterms:W3CDTF">2025-09-16T14:03:00Z</dcterms:modified>
</cp:coreProperties>
</file>