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14:paraId="0DE8392A" w14:textId="77777777"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14:paraId="4B25CD3C" w14:textId="77777777"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14:paraId="043F5D3A" w14:textId="2473CAF5" w:rsidR="007511D7" w:rsidRPr="00D65A62" w:rsidRDefault="007511D7" w:rsidP="00A27EE8">
            <w:pPr>
              <w:jc w:val="right"/>
              <w:rPr>
                <w:lang w:val="en-US"/>
              </w:rPr>
            </w:pPr>
            <w:r w:rsidRPr="002F7307">
              <w:rPr>
                <w:sz w:val="40"/>
                <w:szCs w:val="40"/>
                <w:lang w:val="en-US"/>
              </w:rPr>
              <w:t>C</w:t>
            </w:r>
            <w:r w:rsidR="002E45D8">
              <w:rPr>
                <w:sz w:val="40"/>
                <w:szCs w:val="40"/>
                <w:lang w:val="en-US"/>
              </w:rPr>
              <w:t>RPD</w:t>
            </w:r>
            <w:r w:rsidRPr="00D65A62">
              <w:rPr>
                <w:lang w:val="en-US"/>
              </w:rPr>
              <w:t>/</w:t>
            </w:r>
            <w:r w:rsidR="00A27EE8">
              <w:fldChar w:fldCharType="begin"/>
            </w:r>
            <w:r w:rsidR="00A27EE8">
              <w:instrText xml:space="preserve"> FILLIN  "Введите часть символа после CR</w:instrText>
            </w:r>
            <w:r w:rsidR="00A27EE8">
              <w:rPr>
                <w:lang w:val="en-US"/>
              </w:rPr>
              <w:instrText>P</w:instrText>
            </w:r>
            <w:r w:rsidR="00A27EE8">
              <w:instrText xml:space="preserve">D/"  \* MERGEFORMAT </w:instrText>
            </w:r>
            <w:r w:rsidR="00A27EE8">
              <w:fldChar w:fldCharType="separate"/>
            </w:r>
            <w:r w:rsidR="000B37DA">
              <w:t>C/VEN/1</w:t>
            </w:r>
            <w:r w:rsidR="00A27EE8">
              <w:fldChar w:fldCharType="end"/>
            </w:r>
          </w:p>
        </w:tc>
      </w:tr>
      <w:tr w:rsidR="007511D7" w:rsidRPr="00C9417D" w14:paraId="1F748CB3" w14:textId="77777777" w:rsidTr="002B43B0">
        <w:trPr>
          <w:trHeight w:hRule="exact" w:val="2835"/>
        </w:trPr>
        <w:tc>
          <w:tcPr>
            <w:tcW w:w="1280" w:type="dxa"/>
            <w:tcBorders>
              <w:top w:val="single" w:sz="4" w:space="0" w:color="auto"/>
              <w:bottom w:val="single" w:sz="12" w:space="0" w:color="auto"/>
            </w:tcBorders>
          </w:tcPr>
          <w:p w14:paraId="20E5B17D" w14:textId="77777777" w:rsidR="007511D7" w:rsidRPr="00635870" w:rsidRDefault="004533EB" w:rsidP="002B43B0">
            <w:pPr>
              <w:spacing w:before="120"/>
              <w:jc w:val="center"/>
            </w:pPr>
            <w:r>
              <w:rPr>
                <w:noProof/>
                <w:lang w:val="en-US" w:eastAsia="zh-CN"/>
              </w:rPr>
              <w:drawing>
                <wp:inline distT="0" distB="0" distL="0" distR="0" wp14:anchorId="2DDE37FE" wp14:editId="4116E0D8">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D6C8DA" w14:textId="77777777"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14:paraId="18E40EC4" w14:textId="77777777" w:rsidR="007511D7" w:rsidRPr="00D65A62" w:rsidRDefault="007511D7" w:rsidP="00CB66F0">
            <w:pPr>
              <w:spacing w:before="240" w:after="0"/>
              <w:rPr>
                <w:lang w:val="en-US"/>
              </w:rPr>
            </w:pPr>
            <w:r w:rsidRPr="00CB66F0">
              <w:rPr>
                <w:sz w:val="20"/>
                <w:lang w:val="en-US"/>
              </w:rPr>
              <w:t>Distr.:</w:t>
            </w:r>
            <w:r w:rsidRPr="00D65A62">
              <w:rPr>
                <w:lang w:val="en-US"/>
              </w:rPr>
              <w:t xml:space="preserve"> </w:t>
            </w:r>
            <w:bookmarkStart w:id="0" w:name="ПолеСоСписком1"/>
            <w:r w:rsidRPr="00CB66F0">
              <w:fldChar w:fldCharType="begin">
                <w:ffData>
                  <w:name w:val="ПолеСоСписком1"/>
                  <w:enabled/>
                  <w:calcOnExit w:val="0"/>
                  <w:ddList>
                    <w:listEntry w:val="General"/>
                    <w:listEntry w:val="Limited"/>
                    <w:listEntry w:val="Restricted"/>
                  </w:ddList>
                </w:ffData>
              </w:fldChar>
            </w:r>
            <w:r w:rsidRPr="00CB66F0">
              <w:rPr>
                <w:sz w:val="20"/>
                <w:lang w:val="en-US"/>
              </w:rPr>
              <w:instrText xml:space="preserve"> FORMDROPDOWN </w:instrText>
            </w:r>
            <w:r w:rsidR="000B37DA">
              <w:fldChar w:fldCharType="separate"/>
            </w:r>
            <w:r w:rsidRPr="00CB66F0">
              <w:fldChar w:fldCharType="end"/>
            </w:r>
            <w:bookmarkEnd w:id="0"/>
          </w:p>
          <w:p w14:paraId="00173831" w14:textId="22E5DBD7" w:rsidR="007511D7" w:rsidRPr="00CB66F0" w:rsidRDefault="007511D7" w:rsidP="00CB66F0">
            <w:pPr>
              <w:spacing w:before="0" w:after="0"/>
              <w:rPr>
                <w:sz w:val="20"/>
                <w:lang w:val="en-US"/>
              </w:rPr>
            </w:pPr>
            <w:r w:rsidRPr="00CB66F0">
              <w:rPr>
                <w:lang w:val="en-US"/>
              </w:rPr>
              <w:fldChar w:fldCharType="begin"/>
            </w:r>
            <w:r w:rsidRPr="00CB66F0">
              <w:rPr>
                <w:sz w:val="20"/>
                <w:lang w:val="en-US"/>
              </w:rPr>
              <w:instrText xml:space="preserve"> FILLIN  "Введите дату документа" \* MERGEFORMAT </w:instrText>
            </w:r>
            <w:r w:rsidRPr="00CB66F0">
              <w:rPr>
                <w:lang w:val="en-US"/>
              </w:rPr>
              <w:fldChar w:fldCharType="separate"/>
            </w:r>
            <w:r w:rsidR="000B37DA">
              <w:rPr>
                <w:sz w:val="20"/>
                <w:lang w:val="en-US"/>
              </w:rPr>
              <w:t>6 October 2017</w:t>
            </w:r>
            <w:r w:rsidRPr="00CB66F0">
              <w:rPr>
                <w:lang w:val="en-US"/>
              </w:rPr>
              <w:fldChar w:fldCharType="end"/>
            </w:r>
          </w:p>
          <w:p w14:paraId="15D3721D" w14:textId="77777777" w:rsidR="007511D7" w:rsidRPr="00CB66F0" w:rsidRDefault="007511D7" w:rsidP="00CB66F0">
            <w:pPr>
              <w:suppressAutoHyphens/>
              <w:spacing w:before="0" w:after="0"/>
              <w:rPr>
                <w:sz w:val="20"/>
                <w:lang w:val="en-US"/>
              </w:rPr>
            </w:pPr>
            <w:r w:rsidRPr="00CB66F0">
              <w:rPr>
                <w:sz w:val="20"/>
                <w:lang w:val="en-US"/>
              </w:rPr>
              <w:t>Russian</w:t>
            </w:r>
          </w:p>
          <w:p w14:paraId="6BCD92DB" w14:textId="1BEDB885" w:rsidR="007511D7" w:rsidRPr="00CB66F0" w:rsidRDefault="007511D7" w:rsidP="00CB66F0">
            <w:pPr>
              <w:spacing w:before="0" w:after="0"/>
              <w:rPr>
                <w:sz w:val="20"/>
                <w:lang w:val="en-US"/>
              </w:rPr>
            </w:pPr>
            <w:r w:rsidRPr="00CB66F0">
              <w:rPr>
                <w:sz w:val="20"/>
                <w:lang w:val="en-US"/>
              </w:rPr>
              <w:t xml:space="preserve">Original: </w:t>
            </w:r>
            <w:r w:rsidR="00387B35" w:rsidRPr="00CB66F0">
              <w:rPr>
                <w:sz w:val="20"/>
                <w:lang w:val="en-US"/>
              </w:rPr>
              <w:t>Spanish</w:t>
            </w:r>
          </w:p>
          <w:p w14:paraId="4887DEA0" w14:textId="3832212A" w:rsidR="007511D7" w:rsidRPr="00CB66F0" w:rsidRDefault="00387B35" w:rsidP="00CB66F0">
            <w:pPr>
              <w:rPr>
                <w:sz w:val="20"/>
                <w:lang w:val="en-US"/>
              </w:rPr>
            </w:pPr>
            <w:r w:rsidRPr="00CB66F0">
              <w:rPr>
                <w:sz w:val="20"/>
                <w:lang w:val="en-US"/>
              </w:rPr>
              <w:t>English, Russian and Spanish only</w:t>
            </w:r>
          </w:p>
        </w:tc>
      </w:tr>
    </w:tbl>
    <w:p w14:paraId="55466A12" w14:textId="09121CC0" w:rsidR="002F5CDD" w:rsidRPr="00DB1F1A" w:rsidRDefault="002F5CDD" w:rsidP="002F5CDD">
      <w:pPr>
        <w:spacing w:before="120"/>
        <w:rPr>
          <w:b/>
          <w:sz w:val="24"/>
        </w:rPr>
      </w:pPr>
      <w:r w:rsidRPr="00DB1F1A">
        <w:rPr>
          <w:b/>
          <w:sz w:val="24"/>
        </w:rPr>
        <w:t xml:space="preserve">Комитет по правам инвалидов </w:t>
      </w:r>
    </w:p>
    <w:p w14:paraId="0960137A" w14:textId="77777777" w:rsidR="002F5CDD" w:rsidRPr="00DB1F1A" w:rsidRDefault="002F5CDD" w:rsidP="002F5CDD">
      <w:pPr>
        <w:pStyle w:val="HMGR"/>
      </w:pPr>
      <w:r w:rsidRPr="00BB38C9">
        <w:tab/>
      </w:r>
      <w:r w:rsidRPr="00BB38C9">
        <w:tab/>
      </w:r>
      <w:r w:rsidRPr="00DB1F1A">
        <w:t>Рассмотрение</w:t>
      </w:r>
      <w:r w:rsidRPr="00BB38C9">
        <w:t xml:space="preserve"> </w:t>
      </w:r>
      <w:r w:rsidRPr="00DB1F1A">
        <w:t>докладов</w:t>
      </w:r>
      <w:r w:rsidRPr="00BB38C9">
        <w:t xml:space="preserve">, </w:t>
      </w:r>
      <w:r w:rsidRPr="00DB1F1A">
        <w:t>представляемых</w:t>
      </w:r>
      <w:r w:rsidRPr="00BB38C9">
        <w:t xml:space="preserve"> </w:t>
      </w:r>
      <w:r w:rsidRPr="00DB1F1A">
        <w:t>государствами</w:t>
      </w:r>
      <w:r w:rsidRPr="00BB38C9">
        <w:t>-</w:t>
      </w:r>
      <w:r w:rsidRPr="00DB1F1A">
        <w:t>участниками</w:t>
      </w:r>
      <w:r w:rsidRPr="00BB38C9">
        <w:t xml:space="preserve"> </w:t>
      </w:r>
      <w:r w:rsidRPr="00DB1F1A">
        <w:t>в</w:t>
      </w:r>
      <w:r w:rsidRPr="00BB38C9">
        <w:t xml:space="preserve"> </w:t>
      </w:r>
      <w:r w:rsidRPr="00DB1F1A">
        <w:t>соответствии</w:t>
      </w:r>
      <w:r w:rsidRPr="00BB38C9">
        <w:t xml:space="preserve"> </w:t>
      </w:r>
      <w:r w:rsidRPr="00DB1F1A">
        <w:t>со</w:t>
      </w:r>
      <w:r w:rsidRPr="00BB38C9">
        <w:t xml:space="preserve"> </w:t>
      </w:r>
      <w:r w:rsidRPr="00DB1F1A">
        <w:t>статьей</w:t>
      </w:r>
      <w:r w:rsidRPr="00BB38C9">
        <w:t xml:space="preserve"> 35 </w:t>
      </w:r>
      <w:r w:rsidRPr="00DB1F1A">
        <w:t>Конвенции</w:t>
      </w:r>
      <w:r w:rsidRPr="00BB38C9">
        <w:t xml:space="preserve"> </w:t>
      </w:r>
    </w:p>
    <w:p w14:paraId="45D7E81E" w14:textId="77777777" w:rsidR="002F5CDD" w:rsidRPr="00DB1F1A" w:rsidRDefault="002F5CDD" w:rsidP="002F5CDD">
      <w:pPr>
        <w:pStyle w:val="HChGR"/>
      </w:pPr>
      <w:r w:rsidRPr="00BB38C9">
        <w:tab/>
      </w:r>
      <w:r w:rsidRPr="00BB38C9">
        <w:tab/>
      </w:r>
      <w:r w:rsidRPr="00DB1F1A">
        <w:t xml:space="preserve">Первоначальные доклады государств-участников, подлежавшие представлению в </w:t>
      </w:r>
      <w:r w:rsidRPr="00BB38C9">
        <w:t>2015</w:t>
      </w:r>
      <w:r w:rsidRPr="00DB1F1A">
        <w:t xml:space="preserve"> году</w:t>
      </w:r>
    </w:p>
    <w:p w14:paraId="06F0949A" w14:textId="77777777" w:rsidR="002F5CDD" w:rsidRPr="00DB1F1A" w:rsidRDefault="002F5CDD" w:rsidP="002F5CDD">
      <w:pPr>
        <w:pStyle w:val="HMGR"/>
        <w:rPr>
          <w:lang w:eastAsia="en-US"/>
        </w:rPr>
      </w:pPr>
      <w:r w:rsidRPr="00BB38C9">
        <w:tab/>
      </w:r>
      <w:r w:rsidRPr="00BB38C9">
        <w:tab/>
      </w:r>
      <w:r w:rsidRPr="00DB1F1A">
        <w:t>Боливарианская</w:t>
      </w:r>
      <w:r w:rsidRPr="00BB38C9">
        <w:t xml:space="preserve"> </w:t>
      </w:r>
      <w:r w:rsidRPr="00DB1F1A">
        <w:t>Республика</w:t>
      </w:r>
      <w:r w:rsidRPr="00BB38C9">
        <w:t xml:space="preserve"> </w:t>
      </w:r>
      <w:r w:rsidRPr="00DB1F1A">
        <w:t>Венесуэла</w:t>
      </w:r>
      <w:r w:rsidRPr="002F5CDD">
        <w:rPr>
          <w:rStyle w:val="FootnoteReference"/>
          <w:b w:val="0"/>
          <w:sz w:val="20"/>
          <w:vertAlign w:val="baseline"/>
        </w:rPr>
        <w:footnoteReference w:customMarkFollows="1" w:id="1"/>
        <w:t>*</w:t>
      </w:r>
      <w:r w:rsidRPr="002F5CDD">
        <w:rPr>
          <w:sz w:val="20"/>
        </w:rPr>
        <w:t xml:space="preserve"> </w:t>
      </w:r>
      <w:r w:rsidRPr="002F5CDD">
        <w:rPr>
          <w:rStyle w:val="FootnoteReference"/>
          <w:b w:val="0"/>
          <w:sz w:val="20"/>
          <w:vertAlign w:val="baseline"/>
        </w:rPr>
        <w:footnoteReference w:customMarkFollows="1" w:id="2"/>
        <w:t>**</w:t>
      </w:r>
    </w:p>
    <w:p w14:paraId="56819948" w14:textId="44298469" w:rsidR="002F5CDD" w:rsidRPr="00DB1F1A" w:rsidRDefault="002F5CDD" w:rsidP="002F5CDD">
      <w:pPr>
        <w:pStyle w:val="SingleTxtGR"/>
        <w:jc w:val="right"/>
      </w:pPr>
      <w:r w:rsidRPr="00BB38C9">
        <w:t>[</w:t>
      </w:r>
      <w:r w:rsidRPr="00DB1F1A">
        <w:t>Дата получения</w:t>
      </w:r>
      <w:r w:rsidRPr="00BB38C9">
        <w:t xml:space="preserve">: 2 </w:t>
      </w:r>
      <w:r w:rsidR="005B706E">
        <w:t>ноября</w:t>
      </w:r>
      <w:r w:rsidRPr="00DB1F1A">
        <w:t xml:space="preserve"> </w:t>
      </w:r>
      <w:r w:rsidR="005B706E">
        <w:t>2015</w:t>
      </w:r>
      <w:r w:rsidRPr="00DB1F1A">
        <w:t xml:space="preserve"> года</w:t>
      </w:r>
      <w:r w:rsidRPr="00BB38C9">
        <w:t>]</w:t>
      </w:r>
    </w:p>
    <w:p w14:paraId="44E247FB" w14:textId="77777777" w:rsidR="002F5CDD" w:rsidRPr="00DB1F1A" w:rsidRDefault="002F5CDD" w:rsidP="002F5CDD">
      <w:pPr>
        <w:spacing w:after="120"/>
        <w:rPr>
          <w:sz w:val="28"/>
          <w:szCs w:val="28"/>
        </w:rPr>
      </w:pPr>
      <w:r w:rsidRPr="00BB38C9">
        <w:br w:type="page"/>
      </w:r>
      <w:r w:rsidRPr="00DB1F1A">
        <w:rPr>
          <w:sz w:val="28"/>
          <w:szCs w:val="28"/>
        </w:rPr>
        <w:t>Содержание</w:t>
      </w:r>
    </w:p>
    <w:p w14:paraId="37F04672" w14:textId="77777777" w:rsidR="002F5CDD" w:rsidRPr="00DB1F1A" w:rsidRDefault="002F5CDD" w:rsidP="002F5CDD">
      <w:pPr>
        <w:tabs>
          <w:tab w:val="right" w:pos="8929"/>
          <w:tab w:val="right" w:pos="9638"/>
        </w:tabs>
        <w:spacing w:after="120"/>
        <w:ind w:left="283"/>
        <w:rPr>
          <w:i/>
          <w:sz w:val="18"/>
        </w:rPr>
      </w:pPr>
      <w:r w:rsidRPr="00BB38C9">
        <w:rPr>
          <w:i/>
          <w:sz w:val="18"/>
        </w:rPr>
        <w:tab/>
      </w:r>
      <w:r w:rsidRPr="00BB38C9">
        <w:rPr>
          <w:i/>
          <w:sz w:val="18"/>
        </w:rPr>
        <w:tab/>
      </w:r>
      <w:r w:rsidRPr="00DB1F1A">
        <w:rPr>
          <w:i/>
          <w:sz w:val="18"/>
        </w:rPr>
        <w:t>Стр.</w:t>
      </w:r>
    </w:p>
    <w:p w14:paraId="17CB4A39"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r>
      <w:r w:rsidRPr="00BB38C9">
        <w:tab/>
      </w:r>
      <w:r>
        <w:t>Сокращения и аббревиатуры</w:t>
      </w:r>
      <w:r w:rsidRPr="00BB38C9">
        <w:tab/>
      </w:r>
      <w:r w:rsidRPr="00BB38C9">
        <w:tab/>
        <w:t>3</w:t>
      </w:r>
    </w:p>
    <w:p w14:paraId="6CEB3922" w14:textId="4BEAE672"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I.</w:t>
      </w:r>
      <w:r w:rsidRPr="00BB38C9">
        <w:tab/>
      </w:r>
      <w:r w:rsidRPr="00DB1F1A">
        <w:t>Введение</w:t>
      </w:r>
      <w:r w:rsidRPr="00BB38C9">
        <w:tab/>
      </w:r>
      <w:r w:rsidR="00E357BE">
        <w:tab/>
      </w:r>
      <w:r w:rsidRPr="00BB38C9">
        <w:t>4</w:t>
      </w:r>
    </w:p>
    <w:p w14:paraId="16FBB1AF"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II.</w:t>
      </w:r>
      <w:r w:rsidRPr="00BB38C9">
        <w:tab/>
      </w:r>
      <w:r w:rsidRPr="00DB1F1A">
        <w:t>Общие положе</w:t>
      </w:r>
      <w:r w:rsidR="00A84369">
        <w:t>ния, содержащиеся в статьях 1–4</w:t>
      </w:r>
      <w:r w:rsidRPr="00BB38C9">
        <w:tab/>
      </w:r>
      <w:r w:rsidRPr="00BB38C9">
        <w:tab/>
        <w:t>5</w:t>
      </w:r>
    </w:p>
    <w:p w14:paraId="50DC4271"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III.</w:t>
      </w:r>
      <w:r w:rsidRPr="00BB38C9">
        <w:tab/>
      </w:r>
      <w:r w:rsidRPr="00DB1F1A">
        <w:t>Статья 5</w:t>
      </w:r>
      <w:r w:rsidRPr="00BB38C9">
        <w:t xml:space="preserve">. </w:t>
      </w:r>
      <w:r w:rsidR="00A84369">
        <w:t>Равенство и недискриминация</w:t>
      </w:r>
      <w:r w:rsidRPr="00BB38C9">
        <w:tab/>
      </w:r>
      <w:r w:rsidRPr="00BB38C9">
        <w:tab/>
      </w:r>
      <w:r>
        <w:t>10</w:t>
      </w:r>
    </w:p>
    <w:p w14:paraId="2CEDC7E9"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IV.</w:t>
      </w:r>
      <w:r w:rsidRPr="00BB38C9">
        <w:tab/>
        <w:t xml:space="preserve">Статья 8. </w:t>
      </w:r>
      <w:r w:rsidRPr="00DB1F1A">
        <w:t>Просветительно-воспитательная работа</w:t>
      </w:r>
      <w:r w:rsidRPr="00BB38C9">
        <w:tab/>
      </w:r>
      <w:r w:rsidRPr="00BB38C9">
        <w:tab/>
        <w:t>1</w:t>
      </w:r>
      <w:r>
        <w:t>1</w:t>
      </w:r>
    </w:p>
    <w:p w14:paraId="391B0DD6"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V.</w:t>
      </w:r>
      <w:r w:rsidRPr="00BB38C9">
        <w:tab/>
        <w:t xml:space="preserve">Статья 9. </w:t>
      </w:r>
      <w:r w:rsidRPr="00DB1F1A">
        <w:t>Доступность</w:t>
      </w:r>
      <w:r w:rsidRPr="00BB38C9">
        <w:tab/>
      </w:r>
      <w:r w:rsidRPr="00BB38C9">
        <w:tab/>
        <w:t>1</w:t>
      </w:r>
      <w:r>
        <w:t>1</w:t>
      </w:r>
    </w:p>
    <w:p w14:paraId="5DEE9C90"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VI.</w:t>
      </w:r>
      <w:r w:rsidRPr="00BB38C9">
        <w:tab/>
        <w:t xml:space="preserve">Статья 10. </w:t>
      </w:r>
      <w:r w:rsidRPr="00DB1F1A">
        <w:t>Право на жизнь</w:t>
      </w:r>
      <w:r w:rsidRPr="00BB38C9">
        <w:tab/>
      </w:r>
      <w:r w:rsidRPr="00BB38C9">
        <w:tab/>
        <w:t>1</w:t>
      </w:r>
      <w:r>
        <w:t>3</w:t>
      </w:r>
    </w:p>
    <w:p w14:paraId="25F927A4" w14:textId="088964C3"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VII.</w:t>
      </w:r>
      <w:r w:rsidRPr="00BB38C9">
        <w:tab/>
        <w:t xml:space="preserve">Статья 11. </w:t>
      </w:r>
      <w:r w:rsidRPr="00DB1F1A">
        <w:t>Ситуации</w:t>
      </w:r>
      <w:r w:rsidRPr="00BB38C9">
        <w:t xml:space="preserve"> </w:t>
      </w:r>
      <w:r w:rsidRPr="00DB1F1A">
        <w:t>риска</w:t>
      </w:r>
      <w:r w:rsidRPr="00BB38C9">
        <w:t xml:space="preserve"> </w:t>
      </w:r>
      <w:r w:rsidRPr="00DB1F1A">
        <w:t>и</w:t>
      </w:r>
      <w:r w:rsidRPr="00BB38C9">
        <w:t xml:space="preserve"> </w:t>
      </w:r>
      <w:r w:rsidRPr="00DB1F1A">
        <w:t>чрезвычайные гуманитарные ситуации</w:t>
      </w:r>
      <w:r w:rsidRPr="00BB38C9">
        <w:tab/>
      </w:r>
      <w:r w:rsidRPr="00BB38C9">
        <w:tab/>
        <w:t>1</w:t>
      </w:r>
      <w:r w:rsidR="00EF55BA">
        <w:t>4</w:t>
      </w:r>
    </w:p>
    <w:p w14:paraId="6272848F"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VIII.</w:t>
      </w:r>
      <w:r w:rsidRPr="00BB38C9">
        <w:tab/>
        <w:t xml:space="preserve">Статья 12. </w:t>
      </w:r>
      <w:r w:rsidRPr="00DB1F1A">
        <w:t>Равенство перед законом</w:t>
      </w:r>
      <w:r w:rsidRPr="00BB38C9">
        <w:tab/>
      </w:r>
      <w:r w:rsidRPr="00BB38C9">
        <w:tab/>
        <w:t>1</w:t>
      </w:r>
      <w:r>
        <w:t>4</w:t>
      </w:r>
    </w:p>
    <w:p w14:paraId="5E5454D0" w14:textId="6E7FD295"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IX.</w:t>
      </w:r>
      <w:r w:rsidRPr="00BB38C9">
        <w:tab/>
        <w:t xml:space="preserve">Статья 13. </w:t>
      </w:r>
      <w:r w:rsidRPr="00DB1F1A">
        <w:t>Доступ к правосудию</w:t>
      </w:r>
      <w:r w:rsidRPr="00BB38C9">
        <w:tab/>
      </w:r>
      <w:r w:rsidRPr="00BB38C9">
        <w:tab/>
        <w:t>1</w:t>
      </w:r>
      <w:r w:rsidR="00EF55BA">
        <w:t>6</w:t>
      </w:r>
    </w:p>
    <w:p w14:paraId="64469ADC"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w:t>
      </w:r>
      <w:r w:rsidRPr="00BB38C9">
        <w:tab/>
        <w:t xml:space="preserve">Статья 14. </w:t>
      </w:r>
      <w:r w:rsidRPr="00DB1F1A">
        <w:t>Своб</w:t>
      </w:r>
      <w:r w:rsidR="00A84369">
        <w:t>ода и личная неприкосновенность</w:t>
      </w:r>
      <w:r w:rsidRPr="00BB38C9">
        <w:tab/>
      </w:r>
      <w:r w:rsidRPr="00BB38C9">
        <w:tab/>
        <w:t>1</w:t>
      </w:r>
      <w:r>
        <w:t>9</w:t>
      </w:r>
    </w:p>
    <w:p w14:paraId="03AFC7F6"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XI.</w:t>
      </w:r>
      <w:r w:rsidRPr="00BB38C9">
        <w:tab/>
        <w:t xml:space="preserve">Статья 15. </w:t>
      </w:r>
      <w:r w:rsidR="00A84369">
        <w:t>Свобода от пыток</w:t>
      </w:r>
      <w:r w:rsidRPr="00BB38C9">
        <w:tab/>
      </w:r>
      <w:r w:rsidRPr="00BB38C9">
        <w:tab/>
        <w:t>1</w:t>
      </w:r>
      <w:r>
        <w:t>9</w:t>
      </w:r>
    </w:p>
    <w:p w14:paraId="0996DA46"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XII.</w:t>
      </w:r>
      <w:r w:rsidRPr="00BB38C9">
        <w:tab/>
        <w:t xml:space="preserve">Статья 16. </w:t>
      </w:r>
      <w:r w:rsidRPr="00DB1F1A">
        <w:t>Свобода от эксплуат</w:t>
      </w:r>
      <w:r w:rsidR="00A84369">
        <w:t>ации, насилия и надругательства</w:t>
      </w:r>
      <w:r w:rsidRPr="00BB38C9">
        <w:tab/>
      </w:r>
      <w:r w:rsidRPr="00BB38C9">
        <w:tab/>
      </w:r>
      <w:r>
        <w:t>20</w:t>
      </w:r>
    </w:p>
    <w:p w14:paraId="7B4061DA"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XIII.</w:t>
      </w:r>
      <w:r w:rsidRPr="00BB38C9">
        <w:tab/>
        <w:t xml:space="preserve">Статья 17. </w:t>
      </w:r>
      <w:r w:rsidRPr="00DB1F1A">
        <w:t>Защита личной целостности</w:t>
      </w:r>
      <w:r w:rsidRPr="00BB38C9">
        <w:tab/>
      </w:r>
      <w:r w:rsidRPr="00BB38C9">
        <w:tab/>
      </w:r>
      <w:r>
        <w:t>20</w:t>
      </w:r>
    </w:p>
    <w:p w14:paraId="6FF6F1C3"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XIV.</w:t>
      </w:r>
      <w:r w:rsidRPr="00BB38C9">
        <w:tab/>
        <w:t>Статья 18.</w:t>
      </w:r>
      <w:r w:rsidRPr="00DB1F1A">
        <w:t xml:space="preserve"> Свобода передвижения и гражданство</w:t>
      </w:r>
      <w:r w:rsidRPr="00BB38C9">
        <w:tab/>
      </w:r>
      <w:r w:rsidRPr="00BB38C9">
        <w:tab/>
      </w:r>
      <w:r>
        <w:t>21</w:t>
      </w:r>
    </w:p>
    <w:p w14:paraId="6FA5B28F" w14:textId="27E7EA99" w:rsidR="002F5CDD" w:rsidRPr="00DB1F1A" w:rsidRDefault="002F5CDD" w:rsidP="00387F0F">
      <w:pPr>
        <w:tabs>
          <w:tab w:val="right" w:pos="850"/>
          <w:tab w:val="left" w:pos="1134"/>
          <w:tab w:val="left" w:pos="1559"/>
          <w:tab w:val="left" w:pos="1984"/>
          <w:tab w:val="left" w:leader="dot" w:pos="8787"/>
          <w:tab w:val="right" w:pos="9638"/>
        </w:tabs>
        <w:spacing w:after="120"/>
        <w:ind w:left="1134" w:hanging="1134"/>
      </w:pPr>
      <w:r w:rsidRPr="00BB38C9">
        <w:tab/>
        <w:t>XV.</w:t>
      </w:r>
      <w:r w:rsidRPr="00BB38C9">
        <w:tab/>
        <w:t xml:space="preserve">Статья 19. </w:t>
      </w:r>
      <w:r w:rsidRPr="00DB1F1A">
        <w:t xml:space="preserve">Самостоятельный образ жизни и вовлеченность в местное </w:t>
      </w:r>
      <w:r w:rsidR="00387F0F">
        <w:br/>
      </w:r>
      <w:r w:rsidRPr="00DB1F1A">
        <w:t>сообщество</w:t>
      </w:r>
      <w:r w:rsidRPr="00BB38C9">
        <w:tab/>
      </w:r>
      <w:r w:rsidRPr="00BB38C9">
        <w:tab/>
      </w:r>
      <w:r>
        <w:t>22</w:t>
      </w:r>
    </w:p>
    <w:p w14:paraId="42C0075E" w14:textId="62F8142A"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XVI.</w:t>
      </w:r>
      <w:r w:rsidRPr="00BB38C9">
        <w:tab/>
        <w:t xml:space="preserve">Статья 20. </w:t>
      </w:r>
      <w:r w:rsidRPr="00DB1F1A">
        <w:t>Индивидуальная мобильность</w:t>
      </w:r>
      <w:r w:rsidRPr="00BB38C9">
        <w:tab/>
      </w:r>
      <w:r w:rsidRPr="00BB38C9">
        <w:tab/>
      </w:r>
      <w:r w:rsidR="00EF55BA">
        <w:t>23</w:t>
      </w:r>
    </w:p>
    <w:p w14:paraId="5BE77EE2" w14:textId="11566704"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XVII.</w:t>
      </w:r>
      <w:r w:rsidRPr="00BB38C9">
        <w:tab/>
        <w:t>Статья 21.</w:t>
      </w:r>
      <w:r w:rsidRPr="00DB1F1A">
        <w:t xml:space="preserve"> Свобода выражения мнения и </w:t>
      </w:r>
      <w:r w:rsidR="00A84369">
        <w:t>убеждений и доступ к информации</w:t>
      </w:r>
      <w:r w:rsidRPr="00BB38C9">
        <w:tab/>
      </w:r>
      <w:r w:rsidRPr="00BB38C9">
        <w:tab/>
        <w:t>2</w:t>
      </w:r>
      <w:r w:rsidR="00EF55BA">
        <w:t>4</w:t>
      </w:r>
    </w:p>
    <w:p w14:paraId="5AFB86DB"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XVIII.</w:t>
      </w:r>
      <w:r w:rsidRPr="00BB38C9">
        <w:tab/>
        <w:t xml:space="preserve">Статья 22. </w:t>
      </w:r>
      <w:r w:rsidRPr="00DB1F1A">
        <w:t>Неприкосновенность частной жизни</w:t>
      </w:r>
      <w:r w:rsidRPr="00BB38C9">
        <w:tab/>
      </w:r>
      <w:r w:rsidRPr="00BB38C9">
        <w:tab/>
        <w:t>2</w:t>
      </w:r>
      <w:r>
        <w:t>4</w:t>
      </w:r>
    </w:p>
    <w:p w14:paraId="7E7168D4" w14:textId="26B38835"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XIX.</w:t>
      </w:r>
      <w:r w:rsidRPr="00BB38C9">
        <w:tab/>
        <w:t xml:space="preserve">Статья 23. </w:t>
      </w:r>
      <w:r w:rsidRPr="00DB1F1A">
        <w:t>Уважение дома и семьи</w:t>
      </w:r>
      <w:r w:rsidRPr="00BB38C9">
        <w:tab/>
      </w:r>
      <w:r w:rsidRPr="00BB38C9">
        <w:tab/>
        <w:t>2</w:t>
      </w:r>
      <w:r w:rsidR="00EF55BA">
        <w:t>5</w:t>
      </w:r>
    </w:p>
    <w:p w14:paraId="5FCF9515" w14:textId="6955687B"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w:t>
      </w:r>
      <w:r w:rsidRPr="00BB38C9">
        <w:tab/>
        <w:t xml:space="preserve">Статья 24. </w:t>
      </w:r>
      <w:r w:rsidRPr="00DB1F1A">
        <w:t>Образование</w:t>
      </w:r>
      <w:r w:rsidRPr="00BB38C9">
        <w:tab/>
      </w:r>
      <w:r w:rsidRPr="00BB38C9">
        <w:tab/>
        <w:t>2</w:t>
      </w:r>
      <w:r w:rsidR="00EF55BA">
        <w:t>6</w:t>
      </w:r>
    </w:p>
    <w:p w14:paraId="39974170" w14:textId="785484B0"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XXI.</w:t>
      </w:r>
      <w:r w:rsidRPr="00BB38C9">
        <w:tab/>
        <w:t xml:space="preserve">Статья 25. </w:t>
      </w:r>
      <w:r w:rsidRPr="00DB1F1A">
        <w:t>Здоровье</w:t>
      </w:r>
      <w:r w:rsidRPr="00BB38C9">
        <w:tab/>
      </w:r>
      <w:r w:rsidRPr="00BB38C9">
        <w:tab/>
      </w:r>
      <w:r w:rsidR="00EF55BA">
        <w:t>30</w:t>
      </w:r>
    </w:p>
    <w:p w14:paraId="7AB6345C" w14:textId="74E2E79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XXII.</w:t>
      </w:r>
      <w:r w:rsidRPr="00BB38C9">
        <w:tab/>
        <w:t xml:space="preserve">Статья 26. </w:t>
      </w:r>
      <w:r w:rsidR="00A84369">
        <w:t>Абилитация и реабилитация</w:t>
      </w:r>
      <w:r w:rsidRPr="00BB38C9">
        <w:tab/>
      </w:r>
      <w:r w:rsidRPr="00BB38C9">
        <w:tab/>
      </w:r>
      <w:r w:rsidR="000327D6">
        <w:t>32</w:t>
      </w:r>
    </w:p>
    <w:p w14:paraId="3B03A2FC" w14:textId="77777777"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XXIII.</w:t>
      </w:r>
      <w:r w:rsidRPr="00BB38C9">
        <w:tab/>
        <w:t xml:space="preserve">Статья 27. </w:t>
      </w:r>
      <w:r w:rsidR="00A84369">
        <w:t>Труд и занятость</w:t>
      </w:r>
      <w:r w:rsidRPr="00BB38C9">
        <w:tab/>
      </w:r>
      <w:r w:rsidRPr="00BB38C9">
        <w:tab/>
      </w:r>
      <w:r>
        <w:t>32</w:t>
      </w:r>
    </w:p>
    <w:p w14:paraId="1590773D" w14:textId="2AEE8C28"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XXIV.</w:t>
      </w:r>
      <w:r w:rsidRPr="00BB38C9">
        <w:tab/>
        <w:t xml:space="preserve">Статья 28. </w:t>
      </w:r>
      <w:r w:rsidRPr="00DB1F1A">
        <w:t>Достаточный жизненный уровень и социальная защита</w:t>
      </w:r>
      <w:r w:rsidRPr="00BB38C9">
        <w:tab/>
      </w:r>
      <w:r w:rsidRPr="00BB38C9">
        <w:tab/>
      </w:r>
      <w:r w:rsidR="00EF55BA">
        <w:t>34</w:t>
      </w:r>
    </w:p>
    <w:p w14:paraId="623B22E5" w14:textId="616891EC"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XXV.</w:t>
      </w:r>
      <w:r w:rsidRPr="00BB38C9">
        <w:tab/>
        <w:t xml:space="preserve">Статья 29. </w:t>
      </w:r>
      <w:r w:rsidRPr="00DB1F1A">
        <w:t>Участие в по</w:t>
      </w:r>
      <w:r w:rsidR="00A84369">
        <w:t>литической и общественной жизни</w:t>
      </w:r>
      <w:r w:rsidRPr="00BB38C9">
        <w:tab/>
      </w:r>
      <w:r w:rsidRPr="00BB38C9">
        <w:tab/>
      </w:r>
      <w:r>
        <w:t>3</w:t>
      </w:r>
      <w:r w:rsidR="000327D6">
        <w:t>6</w:t>
      </w:r>
    </w:p>
    <w:p w14:paraId="11B68CD3" w14:textId="012A6F07" w:rsidR="002F5CDD" w:rsidRPr="00DB1F1A" w:rsidRDefault="002F5CDD" w:rsidP="00A84369">
      <w:pPr>
        <w:tabs>
          <w:tab w:val="right" w:pos="850"/>
          <w:tab w:val="left" w:pos="1134"/>
          <w:tab w:val="left" w:pos="1559"/>
          <w:tab w:val="left" w:pos="1984"/>
          <w:tab w:val="left" w:leader="dot" w:pos="8787"/>
          <w:tab w:val="right" w:pos="9638"/>
        </w:tabs>
        <w:spacing w:after="120"/>
        <w:ind w:left="1134" w:hanging="1134"/>
      </w:pPr>
      <w:r w:rsidRPr="00BB38C9">
        <w:tab/>
        <w:t>XXVI.</w:t>
      </w:r>
      <w:r w:rsidRPr="00BB38C9">
        <w:tab/>
        <w:t xml:space="preserve">Статья 30. </w:t>
      </w:r>
      <w:r w:rsidRPr="00DB1F1A">
        <w:t>Участие в культурной жи</w:t>
      </w:r>
      <w:r w:rsidR="00A84369">
        <w:t>зни, проведении досуга и отдыха</w:t>
      </w:r>
      <w:r w:rsidR="00A84369">
        <w:br/>
      </w:r>
      <w:r w:rsidRPr="00DB1F1A">
        <w:t>и занятии спортом</w:t>
      </w:r>
      <w:r w:rsidRPr="00BB38C9">
        <w:tab/>
      </w:r>
      <w:r w:rsidRPr="00BB38C9">
        <w:tab/>
        <w:t>3</w:t>
      </w:r>
      <w:r w:rsidR="00EF55BA">
        <w:t>7</w:t>
      </w:r>
    </w:p>
    <w:p w14:paraId="23454821" w14:textId="087D1C3E"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XXVII.</w:t>
      </w:r>
      <w:r w:rsidRPr="00BB38C9">
        <w:tab/>
        <w:t xml:space="preserve">Статья 31. </w:t>
      </w:r>
      <w:r w:rsidRPr="00DB1F1A">
        <w:t>Статистика и сбор данных</w:t>
      </w:r>
      <w:r w:rsidRPr="00BB38C9">
        <w:tab/>
      </w:r>
      <w:r w:rsidRPr="00BB38C9">
        <w:tab/>
        <w:t>3</w:t>
      </w:r>
      <w:r w:rsidR="00EF55BA">
        <w:t>9</w:t>
      </w:r>
    </w:p>
    <w:p w14:paraId="33ECECC9" w14:textId="23F53908"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XXVIII.</w:t>
      </w:r>
      <w:r w:rsidRPr="00BB38C9">
        <w:tab/>
        <w:t xml:space="preserve">Статья 32. </w:t>
      </w:r>
      <w:r w:rsidRPr="00DB1F1A">
        <w:t>Международное сотрудничество</w:t>
      </w:r>
      <w:r w:rsidRPr="00BB38C9">
        <w:tab/>
      </w:r>
      <w:r w:rsidRPr="00BB38C9">
        <w:tab/>
      </w:r>
      <w:r w:rsidR="00EF55BA">
        <w:t>41</w:t>
      </w:r>
    </w:p>
    <w:p w14:paraId="2344A9D9" w14:textId="5B9DA41B" w:rsidR="002F5CDD" w:rsidRPr="00DB1F1A" w:rsidRDefault="002F5CDD" w:rsidP="002F5CDD">
      <w:pPr>
        <w:tabs>
          <w:tab w:val="right" w:pos="850"/>
          <w:tab w:val="left" w:pos="1134"/>
          <w:tab w:val="left" w:pos="1559"/>
          <w:tab w:val="left" w:pos="1984"/>
          <w:tab w:val="left" w:leader="dot" w:pos="8787"/>
          <w:tab w:val="right" w:pos="9638"/>
        </w:tabs>
        <w:spacing w:after="120"/>
      </w:pPr>
      <w:r w:rsidRPr="00BB38C9">
        <w:tab/>
        <w:t>XXIX.</w:t>
      </w:r>
      <w:r w:rsidRPr="00BB38C9">
        <w:tab/>
        <w:t xml:space="preserve">Статья 33. </w:t>
      </w:r>
      <w:r w:rsidRPr="00DB1F1A">
        <w:t>Национальное осуществление и мониторинг</w:t>
      </w:r>
      <w:r w:rsidRPr="00BB38C9">
        <w:tab/>
      </w:r>
      <w:r w:rsidRPr="00BB38C9">
        <w:tab/>
      </w:r>
      <w:r w:rsidR="00C474DF">
        <w:t>44</w:t>
      </w:r>
    </w:p>
    <w:p w14:paraId="1C34A09B" w14:textId="77777777" w:rsidR="002F5CDD" w:rsidRPr="00DB1F1A" w:rsidRDefault="002F5CDD" w:rsidP="00E357BE">
      <w:pPr>
        <w:pStyle w:val="H1GR"/>
        <w:rPr>
          <w:rFonts w:eastAsia="Calibri"/>
        </w:rPr>
      </w:pPr>
      <w:r w:rsidRPr="00BB38C9">
        <w:br w:type="page"/>
      </w:r>
      <w:r w:rsidRPr="00BB38C9">
        <w:lastRenderedPageBreak/>
        <w:tab/>
      </w:r>
      <w:r w:rsidRPr="00BB38C9">
        <w:tab/>
      </w:r>
      <w:r>
        <w:t>Сокращения и а</w:t>
      </w:r>
      <w:r w:rsidRPr="00DB1F1A">
        <w:t>ббревиатуры</w:t>
      </w:r>
    </w:p>
    <w:p w14:paraId="01F2691C"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БРВ</w:t>
      </w:r>
      <w:r w:rsidRPr="00E357BE">
        <w:rPr>
          <w:spacing w:val="4"/>
          <w:w w:val="103"/>
          <w:kern w:val="14"/>
          <w:lang w:val="ru-RU"/>
        </w:rPr>
        <w:tab/>
        <w:t>Боливарианская Республика Венесуэла</w:t>
      </w:r>
    </w:p>
    <w:p w14:paraId="6FD4FAB5"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ВКПС</w:t>
      </w:r>
      <w:r w:rsidRPr="00E357BE">
        <w:rPr>
          <w:spacing w:val="4"/>
          <w:w w:val="103"/>
          <w:kern w:val="14"/>
          <w:lang w:val="ru-RU"/>
        </w:rPr>
        <w:tab/>
        <w:t>Венесуэльская комиссия по промышленным стандартам</w:t>
      </w:r>
    </w:p>
    <w:p w14:paraId="655A7EBE" w14:textId="77777777" w:rsidR="00FC5450" w:rsidRDefault="00FC5450" w:rsidP="00FC5450">
      <w:pPr>
        <w:pStyle w:val="SingleTxtG"/>
        <w:spacing w:before="40"/>
        <w:ind w:left="2552" w:hanging="1418"/>
        <w:rPr>
          <w:spacing w:val="4"/>
          <w:w w:val="103"/>
          <w:kern w:val="14"/>
          <w:lang w:val="ru-RU"/>
        </w:rPr>
      </w:pPr>
      <w:r w:rsidRPr="00E357BE">
        <w:rPr>
          <w:spacing w:val="4"/>
          <w:w w:val="103"/>
          <w:kern w:val="14"/>
          <w:lang w:val="ru-RU"/>
        </w:rPr>
        <w:t>ГК</w:t>
      </w:r>
      <w:r w:rsidRPr="00E357BE">
        <w:rPr>
          <w:spacing w:val="4"/>
          <w:w w:val="103"/>
          <w:kern w:val="14"/>
          <w:lang w:val="ru-RU"/>
        </w:rPr>
        <w:tab/>
        <w:t>Гражданский кодекс</w:t>
      </w:r>
    </w:p>
    <w:p w14:paraId="1D60390E"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ЗОЖ</w:t>
      </w:r>
      <w:r w:rsidRPr="00E357BE">
        <w:rPr>
          <w:spacing w:val="4"/>
          <w:w w:val="103"/>
          <w:kern w:val="14"/>
          <w:lang w:val="ru-RU"/>
        </w:rPr>
        <w:tab/>
        <w:t>Закон о жилье</w:t>
      </w:r>
    </w:p>
    <w:p w14:paraId="6E3561B8"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ЗОИ</w:t>
      </w:r>
      <w:r w:rsidRPr="00E357BE">
        <w:rPr>
          <w:spacing w:val="4"/>
          <w:w w:val="103"/>
          <w:kern w:val="14"/>
          <w:lang w:val="ru-RU"/>
        </w:rPr>
        <w:tab/>
        <w:t>Закон об инвалидах</w:t>
      </w:r>
    </w:p>
    <w:p w14:paraId="4ADFB3AA"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ЗСС</w:t>
      </w:r>
      <w:r w:rsidRPr="00E357BE">
        <w:rPr>
          <w:spacing w:val="4"/>
          <w:w w:val="103"/>
          <w:kern w:val="14"/>
          <w:lang w:val="ru-RU"/>
        </w:rPr>
        <w:tab/>
        <w:t>Закон о социальном страховании</w:t>
      </w:r>
    </w:p>
    <w:p w14:paraId="6FC8314A"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ЗСУ</w:t>
      </w:r>
      <w:r w:rsidRPr="00E357BE">
        <w:rPr>
          <w:spacing w:val="4"/>
          <w:w w:val="103"/>
          <w:kern w:val="14"/>
          <w:lang w:val="ru-RU"/>
        </w:rPr>
        <w:tab/>
        <w:t>Закон о социальных услугах</w:t>
      </w:r>
    </w:p>
    <w:p w14:paraId="6E6EB362"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КБРВ</w:t>
      </w:r>
      <w:r w:rsidRPr="00E357BE">
        <w:rPr>
          <w:spacing w:val="4"/>
          <w:w w:val="103"/>
          <w:kern w:val="14"/>
          <w:lang w:val="ru-RU"/>
        </w:rPr>
        <w:tab/>
        <w:t xml:space="preserve">Конституция Боливарианской Республики Венесуэла </w:t>
      </w:r>
    </w:p>
    <w:p w14:paraId="77D6B655"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КОНАПДИС</w:t>
      </w:r>
      <w:r w:rsidRPr="00E357BE">
        <w:rPr>
          <w:spacing w:val="4"/>
          <w:w w:val="103"/>
          <w:kern w:val="14"/>
          <w:lang w:val="ru-RU"/>
        </w:rPr>
        <w:tab/>
        <w:t>Национальный совет по делам инвалидов</w:t>
      </w:r>
    </w:p>
    <w:p w14:paraId="77265670"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КПИ</w:t>
      </w:r>
      <w:r w:rsidRPr="00E357BE">
        <w:rPr>
          <w:spacing w:val="4"/>
          <w:w w:val="103"/>
          <w:kern w:val="14"/>
          <w:lang w:val="ru-RU"/>
        </w:rPr>
        <w:tab/>
        <w:t>Конвенция о правах инвалидов</w:t>
      </w:r>
    </w:p>
    <w:p w14:paraId="761AEE4E" w14:textId="77777777" w:rsidR="00FC5450" w:rsidRPr="00E357BE" w:rsidRDefault="00FC5450" w:rsidP="00FC5450">
      <w:pPr>
        <w:pStyle w:val="SingleTxtG"/>
        <w:spacing w:before="40"/>
        <w:ind w:left="2552" w:hanging="1418"/>
        <w:jc w:val="left"/>
        <w:rPr>
          <w:spacing w:val="4"/>
          <w:w w:val="103"/>
          <w:kern w:val="14"/>
          <w:lang w:val="ru-RU"/>
        </w:rPr>
      </w:pPr>
      <w:r w:rsidRPr="00E357BE">
        <w:rPr>
          <w:spacing w:val="4"/>
          <w:w w:val="103"/>
          <w:kern w:val="14"/>
          <w:lang w:val="ru-RU"/>
        </w:rPr>
        <w:t>ЛОПСИМАТ</w:t>
      </w:r>
      <w:r w:rsidRPr="00E357BE">
        <w:rPr>
          <w:spacing w:val="4"/>
          <w:w w:val="103"/>
          <w:kern w:val="14"/>
          <w:lang w:val="ru-RU"/>
        </w:rPr>
        <w:tab/>
        <w:t xml:space="preserve">Органический закон о профилактике несчастных случаев, </w:t>
      </w:r>
      <w:r>
        <w:rPr>
          <w:spacing w:val="4"/>
          <w:w w:val="103"/>
          <w:kern w:val="14"/>
          <w:lang w:val="ru-RU"/>
        </w:rPr>
        <w:br/>
      </w:r>
      <w:r w:rsidRPr="00E357BE">
        <w:rPr>
          <w:spacing w:val="4"/>
          <w:w w:val="103"/>
          <w:kern w:val="14"/>
          <w:lang w:val="ru-RU"/>
        </w:rPr>
        <w:t>условиях труда и обстановке на рабочих местах</w:t>
      </w:r>
    </w:p>
    <w:p w14:paraId="0DCD510D"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НПОЗИ</w:t>
      </w:r>
      <w:r w:rsidRPr="00E357BE">
        <w:rPr>
          <w:spacing w:val="4"/>
          <w:w w:val="103"/>
          <w:kern w:val="14"/>
          <w:lang w:val="ru-RU"/>
        </w:rPr>
        <w:tab/>
        <w:t>Национальная программа охраны здоровья инвалидов</w:t>
      </w:r>
    </w:p>
    <w:p w14:paraId="04DADE47"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НСДСК</w:t>
      </w:r>
      <w:r w:rsidRPr="00E357BE">
        <w:rPr>
          <w:spacing w:val="4"/>
          <w:w w:val="103"/>
          <w:kern w:val="14"/>
          <w:lang w:val="ru-RU"/>
        </w:rPr>
        <w:tab/>
        <w:t>Национальная служба доступных средств коммуникации</w:t>
      </w:r>
    </w:p>
    <w:p w14:paraId="07936D53"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ОЗЗДП</w:t>
      </w:r>
      <w:r w:rsidRPr="00E357BE">
        <w:rPr>
          <w:spacing w:val="4"/>
          <w:w w:val="103"/>
          <w:kern w:val="14"/>
          <w:lang w:val="ru-RU"/>
        </w:rPr>
        <w:tab/>
        <w:t>Органический закон о защите детей и подростков</w:t>
      </w:r>
    </w:p>
    <w:p w14:paraId="41F56FFF"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ОЗО</w:t>
      </w:r>
      <w:r w:rsidRPr="00E357BE">
        <w:rPr>
          <w:spacing w:val="4"/>
          <w:w w:val="103"/>
          <w:kern w:val="14"/>
          <w:lang w:val="ru-RU"/>
        </w:rPr>
        <w:tab/>
        <w:t>Органический закон об образовании</w:t>
      </w:r>
    </w:p>
    <w:p w14:paraId="4D52D65B" w14:textId="77777777" w:rsidR="00FC5450" w:rsidRPr="00E357BE" w:rsidRDefault="00FC5450" w:rsidP="00FC5450">
      <w:pPr>
        <w:pStyle w:val="SingleTxtG"/>
        <w:spacing w:before="40"/>
        <w:ind w:left="2552" w:hanging="1418"/>
        <w:rPr>
          <w:spacing w:val="4"/>
          <w:w w:val="103"/>
          <w:kern w:val="14"/>
          <w:lang w:val="ru-RU"/>
        </w:rPr>
      </w:pPr>
      <w:r w:rsidRPr="00E357BE">
        <w:rPr>
          <w:spacing w:val="4"/>
          <w:w w:val="103"/>
          <w:kern w:val="14"/>
          <w:lang w:val="ru-RU"/>
        </w:rPr>
        <w:t>ОЗССО</w:t>
      </w:r>
      <w:r w:rsidRPr="00E357BE">
        <w:rPr>
          <w:spacing w:val="4"/>
          <w:w w:val="103"/>
          <w:kern w:val="14"/>
          <w:lang w:val="ru-RU"/>
        </w:rPr>
        <w:tab/>
        <w:t>Органический закон о системе социального обеспечения</w:t>
      </w:r>
    </w:p>
    <w:p w14:paraId="58A2D914" w14:textId="7630E10F" w:rsidR="00FC5450" w:rsidRPr="00E357BE" w:rsidRDefault="00FC5450" w:rsidP="00FC5450">
      <w:pPr>
        <w:pStyle w:val="SingleTxtG"/>
        <w:spacing w:before="40"/>
        <w:ind w:left="2552" w:hanging="1418"/>
        <w:jc w:val="left"/>
        <w:rPr>
          <w:spacing w:val="4"/>
          <w:w w:val="103"/>
          <w:kern w:val="14"/>
          <w:lang w:val="ru-RU"/>
        </w:rPr>
      </w:pPr>
      <w:r w:rsidRPr="00E357BE">
        <w:rPr>
          <w:spacing w:val="4"/>
          <w:w w:val="103"/>
          <w:kern w:val="14"/>
          <w:lang w:val="ru-RU"/>
        </w:rPr>
        <w:t>ОЗТЖМ</w:t>
      </w:r>
      <w:r w:rsidRPr="00E357BE">
        <w:rPr>
          <w:spacing w:val="4"/>
          <w:w w:val="103"/>
          <w:kern w:val="14"/>
          <w:lang w:val="ru-RU"/>
        </w:rPr>
        <w:tab/>
        <w:t xml:space="preserve">Органический закон об обеспечении равных </w:t>
      </w:r>
      <w:r>
        <w:rPr>
          <w:spacing w:val="4"/>
          <w:w w:val="103"/>
          <w:kern w:val="14"/>
          <w:lang w:val="ru-RU"/>
        </w:rPr>
        <w:t>условий труда</w:t>
      </w:r>
      <w:r>
        <w:rPr>
          <w:spacing w:val="4"/>
          <w:w w:val="103"/>
          <w:kern w:val="14"/>
          <w:lang w:val="ru-RU"/>
        </w:rPr>
        <w:br/>
      </w:r>
      <w:r w:rsidRPr="00E357BE">
        <w:rPr>
          <w:spacing w:val="4"/>
          <w:w w:val="103"/>
          <w:kern w:val="14"/>
          <w:lang w:val="ru-RU"/>
        </w:rPr>
        <w:t>для женщин и мужчин</w:t>
      </w:r>
    </w:p>
    <w:p w14:paraId="30529617" w14:textId="77777777" w:rsidR="002F5CDD" w:rsidRPr="00E357BE" w:rsidRDefault="002F5CDD" w:rsidP="00E357BE">
      <w:pPr>
        <w:pStyle w:val="SingleTxtG"/>
        <w:spacing w:before="40"/>
        <w:ind w:left="2552" w:hanging="1418"/>
        <w:rPr>
          <w:spacing w:val="4"/>
          <w:w w:val="103"/>
          <w:kern w:val="14"/>
          <w:lang w:val="ru-RU"/>
        </w:rPr>
      </w:pPr>
      <w:r w:rsidRPr="00E357BE">
        <w:rPr>
          <w:spacing w:val="4"/>
          <w:w w:val="103"/>
          <w:kern w:val="14"/>
          <w:lang w:val="ru-RU"/>
        </w:rPr>
        <w:t>ОКИ</w:t>
      </w:r>
      <w:r w:rsidRPr="00E357BE">
        <w:rPr>
          <w:spacing w:val="4"/>
          <w:w w:val="103"/>
          <w:kern w:val="14"/>
          <w:lang w:val="ru-RU"/>
        </w:rPr>
        <w:tab/>
        <w:t xml:space="preserve">Общественные комитеты инвалидов </w:t>
      </w:r>
    </w:p>
    <w:p w14:paraId="09DD1B1A" w14:textId="77777777" w:rsidR="002F5CDD" w:rsidRPr="00E357BE" w:rsidRDefault="002F5CDD" w:rsidP="00E357BE">
      <w:pPr>
        <w:pStyle w:val="SingleTxtG"/>
        <w:spacing w:before="40"/>
        <w:ind w:left="2552" w:hanging="1418"/>
        <w:rPr>
          <w:spacing w:val="4"/>
          <w:w w:val="103"/>
          <w:kern w:val="14"/>
          <w:lang w:val="ru-RU"/>
        </w:rPr>
      </w:pPr>
      <w:r w:rsidRPr="00E357BE">
        <w:rPr>
          <w:spacing w:val="4"/>
          <w:w w:val="103"/>
          <w:kern w:val="14"/>
          <w:lang w:val="ru-RU"/>
        </w:rPr>
        <w:t>ОУПК</w:t>
      </w:r>
      <w:r w:rsidRPr="00E357BE">
        <w:rPr>
          <w:spacing w:val="4"/>
          <w:w w:val="103"/>
          <w:kern w:val="14"/>
          <w:lang w:val="ru-RU"/>
        </w:rPr>
        <w:tab/>
        <w:t>Органический уголовно-процессуальный кодекс</w:t>
      </w:r>
    </w:p>
    <w:p w14:paraId="1F51C542" w14:textId="77777777" w:rsidR="00FC5450" w:rsidRPr="00E357BE" w:rsidRDefault="00FC5450" w:rsidP="00FC5450">
      <w:pPr>
        <w:pStyle w:val="SingleTxtG"/>
        <w:spacing w:before="40"/>
        <w:ind w:left="2552" w:hanging="1418"/>
        <w:jc w:val="left"/>
        <w:rPr>
          <w:spacing w:val="4"/>
          <w:w w:val="103"/>
          <w:kern w:val="14"/>
          <w:lang w:val="ru-RU"/>
        </w:rPr>
      </w:pPr>
      <w:r w:rsidRPr="00E357BE">
        <w:rPr>
          <w:spacing w:val="4"/>
          <w:w w:val="103"/>
          <w:kern w:val="14"/>
          <w:lang w:val="ru-RU"/>
        </w:rPr>
        <w:t>П-ЛОППДИС</w:t>
      </w:r>
      <w:r w:rsidRPr="00E357BE">
        <w:rPr>
          <w:spacing w:val="4"/>
          <w:w w:val="103"/>
          <w:kern w:val="14"/>
          <w:lang w:val="ru-RU"/>
        </w:rPr>
        <w:tab/>
        <w:t>Проект органического закона об обеспечении достоинства</w:t>
      </w:r>
      <w:r>
        <w:rPr>
          <w:spacing w:val="4"/>
          <w:w w:val="103"/>
          <w:kern w:val="14"/>
          <w:lang w:val="ru-RU"/>
        </w:rPr>
        <w:t>,</w:t>
      </w:r>
      <w:r>
        <w:rPr>
          <w:spacing w:val="4"/>
          <w:w w:val="103"/>
          <w:kern w:val="14"/>
          <w:lang w:val="ru-RU"/>
        </w:rPr>
        <w:br/>
      </w:r>
      <w:r w:rsidRPr="00E357BE">
        <w:rPr>
          <w:spacing w:val="4"/>
          <w:w w:val="103"/>
          <w:kern w:val="14"/>
          <w:lang w:val="ru-RU"/>
        </w:rPr>
        <w:t>социальной защиты и ухода за инвалидами</w:t>
      </w:r>
    </w:p>
    <w:p w14:paraId="04972A6C" w14:textId="77777777" w:rsidR="002F5CDD" w:rsidRPr="00E357BE" w:rsidRDefault="002F5CDD" w:rsidP="00E357BE">
      <w:pPr>
        <w:pStyle w:val="SingleTxtG"/>
        <w:spacing w:before="40"/>
        <w:ind w:left="2552" w:hanging="1418"/>
        <w:rPr>
          <w:spacing w:val="4"/>
          <w:w w:val="103"/>
          <w:kern w:val="14"/>
          <w:lang w:val="ru-RU"/>
        </w:rPr>
      </w:pPr>
      <w:r w:rsidRPr="00E357BE">
        <w:rPr>
          <w:spacing w:val="4"/>
          <w:w w:val="103"/>
          <w:kern w:val="14"/>
          <w:lang w:val="ru-RU"/>
        </w:rPr>
        <w:t>ФМХГЭ</w:t>
      </w:r>
      <w:r w:rsidRPr="00E357BE">
        <w:rPr>
          <w:spacing w:val="4"/>
          <w:w w:val="103"/>
          <w:kern w:val="14"/>
          <w:lang w:val="ru-RU"/>
        </w:rPr>
        <w:tab/>
        <w:t>Фонд программы «Миссия Хосе Грегорио Эрнандес»</w:t>
      </w:r>
    </w:p>
    <w:p w14:paraId="49BE43D6" w14:textId="77777777" w:rsidR="002F5CDD" w:rsidRPr="00DB1F1A" w:rsidRDefault="002F5CDD" w:rsidP="00A84369">
      <w:pPr>
        <w:pStyle w:val="HChGR"/>
        <w:rPr>
          <w:lang w:eastAsia="en-US"/>
        </w:rPr>
      </w:pPr>
      <w:r w:rsidRPr="00E357BE">
        <w:br w:type="page"/>
      </w:r>
      <w:r w:rsidRPr="00BB38C9">
        <w:lastRenderedPageBreak/>
        <w:tab/>
        <w:t>I.</w:t>
      </w:r>
      <w:r w:rsidRPr="00BB38C9">
        <w:tab/>
      </w:r>
      <w:r w:rsidRPr="00DB1F1A">
        <w:t>Введение</w:t>
      </w:r>
    </w:p>
    <w:p w14:paraId="233D42CF" w14:textId="593717AE" w:rsidR="002F5CDD" w:rsidRPr="00DB1F1A" w:rsidRDefault="002F5CDD" w:rsidP="00A84369">
      <w:pPr>
        <w:pStyle w:val="SingleTxtGR"/>
        <w:rPr>
          <w:rFonts w:eastAsia="Calibri"/>
        </w:rPr>
      </w:pPr>
      <w:r w:rsidRPr="00BB38C9">
        <w:rPr>
          <w:rFonts w:eastAsia="Calibri"/>
        </w:rPr>
        <w:t>1.</w:t>
      </w:r>
      <w:r w:rsidRPr="00BB38C9">
        <w:rPr>
          <w:rFonts w:eastAsia="Calibri"/>
        </w:rPr>
        <w:tab/>
      </w:r>
      <w:r w:rsidRPr="00DB1F1A">
        <w:rPr>
          <w:rFonts w:eastAsia="Calibri"/>
        </w:rPr>
        <w:t>Боливарианская Республика Венесуэла признает необходимость принятия корректирующих мер политического и социального характера</w:t>
      </w:r>
      <w:r>
        <w:rPr>
          <w:rFonts w:eastAsia="Calibri"/>
        </w:rPr>
        <w:t xml:space="preserve"> с целью создания благоприятных условий для</w:t>
      </w:r>
      <w:r w:rsidRPr="00DB1F1A">
        <w:rPr>
          <w:rFonts w:eastAsia="Calibri"/>
        </w:rPr>
        <w:t xml:space="preserve"> устойчиво</w:t>
      </w:r>
      <w:r>
        <w:rPr>
          <w:rFonts w:eastAsia="Calibri"/>
        </w:rPr>
        <w:t>го</w:t>
      </w:r>
      <w:r w:rsidRPr="00DB1F1A">
        <w:rPr>
          <w:rFonts w:eastAsia="Calibri"/>
        </w:rPr>
        <w:t xml:space="preserve"> долгосрочно</w:t>
      </w:r>
      <w:r>
        <w:rPr>
          <w:rFonts w:eastAsia="Calibri"/>
        </w:rPr>
        <w:t>го</w:t>
      </w:r>
      <w:r w:rsidRPr="00DB1F1A">
        <w:rPr>
          <w:rFonts w:eastAsia="Calibri"/>
        </w:rPr>
        <w:t xml:space="preserve"> развити</w:t>
      </w:r>
      <w:r>
        <w:rPr>
          <w:rFonts w:eastAsia="Calibri"/>
        </w:rPr>
        <w:t>я</w:t>
      </w:r>
      <w:r w:rsidRPr="00DB1F1A">
        <w:rPr>
          <w:rFonts w:eastAsia="Calibri"/>
        </w:rPr>
        <w:t>, которое позволит обеспечить гражданам Венесуэлы высокое качество жизни</w:t>
      </w:r>
      <w:r w:rsidR="006746DA">
        <w:rPr>
          <w:rFonts w:eastAsia="Calibri"/>
        </w:rPr>
        <w:t xml:space="preserve"> </w:t>
      </w:r>
      <w:r w:rsidRPr="00DB1F1A">
        <w:rPr>
          <w:rFonts w:eastAsia="Calibri"/>
        </w:rPr>
        <w:t>в рамках государственной политики, основанной на соблюдении прав человека.</w:t>
      </w:r>
    </w:p>
    <w:p w14:paraId="0038BF6B" w14:textId="71667A7A" w:rsidR="002F5CDD" w:rsidRPr="00DB1F1A" w:rsidRDefault="002F5CDD" w:rsidP="00A84369">
      <w:pPr>
        <w:pStyle w:val="SingleTxtGR"/>
        <w:rPr>
          <w:rFonts w:eastAsia="Calibri"/>
        </w:rPr>
      </w:pPr>
      <w:r w:rsidRPr="00BB38C9">
        <w:rPr>
          <w:rFonts w:eastAsia="Calibri"/>
        </w:rPr>
        <w:t>2.</w:t>
      </w:r>
      <w:r w:rsidRPr="00BB38C9">
        <w:rPr>
          <w:rFonts w:eastAsia="Calibri"/>
        </w:rPr>
        <w:tab/>
      </w:r>
      <w:r w:rsidRPr="00DB1F1A">
        <w:rPr>
          <w:rFonts w:eastAsia="Calibri"/>
        </w:rPr>
        <w:t>Действуя</w:t>
      </w:r>
      <w:r w:rsidRPr="00BB38C9">
        <w:rPr>
          <w:rFonts w:eastAsia="Calibri"/>
        </w:rPr>
        <w:t xml:space="preserve"> </w:t>
      </w:r>
      <w:r w:rsidRPr="00DB1F1A">
        <w:rPr>
          <w:rFonts w:eastAsia="Calibri"/>
        </w:rPr>
        <w:t>под</w:t>
      </w:r>
      <w:r w:rsidRPr="00BB38C9">
        <w:rPr>
          <w:rFonts w:eastAsia="Calibri"/>
        </w:rPr>
        <w:t xml:space="preserve"> </w:t>
      </w:r>
      <w:r w:rsidRPr="00DB1F1A">
        <w:rPr>
          <w:rFonts w:eastAsia="Calibri"/>
        </w:rPr>
        <w:t>руководством</w:t>
      </w:r>
      <w:r w:rsidRPr="00BB38C9">
        <w:rPr>
          <w:rFonts w:eastAsia="Calibri"/>
        </w:rPr>
        <w:t xml:space="preserve"> </w:t>
      </w:r>
      <w:r>
        <w:rPr>
          <w:rFonts w:eastAsia="Calibri"/>
        </w:rPr>
        <w:t>п</w:t>
      </w:r>
      <w:r w:rsidRPr="00DB1F1A">
        <w:rPr>
          <w:rFonts w:eastAsia="Calibri"/>
        </w:rPr>
        <w:t>резидента</w:t>
      </w:r>
      <w:r w:rsidRPr="00BB38C9">
        <w:rPr>
          <w:rFonts w:eastAsia="Calibri"/>
        </w:rPr>
        <w:t xml:space="preserve"> </w:t>
      </w:r>
      <w:r w:rsidRPr="00DB1F1A">
        <w:rPr>
          <w:rFonts w:eastAsia="Calibri"/>
        </w:rPr>
        <w:t>Николаса</w:t>
      </w:r>
      <w:r w:rsidRPr="00BB38C9">
        <w:rPr>
          <w:rFonts w:eastAsia="Calibri"/>
        </w:rPr>
        <w:t xml:space="preserve"> </w:t>
      </w:r>
      <w:r w:rsidRPr="00DB1F1A">
        <w:rPr>
          <w:rFonts w:eastAsia="Calibri"/>
        </w:rPr>
        <w:t>Мадуро</w:t>
      </w:r>
      <w:r w:rsidRPr="00BB38C9">
        <w:rPr>
          <w:rFonts w:eastAsia="Calibri"/>
        </w:rPr>
        <w:t xml:space="preserve">, </w:t>
      </w:r>
      <w:r>
        <w:rPr>
          <w:rFonts w:eastAsia="Calibri"/>
        </w:rPr>
        <w:t>п</w:t>
      </w:r>
      <w:r w:rsidRPr="00DB1F1A">
        <w:rPr>
          <w:rFonts w:eastAsia="Calibri"/>
        </w:rPr>
        <w:t>равительство</w:t>
      </w:r>
      <w:r w:rsidRPr="00BB38C9">
        <w:rPr>
          <w:rFonts w:eastAsia="Calibri"/>
        </w:rPr>
        <w:t xml:space="preserve"> </w:t>
      </w:r>
      <w:r w:rsidRPr="00DB1F1A">
        <w:rPr>
          <w:rFonts w:eastAsia="Calibri"/>
        </w:rPr>
        <w:t>Венесуэлы</w:t>
      </w:r>
      <w:r w:rsidRPr="00BB38C9">
        <w:rPr>
          <w:rFonts w:eastAsia="Calibri"/>
        </w:rPr>
        <w:t xml:space="preserve"> </w:t>
      </w:r>
      <w:r w:rsidRPr="00DB1F1A">
        <w:rPr>
          <w:rFonts w:eastAsia="Calibri"/>
        </w:rPr>
        <w:t>во</w:t>
      </w:r>
      <w:r w:rsidRPr="00BB38C9">
        <w:rPr>
          <w:rFonts w:eastAsia="Calibri"/>
        </w:rPr>
        <w:t xml:space="preserve"> </w:t>
      </w:r>
      <w:r w:rsidRPr="00DB1F1A">
        <w:rPr>
          <w:rFonts w:eastAsia="Calibri"/>
        </w:rPr>
        <w:t>всей</w:t>
      </w:r>
      <w:r w:rsidRPr="00BB38C9">
        <w:rPr>
          <w:rFonts w:eastAsia="Calibri"/>
        </w:rPr>
        <w:t xml:space="preserve"> </w:t>
      </w:r>
      <w:r w:rsidRPr="00DB1F1A">
        <w:rPr>
          <w:rFonts w:eastAsia="Calibri"/>
        </w:rPr>
        <w:t>своей</w:t>
      </w:r>
      <w:r w:rsidRPr="00BB38C9">
        <w:rPr>
          <w:rFonts w:eastAsia="Calibri"/>
        </w:rPr>
        <w:t xml:space="preserve"> </w:t>
      </w:r>
      <w:r w:rsidRPr="00DB1F1A">
        <w:rPr>
          <w:rFonts w:eastAsia="Calibri"/>
        </w:rPr>
        <w:t>деятельности</w:t>
      </w:r>
      <w:r w:rsidRPr="00BB38C9">
        <w:rPr>
          <w:rFonts w:eastAsia="Calibri"/>
        </w:rPr>
        <w:t xml:space="preserve"> </w:t>
      </w:r>
      <w:r w:rsidRPr="00DB1F1A">
        <w:rPr>
          <w:rFonts w:eastAsia="Calibri"/>
        </w:rPr>
        <w:t>исходит</w:t>
      </w:r>
      <w:r w:rsidRPr="00BB38C9">
        <w:rPr>
          <w:rFonts w:eastAsia="Calibri"/>
        </w:rPr>
        <w:t xml:space="preserve"> </w:t>
      </w:r>
      <w:r w:rsidRPr="00DB1F1A">
        <w:rPr>
          <w:rFonts w:eastAsia="Calibri"/>
        </w:rPr>
        <w:t>из</w:t>
      </w:r>
      <w:r w:rsidRPr="00BB38C9">
        <w:rPr>
          <w:rFonts w:eastAsia="Calibri"/>
        </w:rPr>
        <w:t xml:space="preserve"> </w:t>
      </w:r>
      <w:r w:rsidRPr="00DB1F1A">
        <w:rPr>
          <w:rFonts w:eastAsia="Calibri"/>
        </w:rPr>
        <w:t>интересов</w:t>
      </w:r>
      <w:r w:rsidRPr="00BB38C9">
        <w:rPr>
          <w:rFonts w:eastAsia="Calibri"/>
        </w:rPr>
        <w:t xml:space="preserve"> </w:t>
      </w:r>
      <w:r w:rsidRPr="00DB1F1A">
        <w:rPr>
          <w:rFonts w:eastAsia="Calibri"/>
        </w:rPr>
        <w:t>конкретных</w:t>
      </w:r>
      <w:r w:rsidRPr="00BB38C9">
        <w:rPr>
          <w:rFonts w:eastAsia="Calibri"/>
        </w:rPr>
        <w:t xml:space="preserve"> </w:t>
      </w:r>
      <w:r w:rsidRPr="00DB1F1A">
        <w:rPr>
          <w:rFonts w:eastAsia="Calibri"/>
        </w:rPr>
        <w:t>людей</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опирается</w:t>
      </w:r>
      <w:r w:rsidRPr="00BB38C9">
        <w:rPr>
          <w:rFonts w:eastAsia="Calibri"/>
        </w:rPr>
        <w:t xml:space="preserve"> </w:t>
      </w:r>
      <w:r w:rsidRPr="00DB1F1A">
        <w:rPr>
          <w:rFonts w:eastAsia="Calibri"/>
        </w:rPr>
        <w:t>на</w:t>
      </w:r>
      <w:r w:rsidRPr="00BB38C9">
        <w:rPr>
          <w:rFonts w:eastAsia="Calibri"/>
        </w:rPr>
        <w:t xml:space="preserve"> </w:t>
      </w:r>
      <w:r w:rsidRPr="00DB1F1A">
        <w:rPr>
          <w:rFonts w:eastAsia="Calibri"/>
        </w:rPr>
        <w:t>их</w:t>
      </w:r>
      <w:r w:rsidRPr="00BB38C9">
        <w:rPr>
          <w:rFonts w:eastAsia="Calibri"/>
        </w:rPr>
        <w:t xml:space="preserve"> </w:t>
      </w:r>
      <w:r w:rsidRPr="00DB1F1A">
        <w:rPr>
          <w:rFonts w:eastAsia="Calibri"/>
        </w:rPr>
        <w:t>опыт</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чаяния</w:t>
      </w:r>
      <w:r w:rsidRPr="00BB38C9">
        <w:rPr>
          <w:rFonts w:eastAsia="Calibri"/>
        </w:rPr>
        <w:t xml:space="preserve">; </w:t>
      </w:r>
      <w:r w:rsidRPr="00DB1F1A">
        <w:rPr>
          <w:rFonts w:eastAsia="Calibri"/>
        </w:rPr>
        <w:t>оно</w:t>
      </w:r>
      <w:r w:rsidRPr="00BB38C9">
        <w:rPr>
          <w:rFonts w:eastAsia="Calibri"/>
        </w:rPr>
        <w:t xml:space="preserve"> </w:t>
      </w:r>
      <w:r w:rsidRPr="00DB1F1A">
        <w:rPr>
          <w:rFonts w:eastAsia="Calibri"/>
        </w:rPr>
        <w:t>уделяет</w:t>
      </w:r>
      <w:r w:rsidRPr="00BB38C9">
        <w:rPr>
          <w:rFonts w:eastAsia="Calibri"/>
        </w:rPr>
        <w:t xml:space="preserve"> </w:t>
      </w:r>
      <w:r w:rsidRPr="00DB1F1A">
        <w:rPr>
          <w:rFonts w:eastAsia="Calibri"/>
        </w:rPr>
        <w:t>исключительно</w:t>
      </w:r>
      <w:r w:rsidRPr="00BB38C9">
        <w:rPr>
          <w:rFonts w:eastAsia="Calibri"/>
        </w:rPr>
        <w:t xml:space="preserve"> </w:t>
      </w:r>
      <w:r w:rsidRPr="00DB1F1A">
        <w:rPr>
          <w:rFonts w:eastAsia="Calibri"/>
        </w:rPr>
        <w:t>большое</w:t>
      </w:r>
      <w:r>
        <w:rPr>
          <w:rFonts w:eastAsia="Calibri"/>
        </w:rPr>
        <w:t xml:space="preserve"> </w:t>
      </w:r>
      <w:r w:rsidRPr="00DB1F1A">
        <w:rPr>
          <w:rFonts w:eastAsia="Calibri"/>
        </w:rPr>
        <w:t>внимание</w:t>
      </w:r>
      <w:r w:rsidRPr="00BB38C9">
        <w:rPr>
          <w:rFonts w:eastAsia="Calibri"/>
        </w:rPr>
        <w:t xml:space="preserve"> </w:t>
      </w:r>
      <w:r w:rsidRPr="00DB1F1A">
        <w:rPr>
          <w:rFonts w:eastAsia="Calibri"/>
        </w:rPr>
        <w:t>вопросам</w:t>
      </w:r>
      <w:r w:rsidRPr="00BB38C9">
        <w:rPr>
          <w:rFonts w:eastAsia="Calibri"/>
        </w:rPr>
        <w:t xml:space="preserve"> </w:t>
      </w:r>
      <w:r w:rsidRPr="00DB1F1A">
        <w:rPr>
          <w:rFonts w:eastAsia="Calibri"/>
        </w:rPr>
        <w:t>создания</w:t>
      </w:r>
      <w:r w:rsidRPr="00BB38C9">
        <w:rPr>
          <w:rFonts w:eastAsia="Calibri"/>
        </w:rPr>
        <w:t xml:space="preserve"> </w:t>
      </w:r>
      <w:r w:rsidRPr="00DB1F1A">
        <w:rPr>
          <w:rFonts w:eastAsia="Calibri"/>
        </w:rPr>
        <w:t>максимально</w:t>
      </w:r>
      <w:r w:rsidRPr="00BB38C9">
        <w:rPr>
          <w:rFonts w:eastAsia="Calibri"/>
        </w:rPr>
        <w:t xml:space="preserve"> </w:t>
      </w:r>
      <w:r w:rsidRPr="00DB1F1A">
        <w:rPr>
          <w:rFonts w:eastAsia="Calibri"/>
        </w:rPr>
        <w:t>благоприятных</w:t>
      </w:r>
      <w:r w:rsidRPr="00BB38C9">
        <w:rPr>
          <w:rFonts w:eastAsia="Calibri"/>
        </w:rPr>
        <w:t xml:space="preserve"> </w:t>
      </w:r>
      <w:r w:rsidRPr="00DB1F1A">
        <w:rPr>
          <w:rFonts w:eastAsia="Calibri"/>
        </w:rPr>
        <w:t>условий</w:t>
      </w:r>
      <w:r w:rsidRPr="00BB38C9">
        <w:rPr>
          <w:rFonts w:eastAsia="Calibri"/>
        </w:rPr>
        <w:t xml:space="preserve"> </w:t>
      </w:r>
      <w:r w:rsidRPr="00DB1F1A">
        <w:rPr>
          <w:rFonts w:eastAsia="Calibri"/>
        </w:rPr>
        <w:t>для</w:t>
      </w:r>
      <w:r w:rsidRPr="00BB38C9">
        <w:rPr>
          <w:rFonts w:eastAsia="Calibri"/>
        </w:rPr>
        <w:t xml:space="preserve"> </w:t>
      </w:r>
      <w:r w:rsidRPr="00DB1F1A">
        <w:rPr>
          <w:rFonts w:eastAsia="Calibri"/>
        </w:rPr>
        <w:t>развития</w:t>
      </w:r>
      <w:r w:rsidRPr="00BB38C9">
        <w:rPr>
          <w:rFonts w:eastAsia="Calibri"/>
        </w:rPr>
        <w:t xml:space="preserve"> </w:t>
      </w:r>
      <w:r w:rsidRPr="00DB1F1A">
        <w:rPr>
          <w:rFonts w:eastAsia="Calibri"/>
        </w:rPr>
        <w:t>страны</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учетом</w:t>
      </w:r>
      <w:r w:rsidRPr="00BB38C9">
        <w:rPr>
          <w:rFonts w:eastAsia="Calibri"/>
        </w:rPr>
        <w:t xml:space="preserve"> </w:t>
      </w:r>
      <w:r w:rsidRPr="00DB1F1A">
        <w:rPr>
          <w:rFonts w:eastAsia="Calibri"/>
        </w:rPr>
        <w:t>конкретных</w:t>
      </w:r>
      <w:r w:rsidRPr="00BB38C9">
        <w:rPr>
          <w:rFonts w:eastAsia="Calibri"/>
        </w:rPr>
        <w:t xml:space="preserve"> </w:t>
      </w:r>
      <w:r w:rsidRPr="00DB1F1A">
        <w:rPr>
          <w:rFonts w:eastAsia="Calibri"/>
        </w:rPr>
        <w:t>обстоятельств</w:t>
      </w:r>
      <w:r w:rsidRPr="00BB38C9">
        <w:rPr>
          <w:rFonts w:eastAsia="Calibri"/>
        </w:rPr>
        <w:t xml:space="preserve"> </w:t>
      </w:r>
      <w:r w:rsidRPr="00DB1F1A">
        <w:rPr>
          <w:rFonts w:eastAsia="Calibri"/>
        </w:rPr>
        <w:t>людей</w:t>
      </w:r>
      <w:r w:rsidRPr="00BB38C9">
        <w:rPr>
          <w:rFonts w:eastAsia="Calibri"/>
        </w:rPr>
        <w:t xml:space="preserve">, </w:t>
      </w:r>
      <w:r w:rsidRPr="00DB1F1A">
        <w:rPr>
          <w:rFonts w:eastAsia="Calibri"/>
        </w:rPr>
        <w:t>и особенно</w:t>
      </w:r>
      <w:r>
        <w:rPr>
          <w:rFonts w:eastAsia="Calibri"/>
        </w:rPr>
        <w:t xml:space="preserve"> наиболее</w:t>
      </w:r>
      <w:r w:rsidRPr="00BB38C9">
        <w:rPr>
          <w:rFonts w:eastAsia="Calibri"/>
        </w:rPr>
        <w:t xml:space="preserve"> </w:t>
      </w:r>
      <w:r w:rsidRPr="00DB1F1A">
        <w:rPr>
          <w:rFonts w:eastAsia="Calibri"/>
        </w:rPr>
        <w:t>уязвимых</w:t>
      </w:r>
      <w:r w:rsidRPr="00BB38C9">
        <w:rPr>
          <w:rFonts w:eastAsia="Calibri"/>
        </w:rPr>
        <w:t xml:space="preserve"> </w:t>
      </w:r>
      <w:r w:rsidRPr="00DB1F1A">
        <w:rPr>
          <w:rFonts w:eastAsia="Calibri"/>
        </w:rPr>
        <w:t>групп</w:t>
      </w:r>
      <w:r w:rsidRPr="00BB38C9">
        <w:rPr>
          <w:rFonts w:eastAsia="Calibri"/>
        </w:rPr>
        <w:t xml:space="preserve"> </w:t>
      </w:r>
      <w:r w:rsidRPr="00DB1F1A">
        <w:rPr>
          <w:rFonts w:eastAsia="Calibri"/>
        </w:rPr>
        <w:t>населения, в том числе инвалидов. На</w:t>
      </w:r>
      <w:r w:rsidRPr="00BB38C9">
        <w:rPr>
          <w:rFonts w:eastAsia="Calibri"/>
        </w:rPr>
        <w:t xml:space="preserve"> </w:t>
      </w:r>
      <w:r w:rsidRPr="00DB1F1A">
        <w:rPr>
          <w:rFonts w:eastAsia="Calibri"/>
        </w:rPr>
        <w:t>протяжении</w:t>
      </w:r>
      <w:r w:rsidRPr="00BB38C9">
        <w:rPr>
          <w:rFonts w:eastAsia="Calibri"/>
        </w:rPr>
        <w:t xml:space="preserve"> </w:t>
      </w:r>
      <w:r w:rsidRPr="00DB1F1A">
        <w:rPr>
          <w:rFonts w:eastAsia="Calibri"/>
        </w:rPr>
        <w:t>предыдущих</w:t>
      </w:r>
      <w:r w:rsidRPr="00BB38C9">
        <w:rPr>
          <w:rFonts w:eastAsia="Calibri"/>
        </w:rPr>
        <w:t xml:space="preserve"> </w:t>
      </w:r>
      <w:r w:rsidRPr="00DB1F1A">
        <w:rPr>
          <w:rFonts w:eastAsia="Calibri"/>
        </w:rPr>
        <w:t>десятилетий</w:t>
      </w:r>
      <w:r w:rsidRPr="00BB38C9">
        <w:rPr>
          <w:rFonts w:eastAsia="Calibri"/>
        </w:rPr>
        <w:t xml:space="preserve"> </w:t>
      </w:r>
      <w:r w:rsidRPr="00DB1F1A">
        <w:rPr>
          <w:rFonts w:eastAsia="Calibri"/>
        </w:rPr>
        <w:t>эта</w:t>
      </w:r>
      <w:r w:rsidRPr="00BB38C9">
        <w:rPr>
          <w:rFonts w:eastAsia="Calibri"/>
        </w:rPr>
        <w:t xml:space="preserve"> </w:t>
      </w:r>
      <w:r w:rsidRPr="00DB1F1A">
        <w:rPr>
          <w:rFonts w:eastAsia="Calibri"/>
        </w:rPr>
        <w:t>группа</w:t>
      </w:r>
      <w:r w:rsidRPr="00BB38C9">
        <w:rPr>
          <w:rFonts w:eastAsia="Calibri"/>
        </w:rPr>
        <w:t xml:space="preserve"> </w:t>
      </w:r>
      <w:r w:rsidRPr="00DB1F1A">
        <w:rPr>
          <w:rFonts w:eastAsia="Calibri"/>
        </w:rPr>
        <w:t>населения</w:t>
      </w:r>
      <w:r w:rsidRPr="00BB38C9">
        <w:rPr>
          <w:rFonts w:eastAsia="Calibri"/>
        </w:rPr>
        <w:t xml:space="preserve"> </w:t>
      </w:r>
      <w:r w:rsidRPr="00DB1F1A">
        <w:rPr>
          <w:rFonts w:eastAsia="Calibri"/>
        </w:rPr>
        <w:t>подвергалась</w:t>
      </w:r>
      <w:r w:rsidRPr="00BB38C9">
        <w:rPr>
          <w:rFonts w:eastAsia="Calibri"/>
        </w:rPr>
        <w:t xml:space="preserve"> </w:t>
      </w:r>
      <w:r w:rsidRPr="00DB1F1A">
        <w:rPr>
          <w:rFonts w:eastAsia="Calibri"/>
        </w:rPr>
        <w:t>жестокой</w:t>
      </w:r>
      <w:r w:rsidRPr="00BB38C9">
        <w:rPr>
          <w:rFonts w:eastAsia="Calibri"/>
        </w:rPr>
        <w:t xml:space="preserve"> </w:t>
      </w:r>
      <w:r w:rsidRPr="00DB1F1A">
        <w:rPr>
          <w:rFonts w:eastAsia="Calibri"/>
        </w:rPr>
        <w:t>дискриминации</w:t>
      </w:r>
      <w:r w:rsidRPr="00BB38C9">
        <w:rPr>
          <w:rFonts w:eastAsia="Calibri"/>
        </w:rPr>
        <w:t xml:space="preserve">, </w:t>
      </w:r>
      <w:r w:rsidRPr="00DB1F1A">
        <w:rPr>
          <w:rFonts w:eastAsia="Calibri"/>
        </w:rPr>
        <w:t>ее</w:t>
      </w:r>
      <w:r w:rsidRPr="00BB38C9">
        <w:rPr>
          <w:rFonts w:eastAsia="Calibri"/>
        </w:rPr>
        <w:t xml:space="preserve"> </w:t>
      </w:r>
      <w:r>
        <w:rPr>
          <w:rFonts w:eastAsia="Calibri"/>
        </w:rPr>
        <w:t>«</w:t>
      </w:r>
      <w:r w:rsidRPr="00DB1F1A">
        <w:rPr>
          <w:rFonts w:eastAsia="Calibri"/>
        </w:rPr>
        <w:t>не</w:t>
      </w:r>
      <w:r w:rsidRPr="00BB38C9">
        <w:rPr>
          <w:rFonts w:eastAsia="Calibri"/>
        </w:rPr>
        <w:t xml:space="preserve"> </w:t>
      </w:r>
      <w:r w:rsidRPr="00DB1F1A">
        <w:rPr>
          <w:rFonts w:eastAsia="Calibri"/>
        </w:rPr>
        <w:t>замечали</w:t>
      </w:r>
      <w:r>
        <w:rPr>
          <w:rFonts w:eastAsia="Calibri"/>
        </w:rPr>
        <w:t>»</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исключали</w:t>
      </w:r>
      <w:r w:rsidRPr="00BB38C9">
        <w:rPr>
          <w:rFonts w:eastAsia="Calibri"/>
        </w:rPr>
        <w:t xml:space="preserve"> </w:t>
      </w:r>
      <w:r w:rsidRPr="00DB1F1A">
        <w:rPr>
          <w:rFonts w:eastAsia="Calibri"/>
        </w:rPr>
        <w:t>из</w:t>
      </w:r>
      <w:r w:rsidRPr="00BB38C9">
        <w:rPr>
          <w:rFonts w:eastAsia="Calibri"/>
        </w:rPr>
        <w:t xml:space="preserve"> </w:t>
      </w:r>
      <w:r w:rsidRPr="00DB1F1A">
        <w:rPr>
          <w:rFonts w:eastAsia="Calibri"/>
        </w:rPr>
        <w:t>всех</w:t>
      </w:r>
      <w:r w:rsidRPr="00BB38C9">
        <w:rPr>
          <w:rFonts w:eastAsia="Calibri"/>
        </w:rPr>
        <w:t xml:space="preserve"> </w:t>
      </w:r>
      <w:r w:rsidRPr="00DB1F1A">
        <w:rPr>
          <w:rFonts w:eastAsia="Calibri"/>
        </w:rPr>
        <w:t>процессов</w:t>
      </w:r>
      <w:r w:rsidRPr="00BB38C9">
        <w:rPr>
          <w:rFonts w:eastAsia="Calibri"/>
        </w:rPr>
        <w:t xml:space="preserve"> </w:t>
      </w:r>
      <w:r w:rsidRPr="00DB1F1A">
        <w:rPr>
          <w:rFonts w:eastAsia="Calibri"/>
        </w:rPr>
        <w:t>развития</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вследствие</w:t>
      </w:r>
      <w:r w:rsidRPr="00BB38C9">
        <w:rPr>
          <w:rFonts w:eastAsia="Calibri"/>
        </w:rPr>
        <w:t xml:space="preserve"> </w:t>
      </w:r>
      <w:r w:rsidRPr="00DB1F1A">
        <w:rPr>
          <w:rFonts w:eastAsia="Calibri"/>
        </w:rPr>
        <w:t>этого</w:t>
      </w:r>
      <w:r w:rsidRPr="00BB38C9">
        <w:rPr>
          <w:rFonts w:eastAsia="Calibri"/>
        </w:rPr>
        <w:t xml:space="preserve"> </w:t>
      </w:r>
      <w:r w:rsidRPr="00DB1F1A">
        <w:rPr>
          <w:rFonts w:eastAsia="Calibri"/>
        </w:rPr>
        <w:t>состояние</w:t>
      </w:r>
      <w:r w:rsidRPr="00BB38C9">
        <w:rPr>
          <w:rFonts w:eastAsia="Calibri"/>
        </w:rPr>
        <w:t xml:space="preserve"> </w:t>
      </w:r>
      <w:r w:rsidRPr="00DB1F1A">
        <w:rPr>
          <w:rFonts w:eastAsia="Calibri"/>
        </w:rPr>
        <w:t>инвалидности</w:t>
      </w:r>
      <w:r w:rsidRPr="00BB38C9">
        <w:rPr>
          <w:rFonts w:eastAsia="Calibri"/>
        </w:rPr>
        <w:t xml:space="preserve"> </w:t>
      </w:r>
      <w:r w:rsidRPr="00DB1F1A">
        <w:rPr>
          <w:rFonts w:eastAsia="Calibri"/>
        </w:rPr>
        <w:t>стало</w:t>
      </w:r>
      <w:r w:rsidRPr="00BB38C9">
        <w:rPr>
          <w:rFonts w:eastAsia="Calibri"/>
        </w:rPr>
        <w:t xml:space="preserve"> </w:t>
      </w:r>
      <w:r w:rsidRPr="00DB1F1A">
        <w:rPr>
          <w:rFonts w:eastAsia="Calibri"/>
        </w:rPr>
        <w:t>ассоциироваться</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принадлежностью</w:t>
      </w:r>
      <w:r w:rsidRPr="00BB38C9">
        <w:rPr>
          <w:rFonts w:eastAsia="Calibri"/>
        </w:rPr>
        <w:t xml:space="preserve"> </w:t>
      </w:r>
      <w:r w:rsidRPr="00DB1F1A">
        <w:rPr>
          <w:rFonts w:eastAsia="Calibri"/>
        </w:rPr>
        <w:t>к</w:t>
      </w:r>
      <w:r w:rsidRPr="00BB38C9">
        <w:rPr>
          <w:rFonts w:eastAsia="Calibri"/>
        </w:rPr>
        <w:t xml:space="preserve"> </w:t>
      </w:r>
      <w:r w:rsidRPr="00DB1F1A">
        <w:rPr>
          <w:rFonts w:eastAsia="Calibri"/>
        </w:rPr>
        <w:t>наиболее</w:t>
      </w:r>
      <w:r w:rsidRPr="00BB38C9">
        <w:rPr>
          <w:rFonts w:eastAsia="Calibri"/>
        </w:rPr>
        <w:t xml:space="preserve"> </w:t>
      </w:r>
      <w:r w:rsidRPr="00DB1F1A">
        <w:rPr>
          <w:rFonts w:eastAsia="Calibri"/>
        </w:rPr>
        <w:t>неблагополучным</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экономическом</w:t>
      </w:r>
      <w:r w:rsidRPr="00BB38C9">
        <w:rPr>
          <w:rFonts w:eastAsia="Calibri"/>
        </w:rPr>
        <w:t xml:space="preserve"> </w:t>
      </w:r>
      <w:r w:rsidRPr="00DB1F1A">
        <w:rPr>
          <w:rFonts w:eastAsia="Calibri"/>
        </w:rPr>
        <w:t>отношении</w:t>
      </w:r>
      <w:r w:rsidRPr="00BB38C9">
        <w:rPr>
          <w:rFonts w:eastAsia="Calibri"/>
        </w:rPr>
        <w:t xml:space="preserve"> </w:t>
      </w:r>
      <w:r w:rsidRPr="00DB1F1A">
        <w:rPr>
          <w:rFonts w:eastAsia="Calibri"/>
        </w:rPr>
        <w:t>секторам</w:t>
      </w:r>
      <w:r w:rsidRPr="00BB38C9">
        <w:rPr>
          <w:rFonts w:eastAsia="Calibri"/>
        </w:rPr>
        <w:t xml:space="preserve"> </w:t>
      </w:r>
      <w:r w:rsidRPr="00DB1F1A">
        <w:rPr>
          <w:rFonts w:eastAsia="Calibri"/>
        </w:rPr>
        <w:t>общества</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приходом</w:t>
      </w:r>
      <w:r w:rsidRPr="00BB38C9">
        <w:rPr>
          <w:rFonts w:eastAsia="Calibri"/>
        </w:rPr>
        <w:t xml:space="preserve"> </w:t>
      </w:r>
      <w:r w:rsidRPr="00DB1F1A">
        <w:rPr>
          <w:rFonts w:eastAsia="Calibri"/>
        </w:rPr>
        <w:t>к</w:t>
      </w:r>
      <w:r w:rsidRPr="00BB38C9">
        <w:rPr>
          <w:rFonts w:eastAsia="Calibri"/>
        </w:rPr>
        <w:t xml:space="preserve"> </w:t>
      </w:r>
      <w:r w:rsidRPr="00DB1F1A">
        <w:rPr>
          <w:rFonts w:eastAsia="Calibri"/>
        </w:rPr>
        <w:t>власти</w:t>
      </w:r>
      <w:r w:rsidRPr="00BB38C9">
        <w:rPr>
          <w:rFonts w:eastAsia="Calibri"/>
        </w:rPr>
        <w:t xml:space="preserve"> </w:t>
      </w:r>
      <w:r w:rsidRPr="00DB1F1A">
        <w:rPr>
          <w:rFonts w:eastAsia="Calibri"/>
        </w:rPr>
        <w:t>в</w:t>
      </w:r>
      <w:r w:rsidRPr="00BB38C9">
        <w:rPr>
          <w:rFonts w:eastAsia="Calibri"/>
        </w:rPr>
        <w:t xml:space="preserve"> 1999 </w:t>
      </w:r>
      <w:r w:rsidRPr="00DB1F1A">
        <w:rPr>
          <w:rFonts w:eastAsia="Calibri"/>
        </w:rPr>
        <w:t>году</w:t>
      </w:r>
      <w:r w:rsidRPr="00BB38C9">
        <w:rPr>
          <w:rFonts w:eastAsia="Calibri"/>
        </w:rPr>
        <w:t xml:space="preserve"> </w:t>
      </w:r>
      <w:r w:rsidR="00387F0F">
        <w:rPr>
          <w:rFonts w:eastAsia="Calibri"/>
        </w:rPr>
        <w:br/>
      </w:r>
      <w:r w:rsidRPr="00DB1F1A">
        <w:rPr>
          <w:rFonts w:eastAsia="Calibri"/>
        </w:rPr>
        <w:t>команданте</w:t>
      </w:r>
      <w:r w:rsidRPr="00BB38C9">
        <w:rPr>
          <w:rFonts w:eastAsia="Calibri"/>
        </w:rPr>
        <w:t xml:space="preserve"> </w:t>
      </w:r>
      <w:r w:rsidRPr="00DB1F1A">
        <w:rPr>
          <w:rFonts w:eastAsia="Calibri"/>
        </w:rPr>
        <w:t>Уго</w:t>
      </w:r>
      <w:r w:rsidRPr="00BB38C9">
        <w:rPr>
          <w:rFonts w:eastAsia="Calibri"/>
        </w:rPr>
        <w:t xml:space="preserve"> </w:t>
      </w:r>
      <w:r w:rsidRPr="00DB1F1A">
        <w:rPr>
          <w:rFonts w:eastAsia="Calibri"/>
        </w:rPr>
        <w:t>Рафаэля</w:t>
      </w:r>
      <w:r w:rsidRPr="00BB38C9">
        <w:rPr>
          <w:rFonts w:eastAsia="Calibri"/>
        </w:rPr>
        <w:t xml:space="preserve"> </w:t>
      </w:r>
      <w:r w:rsidRPr="00DB1F1A">
        <w:rPr>
          <w:rFonts w:eastAsia="Calibri"/>
        </w:rPr>
        <w:t>Чавеса</w:t>
      </w:r>
      <w:r w:rsidRPr="00BB38C9">
        <w:rPr>
          <w:rFonts w:eastAsia="Calibri"/>
        </w:rPr>
        <w:t xml:space="preserve"> </w:t>
      </w:r>
      <w:r w:rsidRPr="00DB1F1A">
        <w:rPr>
          <w:rFonts w:eastAsia="Calibri"/>
        </w:rPr>
        <w:t>Фриаса</w:t>
      </w:r>
      <w:r w:rsidRPr="00BB38C9">
        <w:rPr>
          <w:rFonts w:eastAsia="Calibri"/>
        </w:rPr>
        <w:t xml:space="preserve"> </w:t>
      </w:r>
      <w:r w:rsidRPr="00DB1F1A">
        <w:rPr>
          <w:rFonts w:eastAsia="Calibri"/>
        </w:rPr>
        <w:t>правительство</w:t>
      </w:r>
      <w:r w:rsidRPr="00BB38C9">
        <w:rPr>
          <w:rFonts w:eastAsia="Calibri"/>
        </w:rPr>
        <w:t xml:space="preserve"> </w:t>
      </w:r>
      <w:r w:rsidRPr="00DB1F1A">
        <w:rPr>
          <w:rFonts w:eastAsia="Calibri"/>
        </w:rPr>
        <w:t>Венесуэлы</w:t>
      </w:r>
      <w:r w:rsidRPr="00BB38C9">
        <w:rPr>
          <w:rFonts w:eastAsia="Calibri"/>
        </w:rPr>
        <w:t xml:space="preserve"> </w:t>
      </w:r>
      <w:r w:rsidRPr="00DB1F1A">
        <w:rPr>
          <w:rFonts w:eastAsia="Calibri"/>
        </w:rPr>
        <w:t>стало</w:t>
      </w:r>
      <w:r w:rsidRPr="00BB38C9">
        <w:rPr>
          <w:rFonts w:eastAsia="Calibri"/>
        </w:rPr>
        <w:t xml:space="preserve"> </w:t>
      </w:r>
      <w:r w:rsidRPr="00DB1F1A">
        <w:rPr>
          <w:rFonts w:eastAsia="Calibri"/>
        </w:rPr>
        <w:t>уделять</w:t>
      </w:r>
      <w:r w:rsidRPr="00BB38C9">
        <w:rPr>
          <w:rFonts w:eastAsia="Calibri"/>
        </w:rPr>
        <w:t xml:space="preserve"> </w:t>
      </w:r>
      <w:r w:rsidRPr="00DB1F1A">
        <w:rPr>
          <w:rFonts w:eastAsia="Calibri"/>
        </w:rPr>
        <w:t>особое</w:t>
      </w:r>
      <w:r w:rsidRPr="00BB38C9">
        <w:rPr>
          <w:rFonts w:eastAsia="Calibri"/>
        </w:rPr>
        <w:t xml:space="preserve"> </w:t>
      </w:r>
      <w:r w:rsidRPr="00DB1F1A">
        <w:rPr>
          <w:rFonts w:eastAsia="Calibri"/>
        </w:rPr>
        <w:t>внимание</w:t>
      </w:r>
      <w:r w:rsidRPr="00BB38C9">
        <w:rPr>
          <w:rFonts w:eastAsia="Calibri"/>
        </w:rPr>
        <w:t xml:space="preserve"> </w:t>
      </w:r>
      <w:r w:rsidRPr="00DB1F1A">
        <w:rPr>
          <w:rFonts w:eastAsia="Calibri"/>
        </w:rPr>
        <w:t>интересам</w:t>
      </w:r>
      <w:r w:rsidRPr="00BB38C9">
        <w:rPr>
          <w:rFonts w:eastAsia="Calibri"/>
        </w:rPr>
        <w:t xml:space="preserve"> </w:t>
      </w:r>
      <w:r w:rsidRPr="00DB1F1A">
        <w:rPr>
          <w:rFonts w:eastAsia="Calibri"/>
        </w:rPr>
        <w:t>уязвимых</w:t>
      </w:r>
      <w:r w:rsidRPr="00BB38C9">
        <w:rPr>
          <w:rFonts w:eastAsia="Calibri"/>
        </w:rPr>
        <w:t xml:space="preserve"> </w:t>
      </w:r>
      <w:r w:rsidRPr="00DB1F1A">
        <w:rPr>
          <w:rFonts w:eastAsia="Calibri"/>
        </w:rPr>
        <w:t>групп</w:t>
      </w:r>
      <w:r w:rsidRPr="00BB38C9">
        <w:rPr>
          <w:rFonts w:eastAsia="Calibri"/>
        </w:rPr>
        <w:t xml:space="preserve"> </w:t>
      </w:r>
      <w:r w:rsidRPr="00DB1F1A">
        <w:rPr>
          <w:rFonts w:eastAsia="Calibri"/>
        </w:rPr>
        <w:t>населения</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разработало</w:t>
      </w:r>
      <w:r w:rsidRPr="00BB38C9">
        <w:rPr>
          <w:rFonts w:eastAsia="Calibri"/>
        </w:rPr>
        <w:t xml:space="preserve"> </w:t>
      </w:r>
      <w:r w:rsidRPr="00DB1F1A">
        <w:rPr>
          <w:rFonts w:eastAsia="Calibri"/>
        </w:rPr>
        <w:t>меры</w:t>
      </w:r>
      <w:r w:rsidRPr="00BB38C9">
        <w:rPr>
          <w:rFonts w:eastAsia="Calibri"/>
        </w:rPr>
        <w:t xml:space="preserve"> </w:t>
      </w:r>
      <w:r w:rsidR="00387F0F">
        <w:rPr>
          <w:rFonts w:eastAsia="Calibri"/>
        </w:rPr>
        <w:br/>
      </w:r>
      <w:r w:rsidRPr="00DB1F1A">
        <w:rPr>
          <w:rFonts w:eastAsia="Calibri"/>
        </w:rPr>
        <w:t>государственной</w:t>
      </w:r>
      <w:r w:rsidRPr="00BB38C9">
        <w:rPr>
          <w:rFonts w:eastAsia="Calibri"/>
        </w:rPr>
        <w:t xml:space="preserve"> </w:t>
      </w:r>
      <w:r w:rsidRPr="00DB1F1A">
        <w:rPr>
          <w:rFonts w:eastAsia="Calibri"/>
        </w:rPr>
        <w:t>политики</w:t>
      </w:r>
      <w:r w:rsidRPr="00BB38C9">
        <w:rPr>
          <w:rFonts w:eastAsia="Calibri"/>
        </w:rPr>
        <w:t xml:space="preserve">, </w:t>
      </w:r>
      <w:r w:rsidRPr="00DB1F1A">
        <w:rPr>
          <w:rFonts w:eastAsia="Calibri"/>
        </w:rPr>
        <w:t>гарантирующие</w:t>
      </w:r>
      <w:r w:rsidRPr="00BB38C9">
        <w:rPr>
          <w:rFonts w:eastAsia="Calibri"/>
        </w:rPr>
        <w:t xml:space="preserve"> </w:t>
      </w:r>
      <w:r w:rsidRPr="00DB1F1A">
        <w:rPr>
          <w:rFonts w:eastAsia="Calibri"/>
        </w:rPr>
        <w:t>полное</w:t>
      </w:r>
      <w:r w:rsidRPr="00BB38C9">
        <w:rPr>
          <w:rFonts w:eastAsia="Calibri"/>
        </w:rPr>
        <w:t xml:space="preserve"> </w:t>
      </w:r>
      <w:r w:rsidRPr="00DB1F1A">
        <w:rPr>
          <w:rFonts w:eastAsia="Calibri"/>
        </w:rPr>
        <w:t>соблюдение</w:t>
      </w:r>
      <w:r w:rsidRPr="00BB38C9">
        <w:rPr>
          <w:rFonts w:eastAsia="Calibri"/>
        </w:rPr>
        <w:t xml:space="preserve"> </w:t>
      </w:r>
      <w:r w:rsidRPr="00DB1F1A">
        <w:rPr>
          <w:rFonts w:eastAsia="Calibri"/>
        </w:rPr>
        <w:t>их</w:t>
      </w:r>
      <w:r w:rsidRPr="00BB38C9">
        <w:rPr>
          <w:rFonts w:eastAsia="Calibri"/>
        </w:rPr>
        <w:t xml:space="preserve"> </w:t>
      </w:r>
      <w:r w:rsidRPr="00DB1F1A">
        <w:rPr>
          <w:rFonts w:eastAsia="Calibri"/>
        </w:rPr>
        <w:t>прав</w:t>
      </w:r>
      <w:r w:rsidRPr="00BB38C9">
        <w:rPr>
          <w:rFonts w:eastAsia="Calibri"/>
        </w:rPr>
        <w:t xml:space="preserve">; </w:t>
      </w:r>
      <w:r w:rsidRPr="00DB1F1A">
        <w:rPr>
          <w:rFonts w:eastAsia="Calibri"/>
        </w:rPr>
        <w:t>эти</w:t>
      </w:r>
      <w:r w:rsidRPr="00BB38C9">
        <w:rPr>
          <w:rFonts w:eastAsia="Calibri"/>
        </w:rPr>
        <w:t xml:space="preserve"> </w:t>
      </w:r>
      <w:r w:rsidRPr="00DB1F1A">
        <w:rPr>
          <w:rFonts w:eastAsia="Calibri"/>
        </w:rPr>
        <w:t>меры</w:t>
      </w:r>
      <w:r w:rsidRPr="00BB38C9">
        <w:rPr>
          <w:rFonts w:eastAsia="Calibri"/>
        </w:rPr>
        <w:t xml:space="preserve"> </w:t>
      </w:r>
      <w:r w:rsidRPr="00DB1F1A">
        <w:rPr>
          <w:rFonts w:eastAsia="Calibri"/>
        </w:rPr>
        <w:t>привлекли</w:t>
      </w:r>
      <w:r w:rsidRPr="00BB38C9">
        <w:rPr>
          <w:rFonts w:eastAsia="Calibri"/>
        </w:rPr>
        <w:t xml:space="preserve"> </w:t>
      </w:r>
      <w:r w:rsidRPr="00DB1F1A">
        <w:rPr>
          <w:rFonts w:eastAsia="Calibri"/>
        </w:rPr>
        <w:t>внимание</w:t>
      </w:r>
      <w:r w:rsidRPr="00BB38C9">
        <w:rPr>
          <w:rFonts w:eastAsia="Calibri"/>
        </w:rPr>
        <w:t xml:space="preserve"> </w:t>
      </w:r>
      <w:r w:rsidRPr="00DB1F1A">
        <w:rPr>
          <w:rFonts w:eastAsia="Calibri"/>
        </w:rPr>
        <w:t>международного</w:t>
      </w:r>
      <w:r w:rsidRPr="00BB38C9">
        <w:rPr>
          <w:rFonts w:eastAsia="Calibri"/>
        </w:rPr>
        <w:t xml:space="preserve"> </w:t>
      </w:r>
      <w:r w:rsidRPr="00DB1F1A">
        <w:rPr>
          <w:rFonts w:eastAsia="Calibri"/>
        </w:rPr>
        <w:t>сообщества</w:t>
      </w:r>
      <w:r w:rsidRPr="00BB38C9">
        <w:rPr>
          <w:rFonts w:eastAsia="Calibri"/>
        </w:rPr>
        <w:t xml:space="preserve"> </w:t>
      </w:r>
      <w:r w:rsidRPr="00DB1F1A">
        <w:rPr>
          <w:rFonts w:eastAsia="Calibri"/>
        </w:rPr>
        <w:t>к</w:t>
      </w:r>
      <w:r w:rsidRPr="00BB38C9">
        <w:rPr>
          <w:rFonts w:eastAsia="Calibri"/>
        </w:rPr>
        <w:t xml:space="preserve"> </w:t>
      </w:r>
      <w:r w:rsidRPr="00DB1F1A">
        <w:rPr>
          <w:rFonts w:eastAsia="Calibri"/>
        </w:rPr>
        <w:t>гуманистическим</w:t>
      </w:r>
      <w:r w:rsidRPr="00BB38C9">
        <w:rPr>
          <w:rFonts w:eastAsia="Calibri"/>
        </w:rPr>
        <w:t xml:space="preserve"> </w:t>
      </w:r>
      <w:r w:rsidRPr="00DB1F1A">
        <w:rPr>
          <w:rFonts w:eastAsia="Calibri"/>
        </w:rPr>
        <w:t>принципам</w:t>
      </w:r>
      <w:r w:rsidRPr="00BB38C9">
        <w:rPr>
          <w:rFonts w:eastAsia="Calibri"/>
        </w:rPr>
        <w:t xml:space="preserve">, </w:t>
      </w:r>
      <w:r w:rsidRPr="00DB1F1A">
        <w:rPr>
          <w:rFonts w:eastAsia="Calibri"/>
        </w:rPr>
        <w:t>претворяемым</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жизнь</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Боливарианской</w:t>
      </w:r>
      <w:r w:rsidRPr="00BB38C9">
        <w:rPr>
          <w:rFonts w:eastAsia="Calibri"/>
        </w:rPr>
        <w:t xml:space="preserve"> </w:t>
      </w:r>
      <w:r w:rsidRPr="00DB1F1A">
        <w:rPr>
          <w:rFonts w:eastAsia="Calibri"/>
        </w:rPr>
        <w:t>Республике</w:t>
      </w:r>
      <w:r w:rsidRPr="00BB38C9">
        <w:rPr>
          <w:rFonts w:eastAsia="Calibri"/>
        </w:rPr>
        <w:t xml:space="preserve"> </w:t>
      </w:r>
      <w:r w:rsidRPr="00DB1F1A">
        <w:rPr>
          <w:rFonts w:eastAsia="Calibri"/>
        </w:rPr>
        <w:t>Венесуэла</w:t>
      </w:r>
      <w:r w:rsidRPr="00BB38C9">
        <w:rPr>
          <w:rFonts w:eastAsia="Calibri"/>
        </w:rPr>
        <w:t xml:space="preserve"> </w:t>
      </w:r>
      <w:r w:rsidR="00E17B17">
        <w:rPr>
          <w:rFonts w:eastAsia="Calibri"/>
        </w:rPr>
        <w:br/>
      </w:r>
      <w:r w:rsidRPr="00BB38C9">
        <w:rPr>
          <w:rFonts w:eastAsia="Calibri"/>
        </w:rPr>
        <w:t>(</w:t>
      </w:r>
      <w:r w:rsidRPr="00DB1F1A">
        <w:rPr>
          <w:rFonts w:eastAsia="Calibri"/>
        </w:rPr>
        <w:t>далее</w:t>
      </w:r>
      <w:r w:rsidRPr="00BB38C9">
        <w:rPr>
          <w:rFonts w:eastAsia="Calibri"/>
        </w:rPr>
        <w:t xml:space="preserve"> – </w:t>
      </w:r>
      <w:r w:rsidRPr="00DB1F1A">
        <w:rPr>
          <w:rFonts w:eastAsia="Calibri"/>
        </w:rPr>
        <w:t>БРВ</w:t>
      </w:r>
      <w:r w:rsidRPr="00BB38C9">
        <w:rPr>
          <w:rFonts w:eastAsia="Calibri"/>
        </w:rPr>
        <w:t>).</w:t>
      </w:r>
    </w:p>
    <w:p w14:paraId="1C141289" w14:textId="77777777" w:rsidR="002F5CDD" w:rsidRPr="00DB1F1A" w:rsidRDefault="002F5CDD" w:rsidP="00A84369">
      <w:pPr>
        <w:pStyle w:val="SingleTxtGR"/>
      </w:pPr>
      <w:r w:rsidRPr="00BB38C9">
        <w:t>3.</w:t>
      </w:r>
      <w:r w:rsidRPr="00BB38C9">
        <w:tab/>
      </w:r>
      <w:r w:rsidRPr="00DB1F1A">
        <w:t>Одним</w:t>
      </w:r>
      <w:r w:rsidRPr="00BB38C9">
        <w:t xml:space="preserve"> </w:t>
      </w:r>
      <w:r w:rsidRPr="00DB1F1A">
        <w:t>из</w:t>
      </w:r>
      <w:r w:rsidRPr="00BB38C9">
        <w:t xml:space="preserve"> </w:t>
      </w:r>
      <w:r w:rsidRPr="00DB1F1A">
        <w:t>примеров</w:t>
      </w:r>
      <w:r w:rsidRPr="00BB38C9">
        <w:t xml:space="preserve"> </w:t>
      </w:r>
      <w:r w:rsidRPr="00DB1F1A">
        <w:t>таких</w:t>
      </w:r>
      <w:r w:rsidRPr="00BB38C9">
        <w:t xml:space="preserve"> </w:t>
      </w:r>
      <w:r w:rsidRPr="00DB1F1A">
        <w:t>мер</w:t>
      </w:r>
      <w:r w:rsidRPr="00BB38C9">
        <w:t xml:space="preserve"> </w:t>
      </w:r>
      <w:r w:rsidRPr="00DB1F1A">
        <w:t>является</w:t>
      </w:r>
      <w:r w:rsidRPr="00BB38C9">
        <w:t xml:space="preserve"> </w:t>
      </w:r>
      <w:r w:rsidRPr="00DB1F1A">
        <w:t>принятие</w:t>
      </w:r>
      <w:r w:rsidRPr="00BB38C9">
        <w:t xml:space="preserve"> </w:t>
      </w:r>
      <w:r w:rsidRPr="00DB1F1A">
        <w:t>Закона</w:t>
      </w:r>
      <w:r w:rsidRPr="00BB38C9">
        <w:t xml:space="preserve"> </w:t>
      </w:r>
      <w:r w:rsidRPr="00DB1F1A">
        <w:t>об</w:t>
      </w:r>
      <w:r w:rsidRPr="00BB38C9">
        <w:t xml:space="preserve"> </w:t>
      </w:r>
      <w:r w:rsidRPr="00DB1F1A">
        <w:t>инвалидах</w:t>
      </w:r>
      <w:r w:rsidRPr="00BB38C9">
        <w:t xml:space="preserve"> (</w:t>
      </w:r>
      <w:r w:rsidRPr="00DB1F1A">
        <w:t>далее</w:t>
      </w:r>
      <w:r w:rsidRPr="00BB38C9">
        <w:t xml:space="preserve"> – </w:t>
      </w:r>
      <w:r w:rsidRPr="00DB1F1A">
        <w:t>ЗОИ</w:t>
      </w:r>
      <w:r w:rsidRPr="00BB38C9">
        <w:t xml:space="preserve">), </w:t>
      </w:r>
      <w:r w:rsidRPr="00DB1F1A">
        <w:t>обнародованного</w:t>
      </w:r>
      <w:r w:rsidRPr="00BB38C9">
        <w:t xml:space="preserve"> </w:t>
      </w:r>
      <w:r w:rsidRPr="00DB1F1A">
        <w:t>в</w:t>
      </w:r>
      <w:r w:rsidRPr="00BB38C9">
        <w:t xml:space="preserve"> </w:t>
      </w:r>
      <w:r w:rsidRPr="00DB1F1A">
        <w:t>Каракасе</w:t>
      </w:r>
      <w:r w:rsidRPr="00BB38C9">
        <w:t xml:space="preserve"> </w:t>
      </w:r>
      <w:r>
        <w:t>29</w:t>
      </w:r>
      <w:r w:rsidRPr="00BB38C9">
        <w:t xml:space="preserve"> </w:t>
      </w:r>
      <w:r w:rsidRPr="00DB1F1A">
        <w:t>декабр</w:t>
      </w:r>
      <w:r>
        <w:t>я</w:t>
      </w:r>
      <w:r w:rsidRPr="00BB38C9">
        <w:t xml:space="preserve"> 2006 </w:t>
      </w:r>
      <w:r w:rsidRPr="00DB1F1A">
        <w:t>года</w:t>
      </w:r>
      <w:r w:rsidRPr="00BB38C9">
        <w:rPr>
          <w:rStyle w:val="FootnoteReference"/>
        </w:rPr>
        <w:footnoteReference w:id="3"/>
      </w:r>
      <w:r w:rsidRPr="00BB38C9">
        <w:t xml:space="preserve">, </w:t>
      </w:r>
      <w:r w:rsidRPr="00DB1F1A">
        <w:t>который</w:t>
      </w:r>
      <w:r w:rsidRPr="00BB38C9">
        <w:t xml:space="preserve"> </w:t>
      </w:r>
      <w:r w:rsidRPr="00DB1F1A">
        <w:t>наглядно</w:t>
      </w:r>
      <w:r w:rsidRPr="00BB38C9">
        <w:t xml:space="preserve"> </w:t>
      </w:r>
      <w:r w:rsidRPr="00DB1F1A">
        <w:t>демонстрирует</w:t>
      </w:r>
      <w:r w:rsidRPr="00BB38C9">
        <w:t xml:space="preserve"> </w:t>
      </w:r>
      <w:r w:rsidRPr="00DB1F1A">
        <w:t>уважительное</w:t>
      </w:r>
      <w:r w:rsidRPr="00BB38C9">
        <w:t xml:space="preserve"> </w:t>
      </w:r>
      <w:r w:rsidRPr="00DB1F1A">
        <w:t>отношение</w:t>
      </w:r>
      <w:r w:rsidRPr="00BB38C9">
        <w:t xml:space="preserve"> </w:t>
      </w:r>
      <w:r w:rsidRPr="00DB1F1A">
        <w:t>правительства</w:t>
      </w:r>
      <w:r w:rsidRPr="00BB38C9">
        <w:t xml:space="preserve"> </w:t>
      </w:r>
      <w:r w:rsidRPr="00DB1F1A">
        <w:t>нашей</w:t>
      </w:r>
      <w:r w:rsidRPr="00BB38C9">
        <w:t xml:space="preserve"> </w:t>
      </w:r>
      <w:r w:rsidRPr="00DB1F1A">
        <w:t>страны</w:t>
      </w:r>
      <w:r w:rsidRPr="00BB38C9">
        <w:t xml:space="preserve"> </w:t>
      </w:r>
      <w:r w:rsidRPr="00DB1F1A">
        <w:t>к</w:t>
      </w:r>
      <w:r w:rsidRPr="00BB38C9">
        <w:t xml:space="preserve"> </w:t>
      </w:r>
      <w:r w:rsidRPr="00DB1F1A">
        <w:t>правам</w:t>
      </w:r>
      <w:r w:rsidRPr="00BB38C9">
        <w:t xml:space="preserve"> </w:t>
      </w:r>
      <w:r w:rsidRPr="00DB1F1A">
        <w:t>указанной</w:t>
      </w:r>
      <w:r w:rsidRPr="00BB38C9">
        <w:t xml:space="preserve"> </w:t>
      </w:r>
      <w:r w:rsidRPr="00DB1F1A">
        <w:t>группы</w:t>
      </w:r>
      <w:r w:rsidRPr="00BB38C9">
        <w:t xml:space="preserve"> </w:t>
      </w:r>
      <w:r w:rsidRPr="00DB1F1A">
        <w:t>населения</w:t>
      </w:r>
      <w:r w:rsidRPr="00BB38C9">
        <w:t xml:space="preserve">, </w:t>
      </w:r>
      <w:r w:rsidRPr="00DB1F1A">
        <w:t>его</w:t>
      </w:r>
      <w:r w:rsidRPr="00BB38C9">
        <w:t xml:space="preserve"> </w:t>
      </w:r>
      <w:r w:rsidRPr="00DB1F1A">
        <w:t>стремление</w:t>
      </w:r>
      <w:r w:rsidRPr="00BB38C9">
        <w:t xml:space="preserve"> </w:t>
      </w:r>
      <w:r w:rsidRPr="00DB1F1A">
        <w:t>гарантировать</w:t>
      </w:r>
      <w:r w:rsidRPr="00BB38C9">
        <w:t xml:space="preserve"> </w:t>
      </w:r>
      <w:r w:rsidRPr="00DB1F1A">
        <w:t>всестороннее</w:t>
      </w:r>
      <w:r w:rsidRPr="00BB38C9">
        <w:t xml:space="preserve"> </w:t>
      </w:r>
      <w:r w:rsidRPr="00DB1F1A">
        <w:t>развитие</w:t>
      </w:r>
      <w:r w:rsidRPr="00BB38C9">
        <w:t xml:space="preserve"> </w:t>
      </w:r>
      <w:r w:rsidRPr="00DB1F1A">
        <w:t>потенциала</w:t>
      </w:r>
      <w:r w:rsidRPr="00BB38C9">
        <w:t xml:space="preserve"> </w:t>
      </w:r>
      <w:r w:rsidRPr="00DB1F1A">
        <w:t>инвалидов</w:t>
      </w:r>
      <w:r w:rsidRPr="00BB38C9">
        <w:t xml:space="preserve"> </w:t>
      </w:r>
      <w:r w:rsidRPr="00DB1F1A">
        <w:t>при</w:t>
      </w:r>
      <w:r w:rsidRPr="00BB38C9">
        <w:t xml:space="preserve"> </w:t>
      </w:r>
      <w:r w:rsidRPr="00DB1F1A">
        <w:t>соблюдении</w:t>
      </w:r>
      <w:r w:rsidRPr="00BB38C9">
        <w:t xml:space="preserve"> </w:t>
      </w:r>
      <w:r w:rsidRPr="00DB1F1A">
        <w:t>их</w:t>
      </w:r>
      <w:r w:rsidRPr="00BB38C9">
        <w:t xml:space="preserve"> </w:t>
      </w:r>
      <w:r w:rsidRPr="00DB1F1A">
        <w:t>автономности</w:t>
      </w:r>
      <w:r w:rsidRPr="00BB38C9">
        <w:t xml:space="preserve"> </w:t>
      </w:r>
      <w:r w:rsidRPr="00DB1F1A">
        <w:t>и</w:t>
      </w:r>
      <w:r w:rsidRPr="00BB38C9">
        <w:t xml:space="preserve"> </w:t>
      </w:r>
      <w:r w:rsidRPr="00DB1F1A">
        <w:t>в</w:t>
      </w:r>
      <w:r w:rsidRPr="00BB38C9">
        <w:t xml:space="preserve"> </w:t>
      </w:r>
      <w:r w:rsidRPr="00DB1F1A">
        <w:t>соответствии</w:t>
      </w:r>
      <w:r w:rsidRPr="00BB38C9">
        <w:t xml:space="preserve"> </w:t>
      </w:r>
      <w:r w:rsidRPr="00DB1F1A">
        <w:t>с</w:t>
      </w:r>
      <w:r w:rsidRPr="00BB38C9">
        <w:t xml:space="preserve"> </w:t>
      </w:r>
      <w:r w:rsidRPr="00DB1F1A">
        <w:t>их</w:t>
      </w:r>
      <w:r w:rsidRPr="00BB38C9">
        <w:t xml:space="preserve"> </w:t>
      </w:r>
      <w:r>
        <w:t>возможностями</w:t>
      </w:r>
      <w:r w:rsidRPr="00BB38C9">
        <w:t xml:space="preserve">, </w:t>
      </w:r>
      <w:r w:rsidRPr="00DB1F1A">
        <w:t>способствуя</w:t>
      </w:r>
      <w:r w:rsidRPr="00BB38C9">
        <w:t xml:space="preserve"> </w:t>
      </w:r>
      <w:r w:rsidRPr="00DB1F1A">
        <w:t>их</w:t>
      </w:r>
      <w:r w:rsidRPr="00BB38C9">
        <w:t xml:space="preserve"> </w:t>
      </w:r>
      <w:r w:rsidRPr="00DB1F1A">
        <w:t>интеграции</w:t>
      </w:r>
      <w:r w:rsidRPr="00BB38C9">
        <w:t xml:space="preserve"> </w:t>
      </w:r>
      <w:r w:rsidRPr="00DB1F1A">
        <w:t>в</w:t>
      </w:r>
      <w:r w:rsidRPr="00BB38C9">
        <w:t xml:space="preserve"> </w:t>
      </w:r>
      <w:r w:rsidRPr="00DB1F1A">
        <w:t>семейную</w:t>
      </w:r>
      <w:r w:rsidRPr="00BB38C9">
        <w:t xml:space="preserve"> </w:t>
      </w:r>
      <w:r w:rsidRPr="00DB1F1A">
        <w:t>жизнь</w:t>
      </w:r>
      <w:r w:rsidRPr="00BB38C9">
        <w:t xml:space="preserve"> </w:t>
      </w:r>
      <w:r w:rsidRPr="00DB1F1A">
        <w:t>и</w:t>
      </w:r>
      <w:r w:rsidRPr="00BB38C9">
        <w:t xml:space="preserve"> </w:t>
      </w:r>
      <w:r w:rsidRPr="00DB1F1A">
        <w:t>прямому включению в</w:t>
      </w:r>
      <w:r w:rsidRPr="00BB38C9">
        <w:t xml:space="preserve"> </w:t>
      </w:r>
      <w:r w:rsidRPr="00DB1F1A">
        <w:t>жизнь</w:t>
      </w:r>
      <w:r w:rsidRPr="00BB38C9">
        <w:t xml:space="preserve"> </w:t>
      </w:r>
      <w:r w:rsidRPr="00DB1F1A">
        <w:t>соответствующих</w:t>
      </w:r>
      <w:r w:rsidRPr="00BB38C9">
        <w:t xml:space="preserve"> </w:t>
      </w:r>
      <w:r w:rsidRPr="00DB1F1A">
        <w:t>общин</w:t>
      </w:r>
      <w:r w:rsidRPr="00BB38C9">
        <w:t xml:space="preserve"> </w:t>
      </w:r>
      <w:r w:rsidRPr="00DB1F1A">
        <w:t>в</w:t>
      </w:r>
      <w:r w:rsidRPr="00BB38C9">
        <w:t xml:space="preserve"> </w:t>
      </w:r>
      <w:r w:rsidRPr="00DB1F1A">
        <w:t>качестве</w:t>
      </w:r>
      <w:r w:rsidRPr="00BB38C9">
        <w:t xml:space="preserve"> </w:t>
      </w:r>
      <w:r w:rsidRPr="00DB1F1A">
        <w:t>полноправных</w:t>
      </w:r>
      <w:r w:rsidRPr="00BB38C9">
        <w:t xml:space="preserve"> </w:t>
      </w:r>
      <w:r w:rsidRPr="00DB1F1A">
        <w:t>граждан</w:t>
      </w:r>
      <w:r w:rsidRPr="00BB38C9">
        <w:t>.</w:t>
      </w:r>
    </w:p>
    <w:p w14:paraId="4917E11F" w14:textId="2E97E7E0" w:rsidR="002F5CDD" w:rsidRPr="00DB1F1A" w:rsidRDefault="002F5CDD" w:rsidP="00A84369">
      <w:pPr>
        <w:pStyle w:val="SingleTxtGR"/>
        <w:rPr>
          <w:rFonts w:eastAsia="Calibri"/>
        </w:rPr>
      </w:pPr>
      <w:r w:rsidRPr="00BB38C9">
        <w:rPr>
          <w:rFonts w:eastAsia="Calibri"/>
        </w:rPr>
        <w:t>4.</w:t>
      </w:r>
      <w:r w:rsidRPr="00BB38C9">
        <w:rPr>
          <w:rFonts w:eastAsia="Calibri"/>
        </w:rPr>
        <w:tab/>
      </w:r>
      <w:r w:rsidRPr="00DB1F1A">
        <w:rPr>
          <w:rFonts w:eastAsia="Calibri"/>
        </w:rPr>
        <w:t>Исходя из изложенных принципов и в соответствии с принятыми международными обязательствами</w:t>
      </w:r>
      <w:r w:rsidR="00387F0F">
        <w:rPr>
          <w:rFonts w:eastAsia="Calibri"/>
        </w:rPr>
        <w:t>,</w:t>
      </w:r>
      <w:r w:rsidRPr="00DB1F1A">
        <w:rPr>
          <w:rFonts w:eastAsia="Calibri"/>
        </w:rPr>
        <w:t xml:space="preserve"> правительство БРВ представляет настоящий первоначальный доклад о прогрессе, достигнутом в Республике в области обеспечения прав инвалидов в соответствии с положениями</w:t>
      </w:r>
      <w:r w:rsidRPr="00BB38C9">
        <w:rPr>
          <w:rFonts w:eastAsia="Calibri"/>
        </w:rPr>
        <w:t xml:space="preserve"> </w:t>
      </w:r>
      <w:r w:rsidRPr="00DB1F1A">
        <w:rPr>
          <w:rFonts w:eastAsia="Calibri"/>
        </w:rPr>
        <w:t>Конвенции о правах инвалидов (далее – КПИ), ратифицированной Боливарианской</w:t>
      </w:r>
      <w:r w:rsidRPr="00BB38C9">
        <w:rPr>
          <w:rFonts w:eastAsia="Calibri"/>
        </w:rPr>
        <w:t xml:space="preserve"> </w:t>
      </w:r>
      <w:r w:rsidRPr="00DB1F1A">
        <w:rPr>
          <w:rFonts w:eastAsia="Calibri"/>
        </w:rPr>
        <w:t>Республикой</w:t>
      </w:r>
      <w:r w:rsidRPr="00BB38C9">
        <w:rPr>
          <w:rFonts w:eastAsia="Calibri"/>
        </w:rPr>
        <w:t xml:space="preserve"> </w:t>
      </w:r>
      <w:r w:rsidRPr="00DB1F1A">
        <w:rPr>
          <w:rFonts w:eastAsia="Calibri"/>
        </w:rPr>
        <w:t>Венесуэла в апреле 2013 года.</w:t>
      </w:r>
    </w:p>
    <w:p w14:paraId="342431D6" w14:textId="77777777" w:rsidR="002F5CDD" w:rsidRPr="00DB1F1A" w:rsidRDefault="002F5CDD" w:rsidP="00A84369">
      <w:pPr>
        <w:pStyle w:val="SingleTxtGR"/>
        <w:rPr>
          <w:rFonts w:eastAsia="Calibri"/>
        </w:rPr>
      </w:pPr>
      <w:r w:rsidRPr="00BB38C9">
        <w:rPr>
          <w:rFonts w:eastAsia="Calibri"/>
        </w:rPr>
        <w:t>5.</w:t>
      </w:r>
      <w:r w:rsidRPr="00BB38C9">
        <w:rPr>
          <w:rFonts w:eastAsia="Calibri"/>
        </w:rPr>
        <w:tab/>
      </w:r>
      <w:r w:rsidRPr="00DB1F1A">
        <w:rPr>
          <w:rFonts w:eastAsia="Calibri"/>
        </w:rPr>
        <w:t xml:space="preserve">При подготовке </w:t>
      </w:r>
      <w:r>
        <w:rPr>
          <w:rFonts w:eastAsia="Calibri"/>
        </w:rPr>
        <w:t>настоящего</w:t>
      </w:r>
      <w:r w:rsidRPr="00DB1F1A">
        <w:rPr>
          <w:rFonts w:eastAsia="Calibri"/>
        </w:rPr>
        <w:t xml:space="preserve"> доклада использовались данные национальных переписей и официальных документов и информация государственных учреждений, осуществляющих мониторинг и контроль за практической реализацией мер государственной политики Венесуэлы.</w:t>
      </w:r>
    </w:p>
    <w:p w14:paraId="6B98B4D5" w14:textId="77777777" w:rsidR="002F5CDD" w:rsidRPr="00DB1F1A" w:rsidRDefault="002F5CDD" w:rsidP="00A84369">
      <w:pPr>
        <w:pStyle w:val="SingleTxtGR"/>
        <w:rPr>
          <w:rFonts w:eastAsia="Calibri"/>
        </w:rPr>
      </w:pPr>
      <w:r w:rsidRPr="00BB38C9">
        <w:rPr>
          <w:rFonts w:eastAsia="Calibri"/>
        </w:rPr>
        <w:t>6.</w:t>
      </w:r>
      <w:r w:rsidRPr="00BB38C9">
        <w:rPr>
          <w:rFonts w:eastAsia="Calibri"/>
        </w:rPr>
        <w:tab/>
      </w:r>
      <w:r w:rsidRPr="00DB1F1A">
        <w:rPr>
          <w:rFonts w:eastAsia="Calibri"/>
        </w:rPr>
        <w:t>При</w:t>
      </w:r>
      <w:r w:rsidRPr="00BB38C9">
        <w:rPr>
          <w:rFonts w:eastAsia="Calibri"/>
        </w:rPr>
        <w:t xml:space="preserve"> </w:t>
      </w:r>
      <w:r w:rsidRPr="00DB1F1A">
        <w:rPr>
          <w:rFonts w:eastAsia="Calibri"/>
        </w:rPr>
        <w:t>подготовке</w:t>
      </w:r>
      <w:r w:rsidRPr="00BB38C9">
        <w:rPr>
          <w:rFonts w:eastAsia="Calibri"/>
        </w:rPr>
        <w:t xml:space="preserve"> </w:t>
      </w:r>
      <w:r w:rsidRPr="00DB1F1A">
        <w:rPr>
          <w:rFonts w:eastAsia="Calibri"/>
        </w:rPr>
        <w:t>данного</w:t>
      </w:r>
      <w:r w:rsidRPr="00BB38C9">
        <w:rPr>
          <w:rFonts w:eastAsia="Calibri"/>
        </w:rPr>
        <w:t xml:space="preserve"> </w:t>
      </w:r>
      <w:r>
        <w:rPr>
          <w:rFonts w:eastAsia="Calibri"/>
        </w:rPr>
        <w:t>документа</w:t>
      </w:r>
      <w:r w:rsidRPr="00BB38C9">
        <w:rPr>
          <w:rFonts w:eastAsia="Calibri"/>
        </w:rPr>
        <w:t xml:space="preserve"> </w:t>
      </w:r>
      <w:r w:rsidRPr="00DB1F1A">
        <w:rPr>
          <w:rFonts w:eastAsia="Calibri"/>
        </w:rPr>
        <w:t>широко</w:t>
      </w:r>
      <w:r w:rsidRPr="00BB38C9">
        <w:rPr>
          <w:rFonts w:eastAsia="Calibri"/>
        </w:rPr>
        <w:t xml:space="preserve"> </w:t>
      </w:r>
      <w:r w:rsidRPr="00DB1F1A">
        <w:rPr>
          <w:rFonts w:eastAsia="Calibri"/>
        </w:rPr>
        <w:t>использовались</w:t>
      </w:r>
      <w:r w:rsidRPr="00BB38C9">
        <w:rPr>
          <w:rFonts w:eastAsia="Calibri"/>
        </w:rPr>
        <w:t xml:space="preserve"> </w:t>
      </w:r>
      <w:r w:rsidRPr="00DB1F1A">
        <w:rPr>
          <w:rFonts w:eastAsia="Calibri"/>
        </w:rPr>
        <w:t>материалы</w:t>
      </w:r>
      <w:r w:rsidRPr="00BB38C9">
        <w:rPr>
          <w:rFonts w:eastAsia="Calibri"/>
        </w:rPr>
        <w:t xml:space="preserve"> </w:t>
      </w:r>
      <w:r w:rsidRPr="00DB1F1A">
        <w:rPr>
          <w:rFonts w:eastAsia="Calibri"/>
        </w:rPr>
        <w:t>докладов</w:t>
      </w:r>
      <w:r w:rsidRPr="00BB38C9">
        <w:rPr>
          <w:rFonts w:eastAsia="Calibri"/>
        </w:rPr>
        <w:t xml:space="preserve"> </w:t>
      </w:r>
      <w:r w:rsidRPr="00DB1F1A">
        <w:rPr>
          <w:rFonts w:eastAsia="Calibri"/>
        </w:rPr>
        <w:t>Национального</w:t>
      </w:r>
      <w:r w:rsidRPr="00BB38C9">
        <w:rPr>
          <w:rFonts w:eastAsia="Calibri"/>
        </w:rPr>
        <w:t xml:space="preserve"> </w:t>
      </w:r>
      <w:r w:rsidRPr="00DB1F1A">
        <w:rPr>
          <w:rFonts w:eastAsia="Calibri"/>
        </w:rPr>
        <w:t>института</w:t>
      </w:r>
      <w:r w:rsidRPr="00BB38C9">
        <w:rPr>
          <w:rFonts w:eastAsia="Calibri"/>
        </w:rPr>
        <w:t xml:space="preserve"> </w:t>
      </w:r>
      <w:r w:rsidRPr="00DB1F1A">
        <w:rPr>
          <w:rFonts w:eastAsia="Calibri"/>
        </w:rPr>
        <w:t>статистики</w:t>
      </w:r>
      <w:r w:rsidRPr="00BB38C9">
        <w:rPr>
          <w:rFonts w:eastAsia="Calibri"/>
        </w:rPr>
        <w:t xml:space="preserve"> </w:t>
      </w:r>
      <w:r w:rsidRPr="00DB1F1A">
        <w:rPr>
          <w:rFonts w:eastAsia="Calibri"/>
        </w:rPr>
        <w:t>Венесуэлы</w:t>
      </w:r>
      <w:r w:rsidRPr="00BB38C9">
        <w:rPr>
          <w:rFonts w:eastAsia="Calibri"/>
        </w:rPr>
        <w:t xml:space="preserve">, </w:t>
      </w:r>
      <w:r w:rsidRPr="00DB1F1A">
        <w:rPr>
          <w:rFonts w:eastAsia="Calibri"/>
        </w:rPr>
        <w:t>выпущенны</w:t>
      </w:r>
      <w:r>
        <w:rPr>
          <w:rFonts w:eastAsia="Calibri"/>
        </w:rPr>
        <w:t>х</w:t>
      </w:r>
      <w:r w:rsidRPr="00BB38C9">
        <w:rPr>
          <w:rFonts w:eastAsia="Calibri"/>
        </w:rPr>
        <w:t xml:space="preserve"> </w:t>
      </w:r>
      <w:r w:rsidRPr="00DB1F1A">
        <w:rPr>
          <w:rFonts w:eastAsia="Calibri"/>
        </w:rPr>
        <w:t>до</w:t>
      </w:r>
      <w:r w:rsidRPr="00BB38C9">
        <w:rPr>
          <w:rFonts w:eastAsia="Calibri"/>
        </w:rPr>
        <w:t xml:space="preserve"> </w:t>
      </w:r>
      <w:r w:rsidRPr="00DB1F1A">
        <w:rPr>
          <w:rFonts w:eastAsia="Calibri"/>
        </w:rPr>
        <w:t>декабря</w:t>
      </w:r>
      <w:r w:rsidRPr="00BB38C9">
        <w:rPr>
          <w:rFonts w:eastAsia="Calibri"/>
        </w:rPr>
        <w:t xml:space="preserve"> 2014 </w:t>
      </w:r>
      <w:r w:rsidRPr="00DB1F1A">
        <w:rPr>
          <w:rFonts w:eastAsia="Calibri"/>
        </w:rPr>
        <w:t>года</w:t>
      </w:r>
      <w:r w:rsidRPr="00BB38C9">
        <w:rPr>
          <w:rFonts w:eastAsia="Calibri"/>
        </w:rPr>
        <w:t xml:space="preserve">, </w:t>
      </w:r>
      <w:r w:rsidRPr="00DB1F1A">
        <w:rPr>
          <w:rFonts w:eastAsia="Calibri"/>
        </w:rPr>
        <w:t>а</w:t>
      </w:r>
      <w:r w:rsidRPr="00BB38C9">
        <w:rPr>
          <w:rFonts w:eastAsia="Calibri"/>
        </w:rPr>
        <w:t xml:space="preserve"> </w:t>
      </w:r>
      <w:r w:rsidRPr="00DB1F1A">
        <w:rPr>
          <w:rFonts w:eastAsia="Calibri"/>
        </w:rPr>
        <w:t>также</w:t>
      </w:r>
      <w:r w:rsidRPr="00BB38C9">
        <w:rPr>
          <w:rFonts w:eastAsia="Calibri"/>
        </w:rPr>
        <w:t xml:space="preserve"> </w:t>
      </w:r>
      <w:r w:rsidRPr="00DB1F1A">
        <w:rPr>
          <w:rFonts w:eastAsia="Calibri"/>
        </w:rPr>
        <w:t>материалы</w:t>
      </w:r>
      <w:r w:rsidRPr="00BB38C9">
        <w:rPr>
          <w:rFonts w:eastAsia="Calibri"/>
        </w:rPr>
        <w:t xml:space="preserve"> </w:t>
      </w:r>
      <w:r w:rsidRPr="00DB1F1A">
        <w:rPr>
          <w:rFonts w:eastAsia="Calibri"/>
        </w:rPr>
        <w:t>представленных в 2012 и 2015 годах национальных</w:t>
      </w:r>
      <w:r w:rsidRPr="00BB38C9">
        <w:rPr>
          <w:rFonts w:eastAsia="Calibri"/>
        </w:rPr>
        <w:t xml:space="preserve"> </w:t>
      </w:r>
      <w:r w:rsidRPr="00DB1F1A">
        <w:rPr>
          <w:rFonts w:eastAsia="Calibri"/>
        </w:rPr>
        <w:t>докладов</w:t>
      </w:r>
      <w:r w:rsidRPr="00BB38C9">
        <w:rPr>
          <w:rFonts w:eastAsia="Calibri"/>
        </w:rPr>
        <w:t xml:space="preserve"> </w:t>
      </w:r>
      <w:r w:rsidRPr="00DB1F1A">
        <w:rPr>
          <w:rFonts w:eastAsia="Calibri"/>
        </w:rPr>
        <w:t>Венесуэлы</w:t>
      </w:r>
      <w:r w:rsidRPr="00BB38C9">
        <w:rPr>
          <w:rFonts w:eastAsia="Calibri"/>
        </w:rPr>
        <w:t xml:space="preserve"> </w:t>
      </w:r>
      <w:r w:rsidRPr="00DB1F1A">
        <w:rPr>
          <w:rFonts w:eastAsia="Calibri"/>
        </w:rPr>
        <w:t>о</w:t>
      </w:r>
      <w:r w:rsidRPr="00BB38C9">
        <w:rPr>
          <w:rFonts w:eastAsia="Calibri"/>
        </w:rPr>
        <w:t xml:space="preserve"> </w:t>
      </w:r>
      <w:r w:rsidRPr="00DB1F1A">
        <w:rPr>
          <w:rFonts w:eastAsia="Calibri"/>
        </w:rPr>
        <w:t>прогрессе</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достижении</w:t>
      </w:r>
      <w:r w:rsidRPr="00BB38C9">
        <w:rPr>
          <w:rFonts w:eastAsia="Calibri"/>
        </w:rPr>
        <w:t xml:space="preserve"> </w:t>
      </w:r>
      <w:r w:rsidRPr="00DB1F1A">
        <w:rPr>
          <w:rFonts w:eastAsia="Calibri"/>
        </w:rPr>
        <w:t>Целей</w:t>
      </w:r>
      <w:r w:rsidRPr="00BB38C9">
        <w:rPr>
          <w:rFonts w:eastAsia="Calibri"/>
        </w:rPr>
        <w:t xml:space="preserve"> </w:t>
      </w:r>
      <w:r w:rsidRPr="00DB1F1A">
        <w:rPr>
          <w:rFonts w:eastAsia="Calibri"/>
        </w:rPr>
        <w:t>развития</w:t>
      </w:r>
      <w:r w:rsidRPr="00BB38C9">
        <w:rPr>
          <w:rFonts w:eastAsia="Calibri"/>
        </w:rPr>
        <w:t xml:space="preserve"> </w:t>
      </w:r>
      <w:r w:rsidRPr="00DB1F1A">
        <w:rPr>
          <w:rFonts w:eastAsia="Calibri"/>
        </w:rPr>
        <w:t>тысячелетия.</w:t>
      </w:r>
    </w:p>
    <w:p w14:paraId="5C5E4444" w14:textId="38802E11" w:rsidR="002F5CDD" w:rsidRPr="00DB1F1A" w:rsidRDefault="002F5CDD" w:rsidP="00A84369">
      <w:pPr>
        <w:pStyle w:val="SingleTxtGR"/>
      </w:pPr>
      <w:r w:rsidRPr="00387F0F">
        <w:rPr>
          <w:rFonts w:eastAsia="Calibri"/>
          <w:spacing w:val="2"/>
        </w:rPr>
        <w:t>7.</w:t>
      </w:r>
      <w:r w:rsidRPr="00387F0F">
        <w:rPr>
          <w:rFonts w:eastAsia="Calibri"/>
          <w:spacing w:val="2"/>
        </w:rPr>
        <w:tab/>
        <w:t>Данный доклад подготовлен в соответствии с предписаниями Организации</w:t>
      </w:r>
      <w:r w:rsidRPr="00387F0F">
        <w:rPr>
          <w:rFonts w:eastAsia="Calibri"/>
          <w:spacing w:val="0"/>
        </w:rPr>
        <w:t xml:space="preserve"> </w:t>
      </w:r>
      <w:r w:rsidRPr="00387F0F">
        <w:rPr>
          <w:rFonts w:eastAsia="Calibri"/>
          <w:spacing w:val="2"/>
        </w:rPr>
        <w:t>Объединенных Наций, содержащимися в Компиляции руководящих принципов в отн</w:t>
      </w:r>
      <w:r w:rsidRPr="00387F0F">
        <w:rPr>
          <w:rFonts w:eastAsia="Calibri"/>
          <w:spacing w:val="0"/>
        </w:rPr>
        <w:t>ошении формы и содержания докладов, представляемых государствами</w:t>
      </w:r>
      <w:r w:rsidR="00387F0F" w:rsidRPr="00387F0F">
        <w:rPr>
          <w:rFonts w:eastAsia="Calibri"/>
          <w:spacing w:val="0"/>
        </w:rPr>
        <w:t xml:space="preserve"> –</w:t>
      </w:r>
      <w:r w:rsidR="00387F0F">
        <w:rPr>
          <w:rFonts w:eastAsia="Calibri"/>
        </w:rPr>
        <w:t xml:space="preserve"> </w:t>
      </w:r>
      <w:r w:rsidRPr="00DB1F1A">
        <w:rPr>
          <w:rFonts w:eastAsia="Calibri"/>
        </w:rPr>
        <w:t>участниками</w:t>
      </w:r>
      <w:r w:rsidRPr="00BB38C9">
        <w:rPr>
          <w:rFonts w:eastAsia="Calibri"/>
        </w:rPr>
        <w:t xml:space="preserve"> </w:t>
      </w:r>
      <w:r w:rsidRPr="00DB1F1A">
        <w:rPr>
          <w:rFonts w:eastAsia="Calibri"/>
        </w:rPr>
        <w:t>международных</w:t>
      </w:r>
      <w:r w:rsidRPr="00BB38C9">
        <w:rPr>
          <w:rFonts w:eastAsia="Calibri"/>
        </w:rPr>
        <w:t xml:space="preserve"> </w:t>
      </w:r>
      <w:r w:rsidRPr="00DB1F1A">
        <w:rPr>
          <w:rFonts w:eastAsia="Calibri"/>
        </w:rPr>
        <w:t>договоров</w:t>
      </w:r>
      <w:r w:rsidRPr="00BB38C9">
        <w:rPr>
          <w:rFonts w:eastAsia="Calibri"/>
        </w:rPr>
        <w:t xml:space="preserve"> </w:t>
      </w:r>
      <w:r w:rsidRPr="00DB1F1A">
        <w:rPr>
          <w:rFonts w:eastAsia="Calibri"/>
        </w:rPr>
        <w:t>по</w:t>
      </w:r>
      <w:r w:rsidRPr="00BB38C9">
        <w:rPr>
          <w:rFonts w:eastAsia="Calibri"/>
        </w:rPr>
        <w:t xml:space="preserve"> </w:t>
      </w:r>
      <w:r w:rsidRPr="00DB1F1A">
        <w:rPr>
          <w:rFonts w:eastAsia="Calibri"/>
        </w:rPr>
        <w:t>правам</w:t>
      </w:r>
      <w:r w:rsidRPr="00BB38C9">
        <w:rPr>
          <w:rFonts w:eastAsia="Calibri"/>
        </w:rPr>
        <w:t xml:space="preserve"> </w:t>
      </w:r>
      <w:r w:rsidRPr="00DB1F1A">
        <w:rPr>
          <w:rFonts w:eastAsia="Calibri"/>
        </w:rPr>
        <w:t>человека</w:t>
      </w:r>
      <w:r>
        <w:rPr>
          <w:rFonts w:eastAsia="Calibri"/>
        </w:rPr>
        <w:t>,</w:t>
      </w:r>
      <w:r w:rsidRPr="00BB38C9">
        <w:rPr>
          <w:rFonts w:eastAsia="Calibri"/>
        </w:rPr>
        <w:t xml:space="preserve"> </w:t>
      </w:r>
      <w:r w:rsidRPr="00DB1F1A">
        <w:rPr>
          <w:rFonts w:eastAsia="Calibri"/>
        </w:rPr>
        <w:t>от</w:t>
      </w:r>
      <w:r w:rsidRPr="00BB38C9">
        <w:rPr>
          <w:rFonts w:eastAsia="Calibri"/>
        </w:rPr>
        <w:t xml:space="preserve"> 3 </w:t>
      </w:r>
      <w:r w:rsidRPr="00DB1F1A">
        <w:rPr>
          <w:rFonts w:eastAsia="Calibri"/>
        </w:rPr>
        <w:t>июня</w:t>
      </w:r>
      <w:r w:rsidRPr="00BB38C9">
        <w:rPr>
          <w:rFonts w:eastAsia="Calibri"/>
        </w:rPr>
        <w:t xml:space="preserve"> 2009 </w:t>
      </w:r>
      <w:r w:rsidRPr="00DB1F1A">
        <w:rPr>
          <w:rFonts w:eastAsia="Calibri"/>
        </w:rPr>
        <w:t>года</w:t>
      </w:r>
      <w:r w:rsidRPr="00BB38C9">
        <w:rPr>
          <w:rFonts w:eastAsia="Calibri"/>
        </w:rPr>
        <w:t xml:space="preserve"> </w:t>
      </w:r>
      <w:r w:rsidRPr="00DB1F1A">
        <w:rPr>
          <w:rFonts w:eastAsia="Calibri"/>
        </w:rPr>
        <w:t>и</w:t>
      </w:r>
      <w:r w:rsidRPr="00BB38C9">
        <w:rPr>
          <w:rFonts w:eastAsia="Calibri"/>
        </w:rPr>
        <w:t xml:space="preserve"> </w:t>
      </w:r>
      <w:r w:rsidR="00387F0F">
        <w:rPr>
          <w:rFonts w:eastAsia="Calibri"/>
        </w:rPr>
        <w:br/>
      </w:r>
      <w:r w:rsidRPr="00DB1F1A">
        <w:rPr>
          <w:rFonts w:eastAsia="Calibri"/>
        </w:rPr>
        <w:t xml:space="preserve">в </w:t>
      </w:r>
      <w:r w:rsidRPr="00BB38C9">
        <w:t>Доклад</w:t>
      </w:r>
      <w:r w:rsidRPr="00DB1F1A">
        <w:t>е</w:t>
      </w:r>
      <w:r w:rsidRPr="00BB38C9">
        <w:t xml:space="preserve"> о методах работы договорных органов по правам человека применительно к процессу представления докладов государствами-участниками </w:t>
      </w:r>
      <w:r w:rsidRPr="00DB1F1A">
        <w:t xml:space="preserve">от </w:t>
      </w:r>
      <w:r w:rsidR="00387F0F">
        <w:br/>
      </w:r>
      <w:r w:rsidRPr="00DB1F1A">
        <w:t>10 мая 2010 года.</w:t>
      </w:r>
    </w:p>
    <w:p w14:paraId="276DCC55" w14:textId="508CDF91" w:rsidR="002F5CDD" w:rsidRPr="00DB1F1A" w:rsidRDefault="002F5CDD" w:rsidP="00A84369">
      <w:pPr>
        <w:pStyle w:val="SingleTxtGR"/>
      </w:pPr>
      <w:r w:rsidRPr="00BB38C9">
        <w:lastRenderedPageBreak/>
        <w:t>8.</w:t>
      </w:r>
      <w:r w:rsidRPr="00BB38C9">
        <w:tab/>
      </w:r>
      <w:r w:rsidRPr="00DB1F1A">
        <w:t>Соответственно</w:t>
      </w:r>
      <w:r w:rsidRPr="00BB38C9">
        <w:t xml:space="preserve">, </w:t>
      </w:r>
      <w:r w:rsidRPr="00DB1F1A">
        <w:t>в</w:t>
      </w:r>
      <w:r w:rsidRPr="00BB38C9">
        <w:t xml:space="preserve"> </w:t>
      </w:r>
      <w:r w:rsidRPr="00DB1F1A">
        <w:t>представляемом</w:t>
      </w:r>
      <w:r w:rsidRPr="00BB38C9">
        <w:t xml:space="preserve"> </w:t>
      </w:r>
      <w:r w:rsidRPr="00DB1F1A">
        <w:t>докладе</w:t>
      </w:r>
      <w:r w:rsidRPr="00BB38C9">
        <w:t xml:space="preserve"> </w:t>
      </w:r>
      <w:r w:rsidRPr="00DB1F1A">
        <w:t>содержится</w:t>
      </w:r>
      <w:r w:rsidRPr="00BB38C9">
        <w:t xml:space="preserve"> </w:t>
      </w:r>
      <w:r w:rsidRPr="00DB1F1A">
        <w:t>количественный</w:t>
      </w:r>
      <w:r w:rsidRPr="00BB38C9">
        <w:t xml:space="preserve"> </w:t>
      </w:r>
      <w:r w:rsidRPr="00DB1F1A">
        <w:t>и</w:t>
      </w:r>
      <w:r w:rsidRPr="00BB38C9">
        <w:t xml:space="preserve"> </w:t>
      </w:r>
      <w:r w:rsidRPr="00DB1F1A">
        <w:t>качественный</w:t>
      </w:r>
      <w:r w:rsidRPr="00BB38C9">
        <w:t xml:space="preserve"> </w:t>
      </w:r>
      <w:r w:rsidRPr="00DB1F1A">
        <w:t>анализ</w:t>
      </w:r>
      <w:r w:rsidRPr="00BB38C9">
        <w:t xml:space="preserve"> </w:t>
      </w:r>
      <w:r w:rsidRPr="00DB1F1A">
        <w:t>различных</w:t>
      </w:r>
      <w:r w:rsidRPr="00BB38C9">
        <w:t xml:space="preserve"> </w:t>
      </w:r>
      <w:r w:rsidRPr="00DB1F1A">
        <w:t>мер</w:t>
      </w:r>
      <w:r w:rsidRPr="00BB38C9">
        <w:t xml:space="preserve"> </w:t>
      </w:r>
      <w:r w:rsidRPr="00DB1F1A">
        <w:t>государственной</w:t>
      </w:r>
      <w:r w:rsidRPr="00BB38C9">
        <w:t xml:space="preserve"> </w:t>
      </w:r>
      <w:r w:rsidRPr="00DB1F1A">
        <w:t>политики</w:t>
      </w:r>
      <w:r w:rsidRPr="00BB38C9">
        <w:t xml:space="preserve">, </w:t>
      </w:r>
      <w:r w:rsidRPr="00DB1F1A">
        <w:t>инициированных</w:t>
      </w:r>
      <w:r w:rsidRPr="00BB38C9">
        <w:t xml:space="preserve"> </w:t>
      </w:r>
      <w:r w:rsidRPr="00DB1F1A">
        <w:t>Венесуэлой</w:t>
      </w:r>
      <w:r w:rsidRPr="00BB38C9">
        <w:t xml:space="preserve"> </w:t>
      </w:r>
      <w:r w:rsidRPr="00DB1F1A">
        <w:t>в</w:t>
      </w:r>
      <w:r w:rsidRPr="00BB38C9">
        <w:t xml:space="preserve"> </w:t>
      </w:r>
      <w:r w:rsidRPr="00DB1F1A">
        <w:t>течение</w:t>
      </w:r>
      <w:r w:rsidRPr="00BB38C9">
        <w:t xml:space="preserve"> </w:t>
      </w:r>
      <w:r w:rsidRPr="00DB1F1A">
        <w:t>последнего</w:t>
      </w:r>
      <w:r w:rsidRPr="00BB38C9">
        <w:t xml:space="preserve"> </w:t>
      </w:r>
      <w:r w:rsidRPr="00DB1F1A">
        <w:t>десятилетия</w:t>
      </w:r>
      <w:r w:rsidRPr="00BB38C9">
        <w:t xml:space="preserve"> </w:t>
      </w:r>
      <w:r w:rsidRPr="00DB1F1A">
        <w:t>и</w:t>
      </w:r>
      <w:r w:rsidRPr="00BB38C9">
        <w:t xml:space="preserve"> </w:t>
      </w:r>
      <w:r w:rsidRPr="00DB1F1A">
        <w:t>основанных</w:t>
      </w:r>
      <w:r w:rsidRPr="00BB38C9">
        <w:t xml:space="preserve"> </w:t>
      </w:r>
      <w:r w:rsidRPr="00DB1F1A">
        <w:t>на</w:t>
      </w:r>
      <w:r w:rsidRPr="00BB38C9">
        <w:t xml:space="preserve"> </w:t>
      </w:r>
      <w:r w:rsidRPr="00DB1F1A">
        <w:t>подходе</w:t>
      </w:r>
      <w:r w:rsidRPr="00BB38C9">
        <w:t xml:space="preserve">, </w:t>
      </w:r>
      <w:r w:rsidRPr="00DB1F1A">
        <w:t>предусматривающем</w:t>
      </w:r>
      <w:r w:rsidRPr="00BB38C9">
        <w:t xml:space="preserve"> </w:t>
      </w:r>
      <w:r w:rsidRPr="00DB1F1A">
        <w:t>повсеместное</w:t>
      </w:r>
      <w:r w:rsidRPr="00BB38C9">
        <w:t xml:space="preserve"> </w:t>
      </w:r>
      <w:r w:rsidRPr="00DB1F1A">
        <w:t>соблюдение</w:t>
      </w:r>
      <w:r w:rsidRPr="00BB38C9">
        <w:t xml:space="preserve"> </w:t>
      </w:r>
      <w:r w:rsidRPr="00DB1F1A">
        <w:t>прав</w:t>
      </w:r>
      <w:r w:rsidRPr="00BB38C9">
        <w:t xml:space="preserve"> </w:t>
      </w:r>
      <w:r w:rsidRPr="00DB1F1A">
        <w:t>человека</w:t>
      </w:r>
      <w:r w:rsidRPr="00BB38C9">
        <w:t xml:space="preserve">; </w:t>
      </w:r>
      <w:r w:rsidRPr="00DB1F1A">
        <w:t>соответствующие</w:t>
      </w:r>
      <w:r w:rsidRPr="00BB38C9">
        <w:t xml:space="preserve"> </w:t>
      </w:r>
      <w:r w:rsidRPr="00DB1F1A">
        <w:t>меры</w:t>
      </w:r>
      <w:r w:rsidRPr="00BB38C9">
        <w:t xml:space="preserve"> </w:t>
      </w:r>
      <w:r w:rsidRPr="00DB1F1A">
        <w:t>непосредственно</w:t>
      </w:r>
      <w:r w:rsidRPr="00BB38C9">
        <w:t xml:space="preserve"> </w:t>
      </w:r>
      <w:r w:rsidRPr="00DB1F1A">
        <w:t>касаются</w:t>
      </w:r>
      <w:r w:rsidRPr="00BB38C9">
        <w:t xml:space="preserve"> </w:t>
      </w:r>
      <w:r w:rsidRPr="00DB1F1A">
        <w:t>осуществления</w:t>
      </w:r>
      <w:r w:rsidRPr="00BB38C9">
        <w:t xml:space="preserve"> </w:t>
      </w:r>
      <w:r w:rsidRPr="00DB1F1A">
        <w:t>как</w:t>
      </w:r>
      <w:r w:rsidRPr="00BB38C9">
        <w:t xml:space="preserve"> </w:t>
      </w:r>
      <w:r w:rsidRPr="00DB1F1A">
        <w:t>гражданских</w:t>
      </w:r>
      <w:r w:rsidRPr="00BB38C9">
        <w:t xml:space="preserve"> </w:t>
      </w:r>
      <w:r w:rsidRPr="00DB1F1A">
        <w:t>и</w:t>
      </w:r>
      <w:r w:rsidRPr="00BB38C9">
        <w:t xml:space="preserve"> </w:t>
      </w:r>
      <w:r w:rsidRPr="00DB1F1A">
        <w:t>политических</w:t>
      </w:r>
      <w:r w:rsidRPr="00BB38C9">
        <w:t xml:space="preserve">, </w:t>
      </w:r>
      <w:r w:rsidRPr="00DB1F1A">
        <w:t>так</w:t>
      </w:r>
      <w:r w:rsidRPr="00BB38C9">
        <w:t xml:space="preserve"> </w:t>
      </w:r>
      <w:r w:rsidRPr="00DB1F1A">
        <w:t>и</w:t>
      </w:r>
      <w:r w:rsidRPr="00BB38C9">
        <w:t xml:space="preserve"> </w:t>
      </w:r>
      <w:r w:rsidRPr="00DB1F1A">
        <w:t>экономических</w:t>
      </w:r>
      <w:r w:rsidRPr="00BB38C9">
        <w:t xml:space="preserve">, </w:t>
      </w:r>
      <w:r w:rsidRPr="00DB1F1A">
        <w:t>социальных</w:t>
      </w:r>
      <w:r w:rsidRPr="00BB38C9">
        <w:t xml:space="preserve"> </w:t>
      </w:r>
      <w:r w:rsidRPr="00DB1F1A">
        <w:t>и</w:t>
      </w:r>
      <w:r w:rsidRPr="00BB38C9">
        <w:t xml:space="preserve"> </w:t>
      </w:r>
      <w:r w:rsidRPr="00DB1F1A">
        <w:t>культурных</w:t>
      </w:r>
      <w:r w:rsidRPr="00BB38C9">
        <w:t xml:space="preserve"> </w:t>
      </w:r>
      <w:r w:rsidRPr="00DB1F1A">
        <w:t>прав</w:t>
      </w:r>
      <w:r w:rsidRPr="00BB38C9">
        <w:t xml:space="preserve"> </w:t>
      </w:r>
      <w:r w:rsidRPr="00DB1F1A">
        <w:t>инвалидов</w:t>
      </w:r>
      <w:r w:rsidRPr="00BB38C9">
        <w:t xml:space="preserve">, </w:t>
      </w:r>
      <w:r w:rsidRPr="00DB1F1A">
        <w:t>гарантированных</w:t>
      </w:r>
      <w:r w:rsidRPr="00BB38C9">
        <w:t xml:space="preserve"> </w:t>
      </w:r>
      <w:r w:rsidRPr="00DB1F1A">
        <w:t>в</w:t>
      </w:r>
      <w:r w:rsidRPr="00BB38C9">
        <w:t xml:space="preserve"> </w:t>
      </w:r>
      <w:r w:rsidRPr="00DB1F1A">
        <w:t>национальных</w:t>
      </w:r>
      <w:r w:rsidRPr="00BB38C9">
        <w:t xml:space="preserve"> </w:t>
      </w:r>
      <w:r w:rsidRPr="00DB1F1A">
        <w:t>и</w:t>
      </w:r>
      <w:r w:rsidRPr="00BB38C9">
        <w:t xml:space="preserve"> </w:t>
      </w:r>
      <w:r w:rsidRPr="00DB1F1A">
        <w:t>международных</w:t>
      </w:r>
      <w:r w:rsidRPr="00BB38C9">
        <w:t xml:space="preserve"> </w:t>
      </w:r>
      <w:r>
        <w:t xml:space="preserve">правовых </w:t>
      </w:r>
      <w:r w:rsidRPr="00DB1F1A">
        <w:t>документах</w:t>
      </w:r>
      <w:r w:rsidRPr="00BB38C9">
        <w:t xml:space="preserve">, </w:t>
      </w:r>
      <w:r w:rsidRPr="00DB1F1A">
        <w:t>подписанных</w:t>
      </w:r>
      <w:r w:rsidRPr="00BB38C9">
        <w:t xml:space="preserve"> </w:t>
      </w:r>
      <w:r w:rsidRPr="00DB1F1A">
        <w:t>и</w:t>
      </w:r>
      <w:r w:rsidRPr="00BB38C9">
        <w:t xml:space="preserve"> </w:t>
      </w:r>
      <w:r w:rsidRPr="00DB1F1A">
        <w:t>ратифицированных</w:t>
      </w:r>
      <w:r w:rsidRPr="00BB38C9">
        <w:t xml:space="preserve"> </w:t>
      </w:r>
      <w:r w:rsidRPr="00DB1F1A">
        <w:t>Боливарианской</w:t>
      </w:r>
      <w:r w:rsidRPr="00BB38C9">
        <w:t xml:space="preserve"> </w:t>
      </w:r>
      <w:r w:rsidRPr="00DB1F1A">
        <w:t>Республикой</w:t>
      </w:r>
      <w:r w:rsidRPr="00BB38C9">
        <w:t xml:space="preserve"> </w:t>
      </w:r>
      <w:r w:rsidRPr="00DB1F1A">
        <w:t>Венесуэла</w:t>
      </w:r>
      <w:r w:rsidRPr="00BB38C9">
        <w:t xml:space="preserve">. </w:t>
      </w:r>
      <w:r w:rsidRPr="00DB1F1A">
        <w:t>При</w:t>
      </w:r>
      <w:r w:rsidRPr="00BB38C9">
        <w:t xml:space="preserve"> </w:t>
      </w:r>
      <w:r w:rsidRPr="00DB1F1A">
        <w:t>подготовке</w:t>
      </w:r>
      <w:r w:rsidRPr="00BB38C9">
        <w:t xml:space="preserve"> </w:t>
      </w:r>
      <w:r w:rsidRPr="00DB1F1A">
        <w:t>данного</w:t>
      </w:r>
      <w:r w:rsidRPr="00BB38C9">
        <w:t xml:space="preserve"> </w:t>
      </w:r>
      <w:r w:rsidRPr="00DB1F1A">
        <w:t>доклада</w:t>
      </w:r>
      <w:r w:rsidRPr="00BB38C9">
        <w:t xml:space="preserve"> </w:t>
      </w:r>
      <w:r w:rsidRPr="00DB1F1A">
        <w:t>также</w:t>
      </w:r>
      <w:r w:rsidRPr="00BB38C9">
        <w:t xml:space="preserve"> </w:t>
      </w:r>
      <w:r w:rsidRPr="00DB1F1A">
        <w:t>проводились</w:t>
      </w:r>
      <w:r w:rsidRPr="00BB38C9">
        <w:t xml:space="preserve"> </w:t>
      </w:r>
      <w:r w:rsidRPr="00DB1F1A">
        <w:t>консультации</w:t>
      </w:r>
      <w:r w:rsidRPr="00BB38C9">
        <w:t xml:space="preserve"> </w:t>
      </w:r>
      <w:r w:rsidRPr="00DB1F1A">
        <w:t>с</w:t>
      </w:r>
      <w:r w:rsidRPr="00BB38C9">
        <w:t xml:space="preserve"> </w:t>
      </w:r>
      <w:r w:rsidRPr="00DB1F1A">
        <w:t>представителями</w:t>
      </w:r>
      <w:r w:rsidRPr="00BB38C9">
        <w:t xml:space="preserve"> </w:t>
      </w:r>
      <w:r w:rsidRPr="00DB1F1A">
        <w:t>общественных</w:t>
      </w:r>
      <w:r w:rsidRPr="00BB38C9">
        <w:t xml:space="preserve"> </w:t>
      </w:r>
      <w:r w:rsidRPr="00DB1F1A">
        <w:t>движений</w:t>
      </w:r>
      <w:r w:rsidRPr="00BB38C9">
        <w:t xml:space="preserve"> </w:t>
      </w:r>
      <w:r w:rsidRPr="00DB1F1A">
        <w:t>и</w:t>
      </w:r>
      <w:r w:rsidRPr="00BB38C9">
        <w:t xml:space="preserve"> </w:t>
      </w:r>
      <w:r w:rsidRPr="00DB1F1A">
        <w:t>организаций</w:t>
      </w:r>
      <w:r w:rsidRPr="00BB38C9">
        <w:t xml:space="preserve">, </w:t>
      </w:r>
      <w:r w:rsidRPr="00DB1F1A">
        <w:t>занимающихся</w:t>
      </w:r>
      <w:r w:rsidRPr="00BB38C9">
        <w:t xml:space="preserve"> </w:t>
      </w:r>
      <w:r w:rsidRPr="00DB1F1A">
        <w:t>вопросами</w:t>
      </w:r>
      <w:r w:rsidRPr="00BB38C9">
        <w:t xml:space="preserve"> </w:t>
      </w:r>
      <w:r w:rsidRPr="00DB1F1A">
        <w:t>защиты</w:t>
      </w:r>
      <w:r w:rsidRPr="00BB38C9">
        <w:t xml:space="preserve"> </w:t>
      </w:r>
      <w:r w:rsidRPr="00DB1F1A">
        <w:t>инвалидов</w:t>
      </w:r>
      <w:r w:rsidRPr="00BB38C9">
        <w:t>.</w:t>
      </w:r>
      <w:r w:rsidRPr="00DB1F1A">
        <w:t xml:space="preserve"> Указанные</w:t>
      </w:r>
      <w:r w:rsidRPr="00BB38C9">
        <w:t xml:space="preserve"> </w:t>
      </w:r>
      <w:r w:rsidRPr="00DB1F1A">
        <w:t>консультации</w:t>
      </w:r>
      <w:r w:rsidRPr="00BB38C9">
        <w:t xml:space="preserve"> </w:t>
      </w:r>
      <w:r w:rsidRPr="00DB1F1A">
        <w:t>были</w:t>
      </w:r>
      <w:r w:rsidRPr="00BB38C9">
        <w:t xml:space="preserve"> </w:t>
      </w:r>
      <w:r>
        <w:t>проведены</w:t>
      </w:r>
      <w:r w:rsidRPr="00BB38C9">
        <w:t xml:space="preserve"> </w:t>
      </w:r>
      <w:r w:rsidRPr="00DB1F1A">
        <w:t>в</w:t>
      </w:r>
      <w:r w:rsidRPr="00BB38C9">
        <w:t xml:space="preserve"> </w:t>
      </w:r>
      <w:r w:rsidRPr="00DB1F1A">
        <w:t>рамках</w:t>
      </w:r>
      <w:r w:rsidRPr="00BB38C9">
        <w:t xml:space="preserve"> </w:t>
      </w:r>
      <w:r w:rsidRPr="00DB1F1A">
        <w:t>специально</w:t>
      </w:r>
      <w:r w:rsidRPr="00BB38C9">
        <w:t xml:space="preserve"> </w:t>
      </w:r>
      <w:r w:rsidRPr="00DB1F1A">
        <w:t>отведенного</w:t>
      </w:r>
      <w:r w:rsidRPr="00BB38C9">
        <w:t xml:space="preserve"> </w:t>
      </w:r>
      <w:r w:rsidRPr="00DB1F1A">
        <w:t>для</w:t>
      </w:r>
      <w:r w:rsidRPr="00BB38C9">
        <w:t xml:space="preserve"> </w:t>
      </w:r>
      <w:r w:rsidRPr="00DB1F1A">
        <w:t>этих</w:t>
      </w:r>
      <w:r w:rsidRPr="00BB38C9">
        <w:t xml:space="preserve"> </w:t>
      </w:r>
      <w:r w:rsidRPr="00DB1F1A">
        <w:t>целей</w:t>
      </w:r>
      <w:r w:rsidRPr="00BB38C9">
        <w:t xml:space="preserve"> </w:t>
      </w:r>
      <w:r w:rsidRPr="00DB1F1A">
        <w:t>рабочего</w:t>
      </w:r>
      <w:r w:rsidRPr="00BB38C9">
        <w:t xml:space="preserve"> </w:t>
      </w:r>
      <w:r w:rsidRPr="00DB1F1A">
        <w:t xml:space="preserve">дня, </w:t>
      </w:r>
      <w:r>
        <w:t>организованного на общенациональном уровне под эгидой</w:t>
      </w:r>
      <w:r w:rsidR="00A84369">
        <w:t xml:space="preserve"> </w:t>
      </w:r>
      <w:r w:rsidRPr="00DB1F1A">
        <w:t>Национальн</w:t>
      </w:r>
      <w:r>
        <w:t>ого</w:t>
      </w:r>
      <w:r w:rsidRPr="00BB38C9">
        <w:t xml:space="preserve"> </w:t>
      </w:r>
      <w:r w:rsidRPr="00DB1F1A">
        <w:t>совет</w:t>
      </w:r>
      <w:r>
        <w:t>а</w:t>
      </w:r>
      <w:r w:rsidRPr="00BB38C9">
        <w:t xml:space="preserve"> </w:t>
      </w:r>
      <w:r w:rsidRPr="00DB1F1A">
        <w:t>по</w:t>
      </w:r>
      <w:r w:rsidRPr="00BB38C9">
        <w:t xml:space="preserve"> </w:t>
      </w:r>
      <w:r w:rsidRPr="00DB1F1A">
        <w:t>делам</w:t>
      </w:r>
      <w:r w:rsidRPr="00BB38C9">
        <w:t xml:space="preserve"> </w:t>
      </w:r>
      <w:r w:rsidRPr="00DB1F1A">
        <w:t>инвалидов (КОНАПДИС).</w:t>
      </w:r>
      <w:r w:rsidRPr="00BB38C9">
        <w:t xml:space="preserve"> </w:t>
      </w:r>
      <w:r w:rsidRPr="00DB1F1A">
        <w:t>В</w:t>
      </w:r>
      <w:r w:rsidR="00387F0F">
        <w:t> </w:t>
      </w:r>
      <w:r w:rsidRPr="00DB1F1A">
        <w:t>ходе консультаций была представлена</w:t>
      </w:r>
      <w:r w:rsidRPr="00BB38C9">
        <w:t xml:space="preserve"> </w:t>
      </w:r>
      <w:r w:rsidRPr="00DB1F1A">
        <w:t>информация</w:t>
      </w:r>
      <w:r w:rsidRPr="00BB38C9">
        <w:t xml:space="preserve"> </w:t>
      </w:r>
      <w:r w:rsidRPr="00DB1F1A">
        <w:t>о</w:t>
      </w:r>
      <w:r w:rsidRPr="00BB38C9">
        <w:t xml:space="preserve"> </w:t>
      </w:r>
      <w:r w:rsidRPr="00DB1F1A">
        <w:t>прогрессе</w:t>
      </w:r>
      <w:r w:rsidRPr="00BB38C9">
        <w:t xml:space="preserve">, </w:t>
      </w:r>
      <w:r w:rsidRPr="00DB1F1A">
        <w:t>достигнутом</w:t>
      </w:r>
      <w:r w:rsidRPr="00BB38C9">
        <w:t xml:space="preserve"> </w:t>
      </w:r>
      <w:r w:rsidRPr="00DB1F1A">
        <w:t>в</w:t>
      </w:r>
      <w:r w:rsidRPr="00BB38C9">
        <w:t xml:space="preserve"> </w:t>
      </w:r>
      <w:r w:rsidRPr="00DB1F1A">
        <w:t>рассматриваемой</w:t>
      </w:r>
      <w:r w:rsidRPr="00BB38C9">
        <w:t xml:space="preserve"> </w:t>
      </w:r>
      <w:r w:rsidRPr="00DB1F1A">
        <w:t>области</w:t>
      </w:r>
      <w:r w:rsidRPr="00BB38C9">
        <w:t xml:space="preserve">, </w:t>
      </w:r>
      <w:r w:rsidRPr="00DB1F1A">
        <w:t>и</w:t>
      </w:r>
      <w:r w:rsidRPr="00BB38C9">
        <w:t xml:space="preserve"> </w:t>
      </w:r>
      <w:r w:rsidRPr="00DB1F1A">
        <w:t>об</w:t>
      </w:r>
      <w:r w:rsidRPr="00BB38C9">
        <w:t xml:space="preserve"> </w:t>
      </w:r>
      <w:r w:rsidRPr="00DB1F1A">
        <w:t>имеющихся</w:t>
      </w:r>
      <w:r w:rsidRPr="00BB38C9">
        <w:t xml:space="preserve"> </w:t>
      </w:r>
      <w:r w:rsidRPr="00DB1F1A">
        <w:t>проблемах</w:t>
      </w:r>
      <w:r w:rsidRPr="00BB38C9">
        <w:t xml:space="preserve">, </w:t>
      </w:r>
      <w:r w:rsidRPr="00DB1F1A">
        <w:t>а</w:t>
      </w:r>
      <w:r w:rsidRPr="00BB38C9">
        <w:t xml:space="preserve"> </w:t>
      </w:r>
      <w:r w:rsidRPr="00DB1F1A">
        <w:t>также</w:t>
      </w:r>
      <w:r w:rsidRPr="00BB38C9">
        <w:t xml:space="preserve"> </w:t>
      </w:r>
      <w:r w:rsidRPr="00DB1F1A">
        <w:t>информация</w:t>
      </w:r>
      <w:r w:rsidRPr="00BB38C9">
        <w:t xml:space="preserve"> </w:t>
      </w:r>
      <w:r w:rsidRPr="00DB1F1A">
        <w:t>о</w:t>
      </w:r>
      <w:r w:rsidRPr="00BB38C9">
        <w:t xml:space="preserve"> </w:t>
      </w:r>
      <w:r w:rsidRPr="00DB1F1A">
        <w:t>методах</w:t>
      </w:r>
      <w:r w:rsidRPr="00BB38C9">
        <w:t xml:space="preserve"> </w:t>
      </w:r>
      <w:r w:rsidRPr="00DB1F1A">
        <w:t>и</w:t>
      </w:r>
      <w:r w:rsidRPr="00BB38C9">
        <w:t xml:space="preserve"> </w:t>
      </w:r>
      <w:r w:rsidRPr="00DB1F1A">
        <w:t>сроках</w:t>
      </w:r>
      <w:r w:rsidRPr="00BB38C9">
        <w:t xml:space="preserve"> </w:t>
      </w:r>
      <w:r w:rsidRPr="00DB1F1A">
        <w:t>подготовки</w:t>
      </w:r>
      <w:r w:rsidRPr="00BB38C9">
        <w:t xml:space="preserve"> </w:t>
      </w:r>
      <w:r w:rsidRPr="00DB1F1A">
        <w:t>дополнительных докладов.</w:t>
      </w:r>
    </w:p>
    <w:p w14:paraId="3A44945F" w14:textId="77777777" w:rsidR="002F5CDD" w:rsidRPr="00914C67" w:rsidRDefault="002F5CDD" w:rsidP="00914C67">
      <w:pPr>
        <w:pStyle w:val="HChGR"/>
      </w:pPr>
      <w:r w:rsidRPr="00914C67">
        <w:tab/>
        <w:t>II.</w:t>
      </w:r>
      <w:r w:rsidRPr="00914C67">
        <w:tab/>
        <w:t>Общие поло</w:t>
      </w:r>
      <w:r w:rsidR="00A84369" w:rsidRPr="00914C67">
        <w:t>жения, содержащиеся в статьях 1–</w:t>
      </w:r>
      <w:r w:rsidRPr="00914C67">
        <w:t>4</w:t>
      </w:r>
    </w:p>
    <w:p w14:paraId="73FCE2E4" w14:textId="1D081D30" w:rsidR="002F5CDD" w:rsidRPr="00DB1F1A" w:rsidRDefault="002F5CDD" w:rsidP="00A84369">
      <w:pPr>
        <w:pStyle w:val="SingleTxtGR"/>
        <w:rPr>
          <w:rFonts w:eastAsia="Calibri"/>
        </w:rPr>
      </w:pPr>
      <w:r w:rsidRPr="00BB38C9">
        <w:rPr>
          <w:rFonts w:eastAsia="Calibri"/>
        </w:rPr>
        <w:t>9.</w:t>
      </w:r>
      <w:r w:rsidRPr="00BB38C9">
        <w:rPr>
          <w:rFonts w:eastAsia="Calibri"/>
        </w:rPr>
        <w:tab/>
      </w:r>
      <w:r w:rsidRPr="00DB1F1A">
        <w:t>Боливарианская</w:t>
      </w:r>
      <w:r w:rsidRPr="00BB38C9">
        <w:t xml:space="preserve"> </w:t>
      </w:r>
      <w:r w:rsidRPr="00DB1F1A">
        <w:t>Республика</w:t>
      </w:r>
      <w:r w:rsidRPr="00BB38C9">
        <w:t xml:space="preserve"> </w:t>
      </w:r>
      <w:r w:rsidRPr="00DB1F1A">
        <w:t>Венесуэла</w:t>
      </w:r>
      <w:r w:rsidRPr="00BB38C9">
        <w:rPr>
          <w:rFonts w:eastAsia="Calibri"/>
        </w:rPr>
        <w:t xml:space="preserve"> </w:t>
      </w:r>
      <w:r w:rsidRPr="00DB1F1A">
        <w:rPr>
          <w:rFonts w:eastAsia="Calibri"/>
        </w:rPr>
        <w:t>исходит</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своей</w:t>
      </w:r>
      <w:r w:rsidRPr="00BB38C9">
        <w:rPr>
          <w:rFonts w:eastAsia="Calibri"/>
        </w:rPr>
        <w:t xml:space="preserve"> </w:t>
      </w:r>
      <w:r w:rsidRPr="00DB1F1A">
        <w:rPr>
          <w:rFonts w:eastAsia="Calibri"/>
        </w:rPr>
        <w:t>деятельности</w:t>
      </w:r>
      <w:r w:rsidRPr="00BB38C9">
        <w:rPr>
          <w:rFonts w:eastAsia="Calibri"/>
        </w:rPr>
        <w:t xml:space="preserve"> </w:t>
      </w:r>
      <w:r w:rsidRPr="00DB1F1A">
        <w:rPr>
          <w:rFonts w:eastAsia="Calibri"/>
        </w:rPr>
        <w:t>из</w:t>
      </w:r>
      <w:r w:rsidRPr="00BB38C9">
        <w:rPr>
          <w:rFonts w:eastAsia="Calibri"/>
        </w:rPr>
        <w:t xml:space="preserve"> </w:t>
      </w:r>
      <w:r w:rsidRPr="00DB1F1A">
        <w:rPr>
          <w:rFonts w:eastAsia="Calibri"/>
        </w:rPr>
        <w:t>определения</w:t>
      </w:r>
      <w:r w:rsidRPr="00BB38C9">
        <w:rPr>
          <w:rFonts w:eastAsia="Calibri"/>
        </w:rPr>
        <w:t xml:space="preserve"> </w:t>
      </w:r>
      <w:r w:rsidRPr="00DB1F1A">
        <w:rPr>
          <w:rFonts w:eastAsia="Calibri"/>
        </w:rPr>
        <w:t>инвалидности</w:t>
      </w:r>
      <w:r w:rsidRPr="00BB38C9">
        <w:rPr>
          <w:rFonts w:eastAsia="Calibri"/>
        </w:rPr>
        <w:t xml:space="preserve">, </w:t>
      </w:r>
      <w:r w:rsidRPr="00DB1F1A">
        <w:rPr>
          <w:rFonts w:eastAsia="Calibri"/>
        </w:rPr>
        <w:t>установленного</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статье</w:t>
      </w:r>
      <w:r w:rsidRPr="00BB38C9">
        <w:rPr>
          <w:rFonts w:eastAsia="Calibri"/>
        </w:rPr>
        <w:t xml:space="preserve"> 5 </w:t>
      </w:r>
      <w:r w:rsidRPr="00DB1F1A">
        <w:rPr>
          <w:rFonts w:eastAsia="Calibri"/>
        </w:rPr>
        <w:t>Закона</w:t>
      </w:r>
      <w:r w:rsidRPr="00BB38C9">
        <w:rPr>
          <w:rFonts w:eastAsia="Calibri"/>
        </w:rPr>
        <w:t xml:space="preserve"> </w:t>
      </w:r>
      <w:r w:rsidRPr="00DB1F1A">
        <w:rPr>
          <w:rFonts w:eastAsia="Calibri"/>
        </w:rPr>
        <w:t>об</w:t>
      </w:r>
      <w:r w:rsidRPr="00BB38C9">
        <w:rPr>
          <w:rFonts w:eastAsia="Calibri"/>
        </w:rPr>
        <w:t xml:space="preserve"> </w:t>
      </w:r>
      <w:r w:rsidRPr="00DB1F1A">
        <w:rPr>
          <w:rFonts w:eastAsia="Calibri"/>
        </w:rPr>
        <w:t>инвалидах</w:t>
      </w:r>
      <w:r w:rsidRPr="00BB38C9">
        <w:rPr>
          <w:rFonts w:eastAsia="Calibri"/>
        </w:rPr>
        <w:t xml:space="preserve">, </w:t>
      </w:r>
      <w:r w:rsidRPr="00DB1F1A">
        <w:rPr>
          <w:rFonts w:eastAsia="Calibri"/>
        </w:rPr>
        <w:t>которая</w:t>
      </w:r>
      <w:r w:rsidRPr="00BB38C9">
        <w:rPr>
          <w:rFonts w:eastAsia="Calibri"/>
        </w:rPr>
        <w:t xml:space="preserve"> </w:t>
      </w:r>
      <w:r w:rsidRPr="00DB1F1A">
        <w:rPr>
          <w:rFonts w:eastAsia="Calibri"/>
        </w:rPr>
        <w:t>гласит</w:t>
      </w:r>
      <w:r w:rsidRPr="00BB38C9">
        <w:rPr>
          <w:rFonts w:eastAsia="Calibri"/>
        </w:rPr>
        <w:t>: «</w:t>
      </w:r>
      <w:r w:rsidRPr="00DB1F1A">
        <w:rPr>
          <w:rFonts w:eastAsia="Calibri"/>
        </w:rPr>
        <w:t>Под</w:t>
      </w:r>
      <w:r w:rsidRPr="00BB38C9">
        <w:rPr>
          <w:rFonts w:eastAsia="Calibri"/>
        </w:rPr>
        <w:t xml:space="preserve"> </w:t>
      </w:r>
      <w:r w:rsidRPr="00DB1F1A">
        <w:rPr>
          <w:rFonts w:eastAsia="Calibri"/>
        </w:rPr>
        <w:t>инвалидностью</w:t>
      </w:r>
      <w:r w:rsidRPr="00BB38C9">
        <w:rPr>
          <w:rFonts w:eastAsia="Calibri"/>
        </w:rPr>
        <w:t xml:space="preserve"> </w:t>
      </w:r>
      <w:r w:rsidRPr="00DB1F1A">
        <w:rPr>
          <w:rFonts w:eastAsia="Calibri"/>
        </w:rPr>
        <w:t>понимается</w:t>
      </w:r>
      <w:r w:rsidRPr="00BB38C9">
        <w:rPr>
          <w:rFonts w:eastAsia="Calibri"/>
        </w:rPr>
        <w:t xml:space="preserve"> </w:t>
      </w:r>
      <w:r w:rsidRPr="00DB1F1A">
        <w:rPr>
          <w:rFonts w:eastAsia="Calibri"/>
        </w:rPr>
        <w:t>комплексное</w:t>
      </w:r>
      <w:r w:rsidRPr="00BB38C9">
        <w:rPr>
          <w:rFonts w:eastAsia="Calibri"/>
        </w:rPr>
        <w:t xml:space="preserve"> </w:t>
      </w:r>
      <w:r w:rsidRPr="00DB1F1A">
        <w:rPr>
          <w:rFonts w:eastAsia="Calibri"/>
        </w:rPr>
        <w:t>состояние</w:t>
      </w:r>
      <w:r w:rsidRPr="00BB38C9">
        <w:rPr>
          <w:rFonts w:eastAsia="Calibri"/>
        </w:rPr>
        <w:t xml:space="preserve"> </w:t>
      </w:r>
      <w:r w:rsidRPr="00DB1F1A">
        <w:rPr>
          <w:rFonts w:eastAsia="Calibri"/>
        </w:rPr>
        <w:t>человека</w:t>
      </w:r>
      <w:r w:rsidRPr="00BB38C9">
        <w:rPr>
          <w:rFonts w:eastAsia="Calibri"/>
        </w:rPr>
        <w:t xml:space="preserve">, </w:t>
      </w:r>
      <w:r w:rsidRPr="00DB1F1A">
        <w:rPr>
          <w:rFonts w:eastAsia="Calibri"/>
        </w:rPr>
        <w:t>вызываемое</w:t>
      </w:r>
      <w:r w:rsidRPr="00BB38C9">
        <w:rPr>
          <w:rFonts w:eastAsia="Calibri"/>
        </w:rPr>
        <w:t xml:space="preserve"> </w:t>
      </w:r>
      <w:r w:rsidRPr="00DB1F1A">
        <w:rPr>
          <w:rFonts w:eastAsia="Calibri"/>
        </w:rPr>
        <w:t>действием</w:t>
      </w:r>
      <w:r w:rsidRPr="00BB38C9">
        <w:rPr>
          <w:rFonts w:eastAsia="Calibri"/>
        </w:rPr>
        <w:t xml:space="preserve"> </w:t>
      </w:r>
      <w:r w:rsidRPr="00DB1F1A">
        <w:rPr>
          <w:rFonts w:eastAsia="Calibri"/>
        </w:rPr>
        <w:t>биопсихосоциальных</w:t>
      </w:r>
      <w:r w:rsidRPr="00BB38C9">
        <w:rPr>
          <w:rFonts w:eastAsia="Calibri"/>
        </w:rPr>
        <w:t xml:space="preserve"> </w:t>
      </w:r>
      <w:r w:rsidRPr="00DB1F1A">
        <w:rPr>
          <w:rFonts w:eastAsia="Calibri"/>
        </w:rPr>
        <w:t>факторов</w:t>
      </w:r>
      <w:r w:rsidRPr="00BB38C9">
        <w:rPr>
          <w:rFonts w:eastAsia="Calibri"/>
        </w:rPr>
        <w:t xml:space="preserve">, </w:t>
      </w:r>
      <w:r>
        <w:rPr>
          <w:rFonts w:eastAsia="Calibri"/>
        </w:rPr>
        <w:t>которое характеризуется</w:t>
      </w:r>
      <w:r w:rsidRPr="00BB38C9">
        <w:rPr>
          <w:rFonts w:eastAsia="Calibri"/>
        </w:rPr>
        <w:t xml:space="preserve"> </w:t>
      </w:r>
      <w:r w:rsidRPr="00DB1F1A">
        <w:rPr>
          <w:rFonts w:eastAsia="Calibri"/>
        </w:rPr>
        <w:t>снижени</w:t>
      </w:r>
      <w:r>
        <w:rPr>
          <w:rFonts w:eastAsia="Calibri"/>
        </w:rPr>
        <w:t>ем</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подавлени</w:t>
      </w:r>
      <w:r>
        <w:rPr>
          <w:rFonts w:eastAsia="Calibri"/>
        </w:rPr>
        <w:t>ем</w:t>
      </w:r>
      <w:r w:rsidRPr="00BB38C9">
        <w:rPr>
          <w:rFonts w:eastAsia="Calibri"/>
        </w:rPr>
        <w:t xml:space="preserve"> </w:t>
      </w:r>
      <w:r w:rsidRPr="00DB1F1A">
        <w:rPr>
          <w:rFonts w:eastAsia="Calibri"/>
        </w:rPr>
        <w:t>на</w:t>
      </w:r>
      <w:r w:rsidRPr="00BB38C9">
        <w:rPr>
          <w:rFonts w:eastAsia="Calibri"/>
        </w:rPr>
        <w:t xml:space="preserve"> </w:t>
      </w:r>
      <w:r w:rsidRPr="00DB1F1A">
        <w:rPr>
          <w:rFonts w:eastAsia="Calibri"/>
        </w:rPr>
        <w:t>временной</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постоянной</w:t>
      </w:r>
      <w:r w:rsidRPr="00BB38C9">
        <w:rPr>
          <w:rFonts w:eastAsia="Calibri"/>
        </w:rPr>
        <w:t xml:space="preserve"> </w:t>
      </w:r>
      <w:r w:rsidRPr="00DB1F1A">
        <w:rPr>
          <w:rFonts w:eastAsia="Calibri"/>
        </w:rPr>
        <w:t>основе</w:t>
      </w:r>
      <w:r w:rsidRPr="00BB38C9">
        <w:rPr>
          <w:rFonts w:eastAsia="Calibri"/>
        </w:rPr>
        <w:t xml:space="preserve"> </w:t>
      </w:r>
      <w:r w:rsidRPr="00DB1F1A">
        <w:rPr>
          <w:rFonts w:eastAsia="Calibri"/>
        </w:rPr>
        <w:t>каких</w:t>
      </w:r>
      <w:r w:rsidRPr="00BB38C9">
        <w:rPr>
          <w:rFonts w:eastAsia="Calibri"/>
        </w:rPr>
        <w:t>-</w:t>
      </w:r>
      <w:r w:rsidRPr="00DB1F1A">
        <w:rPr>
          <w:rFonts w:eastAsia="Calibri"/>
        </w:rPr>
        <w:t>либо</w:t>
      </w:r>
      <w:r w:rsidRPr="00BB38C9">
        <w:rPr>
          <w:rFonts w:eastAsia="Calibri"/>
        </w:rPr>
        <w:t xml:space="preserve"> </w:t>
      </w:r>
      <w:r w:rsidRPr="00DB1F1A">
        <w:rPr>
          <w:rFonts w:eastAsia="Calibri"/>
        </w:rPr>
        <w:t>сенсорных</w:t>
      </w:r>
      <w:r w:rsidRPr="00BB38C9">
        <w:rPr>
          <w:rFonts w:eastAsia="Calibri"/>
        </w:rPr>
        <w:t xml:space="preserve">, </w:t>
      </w:r>
      <w:r w:rsidRPr="00DB1F1A">
        <w:rPr>
          <w:rFonts w:eastAsia="Calibri"/>
        </w:rPr>
        <w:t>моторных</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интеллектуальных</w:t>
      </w:r>
      <w:r w:rsidRPr="00BB38C9">
        <w:rPr>
          <w:rFonts w:eastAsia="Calibri"/>
        </w:rPr>
        <w:t xml:space="preserve"> </w:t>
      </w:r>
      <w:r w:rsidRPr="002C093C">
        <w:rPr>
          <w:rFonts w:eastAsia="Calibri"/>
        </w:rPr>
        <w:t>способностей</w:t>
      </w:r>
      <w:r w:rsidRPr="00BB38C9">
        <w:rPr>
          <w:rFonts w:eastAsia="Calibri"/>
        </w:rPr>
        <w:t xml:space="preserve"> </w:t>
      </w:r>
      <w:r w:rsidRPr="002C093C">
        <w:rPr>
          <w:rFonts w:eastAsia="Calibri"/>
        </w:rPr>
        <w:t>человека</w:t>
      </w:r>
      <w:r w:rsidRPr="00BB38C9">
        <w:rPr>
          <w:rFonts w:eastAsia="Calibri"/>
        </w:rPr>
        <w:t xml:space="preserve">, </w:t>
      </w:r>
      <w:r w:rsidRPr="002C093C">
        <w:rPr>
          <w:rFonts w:eastAsia="Calibri"/>
        </w:rPr>
        <w:t>что</w:t>
      </w:r>
      <w:r w:rsidRPr="00BB38C9">
        <w:rPr>
          <w:rFonts w:eastAsia="Calibri"/>
        </w:rPr>
        <w:t xml:space="preserve"> </w:t>
      </w:r>
      <w:r w:rsidRPr="002C093C">
        <w:rPr>
          <w:rFonts w:eastAsia="Calibri"/>
        </w:rPr>
        <w:t>может</w:t>
      </w:r>
      <w:r w:rsidRPr="00BB38C9">
        <w:rPr>
          <w:rFonts w:eastAsia="Calibri"/>
        </w:rPr>
        <w:t xml:space="preserve"> </w:t>
      </w:r>
      <w:r w:rsidRPr="002C093C">
        <w:rPr>
          <w:rFonts w:eastAsia="Calibri"/>
        </w:rPr>
        <w:t>проявляться</w:t>
      </w:r>
      <w:r w:rsidRPr="00BB38C9">
        <w:rPr>
          <w:rFonts w:eastAsia="Calibri"/>
        </w:rPr>
        <w:t xml:space="preserve"> </w:t>
      </w:r>
      <w:r w:rsidRPr="002C093C">
        <w:rPr>
          <w:rFonts w:eastAsia="Calibri"/>
        </w:rPr>
        <w:t>в</w:t>
      </w:r>
      <w:r w:rsidRPr="00BB38C9">
        <w:rPr>
          <w:rFonts w:eastAsia="Calibri"/>
        </w:rPr>
        <w:t xml:space="preserve"> виде </w:t>
      </w:r>
      <w:r w:rsidRPr="002C093C">
        <w:rPr>
          <w:rFonts w:eastAsia="Calibri"/>
        </w:rPr>
        <w:t>отсутстви</w:t>
      </w:r>
      <w:r w:rsidRPr="00BB38C9">
        <w:rPr>
          <w:rFonts w:eastAsia="Calibri"/>
        </w:rPr>
        <w:t>я</w:t>
      </w:r>
      <w:r w:rsidRPr="002C093C">
        <w:rPr>
          <w:rFonts w:eastAsia="Calibri"/>
        </w:rPr>
        <w:t xml:space="preserve"> ощущений,</w:t>
      </w:r>
      <w:r w:rsidRPr="00BB38C9">
        <w:rPr>
          <w:rFonts w:eastAsia="Calibri"/>
        </w:rPr>
        <w:t xml:space="preserve"> в виде</w:t>
      </w:r>
      <w:r w:rsidRPr="002C093C">
        <w:rPr>
          <w:rFonts w:eastAsia="Calibri"/>
        </w:rPr>
        <w:t xml:space="preserve"> </w:t>
      </w:r>
      <w:r w:rsidRPr="00BB38C9">
        <w:rPr>
          <w:rFonts w:eastAsia="Calibri"/>
        </w:rPr>
        <w:t xml:space="preserve">отклонений, </w:t>
      </w:r>
      <w:r w:rsidRPr="002C093C">
        <w:rPr>
          <w:rFonts w:eastAsia="Calibri"/>
        </w:rPr>
        <w:t>дефект</w:t>
      </w:r>
      <w:r w:rsidRPr="00BB38C9">
        <w:rPr>
          <w:rFonts w:eastAsia="Calibri"/>
        </w:rPr>
        <w:t>ов</w:t>
      </w:r>
      <w:r w:rsidRPr="002C093C">
        <w:rPr>
          <w:rFonts w:eastAsia="Calibri"/>
        </w:rPr>
        <w:t xml:space="preserve">, </w:t>
      </w:r>
      <w:r w:rsidRPr="00BB38C9">
        <w:rPr>
          <w:rFonts w:eastAsia="Calibri"/>
        </w:rPr>
        <w:t>затруднений</w:t>
      </w:r>
      <w:r w:rsidR="00E357BE">
        <w:rPr>
          <w:rFonts w:eastAsia="Calibri"/>
        </w:rPr>
        <w:t xml:space="preserve"> </w:t>
      </w:r>
      <w:r w:rsidRPr="00BB38C9">
        <w:rPr>
          <w:rFonts w:eastAsia="Calibri"/>
        </w:rPr>
        <w:t xml:space="preserve">или </w:t>
      </w:r>
      <w:r w:rsidRPr="002C093C">
        <w:rPr>
          <w:rFonts w:eastAsia="Calibri"/>
        </w:rPr>
        <w:t>утрат</w:t>
      </w:r>
      <w:r w:rsidRPr="00BB38C9">
        <w:rPr>
          <w:rFonts w:eastAsia="Calibri"/>
        </w:rPr>
        <w:t>ы</w:t>
      </w:r>
      <w:r w:rsidRPr="002C093C">
        <w:rPr>
          <w:rFonts w:eastAsia="Calibri"/>
        </w:rPr>
        <w:t xml:space="preserve"> способностей</w:t>
      </w:r>
      <w:r w:rsidRPr="00BB38C9">
        <w:rPr>
          <w:rFonts w:eastAsia="Calibri"/>
        </w:rPr>
        <w:t xml:space="preserve"> </w:t>
      </w:r>
      <w:r w:rsidRPr="002C093C">
        <w:rPr>
          <w:rFonts w:eastAsia="Calibri"/>
        </w:rPr>
        <w:t>воспри</w:t>
      </w:r>
      <w:r w:rsidRPr="00BB38C9">
        <w:rPr>
          <w:rFonts w:eastAsia="Calibri"/>
        </w:rPr>
        <w:t xml:space="preserve">нимать </w:t>
      </w:r>
      <w:r w:rsidRPr="002C093C">
        <w:rPr>
          <w:rFonts w:eastAsia="Calibri"/>
        </w:rPr>
        <w:t>ситуаци</w:t>
      </w:r>
      <w:r w:rsidRPr="00BB38C9">
        <w:rPr>
          <w:rFonts w:eastAsia="Calibri"/>
        </w:rPr>
        <w:t>ю</w:t>
      </w:r>
      <w:r w:rsidRPr="002C093C">
        <w:rPr>
          <w:rFonts w:eastAsia="Calibri"/>
        </w:rPr>
        <w:t>, самостоятельного перемещ</w:t>
      </w:r>
      <w:r w:rsidRPr="00BB38C9">
        <w:rPr>
          <w:rFonts w:eastAsia="Calibri"/>
        </w:rPr>
        <w:t>аться</w:t>
      </w:r>
      <w:r w:rsidRPr="002C093C">
        <w:rPr>
          <w:rFonts w:eastAsia="Calibri"/>
        </w:rPr>
        <w:t xml:space="preserve">, </w:t>
      </w:r>
      <w:r w:rsidRPr="00BB38C9">
        <w:rPr>
          <w:rFonts w:eastAsia="Calibri"/>
        </w:rPr>
        <w:t>видеть</w:t>
      </w:r>
      <w:r w:rsidRPr="002C093C">
        <w:rPr>
          <w:rFonts w:eastAsia="Calibri"/>
        </w:rPr>
        <w:t xml:space="preserve">, </w:t>
      </w:r>
      <w:r w:rsidRPr="00BB38C9">
        <w:rPr>
          <w:rFonts w:eastAsia="Calibri"/>
        </w:rPr>
        <w:t>слышать</w:t>
      </w:r>
      <w:r w:rsidRPr="002C093C">
        <w:rPr>
          <w:rFonts w:eastAsia="Calibri"/>
        </w:rPr>
        <w:t>,</w:t>
      </w:r>
      <w:r w:rsidRPr="00DB1F1A">
        <w:rPr>
          <w:rFonts w:eastAsia="Calibri"/>
        </w:rPr>
        <w:t xml:space="preserve"> общ</w:t>
      </w:r>
      <w:r>
        <w:rPr>
          <w:rFonts w:eastAsia="Calibri"/>
        </w:rPr>
        <w:t>аться</w:t>
      </w:r>
      <w:r w:rsidRPr="00DB1F1A">
        <w:rPr>
          <w:rFonts w:eastAsia="Calibri"/>
        </w:rPr>
        <w:t xml:space="preserve"> с другими людьми, участ</w:t>
      </w:r>
      <w:r>
        <w:rPr>
          <w:rFonts w:eastAsia="Calibri"/>
        </w:rPr>
        <w:t>вовать</w:t>
      </w:r>
      <w:r w:rsidRPr="00DB1F1A">
        <w:rPr>
          <w:rFonts w:eastAsia="Calibri"/>
        </w:rPr>
        <w:t xml:space="preserve"> в учебной или трудовой деятельности или в жизни семьи и сообщества, </w:t>
      </w:r>
      <w:r>
        <w:rPr>
          <w:rFonts w:eastAsia="Calibri"/>
        </w:rPr>
        <w:t>что приводит к ограничению</w:t>
      </w:r>
      <w:r w:rsidRPr="00DB1F1A">
        <w:rPr>
          <w:rFonts w:eastAsia="Calibri"/>
        </w:rPr>
        <w:t xml:space="preserve"> возможност</w:t>
      </w:r>
      <w:r>
        <w:rPr>
          <w:rFonts w:eastAsia="Calibri"/>
        </w:rPr>
        <w:t>ей</w:t>
      </w:r>
      <w:r w:rsidRPr="00DB1F1A">
        <w:rPr>
          <w:rFonts w:eastAsia="Calibri"/>
        </w:rPr>
        <w:t xml:space="preserve"> </w:t>
      </w:r>
      <w:r>
        <w:rPr>
          <w:rFonts w:eastAsia="Calibri"/>
        </w:rPr>
        <w:t>осуществления</w:t>
      </w:r>
      <w:r w:rsidRPr="00DB1F1A">
        <w:rPr>
          <w:rFonts w:eastAsia="Calibri"/>
        </w:rPr>
        <w:t xml:space="preserve"> прав соответствующего человека</w:t>
      </w:r>
      <w:r>
        <w:rPr>
          <w:rFonts w:eastAsia="Calibri"/>
        </w:rPr>
        <w:t xml:space="preserve">, </w:t>
      </w:r>
      <w:r w:rsidRPr="00DB1F1A">
        <w:rPr>
          <w:rFonts w:eastAsia="Calibri"/>
        </w:rPr>
        <w:t>его участия в общественной жизни и сниж</w:t>
      </w:r>
      <w:r>
        <w:rPr>
          <w:rFonts w:eastAsia="Calibri"/>
        </w:rPr>
        <w:t xml:space="preserve">ению </w:t>
      </w:r>
      <w:r w:rsidRPr="00DB1F1A">
        <w:rPr>
          <w:rFonts w:eastAsia="Calibri"/>
        </w:rPr>
        <w:t>качеств</w:t>
      </w:r>
      <w:r>
        <w:rPr>
          <w:rFonts w:eastAsia="Calibri"/>
        </w:rPr>
        <w:t>а</w:t>
      </w:r>
      <w:r w:rsidRPr="00DB1F1A">
        <w:rPr>
          <w:rFonts w:eastAsia="Calibri"/>
        </w:rPr>
        <w:t xml:space="preserve"> его жизни; это состояние может мешать активному участию </w:t>
      </w:r>
      <w:r>
        <w:rPr>
          <w:rFonts w:eastAsia="Calibri"/>
        </w:rPr>
        <w:t>человека</w:t>
      </w:r>
      <w:r w:rsidRPr="00DB1F1A">
        <w:rPr>
          <w:rFonts w:eastAsia="Calibri"/>
        </w:rPr>
        <w:t xml:space="preserve"> в жизни семьи и в общественной деятельности, </w:t>
      </w:r>
      <w:r>
        <w:rPr>
          <w:rFonts w:eastAsia="Calibri"/>
        </w:rPr>
        <w:t>но</w:t>
      </w:r>
      <w:r w:rsidRPr="00DB1F1A">
        <w:rPr>
          <w:rFonts w:eastAsia="Calibri"/>
        </w:rPr>
        <w:t xml:space="preserve"> не обязательно </w:t>
      </w:r>
      <w:r>
        <w:rPr>
          <w:rFonts w:eastAsia="Calibri"/>
        </w:rPr>
        <w:t xml:space="preserve">свидетельствует о его </w:t>
      </w:r>
      <w:r w:rsidRPr="00DB1F1A">
        <w:rPr>
          <w:rFonts w:eastAsia="Calibri"/>
        </w:rPr>
        <w:t>неспособност</w:t>
      </w:r>
      <w:r>
        <w:rPr>
          <w:rFonts w:eastAsia="Calibri"/>
        </w:rPr>
        <w:t>и</w:t>
      </w:r>
      <w:r w:rsidRPr="00DB1F1A">
        <w:rPr>
          <w:rFonts w:eastAsia="Calibri"/>
        </w:rPr>
        <w:t xml:space="preserve"> или непригодност</w:t>
      </w:r>
      <w:r>
        <w:rPr>
          <w:rFonts w:eastAsia="Calibri"/>
        </w:rPr>
        <w:t>и</w:t>
      </w:r>
      <w:r w:rsidRPr="00DB1F1A">
        <w:rPr>
          <w:rFonts w:eastAsia="Calibri"/>
        </w:rPr>
        <w:t xml:space="preserve"> к социальному включению»:</w:t>
      </w:r>
    </w:p>
    <w:p w14:paraId="479931A0" w14:textId="5B547ED8" w:rsidR="002F5CDD" w:rsidRPr="00DB1F1A" w:rsidRDefault="002F5CDD" w:rsidP="00A84369">
      <w:pPr>
        <w:pStyle w:val="SingleTxtGR"/>
        <w:rPr>
          <w:rFonts w:eastAsia="Calibri"/>
        </w:rPr>
      </w:pPr>
      <w:r w:rsidRPr="00BB38C9">
        <w:rPr>
          <w:rFonts w:eastAsia="Calibri"/>
        </w:rPr>
        <w:tab/>
        <w:t>a)</w:t>
      </w:r>
      <w:r w:rsidRPr="00BB38C9">
        <w:rPr>
          <w:rFonts w:eastAsia="Calibri"/>
        </w:rPr>
        <w:tab/>
      </w:r>
      <w:r w:rsidRPr="00DB1F1A">
        <w:rPr>
          <w:rFonts w:eastAsia="Calibri"/>
        </w:rPr>
        <w:t>наряду</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этим</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статье</w:t>
      </w:r>
      <w:r w:rsidRPr="00BB38C9">
        <w:rPr>
          <w:rFonts w:eastAsia="Calibri"/>
        </w:rPr>
        <w:t xml:space="preserve"> 6 </w:t>
      </w:r>
      <w:r w:rsidRPr="00DB1F1A">
        <w:rPr>
          <w:rFonts w:eastAsia="Calibri"/>
        </w:rPr>
        <w:t>вышеупомянутого</w:t>
      </w:r>
      <w:r w:rsidRPr="00BB38C9">
        <w:rPr>
          <w:rFonts w:eastAsia="Calibri"/>
        </w:rPr>
        <w:t xml:space="preserve"> </w:t>
      </w:r>
      <w:r w:rsidRPr="00DB1F1A">
        <w:rPr>
          <w:rFonts w:eastAsia="Calibri"/>
        </w:rPr>
        <w:t>закона</w:t>
      </w:r>
      <w:r w:rsidRPr="00BB38C9">
        <w:rPr>
          <w:rFonts w:eastAsia="Calibri"/>
        </w:rPr>
        <w:t xml:space="preserve"> </w:t>
      </w:r>
      <w:r w:rsidRPr="00DB1F1A">
        <w:rPr>
          <w:rFonts w:eastAsia="Calibri"/>
        </w:rPr>
        <w:t>говорится</w:t>
      </w:r>
      <w:r w:rsidRPr="00BB38C9">
        <w:rPr>
          <w:rFonts w:eastAsia="Calibri"/>
        </w:rPr>
        <w:t xml:space="preserve">, </w:t>
      </w:r>
      <w:r w:rsidRPr="00DB1F1A">
        <w:rPr>
          <w:rFonts w:eastAsia="Calibri"/>
        </w:rPr>
        <w:t>что</w:t>
      </w:r>
      <w:r w:rsidRPr="00BB38C9">
        <w:rPr>
          <w:rFonts w:eastAsia="Calibri"/>
        </w:rPr>
        <w:t xml:space="preserve"> </w:t>
      </w:r>
      <w:r>
        <w:rPr>
          <w:rFonts w:eastAsia="Calibri"/>
        </w:rPr>
        <w:t xml:space="preserve">инвалидами являются </w:t>
      </w:r>
      <w:r w:rsidRPr="00BB38C9">
        <w:rPr>
          <w:rFonts w:eastAsia="Calibri"/>
        </w:rPr>
        <w:t>«</w:t>
      </w:r>
      <w:r w:rsidRPr="00DB1F1A">
        <w:rPr>
          <w:rFonts w:eastAsia="Calibri"/>
        </w:rPr>
        <w:t>лица</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силу</w:t>
      </w:r>
      <w:r w:rsidRPr="00BB38C9">
        <w:rPr>
          <w:rFonts w:eastAsia="Calibri"/>
        </w:rPr>
        <w:t xml:space="preserve"> </w:t>
      </w:r>
      <w:r w:rsidRPr="00DB1F1A">
        <w:rPr>
          <w:rFonts w:eastAsia="Calibri"/>
        </w:rPr>
        <w:t>врожденных</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приобретенных</w:t>
      </w:r>
      <w:r w:rsidRPr="00BB38C9">
        <w:rPr>
          <w:rFonts w:eastAsia="Calibri"/>
        </w:rPr>
        <w:t xml:space="preserve"> </w:t>
      </w:r>
      <w:r w:rsidRPr="00DB1F1A">
        <w:rPr>
          <w:rFonts w:eastAsia="Calibri"/>
        </w:rPr>
        <w:t>патологий</w:t>
      </w:r>
      <w:r w:rsidRPr="004D65F5">
        <w:rPr>
          <w:rFonts w:eastAsia="Calibri"/>
        </w:rPr>
        <w:t xml:space="preserve"> </w:t>
      </w:r>
      <w:r w:rsidRPr="00DB1F1A">
        <w:rPr>
          <w:rFonts w:eastAsia="Calibri"/>
        </w:rPr>
        <w:t>страдаю</w:t>
      </w:r>
      <w:r>
        <w:rPr>
          <w:rFonts w:eastAsia="Calibri"/>
        </w:rPr>
        <w:t>щие</w:t>
      </w:r>
      <w:r w:rsidRPr="00BB38C9">
        <w:rPr>
          <w:rFonts w:eastAsia="Calibri"/>
        </w:rPr>
        <w:t xml:space="preserve"> </w:t>
      </w:r>
      <w:r w:rsidRPr="00DB1F1A">
        <w:rPr>
          <w:rFonts w:eastAsia="Calibri"/>
        </w:rPr>
        <w:t>каки</w:t>
      </w:r>
      <w:r>
        <w:rPr>
          <w:rFonts w:eastAsia="Calibri"/>
        </w:rPr>
        <w:t>ми</w:t>
      </w:r>
      <w:r w:rsidRPr="00BB38C9">
        <w:rPr>
          <w:rFonts w:eastAsia="Calibri"/>
        </w:rPr>
        <w:t>-</w:t>
      </w:r>
      <w:r w:rsidRPr="00DB1F1A">
        <w:rPr>
          <w:rFonts w:eastAsia="Calibri"/>
        </w:rPr>
        <w:t>либо</w:t>
      </w:r>
      <w:r w:rsidRPr="00BB38C9">
        <w:rPr>
          <w:rFonts w:eastAsia="Calibri"/>
        </w:rPr>
        <w:t xml:space="preserve"> </w:t>
      </w:r>
      <w:r>
        <w:rPr>
          <w:rFonts w:eastAsia="Calibri"/>
        </w:rPr>
        <w:t>расстройствами</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нарушени</w:t>
      </w:r>
      <w:r>
        <w:rPr>
          <w:rFonts w:eastAsia="Calibri"/>
        </w:rPr>
        <w:t>ями</w:t>
      </w:r>
      <w:r w:rsidRPr="00BB38C9">
        <w:rPr>
          <w:rFonts w:eastAsia="Calibri"/>
        </w:rPr>
        <w:t xml:space="preserve"> </w:t>
      </w:r>
      <w:r w:rsidRPr="00DB1F1A">
        <w:rPr>
          <w:rFonts w:eastAsia="Calibri"/>
        </w:rPr>
        <w:t>способностей</w:t>
      </w:r>
      <w:r w:rsidRPr="00BB38C9">
        <w:rPr>
          <w:rFonts w:eastAsia="Calibri"/>
        </w:rPr>
        <w:t xml:space="preserve"> </w:t>
      </w:r>
      <w:r w:rsidRPr="00DB1F1A">
        <w:rPr>
          <w:rFonts w:eastAsia="Calibri"/>
        </w:rPr>
        <w:t>физического</w:t>
      </w:r>
      <w:r w:rsidRPr="00BB38C9">
        <w:rPr>
          <w:rFonts w:eastAsia="Calibri"/>
        </w:rPr>
        <w:t xml:space="preserve">, </w:t>
      </w:r>
      <w:r w:rsidRPr="00DB1F1A">
        <w:rPr>
          <w:rFonts w:eastAsia="Calibri"/>
        </w:rPr>
        <w:t>умственного</w:t>
      </w:r>
      <w:r w:rsidRPr="00BB38C9">
        <w:rPr>
          <w:rFonts w:eastAsia="Calibri"/>
        </w:rPr>
        <w:t xml:space="preserve">, </w:t>
      </w:r>
      <w:r w:rsidRPr="00DB1F1A">
        <w:rPr>
          <w:rFonts w:eastAsia="Calibri"/>
        </w:rPr>
        <w:t>интеллектуального</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сенсорного</w:t>
      </w:r>
      <w:r w:rsidRPr="00BB38C9">
        <w:rPr>
          <w:rFonts w:eastAsia="Calibri"/>
        </w:rPr>
        <w:t xml:space="preserve"> </w:t>
      </w:r>
      <w:r w:rsidRPr="00DB1F1A">
        <w:rPr>
          <w:rFonts w:eastAsia="Calibri"/>
        </w:rPr>
        <w:t>характера</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совокупност</w:t>
      </w:r>
      <w:r>
        <w:rPr>
          <w:rFonts w:eastAsia="Calibri"/>
        </w:rPr>
        <w:t>ью</w:t>
      </w:r>
      <w:r w:rsidRPr="00BB38C9">
        <w:rPr>
          <w:rFonts w:eastAsia="Calibri"/>
        </w:rPr>
        <w:t xml:space="preserve"> </w:t>
      </w:r>
      <w:r w:rsidRPr="00DB1F1A">
        <w:rPr>
          <w:rFonts w:eastAsia="Calibri"/>
        </w:rPr>
        <w:t>каких</w:t>
      </w:r>
      <w:r w:rsidRPr="00BB38C9">
        <w:rPr>
          <w:rFonts w:eastAsia="Calibri"/>
        </w:rPr>
        <w:t>-</w:t>
      </w:r>
      <w:r w:rsidRPr="00DB1F1A">
        <w:rPr>
          <w:rFonts w:eastAsia="Calibri"/>
        </w:rPr>
        <w:t>либо</w:t>
      </w:r>
      <w:r w:rsidRPr="00BB38C9">
        <w:rPr>
          <w:rFonts w:eastAsia="Calibri"/>
        </w:rPr>
        <w:t xml:space="preserve"> </w:t>
      </w:r>
      <w:r w:rsidRPr="00DB1F1A">
        <w:rPr>
          <w:rFonts w:eastAsia="Calibri"/>
        </w:rPr>
        <w:t>из</w:t>
      </w:r>
      <w:r w:rsidRPr="00BB38C9">
        <w:rPr>
          <w:rFonts w:eastAsia="Calibri"/>
        </w:rPr>
        <w:t xml:space="preserve"> </w:t>
      </w:r>
      <w:r w:rsidRPr="00DB1F1A">
        <w:rPr>
          <w:rFonts w:eastAsia="Calibri"/>
        </w:rPr>
        <w:t>перечисленных</w:t>
      </w:r>
      <w:r w:rsidRPr="00BB38C9">
        <w:rPr>
          <w:rFonts w:eastAsia="Calibri"/>
        </w:rPr>
        <w:t xml:space="preserve"> </w:t>
      </w:r>
      <w:r w:rsidRPr="00DB1F1A">
        <w:rPr>
          <w:rFonts w:eastAsia="Calibri"/>
        </w:rPr>
        <w:t>дисфункций</w:t>
      </w:r>
      <w:r w:rsidRPr="00BB38C9">
        <w:rPr>
          <w:rFonts w:eastAsia="Calibri"/>
        </w:rPr>
        <w:t xml:space="preserve">, </w:t>
      </w:r>
      <w:r>
        <w:rPr>
          <w:rFonts w:eastAsia="Calibri"/>
        </w:rPr>
        <w:t>которые</w:t>
      </w:r>
      <w:r w:rsidRPr="00BB38C9">
        <w:rPr>
          <w:rFonts w:eastAsia="Calibri"/>
        </w:rPr>
        <w:t xml:space="preserve"> </w:t>
      </w:r>
      <w:r w:rsidRPr="00D6044E">
        <w:rPr>
          <w:rFonts w:eastAsia="Calibri"/>
        </w:rPr>
        <w:t>проявляются</w:t>
      </w:r>
      <w:r w:rsidRPr="00BB38C9">
        <w:rPr>
          <w:rFonts w:eastAsia="Calibri"/>
        </w:rPr>
        <w:t xml:space="preserve"> </w:t>
      </w:r>
      <w:r w:rsidRPr="00D6044E">
        <w:rPr>
          <w:rFonts w:eastAsia="Calibri"/>
        </w:rPr>
        <w:t>на</w:t>
      </w:r>
      <w:r w:rsidRPr="00BB38C9">
        <w:rPr>
          <w:rFonts w:eastAsia="Calibri"/>
        </w:rPr>
        <w:t xml:space="preserve"> </w:t>
      </w:r>
      <w:r w:rsidRPr="00D6044E">
        <w:rPr>
          <w:rFonts w:eastAsia="Calibri"/>
        </w:rPr>
        <w:t>временной</w:t>
      </w:r>
      <w:r w:rsidRPr="00BB38C9">
        <w:rPr>
          <w:rFonts w:eastAsia="Calibri"/>
        </w:rPr>
        <w:t xml:space="preserve">, </w:t>
      </w:r>
      <w:r w:rsidRPr="00D6044E">
        <w:rPr>
          <w:rFonts w:eastAsia="Calibri"/>
        </w:rPr>
        <w:t>постоянной</w:t>
      </w:r>
      <w:r w:rsidRPr="00BB38C9">
        <w:rPr>
          <w:rFonts w:eastAsia="Calibri"/>
        </w:rPr>
        <w:t xml:space="preserve"> или периодической </w:t>
      </w:r>
      <w:r w:rsidRPr="00D6044E">
        <w:rPr>
          <w:rFonts w:eastAsia="Calibri"/>
        </w:rPr>
        <w:t>основе</w:t>
      </w:r>
      <w:r w:rsidRPr="00BB38C9">
        <w:rPr>
          <w:rFonts w:eastAsia="Calibri"/>
        </w:rPr>
        <w:t xml:space="preserve">; </w:t>
      </w:r>
      <w:r>
        <w:rPr>
          <w:rFonts w:eastAsia="Calibri"/>
        </w:rPr>
        <w:t>при столкновении</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различными</w:t>
      </w:r>
      <w:r w:rsidRPr="00BB38C9">
        <w:rPr>
          <w:rFonts w:eastAsia="Calibri"/>
        </w:rPr>
        <w:t xml:space="preserve"> </w:t>
      </w:r>
      <w:r w:rsidRPr="00DB1F1A">
        <w:rPr>
          <w:rFonts w:eastAsia="Calibri"/>
        </w:rPr>
        <w:t>препятствиями</w:t>
      </w:r>
      <w:r>
        <w:rPr>
          <w:rFonts w:eastAsia="Calibri"/>
        </w:rPr>
        <w:t xml:space="preserve"> эти лица</w:t>
      </w:r>
      <w:r w:rsidRPr="00BB38C9">
        <w:rPr>
          <w:rFonts w:eastAsia="Calibri"/>
        </w:rPr>
        <w:t xml:space="preserve"> </w:t>
      </w:r>
      <w:r w:rsidRPr="00DB1F1A">
        <w:rPr>
          <w:rFonts w:eastAsia="Calibri"/>
        </w:rPr>
        <w:t>оказываются</w:t>
      </w:r>
      <w:r w:rsidRPr="00BB38C9">
        <w:rPr>
          <w:rFonts w:eastAsia="Calibri"/>
        </w:rPr>
        <w:t xml:space="preserve"> </w:t>
      </w:r>
      <w:r w:rsidRPr="00DB1F1A">
        <w:rPr>
          <w:rFonts w:eastAsia="Calibri"/>
        </w:rPr>
        <w:t>в</w:t>
      </w:r>
      <w:r w:rsidRPr="00BB38C9">
        <w:rPr>
          <w:rFonts w:eastAsia="Calibri"/>
        </w:rPr>
        <w:t xml:space="preserve"> </w:t>
      </w:r>
      <w:r w:rsidRPr="00DB1F1A">
        <w:rPr>
          <w:rFonts w:eastAsia="Calibri"/>
        </w:rPr>
        <w:t>неблагоприятном</w:t>
      </w:r>
      <w:r w:rsidRPr="00BB38C9">
        <w:rPr>
          <w:rFonts w:eastAsia="Calibri"/>
        </w:rPr>
        <w:t xml:space="preserve"> </w:t>
      </w:r>
      <w:r w:rsidRPr="00DB1F1A">
        <w:rPr>
          <w:rFonts w:eastAsia="Calibri"/>
        </w:rPr>
        <w:t>положении</w:t>
      </w:r>
      <w:r w:rsidRPr="00BB38C9">
        <w:rPr>
          <w:rFonts w:eastAsia="Calibri"/>
        </w:rPr>
        <w:t xml:space="preserve">, </w:t>
      </w:r>
      <w:r>
        <w:rPr>
          <w:rFonts w:eastAsia="Calibri"/>
        </w:rPr>
        <w:t xml:space="preserve">что затрудняет или делает невозможным их </w:t>
      </w:r>
      <w:r w:rsidRPr="00DB1F1A">
        <w:rPr>
          <w:rFonts w:eastAsia="Calibri"/>
        </w:rPr>
        <w:t>участ</w:t>
      </w:r>
      <w:r>
        <w:rPr>
          <w:rFonts w:eastAsia="Calibri"/>
        </w:rPr>
        <w:t xml:space="preserve">ие, включение и интеграцию </w:t>
      </w:r>
      <w:r w:rsidRPr="00DB1F1A">
        <w:rPr>
          <w:rFonts w:eastAsia="Calibri"/>
        </w:rPr>
        <w:t>в</w:t>
      </w:r>
      <w:r w:rsidRPr="00BB38C9">
        <w:rPr>
          <w:rFonts w:eastAsia="Calibri"/>
        </w:rPr>
        <w:t xml:space="preserve"> </w:t>
      </w:r>
      <w:r w:rsidRPr="00DB1F1A">
        <w:rPr>
          <w:rFonts w:eastAsia="Calibri"/>
        </w:rPr>
        <w:t>семейн</w:t>
      </w:r>
      <w:r>
        <w:rPr>
          <w:rFonts w:eastAsia="Calibri"/>
        </w:rPr>
        <w:t>ую</w:t>
      </w:r>
      <w:r w:rsidRPr="00BB38C9">
        <w:rPr>
          <w:rFonts w:eastAsia="Calibri"/>
        </w:rPr>
        <w:t xml:space="preserve"> </w:t>
      </w:r>
      <w:r w:rsidRPr="00DB1F1A">
        <w:rPr>
          <w:rFonts w:eastAsia="Calibri"/>
        </w:rPr>
        <w:t>жизн</w:t>
      </w:r>
      <w:r>
        <w:rPr>
          <w:rFonts w:eastAsia="Calibri"/>
        </w:rPr>
        <w:t>ь</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общественн</w:t>
      </w:r>
      <w:r>
        <w:rPr>
          <w:rFonts w:eastAsia="Calibri"/>
        </w:rPr>
        <w:t>ую</w:t>
      </w:r>
      <w:r w:rsidRPr="00BB38C9">
        <w:rPr>
          <w:rFonts w:eastAsia="Calibri"/>
        </w:rPr>
        <w:t xml:space="preserve"> </w:t>
      </w:r>
      <w:r w:rsidRPr="00DB1F1A">
        <w:rPr>
          <w:rFonts w:eastAsia="Calibri"/>
        </w:rPr>
        <w:t>деятельност</w:t>
      </w:r>
      <w:r>
        <w:rPr>
          <w:rFonts w:eastAsia="Calibri"/>
        </w:rPr>
        <w:t>ь</w:t>
      </w:r>
      <w:r w:rsidRPr="00BB38C9">
        <w:rPr>
          <w:rFonts w:eastAsia="Calibri"/>
        </w:rPr>
        <w:t xml:space="preserve"> </w:t>
      </w:r>
      <w:r w:rsidRPr="00DB1F1A">
        <w:rPr>
          <w:rFonts w:eastAsia="Calibri"/>
        </w:rPr>
        <w:t>и</w:t>
      </w:r>
      <w:r w:rsidRPr="00BB38C9">
        <w:rPr>
          <w:rFonts w:eastAsia="Calibri"/>
        </w:rPr>
        <w:t xml:space="preserve"> </w:t>
      </w:r>
      <w:r>
        <w:rPr>
          <w:rFonts w:eastAsia="Calibri"/>
        </w:rPr>
        <w:t xml:space="preserve">полное осуществление </w:t>
      </w:r>
      <w:r w:rsidRPr="00DB1F1A">
        <w:rPr>
          <w:rFonts w:eastAsia="Calibri"/>
        </w:rPr>
        <w:t>и</w:t>
      </w:r>
      <w:r>
        <w:rPr>
          <w:rFonts w:eastAsia="Calibri"/>
        </w:rPr>
        <w:t>х</w:t>
      </w:r>
      <w:r w:rsidRPr="00BB38C9">
        <w:rPr>
          <w:rFonts w:eastAsia="Calibri"/>
        </w:rPr>
        <w:t xml:space="preserve"> </w:t>
      </w:r>
      <w:r w:rsidRPr="00DB1F1A">
        <w:rPr>
          <w:rFonts w:eastAsia="Calibri"/>
        </w:rPr>
        <w:t>прав</w:t>
      </w:r>
      <w:r w:rsidRPr="00BB38C9">
        <w:rPr>
          <w:rFonts w:eastAsia="Calibri"/>
        </w:rPr>
        <w:t xml:space="preserve"> </w:t>
      </w:r>
      <w:r w:rsidRPr="00DB1F1A">
        <w:rPr>
          <w:rFonts w:eastAsia="Calibri"/>
        </w:rPr>
        <w:t>человека</w:t>
      </w:r>
      <w:r w:rsidRPr="00BB38C9">
        <w:rPr>
          <w:rFonts w:eastAsia="Calibri"/>
        </w:rPr>
        <w:t xml:space="preserve"> </w:t>
      </w:r>
      <w:r w:rsidRPr="00DB1F1A">
        <w:rPr>
          <w:rFonts w:eastAsia="Calibri"/>
        </w:rPr>
        <w:t>наравне</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другими</w:t>
      </w:r>
      <w:r w:rsidRPr="00BB38C9">
        <w:rPr>
          <w:rFonts w:eastAsia="Calibri"/>
        </w:rPr>
        <w:t xml:space="preserve"> </w:t>
      </w:r>
      <w:r w:rsidRPr="00DB1F1A">
        <w:rPr>
          <w:rFonts w:eastAsia="Calibri"/>
        </w:rPr>
        <w:t>людьми</w:t>
      </w:r>
      <w:r w:rsidRPr="00BB38C9">
        <w:rPr>
          <w:rFonts w:eastAsia="Calibri"/>
        </w:rPr>
        <w:t>»</w:t>
      </w:r>
      <w:r w:rsidRPr="00DB1F1A">
        <w:rPr>
          <w:rFonts w:eastAsia="Calibri"/>
        </w:rPr>
        <w:t>;</w:t>
      </w:r>
    </w:p>
    <w:p w14:paraId="5B119712" w14:textId="232F2EC8" w:rsidR="002F5CDD" w:rsidRPr="00DB1F1A" w:rsidRDefault="002F5CDD" w:rsidP="00A84369">
      <w:pPr>
        <w:pStyle w:val="SingleTxtGR"/>
        <w:rPr>
          <w:rFonts w:eastAsia="Calibri"/>
        </w:rPr>
      </w:pPr>
      <w:r w:rsidRPr="00BB38C9">
        <w:rPr>
          <w:rFonts w:eastAsia="Calibri"/>
        </w:rPr>
        <w:tab/>
        <w:t>b)</w:t>
      </w:r>
      <w:r w:rsidRPr="00BB38C9">
        <w:rPr>
          <w:rFonts w:eastAsia="Calibri"/>
        </w:rPr>
        <w:tab/>
        <w:t xml:space="preserve"> </w:t>
      </w:r>
      <w:r>
        <w:rPr>
          <w:rFonts w:eastAsia="Calibri"/>
        </w:rPr>
        <w:t>«в</w:t>
      </w:r>
      <w:r w:rsidRPr="00BB38C9">
        <w:rPr>
          <w:rFonts w:eastAsia="Calibri"/>
        </w:rPr>
        <w:t xml:space="preserve"> </w:t>
      </w:r>
      <w:r w:rsidRPr="00DB1F1A">
        <w:rPr>
          <w:rFonts w:eastAsia="Calibri"/>
        </w:rPr>
        <w:t>соответствии</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Международной</w:t>
      </w:r>
      <w:r w:rsidRPr="00BB38C9">
        <w:rPr>
          <w:rFonts w:eastAsia="Calibri"/>
        </w:rPr>
        <w:t xml:space="preserve"> </w:t>
      </w:r>
      <w:r w:rsidRPr="00DB1F1A">
        <w:rPr>
          <w:rFonts w:eastAsia="Calibri"/>
        </w:rPr>
        <w:t>классификацией</w:t>
      </w:r>
      <w:r w:rsidRPr="00BB38C9">
        <w:rPr>
          <w:rFonts w:eastAsia="Calibri"/>
        </w:rPr>
        <w:t xml:space="preserve"> </w:t>
      </w:r>
      <w:r w:rsidRPr="00DB1F1A">
        <w:rPr>
          <w:rFonts w:eastAsia="Calibri"/>
        </w:rPr>
        <w:t>функционирования</w:t>
      </w:r>
      <w:r w:rsidRPr="00BB38C9">
        <w:rPr>
          <w:rFonts w:eastAsia="Calibri"/>
        </w:rPr>
        <w:t xml:space="preserve">, </w:t>
      </w:r>
      <w:r w:rsidRPr="00DB1F1A">
        <w:rPr>
          <w:rFonts w:eastAsia="Calibri"/>
        </w:rPr>
        <w:t>ограничений</w:t>
      </w:r>
      <w:r w:rsidRPr="00BB38C9">
        <w:rPr>
          <w:rFonts w:eastAsia="Calibri"/>
        </w:rPr>
        <w:t xml:space="preserve"> </w:t>
      </w:r>
      <w:r w:rsidRPr="00DB1F1A">
        <w:rPr>
          <w:rFonts w:eastAsia="Calibri"/>
        </w:rPr>
        <w:t>жизнедеятельности</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здоровья</w:t>
      </w:r>
      <w:r w:rsidRPr="00BB38C9">
        <w:rPr>
          <w:rFonts w:eastAsia="Calibri"/>
        </w:rPr>
        <w:t xml:space="preserve"> (</w:t>
      </w:r>
      <w:r w:rsidRPr="00DB1F1A">
        <w:rPr>
          <w:rFonts w:eastAsia="Calibri"/>
        </w:rPr>
        <w:t>МКФ</w:t>
      </w:r>
      <w:r w:rsidRPr="00BB38C9">
        <w:rPr>
          <w:rFonts w:eastAsia="Calibri"/>
        </w:rPr>
        <w:t xml:space="preserve">) </w:t>
      </w:r>
      <w:r w:rsidRPr="00DB1F1A">
        <w:rPr>
          <w:rFonts w:eastAsia="Calibri"/>
        </w:rPr>
        <w:t>Всемирной</w:t>
      </w:r>
      <w:r w:rsidRPr="00BB38C9">
        <w:rPr>
          <w:rFonts w:eastAsia="Calibri"/>
        </w:rPr>
        <w:t xml:space="preserve"> </w:t>
      </w:r>
      <w:r w:rsidRPr="00DB1F1A">
        <w:rPr>
          <w:rFonts w:eastAsia="Calibri"/>
        </w:rPr>
        <w:t>организации</w:t>
      </w:r>
      <w:r w:rsidRPr="00BB38C9">
        <w:rPr>
          <w:rFonts w:eastAsia="Calibri"/>
        </w:rPr>
        <w:t xml:space="preserve"> </w:t>
      </w:r>
      <w:r w:rsidRPr="00DB1F1A">
        <w:rPr>
          <w:rFonts w:eastAsia="Calibri"/>
        </w:rPr>
        <w:t>здравоохранения инвалидами</w:t>
      </w:r>
      <w:r w:rsidRPr="00BB38C9">
        <w:rPr>
          <w:rFonts w:eastAsia="Calibri"/>
        </w:rPr>
        <w:t xml:space="preserve"> </w:t>
      </w:r>
      <w:r>
        <w:rPr>
          <w:rFonts w:eastAsia="Calibri"/>
        </w:rPr>
        <w:t xml:space="preserve">с </w:t>
      </w:r>
      <w:r w:rsidRPr="00A65EC3">
        <w:rPr>
          <w:rFonts w:eastAsia="Calibri"/>
        </w:rPr>
        <w:t>научной, технической и профессиональной</w:t>
      </w:r>
      <w:r w:rsidRPr="00DB1F1A">
        <w:rPr>
          <w:rFonts w:eastAsia="Calibri"/>
        </w:rPr>
        <w:t xml:space="preserve"> </w:t>
      </w:r>
      <w:r>
        <w:rPr>
          <w:rFonts w:eastAsia="Calibri"/>
        </w:rPr>
        <w:t xml:space="preserve">точки зрения </w:t>
      </w:r>
      <w:r w:rsidRPr="00DB1F1A">
        <w:rPr>
          <w:rFonts w:eastAsia="Calibri"/>
        </w:rPr>
        <w:t>признаются</w:t>
      </w:r>
      <w:r w:rsidRPr="00BB38C9">
        <w:rPr>
          <w:rFonts w:eastAsia="Calibri"/>
        </w:rPr>
        <w:t xml:space="preserve">: </w:t>
      </w:r>
      <w:r>
        <w:rPr>
          <w:rFonts w:eastAsia="Calibri"/>
        </w:rPr>
        <w:t>неслышащие</w:t>
      </w:r>
      <w:r w:rsidRPr="00BB38C9">
        <w:rPr>
          <w:rFonts w:eastAsia="Calibri"/>
        </w:rPr>
        <w:t xml:space="preserve">, </w:t>
      </w:r>
      <w:r>
        <w:rPr>
          <w:rFonts w:eastAsia="Calibri"/>
        </w:rPr>
        <w:t>незрячие</w:t>
      </w:r>
      <w:r w:rsidRPr="00BB38C9">
        <w:rPr>
          <w:rFonts w:eastAsia="Calibri"/>
        </w:rPr>
        <w:t xml:space="preserve">, </w:t>
      </w:r>
      <w:r w:rsidRPr="00DB1F1A">
        <w:rPr>
          <w:rFonts w:eastAsia="Calibri"/>
        </w:rPr>
        <w:t>слепоглухие</w:t>
      </w:r>
      <w:r w:rsidRPr="00BB38C9">
        <w:rPr>
          <w:rFonts w:eastAsia="Calibri"/>
        </w:rPr>
        <w:t xml:space="preserve"> </w:t>
      </w:r>
      <w:r w:rsidRPr="00DB1F1A">
        <w:rPr>
          <w:rFonts w:eastAsia="Calibri"/>
        </w:rPr>
        <w:t>лица</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лица</w:t>
      </w:r>
      <w:r w:rsidRPr="00BB38C9">
        <w:rPr>
          <w:rFonts w:eastAsia="Calibri"/>
        </w:rPr>
        <w:t xml:space="preserve"> </w:t>
      </w:r>
      <w:r w:rsidRPr="00DB1F1A">
        <w:rPr>
          <w:rFonts w:eastAsia="Calibri"/>
        </w:rPr>
        <w:t>с</w:t>
      </w:r>
      <w:r w:rsidRPr="00BB38C9">
        <w:rPr>
          <w:rFonts w:eastAsia="Calibri"/>
        </w:rPr>
        <w:t xml:space="preserve"> </w:t>
      </w:r>
      <w:r w:rsidRPr="00DB1F1A">
        <w:rPr>
          <w:rFonts w:eastAsia="Calibri"/>
        </w:rPr>
        <w:t>нарушениями</w:t>
      </w:r>
      <w:r w:rsidRPr="00BB38C9">
        <w:rPr>
          <w:rFonts w:eastAsia="Calibri"/>
        </w:rPr>
        <w:t xml:space="preserve"> </w:t>
      </w:r>
      <w:r w:rsidRPr="00DB1F1A">
        <w:rPr>
          <w:rFonts w:eastAsia="Calibri"/>
        </w:rPr>
        <w:t>зрения</w:t>
      </w:r>
      <w:r w:rsidRPr="00BB38C9">
        <w:rPr>
          <w:rFonts w:eastAsia="Calibri"/>
        </w:rPr>
        <w:t xml:space="preserve">, </w:t>
      </w:r>
      <w:r w:rsidRPr="00DB1F1A">
        <w:rPr>
          <w:rFonts w:eastAsia="Calibri"/>
        </w:rPr>
        <w:t>слуха</w:t>
      </w:r>
      <w:r w:rsidRPr="00BB38C9">
        <w:rPr>
          <w:rFonts w:eastAsia="Calibri"/>
        </w:rPr>
        <w:t xml:space="preserve">, </w:t>
      </w:r>
      <w:r w:rsidRPr="00DB1F1A">
        <w:rPr>
          <w:rFonts w:eastAsia="Calibri"/>
        </w:rPr>
        <w:t>интеллекта</w:t>
      </w:r>
      <w:r w:rsidRPr="00BB38C9">
        <w:rPr>
          <w:rFonts w:eastAsia="Calibri"/>
        </w:rPr>
        <w:t xml:space="preserve">, </w:t>
      </w:r>
      <w:r w:rsidRPr="00DB1F1A">
        <w:rPr>
          <w:rFonts w:eastAsia="Calibri"/>
        </w:rPr>
        <w:t>моторики</w:t>
      </w:r>
      <w:r w:rsidRPr="00BB38C9">
        <w:rPr>
          <w:rFonts w:eastAsia="Calibri"/>
        </w:rPr>
        <w:t xml:space="preserve"> </w:t>
      </w:r>
      <w:r w:rsidRPr="00DB1F1A">
        <w:rPr>
          <w:rFonts w:eastAsia="Calibri"/>
        </w:rPr>
        <w:t>любого</w:t>
      </w:r>
      <w:r w:rsidRPr="00BB38C9">
        <w:rPr>
          <w:rFonts w:eastAsia="Calibri"/>
        </w:rPr>
        <w:t xml:space="preserve"> </w:t>
      </w:r>
      <w:r>
        <w:rPr>
          <w:rFonts w:eastAsia="Calibri"/>
        </w:rPr>
        <w:t>рода</w:t>
      </w:r>
      <w:r w:rsidRPr="00BB38C9">
        <w:rPr>
          <w:rFonts w:eastAsia="Calibri"/>
        </w:rPr>
        <w:t>,</w:t>
      </w:r>
      <w:r>
        <w:rPr>
          <w:rFonts w:eastAsia="Calibri"/>
        </w:rPr>
        <w:t xml:space="preserve"> </w:t>
      </w:r>
      <w:r w:rsidRPr="00DB1F1A">
        <w:rPr>
          <w:rFonts w:eastAsia="Calibri"/>
        </w:rPr>
        <w:t>способностей</w:t>
      </w:r>
      <w:r w:rsidRPr="00BB38C9">
        <w:rPr>
          <w:rFonts w:eastAsia="Calibri"/>
        </w:rPr>
        <w:t xml:space="preserve"> </w:t>
      </w:r>
      <w:r>
        <w:rPr>
          <w:rFonts w:eastAsia="Calibri"/>
        </w:rPr>
        <w:t>к</w:t>
      </w:r>
      <w:r w:rsidRPr="00BB38C9">
        <w:rPr>
          <w:rFonts w:eastAsia="Calibri"/>
        </w:rPr>
        <w:t xml:space="preserve"> </w:t>
      </w:r>
      <w:r w:rsidRPr="00DB1F1A">
        <w:rPr>
          <w:rFonts w:eastAsia="Calibri"/>
        </w:rPr>
        <w:t>интеграции</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когнитивных</w:t>
      </w:r>
      <w:r w:rsidRPr="00BB38C9">
        <w:rPr>
          <w:rFonts w:eastAsia="Calibri"/>
        </w:rPr>
        <w:t xml:space="preserve"> </w:t>
      </w:r>
      <w:r w:rsidRPr="00DB1F1A">
        <w:rPr>
          <w:rFonts w:eastAsia="Calibri"/>
        </w:rPr>
        <w:t>способностей</w:t>
      </w:r>
      <w:r>
        <w:rPr>
          <w:rFonts w:eastAsia="Calibri"/>
        </w:rPr>
        <w:t xml:space="preserve">, лица с карликовостью, </w:t>
      </w:r>
      <w:r w:rsidRPr="00DB1F1A">
        <w:rPr>
          <w:rFonts w:eastAsia="Calibri"/>
        </w:rPr>
        <w:t>аутизм</w:t>
      </w:r>
      <w:r>
        <w:rPr>
          <w:rFonts w:eastAsia="Calibri"/>
        </w:rPr>
        <w:t>ом</w:t>
      </w:r>
      <w:r w:rsidRPr="00BB38C9">
        <w:rPr>
          <w:rFonts w:eastAsia="Calibri"/>
        </w:rPr>
        <w:t xml:space="preserve"> </w:t>
      </w:r>
      <w:r w:rsidRPr="00DB1F1A">
        <w:rPr>
          <w:rFonts w:eastAsia="Calibri"/>
        </w:rPr>
        <w:t>и</w:t>
      </w:r>
      <w:r>
        <w:rPr>
          <w:rFonts w:eastAsia="Calibri"/>
        </w:rPr>
        <w:t>ли</w:t>
      </w:r>
      <w:r w:rsidRPr="00BB38C9">
        <w:rPr>
          <w:rFonts w:eastAsia="Calibri"/>
        </w:rPr>
        <w:t xml:space="preserve"> </w:t>
      </w:r>
      <w:r w:rsidRPr="00DB1F1A">
        <w:rPr>
          <w:rFonts w:eastAsia="Calibri"/>
        </w:rPr>
        <w:t>люб</w:t>
      </w:r>
      <w:r>
        <w:rPr>
          <w:rFonts w:eastAsia="Calibri"/>
        </w:rPr>
        <w:t xml:space="preserve">ым </w:t>
      </w:r>
      <w:r w:rsidRPr="00DB1F1A">
        <w:rPr>
          <w:rFonts w:eastAsia="Calibri"/>
        </w:rPr>
        <w:t>сочетани</w:t>
      </w:r>
      <w:r>
        <w:rPr>
          <w:rFonts w:eastAsia="Calibri"/>
        </w:rPr>
        <w:t>ем</w:t>
      </w:r>
      <w:r w:rsidRPr="00BB38C9">
        <w:rPr>
          <w:rFonts w:eastAsia="Calibri"/>
        </w:rPr>
        <w:t xml:space="preserve"> </w:t>
      </w:r>
      <w:r w:rsidRPr="00DB1F1A">
        <w:rPr>
          <w:rFonts w:eastAsia="Calibri"/>
        </w:rPr>
        <w:t>перечисленных</w:t>
      </w:r>
      <w:r w:rsidRPr="00BB38C9">
        <w:rPr>
          <w:rFonts w:eastAsia="Calibri"/>
        </w:rPr>
        <w:t xml:space="preserve"> </w:t>
      </w:r>
      <w:r>
        <w:rPr>
          <w:rFonts w:eastAsia="Calibri"/>
        </w:rPr>
        <w:t>нарушений</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расстройств</w:t>
      </w:r>
      <w:r w:rsidRPr="00BB38C9">
        <w:rPr>
          <w:rFonts w:eastAsia="Calibri"/>
        </w:rPr>
        <w:t xml:space="preserve"> </w:t>
      </w:r>
      <w:r w:rsidRPr="00DB1F1A">
        <w:rPr>
          <w:rFonts w:eastAsia="Calibri"/>
        </w:rPr>
        <w:t>и</w:t>
      </w:r>
      <w:r w:rsidRPr="00BB38C9">
        <w:rPr>
          <w:rFonts w:eastAsia="Calibri"/>
        </w:rPr>
        <w:t xml:space="preserve"> </w:t>
      </w:r>
      <w:r w:rsidRPr="00DB1F1A">
        <w:rPr>
          <w:rFonts w:eastAsia="Calibri"/>
        </w:rPr>
        <w:t>лица</w:t>
      </w:r>
      <w:r w:rsidRPr="00BB38C9">
        <w:rPr>
          <w:rFonts w:eastAsia="Calibri"/>
        </w:rPr>
        <w:t xml:space="preserve">, </w:t>
      </w:r>
      <w:r w:rsidRPr="00DB1F1A">
        <w:rPr>
          <w:rFonts w:eastAsia="Calibri"/>
        </w:rPr>
        <w:t>страдающие</w:t>
      </w:r>
      <w:r w:rsidRPr="00BB38C9">
        <w:rPr>
          <w:rFonts w:eastAsia="Calibri"/>
        </w:rPr>
        <w:t xml:space="preserve"> </w:t>
      </w:r>
      <w:r>
        <w:rPr>
          <w:rFonts w:eastAsia="Calibri"/>
        </w:rPr>
        <w:t>любым</w:t>
      </w:r>
      <w:r w:rsidRPr="00BB38C9">
        <w:rPr>
          <w:rFonts w:eastAsia="Calibri"/>
        </w:rPr>
        <w:t xml:space="preserve"> </w:t>
      </w:r>
      <w:r w:rsidRPr="00DB1F1A">
        <w:rPr>
          <w:rFonts w:eastAsia="Calibri"/>
        </w:rPr>
        <w:t>инвалидизирующ</w:t>
      </w:r>
      <w:r>
        <w:rPr>
          <w:rFonts w:eastAsia="Calibri"/>
        </w:rPr>
        <w:t>им</w:t>
      </w:r>
      <w:r w:rsidRPr="00BB38C9">
        <w:rPr>
          <w:rFonts w:eastAsia="Calibri"/>
        </w:rPr>
        <w:t xml:space="preserve"> </w:t>
      </w:r>
      <w:r w:rsidRPr="00DB1F1A">
        <w:rPr>
          <w:rFonts w:eastAsia="Calibri"/>
        </w:rPr>
        <w:t>заболевани</w:t>
      </w:r>
      <w:r>
        <w:rPr>
          <w:rFonts w:eastAsia="Calibri"/>
        </w:rPr>
        <w:t>ем</w:t>
      </w:r>
      <w:r w:rsidRPr="00BB38C9">
        <w:rPr>
          <w:rFonts w:eastAsia="Calibri"/>
        </w:rPr>
        <w:t xml:space="preserve"> </w:t>
      </w:r>
      <w:r w:rsidRPr="00DB1F1A">
        <w:rPr>
          <w:rFonts w:eastAsia="Calibri"/>
        </w:rPr>
        <w:t>или</w:t>
      </w:r>
      <w:r w:rsidRPr="00BB38C9">
        <w:rPr>
          <w:rFonts w:eastAsia="Calibri"/>
        </w:rPr>
        <w:t xml:space="preserve"> </w:t>
      </w:r>
      <w:r w:rsidRPr="00DB1F1A">
        <w:rPr>
          <w:rFonts w:eastAsia="Calibri"/>
        </w:rPr>
        <w:t>расстройств</w:t>
      </w:r>
      <w:r>
        <w:rPr>
          <w:rFonts w:eastAsia="Calibri"/>
        </w:rPr>
        <w:t>ом</w:t>
      </w:r>
      <w:r w:rsidRPr="00BB38C9">
        <w:rPr>
          <w:rFonts w:eastAsia="Calibri"/>
        </w:rPr>
        <w:t>».</w:t>
      </w:r>
    </w:p>
    <w:p w14:paraId="4CDD8679" w14:textId="53931E73" w:rsidR="002F5CDD" w:rsidRPr="00DB1F1A" w:rsidRDefault="002F5CDD" w:rsidP="00A84369">
      <w:pPr>
        <w:pStyle w:val="SingleTxtGR"/>
      </w:pPr>
      <w:r w:rsidRPr="00BB38C9">
        <w:t>10.</w:t>
      </w:r>
      <w:r w:rsidRPr="00BB38C9">
        <w:tab/>
      </w:r>
      <w:r w:rsidRPr="00DB1F1A">
        <w:t>Как</w:t>
      </w:r>
      <w:r w:rsidRPr="00BB38C9">
        <w:t xml:space="preserve"> </w:t>
      </w:r>
      <w:r w:rsidRPr="00DB1F1A">
        <w:t>видно</w:t>
      </w:r>
      <w:r w:rsidRPr="00BB38C9">
        <w:t xml:space="preserve"> </w:t>
      </w:r>
      <w:r w:rsidRPr="00DB1F1A">
        <w:t>из</w:t>
      </w:r>
      <w:r w:rsidRPr="00BB38C9">
        <w:t xml:space="preserve"> </w:t>
      </w:r>
      <w:r w:rsidRPr="00DB1F1A">
        <w:t>вышеизложенного</w:t>
      </w:r>
      <w:r w:rsidRPr="00BB38C9">
        <w:t xml:space="preserve">, </w:t>
      </w:r>
      <w:r w:rsidRPr="00DB1F1A">
        <w:t>законодательство</w:t>
      </w:r>
      <w:r w:rsidRPr="00BB38C9">
        <w:t xml:space="preserve"> </w:t>
      </w:r>
      <w:r w:rsidRPr="00DB1F1A">
        <w:t>Венесуэлы</w:t>
      </w:r>
      <w:r w:rsidRPr="00BB38C9">
        <w:t xml:space="preserve"> </w:t>
      </w:r>
      <w:r w:rsidRPr="00DB1F1A">
        <w:t>признает</w:t>
      </w:r>
      <w:r w:rsidRPr="00BB38C9">
        <w:t xml:space="preserve"> </w:t>
      </w:r>
      <w:r w:rsidRPr="00DB1F1A">
        <w:t>возможность</w:t>
      </w:r>
      <w:r w:rsidRPr="00BB38C9">
        <w:t xml:space="preserve"> </w:t>
      </w:r>
      <w:r w:rsidRPr="00DB1F1A">
        <w:t>ограничений</w:t>
      </w:r>
      <w:r w:rsidRPr="00BB38C9">
        <w:t xml:space="preserve"> </w:t>
      </w:r>
      <w:r w:rsidRPr="00DB1F1A">
        <w:t>жизнедеятельности</w:t>
      </w:r>
      <w:r w:rsidRPr="00BB38C9">
        <w:t xml:space="preserve"> </w:t>
      </w:r>
      <w:r w:rsidRPr="00DB1F1A">
        <w:t>временного</w:t>
      </w:r>
      <w:r w:rsidRPr="00BB38C9">
        <w:t xml:space="preserve">, </w:t>
      </w:r>
      <w:r w:rsidRPr="00DB1F1A">
        <w:t>периодического</w:t>
      </w:r>
      <w:r w:rsidRPr="00BB38C9">
        <w:t xml:space="preserve"> </w:t>
      </w:r>
      <w:r w:rsidRPr="00DB1F1A">
        <w:t>и</w:t>
      </w:r>
      <w:r w:rsidRPr="00BB38C9">
        <w:t xml:space="preserve"> </w:t>
      </w:r>
      <w:r w:rsidRPr="00DB1F1A">
        <w:t>постоянного</w:t>
      </w:r>
      <w:r w:rsidRPr="00BB38C9">
        <w:t xml:space="preserve"> </w:t>
      </w:r>
      <w:r w:rsidRPr="00DB1F1A">
        <w:t>характера</w:t>
      </w:r>
      <w:r w:rsidRPr="00BB38C9">
        <w:t xml:space="preserve">, </w:t>
      </w:r>
      <w:r w:rsidRPr="00DB1F1A">
        <w:t>при</w:t>
      </w:r>
      <w:r w:rsidRPr="00BB38C9">
        <w:t xml:space="preserve"> </w:t>
      </w:r>
      <w:r>
        <w:t xml:space="preserve">том </w:t>
      </w:r>
      <w:r w:rsidRPr="00DB1F1A">
        <w:t>понимании</w:t>
      </w:r>
      <w:r w:rsidRPr="00BB38C9">
        <w:t xml:space="preserve">, </w:t>
      </w:r>
      <w:r w:rsidRPr="00DB1F1A">
        <w:t>что</w:t>
      </w:r>
      <w:r w:rsidRPr="00BB38C9">
        <w:t xml:space="preserve"> </w:t>
      </w:r>
      <w:r w:rsidRPr="00DB1F1A">
        <w:t>постоянный</w:t>
      </w:r>
      <w:r w:rsidRPr="00BB38C9">
        <w:t xml:space="preserve"> </w:t>
      </w:r>
      <w:r w:rsidRPr="00DB1F1A">
        <w:t>характер</w:t>
      </w:r>
      <w:r w:rsidRPr="00BB38C9">
        <w:t xml:space="preserve"> </w:t>
      </w:r>
      <w:r w:rsidRPr="00DB1F1A">
        <w:t>ограничений</w:t>
      </w:r>
      <w:r w:rsidRPr="00BB38C9">
        <w:t xml:space="preserve"> </w:t>
      </w:r>
      <w:r w:rsidRPr="00DB1F1A">
        <w:t>жизнедеятельности</w:t>
      </w:r>
      <w:r w:rsidRPr="00BB38C9">
        <w:t xml:space="preserve"> </w:t>
      </w:r>
      <w:r w:rsidRPr="00DB1F1A">
        <w:t>конкретного</w:t>
      </w:r>
      <w:r w:rsidRPr="00BB38C9">
        <w:t xml:space="preserve"> </w:t>
      </w:r>
      <w:r w:rsidRPr="00DB1F1A">
        <w:t>лица</w:t>
      </w:r>
      <w:r w:rsidRPr="00BB38C9">
        <w:t xml:space="preserve"> </w:t>
      </w:r>
      <w:r w:rsidRPr="00DB1F1A">
        <w:t>означает</w:t>
      </w:r>
      <w:r w:rsidRPr="00BB38C9">
        <w:t xml:space="preserve"> </w:t>
      </w:r>
      <w:r w:rsidRPr="00DB1F1A">
        <w:t>их</w:t>
      </w:r>
      <w:r w:rsidRPr="00BB38C9">
        <w:t xml:space="preserve"> </w:t>
      </w:r>
      <w:r w:rsidRPr="00DB1F1A">
        <w:t>сохранение</w:t>
      </w:r>
      <w:r w:rsidRPr="00BB38C9">
        <w:t xml:space="preserve"> </w:t>
      </w:r>
      <w:r w:rsidRPr="00DB1F1A">
        <w:t>в</w:t>
      </w:r>
      <w:r w:rsidRPr="00BB38C9">
        <w:t xml:space="preserve"> </w:t>
      </w:r>
      <w:r w:rsidRPr="00DB1F1A">
        <w:t>течение</w:t>
      </w:r>
      <w:r w:rsidRPr="00BB38C9">
        <w:t xml:space="preserve"> </w:t>
      </w:r>
      <w:r w:rsidRPr="00DB1F1A">
        <w:t>длитель</w:t>
      </w:r>
      <w:r w:rsidRPr="00DB1F1A">
        <w:lastRenderedPageBreak/>
        <w:t>ного</w:t>
      </w:r>
      <w:r w:rsidRPr="00BB38C9">
        <w:t xml:space="preserve"> </w:t>
      </w:r>
      <w:r w:rsidRPr="00DB1F1A">
        <w:t>периода</w:t>
      </w:r>
      <w:r w:rsidRPr="00BB38C9">
        <w:t xml:space="preserve"> </w:t>
      </w:r>
      <w:r w:rsidRPr="00DB1F1A">
        <w:t>времени</w:t>
      </w:r>
      <w:r w:rsidRPr="00BB38C9">
        <w:t>.</w:t>
      </w:r>
      <w:r w:rsidRPr="00DB1F1A">
        <w:t xml:space="preserve"> Со</w:t>
      </w:r>
      <w:r w:rsidRPr="00BB38C9">
        <w:t xml:space="preserve"> </w:t>
      </w:r>
      <w:r w:rsidRPr="00DB1F1A">
        <w:t>времени</w:t>
      </w:r>
      <w:r w:rsidRPr="00BB38C9">
        <w:t xml:space="preserve"> </w:t>
      </w:r>
      <w:r w:rsidRPr="00DB1F1A">
        <w:t>вступления</w:t>
      </w:r>
      <w:r w:rsidRPr="00BB38C9">
        <w:t xml:space="preserve"> </w:t>
      </w:r>
      <w:r w:rsidRPr="00DB1F1A">
        <w:t>в</w:t>
      </w:r>
      <w:r w:rsidRPr="00BB38C9">
        <w:t xml:space="preserve"> </w:t>
      </w:r>
      <w:r w:rsidRPr="00DB1F1A">
        <w:t>силу</w:t>
      </w:r>
      <w:r w:rsidRPr="00BB38C9">
        <w:t xml:space="preserve"> </w:t>
      </w:r>
      <w:r w:rsidRPr="00DB1F1A">
        <w:t>Конституции</w:t>
      </w:r>
      <w:r w:rsidRPr="00BB38C9">
        <w:t xml:space="preserve"> </w:t>
      </w:r>
      <w:r w:rsidRPr="00DB1F1A">
        <w:t>Боливарианской</w:t>
      </w:r>
      <w:r w:rsidRPr="00BB38C9">
        <w:t xml:space="preserve"> </w:t>
      </w:r>
      <w:r w:rsidRPr="00DB1F1A">
        <w:t>Республики</w:t>
      </w:r>
      <w:r w:rsidRPr="00BB38C9">
        <w:t xml:space="preserve"> </w:t>
      </w:r>
      <w:r w:rsidRPr="00DB1F1A">
        <w:t>Венесуэла</w:t>
      </w:r>
      <w:r w:rsidRPr="00BB38C9">
        <w:t xml:space="preserve"> (</w:t>
      </w:r>
      <w:r w:rsidRPr="00DB1F1A">
        <w:t xml:space="preserve">далее </w:t>
      </w:r>
      <w:r w:rsidRPr="00BB38C9">
        <w:t>–</w:t>
      </w:r>
      <w:r w:rsidRPr="00DB1F1A">
        <w:t xml:space="preserve"> КБРВ</w:t>
      </w:r>
      <w:r w:rsidRPr="00BB38C9">
        <w:t xml:space="preserve">) </w:t>
      </w:r>
      <w:r w:rsidRPr="00DB1F1A">
        <w:t>в</w:t>
      </w:r>
      <w:r w:rsidRPr="00BB38C9">
        <w:t xml:space="preserve"> </w:t>
      </w:r>
      <w:r w:rsidRPr="00DB1F1A">
        <w:t>стране</w:t>
      </w:r>
      <w:r w:rsidRPr="00BB38C9">
        <w:t xml:space="preserve"> </w:t>
      </w:r>
      <w:r w:rsidRPr="00DB1F1A">
        <w:t>признаются</w:t>
      </w:r>
      <w:r w:rsidRPr="00BB38C9">
        <w:t xml:space="preserve">, </w:t>
      </w:r>
      <w:r w:rsidRPr="00DB1F1A">
        <w:t>подтверждаются</w:t>
      </w:r>
      <w:r w:rsidRPr="00BB38C9">
        <w:t xml:space="preserve"> </w:t>
      </w:r>
      <w:r w:rsidRPr="00DB1F1A">
        <w:t>и</w:t>
      </w:r>
      <w:r w:rsidRPr="00BB38C9">
        <w:t xml:space="preserve"> </w:t>
      </w:r>
      <w:r w:rsidRPr="00DB1F1A">
        <w:t>гарантируются прав</w:t>
      </w:r>
      <w:r>
        <w:t>а</w:t>
      </w:r>
      <w:r w:rsidRPr="00BB38C9">
        <w:t xml:space="preserve"> </w:t>
      </w:r>
      <w:r w:rsidRPr="00DB1F1A">
        <w:t>человека</w:t>
      </w:r>
      <w:r w:rsidRPr="00BB38C9">
        <w:t xml:space="preserve"> </w:t>
      </w:r>
      <w:r w:rsidRPr="00DB1F1A">
        <w:t>всех</w:t>
      </w:r>
      <w:r w:rsidRPr="00BB38C9">
        <w:t xml:space="preserve"> </w:t>
      </w:r>
      <w:r w:rsidRPr="00DB1F1A">
        <w:t>граждан</w:t>
      </w:r>
      <w:r w:rsidRPr="00BB38C9">
        <w:t xml:space="preserve">, </w:t>
      </w:r>
      <w:r w:rsidRPr="00DB1F1A">
        <w:t xml:space="preserve">в том числе </w:t>
      </w:r>
      <w:r>
        <w:t>наиболее уязвимых</w:t>
      </w:r>
      <w:r w:rsidRPr="00DB1F1A">
        <w:t xml:space="preserve"> </w:t>
      </w:r>
      <w:r>
        <w:t>по</w:t>
      </w:r>
      <w:r w:rsidRPr="00DB1F1A">
        <w:t xml:space="preserve"> состояни</w:t>
      </w:r>
      <w:r>
        <w:t>ю здоровья групп, и их защита и комплексное развитие</w:t>
      </w:r>
      <w:r w:rsidRPr="00EA1EF7">
        <w:t xml:space="preserve"> </w:t>
      </w:r>
      <w:r>
        <w:t>являются высшей целью государственной политики.</w:t>
      </w:r>
    </w:p>
    <w:p w14:paraId="697CB03D" w14:textId="31DC0E9E" w:rsidR="002F5CDD" w:rsidRPr="00DB1F1A" w:rsidRDefault="002F5CDD" w:rsidP="00A84369">
      <w:pPr>
        <w:pStyle w:val="SingleTxtGR"/>
      </w:pPr>
      <w:r w:rsidRPr="00BB38C9">
        <w:t>11.</w:t>
      </w:r>
      <w:r w:rsidRPr="00BB38C9">
        <w:tab/>
      </w:r>
      <w:r w:rsidRPr="00DB1F1A">
        <w:t>В</w:t>
      </w:r>
      <w:r>
        <w:t xml:space="preserve"> частности, в</w:t>
      </w:r>
      <w:r w:rsidRPr="00DB1F1A">
        <w:t xml:space="preserve"> статье 81 КБРВ </w:t>
      </w:r>
      <w:r w:rsidRPr="0020566D">
        <w:t>говорится</w:t>
      </w:r>
      <w:r w:rsidRPr="00DB1F1A">
        <w:t>, что инвалиды являются субъектами права и обладают правосубъектностью наравне с другими, и устанавливается, что «</w:t>
      </w:r>
      <w:r>
        <w:t>в</w:t>
      </w:r>
      <w:r w:rsidRPr="00DB1F1A">
        <w:t xml:space="preserve">се лица с </w:t>
      </w:r>
      <w:r>
        <w:t>инвалидностью</w:t>
      </w:r>
      <w:r w:rsidRPr="00DB1F1A">
        <w:t xml:space="preserve"> или особыми потребностями имеют право на полное и автономное использование своих возможностей и </w:t>
      </w:r>
      <w:r>
        <w:t>участие</w:t>
      </w:r>
      <w:r w:rsidRPr="00DB1F1A">
        <w:t xml:space="preserve"> в </w:t>
      </w:r>
      <w:r>
        <w:t xml:space="preserve">жизни </w:t>
      </w:r>
      <w:r w:rsidRPr="00DB1F1A">
        <w:t>семь</w:t>
      </w:r>
      <w:r>
        <w:t>и</w:t>
      </w:r>
      <w:r w:rsidRPr="00DB1F1A">
        <w:t xml:space="preserve"> и обществ</w:t>
      </w:r>
      <w:r>
        <w:t>а</w:t>
      </w:r>
      <w:r w:rsidRPr="00DB1F1A">
        <w:t>. Государство при солидарном участии сем</w:t>
      </w:r>
      <w:r>
        <w:t>ей</w:t>
      </w:r>
      <w:r w:rsidRPr="00DB1F1A">
        <w:t xml:space="preserve"> и общества гарантирует </w:t>
      </w:r>
      <w:r>
        <w:t xml:space="preserve">таким лицам </w:t>
      </w:r>
      <w:r w:rsidRPr="00DB1F1A">
        <w:t xml:space="preserve">уважение </w:t>
      </w:r>
      <w:r>
        <w:t xml:space="preserve">их </w:t>
      </w:r>
      <w:r w:rsidRPr="00DB1F1A">
        <w:t xml:space="preserve">человеческого достоинства, </w:t>
      </w:r>
      <w:r>
        <w:t>обеспечение равных</w:t>
      </w:r>
      <w:r w:rsidRPr="00DB1F1A">
        <w:t xml:space="preserve"> возможностей</w:t>
      </w:r>
      <w:r>
        <w:t xml:space="preserve">, </w:t>
      </w:r>
      <w:r w:rsidRPr="00DB1F1A">
        <w:t>создание удовлетворительных условий труда</w:t>
      </w:r>
      <w:r>
        <w:t xml:space="preserve"> и</w:t>
      </w:r>
      <w:r w:rsidRPr="00DB1F1A">
        <w:t xml:space="preserve"> содейств</w:t>
      </w:r>
      <w:r>
        <w:t xml:space="preserve">ует </w:t>
      </w:r>
      <w:r w:rsidRPr="00DB1F1A">
        <w:t xml:space="preserve">их </w:t>
      </w:r>
      <w:r>
        <w:t>профессиональной подготовке</w:t>
      </w:r>
      <w:r w:rsidRPr="00DB1F1A">
        <w:t xml:space="preserve">, </w:t>
      </w:r>
      <w:r>
        <w:t xml:space="preserve">повышению квалификации </w:t>
      </w:r>
      <w:r w:rsidRPr="00DB1F1A">
        <w:t xml:space="preserve">и </w:t>
      </w:r>
      <w:r>
        <w:t>обеспечению доступа</w:t>
      </w:r>
      <w:r w:rsidRPr="00DB1F1A">
        <w:t xml:space="preserve"> к </w:t>
      </w:r>
      <w:r>
        <w:t>трудоустройству</w:t>
      </w:r>
      <w:r w:rsidRPr="00DB1F1A">
        <w:t xml:space="preserve"> </w:t>
      </w:r>
      <w:r>
        <w:t>с учетом их возможностей и в соответствии с</w:t>
      </w:r>
      <w:r w:rsidRPr="00DB1F1A">
        <w:t xml:space="preserve"> законодательств</w:t>
      </w:r>
      <w:r>
        <w:t>ом</w:t>
      </w:r>
      <w:r w:rsidRPr="00DB1F1A">
        <w:t xml:space="preserve"> Республики. Признается право глухих и немых людей на самовыражение и общение с использованием венесуэльского языка жестов».</w:t>
      </w:r>
    </w:p>
    <w:p w14:paraId="6F81FDA8" w14:textId="77777777" w:rsidR="002F5CDD" w:rsidRPr="00DB1F1A" w:rsidRDefault="002F5CDD" w:rsidP="00A84369">
      <w:pPr>
        <w:pStyle w:val="SingleTxtGR"/>
      </w:pPr>
      <w:r w:rsidRPr="00BB38C9">
        <w:t>12.</w:t>
      </w:r>
      <w:r w:rsidRPr="00BB38C9">
        <w:tab/>
      </w:r>
      <w:r w:rsidRPr="00DB1F1A">
        <w:t>Указанная</w:t>
      </w:r>
      <w:r w:rsidRPr="00BB38C9">
        <w:t xml:space="preserve"> </w:t>
      </w:r>
      <w:r w:rsidRPr="00DB1F1A">
        <w:t>норма</w:t>
      </w:r>
      <w:r w:rsidRPr="00BB38C9">
        <w:t xml:space="preserve"> </w:t>
      </w:r>
      <w:r w:rsidRPr="00DB1F1A">
        <w:t>отменяет</w:t>
      </w:r>
      <w:r w:rsidRPr="00BB38C9">
        <w:t xml:space="preserve"> </w:t>
      </w:r>
      <w:r w:rsidRPr="00DB1F1A">
        <w:t>ряд</w:t>
      </w:r>
      <w:r w:rsidRPr="00BB38C9">
        <w:t xml:space="preserve"> </w:t>
      </w:r>
      <w:r w:rsidRPr="00DB1F1A">
        <w:t>ранее</w:t>
      </w:r>
      <w:r w:rsidRPr="00BB38C9">
        <w:t xml:space="preserve"> </w:t>
      </w:r>
      <w:r w:rsidRPr="00DB1F1A">
        <w:t>действовавших</w:t>
      </w:r>
      <w:r w:rsidRPr="00BB38C9">
        <w:t xml:space="preserve"> </w:t>
      </w:r>
      <w:r w:rsidRPr="00DB1F1A">
        <w:t>нормативных</w:t>
      </w:r>
      <w:r w:rsidRPr="00BB38C9">
        <w:t xml:space="preserve"> </w:t>
      </w:r>
      <w:r w:rsidRPr="00DB1F1A">
        <w:t>актов</w:t>
      </w:r>
      <w:r w:rsidRPr="00BB38C9">
        <w:t xml:space="preserve">, </w:t>
      </w:r>
      <w:r>
        <w:t>положения которых</w:t>
      </w:r>
      <w:r w:rsidRPr="00BB38C9">
        <w:t xml:space="preserve"> </w:t>
      </w:r>
      <w:r w:rsidRPr="00DB1F1A">
        <w:t>нарушали</w:t>
      </w:r>
      <w:r w:rsidRPr="00BB38C9">
        <w:t xml:space="preserve"> </w:t>
      </w:r>
      <w:r w:rsidRPr="00DB1F1A">
        <w:t>права</w:t>
      </w:r>
      <w:r w:rsidRPr="00BB38C9">
        <w:t xml:space="preserve"> </w:t>
      </w:r>
      <w:r w:rsidRPr="00DB1F1A">
        <w:t>человека</w:t>
      </w:r>
      <w:r w:rsidRPr="00BB38C9">
        <w:t xml:space="preserve"> </w:t>
      </w:r>
      <w:r w:rsidRPr="00DB1F1A">
        <w:t>и</w:t>
      </w:r>
      <w:r w:rsidRPr="00BB38C9">
        <w:t xml:space="preserve"> </w:t>
      </w:r>
      <w:r w:rsidRPr="00DB1F1A">
        <w:t>социальные</w:t>
      </w:r>
      <w:r w:rsidRPr="00BB38C9">
        <w:t xml:space="preserve"> </w:t>
      </w:r>
      <w:r w:rsidRPr="00DB1F1A">
        <w:t>права</w:t>
      </w:r>
      <w:r w:rsidRPr="00BB38C9">
        <w:t xml:space="preserve"> </w:t>
      </w:r>
      <w:r w:rsidRPr="00DB1F1A">
        <w:t>граждан</w:t>
      </w:r>
      <w:r w:rsidRPr="00BB38C9">
        <w:t xml:space="preserve">, </w:t>
      </w:r>
      <w:r w:rsidRPr="00DB1F1A">
        <w:t>таких</w:t>
      </w:r>
      <w:r w:rsidRPr="00BB38C9">
        <w:t xml:space="preserve"> </w:t>
      </w:r>
      <w:r w:rsidRPr="00DB1F1A">
        <w:t>как</w:t>
      </w:r>
      <w:r w:rsidRPr="00BB38C9">
        <w:t xml:space="preserve"> </w:t>
      </w:r>
      <w:r>
        <w:t>с</w:t>
      </w:r>
      <w:r w:rsidRPr="00DB1F1A">
        <w:t>татья</w:t>
      </w:r>
      <w:r w:rsidRPr="00BB38C9">
        <w:t xml:space="preserve"> 410 </w:t>
      </w:r>
      <w:r w:rsidRPr="00DB1F1A">
        <w:t>Гражданского</w:t>
      </w:r>
      <w:r w:rsidRPr="00BB38C9">
        <w:t xml:space="preserve"> </w:t>
      </w:r>
      <w:r w:rsidRPr="00DB1F1A">
        <w:t>кодекса</w:t>
      </w:r>
      <w:r w:rsidRPr="00BB38C9">
        <w:t xml:space="preserve"> 1982 </w:t>
      </w:r>
      <w:r w:rsidRPr="00DB1F1A">
        <w:t>года (далее – ГК)</w:t>
      </w:r>
      <w:r w:rsidRPr="00BB38C9">
        <w:t xml:space="preserve">, </w:t>
      </w:r>
      <w:r w:rsidRPr="00DB1F1A">
        <w:t>устанавливавшая</w:t>
      </w:r>
      <w:r w:rsidRPr="00BB38C9">
        <w:t xml:space="preserve">, </w:t>
      </w:r>
      <w:r w:rsidRPr="00DB1F1A">
        <w:t>что</w:t>
      </w:r>
      <w:r w:rsidRPr="00BB38C9">
        <w:t xml:space="preserve"> </w:t>
      </w:r>
      <w:r w:rsidRPr="00DB1F1A">
        <w:t>лица</w:t>
      </w:r>
      <w:r w:rsidRPr="00BB38C9">
        <w:t xml:space="preserve">, </w:t>
      </w:r>
      <w:r w:rsidRPr="00DB1F1A">
        <w:t>родившиеся</w:t>
      </w:r>
      <w:r w:rsidRPr="00BB38C9">
        <w:t xml:space="preserve"> </w:t>
      </w:r>
      <w:r w:rsidRPr="00DB1F1A">
        <w:t>инвалидами</w:t>
      </w:r>
      <w:r w:rsidRPr="00BB38C9">
        <w:t xml:space="preserve"> </w:t>
      </w:r>
      <w:r w:rsidRPr="00DB1F1A">
        <w:t>по</w:t>
      </w:r>
      <w:r w:rsidRPr="00BB38C9">
        <w:t xml:space="preserve"> </w:t>
      </w:r>
      <w:r w:rsidRPr="00DB1F1A">
        <w:t>слуху</w:t>
      </w:r>
      <w:r w:rsidRPr="00BB38C9">
        <w:t xml:space="preserve"> </w:t>
      </w:r>
      <w:r w:rsidRPr="00DB1F1A">
        <w:t>и</w:t>
      </w:r>
      <w:r w:rsidRPr="00BB38C9">
        <w:t xml:space="preserve"> </w:t>
      </w:r>
      <w:r w:rsidRPr="00DB1F1A">
        <w:t>зрению</w:t>
      </w:r>
      <w:r w:rsidRPr="00BB38C9">
        <w:t xml:space="preserve">, </w:t>
      </w:r>
      <w:r w:rsidRPr="00DB1F1A">
        <w:t>являлись</w:t>
      </w:r>
      <w:r w:rsidRPr="00BB38C9">
        <w:t xml:space="preserve"> </w:t>
      </w:r>
      <w:r w:rsidRPr="00DB1F1A">
        <w:t>недееспособными</w:t>
      </w:r>
      <w:r w:rsidRPr="00BB38C9">
        <w:t xml:space="preserve">; </w:t>
      </w:r>
      <w:r w:rsidRPr="00DB1F1A">
        <w:t>эта</w:t>
      </w:r>
      <w:r w:rsidRPr="00BB38C9">
        <w:t xml:space="preserve"> </w:t>
      </w:r>
      <w:r w:rsidRPr="00DB1F1A">
        <w:t>норма</w:t>
      </w:r>
      <w:r w:rsidRPr="00BB38C9">
        <w:t xml:space="preserve"> </w:t>
      </w:r>
      <w:r w:rsidRPr="00DB1F1A">
        <w:t>была</w:t>
      </w:r>
      <w:r w:rsidRPr="00BB38C9">
        <w:t xml:space="preserve"> </w:t>
      </w:r>
      <w:r w:rsidRPr="00DB1F1A">
        <w:t>отменена</w:t>
      </w:r>
      <w:r w:rsidRPr="00BB38C9">
        <w:t xml:space="preserve"> </w:t>
      </w:r>
      <w:r w:rsidRPr="00DB1F1A">
        <w:t>сразу</w:t>
      </w:r>
      <w:r w:rsidRPr="00BB38C9">
        <w:t xml:space="preserve"> </w:t>
      </w:r>
      <w:r w:rsidRPr="00DB1F1A">
        <w:t>же</w:t>
      </w:r>
      <w:r w:rsidRPr="00BB38C9">
        <w:t xml:space="preserve"> </w:t>
      </w:r>
      <w:r w:rsidRPr="00DB1F1A">
        <w:t>после</w:t>
      </w:r>
      <w:r w:rsidRPr="00BB38C9">
        <w:t xml:space="preserve"> </w:t>
      </w:r>
      <w:r w:rsidRPr="00DB1F1A">
        <w:t>ратификации</w:t>
      </w:r>
      <w:r w:rsidRPr="00BB38C9">
        <w:t xml:space="preserve"> </w:t>
      </w:r>
      <w:r w:rsidRPr="00DB1F1A">
        <w:t>Закона</w:t>
      </w:r>
      <w:r w:rsidRPr="00BB38C9">
        <w:t xml:space="preserve"> </w:t>
      </w:r>
      <w:r w:rsidRPr="00DB1F1A">
        <w:t>об</w:t>
      </w:r>
      <w:r w:rsidRPr="00BB38C9">
        <w:t xml:space="preserve"> </w:t>
      </w:r>
      <w:r w:rsidRPr="00DB1F1A">
        <w:t>инвалидах</w:t>
      </w:r>
      <w:r w:rsidRPr="00BB38C9">
        <w:t xml:space="preserve">, </w:t>
      </w:r>
      <w:r>
        <w:t xml:space="preserve">наряду с любыми </w:t>
      </w:r>
      <w:r w:rsidRPr="00DB1F1A">
        <w:t>други</w:t>
      </w:r>
      <w:r>
        <w:t>ми</w:t>
      </w:r>
      <w:r w:rsidRPr="00BB38C9">
        <w:t xml:space="preserve"> </w:t>
      </w:r>
      <w:r w:rsidRPr="00DB1F1A">
        <w:t>норм</w:t>
      </w:r>
      <w:r>
        <w:t>ами</w:t>
      </w:r>
      <w:r w:rsidRPr="00BB38C9">
        <w:t xml:space="preserve">, </w:t>
      </w:r>
      <w:r w:rsidRPr="00DB1F1A">
        <w:t>противоречащ</w:t>
      </w:r>
      <w:r>
        <w:t>ими</w:t>
      </w:r>
      <w:r w:rsidRPr="00BB38C9">
        <w:t xml:space="preserve"> </w:t>
      </w:r>
      <w:r w:rsidRPr="00DB1F1A">
        <w:t>содержанию</w:t>
      </w:r>
      <w:r w:rsidRPr="00BB38C9">
        <w:t xml:space="preserve"> </w:t>
      </w:r>
      <w:r w:rsidRPr="00DB1F1A">
        <w:t>вышеуказанной</w:t>
      </w:r>
      <w:r w:rsidRPr="00BB38C9">
        <w:t xml:space="preserve"> </w:t>
      </w:r>
      <w:r w:rsidRPr="00DB1F1A">
        <w:t>статьи</w:t>
      </w:r>
      <w:r w:rsidRPr="00BB38C9">
        <w:t xml:space="preserve"> </w:t>
      </w:r>
      <w:r w:rsidRPr="00DB1F1A">
        <w:t>Конституции</w:t>
      </w:r>
      <w:r w:rsidRPr="00BB38C9">
        <w:t>.</w:t>
      </w:r>
    </w:p>
    <w:p w14:paraId="68ED0CA4" w14:textId="77777777" w:rsidR="002F5CDD" w:rsidRPr="00DB1F1A" w:rsidRDefault="002F5CDD" w:rsidP="00A84369">
      <w:pPr>
        <w:pStyle w:val="SingleTxtGR"/>
      </w:pPr>
      <w:r w:rsidRPr="00BB38C9">
        <w:t>13.</w:t>
      </w:r>
      <w:r w:rsidRPr="00BB38C9">
        <w:tab/>
      </w:r>
      <w:r w:rsidRPr="00A6497B">
        <w:t>Кроме</w:t>
      </w:r>
      <w:r w:rsidRPr="00BB38C9">
        <w:t xml:space="preserve"> </w:t>
      </w:r>
      <w:r w:rsidRPr="00A6497B">
        <w:t>того,</w:t>
      </w:r>
      <w:r w:rsidRPr="00BB38C9">
        <w:t xml:space="preserve"> </w:t>
      </w:r>
      <w:r w:rsidRPr="00A6497B">
        <w:t>с</w:t>
      </w:r>
      <w:r w:rsidRPr="00BB38C9">
        <w:t xml:space="preserve"> </w:t>
      </w:r>
      <w:r w:rsidRPr="00A6497B">
        <w:t>вступлением</w:t>
      </w:r>
      <w:r w:rsidRPr="00BB38C9">
        <w:t xml:space="preserve"> </w:t>
      </w:r>
      <w:r w:rsidRPr="00A6497B">
        <w:t>в</w:t>
      </w:r>
      <w:r w:rsidRPr="00BB38C9">
        <w:t xml:space="preserve"> </w:t>
      </w:r>
      <w:r w:rsidRPr="00A6497B">
        <w:t>силу</w:t>
      </w:r>
      <w:r w:rsidRPr="00BB38C9">
        <w:t xml:space="preserve"> </w:t>
      </w:r>
      <w:r w:rsidRPr="00A6497B">
        <w:t>Закона</w:t>
      </w:r>
      <w:r w:rsidRPr="00BB38C9">
        <w:t xml:space="preserve"> </w:t>
      </w:r>
      <w:r w:rsidRPr="00A6497B">
        <w:t>об</w:t>
      </w:r>
      <w:r w:rsidRPr="00BB38C9">
        <w:t xml:space="preserve"> </w:t>
      </w:r>
      <w:r w:rsidRPr="00A6497B">
        <w:t>инвалидах</w:t>
      </w:r>
      <w:r w:rsidRPr="00BB38C9">
        <w:t xml:space="preserve"> </w:t>
      </w:r>
      <w:r w:rsidRPr="00A6497B">
        <w:t>был</w:t>
      </w:r>
      <w:r w:rsidRPr="00BB38C9">
        <w:t xml:space="preserve"> </w:t>
      </w:r>
      <w:r w:rsidRPr="00A6497B">
        <w:t>отменен</w:t>
      </w:r>
      <w:r w:rsidRPr="00BB38C9">
        <w:t xml:space="preserve"> </w:t>
      </w:r>
      <w:r w:rsidRPr="00A6497B">
        <w:t>Закон</w:t>
      </w:r>
      <w:r w:rsidRPr="00BB38C9">
        <w:t xml:space="preserve"> </w:t>
      </w:r>
      <w:r w:rsidRPr="00A6497B">
        <w:t>об</w:t>
      </w:r>
      <w:r w:rsidRPr="00BB38C9">
        <w:t xml:space="preserve"> </w:t>
      </w:r>
      <w:r w:rsidRPr="00A6497B">
        <w:t>интеграции</w:t>
      </w:r>
      <w:r w:rsidRPr="00BB38C9">
        <w:t xml:space="preserve"> </w:t>
      </w:r>
      <w:r w:rsidRPr="00A6497B">
        <w:t>инвалидов</w:t>
      </w:r>
      <w:r w:rsidRPr="00BB38C9">
        <w:t xml:space="preserve"> 1993 </w:t>
      </w:r>
      <w:r w:rsidRPr="00A6497B">
        <w:t>года</w:t>
      </w:r>
      <w:r w:rsidRPr="00BB38C9">
        <w:t xml:space="preserve">, </w:t>
      </w:r>
      <w:r w:rsidRPr="00A6497B">
        <w:t>который</w:t>
      </w:r>
      <w:r w:rsidRPr="00BB38C9">
        <w:t xml:space="preserve"> </w:t>
      </w:r>
      <w:r w:rsidRPr="00A6497B">
        <w:t>уже по своему на</w:t>
      </w:r>
      <w:r>
        <w:t>званию на испанском языке</w:t>
      </w:r>
      <w:r w:rsidRPr="00A6497B">
        <w:t xml:space="preserve"> носил весьма дискриминационный характер.</w:t>
      </w:r>
    </w:p>
    <w:p w14:paraId="690ADE18" w14:textId="3E971617" w:rsidR="002F5CDD" w:rsidRPr="00DB1F1A" w:rsidRDefault="002F5CDD" w:rsidP="00A84369">
      <w:pPr>
        <w:pStyle w:val="SingleTxtGR"/>
      </w:pPr>
      <w:r w:rsidRPr="00BB38C9">
        <w:t>14.</w:t>
      </w:r>
      <w:r w:rsidRPr="00BB38C9">
        <w:tab/>
      </w:r>
      <w:r w:rsidRPr="00DB1F1A">
        <w:t>В действующем в настоящее время Законе</w:t>
      </w:r>
      <w:r w:rsidRPr="00BB38C9">
        <w:t xml:space="preserve"> </w:t>
      </w:r>
      <w:r w:rsidRPr="00DB1F1A">
        <w:t>об</w:t>
      </w:r>
      <w:r w:rsidRPr="00BB38C9">
        <w:t xml:space="preserve"> </w:t>
      </w:r>
      <w:r w:rsidRPr="00DB1F1A">
        <w:t>инвалидах 2006 года установлены меры правового характера, гарантирующие доступность объектов социальной инфраструктуры и услуг для инвалидов путем устранения барьеров социального, структурного и коммуникационного характера (см.</w:t>
      </w:r>
      <w:r>
        <w:t xml:space="preserve"> с</w:t>
      </w:r>
      <w:r w:rsidRPr="00DB1F1A">
        <w:t>т</w:t>
      </w:r>
      <w:r w:rsidR="00971C6C">
        <w:t>атью</w:t>
      </w:r>
      <w:r>
        <w:t xml:space="preserve"> </w:t>
      </w:r>
      <w:r w:rsidRPr="00DB1F1A">
        <w:t>9: Социальн</w:t>
      </w:r>
      <w:r>
        <w:t>ые</w:t>
      </w:r>
      <w:r w:rsidRPr="00DB1F1A">
        <w:t xml:space="preserve"> </w:t>
      </w:r>
      <w:r>
        <w:t>отношения</w:t>
      </w:r>
      <w:r w:rsidRPr="00DB1F1A">
        <w:t xml:space="preserve"> и защита семьи; </w:t>
      </w:r>
      <w:r>
        <w:t>с</w:t>
      </w:r>
      <w:r w:rsidR="00971C6C">
        <w:t>татью</w:t>
      </w:r>
      <w:r w:rsidRPr="00DB1F1A">
        <w:t xml:space="preserve"> 14: Техническая помощь и поддержка; </w:t>
      </w:r>
      <w:r>
        <w:t>с</w:t>
      </w:r>
      <w:r w:rsidRPr="00DB1F1A">
        <w:t>т</w:t>
      </w:r>
      <w:r w:rsidR="00971C6C">
        <w:t>атью</w:t>
      </w:r>
      <w:r w:rsidRPr="00DB1F1A">
        <w:t xml:space="preserve"> 20: Профессиональная подготовка и двуязычное образование; </w:t>
      </w:r>
      <w:r>
        <w:t>с</w:t>
      </w:r>
      <w:r w:rsidRPr="00DB1F1A">
        <w:t>т</w:t>
      </w:r>
      <w:r w:rsidR="00971C6C">
        <w:t>атью</w:t>
      </w:r>
      <w:r w:rsidRPr="00DB1F1A">
        <w:t xml:space="preserve"> 31: Технические нормы и правила; </w:t>
      </w:r>
      <w:r>
        <w:t>с</w:t>
      </w:r>
      <w:r w:rsidRPr="00DB1F1A">
        <w:t>т</w:t>
      </w:r>
      <w:r w:rsidR="00971C6C">
        <w:t>атью</w:t>
      </w:r>
      <w:r w:rsidRPr="00DB1F1A">
        <w:t xml:space="preserve"> 32: Парковочные места; </w:t>
      </w:r>
      <w:r>
        <w:t>с</w:t>
      </w:r>
      <w:r w:rsidRPr="00DB1F1A">
        <w:t>т</w:t>
      </w:r>
      <w:r w:rsidR="00971C6C">
        <w:t xml:space="preserve">атью </w:t>
      </w:r>
      <w:r w:rsidRPr="00BB38C9">
        <w:t xml:space="preserve">34: </w:t>
      </w:r>
      <w:r w:rsidR="0038032B">
        <w:br/>
      </w:r>
      <w:r w:rsidR="00971C6C">
        <w:t xml:space="preserve">Животные – </w:t>
      </w:r>
      <w:r w:rsidRPr="00DB1F1A">
        <w:t xml:space="preserve">помощники инвалидов; </w:t>
      </w:r>
      <w:r w:rsidR="00971C6C">
        <w:t>статью</w:t>
      </w:r>
      <w:r>
        <w:t xml:space="preserve"> </w:t>
      </w:r>
      <w:r w:rsidRPr="00BB38C9">
        <w:t xml:space="preserve">35: </w:t>
      </w:r>
      <w:r w:rsidRPr="00DB1F1A">
        <w:t xml:space="preserve">Преференциальное отношение </w:t>
      </w:r>
      <w:r w:rsidR="0038032B">
        <w:br/>
      </w:r>
      <w:r w:rsidRPr="00DB1F1A">
        <w:t>к инвалидам; глав</w:t>
      </w:r>
      <w:r w:rsidR="00971C6C">
        <w:t>у</w:t>
      </w:r>
      <w:r w:rsidRPr="00DB1F1A">
        <w:t xml:space="preserve"> </w:t>
      </w:r>
      <w:r w:rsidRPr="00BB38C9">
        <w:t xml:space="preserve">V </w:t>
      </w:r>
      <w:r w:rsidRPr="00DB1F1A">
        <w:t xml:space="preserve">раздел </w:t>
      </w:r>
      <w:r w:rsidRPr="00BB38C9">
        <w:t xml:space="preserve">II: </w:t>
      </w:r>
      <w:r w:rsidRPr="00DB1F1A">
        <w:t>Транспорт и средства коммуникации</w:t>
      </w:r>
      <w:r w:rsidRPr="00BB38C9">
        <w:t xml:space="preserve">; </w:t>
      </w:r>
      <w:r w:rsidRPr="00DB1F1A">
        <w:t>и др.</w:t>
      </w:r>
      <w:r w:rsidRPr="00BB38C9">
        <w:t xml:space="preserve">); </w:t>
      </w:r>
      <w:r w:rsidR="0038032B">
        <w:br/>
      </w:r>
      <w:r w:rsidRPr="00DB1F1A">
        <w:t>кроме того</w:t>
      </w:r>
      <w:r>
        <w:t>,</w:t>
      </w:r>
      <w:r w:rsidRPr="00DB1F1A">
        <w:t xml:space="preserve"> в Законе об</w:t>
      </w:r>
      <w:r w:rsidRPr="00BB38C9">
        <w:t xml:space="preserve"> </w:t>
      </w:r>
      <w:r w:rsidRPr="00DB1F1A">
        <w:t xml:space="preserve">инвалидах предусмотрена процедура наложения санкций на субъектов, которые умышленно, неоднократно и систематически нарушают права инвалидов, </w:t>
      </w:r>
      <w:r>
        <w:t xml:space="preserve">не соблюдая положения </w:t>
      </w:r>
      <w:r w:rsidRPr="00DB1F1A">
        <w:t>существующего законодательства</w:t>
      </w:r>
      <w:r w:rsidRPr="00BB38C9">
        <w:t xml:space="preserve"> (</w:t>
      </w:r>
      <w:r>
        <w:t>г</w:t>
      </w:r>
      <w:r w:rsidRPr="00DB1F1A">
        <w:t xml:space="preserve">лава </w:t>
      </w:r>
      <w:r w:rsidRPr="00BB38C9">
        <w:t xml:space="preserve">IV </w:t>
      </w:r>
      <w:r w:rsidRPr="00DB1F1A">
        <w:t>«</w:t>
      </w:r>
      <w:r>
        <w:t>Наложение</w:t>
      </w:r>
      <w:r w:rsidRPr="00DB1F1A">
        <w:t xml:space="preserve"> санкций»)</w:t>
      </w:r>
      <w:r w:rsidRPr="00BB38C9">
        <w:t>.</w:t>
      </w:r>
    </w:p>
    <w:p w14:paraId="60F73BD9" w14:textId="2CE97B4D" w:rsidR="002F5CDD" w:rsidRPr="00DB1F1A" w:rsidRDefault="002F5CDD" w:rsidP="00A84369">
      <w:pPr>
        <w:pStyle w:val="SingleTxtGR"/>
      </w:pPr>
      <w:r w:rsidRPr="00BB38C9">
        <w:t>15.</w:t>
      </w:r>
      <w:r w:rsidRPr="00BB38C9">
        <w:tab/>
      </w:r>
      <w:r w:rsidRPr="00DB1F1A">
        <w:t>Помимо</w:t>
      </w:r>
      <w:r w:rsidRPr="00BB38C9">
        <w:t xml:space="preserve"> </w:t>
      </w:r>
      <w:r w:rsidRPr="00DB1F1A">
        <w:t>этого</w:t>
      </w:r>
      <w:r w:rsidR="00370107">
        <w:t>,</w:t>
      </w:r>
      <w:r w:rsidRPr="00BB38C9">
        <w:t xml:space="preserve"> </w:t>
      </w:r>
      <w:r w:rsidRPr="00DB1F1A">
        <w:t>в</w:t>
      </w:r>
      <w:r w:rsidRPr="00BB38C9">
        <w:t xml:space="preserve"> </w:t>
      </w:r>
      <w:r w:rsidRPr="00DB1F1A">
        <w:t>настоящее</w:t>
      </w:r>
      <w:r w:rsidRPr="00BB38C9">
        <w:t xml:space="preserve"> </w:t>
      </w:r>
      <w:r w:rsidRPr="00DB1F1A">
        <w:t>время</w:t>
      </w:r>
      <w:r w:rsidRPr="00BB38C9">
        <w:t xml:space="preserve"> </w:t>
      </w:r>
      <w:r w:rsidRPr="00DB1F1A">
        <w:t>проблемы</w:t>
      </w:r>
      <w:r w:rsidRPr="00BB38C9">
        <w:t xml:space="preserve"> </w:t>
      </w:r>
      <w:r w:rsidRPr="00DB1F1A">
        <w:t>инвалидности</w:t>
      </w:r>
      <w:r w:rsidRPr="00BB38C9">
        <w:t xml:space="preserve"> </w:t>
      </w:r>
      <w:r w:rsidRPr="00DB1F1A">
        <w:t>учитываются</w:t>
      </w:r>
      <w:r>
        <w:br/>
      </w:r>
      <w:r w:rsidRPr="00DB1F1A">
        <w:t>во</w:t>
      </w:r>
      <w:r w:rsidRPr="00BB38C9">
        <w:t xml:space="preserve"> </w:t>
      </w:r>
      <w:r w:rsidRPr="00DB1F1A">
        <w:t>всей</w:t>
      </w:r>
      <w:r w:rsidRPr="00BB38C9">
        <w:t xml:space="preserve"> </w:t>
      </w:r>
      <w:r w:rsidRPr="00DB1F1A">
        <w:t>правовой</w:t>
      </w:r>
      <w:r w:rsidRPr="00BB38C9">
        <w:t xml:space="preserve"> </w:t>
      </w:r>
      <w:r w:rsidRPr="00DB1F1A">
        <w:t>системе</w:t>
      </w:r>
      <w:r w:rsidRPr="00BB38C9">
        <w:t xml:space="preserve"> </w:t>
      </w:r>
      <w:r w:rsidRPr="00DB1F1A">
        <w:t>страны</w:t>
      </w:r>
      <w:r w:rsidRPr="00BB38C9">
        <w:t xml:space="preserve">, </w:t>
      </w:r>
      <w:r w:rsidRPr="00DB1F1A">
        <w:t>в</w:t>
      </w:r>
      <w:r w:rsidRPr="00BB38C9">
        <w:t xml:space="preserve"> </w:t>
      </w:r>
      <w:r w:rsidRPr="00DB1F1A">
        <w:t>том</w:t>
      </w:r>
      <w:r w:rsidRPr="00BB38C9">
        <w:t xml:space="preserve"> </w:t>
      </w:r>
      <w:r w:rsidRPr="00DB1F1A">
        <w:t>числе</w:t>
      </w:r>
      <w:r w:rsidRPr="00BB38C9">
        <w:t xml:space="preserve"> </w:t>
      </w:r>
      <w:r w:rsidRPr="00DB1F1A">
        <w:t>в</w:t>
      </w:r>
      <w:r w:rsidRPr="00BB38C9">
        <w:t xml:space="preserve"> </w:t>
      </w:r>
      <w:r w:rsidRPr="00DB1F1A">
        <w:t>следующих</w:t>
      </w:r>
      <w:r w:rsidRPr="00BB38C9">
        <w:t xml:space="preserve"> </w:t>
      </w:r>
      <w:r w:rsidRPr="00DB1F1A">
        <w:t>нормативно-правовых</w:t>
      </w:r>
      <w:r w:rsidRPr="00BB38C9">
        <w:t xml:space="preserve"> </w:t>
      </w:r>
      <w:r w:rsidRPr="00DB1F1A">
        <w:t>документах</w:t>
      </w:r>
      <w:r w:rsidRPr="00BB38C9">
        <w:t>.</w:t>
      </w:r>
    </w:p>
    <w:p w14:paraId="07BFDAB6" w14:textId="2F80B3F4" w:rsidR="002F5CDD" w:rsidRPr="00DB1F1A" w:rsidRDefault="002F5CDD" w:rsidP="00A84369">
      <w:pPr>
        <w:pStyle w:val="SingleTxtGR"/>
      </w:pPr>
      <w:r w:rsidRPr="00BB38C9">
        <w:t>16.</w:t>
      </w:r>
      <w:r w:rsidRPr="00BB38C9">
        <w:tab/>
      </w:r>
      <w:r w:rsidRPr="00DB1F1A">
        <w:t>Органический</w:t>
      </w:r>
      <w:r w:rsidRPr="00BB38C9">
        <w:t xml:space="preserve"> </w:t>
      </w:r>
      <w:r w:rsidRPr="00DB1F1A">
        <w:t>закон</w:t>
      </w:r>
      <w:r w:rsidRPr="00BB38C9">
        <w:t xml:space="preserve"> </w:t>
      </w:r>
      <w:r w:rsidRPr="00DB1F1A">
        <w:t>об</w:t>
      </w:r>
      <w:r w:rsidRPr="00BB38C9">
        <w:t xml:space="preserve"> </w:t>
      </w:r>
      <w:r w:rsidRPr="00DB1F1A">
        <w:t>обеспечении</w:t>
      </w:r>
      <w:r w:rsidRPr="00BB38C9">
        <w:t xml:space="preserve"> </w:t>
      </w:r>
      <w:r w:rsidRPr="00DB1F1A">
        <w:t>равных</w:t>
      </w:r>
      <w:r w:rsidRPr="00BB38C9">
        <w:t xml:space="preserve"> </w:t>
      </w:r>
      <w:r w:rsidRPr="00DB1F1A">
        <w:t xml:space="preserve">условий труда для женщин </w:t>
      </w:r>
      <w:r w:rsidR="00971C6C">
        <w:br/>
      </w:r>
      <w:r w:rsidRPr="00DB1F1A">
        <w:t xml:space="preserve">и мужчин </w:t>
      </w:r>
      <w:r w:rsidRPr="00BB38C9">
        <w:t>(</w:t>
      </w:r>
      <w:r w:rsidRPr="00DB1F1A">
        <w:t>далее</w:t>
      </w:r>
      <w:r w:rsidRPr="00BB38C9">
        <w:t xml:space="preserve"> – </w:t>
      </w:r>
      <w:r w:rsidRPr="00DB1F1A">
        <w:t>ОЗТЖМ</w:t>
      </w:r>
      <w:r w:rsidRPr="00BB38C9">
        <w:t xml:space="preserve">), </w:t>
      </w:r>
      <w:r w:rsidRPr="00DB1F1A">
        <w:t>опубликованный</w:t>
      </w:r>
      <w:r w:rsidRPr="00BB38C9">
        <w:t xml:space="preserve"> </w:t>
      </w:r>
      <w:r w:rsidRPr="00DB1F1A">
        <w:t>в</w:t>
      </w:r>
      <w:r w:rsidRPr="00BB38C9">
        <w:t xml:space="preserve"> </w:t>
      </w:r>
      <w:r w:rsidRPr="00DB1F1A">
        <w:t>специальном</w:t>
      </w:r>
      <w:r w:rsidRPr="00BB38C9">
        <w:t xml:space="preserve"> </w:t>
      </w:r>
      <w:r w:rsidRPr="00DB1F1A">
        <w:t>выпуске</w:t>
      </w:r>
      <w:r w:rsidRPr="00BB38C9">
        <w:t xml:space="preserve"> </w:t>
      </w:r>
      <w:r w:rsidRPr="00DB1F1A">
        <w:t>«Официальных</w:t>
      </w:r>
      <w:r w:rsidRPr="00BB38C9">
        <w:t xml:space="preserve"> </w:t>
      </w:r>
      <w:r w:rsidRPr="00DB1F1A">
        <w:t>ведомостей»</w:t>
      </w:r>
      <w:r w:rsidRPr="00BB38C9">
        <w:t xml:space="preserve"> </w:t>
      </w:r>
      <w:r w:rsidRPr="00DB1F1A">
        <w:t>Боливарианской</w:t>
      </w:r>
      <w:r w:rsidRPr="00BB38C9">
        <w:t xml:space="preserve"> </w:t>
      </w:r>
      <w:r w:rsidRPr="00DB1F1A">
        <w:t>Республики</w:t>
      </w:r>
      <w:r w:rsidRPr="00BB38C9">
        <w:t xml:space="preserve"> </w:t>
      </w:r>
      <w:r w:rsidRPr="00DB1F1A">
        <w:t>Венесуэла</w:t>
      </w:r>
      <w:r w:rsidRPr="00BB38C9">
        <w:t xml:space="preserve"> № 6076 </w:t>
      </w:r>
      <w:r w:rsidRPr="00DB1F1A">
        <w:t>от</w:t>
      </w:r>
      <w:r w:rsidRPr="00BB38C9">
        <w:t xml:space="preserve"> 7 </w:t>
      </w:r>
      <w:r w:rsidRPr="00DB1F1A">
        <w:t>мая</w:t>
      </w:r>
      <w:r w:rsidRPr="00BB38C9">
        <w:t xml:space="preserve"> 2012 </w:t>
      </w:r>
      <w:r w:rsidRPr="00DB1F1A">
        <w:t>года. В</w:t>
      </w:r>
      <w:r w:rsidRPr="00BB38C9">
        <w:t xml:space="preserve"> </w:t>
      </w:r>
      <w:r w:rsidRPr="00DB1F1A">
        <w:t>этом</w:t>
      </w:r>
      <w:r w:rsidRPr="00BB38C9">
        <w:t xml:space="preserve"> </w:t>
      </w:r>
      <w:r w:rsidRPr="00DB1F1A">
        <w:t>законе</w:t>
      </w:r>
      <w:r w:rsidRPr="00BB38C9">
        <w:t xml:space="preserve"> </w:t>
      </w:r>
      <w:r w:rsidRPr="00DB1F1A">
        <w:t>предусмотрены</w:t>
      </w:r>
      <w:r w:rsidRPr="00BB38C9">
        <w:t xml:space="preserve"> </w:t>
      </w:r>
      <w:r w:rsidRPr="00DB1F1A">
        <w:t>нормы</w:t>
      </w:r>
      <w:r w:rsidRPr="00BB38C9">
        <w:t xml:space="preserve"> </w:t>
      </w:r>
      <w:r w:rsidRPr="00DB1F1A">
        <w:t>юридической</w:t>
      </w:r>
      <w:r w:rsidRPr="00BB38C9">
        <w:t xml:space="preserve"> </w:t>
      </w:r>
      <w:r w:rsidRPr="00DB1F1A">
        <w:t>защиты</w:t>
      </w:r>
      <w:r w:rsidRPr="00BB38C9">
        <w:t xml:space="preserve"> </w:t>
      </w:r>
      <w:r w:rsidRPr="00DB1F1A">
        <w:t>как</w:t>
      </w:r>
      <w:r w:rsidRPr="00BB38C9">
        <w:t xml:space="preserve"> </w:t>
      </w:r>
      <w:r w:rsidRPr="00DB1F1A">
        <w:t>инвалидов</w:t>
      </w:r>
      <w:r w:rsidRPr="00BB38C9">
        <w:t xml:space="preserve">, </w:t>
      </w:r>
      <w:r w:rsidRPr="00DB1F1A">
        <w:t>так</w:t>
      </w:r>
      <w:r w:rsidRPr="00BB38C9">
        <w:t xml:space="preserve"> </w:t>
      </w:r>
      <w:r w:rsidRPr="00DB1F1A">
        <w:t>и</w:t>
      </w:r>
      <w:r w:rsidRPr="00BB38C9">
        <w:t xml:space="preserve"> </w:t>
      </w:r>
      <w:r w:rsidRPr="00DB1F1A">
        <w:t>работников</w:t>
      </w:r>
      <w:r w:rsidRPr="00BB38C9">
        <w:t xml:space="preserve">, </w:t>
      </w:r>
      <w:r w:rsidRPr="00DB1F1A">
        <w:t>имеющих</w:t>
      </w:r>
      <w:r w:rsidRPr="00BB38C9">
        <w:t xml:space="preserve"> </w:t>
      </w:r>
      <w:r w:rsidRPr="00DB1F1A">
        <w:t>детей</w:t>
      </w:r>
      <w:r w:rsidRPr="00BB38C9">
        <w:t>-</w:t>
      </w:r>
      <w:r w:rsidRPr="00DB1F1A">
        <w:t>инвалидов; в</w:t>
      </w:r>
      <w:r w:rsidRPr="00BB38C9">
        <w:t xml:space="preserve"> </w:t>
      </w:r>
      <w:r w:rsidRPr="00DB1F1A">
        <w:t xml:space="preserve">частности, они изложены в главе </w:t>
      </w:r>
      <w:r w:rsidRPr="00BB38C9">
        <w:t xml:space="preserve">II </w:t>
      </w:r>
      <w:r w:rsidRPr="00DB1F1A">
        <w:t xml:space="preserve">«Руководящие принципы», в статье </w:t>
      </w:r>
      <w:r w:rsidRPr="00BB38C9">
        <w:t>21</w:t>
      </w:r>
      <w:r w:rsidRPr="00DB1F1A">
        <w:t xml:space="preserve"> главы </w:t>
      </w:r>
      <w:r w:rsidRPr="00BB38C9">
        <w:t xml:space="preserve">II </w:t>
      </w:r>
      <w:r w:rsidRPr="00DB1F1A">
        <w:t xml:space="preserve">«О праве на труд и об обязанности трудиться», в статье 26 и в статьях 289, 290, 291 и 292 главы </w:t>
      </w:r>
      <w:r w:rsidRPr="00BB38C9">
        <w:t xml:space="preserve">VIII </w:t>
      </w:r>
      <w:r w:rsidR="00E36F57">
        <w:br/>
      </w:r>
      <w:r w:rsidRPr="00DB1F1A">
        <w:t xml:space="preserve">«О труде инвалидов». Нормы, касающиеся защиты работников </w:t>
      </w:r>
      <w:r>
        <w:t>обоих полов</w:t>
      </w:r>
      <w:r w:rsidRPr="00DB1F1A">
        <w:t xml:space="preserve">, имеющих детей с какой-либо формой инвалидности, </w:t>
      </w:r>
      <w:r w:rsidR="00E36F57">
        <w:t>изложены в статье 347 в разделе </w:t>
      </w:r>
      <w:r w:rsidRPr="00BB38C9">
        <w:t>VI</w:t>
      </w:r>
      <w:r w:rsidRPr="00DB1F1A">
        <w:t xml:space="preserve"> главы </w:t>
      </w:r>
      <w:r w:rsidRPr="00BB38C9">
        <w:t>IV</w:t>
      </w:r>
      <w:r w:rsidRPr="00DB1F1A">
        <w:t xml:space="preserve"> «О защите семьи </w:t>
      </w:r>
      <w:r>
        <w:t>в рамках</w:t>
      </w:r>
      <w:r w:rsidRPr="00DB1F1A">
        <w:t xml:space="preserve"> социальн</w:t>
      </w:r>
      <w:r>
        <w:t>ого</w:t>
      </w:r>
      <w:r w:rsidRPr="00DB1F1A">
        <w:t xml:space="preserve"> </w:t>
      </w:r>
      <w:r>
        <w:t>процесса</w:t>
      </w:r>
      <w:r w:rsidRPr="00DB1F1A">
        <w:t xml:space="preserve"> трудовой деятельности».</w:t>
      </w:r>
    </w:p>
    <w:p w14:paraId="66363AA7" w14:textId="40827460" w:rsidR="002F5CDD" w:rsidRPr="00DB1F1A" w:rsidRDefault="002F5CDD" w:rsidP="00A84369">
      <w:pPr>
        <w:pStyle w:val="SingleTxtGR"/>
      </w:pPr>
      <w:r w:rsidRPr="00E36F57">
        <w:rPr>
          <w:spacing w:val="2"/>
        </w:rPr>
        <w:lastRenderedPageBreak/>
        <w:t>17.</w:t>
      </w:r>
      <w:r w:rsidRPr="00E36F57">
        <w:rPr>
          <w:spacing w:val="2"/>
        </w:rPr>
        <w:tab/>
        <w:t>Органический закон о системе социального обеспечения (далее – ОЗССО)</w:t>
      </w:r>
      <w:r w:rsidRPr="00E7669E">
        <w:rPr>
          <w:rStyle w:val="FootnoteReference"/>
        </w:rPr>
        <w:footnoteReference w:id="4"/>
      </w:r>
      <w:r w:rsidRPr="00E36F57">
        <w:rPr>
          <w:spacing w:val="2"/>
        </w:rPr>
        <w:t>,</w:t>
      </w:r>
      <w:r w:rsidRPr="00BB38C9">
        <w:t xml:space="preserve"> </w:t>
      </w:r>
      <w:r w:rsidRPr="00DB1F1A">
        <w:t>в котором установлены положения о пособиях для лиц с временной или постоянной инвалидност</w:t>
      </w:r>
      <w:r>
        <w:t>ью</w:t>
      </w:r>
      <w:r w:rsidRPr="00DB1F1A">
        <w:t xml:space="preserve"> </w:t>
      </w:r>
      <w:r w:rsidRPr="00BB38C9">
        <w:t>(</w:t>
      </w:r>
      <w:r w:rsidRPr="00DB1F1A">
        <w:t>ст</w:t>
      </w:r>
      <w:r w:rsidR="00E72FC6">
        <w:t>атьи</w:t>
      </w:r>
      <w:r w:rsidRPr="00DB1F1A">
        <w:t xml:space="preserve"> </w:t>
      </w:r>
      <w:r w:rsidRPr="00BB38C9">
        <w:t>56, 57</w:t>
      </w:r>
      <w:r w:rsidRPr="00DB1F1A">
        <w:t xml:space="preserve"> и</w:t>
      </w:r>
      <w:r w:rsidRPr="00BB38C9">
        <w:t xml:space="preserve"> 65).</w:t>
      </w:r>
    </w:p>
    <w:p w14:paraId="4974FDE5" w14:textId="7DF027D7" w:rsidR="002F5CDD" w:rsidRPr="00DB1F1A" w:rsidRDefault="002F5CDD" w:rsidP="00A84369">
      <w:pPr>
        <w:pStyle w:val="SingleTxtGR"/>
      </w:pPr>
      <w:r w:rsidRPr="00BB38C9">
        <w:t>18.</w:t>
      </w:r>
      <w:r w:rsidRPr="00BB38C9">
        <w:tab/>
      </w:r>
      <w:r w:rsidRPr="00DB1F1A">
        <w:t>Закон</w:t>
      </w:r>
      <w:r w:rsidRPr="00BB38C9">
        <w:t xml:space="preserve"> </w:t>
      </w:r>
      <w:r w:rsidRPr="00DB1F1A">
        <w:t>о</w:t>
      </w:r>
      <w:r w:rsidRPr="00BB38C9">
        <w:t xml:space="preserve"> </w:t>
      </w:r>
      <w:r w:rsidRPr="00DB1F1A">
        <w:t>социальных услугах</w:t>
      </w:r>
      <w:r w:rsidRPr="00BB38C9">
        <w:t xml:space="preserve"> (</w:t>
      </w:r>
      <w:r w:rsidRPr="00DB1F1A">
        <w:t>далее</w:t>
      </w:r>
      <w:r w:rsidRPr="00BB38C9">
        <w:t xml:space="preserve"> – </w:t>
      </w:r>
      <w:r w:rsidRPr="00DB1F1A">
        <w:t>ЗСУ</w:t>
      </w:r>
      <w:r w:rsidRPr="00BB38C9">
        <w:t>)</w:t>
      </w:r>
      <w:r w:rsidRPr="00BB38C9">
        <w:rPr>
          <w:rStyle w:val="FootnoteReference"/>
        </w:rPr>
        <w:footnoteReference w:id="5"/>
      </w:r>
      <w:r w:rsidRPr="00BB38C9">
        <w:t xml:space="preserve"> </w:t>
      </w:r>
      <w:r w:rsidRPr="00DB1F1A">
        <w:t>в</w:t>
      </w:r>
      <w:r w:rsidRPr="00BB38C9">
        <w:t xml:space="preserve"> </w:t>
      </w:r>
      <w:r w:rsidRPr="00DB1F1A">
        <w:t>статьях</w:t>
      </w:r>
      <w:r w:rsidRPr="00BB38C9">
        <w:t xml:space="preserve"> 7 </w:t>
      </w:r>
      <w:r w:rsidRPr="00DB1F1A">
        <w:t>и</w:t>
      </w:r>
      <w:r w:rsidRPr="00BB38C9">
        <w:t xml:space="preserve"> 9 </w:t>
      </w:r>
      <w:r w:rsidRPr="00DB1F1A">
        <w:t>устанавливает</w:t>
      </w:r>
      <w:r w:rsidRPr="00BB38C9">
        <w:t xml:space="preserve"> </w:t>
      </w:r>
      <w:r w:rsidRPr="00DB1F1A">
        <w:t>и</w:t>
      </w:r>
      <w:r w:rsidRPr="00BB38C9">
        <w:t xml:space="preserve"> </w:t>
      </w:r>
      <w:r w:rsidRPr="00DB1F1A">
        <w:t>регулирует</w:t>
      </w:r>
      <w:r w:rsidRPr="00BB38C9">
        <w:t xml:space="preserve"> </w:t>
      </w:r>
      <w:r w:rsidRPr="00DB1F1A">
        <w:t>применение</w:t>
      </w:r>
      <w:r w:rsidRPr="00BB38C9">
        <w:t xml:space="preserve"> </w:t>
      </w:r>
      <w:r w:rsidRPr="00DB1F1A">
        <w:t>режима</w:t>
      </w:r>
      <w:r w:rsidRPr="00BB38C9">
        <w:t xml:space="preserve"> </w:t>
      </w:r>
      <w:r>
        <w:t xml:space="preserve">оказания </w:t>
      </w:r>
      <w:r w:rsidRPr="00DB1F1A">
        <w:t>преференциальных</w:t>
      </w:r>
      <w:r w:rsidRPr="00BB38C9">
        <w:t xml:space="preserve"> </w:t>
      </w:r>
      <w:r w:rsidRPr="00DB1F1A">
        <w:t>социальных</w:t>
      </w:r>
      <w:r w:rsidRPr="00BB38C9">
        <w:t xml:space="preserve"> </w:t>
      </w:r>
      <w:r w:rsidRPr="00DB1F1A">
        <w:t>услуг</w:t>
      </w:r>
      <w:r w:rsidRPr="00BB38C9">
        <w:t xml:space="preserve"> </w:t>
      </w:r>
      <w:r w:rsidRPr="00DB1F1A">
        <w:t>пожилы</w:t>
      </w:r>
      <w:r>
        <w:t>м</w:t>
      </w:r>
      <w:r w:rsidRPr="00BB38C9">
        <w:t xml:space="preserve"> </w:t>
      </w:r>
      <w:r w:rsidRPr="00DB1F1A">
        <w:t>люд</w:t>
      </w:r>
      <w:r>
        <w:t>ям</w:t>
      </w:r>
      <w:r w:rsidRPr="00BB38C9">
        <w:t xml:space="preserve"> </w:t>
      </w:r>
      <w:r w:rsidRPr="00DB1F1A">
        <w:t>и</w:t>
      </w:r>
      <w:r w:rsidRPr="00BB38C9">
        <w:t xml:space="preserve"> </w:t>
      </w:r>
      <w:r w:rsidRPr="00DB1F1A">
        <w:t>други</w:t>
      </w:r>
      <w:r>
        <w:t>м</w:t>
      </w:r>
      <w:r w:rsidRPr="00BB38C9">
        <w:t xml:space="preserve"> </w:t>
      </w:r>
      <w:r w:rsidRPr="00DB1F1A">
        <w:t>категори</w:t>
      </w:r>
      <w:r>
        <w:t>ям</w:t>
      </w:r>
      <w:r w:rsidRPr="00BB38C9">
        <w:t xml:space="preserve"> </w:t>
      </w:r>
      <w:r w:rsidRPr="00DB1F1A">
        <w:t>лиц</w:t>
      </w:r>
      <w:r w:rsidRPr="00BB38C9">
        <w:t xml:space="preserve">, </w:t>
      </w:r>
      <w:r w:rsidRPr="00DB1F1A">
        <w:t>в</w:t>
      </w:r>
      <w:r w:rsidRPr="00BB38C9">
        <w:t xml:space="preserve"> </w:t>
      </w:r>
      <w:r w:rsidRPr="00DB1F1A">
        <w:t>том</w:t>
      </w:r>
      <w:r w:rsidRPr="00BB38C9">
        <w:t xml:space="preserve"> </w:t>
      </w:r>
      <w:r w:rsidRPr="00DB1F1A">
        <w:t>числе</w:t>
      </w:r>
      <w:r w:rsidRPr="00BB38C9">
        <w:t xml:space="preserve"> </w:t>
      </w:r>
      <w:r w:rsidRPr="00DB1F1A">
        <w:t>инвалид</w:t>
      </w:r>
      <w:r w:rsidR="00125534">
        <w:t>ам</w:t>
      </w:r>
      <w:r w:rsidRPr="00BB38C9">
        <w:t>.</w:t>
      </w:r>
    </w:p>
    <w:p w14:paraId="283D233E" w14:textId="77777777" w:rsidR="002F5CDD" w:rsidRPr="00DB1F1A" w:rsidRDefault="002F5CDD" w:rsidP="00A84369">
      <w:pPr>
        <w:pStyle w:val="SingleTxtGR"/>
      </w:pPr>
      <w:r w:rsidRPr="00BB38C9">
        <w:t>19.</w:t>
      </w:r>
      <w:r w:rsidRPr="00BB38C9">
        <w:tab/>
      </w:r>
      <w:r w:rsidRPr="00DB1F1A">
        <w:t>Правила обслуживания и адаптации банковских услуг для инвалидов, пожилых граждан и беременных женщин</w:t>
      </w:r>
      <w:r w:rsidRPr="00BB38C9">
        <w:rPr>
          <w:rStyle w:val="FootnoteReference"/>
        </w:rPr>
        <w:footnoteReference w:id="6"/>
      </w:r>
      <w:r w:rsidRPr="00BB38C9">
        <w:t>.</w:t>
      </w:r>
    </w:p>
    <w:p w14:paraId="4C7DCE53" w14:textId="6A6AF202" w:rsidR="002F5CDD" w:rsidRPr="00DB1F1A" w:rsidRDefault="002F5CDD" w:rsidP="00A84369">
      <w:pPr>
        <w:pStyle w:val="SingleTxtGR"/>
      </w:pPr>
      <w:r w:rsidRPr="00DB1F1A">
        <w:t>20.</w:t>
      </w:r>
      <w:r w:rsidRPr="00DB1F1A">
        <w:tab/>
        <w:t>Органический закон о профилактике несчастных случаев, условиях труда и обстановке на рабочих местах (далее –</w:t>
      </w:r>
      <w:r w:rsidR="00125534">
        <w:t xml:space="preserve"> </w:t>
      </w:r>
      <w:r w:rsidRPr="00DB1F1A">
        <w:t>ЛОПСИМАТ)</w:t>
      </w:r>
      <w:r w:rsidRPr="00BB38C9">
        <w:rPr>
          <w:rStyle w:val="FootnoteReference"/>
        </w:rPr>
        <w:footnoteReference w:id="7"/>
      </w:r>
      <w:r w:rsidRPr="00DB1F1A">
        <w:t xml:space="preserve"> способствует внедрению норм безопасности и гигиены труда в рамках новой Системы социального обеспечения; закон направлен на охрану здоровья работников, профилактику профессиональных заболеваний и производственного травматизма, обеспечение медицинской помощи, реабилитации и реинтеграции работников</w:t>
      </w:r>
      <w:r>
        <w:t xml:space="preserve">, а </w:t>
      </w:r>
      <w:r w:rsidRPr="00DB1F1A">
        <w:t>также устанавливает</w:t>
      </w:r>
      <w:r>
        <w:t xml:space="preserve"> </w:t>
      </w:r>
      <w:r w:rsidRPr="00DB1F1A">
        <w:t>денежные выплаты</w:t>
      </w:r>
      <w:r>
        <w:t xml:space="preserve"> в случае </w:t>
      </w:r>
      <w:r w:rsidRPr="00DB1F1A">
        <w:t xml:space="preserve">ущерба, нанесенного работникам профессиональными заболеваниями и несчастными случаями на работе. В </w:t>
      </w:r>
      <w:r w:rsidR="00857BD1">
        <w:t>з</w:t>
      </w:r>
      <w:r w:rsidRPr="00DB1F1A">
        <w:t xml:space="preserve">аконе устанавливаются положения, касающиеся определения степени инвалидности и </w:t>
      </w:r>
      <w:r>
        <w:t>применимой системы организации</w:t>
      </w:r>
      <w:r w:rsidRPr="00DB1F1A">
        <w:t xml:space="preserve"> труда.</w:t>
      </w:r>
    </w:p>
    <w:p w14:paraId="116126F6" w14:textId="1B5F115D" w:rsidR="002F5CDD" w:rsidRPr="0035706D" w:rsidRDefault="002F5CDD" w:rsidP="00A84369">
      <w:pPr>
        <w:pStyle w:val="SingleTxtGR"/>
      </w:pPr>
      <w:bookmarkStart w:id="1" w:name="_Hlk497764526"/>
      <w:r w:rsidRPr="0035706D">
        <w:t>21.</w:t>
      </w:r>
      <w:r w:rsidRPr="0035706D">
        <w:tab/>
      </w:r>
      <w:r w:rsidRPr="00A6497B">
        <w:t>Органический</w:t>
      </w:r>
      <w:r w:rsidRPr="0035706D">
        <w:t xml:space="preserve"> </w:t>
      </w:r>
      <w:r w:rsidRPr="00A6497B">
        <w:t>закон</w:t>
      </w:r>
      <w:r w:rsidRPr="0035706D">
        <w:t xml:space="preserve"> </w:t>
      </w:r>
      <w:r w:rsidRPr="00A6497B">
        <w:t>об</w:t>
      </w:r>
      <w:r w:rsidRPr="0035706D">
        <w:t xml:space="preserve"> </w:t>
      </w:r>
      <w:r w:rsidRPr="00A6497B">
        <w:t>образовании</w:t>
      </w:r>
      <w:r w:rsidRPr="0035706D">
        <w:t xml:space="preserve"> (</w:t>
      </w:r>
      <w:r w:rsidRPr="00DB1F1A">
        <w:t>далее</w:t>
      </w:r>
      <w:r w:rsidRPr="0035706D">
        <w:t xml:space="preserve"> – </w:t>
      </w:r>
      <w:r w:rsidRPr="00DB1F1A">
        <w:t>ОЗО</w:t>
      </w:r>
      <w:r w:rsidRPr="0035706D">
        <w:t>)</w:t>
      </w:r>
      <w:r w:rsidRPr="00785505">
        <w:rPr>
          <w:rStyle w:val="FootnoteReference"/>
        </w:rPr>
        <w:footnoteReference w:id="8"/>
      </w:r>
      <w:r>
        <w:t xml:space="preserve"> в</w:t>
      </w:r>
      <w:r w:rsidRPr="0035706D">
        <w:t xml:space="preserve"> </w:t>
      </w:r>
      <w:r w:rsidRPr="00DB1F1A">
        <w:t>статье</w:t>
      </w:r>
      <w:r w:rsidRPr="0035706D">
        <w:t xml:space="preserve"> 26 </w:t>
      </w:r>
      <w:r w:rsidRPr="00DB1F1A">
        <w:t>устанавливает</w:t>
      </w:r>
      <w:r w:rsidRPr="0035706D">
        <w:t xml:space="preserve"> </w:t>
      </w:r>
      <w:r w:rsidRPr="00DB1F1A">
        <w:t>варианты</w:t>
      </w:r>
      <w:r w:rsidRPr="0035706D">
        <w:t xml:space="preserve"> </w:t>
      </w:r>
      <w:r w:rsidRPr="00DB1F1A">
        <w:t>получения</w:t>
      </w:r>
      <w:r w:rsidRPr="0035706D">
        <w:t xml:space="preserve"> </w:t>
      </w:r>
      <w:r w:rsidRPr="00DB1F1A">
        <w:t>образования</w:t>
      </w:r>
      <w:r w:rsidRPr="0035706D">
        <w:t xml:space="preserve"> </w:t>
      </w:r>
      <w:r w:rsidRPr="00DB1F1A">
        <w:t>лицами</w:t>
      </w:r>
      <w:r w:rsidRPr="0035706D">
        <w:t xml:space="preserve">, </w:t>
      </w:r>
      <w:r w:rsidRPr="00DB1F1A">
        <w:t>для</w:t>
      </w:r>
      <w:r w:rsidRPr="0035706D">
        <w:t xml:space="preserve"> </w:t>
      </w:r>
      <w:r w:rsidRPr="00DB1F1A">
        <w:t>которых</w:t>
      </w:r>
      <w:r w:rsidRPr="0035706D">
        <w:t xml:space="preserve">, </w:t>
      </w:r>
      <w:r w:rsidRPr="00DB1F1A">
        <w:t>в</w:t>
      </w:r>
      <w:r w:rsidRPr="0035706D">
        <w:t xml:space="preserve"> </w:t>
      </w:r>
      <w:r w:rsidRPr="00DB1F1A">
        <w:t>силу</w:t>
      </w:r>
      <w:r w:rsidRPr="0035706D">
        <w:t xml:space="preserve"> </w:t>
      </w:r>
      <w:r w:rsidRPr="00DB1F1A">
        <w:t>их</w:t>
      </w:r>
      <w:r w:rsidRPr="0035706D">
        <w:t xml:space="preserve"> </w:t>
      </w:r>
      <w:r w:rsidRPr="00DB1F1A">
        <w:t>особых</w:t>
      </w:r>
      <w:r w:rsidRPr="0035706D">
        <w:t xml:space="preserve"> </w:t>
      </w:r>
      <w:r w:rsidRPr="00DB1F1A">
        <w:t>потребностей</w:t>
      </w:r>
      <w:r w:rsidRPr="0035706D">
        <w:t xml:space="preserve">, </w:t>
      </w:r>
      <w:r w:rsidRPr="00DB1F1A">
        <w:t>касающихся</w:t>
      </w:r>
      <w:r w:rsidRPr="0035706D">
        <w:t xml:space="preserve"> </w:t>
      </w:r>
      <w:r w:rsidRPr="00DB1F1A">
        <w:t>интегрального</w:t>
      </w:r>
      <w:r w:rsidRPr="0035706D">
        <w:t xml:space="preserve"> </w:t>
      </w:r>
      <w:r w:rsidRPr="00DB1F1A">
        <w:t>развития</w:t>
      </w:r>
      <w:r w:rsidRPr="0035706D">
        <w:t xml:space="preserve">, </w:t>
      </w:r>
      <w:r w:rsidRPr="00DB1F1A">
        <w:t>и</w:t>
      </w:r>
      <w:r w:rsidRPr="0035706D">
        <w:t xml:space="preserve"> </w:t>
      </w:r>
      <w:r w:rsidRPr="00DB1F1A">
        <w:t>особенностей</w:t>
      </w:r>
      <w:r w:rsidRPr="0035706D">
        <w:t xml:space="preserve"> </w:t>
      </w:r>
      <w:r w:rsidRPr="00DB1F1A">
        <w:t>их</w:t>
      </w:r>
      <w:r w:rsidRPr="0035706D">
        <w:t xml:space="preserve"> </w:t>
      </w:r>
      <w:r w:rsidRPr="00DB1F1A">
        <w:t>характеристик</w:t>
      </w:r>
      <w:r w:rsidRPr="0035706D">
        <w:t xml:space="preserve"> </w:t>
      </w:r>
      <w:r w:rsidRPr="00DB1F1A">
        <w:t>культурного</w:t>
      </w:r>
      <w:r w:rsidRPr="0035706D">
        <w:t xml:space="preserve">, </w:t>
      </w:r>
      <w:r w:rsidRPr="00DB1F1A">
        <w:t>этнического</w:t>
      </w:r>
      <w:r w:rsidRPr="0035706D">
        <w:t xml:space="preserve">, </w:t>
      </w:r>
      <w:r w:rsidRPr="00DB1F1A">
        <w:t>лингвистического</w:t>
      </w:r>
      <w:r w:rsidRPr="0035706D">
        <w:t xml:space="preserve"> </w:t>
      </w:r>
      <w:r w:rsidRPr="00DB1F1A">
        <w:t>или</w:t>
      </w:r>
      <w:r w:rsidRPr="0035706D">
        <w:t xml:space="preserve"> </w:t>
      </w:r>
      <w:r w:rsidRPr="00DB1F1A">
        <w:t>иного</w:t>
      </w:r>
      <w:r w:rsidRPr="0035706D">
        <w:t xml:space="preserve"> </w:t>
      </w:r>
      <w:r w:rsidRPr="00DB1F1A">
        <w:t>характера</w:t>
      </w:r>
      <w:r w:rsidRPr="0035706D">
        <w:t xml:space="preserve">, </w:t>
      </w:r>
      <w:r w:rsidRPr="00DB1F1A">
        <w:t>требуется</w:t>
      </w:r>
      <w:r w:rsidRPr="0035706D">
        <w:t xml:space="preserve"> </w:t>
      </w:r>
      <w:r w:rsidRPr="00DB1F1A">
        <w:t>адаптация</w:t>
      </w:r>
      <w:r w:rsidRPr="0035706D">
        <w:t xml:space="preserve"> </w:t>
      </w:r>
      <w:r w:rsidRPr="00DB1F1A">
        <w:t>учебных</w:t>
      </w:r>
      <w:r w:rsidRPr="0035706D">
        <w:t xml:space="preserve"> </w:t>
      </w:r>
      <w:r w:rsidRPr="00DB1F1A">
        <w:t>программ</w:t>
      </w:r>
      <w:r w:rsidRPr="0035706D">
        <w:t xml:space="preserve"> </w:t>
      </w:r>
      <w:r w:rsidRPr="00DB1F1A">
        <w:t>на</w:t>
      </w:r>
      <w:r w:rsidRPr="0035706D">
        <w:t xml:space="preserve"> </w:t>
      </w:r>
      <w:r w:rsidRPr="00DB1F1A">
        <w:t>постоянной</w:t>
      </w:r>
      <w:r w:rsidRPr="0035706D">
        <w:t xml:space="preserve"> </w:t>
      </w:r>
      <w:r w:rsidRPr="00DB1F1A">
        <w:t>или</w:t>
      </w:r>
      <w:r w:rsidRPr="0035706D">
        <w:t xml:space="preserve"> </w:t>
      </w:r>
      <w:r w:rsidRPr="00DB1F1A">
        <w:t>временной</w:t>
      </w:r>
      <w:r w:rsidRPr="0035706D">
        <w:t xml:space="preserve"> </w:t>
      </w:r>
      <w:r w:rsidRPr="00DB1F1A">
        <w:t>основе</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требованиями</w:t>
      </w:r>
      <w:r w:rsidRPr="0035706D">
        <w:t xml:space="preserve"> </w:t>
      </w:r>
      <w:r w:rsidRPr="00DB1F1A">
        <w:t>соответствующих уровней</w:t>
      </w:r>
      <w:r w:rsidRPr="0035706D">
        <w:t xml:space="preserve"> </w:t>
      </w:r>
      <w:r w:rsidRPr="00DB1F1A">
        <w:t>образования</w:t>
      </w:r>
      <w:r w:rsidRPr="0035706D">
        <w:t>.</w:t>
      </w:r>
    </w:p>
    <w:p w14:paraId="572078EB" w14:textId="2CE73159" w:rsidR="002F5CDD" w:rsidRPr="0035706D" w:rsidRDefault="002F5CDD" w:rsidP="00A84369">
      <w:pPr>
        <w:pStyle w:val="SingleTxtGR"/>
      </w:pPr>
      <w:bookmarkStart w:id="2" w:name="_Hlk497764869"/>
      <w:r w:rsidRPr="0035706D">
        <w:t>22.</w:t>
      </w:r>
      <w:r w:rsidRPr="0035706D">
        <w:tab/>
      </w:r>
      <w:r w:rsidRPr="00A6497B">
        <w:t>Закон</w:t>
      </w:r>
      <w:r w:rsidRPr="0035706D">
        <w:t xml:space="preserve"> </w:t>
      </w:r>
      <w:r w:rsidRPr="00A6497B">
        <w:t>о</w:t>
      </w:r>
      <w:r w:rsidRPr="0035706D">
        <w:t xml:space="preserve"> </w:t>
      </w:r>
      <w:r w:rsidRPr="00A6497B">
        <w:t>жилье</w:t>
      </w:r>
      <w:r w:rsidRPr="0035706D">
        <w:t xml:space="preserve"> (</w:t>
      </w:r>
      <w:r w:rsidRPr="00DB1F1A">
        <w:t>далее</w:t>
      </w:r>
      <w:r w:rsidR="00370107">
        <w:t xml:space="preserve"> – </w:t>
      </w:r>
      <w:r w:rsidRPr="00DB1F1A">
        <w:t>ЗОЖ</w:t>
      </w:r>
      <w:r w:rsidRPr="0035706D">
        <w:t>)</w:t>
      </w:r>
      <w:r w:rsidRPr="0035706D">
        <w:rPr>
          <w:rStyle w:val="FootnoteReference"/>
        </w:rPr>
        <w:footnoteReference w:id="9"/>
      </w:r>
      <w:r w:rsidRPr="0035706D">
        <w:t xml:space="preserve"> </w:t>
      </w:r>
      <w:r w:rsidRPr="00DB1F1A">
        <w:t>в</w:t>
      </w:r>
      <w:r w:rsidRPr="0035706D">
        <w:t xml:space="preserve"> </w:t>
      </w:r>
      <w:r w:rsidRPr="00DB1F1A">
        <w:t>статье</w:t>
      </w:r>
      <w:r w:rsidRPr="0035706D">
        <w:t xml:space="preserve"> 56 </w:t>
      </w:r>
      <w:r w:rsidRPr="00DB1F1A">
        <w:t>устанавливает</w:t>
      </w:r>
      <w:r w:rsidRPr="0035706D">
        <w:t xml:space="preserve"> </w:t>
      </w:r>
      <w:r w:rsidRPr="00DB1F1A">
        <w:t>особый</w:t>
      </w:r>
      <w:r w:rsidRPr="0035706D">
        <w:t xml:space="preserve"> </w:t>
      </w:r>
      <w:r w:rsidRPr="00DB1F1A">
        <w:t>режим</w:t>
      </w:r>
      <w:r w:rsidRPr="0035706D">
        <w:t xml:space="preserve"> </w:t>
      </w:r>
      <w:r w:rsidRPr="00DB1F1A">
        <w:t>защиты</w:t>
      </w:r>
      <w:r w:rsidRPr="0035706D">
        <w:t xml:space="preserve"> </w:t>
      </w:r>
      <w:r w:rsidRPr="00DB1F1A">
        <w:t>уязвимых</w:t>
      </w:r>
      <w:r w:rsidRPr="0035706D">
        <w:t xml:space="preserve"> </w:t>
      </w:r>
      <w:r w:rsidRPr="00DB1F1A">
        <w:t>групп</w:t>
      </w:r>
      <w:r w:rsidRPr="0035706D">
        <w:t xml:space="preserve"> </w:t>
      </w:r>
      <w:r w:rsidRPr="00DB1F1A">
        <w:t>населения</w:t>
      </w:r>
      <w:r w:rsidRPr="0035706D">
        <w:t xml:space="preserve">, </w:t>
      </w:r>
      <w:r w:rsidRPr="00DB1F1A">
        <w:t>к</w:t>
      </w:r>
      <w:r w:rsidRPr="0035706D">
        <w:t xml:space="preserve"> </w:t>
      </w:r>
      <w:r w:rsidRPr="00DB1F1A">
        <w:t>числу</w:t>
      </w:r>
      <w:r w:rsidRPr="0035706D">
        <w:t xml:space="preserve"> </w:t>
      </w:r>
      <w:r w:rsidRPr="00DB1F1A">
        <w:t>которых</w:t>
      </w:r>
      <w:r w:rsidRPr="0035706D">
        <w:t xml:space="preserve"> </w:t>
      </w:r>
      <w:r w:rsidRPr="00DB1F1A">
        <w:t>относятся</w:t>
      </w:r>
      <w:r w:rsidRPr="0035706D">
        <w:t xml:space="preserve"> </w:t>
      </w:r>
      <w:r w:rsidRPr="00DB1F1A">
        <w:t>инвалиды</w:t>
      </w:r>
      <w:r w:rsidRPr="0035706D">
        <w:t>.</w:t>
      </w:r>
    </w:p>
    <w:p w14:paraId="13CBA923" w14:textId="77777777" w:rsidR="002F5CDD" w:rsidRPr="0035706D" w:rsidRDefault="002F5CDD" w:rsidP="00A84369">
      <w:pPr>
        <w:pStyle w:val="SingleTxtGR"/>
      </w:pPr>
      <w:r w:rsidRPr="0035706D">
        <w:t>23.</w:t>
      </w:r>
      <w:r w:rsidRPr="0035706D">
        <w:tab/>
      </w:r>
      <w:r w:rsidRPr="00DB1F1A">
        <w:t>Можно</w:t>
      </w:r>
      <w:r w:rsidRPr="0035706D">
        <w:t xml:space="preserve"> </w:t>
      </w:r>
      <w:r w:rsidRPr="00DB1F1A">
        <w:t>также</w:t>
      </w:r>
      <w:r w:rsidRPr="0035706D">
        <w:t xml:space="preserve"> </w:t>
      </w:r>
      <w:r w:rsidRPr="00DB1F1A">
        <w:t>отметить</w:t>
      </w:r>
      <w:r w:rsidRPr="0035706D">
        <w:t xml:space="preserve"> </w:t>
      </w:r>
      <w:r w:rsidRPr="00DB1F1A">
        <w:t>проходящий</w:t>
      </w:r>
      <w:r w:rsidRPr="0035706D">
        <w:t xml:space="preserve"> </w:t>
      </w:r>
      <w:r w:rsidRPr="00DB1F1A">
        <w:t>в</w:t>
      </w:r>
      <w:r w:rsidRPr="0035706D">
        <w:t xml:space="preserve"> </w:t>
      </w:r>
      <w:r w:rsidRPr="00DB1F1A">
        <w:t>Республике</w:t>
      </w:r>
      <w:r w:rsidRPr="0035706D">
        <w:t xml:space="preserve"> </w:t>
      </w:r>
      <w:r w:rsidRPr="00DB1F1A">
        <w:t>процесс</w:t>
      </w:r>
      <w:r w:rsidRPr="0035706D">
        <w:t xml:space="preserve"> </w:t>
      </w:r>
      <w:r w:rsidRPr="00DB1F1A">
        <w:t>обновления</w:t>
      </w:r>
      <w:r w:rsidRPr="0035706D">
        <w:t xml:space="preserve"> </w:t>
      </w:r>
      <w:r w:rsidRPr="00DB1F1A">
        <w:t>и</w:t>
      </w:r>
      <w:r w:rsidRPr="0035706D">
        <w:t xml:space="preserve"> </w:t>
      </w:r>
      <w:r w:rsidRPr="00DB1F1A">
        <w:t>адаптации</w:t>
      </w:r>
      <w:r w:rsidRPr="0035706D">
        <w:t xml:space="preserve"> </w:t>
      </w:r>
      <w:r w:rsidRPr="00DB1F1A">
        <w:t>региональных</w:t>
      </w:r>
      <w:r w:rsidRPr="0035706D">
        <w:t xml:space="preserve"> </w:t>
      </w:r>
      <w:r w:rsidRPr="00DB1F1A">
        <w:t>и</w:t>
      </w:r>
      <w:r w:rsidRPr="0035706D">
        <w:t xml:space="preserve"> </w:t>
      </w:r>
      <w:r w:rsidRPr="00DB1F1A">
        <w:t>муниципальных</w:t>
      </w:r>
      <w:r w:rsidRPr="0035706D">
        <w:t xml:space="preserve"> </w:t>
      </w:r>
      <w:r w:rsidRPr="00DB1F1A">
        <w:t>правил</w:t>
      </w:r>
      <w:r w:rsidRPr="0035706D">
        <w:t xml:space="preserve">, </w:t>
      </w:r>
      <w:r w:rsidRPr="00DB1F1A">
        <w:t>регулирующих</w:t>
      </w:r>
      <w:r w:rsidRPr="0035706D">
        <w:t xml:space="preserve"> </w:t>
      </w:r>
      <w:r w:rsidRPr="00DB1F1A">
        <w:t>предоставление</w:t>
      </w:r>
      <w:r w:rsidRPr="0035706D">
        <w:t xml:space="preserve"> </w:t>
      </w:r>
      <w:r w:rsidRPr="00DB1F1A">
        <w:t>комплексного</w:t>
      </w:r>
      <w:r w:rsidRPr="0035706D">
        <w:t xml:space="preserve"> </w:t>
      </w:r>
      <w:r w:rsidRPr="00DB1F1A">
        <w:t>ухода</w:t>
      </w:r>
      <w:r w:rsidRPr="0035706D">
        <w:t xml:space="preserve"> </w:t>
      </w:r>
      <w:r w:rsidRPr="00DB1F1A">
        <w:t>за</w:t>
      </w:r>
      <w:r w:rsidRPr="0035706D">
        <w:t xml:space="preserve"> </w:t>
      </w:r>
      <w:r w:rsidRPr="00DB1F1A">
        <w:t>инвалидами</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положениями</w:t>
      </w:r>
      <w:r w:rsidRPr="0035706D">
        <w:t xml:space="preserve"> </w:t>
      </w:r>
      <w:r w:rsidRPr="00DB1F1A">
        <w:t>Конвенции,</w:t>
      </w:r>
      <w:r w:rsidRPr="0035706D">
        <w:t xml:space="preserve"> </w:t>
      </w:r>
      <w:r w:rsidRPr="00DB1F1A">
        <w:t>и</w:t>
      </w:r>
      <w:r w:rsidRPr="0035706D">
        <w:t xml:space="preserve"> </w:t>
      </w:r>
      <w:r w:rsidRPr="00DB1F1A">
        <w:t>других правил, адаптируемых к конкретным особенностям соответствующей юрисдикции.</w:t>
      </w:r>
    </w:p>
    <w:p w14:paraId="07246E6C" w14:textId="23D3355B" w:rsidR="002F5CDD" w:rsidRPr="00DB1F1A" w:rsidRDefault="002F5CDD" w:rsidP="00A84369">
      <w:pPr>
        <w:pStyle w:val="SingleTxtGR"/>
      </w:pPr>
      <w:r w:rsidRPr="0035706D">
        <w:t>24.</w:t>
      </w:r>
      <w:r w:rsidRPr="0035706D">
        <w:tab/>
      </w:r>
      <w:r w:rsidRPr="00DB1F1A">
        <w:t>Согласно</w:t>
      </w:r>
      <w:r w:rsidRPr="0035706D">
        <w:t xml:space="preserve"> </w:t>
      </w:r>
      <w:r w:rsidRPr="00DB1F1A">
        <w:t>данным</w:t>
      </w:r>
      <w:r w:rsidRPr="0035706D">
        <w:t xml:space="preserve"> </w:t>
      </w:r>
      <w:r>
        <w:t>п</w:t>
      </w:r>
      <w:r w:rsidRPr="00DB1F1A">
        <w:t>ереписи</w:t>
      </w:r>
      <w:r w:rsidRPr="0035706D">
        <w:t xml:space="preserve"> </w:t>
      </w:r>
      <w:r w:rsidRPr="00DB1F1A">
        <w:t>населения</w:t>
      </w:r>
      <w:r w:rsidRPr="0035706D">
        <w:t xml:space="preserve"> </w:t>
      </w:r>
      <w:r w:rsidRPr="00DB1F1A">
        <w:t>и</w:t>
      </w:r>
      <w:r w:rsidRPr="0035706D">
        <w:t xml:space="preserve"> </w:t>
      </w:r>
      <w:r w:rsidRPr="00DB1F1A">
        <w:t>жилищ</w:t>
      </w:r>
      <w:r>
        <w:t>ного фонда</w:t>
      </w:r>
      <w:r w:rsidRPr="0035706D">
        <w:t xml:space="preserve"> 2011 </w:t>
      </w:r>
      <w:r w:rsidRPr="00DB1F1A">
        <w:t>года</w:t>
      </w:r>
      <w:r w:rsidRPr="0035706D">
        <w:t xml:space="preserve"> </w:t>
      </w:r>
      <w:r w:rsidRPr="00DB1F1A">
        <w:t>в</w:t>
      </w:r>
      <w:r w:rsidRPr="0035706D">
        <w:t xml:space="preserve"> </w:t>
      </w:r>
      <w:r w:rsidRPr="00DB1F1A">
        <w:t>Венесуэле</w:t>
      </w:r>
      <w:r w:rsidRPr="0035706D">
        <w:t xml:space="preserve"> </w:t>
      </w:r>
      <w:r w:rsidRPr="00DB1F1A">
        <w:t>насчитывается</w:t>
      </w:r>
      <w:r w:rsidRPr="0035706D">
        <w:t xml:space="preserve"> </w:t>
      </w:r>
      <w:r w:rsidRPr="00DB1F1A">
        <w:t>примерно</w:t>
      </w:r>
      <w:r w:rsidRPr="0035706D">
        <w:t xml:space="preserve"> 1 720 311 </w:t>
      </w:r>
      <w:r w:rsidRPr="00DB1F1A">
        <w:t>человек</w:t>
      </w:r>
      <w:r w:rsidRPr="0035706D">
        <w:t xml:space="preserve"> </w:t>
      </w:r>
      <w:r w:rsidRPr="00DB1F1A">
        <w:t>с</w:t>
      </w:r>
      <w:r w:rsidRPr="0035706D">
        <w:t xml:space="preserve"> </w:t>
      </w:r>
      <w:r w:rsidRPr="00DB1F1A">
        <w:t>той</w:t>
      </w:r>
      <w:r w:rsidRPr="0035706D">
        <w:t xml:space="preserve"> </w:t>
      </w:r>
      <w:r w:rsidRPr="00DB1F1A">
        <w:t>или</w:t>
      </w:r>
      <w:r w:rsidRPr="0035706D">
        <w:t xml:space="preserve"> </w:t>
      </w:r>
      <w:r w:rsidRPr="00DB1F1A">
        <w:t>иной</w:t>
      </w:r>
      <w:r w:rsidRPr="0035706D">
        <w:t xml:space="preserve"> </w:t>
      </w:r>
      <w:r w:rsidRPr="00DB1F1A">
        <w:t>формой</w:t>
      </w:r>
      <w:r w:rsidRPr="0035706D">
        <w:t xml:space="preserve"> </w:t>
      </w:r>
      <w:r w:rsidRPr="00DB1F1A">
        <w:t>инвалидности</w:t>
      </w:r>
      <w:r w:rsidRPr="0035706D">
        <w:t xml:space="preserve">. </w:t>
      </w:r>
      <w:r w:rsidRPr="00DB1F1A">
        <w:t>Из</w:t>
      </w:r>
      <w:r w:rsidRPr="0035706D">
        <w:t xml:space="preserve"> </w:t>
      </w:r>
      <w:r w:rsidRPr="00DB1F1A">
        <w:t>них</w:t>
      </w:r>
      <w:r w:rsidRPr="0035706D">
        <w:t xml:space="preserve"> 454 997 </w:t>
      </w:r>
      <w:r w:rsidRPr="00DB1F1A">
        <w:t>человек</w:t>
      </w:r>
      <w:r w:rsidRPr="0035706D">
        <w:t xml:space="preserve">, </w:t>
      </w:r>
      <w:r w:rsidR="00370107">
        <w:t>т.е.</w:t>
      </w:r>
      <w:r w:rsidRPr="0035706D">
        <w:t xml:space="preserve"> 1,7% </w:t>
      </w:r>
      <w:r w:rsidRPr="00DB1F1A">
        <w:t>всего</w:t>
      </w:r>
      <w:r w:rsidRPr="0035706D">
        <w:t xml:space="preserve"> </w:t>
      </w:r>
      <w:r w:rsidRPr="00DB1F1A">
        <w:t>населения</w:t>
      </w:r>
      <w:r w:rsidRPr="0035706D">
        <w:t xml:space="preserve"> </w:t>
      </w:r>
      <w:r w:rsidRPr="00DB1F1A">
        <w:t>Венесуэлы</w:t>
      </w:r>
      <w:r w:rsidRPr="0035706D">
        <w:t xml:space="preserve">, </w:t>
      </w:r>
      <w:r w:rsidRPr="00DB1F1A">
        <w:t>являются</w:t>
      </w:r>
      <w:r w:rsidRPr="0035706D">
        <w:t xml:space="preserve"> </w:t>
      </w:r>
      <w:r w:rsidRPr="00DB1F1A">
        <w:t>инвалидами</w:t>
      </w:r>
      <w:r w:rsidRPr="0035706D">
        <w:t xml:space="preserve"> </w:t>
      </w:r>
      <w:r w:rsidRPr="00DB1F1A">
        <w:t>по</w:t>
      </w:r>
      <w:r w:rsidRPr="0035706D">
        <w:t xml:space="preserve"> </w:t>
      </w:r>
      <w:r w:rsidRPr="00DB1F1A">
        <w:t>зрению</w:t>
      </w:r>
      <w:r w:rsidRPr="0035706D">
        <w:t xml:space="preserve">, 1,1% (285 580 </w:t>
      </w:r>
      <w:r w:rsidRPr="00DB1F1A">
        <w:t>человек</w:t>
      </w:r>
      <w:r w:rsidRPr="0035706D">
        <w:t xml:space="preserve">) – </w:t>
      </w:r>
      <w:r w:rsidRPr="00DB1F1A">
        <w:t>инвалидами</w:t>
      </w:r>
      <w:r w:rsidRPr="0035706D">
        <w:t xml:space="preserve"> </w:t>
      </w:r>
      <w:r w:rsidRPr="00DB1F1A">
        <w:t>по</w:t>
      </w:r>
      <w:r w:rsidRPr="0035706D">
        <w:t xml:space="preserve"> </w:t>
      </w:r>
      <w:r w:rsidRPr="00DB1F1A">
        <w:t>заболеваниям</w:t>
      </w:r>
      <w:r w:rsidRPr="0035706D">
        <w:t xml:space="preserve"> </w:t>
      </w:r>
      <w:r w:rsidRPr="00DB1F1A">
        <w:t>сердечно</w:t>
      </w:r>
      <w:r w:rsidRPr="0035706D">
        <w:t>-</w:t>
      </w:r>
      <w:r w:rsidRPr="00DB1F1A">
        <w:t>сосудистой</w:t>
      </w:r>
      <w:r w:rsidRPr="0035706D">
        <w:t xml:space="preserve"> </w:t>
      </w:r>
      <w:r w:rsidRPr="00DB1F1A">
        <w:t>системы</w:t>
      </w:r>
      <w:r w:rsidRPr="0035706D">
        <w:t xml:space="preserve"> </w:t>
      </w:r>
      <w:r w:rsidRPr="00DB1F1A">
        <w:t>и</w:t>
      </w:r>
      <w:r w:rsidRPr="0035706D">
        <w:t xml:space="preserve"> 0,9% </w:t>
      </w:r>
      <w:r w:rsidRPr="00D35EE8">
        <w:t>–</w:t>
      </w:r>
      <w:r w:rsidRPr="0035706D">
        <w:t xml:space="preserve"> </w:t>
      </w:r>
      <w:r w:rsidRPr="00DB1F1A">
        <w:t>инвалидами</w:t>
      </w:r>
      <w:r w:rsidRPr="0035706D">
        <w:t xml:space="preserve"> </w:t>
      </w:r>
      <w:r w:rsidRPr="00DB1F1A">
        <w:t>по</w:t>
      </w:r>
      <w:r w:rsidRPr="0035706D">
        <w:t xml:space="preserve"> </w:t>
      </w:r>
      <w:r w:rsidRPr="00DB1F1A">
        <w:t>заболеваниям</w:t>
      </w:r>
      <w:r w:rsidRPr="0035706D">
        <w:t xml:space="preserve"> </w:t>
      </w:r>
      <w:r w:rsidRPr="00DB1F1A">
        <w:t>опорно</w:t>
      </w:r>
      <w:r w:rsidRPr="0035706D">
        <w:t>-</w:t>
      </w:r>
      <w:r w:rsidRPr="00DB1F1A">
        <w:t>двигательного</w:t>
      </w:r>
      <w:r w:rsidRPr="0035706D">
        <w:t xml:space="preserve"> </w:t>
      </w:r>
      <w:r w:rsidRPr="00DB1F1A">
        <w:t>аппарата</w:t>
      </w:r>
      <w:r w:rsidRPr="0035706D">
        <w:t>.</w:t>
      </w:r>
    </w:p>
    <w:p w14:paraId="1BACDC62" w14:textId="74909F7D" w:rsidR="002F5CDD" w:rsidRPr="0035706D" w:rsidRDefault="002F5CDD" w:rsidP="00A84369">
      <w:pPr>
        <w:pStyle w:val="SingleTxtGR"/>
      </w:pPr>
      <w:r w:rsidRPr="0035706D">
        <w:t>25.</w:t>
      </w:r>
      <w:r w:rsidRPr="0035706D">
        <w:tab/>
      </w:r>
      <w:r>
        <w:t>Следует отметить</w:t>
      </w:r>
      <w:r w:rsidRPr="00DB1F1A">
        <w:t>,</w:t>
      </w:r>
      <w:r>
        <w:t xml:space="preserve"> что</w:t>
      </w:r>
      <w:r w:rsidRPr="00DB1F1A">
        <w:t xml:space="preserve"> действующие в настоящее время нормы правовой системы Венесуэлы гарантируют осуществление всех прав и гарантий, установленных в Конвенции о правах инвалидов, поскольку действующее национальное законодательство было принято в 2007 году, еще до ратификации Конвенции в 2013 году.</w:t>
      </w:r>
      <w:r w:rsidRPr="0035706D">
        <w:t xml:space="preserve"> </w:t>
      </w:r>
      <w:r w:rsidRPr="00DB1F1A">
        <w:t>Государственный</w:t>
      </w:r>
      <w:r w:rsidRPr="0035706D">
        <w:t xml:space="preserve"> </w:t>
      </w:r>
      <w:r w:rsidRPr="00DB1F1A">
        <w:t>аппарат</w:t>
      </w:r>
      <w:r w:rsidRPr="0035706D">
        <w:t xml:space="preserve"> </w:t>
      </w:r>
      <w:r w:rsidRPr="00DB1F1A">
        <w:t>Венесуэлы</w:t>
      </w:r>
      <w:r w:rsidRPr="0035706D">
        <w:t xml:space="preserve"> </w:t>
      </w:r>
      <w:r w:rsidRPr="00DB1F1A">
        <w:t>и</w:t>
      </w:r>
      <w:r w:rsidRPr="0035706D">
        <w:t xml:space="preserve"> </w:t>
      </w:r>
      <w:r w:rsidRPr="00DB1F1A">
        <w:t>ее</w:t>
      </w:r>
      <w:r w:rsidRPr="0035706D">
        <w:t xml:space="preserve"> </w:t>
      </w:r>
      <w:r w:rsidRPr="00DB1F1A">
        <w:t>институты</w:t>
      </w:r>
      <w:r w:rsidRPr="0035706D">
        <w:t xml:space="preserve">, </w:t>
      </w:r>
      <w:r w:rsidRPr="00DB1F1A">
        <w:t>действуя</w:t>
      </w:r>
      <w:r w:rsidRPr="0035706D">
        <w:t xml:space="preserve"> </w:t>
      </w:r>
      <w:r w:rsidRPr="00DB1F1A">
        <w:t>вместе</w:t>
      </w:r>
      <w:r w:rsidRPr="0035706D">
        <w:t xml:space="preserve"> </w:t>
      </w:r>
      <w:r w:rsidRPr="00DB1F1A">
        <w:t>с</w:t>
      </w:r>
      <w:r w:rsidRPr="0035706D">
        <w:t xml:space="preserve"> </w:t>
      </w:r>
      <w:r w:rsidRPr="00DB1F1A">
        <w:t>органами</w:t>
      </w:r>
      <w:r w:rsidRPr="0035706D">
        <w:t xml:space="preserve"> </w:t>
      </w:r>
      <w:r w:rsidRPr="00DB1F1A">
        <w:t>народной</w:t>
      </w:r>
      <w:r w:rsidRPr="0035706D">
        <w:t xml:space="preserve"> </w:t>
      </w:r>
      <w:r w:rsidRPr="00DB1F1A">
        <w:t>власти</w:t>
      </w:r>
      <w:r w:rsidRPr="0035706D">
        <w:t xml:space="preserve">, </w:t>
      </w:r>
      <w:r w:rsidRPr="00DB1F1A">
        <w:t>поощряют и поддерживают</w:t>
      </w:r>
      <w:r w:rsidRPr="0035706D">
        <w:t xml:space="preserve"> </w:t>
      </w:r>
      <w:r w:rsidRPr="00DB1F1A">
        <w:t>процесс</w:t>
      </w:r>
      <w:r w:rsidRPr="0035706D">
        <w:t xml:space="preserve"> </w:t>
      </w:r>
      <w:r w:rsidRPr="00DB1F1A">
        <w:t>обновления</w:t>
      </w:r>
      <w:r w:rsidRPr="0035706D">
        <w:t xml:space="preserve"> </w:t>
      </w:r>
      <w:r w:rsidRPr="00DB1F1A">
        <w:lastRenderedPageBreak/>
        <w:t>норм</w:t>
      </w:r>
      <w:r w:rsidRPr="0035706D">
        <w:t xml:space="preserve">, </w:t>
      </w:r>
      <w:r w:rsidRPr="00DB1F1A">
        <w:t>касающихся</w:t>
      </w:r>
      <w:r w:rsidRPr="0035706D">
        <w:t xml:space="preserve"> </w:t>
      </w:r>
      <w:r w:rsidRPr="00DB1F1A">
        <w:t>инвалидности</w:t>
      </w:r>
      <w:r w:rsidRPr="0035706D">
        <w:t xml:space="preserve">; </w:t>
      </w:r>
      <w:r w:rsidRPr="00DB1F1A">
        <w:t>в</w:t>
      </w:r>
      <w:r w:rsidRPr="0035706D">
        <w:t xml:space="preserve"> </w:t>
      </w:r>
      <w:r w:rsidRPr="00DB1F1A">
        <w:t>ходе</w:t>
      </w:r>
      <w:r w:rsidRPr="0035706D">
        <w:t xml:space="preserve"> </w:t>
      </w:r>
      <w:r w:rsidRPr="00DB1F1A">
        <w:t>этого</w:t>
      </w:r>
      <w:r w:rsidRPr="0035706D">
        <w:t xml:space="preserve"> </w:t>
      </w:r>
      <w:r w:rsidRPr="00DB1F1A">
        <w:t>процесса</w:t>
      </w:r>
      <w:r w:rsidRPr="0035706D">
        <w:t xml:space="preserve"> </w:t>
      </w:r>
      <w:r w:rsidRPr="00DB1F1A">
        <w:t>в</w:t>
      </w:r>
      <w:r w:rsidRPr="0035706D">
        <w:t xml:space="preserve"> </w:t>
      </w:r>
      <w:r w:rsidRPr="00DB1F1A">
        <w:t>указанные</w:t>
      </w:r>
      <w:r w:rsidRPr="0035706D">
        <w:t xml:space="preserve"> </w:t>
      </w:r>
      <w:r w:rsidRPr="00DB1F1A">
        <w:t>нормы</w:t>
      </w:r>
      <w:r w:rsidRPr="0035706D">
        <w:t xml:space="preserve"> </w:t>
      </w:r>
      <w:r w:rsidRPr="00DB1F1A">
        <w:t>вносятся</w:t>
      </w:r>
      <w:r w:rsidRPr="0035706D">
        <w:t xml:space="preserve"> </w:t>
      </w:r>
      <w:r w:rsidRPr="00DB1F1A">
        <w:t>существенные</w:t>
      </w:r>
      <w:r w:rsidRPr="0035706D">
        <w:t xml:space="preserve"> </w:t>
      </w:r>
      <w:r w:rsidRPr="00DB1F1A">
        <w:t>улучшения</w:t>
      </w:r>
      <w:r w:rsidRPr="0035706D">
        <w:t xml:space="preserve">, </w:t>
      </w:r>
      <w:r w:rsidRPr="00DB1F1A">
        <w:t>повышается</w:t>
      </w:r>
      <w:r w:rsidRPr="0035706D">
        <w:t xml:space="preserve"> </w:t>
      </w:r>
      <w:r w:rsidRPr="00DB1F1A">
        <w:t>адекватность</w:t>
      </w:r>
      <w:r w:rsidRPr="0035706D">
        <w:t xml:space="preserve"> </w:t>
      </w:r>
      <w:r w:rsidRPr="00DB1F1A">
        <w:t>применяемых</w:t>
      </w:r>
      <w:r w:rsidRPr="0035706D">
        <w:t xml:space="preserve"> </w:t>
      </w:r>
      <w:r w:rsidRPr="00DB1F1A">
        <w:t>концепций</w:t>
      </w:r>
      <w:r w:rsidRPr="0035706D">
        <w:t xml:space="preserve"> </w:t>
      </w:r>
      <w:r w:rsidRPr="00DB1F1A">
        <w:t>и</w:t>
      </w:r>
      <w:r w:rsidRPr="0035706D">
        <w:t xml:space="preserve"> </w:t>
      </w:r>
      <w:r w:rsidRPr="00DB1F1A">
        <w:t>определений</w:t>
      </w:r>
      <w:r w:rsidRPr="0035706D">
        <w:t xml:space="preserve">, </w:t>
      </w:r>
      <w:r w:rsidRPr="00DB1F1A">
        <w:t>а</w:t>
      </w:r>
      <w:r w:rsidRPr="0035706D">
        <w:t xml:space="preserve"> </w:t>
      </w:r>
      <w:r w:rsidRPr="00DB1F1A">
        <w:t>также</w:t>
      </w:r>
      <w:r w:rsidRPr="0035706D">
        <w:t xml:space="preserve"> </w:t>
      </w:r>
      <w:r w:rsidRPr="00DB1F1A">
        <w:t>внедряются</w:t>
      </w:r>
      <w:r w:rsidRPr="0035706D">
        <w:t xml:space="preserve"> </w:t>
      </w:r>
      <w:r w:rsidRPr="00DB1F1A">
        <w:t>новые</w:t>
      </w:r>
      <w:r w:rsidRPr="0035706D">
        <w:t xml:space="preserve"> </w:t>
      </w:r>
      <w:r w:rsidRPr="00DB1F1A">
        <w:t>процедуры</w:t>
      </w:r>
      <w:r w:rsidRPr="0035706D">
        <w:t xml:space="preserve">, </w:t>
      </w:r>
      <w:r w:rsidRPr="00DB1F1A">
        <w:t>позволяющие</w:t>
      </w:r>
      <w:r w:rsidRPr="0035706D">
        <w:t xml:space="preserve"> </w:t>
      </w:r>
      <w:r w:rsidRPr="00DB1F1A">
        <w:t>в</w:t>
      </w:r>
      <w:r w:rsidRPr="0035706D">
        <w:t xml:space="preserve"> </w:t>
      </w:r>
      <w:r w:rsidRPr="00DB1F1A">
        <w:t>кратчайший</w:t>
      </w:r>
      <w:r w:rsidRPr="0035706D">
        <w:t xml:space="preserve"> </w:t>
      </w:r>
      <w:r w:rsidRPr="00DB1F1A">
        <w:t>возможный</w:t>
      </w:r>
      <w:r w:rsidRPr="0035706D">
        <w:t xml:space="preserve"> </w:t>
      </w:r>
      <w:r w:rsidRPr="00DB1F1A">
        <w:t>срок</w:t>
      </w:r>
      <w:r w:rsidRPr="0035706D">
        <w:t xml:space="preserve"> </w:t>
      </w:r>
      <w:r w:rsidRPr="00DB1F1A">
        <w:t>восстановить</w:t>
      </w:r>
      <w:r w:rsidRPr="0035706D">
        <w:t xml:space="preserve"> </w:t>
      </w:r>
      <w:r w:rsidRPr="00DB1F1A">
        <w:t>права</w:t>
      </w:r>
      <w:r w:rsidRPr="0035706D">
        <w:t xml:space="preserve">, </w:t>
      </w:r>
      <w:r w:rsidRPr="00DB1F1A">
        <w:t>которые</w:t>
      </w:r>
      <w:r w:rsidRPr="0035706D">
        <w:t xml:space="preserve">, </w:t>
      </w:r>
      <w:r w:rsidRPr="00DB1F1A">
        <w:t>возможно</w:t>
      </w:r>
      <w:r w:rsidRPr="0035706D">
        <w:t xml:space="preserve">, </w:t>
      </w:r>
      <w:r w:rsidRPr="00DB1F1A">
        <w:t>были</w:t>
      </w:r>
      <w:r w:rsidRPr="0035706D">
        <w:t xml:space="preserve"> </w:t>
      </w:r>
      <w:r w:rsidRPr="00DB1F1A">
        <w:t>нарушены, или способствующие изменению парадигмы в существующих подходах к инвалидности посредством обучения, ознакомления всех граждан с правилами надлежащего обращения с инвалидами и полно</w:t>
      </w:r>
      <w:r>
        <w:t>й</w:t>
      </w:r>
      <w:r w:rsidRPr="00DB1F1A">
        <w:t xml:space="preserve"> и эффективно</w:t>
      </w:r>
      <w:r>
        <w:t>й</w:t>
      </w:r>
      <w:r w:rsidRPr="00DB1F1A">
        <w:t xml:space="preserve"> </w:t>
      </w:r>
      <w:r>
        <w:t>интеграции</w:t>
      </w:r>
      <w:r w:rsidRPr="00DB1F1A">
        <w:t xml:space="preserve"> этого важного сектора населения.</w:t>
      </w:r>
    </w:p>
    <w:p w14:paraId="518F6974" w14:textId="6B438701" w:rsidR="002F5CDD" w:rsidRPr="0035706D" w:rsidRDefault="002F5CDD" w:rsidP="00A84369">
      <w:pPr>
        <w:pStyle w:val="SingleTxtGR"/>
      </w:pPr>
      <w:r w:rsidRPr="0035706D">
        <w:t>26.</w:t>
      </w:r>
      <w:r w:rsidRPr="0035706D">
        <w:tab/>
      </w:r>
      <w:r w:rsidRPr="00DB1F1A">
        <w:t>В</w:t>
      </w:r>
      <w:r w:rsidRPr="0035706D">
        <w:t xml:space="preserve"> </w:t>
      </w:r>
      <w:r w:rsidRPr="00DB1F1A">
        <w:t>с</w:t>
      </w:r>
      <w:r w:rsidRPr="0035706D">
        <w:t>тать</w:t>
      </w:r>
      <w:r w:rsidRPr="00DB1F1A">
        <w:t>е</w:t>
      </w:r>
      <w:r w:rsidRPr="0035706D">
        <w:t xml:space="preserve"> 15 </w:t>
      </w:r>
      <w:r w:rsidRPr="00DB1F1A">
        <w:t>Закона</w:t>
      </w:r>
      <w:r w:rsidRPr="0035706D">
        <w:t xml:space="preserve"> </w:t>
      </w:r>
      <w:r w:rsidRPr="00DB1F1A">
        <w:t>об</w:t>
      </w:r>
      <w:r w:rsidRPr="0035706D">
        <w:t xml:space="preserve"> </w:t>
      </w:r>
      <w:r w:rsidRPr="00DB1F1A">
        <w:t>инвалидах</w:t>
      </w:r>
      <w:r w:rsidRPr="0035706D">
        <w:t xml:space="preserve"> </w:t>
      </w:r>
      <w:r w:rsidRPr="00DB1F1A">
        <w:t>предусмотрено</w:t>
      </w:r>
      <w:r w:rsidRPr="0035706D">
        <w:t xml:space="preserve"> </w:t>
      </w:r>
      <w:r w:rsidRPr="00DB1F1A">
        <w:t>создание</w:t>
      </w:r>
      <w:r w:rsidRPr="0035706D">
        <w:t xml:space="preserve"> </w:t>
      </w:r>
      <w:r w:rsidRPr="00DB1F1A">
        <w:t>Национального</w:t>
      </w:r>
      <w:r w:rsidRPr="0035706D">
        <w:t xml:space="preserve"> </w:t>
      </w:r>
      <w:r w:rsidRPr="00DB1F1A">
        <w:t>совета</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далее</w:t>
      </w:r>
      <w:r w:rsidRPr="0035706D">
        <w:t xml:space="preserve"> – </w:t>
      </w:r>
      <w:r w:rsidRPr="00DB1F1A">
        <w:t>КОНАПДИС</w:t>
      </w:r>
      <w:r w:rsidRPr="0035706D">
        <w:t xml:space="preserve">), </w:t>
      </w:r>
      <w:r w:rsidRPr="00DB1F1A">
        <w:t>к</w:t>
      </w:r>
      <w:r w:rsidRPr="0035706D">
        <w:t xml:space="preserve"> </w:t>
      </w:r>
      <w:r w:rsidRPr="00DB1F1A">
        <w:t>полномочиям</w:t>
      </w:r>
      <w:r w:rsidRPr="0035706D">
        <w:t xml:space="preserve"> </w:t>
      </w:r>
      <w:r w:rsidRPr="00DB1F1A">
        <w:t>которого</w:t>
      </w:r>
      <w:r w:rsidRPr="0035706D">
        <w:t xml:space="preserve"> </w:t>
      </w:r>
      <w:r w:rsidRPr="00DB1F1A">
        <w:t>отнесены</w:t>
      </w:r>
      <w:r w:rsidRPr="0035706D">
        <w:t xml:space="preserve">, </w:t>
      </w:r>
      <w:r w:rsidRPr="00DB1F1A">
        <w:t>в</w:t>
      </w:r>
      <w:r w:rsidRPr="0035706D">
        <w:t xml:space="preserve"> </w:t>
      </w:r>
      <w:r w:rsidRPr="00DB1F1A">
        <w:t>частности</w:t>
      </w:r>
      <w:r w:rsidRPr="0035706D">
        <w:t xml:space="preserve">, </w:t>
      </w:r>
      <w:r w:rsidRPr="00DB1F1A">
        <w:t>выявление</w:t>
      </w:r>
      <w:r w:rsidRPr="0035706D">
        <w:t xml:space="preserve"> </w:t>
      </w:r>
      <w:r w:rsidRPr="00DB1F1A">
        <w:t>и</w:t>
      </w:r>
      <w:r w:rsidRPr="0035706D">
        <w:t xml:space="preserve"> </w:t>
      </w:r>
      <w:r w:rsidRPr="00DB1F1A">
        <w:t>установление</w:t>
      </w:r>
      <w:r w:rsidRPr="0035706D">
        <w:t xml:space="preserve"> </w:t>
      </w:r>
      <w:r w:rsidRPr="00DB1F1A">
        <w:t>случаев</w:t>
      </w:r>
      <w:r w:rsidRPr="0035706D">
        <w:t xml:space="preserve"> </w:t>
      </w:r>
      <w:r w:rsidRPr="00DB1F1A">
        <w:t>дискриминации</w:t>
      </w:r>
      <w:r w:rsidRPr="0035706D">
        <w:t xml:space="preserve"> </w:t>
      </w:r>
      <w:r w:rsidRPr="00DB1F1A">
        <w:t>по</w:t>
      </w:r>
      <w:r w:rsidRPr="0035706D">
        <w:t xml:space="preserve"> </w:t>
      </w:r>
      <w:r w:rsidRPr="00DB1F1A">
        <w:t>мотивам</w:t>
      </w:r>
      <w:r w:rsidRPr="0035706D">
        <w:t xml:space="preserve"> </w:t>
      </w:r>
      <w:r w:rsidRPr="00DB1F1A">
        <w:t>инвалидности</w:t>
      </w:r>
      <w:r w:rsidRPr="0035706D">
        <w:t xml:space="preserve"> </w:t>
      </w:r>
      <w:r w:rsidRPr="00DB1F1A">
        <w:t>и</w:t>
      </w:r>
      <w:r w:rsidRPr="0035706D">
        <w:t xml:space="preserve"> </w:t>
      </w:r>
      <w:r w:rsidRPr="00DB1F1A">
        <w:t>доведение</w:t>
      </w:r>
      <w:r w:rsidRPr="0035706D">
        <w:t xml:space="preserve"> </w:t>
      </w:r>
      <w:r w:rsidRPr="00DB1F1A">
        <w:t>их</w:t>
      </w:r>
      <w:r w:rsidRPr="0035706D">
        <w:t xml:space="preserve"> </w:t>
      </w:r>
      <w:r w:rsidRPr="00DB1F1A">
        <w:t>до</w:t>
      </w:r>
      <w:r w:rsidRPr="0035706D">
        <w:t xml:space="preserve"> </w:t>
      </w:r>
      <w:r w:rsidRPr="00DB1F1A">
        <w:t>сведения</w:t>
      </w:r>
      <w:r w:rsidRPr="0035706D">
        <w:t xml:space="preserve"> </w:t>
      </w:r>
      <w:r w:rsidRPr="00DB1F1A">
        <w:t>компетентных</w:t>
      </w:r>
      <w:r w:rsidRPr="0035706D">
        <w:t xml:space="preserve"> </w:t>
      </w:r>
      <w:r w:rsidRPr="00DB1F1A">
        <w:t>органов</w:t>
      </w:r>
      <w:r w:rsidRPr="0035706D">
        <w:t>.</w:t>
      </w:r>
    </w:p>
    <w:p w14:paraId="05CD566B" w14:textId="77777777" w:rsidR="002F5CDD" w:rsidRPr="0035706D" w:rsidRDefault="002F5CDD" w:rsidP="00A84369">
      <w:pPr>
        <w:pStyle w:val="SingleTxtGR"/>
      </w:pPr>
      <w:r w:rsidRPr="0035706D">
        <w:t>27.</w:t>
      </w:r>
      <w:r w:rsidRPr="0035706D">
        <w:tab/>
      </w:r>
      <w:r w:rsidRPr="00DB1F1A">
        <w:t>Располагая</w:t>
      </w:r>
      <w:r w:rsidRPr="0035706D">
        <w:t xml:space="preserve"> </w:t>
      </w:r>
      <w:r w:rsidRPr="00DB1F1A">
        <w:t>четко</w:t>
      </w:r>
      <w:r w:rsidRPr="0035706D">
        <w:t xml:space="preserve"> </w:t>
      </w:r>
      <w:r w:rsidRPr="00DB1F1A">
        <w:t>сформулированной</w:t>
      </w:r>
      <w:r w:rsidRPr="0035706D">
        <w:t xml:space="preserve"> </w:t>
      </w:r>
      <w:r w:rsidRPr="00DB1F1A">
        <w:t>и</w:t>
      </w:r>
      <w:r w:rsidRPr="0035706D">
        <w:t xml:space="preserve"> </w:t>
      </w:r>
      <w:r w:rsidRPr="00DB1F1A">
        <w:t>широкой</w:t>
      </w:r>
      <w:r w:rsidRPr="0035706D">
        <w:t xml:space="preserve"> </w:t>
      </w:r>
      <w:r w:rsidRPr="00DB1F1A">
        <w:t>нормативной</w:t>
      </w:r>
      <w:r w:rsidRPr="0035706D">
        <w:t xml:space="preserve"> </w:t>
      </w:r>
      <w:r w:rsidRPr="00DB1F1A">
        <w:t>и</w:t>
      </w:r>
      <w:r w:rsidRPr="0035706D">
        <w:t xml:space="preserve"> </w:t>
      </w:r>
      <w:r w:rsidRPr="00DB1F1A">
        <w:t>постоянно</w:t>
      </w:r>
      <w:r w:rsidRPr="0035706D">
        <w:t xml:space="preserve"> </w:t>
      </w:r>
      <w:r w:rsidRPr="00DB1F1A">
        <w:t>укрепляющейся</w:t>
      </w:r>
      <w:r w:rsidRPr="0035706D">
        <w:t xml:space="preserve"> </w:t>
      </w:r>
      <w:r w:rsidRPr="00DB1F1A">
        <w:t>институциональной</w:t>
      </w:r>
      <w:r w:rsidRPr="0035706D">
        <w:t xml:space="preserve"> </w:t>
      </w:r>
      <w:r w:rsidRPr="00DB1F1A">
        <w:t>базой</w:t>
      </w:r>
      <w:r w:rsidRPr="0035706D">
        <w:t xml:space="preserve">, </w:t>
      </w:r>
      <w:r w:rsidRPr="00DB1F1A">
        <w:t>государственные</w:t>
      </w:r>
      <w:r w:rsidRPr="0035706D">
        <w:t xml:space="preserve"> </w:t>
      </w:r>
      <w:r w:rsidRPr="00DB1F1A">
        <w:t>органы</w:t>
      </w:r>
      <w:r w:rsidRPr="0035706D">
        <w:t xml:space="preserve"> </w:t>
      </w:r>
      <w:r w:rsidRPr="00DB1F1A">
        <w:t>Венесуэлы</w:t>
      </w:r>
      <w:r w:rsidRPr="0035706D">
        <w:t xml:space="preserve"> </w:t>
      </w:r>
      <w:r w:rsidRPr="00DB1F1A">
        <w:t>с</w:t>
      </w:r>
      <w:r w:rsidRPr="0035706D">
        <w:t xml:space="preserve"> 2007 </w:t>
      </w:r>
      <w:r w:rsidRPr="00DB1F1A">
        <w:t>года</w:t>
      </w:r>
      <w:r w:rsidRPr="0035706D">
        <w:t xml:space="preserve"> </w:t>
      </w:r>
      <w:r w:rsidRPr="00DB1F1A">
        <w:t>продвигают</w:t>
      </w:r>
      <w:r w:rsidRPr="0035706D">
        <w:t xml:space="preserve"> </w:t>
      </w:r>
      <w:r w:rsidRPr="00DB1F1A">
        <w:t>в</w:t>
      </w:r>
      <w:r w:rsidRPr="0035706D">
        <w:t xml:space="preserve"> </w:t>
      </w:r>
      <w:r w:rsidRPr="00DB1F1A">
        <w:t>массы</w:t>
      </w:r>
      <w:r w:rsidRPr="0035706D">
        <w:t xml:space="preserve"> </w:t>
      </w:r>
      <w:r w:rsidRPr="00DB1F1A">
        <w:t>позитивное</w:t>
      </w:r>
      <w:r w:rsidRPr="0035706D">
        <w:t xml:space="preserve"> </w:t>
      </w:r>
      <w:r w:rsidRPr="00DB1F1A">
        <w:t>отношение</w:t>
      </w:r>
      <w:r w:rsidRPr="0035706D">
        <w:t xml:space="preserve"> </w:t>
      </w:r>
      <w:r w:rsidRPr="00DB1F1A">
        <w:t>к</w:t>
      </w:r>
      <w:r w:rsidRPr="0035706D">
        <w:t xml:space="preserve"> </w:t>
      </w:r>
      <w:r w:rsidRPr="00DB1F1A">
        <w:t>проблематике</w:t>
      </w:r>
      <w:r w:rsidRPr="0035706D">
        <w:t xml:space="preserve"> </w:t>
      </w:r>
      <w:r w:rsidRPr="00DB1F1A">
        <w:t>инвалидности</w:t>
      </w:r>
      <w:r w:rsidRPr="0035706D">
        <w:t xml:space="preserve">, </w:t>
      </w:r>
      <w:r w:rsidRPr="00DB1F1A">
        <w:t>проводя</w:t>
      </w:r>
      <w:r w:rsidRPr="0035706D">
        <w:t xml:space="preserve"> </w:t>
      </w:r>
      <w:r w:rsidRPr="00DB1F1A">
        <w:t>специальные</w:t>
      </w:r>
      <w:r w:rsidRPr="0035706D">
        <w:t xml:space="preserve"> </w:t>
      </w:r>
      <w:r w:rsidRPr="00DB1F1A">
        <w:t>кампании</w:t>
      </w:r>
      <w:r w:rsidRPr="0035706D">
        <w:t xml:space="preserve"> </w:t>
      </w:r>
      <w:r w:rsidRPr="00DB1F1A">
        <w:t>и</w:t>
      </w:r>
      <w:r w:rsidRPr="0035706D">
        <w:t xml:space="preserve"> </w:t>
      </w:r>
      <w:r w:rsidRPr="00DB1F1A">
        <w:t>информационные</w:t>
      </w:r>
      <w:r w:rsidRPr="0035706D">
        <w:t xml:space="preserve"> </w:t>
      </w:r>
      <w:r w:rsidRPr="00DB1F1A">
        <w:t>форумы</w:t>
      </w:r>
      <w:r w:rsidRPr="0035706D">
        <w:t xml:space="preserve"> </w:t>
      </w:r>
      <w:r w:rsidRPr="00DB1F1A">
        <w:t>по</w:t>
      </w:r>
      <w:r w:rsidRPr="0035706D">
        <w:t xml:space="preserve"> </w:t>
      </w:r>
      <w:r w:rsidRPr="00DB1F1A">
        <w:t>соответствующим</w:t>
      </w:r>
      <w:r w:rsidRPr="0035706D">
        <w:t xml:space="preserve"> </w:t>
      </w:r>
      <w:r w:rsidRPr="00DB1F1A">
        <w:t>вопросам</w:t>
      </w:r>
      <w:r w:rsidRPr="0035706D">
        <w:t xml:space="preserve">, </w:t>
      </w:r>
      <w:r w:rsidRPr="00DB1F1A">
        <w:t>в</w:t>
      </w:r>
      <w:r w:rsidRPr="0035706D">
        <w:t xml:space="preserve"> </w:t>
      </w:r>
      <w:r w:rsidRPr="00DB1F1A">
        <w:t>ходе</w:t>
      </w:r>
      <w:r w:rsidRPr="0035706D">
        <w:t xml:space="preserve"> </w:t>
      </w:r>
      <w:r w:rsidRPr="00DB1F1A">
        <w:t>которых</w:t>
      </w:r>
      <w:r w:rsidRPr="0035706D">
        <w:t xml:space="preserve"> </w:t>
      </w:r>
      <w:r w:rsidRPr="00DB1F1A">
        <w:t>подчеркиваются</w:t>
      </w:r>
      <w:r w:rsidRPr="0035706D">
        <w:t xml:space="preserve"> </w:t>
      </w:r>
      <w:r w:rsidRPr="00DB1F1A">
        <w:t>возможности</w:t>
      </w:r>
      <w:r w:rsidRPr="0035706D">
        <w:t xml:space="preserve"> </w:t>
      </w:r>
      <w:r w:rsidRPr="00DB1F1A">
        <w:t>и</w:t>
      </w:r>
      <w:r w:rsidRPr="0035706D">
        <w:t xml:space="preserve"> </w:t>
      </w:r>
      <w:r w:rsidRPr="00DB1F1A">
        <w:t>потенциал</w:t>
      </w:r>
      <w:r w:rsidRPr="0035706D">
        <w:t xml:space="preserve"> </w:t>
      </w:r>
      <w:r w:rsidRPr="00DB1F1A">
        <w:t>инвалидов</w:t>
      </w:r>
      <w:r w:rsidRPr="0035706D">
        <w:t>.</w:t>
      </w:r>
      <w:r w:rsidRPr="00DB1F1A">
        <w:t xml:space="preserve"> Эту работу организует КОНАПДИС.</w:t>
      </w:r>
    </w:p>
    <w:p w14:paraId="31790117" w14:textId="77777777" w:rsidR="002F5CDD" w:rsidRPr="00DB1F1A" w:rsidRDefault="002F5CDD" w:rsidP="00A84369">
      <w:pPr>
        <w:pStyle w:val="SingleTxtGR"/>
      </w:pPr>
      <w:r w:rsidRPr="0035706D">
        <w:t>28.</w:t>
      </w:r>
      <w:r w:rsidRPr="0035706D">
        <w:tab/>
      </w:r>
      <w:r w:rsidRPr="00DB1F1A">
        <w:t>В</w:t>
      </w:r>
      <w:r w:rsidRPr="0035706D">
        <w:t xml:space="preserve"> </w:t>
      </w:r>
      <w:r w:rsidRPr="00DB1F1A">
        <w:t>числе</w:t>
      </w:r>
      <w:r w:rsidRPr="0035706D">
        <w:t xml:space="preserve"> </w:t>
      </w:r>
      <w:r w:rsidRPr="00DB1F1A">
        <w:t>мероприятий</w:t>
      </w:r>
      <w:r w:rsidRPr="0035706D">
        <w:t xml:space="preserve">, </w:t>
      </w:r>
      <w:r w:rsidRPr="00DB1F1A">
        <w:t>реализ</w:t>
      </w:r>
      <w:r>
        <w:t>уемых</w:t>
      </w:r>
      <w:r w:rsidRPr="0035706D">
        <w:t xml:space="preserve"> </w:t>
      </w:r>
      <w:r w:rsidRPr="00DB1F1A">
        <w:t>КОНАПДИС</w:t>
      </w:r>
      <w:r w:rsidRPr="0035706D">
        <w:t xml:space="preserve">, </w:t>
      </w:r>
      <w:r w:rsidRPr="00DB1F1A">
        <w:t>можно</w:t>
      </w:r>
      <w:r w:rsidRPr="0035706D">
        <w:t xml:space="preserve"> </w:t>
      </w:r>
      <w:r w:rsidRPr="00DB1F1A">
        <w:t>отметить</w:t>
      </w:r>
      <w:r w:rsidRPr="0035706D">
        <w:t xml:space="preserve"> </w:t>
      </w:r>
      <w:r w:rsidRPr="00DB1F1A">
        <w:t>следующие</w:t>
      </w:r>
      <w:r w:rsidRPr="0035706D">
        <w:t xml:space="preserve">: </w:t>
      </w:r>
      <w:r w:rsidRPr="00DB1F1A">
        <w:t>кампании</w:t>
      </w:r>
      <w:r w:rsidRPr="0035706D">
        <w:t xml:space="preserve"> </w:t>
      </w:r>
      <w:r w:rsidRPr="00DB1F1A">
        <w:t>по предупреждению</w:t>
      </w:r>
      <w:r w:rsidRPr="0035706D">
        <w:t xml:space="preserve"> </w:t>
      </w:r>
      <w:r w:rsidRPr="00DB1F1A">
        <w:t>инвалидности</w:t>
      </w:r>
      <w:r w:rsidRPr="0035706D">
        <w:t xml:space="preserve"> </w:t>
      </w:r>
      <w:r w:rsidRPr="00DB1F1A">
        <w:t>в</w:t>
      </w:r>
      <w:r w:rsidRPr="0035706D">
        <w:t xml:space="preserve"> </w:t>
      </w:r>
      <w:r w:rsidRPr="00DB1F1A">
        <w:t>результате</w:t>
      </w:r>
      <w:r w:rsidRPr="0035706D">
        <w:t xml:space="preserve"> </w:t>
      </w:r>
      <w:r w:rsidRPr="00DB1F1A">
        <w:t>несчастных</w:t>
      </w:r>
      <w:r w:rsidRPr="0035706D">
        <w:t xml:space="preserve"> </w:t>
      </w:r>
      <w:r w:rsidRPr="00DB1F1A">
        <w:t>случаев</w:t>
      </w:r>
      <w:r w:rsidRPr="0035706D">
        <w:t xml:space="preserve"> </w:t>
      </w:r>
      <w:r w:rsidRPr="00DB1F1A">
        <w:t>и</w:t>
      </w:r>
      <w:r w:rsidRPr="0035706D">
        <w:t xml:space="preserve"> </w:t>
      </w:r>
      <w:r w:rsidRPr="00DB1F1A">
        <w:t>неадекватного</w:t>
      </w:r>
      <w:r w:rsidRPr="0035706D">
        <w:t xml:space="preserve"> </w:t>
      </w:r>
      <w:r w:rsidRPr="00DB1F1A">
        <w:t>образа</w:t>
      </w:r>
      <w:r w:rsidRPr="0035706D">
        <w:t xml:space="preserve"> </w:t>
      </w:r>
      <w:r w:rsidRPr="00DB1F1A">
        <w:t>жизни</w:t>
      </w:r>
      <w:r w:rsidRPr="0035706D">
        <w:t xml:space="preserve">; </w:t>
      </w:r>
      <w:r w:rsidRPr="00DB1F1A">
        <w:t>программа</w:t>
      </w:r>
      <w:r w:rsidRPr="0035706D">
        <w:t xml:space="preserve"> </w:t>
      </w:r>
      <w:r w:rsidRPr="00DB1F1A">
        <w:t>ориентации</w:t>
      </w:r>
      <w:r w:rsidRPr="0035706D">
        <w:t xml:space="preserve"> </w:t>
      </w:r>
      <w:r w:rsidRPr="00DB1F1A">
        <w:t>и</w:t>
      </w:r>
      <w:r w:rsidRPr="0035706D">
        <w:t xml:space="preserve"> </w:t>
      </w:r>
      <w:r w:rsidRPr="00DB1F1A">
        <w:t>обучения</w:t>
      </w:r>
      <w:r w:rsidRPr="0035706D">
        <w:t xml:space="preserve"> </w:t>
      </w:r>
      <w:r w:rsidRPr="00DB1F1A">
        <w:t>основам</w:t>
      </w:r>
      <w:r w:rsidRPr="0035706D">
        <w:t xml:space="preserve"> </w:t>
      </w:r>
      <w:r w:rsidRPr="00DB1F1A">
        <w:t>семейной</w:t>
      </w:r>
      <w:r w:rsidRPr="0035706D">
        <w:t xml:space="preserve"> </w:t>
      </w:r>
      <w:r w:rsidRPr="00DB1F1A">
        <w:t>жизни</w:t>
      </w:r>
      <w:r w:rsidRPr="0035706D">
        <w:t xml:space="preserve"> (</w:t>
      </w:r>
      <w:r>
        <w:t>претворяемая в жизнь</w:t>
      </w:r>
      <w:r w:rsidRPr="0035706D">
        <w:t xml:space="preserve"> </w:t>
      </w:r>
      <w:r w:rsidRPr="00DB1F1A">
        <w:t>многодисциплинарным</w:t>
      </w:r>
      <w:r w:rsidRPr="0035706D">
        <w:t xml:space="preserve"> </w:t>
      </w:r>
      <w:r w:rsidRPr="00DB1F1A">
        <w:t>коллективом</w:t>
      </w:r>
      <w:r w:rsidRPr="0035706D">
        <w:t xml:space="preserve"> </w:t>
      </w:r>
      <w:r w:rsidRPr="00DB1F1A">
        <w:t>психологов</w:t>
      </w:r>
      <w:r w:rsidRPr="0035706D">
        <w:t xml:space="preserve">, </w:t>
      </w:r>
      <w:r w:rsidRPr="00DB1F1A">
        <w:t>социальных</w:t>
      </w:r>
      <w:r w:rsidRPr="0035706D">
        <w:t xml:space="preserve"> </w:t>
      </w:r>
      <w:r w:rsidRPr="00DB1F1A">
        <w:t>работников</w:t>
      </w:r>
      <w:r w:rsidRPr="0035706D">
        <w:t xml:space="preserve"> </w:t>
      </w:r>
      <w:r w:rsidRPr="00DB1F1A">
        <w:t>и</w:t>
      </w:r>
      <w:r w:rsidRPr="0035706D">
        <w:t xml:space="preserve"> </w:t>
      </w:r>
      <w:r w:rsidRPr="00DB1F1A">
        <w:t>педагогов</w:t>
      </w:r>
      <w:r w:rsidRPr="0035706D">
        <w:t xml:space="preserve">); </w:t>
      </w:r>
      <w:r w:rsidRPr="00DB1F1A">
        <w:t>просветительские</w:t>
      </w:r>
      <w:r w:rsidRPr="0035706D">
        <w:t xml:space="preserve"> </w:t>
      </w:r>
      <w:r w:rsidRPr="00DB1F1A">
        <w:t>и</w:t>
      </w:r>
      <w:r w:rsidRPr="0035706D">
        <w:t xml:space="preserve"> </w:t>
      </w:r>
      <w:r w:rsidRPr="00DB1F1A">
        <w:t>учебные</w:t>
      </w:r>
      <w:r w:rsidRPr="0035706D">
        <w:t xml:space="preserve"> </w:t>
      </w:r>
      <w:r w:rsidRPr="00DB1F1A">
        <w:t>семинары</w:t>
      </w:r>
      <w:r w:rsidRPr="0035706D">
        <w:t xml:space="preserve"> </w:t>
      </w:r>
      <w:r w:rsidRPr="00DB1F1A">
        <w:t>по</w:t>
      </w:r>
      <w:r w:rsidRPr="0035706D">
        <w:t xml:space="preserve"> </w:t>
      </w:r>
      <w:r w:rsidRPr="00DB1F1A">
        <w:t>вопросам</w:t>
      </w:r>
      <w:r w:rsidRPr="0035706D">
        <w:t xml:space="preserve"> </w:t>
      </w:r>
      <w:r w:rsidRPr="00DB1F1A">
        <w:t>надлежащего</w:t>
      </w:r>
      <w:r w:rsidRPr="0035706D">
        <w:t xml:space="preserve"> </w:t>
      </w:r>
      <w:r w:rsidRPr="00DB1F1A">
        <w:t>лечения</w:t>
      </w:r>
      <w:r w:rsidRPr="0035706D">
        <w:t xml:space="preserve"> </w:t>
      </w:r>
      <w:r w:rsidRPr="00DB1F1A">
        <w:t>и</w:t>
      </w:r>
      <w:r w:rsidRPr="0035706D">
        <w:t xml:space="preserve"> </w:t>
      </w:r>
      <w:r w:rsidRPr="00DB1F1A">
        <w:t>специального</w:t>
      </w:r>
      <w:r w:rsidRPr="0035706D">
        <w:t xml:space="preserve"> </w:t>
      </w:r>
      <w:r w:rsidRPr="00DB1F1A">
        <w:t>ухода</w:t>
      </w:r>
      <w:r w:rsidRPr="0035706D">
        <w:t xml:space="preserve"> </w:t>
      </w:r>
      <w:r w:rsidRPr="00DB1F1A">
        <w:t>за</w:t>
      </w:r>
      <w:r w:rsidRPr="0035706D">
        <w:t xml:space="preserve"> </w:t>
      </w:r>
      <w:r w:rsidRPr="00DB1F1A">
        <w:t>инвалидами</w:t>
      </w:r>
      <w:r w:rsidRPr="0035706D">
        <w:t xml:space="preserve"> </w:t>
      </w:r>
      <w:r w:rsidRPr="00DB1F1A">
        <w:t>в</w:t>
      </w:r>
      <w:r w:rsidRPr="0035706D">
        <w:t xml:space="preserve"> </w:t>
      </w:r>
      <w:r w:rsidRPr="00DB1F1A">
        <w:t>государственных</w:t>
      </w:r>
      <w:r w:rsidRPr="0035706D">
        <w:t xml:space="preserve"> </w:t>
      </w:r>
      <w:r w:rsidRPr="00DB1F1A">
        <w:t>и</w:t>
      </w:r>
      <w:r w:rsidRPr="0035706D">
        <w:t xml:space="preserve"> </w:t>
      </w:r>
      <w:r w:rsidRPr="00DB1F1A">
        <w:t>частных</w:t>
      </w:r>
      <w:r w:rsidRPr="0035706D">
        <w:t xml:space="preserve"> </w:t>
      </w:r>
      <w:r w:rsidRPr="00DB1F1A">
        <w:t>учреждениях и семинары «Вызов 5</w:t>
      </w:r>
      <w:r w:rsidRPr="0035706D">
        <w:t>D</w:t>
      </w:r>
      <w:r>
        <w:t>»</w:t>
      </w:r>
      <w:r w:rsidRPr="0035706D">
        <w:t xml:space="preserve">, </w:t>
      </w:r>
      <w:r w:rsidRPr="00DB1F1A">
        <w:t xml:space="preserve">в ходе которых участники </w:t>
      </w:r>
      <w:r>
        <w:t>на собственном опыте испытывают</w:t>
      </w:r>
      <w:r w:rsidRPr="00DB1F1A">
        <w:t xml:space="preserve"> </w:t>
      </w:r>
      <w:r w:rsidRPr="00A6497B">
        <w:t xml:space="preserve">трудности, </w:t>
      </w:r>
      <w:r>
        <w:t>с которыми сталкиваются инвалиды</w:t>
      </w:r>
      <w:r w:rsidRPr="00A6497B">
        <w:t>.</w:t>
      </w:r>
    </w:p>
    <w:p w14:paraId="0A2BAE5E" w14:textId="142BF49E" w:rsidR="002F5CDD" w:rsidRPr="0035706D" w:rsidRDefault="002F5CDD" w:rsidP="00A84369">
      <w:pPr>
        <w:pStyle w:val="SingleTxtGR"/>
      </w:pPr>
      <w:r w:rsidRPr="0035706D">
        <w:t>29.</w:t>
      </w:r>
      <w:r w:rsidRPr="0035706D">
        <w:tab/>
      </w:r>
      <w:r w:rsidRPr="00DB1F1A">
        <w:t xml:space="preserve">Следует также отметить деятельность кинотеатров и форумов, которая способствует повышению осведомленности широкой общественности </w:t>
      </w:r>
      <w:r>
        <w:t>о</w:t>
      </w:r>
      <w:r w:rsidRPr="00DB1F1A">
        <w:t xml:space="preserve"> конкретных аспект</w:t>
      </w:r>
      <w:r>
        <w:t>ах</w:t>
      </w:r>
      <w:r w:rsidRPr="00DB1F1A">
        <w:t xml:space="preserve"> инвалидности и таки</w:t>
      </w:r>
      <w:r>
        <w:t>х</w:t>
      </w:r>
      <w:r w:rsidRPr="00DB1F1A">
        <w:t xml:space="preserve"> вопроса</w:t>
      </w:r>
      <w:r>
        <w:t>х</w:t>
      </w:r>
      <w:r w:rsidRPr="00DB1F1A">
        <w:t>, как</w:t>
      </w:r>
      <w:r>
        <w:t>, в частности,</w:t>
      </w:r>
      <w:r w:rsidRPr="00DB1F1A">
        <w:t xml:space="preserve"> сексуальность и супружеская жизнь и участие инвалидов в социальной и политической жизни. Помимо этого</w:t>
      </w:r>
      <w:r w:rsidR="00370107">
        <w:t>,</w:t>
      </w:r>
      <w:r w:rsidRPr="00DB1F1A">
        <w:t xml:space="preserve"> </w:t>
      </w:r>
      <w:r>
        <w:t>совместно с</w:t>
      </w:r>
      <w:r w:rsidRPr="00DB1F1A">
        <w:t xml:space="preserve"> различны</w:t>
      </w:r>
      <w:r>
        <w:t>ми</w:t>
      </w:r>
      <w:r w:rsidRPr="00DB1F1A">
        <w:t xml:space="preserve"> государственны</w:t>
      </w:r>
      <w:r>
        <w:t>ми</w:t>
      </w:r>
      <w:r w:rsidRPr="00DB1F1A">
        <w:t xml:space="preserve"> институт</w:t>
      </w:r>
      <w:r>
        <w:t>ами</w:t>
      </w:r>
      <w:r w:rsidRPr="00DB1F1A">
        <w:t xml:space="preserve"> в общинах организуются специальные дни, посвященные вопросам комплексно</w:t>
      </w:r>
      <w:r>
        <w:t xml:space="preserve">й помощи </w:t>
      </w:r>
      <w:r w:rsidRPr="00DB1F1A">
        <w:t>инвалид</w:t>
      </w:r>
      <w:r>
        <w:t>ам; в</w:t>
      </w:r>
      <w:r w:rsidRPr="00DB1F1A">
        <w:t xml:space="preserve"> частности, проводятся специальные дни регистрации и сертификации инвалидности, дни здоровья, дни юридических консультаций, дни рекреационных, спортивных и культурных мероприятий и дни предоставления инвалидам средств технической помощи.</w:t>
      </w:r>
    </w:p>
    <w:p w14:paraId="48CD0BEA" w14:textId="77777777" w:rsidR="002F5CDD" w:rsidRPr="0035706D" w:rsidRDefault="002F5CDD" w:rsidP="00A84369">
      <w:pPr>
        <w:pStyle w:val="SingleTxtGR"/>
      </w:pPr>
      <w:r w:rsidRPr="0035706D">
        <w:t>30.</w:t>
      </w:r>
      <w:r w:rsidRPr="0035706D">
        <w:tab/>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также</w:t>
      </w:r>
      <w:r w:rsidRPr="0035706D">
        <w:t xml:space="preserve"> </w:t>
      </w:r>
      <w:r>
        <w:t>проводит консультации</w:t>
      </w:r>
      <w:r w:rsidRPr="0035706D">
        <w:t xml:space="preserve"> </w:t>
      </w:r>
      <w:r w:rsidRPr="00DB1F1A">
        <w:t>по</w:t>
      </w:r>
      <w:r w:rsidRPr="0035706D">
        <w:t xml:space="preserve"> </w:t>
      </w:r>
      <w:r w:rsidRPr="00DB1F1A">
        <w:t>вопросам</w:t>
      </w:r>
      <w:r w:rsidRPr="0035706D">
        <w:t xml:space="preserve"> </w:t>
      </w:r>
      <w:r w:rsidRPr="00DB1F1A">
        <w:t>доступности</w:t>
      </w:r>
      <w:r w:rsidRPr="0035706D">
        <w:t xml:space="preserve"> </w:t>
      </w:r>
      <w:r w:rsidRPr="00DB1F1A">
        <w:t>и</w:t>
      </w:r>
      <w:r w:rsidRPr="0035706D">
        <w:t xml:space="preserve"> </w:t>
      </w:r>
      <w:r w:rsidRPr="00DB1F1A">
        <w:t>разумной адаптации</w:t>
      </w:r>
      <w:r w:rsidRPr="0035706D">
        <w:t xml:space="preserve"> </w:t>
      </w:r>
      <w:r w:rsidRPr="00DB1F1A">
        <w:t>объектов</w:t>
      </w:r>
      <w:r w:rsidRPr="0035706D">
        <w:t xml:space="preserve"> </w:t>
      </w:r>
      <w:r w:rsidRPr="00DB1F1A">
        <w:t>на</w:t>
      </w:r>
      <w:r w:rsidRPr="0035706D">
        <w:t xml:space="preserve"> </w:t>
      </w:r>
      <w:r w:rsidRPr="00DB1F1A">
        <w:t>основе</w:t>
      </w:r>
      <w:r w:rsidRPr="0035706D">
        <w:t xml:space="preserve"> </w:t>
      </w:r>
      <w:r w:rsidRPr="00DB1F1A">
        <w:t>принципа</w:t>
      </w:r>
      <w:r w:rsidRPr="0035706D">
        <w:t xml:space="preserve"> </w:t>
      </w:r>
      <w:r w:rsidRPr="00DB1F1A">
        <w:t>универсального</w:t>
      </w:r>
      <w:r w:rsidRPr="0035706D">
        <w:t xml:space="preserve"> </w:t>
      </w:r>
      <w:r w:rsidRPr="00DB1F1A">
        <w:t>дизайна. Эти рекомендации адресованы как работникам, так и работодателям; они направлены на устранение</w:t>
      </w:r>
      <w:r>
        <w:t xml:space="preserve"> </w:t>
      </w:r>
      <w:r w:rsidRPr="00DB1F1A">
        <w:t>возможных</w:t>
      </w:r>
      <w:r>
        <w:t xml:space="preserve"> </w:t>
      </w:r>
      <w:r w:rsidRPr="00DB1F1A">
        <w:t>психологических барьеров и ошибочных представлений об инвалидности.</w:t>
      </w:r>
    </w:p>
    <w:p w14:paraId="7D4ED995" w14:textId="77777777" w:rsidR="002F5CDD" w:rsidRPr="0035706D" w:rsidRDefault="002F5CDD" w:rsidP="00A84369">
      <w:pPr>
        <w:pStyle w:val="SingleTxtGR"/>
      </w:pPr>
      <w:r w:rsidRPr="0035706D">
        <w:t>31.</w:t>
      </w:r>
      <w:r w:rsidRPr="0035706D">
        <w:tab/>
      </w:r>
      <w:r w:rsidRPr="00DB1F1A">
        <w:t>Наконец</w:t>
      </w:r>
      <w:r w:rsidRPr="0035706D">
        <w:t xml:space="preserve">, </w:t>
      </w:r>
      <w:r w:rsidRPr="00DB1F1A">
        <w:t>следует</w:t>
      </w:r>
      <w:r w:rsidRPr="0035706D">
        <w:t xml:space="preserve"> </w:t>
      </w:r>
      <w:r w:rsidRPr="00DB1F1A">
        <w:t>отметить</w:t>
      </w:r>
      <w:r w:rsidRPr="0035706D">
        <w:t xml:space="preserve"> </w:t>
      </w:r>
      <w:r w:rsidRPr="00DB1F1A">
        <w:t>Межведомственны</w:t>
      </w:r>
      <w:r>
        <w:t>е</w:t>
      </w:r>
      <w:r w:rsidRPr="0035706D">
        <w:t xml:space="preserve"> </w:t>
      </w:r>
      <w:r w:rsidRPr="00DB1F1A">
        <w:t>соглашени</w:t>
      </w:r>
      <w:r>
        <w:t>я</w:t>
      </w:r>
      <w:r w:rsidRPr="0035706D">
        <w:t xml:space="preserve"> </w:t>
      </w:r>
      <w:r w:rsidRPr="00DB1F1A">
        <w:t>о</w:t>
      </w:r>
      <w:r w:rsidRPr="0035706D">
        <w:t xml:space="preserve"> </w:t>
      </w:r>
      <w:r w:rsidRPr="00DB1F1A">
        <w:t>сотрудничестве</w:t>
      </w:r>
      <w:r w:rsidRPr="0035706D">
        <w:t xml:space="preserve"> </w:t>
      </w:r>
      <w:r w:rsidRPr="00DB1F1A">
        <w:t>между</w:t>
      </w:r>
      <w:r w:rsidRPr="0035706D">
        <w:t xml:space="preserve"> </w:t>
      </w:r>
      <w:r w:rsidRPr="00DB1F1A">
        <w:t>Национальным</w:t>
      </w:r>
      <w:r w:rsidRPr="0035706D">
        <w:t xml:space="preserve"> </w:t>
      </w:r>
      <w:r w:rsidRPr="00DB1F1A">
        <w:t>советом</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и</w:t>
      </w:r>
      <w:r w:rsidRPr="0035706D">
        <w:t xml:space="preserve"> </w:t>
      </w:r>
      <w:r w:rsidRPr="00DB1F1A">
        <w:t>различными</w:t>
      </w:r>
      <w:r w:rsidRPr="0035706D">
        <w:t xml:space="preserve"> </w:t>
      </w:r>
      <w:r w:rsidRPr="00DB1F1A">
        <w:t>государственными</w:t>
      </w:r>
      <w:r w:rsidRPr="0035706D">
        <w:t xml:space="preserve"> </w:t>
      </w:r>
      <w:r w:rsidRPr="00DB1F1A">
        <w:t>учреждениями</w:t>
      </w:r>
      <w:r w:rsidRPr="0035706D">
        <w:t xml:space="preserve"> </w:t>
      </w:r>
      <w:r w:rsidRPr="00DB1F1A">
        <w:t>и</w:t>
      </w:r>
      <w:r w:rsidRPr="0035706D">
        <w:t xml:space="preserve"> </w:t>
      </w:r>
      <w:r w:rsidRPr="00DB1F1A">
        <w:t>организациями</w:t>
      </w:r>
      <w:r w:rsidRPr="0035706D">
        <w:t xml:space="preserve"> </w:t>
      </w:r>
      <w:r w:rsidRPr="00DB1F1A">
        <w:t>Венесуэлы</w:t>
      </w:r>
      <w:r w:rsidRPr="0035706D">
        <w:t xml:space="preserve">, </w:t>
      </w:r>
      <w:r w:rsidRPr="00DB1F1A">
        <w:t>направленны</w:t>
      </w:r>
      <w:r>
        <w:t>е</w:t>
      </w:r>
      <w:r w:rsidRPr="0035706D">
        <w:t xml:space="preserve"> </w:t>
      </w:r>
      <w:r w:rsidRPr="00DB1F1A">
        <w:t>на</w:t>
      </w:r>
      <w:r w:rsidRPr="0035706D">
        <w:t xml:space="preserve"> </w:t>
      </w:r>
      <w:r w:rsidRPr="00DB1F1A">
        <w:t>консолидацию</w:t>
      </w:r>
      <w:r w:rsidRPr="0035706D">
        <w:t xml:space="preserve"> </w:t>
      </w:r>
      <w:r w:rsidRPr="00DB1F1A">
        <w:t>и</w:t>
      </w:r>
      <w:r w:rsidRPr="0035706D">
        <w:t xml:space="preserve"> </w:t>
      </w:r>
      <w:r w:rsidRPr="00DB1F1A">
        <w:t>оптимизацию</w:t>
      </w:r>
      <w:r w:rsidRPr="0035706D">
        <w:t xml:space="preserve"> </w:t>
      </w:r>
      <w:r w:rsidRPr="00DB1F1A">
        <w:t>использования</w:t>
      </w:r>
      <w:r w:rsidRPr="0035706D">
        <w:t xml:space="preserve"> </w:t>
      </w:r>
      <w:r w:rsidRPr="00DB1F1A">
        <w:t>ресурсов</w:t>
      </w:r>
      <w:r w:rsidRPr="0035706D">
        <w:t xml:space="preserve"> </w:t>
      </w:r>
      <w:r w:rsidRPr="00DB1F1A">
        <w:t>и</w:t>
      </w:r>
      <w:r w:rsidRPr="0035706D">
        <w:t xml:space="preserve"> </w:t>
      </w:r>
      <w:r w:rsidRPr="00DB1F1A">
        <w:t>усилий</w:t>
      </w:r>
      <w:r w:rsidRPr="0035706D">
        <w:t xml:space="preserve"> </w:t>
      </w:r>
      <w:r w:rsidRPr="00DB1F1A">
        <w:t>государства</w:t>
      </w:r>
      <w:r w:rsidRPr="0035706D">
        <w:t xml:space="preserve"> </w:t>
      </w:r>
      <w:r w:rsidRPr="00DB1F1A">
        <w:t>в целях уделения</w:t>
      </w:r>
      <w:r w:rsidRPr="0035706D">
        <w:t xml:space="preserve"> </w:t>
      </w:r>
      <w:r w:rsidRPr="00DB1F1A">
        <w:t>эффективного</w:t>
      </w:r>
      <w:r w:rsidRPr="0035706D">
        <w:t xml:space="preserve"> </w:t>
      </w:r>
      <w:r w:rsidRPr="00DB1F1A">
        <w:t>внимания</w:t>
      </w:r>
      <w:r w:rsidRPr="0035706D">
        <w:t xml:space="preserve"> </w:t>
      </w:r>
      <w:r w:rsidRPr="00DB1F1A">
        <w:t>этому</w:t>
      </w:r>
      <w:r w:rsidRPr="0035706D">
        <w:t xml:space="preserve"> </w:t>
      </w:r>
      <w:r w:rsidRPr="00DB1F1A">
        <w:t>важному</w:t>
      </w:r>
      <w:r w:rsidRPr="0035706D">
        <w:t xml:space="preserve"> </w:t>
      </w:r>
      <w:r w:rsidRPr="00DB1F1A">
        <w:t>сектору</w:t>
      </w:r>
      <w:r w:rsidRPr="0035706D">
        <w:t xml:space="preserve"> </w:t>
      </w:r>
      <w:r w:rsidRPr="00DB1F1A">
        <w:t>населения</w:t>
      </w:r>
      <w:r w:rsidRPr="0035706D">
        <w:t xml:space="preserve"> </w:t>
      </w:r>
      <w:r w:rsidRPr="00DB1F1A">
        <w:t>страны</w:t>
      </w:r>
      <w:r w:rsidRPr="0035706D">
        <w:t xml:space="preserve"> </w:t>
      </w:r>
      <w:r w:rsidRPr="00DB1F1A">
        <w:t>путем</w:t>
      </w:r>
      <w:r w:rsidRPr="0035706D">
        <w:t xml:space="preserve"> </w:t>
      </w:r>
      <w:r w:rsidRPr="00DB1F1A">
        <w:t>включения</w:t>
      </w:r>
      <w:r w:rsidRPr="0035706D">
        <w:t xml:space="preserve"> </w:t>
      </w:r>
      <w:r w:rsidRPr="00DB1F1A">
        <w:t>соответствующей</w:t>
      </w:r>
      <w:r w:rsidRPr="0035706D">
        <w:t xml:space="preserve"> </w:t>
      </w:r>
      <w:r w:rsidRPr="00DB1F1A">
        <w:t>тематики</w:t>
      </w:r>
      <w:r w:rsidRPr="0035706D">
        <w:t xml:space="preserve"> </w:t>
      </w:r>
      <w:r w:rsidRPr="00DB1F1A">
        <w:t>во</w:t>
      </w:r>
      <w:r w:rsidRPr="0035706D">
        <w:t xml:space="preserve"> </w:t>
      </w:r>
      <w:r w:rsidRPr="00DB1F1A">
        <w:t>все</w:t>
      </w:r>
      <w:r w:rsidRPr="0035706D">
        <w:t xml:space="preserve"> </w:t>
      </w:r>
      <w:r w:rsidRPr="00DB1F1A">
        <w:t>области</w:t>
      </w:r>
      <w:r w:rsidRPr="0035706D">
        <w:t xml:space="preserve"> </w:t>
      </w:r>
      <w:r w:rsidRPr="00DB1F1A">
        <w:t>государственной</w:t>
      </w:r>
      <w:r w:rsidRPr="0035706D">
        <w:t xml:space="preserve"> </w:t>
      </w:r>
      <w:r w:rsidRPr="00DB1F1A">
        <w:t>деятельности</w:t>
      </w:r>
      <w:r w:rsidRPr="0035706D">
        <w:t xml:space="preserve"> (</w:t>
      </w:r>
      <w:r w:rsidRPr="00DB1F1A">
        <w:t>в</w:t>
      </w:r>
      <w:r w:rsidRPr="0035706D">
        <w:t xml:space="preserve"> </w:t>
      </w:r>
      <w:r w:rsidRPr="00DB1F1A">
        <w:t>частности</w:t>
      </w:r>
      <w:r w:rsidRPr="0035706D">
        <w:t xml:space="preserve">, </w:t>
      </w:r>
      <w:r w:rsidRPr="00DB1F1A">
        <w:t>на уровне штатов</w:t>
      </w:r>
      <w:r w:rsidRPr="0035706D">
        <w:t xml:space="preserve">, </w:t>
      </w:r>
      <w:r w:rsidRPr="00DB1F1A">
        <w:t>муниципалитетов</w:t>
      </w:r>
      <w:r w:rsidRPr="0035706D">
        <w:t xml:space="preserve"> </w:t>
      </w:r>
      <w:r w:rsidRPr="00DB1F1A">
        <w:t>и</w:t>
      </w:r>
      <w:r w:rsidRPr="0035706D">
        <w:t xml:space="preserve"> </w:t>
      </w:r>
      <w:r w:rsidRPr="00DB1F1A">
        <w:t>министерств</w:t>
      </w:r>
      <w:r w:rsidRPr="0035706D">
        <w:t>).</w:t>
      </w:r>
    </w:p>
    <w:p w14:paraId="54FE3791" w14:textId="77777777" w:rsidR="002F5CDD" w:rsidRPr="0035706D" w:rsidRDefault="002F5CDD" w:rsidP="00A84369">
      <w:pPr>
        <w:pStyle w:val="SingleTxtGR"/>
      </w:pPr>
      <w:r w:rsidRPr="0035706D">
        <w:t>32.</w:t>
      </w:r>
      <w:r w:rsidRPr="0035706D">
        <w:tab/>
      </w:r>
      <w:r w:rsidRPr="00DB1F1A">
        <w:t>Исключительно важным</w:t>
      </w:r>
      <w:r w:rsidRPr="0035706D">
        <w:t xml:space="preserve"> </w:t>
      </w:r>
      <w:r w:rsidRPr="00DB1F1A">
        <w:t>аспектом</w:t>
      </w:r>
      <w:r w:rsidRPr="0035706D">
        <w:t xml:space="preserve"> </w:t>
      </w:r>
      <w:r w:rsidRPr="00DB1F1A">
        <w:t>жизни</w:t>
      </w:r>
      <w:r w:rsidRPr="0035706D">
        <w:t xml:space="preserve"> </w:t>
      </w:r>
      <w:r w:rsidRPr="00DB1F1A">
        <w:t>страны</w:t>
      </w:r>
      <w:r w:rsidRPr="0035706D">
        <w:t xml:space="preserve"> </w:t>
      </w:r>
      <w:r w:rsidRPr="00DB1F1A">
        <w:t>стало</w:t>
      </w:r>
      <w:r w:rsidRPr="0035706D">
        <w:t xml:space="preserve"> </w:t>
      </w:r>
      <w:r w:rsidRPr="00A6497B">
        <w:t>создание</w:t>
      </w:r>
      <w:r w:rsidRPr="0035706D">
        <w:t xml:space="preserve"> </w:t>
      </w:r>
      <w:r w:rsidRPr="00A6497B">
        <w:t>и</w:t>
      </w:r>
      <w:r w:rsidRPr="0035706D">
        <w:t xml:space="preserve"> </w:t>
      </w:r>
      <w:r w:rsidRPr="00A6497B">
        <w:t>развитие</w:t>
      </w:r>
      <w:r w:rsidRPr="0035706D">
        <w:t xml:space="preserve"> </w:t>
      </w:r>
      <w:r w:rsidRPr="00A6497B">
        <w:t>«великих</w:t>
      </w:r>
      <w:r w:rsidRPr="0035706D">
        <w:t xml:space="preserve"> </w:t>
      </w:r>
      <w:r w:rsidRPr="00A6497B">
        <w:t>социальных</w:t>
      </w:r>
      <w:r w:rsidRPr="0035706D">
        <w:t xml:space="preserve"> </w:t>
      </w:r>
      <w:r w:rsidRPr="00A6497B">
        <w:t>миссий»</w:t>
      </w:r>
      <w:r w:rsidRPr="0035706D">
        <w:t xml:space="preserve">, </w:t>
      </w:r>
      <w:r w:rsidRPr="00A6497B">
        <w:t>которые</w:t>
      </w:r>
      <w:r w:rsidRPr="0035706D">
        <w:t xml:space="preserve"> </w:t>
      </w:r>
      <w:r w:rsidRPr="00A6497B">
        <w:t>зародились</w:t>
      </w:r>
      <w:r w:rsidRPr="0035706D">
        <w:t xml:space="preserve"> </w:t>
      </w:r>
      <w:r w:rsidRPr="00A6497B">
        <w:t>как</w:t>
      </w:r>
      <w:r w:rsidRPr="0035706D">
        <w:t xml:space="preserve"> </w:t>
      </w:r>
      <w:r w:rsidRPr="00DB1F1A">
        <w:t>механизмы</w:t>
      </w:r>
      <w:r w:rsidRPr="0035706D">
        <w:t xml:space="preserve"> </w:t>
      </w:r>
      <w:r w:rsidRPr="00DB1F1A">
        <w:t>для</w:t>
      </w:r>
      <w:r w:rsidRPr="0035706D">
        <w:t xml:space="preserve"> </w:t>
      </w:r>
      <w:r w:rsidRPr="00DB1F1A">
        <w:t>реализации</w:t>
      </w:r>
      <w:r w:rsidRPr="0035706D">
        <w:t xml:space="preserve"> </w:t>
      </w:r>
      <w:r w:rsidRPr="00DB1F1A">
        <w:t>мер</w:t>
      </w:r>
      <w:r w:rsidRPr="0035706D">
        <w:t xml:space="preserve"> </w:t>
      </w:r>
      <w:r w:rsidRPr="00DB1F1A">
        <w:t>государственной</w:t>
      </w:r>
      <w:r w:rsidRPr="0035706D">
        <w:t xml:space="preserve"> </w:t>
      </w:r>
      <w:r w:rsidRPr="00DB1F1A">
        <w:t>политики</w:t>
      </w:r>
      <w:r w:rsidRPr="0035706D">
        <w:t xml:space="preserve">, </w:t>
      </w:r>
      <w:r w:rsidRPr="00DB1F1A">
        <w:t>направленных</w:t>
      </w:r>
      <w:r w:rsidRPr="0035706D">
        <w:t xml:space="preserve"> </w:t>
      </w:r>
      <w:r w:rsidRPr="00DB1F1A">
        <w:t>на</w:t>
      </w:r>
      <w:r w:rsidRPr="0035706D">
        <w:t xml:space="preserve"> </w:t>
      </w:r>
      <w:r w:rsidRPr="00DB1F1A">
        <w:t>обеспечение</w:t>
      </w:r>
      <w:r w:rsidRPr="0035706D">
        <w:t xml:space="preserve"> </w:t>
      </w:r>
      <w:r w:rsidRPr="00DB1F1A">
        <w:t>основных</w:t>
      </w:r>
      <w:r w:rsidRPr="0035706D">
        <w:t xml:space="preserve"> </w:t>
      </w:r>
      <w:r w:rsidRPr="00DB1F1A">
        <w:t>прав</w:t>
      </w:r>
      <w:r w:rsidRPr="0035706D">
        <w:t xml:space="preserve"> </w:t>
      </w:r>
      <w:r w:rsidRPr="00DB1F1A">
        <w:t>населения</w:t>
      </w:r>
      <w:r w:rsidRPr="0035706D">
        <w:t xml:space="preserve">, </w:t>
      </w:r>
      <w:r w:rsidRPr="00DB1F1A">
        <w:t>таких</w:t>
      </w:r>
      <w:r w:rsidRPr="0035706D">
        <w:t xml:space="preserve"> </w:t>
      </w:r>
      <w:r w:rsidRPr="00DB1F1A">
        <w:t>как</w:t>
      </w:r>
      <w:r w:rsidRPr="0035706D">
        <w:t xml:space="preserve"> </w:t>
      </w:r>
      <w:r w:rsidRPr="00DB1F1A">
        <w:t>права</w:t>
      </w:r>
      <w:r w:rsidRPr="0035706D">
        <w:t xml:space="preserve"> </w:t>
      </w:r>
      <w:r w:rsidRPr="00DB1F1A">
        <w:t>на</w:t>
      </w:r>
      <w:r w:rsidRPr="0035706D">
        <w:t xml:space="preserve"> </w:t>
      </w:r>
      <w:r w:rsidRPr="00DB1F1A">
        <w:t>образование</w:t>
      </w:r>
      <w:r w:rsidRPr="0035706D">
        <w:t xml:space="preserve">, </w:t>
      </w:r>
      <w:r w:rsidRPr="00DB1F1A">
        <w:t>здравоохранение</w:t>
      </w:r>
      <w:r w:rsidRPr="0035706D">
        <w:t xml:space="preserve">, </w:t>
      </w:r>
      <w:r w:rsidRPr="00DB1F1A">
        <w:t>питание</w:t>
      </w:r>
      <w:r w:rsidRPr="0035706D">
        <w:t xml:space="preserve">, </w:t>
      </w:r>
      <w:r w:rsidRPr="00DB1F1A">
        <w:t>идентичность, труд, на</w:t>
      </w:r>
      <w:r w:rsidRPr="0035706D">
        <w:t xml:space="preserve"> </w:t>
      </w:r>
      <w:r w:rsidRPr="00DB1F1A">
        <w:t>доступ к культуре</w:t>
      </w:r>
      <w:r w:rsidRPr="0035706D">
        <w:t xml:space="preserve"> </w:t>
      </w:r>
      <w:r w:rsidRPr="00DB1F1A">
        <w:t>и</w:t>
      </w:r>
      <w:r w:rsidRPr="0035706D">
        <w:t xml:space="preserve"> </w:t>
      </w:r>
      <w:r w:rsidRPr="00DB1F1A">
        <w:t>другим</w:t>
      </w:r>
      <w:r w:rsidRPr="0035706D">
        <w:t xml:space="preserve"> </w:t>
      </w:r>
      <w:r w:rsidRPr="00DB1F1A">
        <w:t>социальным</w:t>
      </w:r>
      <w:r w:rsidRPr="0035706D">
        <w:t xml:space="preserve"> </w:t>
      </w:r>
      <w:r w:rsidRPr="00DB1F1A">
        <w:t xml:space="preserve">благам, с уделением особого внимания наиболее нуждающимся секторам населения при одновременном соблюдении интересов тех, кто уже пользуется соответствующими </w:t>
      </w:r>
      <w:r w:rsidRPr="00DB1F1A">
        <w:lastRenderedPageBreak/>
        <w:t>благами. Одним из фундаментальных факторов, способствующих реализации «великих социальных миссий», является активное и заинтересованное участие в соответствующей работе организованных общин.</w:t>
      </w:r>
    </w:p>
    <w:p w14:paraId="37A69B0E" w14:textId="0B9E1D5E" w:rsidR="002F5CDD" w:rsidRPr="0035706D" w:rsidRDefault="002F5CDD" w:rsidP="00A84369">
      <w:pPr>
        <w:pStyle w:val="SingleTxtGR"/>
      </w:pPr>
      <w:r w:rsidRPr="0035706D">
        <w:t>33.</w:t>
      </w:r>
      <w:r w:rsidRPr="0035706D">
        <w:tab/>
      </w:r>
      <w:r w:rsidRPr="00DB1F1A">
        <w:t>Можно</w:t>
      </w:r>
      <w:r w:rsidRPr="0035706D">
        <w:t xml:space="preserve"> </w:t>
      </w:r>
      <w:r w:rsidRPr="00DB1F1A">
        <w:t>отметить</w:t>
      </w:r>
      <w:r>
        <w:t xml:space="preserve"> </w:t>
      </w:r>
      <w:r w:rsidRPr="00DB1F1A">
        <w:t>Великую</w:t>
      </w:r>
      <w:r w:rsidRPr="0035706D">
        <w:t xml:space="preserve"> </w:t>
      </w:r>
      <w:r w:rsidRPr="00DB1F1A">
        <w:t>миссию</w:t>
      </w:r>
      <w:r w:rsidRPr="0035706D">
        <w:t xml:space="preserve"> </w:t>
      </w:r>
      <w:r w:rsidRPr="00DB1F1A">
        <w:t>«Хосе</w:t>
      </w:r>
      <w:r w:rsidRPr="0035706D">
        <w:t xml:space="preserve"> </w:t>
      </w:r>
      <w:r w:rsidRPr="00DB1F1A">
        <w:t>Грегорио</w:t>
      </w:r>
      <w:r w:rsidRPr="0035706D">
        <w:t xml:space="preserve"> </w:t>
      </w:r>
      <w:r w:rsidRPr="00DB1F1A">
        <w:t>Эрнандес»</w:t>
      </w:r>
      <w:r w:rsidRPr="0035706D">
        <w:t xml:space="preserve">, </w:t>
      </w:r>
      <w:r w:rsidRPr="00DB1F1A">
        <w:t>обеспечивающую реализацию</w:t>
      </w:r>
      <w:r w:rsidRPr="0035706D">
        <w:t xml:space="preserve"> </w:t>
      </w:r>
      <w:r w:rsidRPr="00DB1F1A">
        <w:t>способствующих сплочению общества</w:t>
      </w:r>
      <w:r w:rsidRPr="0035706D">
        <w:t xml:space="preserve"> </w:t>
      </w:r>
      <w:r w:rsidRPr="00DB1F1A">
        <w:t>мер</w:t>
      </w:r>
      <w:r w:rsidRPr="0035706D">
        <w:t xml:space="preserve"> </w:t>
      </w:r>
      <w:r w:rsidRPr="00DB1F1A">
        <w:t>социальной</w:t>
      </w:r>
      <w:r w:rsidRPr="0035706D">
        <w:t xml:space="preserve"> </w:t>
      </w:r>
      <w:r w:rsidRPr="00DB1F1A">
        <w:t>политики</w:t>
      </w:r>
      <w:r w:rsidRPr="0035706D">
        <w:t xml:space="preserve"> </w:t>
      </w:r>
      <w:r w:rsidRPr="00DB1F1A">
        <w:t>в</w:t>
      </w:r>
      <w:r w:rsidRPr="0035706D">
        <w:t xml:space="preserve"> </w:t>
      </w:r>
      <w:r w:rsidRPr="00DB1F1A">
        <w:t>целях</w:t>
      </w:r>
      <w:r w:rsidRPr="0035706D">
        <w:t xml:space="preserve"> </w:t>
      </w:r>
      <w:r w:rsidRPr="00DB1F1A">
        <w:t>разработки</w:t>
      </w:r>
      <w:r w:rsidRPr="0035706D">
        <w:t xml:space="preserve"> </w:t>
      </w:r>
      <w:r w:rsidRPr="00DB1F1A">
        <w:t>и</w:t>
      </w:r>
      <w:r w:rsidRPr="0035706D">
        <w:t xml:space="preserve"> </w:t>
      </w:r>
      <w:r w:rsidRPr="00DB1F1A">
        <w:t>осуществления</w:t>
      </w:r>
      <w:r>
        <w:t xml:space="preserve"> </w:t>
      </w:r>
      <w:r w:rsidRPr="00DB1F1A">
        <w:t>социальных</w:t>
      </w:r>
      <w:r w:rsidRPr="0035706D">
        <w:t xml:space="preserve"> </w:t>
      </w:r>
      <w:r w:rsidRPr="00DB1F1A">
        <w:t>программ</w:t>
      </w:r>
      <w:r w:rsidRPr="0035706D">
        <w:t xml:space="preserve">, </w:t>
      </w:r>
      <w:r w:rsidRPr="00DB1F1A">
        <w:t>ориентированных</w:t>
      </w:r>
      <w:r w:rsidRPr="0035706D">
        <w:t xml:space="preserve"> </w:t>
      </w:r>
      <w:r w:rsidRPr="00DB1F1A">
        <w:t>на</w:t>
      </w:r>
      <w:r w:rsidRPr="0035706D">
        <w:t xml:space="preserve"> </w:t>
      </w:r>
      <w:r w:rsidRPr="00DB1F1A">
        <w:t>нужды</w:t>
      </w:r>
      <w:r w:rsidRPr="0035706D">
        <w:t xml:space="preserve"> </w:t>
      </w:r>
      <w:r w:rsidRPr="00DB1F1A">
        <w:t>наиболее</w:t>
      </w:r>
      <w:r w:rsidRPr="0035706D">
        <w:t xml:space="preserve"> </w:t>
      </w:r>
      <w:r w:rsidRPr="00DB1F1A">
        <w:t>уязвимых</w:t>
      </w:r>
      <w:r w:rsidRPr="0035706D">
        <w:t xml:space="preserve"> </w:t>
      </w:r>
      <w:r w:rsidRPr="00DB1F1A">
        <w:t>групп</w:t>
      </w:r>
      <w:r w:rsidRPr="0035706D">
        <w:t xml:space="preserve"> </w:t>
      </w:r>
      <w:r w:rsidRPr="00DB1F1A">
        <w:t>населения</w:t>
      </w:r>
      <w:r w:rsidRPr="0035706D">
        <w:t xml:space="preserve">, </w:t>
      </w:r>
      <w:r w:rsidRPr="00DB1F1A">
        <w:t>а</w:t>
      </w:r>
      <w:r w:rsidRPr="0035706D">
        <w:t xml:space="preserve"> </w:t>
      </w:r>
      <w:r w:rsidRPr="00DB1F1A">
        <w:t>также</w:t>
      </w:r>
      <w:r w:rsidRPr="0035706D">
        <w:t xml:space="preserve"> </w:t>
      </w:r>
      <w:r w:rsidRPr="00DB1F1A">
        <w:t>на поощрение</w:t>
      </w:r>
      <w:r w:rsidRPr="0035706D">
        <w:t xml:space="preserve"> </w:t>
      </w:r>
      <w:r w:rsidRPr="00DB1F1A">
        <w:t>и</w:t>
      </w:r>
      <w:r w:rsidRPr="0035706D">
        <w:t xml:space="preserve"> </w:t>
      </w:r>
      <w:r w:rsidRPr="00DB1F1A">
        <w:t>гарантирование</w:t>
      </w:r>
      <w:r w:rsidRPr="0035706D">
        <w:t xml:space="preserve"> </w:t>
      </w:r>
      <w:r w:rsidRPr="00DB1F1A">
        <w:t>прав</w:t>
      </w:r>
      <w:r w:rsidRPr="0035706D">
        <w:t xml:space="preserve"> </w:t>
      </w:r>
      <w:r w:rsidRPr="00DB1F1A">
        <w:t>инвалидов</w:t>
      </w:r>
      <w:r w:rsidRPr="0035706D">
        <w:t xml:space="preserve">, </w:t>
      </w:r>
      <w:r w:rsidRPr="00DB1F1A">
        <w:t>проживающих</w:t>
      </w:r>
      <w:r w:rsidRPr="0035706D">
        <w:t xml:space="preserve"> </w:t>
      </w:r>
      <w:r w:rsidRPr="00DB1F1A">
        <w:t>на</w:t>
      </w:r>
      <w:r w:rsidRPr="0035706D">
        <w:t xml:space="preserve"> </w:t>
      </w:r>
      <w:r w:rsidRPr="00DB1F1A">
        <w:t>территории страны. В</w:t>
      </w:r>
      <w:r w:rsidRPr="0035706D">
        <w:t xml:space="preserve"> </w:t>
      </w:r>
      <w:r w:rsidRPr="00DB1F1A">
        <w:t>рамках</w:t>
      </w:r>
      <w:r w:rsidRPr="0035706D">
        <w:t xml:space="preserve"> </w:t>
      </w:r>
      <w:r w:rsidRPr="00DB1F1A">
        <w:t>этой</w:t>
      </w:r>
      <w:r w:rsidRPr="0035706D">
        <w:t xml:space="preserve"> </w:t>
      </w:r>
      <w:r w:rsidRPr="00DB1F1A">
        <w:t>миссии бесплатную</w:t>
      </w:r>
      <w:r w:rsidRPr="0035706D">
        <w:t xml:space="preserve"> </w:t>
      </w:r>
      <w:r w:rsidRPr="00DB1F1A">
        <w:t>комплексную</w:t>
      </w:r>
      <w:r w:rsidRPr="0035706D">
        <w:t xml:space="preserve"> </w:t>
      </w:r>
      <w:r w:rsidRPr="00DB1F1A">
        <w:t>помощь</w:t>
      </w:r>
      <w:r w:rsidRPr="0035706D">
        <w:t xml:space="preserve"> </w:t>
      </w:r>
      <w:r w:rsidRPr="00DB1F1A">
        <w:t>получили</w:t>
      </w:r>
      <w:r w:rsidRPr="0035706D">
        <w:t xml:space="preserve"> </w:t>
      </w:r>
      <w:r w:rsidRPr="00DB1F1A">
        <w:t xml:space="preserve">более </w:t>
      </w:r>
      <w:r w:rsidRPr="0035706D">
        <w:t>358</w:t>
      </w:r>
      <w:r w:rsidRPr="00DB1F1A">
        <w:t xml:space="preserve"> </w:t>
      </w:r>
      <w:r w:rsidRPr="0035706D">
        <w:t xml:space="preserve">000 </w:t>
      </w:r>
      <w:r w:rsidRPr="00DB1F1A">
        <w:t>инвалидов.</w:t>
      </w:r>
    </w:p>
    <w:p w14:paraId="0D9738B6" w14:textId="77777777" w:rsidR="002F5CDD" w:rsidRPr="0035706D" w:rsidRDefault="002F5CDD" w:rsidP="00A84369">
      <w:pPr>
        <w:pStyle w:val="SingleTxtGR"/>
      </w:pPr>
      <w:r w:rsidRPr="0035706D">
        <w:t>34.</w:t>
      </w:r>
      <w:r w:rsidRPr="0035706D">
        <w:tab/>
      </w:r>
      <w:r w:rsidRPr="00DB1F1A">
        <w:t>Деятельность</w:t>
      </w:r>
      <w:r w:rsidRPr="0035706D">
        <w:t xml:space="preserve"> </w:t>
      </w:r>
      <w:r w:rsidRPr="00DB1F1A">
        <w:t>социальной миссии</w:t>
      </w:r>
      <w:r w:rsidRPr="0035706D">
        <w:t xml:space="preserve"> «</w:t>
      </w:r>
      <w:r w:rsidRPr="00DB1F1A">
        <w:t>Негра</w:t>
      </w:r>
      <w:r w:rsidRPr="0035706D">
        <w:t xml:space="preserve"> </w:t>
      </w:r>
      <w:r w:rsidRPr="00DB1F1A">
        <w:t>Ипполита</w:t>
      </w:r>
      <w:r w:rsidRPr="0035706D">
        <w:t xml:space="preserve">» </w:t>
      </w:r>
      <w:r w:rsidRPr="00DB1F1A">
        <w:t>направлена</w:t>
      </w:r>
      <w:r w:rsidRPr="0035706D">
        <w:t xml:space="preserve"> </w:t>
      </w:r>
      <w:r w:rsidRPr="00DB1F1A">
        <w:t>на</w:t>
      </w:r>
      <w:r w:rsidRPr="0035706D">
        <w:t xml:space="preserve"> </w:t>
      </w:r>
      <w:r w:rsidRPr="00DB1F1A">
        <w:t>оказание</w:t>
      </w:r>
      <w:r w:rsidRPr="0035706D">
        <w:t xml:space="preserve"> </w:t>
      </w:r>
      <w:r w:rsidRPr="00DB1F1A">
        <w:t>помощи</w:t>
      </w:r>
      <w:r w:rsidRPr="0035706D">
        <w:t xml:space="preserve"> </w:t>
      </w:r>
      <w:r w:rsidRPr="00DB1F1A">
        <w:t>бездомным</w:t>
      </w:r>
      <w:r w:rsidRPr="0035706D">
        <w:t xml:space="preserve">, </w:t>
      </w:r>
      <w:r w:rsidRPr="00A6497B">
        <w:t>которые</w:t>
      </w:r>
      <w:r w:rsidRPr="0035706D">
        <w:t xml:space="preserve"> </w:t>
      </w:r>
      <w:r w:rsidRPr="00A6497B">
        <w:t>стали жертвами социального исключения, практикуемого в Венесуэле в</w:t>
      </w:r>
      <w:r w:rsidRPr="0035706D">
        <w:t xml:space="preserve"> </w:t>
      </w:r>
      <w:r w:rsidRPr="00A6497B">
        <w:t>течение</w:t>
      </w:r>
      <w:r w:rsidRPr="0035706D">
        <w:t xml:space="preserve"> </w:t>
      </w:r>
      <w:r w:rsidRPr="00A6497B">
        <w:t>предыдущих</w:t>
      </w:r>
      <w:r w:rsidRPr="0035706D">
        <w:t xml:space="preserve"> </w:t>
      </w:r>
      <w:r w:rsidRPr="00A6497B">
        <w:t>десятилетий</w:t>
      </w:r>
      <w:r w:rsidRPr="0035706D">
        <w:t xml:space="preserve">. Этим людям помогают не только </w:t>
      </w:r>
      <w:r w:rsidRPr="00DB1F1A">
        <w:t>найти</w:t>
      </w:r>
      <w:r w:rsidRPr="0035706D">
        <w:t xml:space="preserve"> </w:t>
      </w:r>
      <w:r w:rsidRPr="00DB1F1A">
        <w:t>кров</w:t>
      </w:r>
      <w:r w:rsidRPr="0035706D">
        <w:t xml:space="preserve">, </w:t>
      </w:r>
      <w:r w:rsidRPr="00DB1F1A">
        <w:t>но</w:t>
      </w:r>
      <w:r w:rsidRPr="0035706D">
        <w:t xml:space="preserve"> </w:t>
      </w:r>
      <w:r w:rsidRPr="00DB1F1A">
        <w:t>и</w:t>
      </w:r>
      <w:r w:rsidRPr="0035706D">
        <w:t xml:space="preserve"> </w:t>
      </w:r>
      <w:r w:rsidRPr="00DB1F1A">
        <w:t>пройти процесс реабилитации, позволяющий им вести достойную жизнь.</w:t>
      </w:r>
    </w:p>
    <w:p w14:paraId="7D6762AC" w14:textId="754057E4" w:rsidR="002F5CDD" w:rsidRPr="0035706D" w:rsidRDefault="002F5CDD" w:rsidP="00A84369">
      <w:pPr>
        <w:pStyle w:val="SingleTxtGR"/>
      </w:pPr>
      <w:r w:rsidRPr="0035706D">
        <w:t>35.</w:t>
      </w:r>
      <w:r w:rsidRPr="0035706D">
        <w:tab/>
      </w:r>
      <w:r w:rsidRPr="00DB1F1A">
        <w:t>Миссия</w:t>
      </w:r>
      <w:r w:rsidRPr="0035706D">
        <w:t xml:space="preserve"> «</w:t>
      </w:r>
      <w:r w:rsidRPr="00DB1F1A">
        <w:t>Милагро</w:t>
      </w:r>
      <w:r w:rsidRPr="0035706D">
        <w:t>»</w:t>
      </w:r>
      <w:r w:rsidR="00370107">
        <w:t xml:space="preserve"> – </w:t>
      </w:r>
      <w:r w:rsidRPr="00DB1F1A">
        <w:t>это</w:t>
      </w:r>
      <w:r w:rsidRPr="0035706D">
        <w:t xml:space="preserve"> </w:t>
      </w:r>
      <w:r w:rsidRPr="00DB1F1A">
        <w:t>гуманитарный</w:t>
      </w:r>
      <w:r w:rsidRPr="0035706D">
        <w:t xml:space="preserve"> </w:t>
      </w:r>
      <w:r w:rsidRPr="00DB1F1A">
        <w:t>проект</w:t>
      </w:r>
      <w:r w:rsidRPr="0035706D">
        <w:t xml:space="preserve">, </w:t>
      </w:r>
      <w:r w:rsidRPr="00DB1F1A">
        <w:t>начало</w:t>
      </w:r>
      <w:r w:rsidRPr="0035706D">
        <w:t xml:space="preserve"> </w:t>
      </w:r>
      <w:r w:rsidRPr="00A6497B">
        <w:t>которому</w:t>
      </w:r>
      <w:r w:rsidRPr="0035706D">
        <w:t xml:space="preserve"> </w:t>
      </w:r>
      <w:r w:rsidRPr="00DB1F1A">
        <w:t>было положено 8 июля 2004 года правительствами Кубы и Венесуэлы в целях оказания помощи малоимущим лицам, нуждающимся в офтальмологических операциях</w:t>
      </w:r>
      <w:r w:rsidRPr="0035706D">
        <w:t xml:space="preserve">. </w:t>
      </w:r>
      <w:r w:rsidRPr="00DB1F1A">
        <w:t>Указанная</w:t>
      </w:r>
      <w:r w:rsidRPr="0035706D">
        <w:t xml:space="preserve"> </w:t>
      </w:r>
      <w:r w:rsidRPr="00DB1F1A">
        <w:t>миссия</w:t>
      </w:r>
      <w:r w:rsidRPr="0035706D">
        <w:t xml:space="preserve"> </w:t>
      </w:r>
      <w:r w:rsidRPr="00DB1F1A">
        <w:t>представляет</w:t>
      </w:r>
      <w:r w:rsidRPr="0035706D">
        <w:t xml:space="preserve"> </w:t>
      </w:r>
      <w:r w:rsidRPr="00DB1F1A">
        <w:t>собой</w:t>
      </w:r>
      <w:r w:rsidRPr="0035706D">
        <w:t xml:space="preserve"> </w:t>
      </w:r>
      <w:r w:rsidRPr="00DB1F1A">
        <w:t>совместно</w:t>
      </w:r>
      <w:r w:rsidRPr="0035706D">
        <w:t xml:space="preserve"> </w:t>
      </w:r>
      <w:r w:rsidRPr="00DB1F1A">
        <w:t>разработанную</w:t>
      </w:r>
      <w:r w:rsidRPr="0035706D">
        <w:t xml:space="preserve"> </w:t>
      </w:r>
      <w:r w:rsidRPr="00DB1F1A">
        <w:t>правительствами</w:t>
      </w:r>
      <w:r w:rsidRPr="0035706D">
        <w:t xml:space="preserve"> </w:t>
      </w:r>
      <w:r w:rsidRPr="00DB1F1A">
        <w:t>Кубы</w:t>
      </w:r>
      <w:r w:rsidRPr="0035706D">
        <w:t xml:space="preserve"> </w:t>
      </w:r>
      <w:r w:rsidRPr="00DB1F1A">
        <w:t>и</w:t>
      </w:r>
      <w:r w:rsidRPr="0035706D">
        <w:t xml:space="preserve"> </w:t>
      </w:r>
      <w:r w:rsidRPr="00DB1F1A">
        <w:t>Венесуэлы</w:t>
      </w:r>
      <w:r w:rsidRPr="0035706D">
        <w:t xml:space="preserve"> </w:t>
      </w:r>
      <w:r w:rsidRPr="00DB1F1A">
        <w:t>программу</w:t>
      </w:r>
      <w:r w:rsidRPr="0035706D">
        <w:t xml:space="preserve"> </w:t>
      </w:r>
      <w:r w:rsidRPr="00DB1F1A">
        <w:t>оказания</w:t>
      </w:r>
      <w:r w:rsidRPr="0035706D">
        <w:t xml:space="preserve"> </w:t>
      </w:r>
      <w:r w:rsidRPr="00DB1F1A">
        <w:t>медицинской</w:t>
      </w:r>
      <w:r w:rsidRPr="0035706D">
        <w:t xml:space="preserve"> </w:t>
      </w:r>
      <w:r w:rsidRPr="00DB1F1A">
        <w:t>помощи</w:t>
      </w:r>
      <w:r w:rsidRPr="0035706D">
        <w:t xml:space="preserve"> </w:t>
      </w:r>
      <w:r w:rsidRPr="00DB1F1A">
        <w:t>населению для</w:t>
      </w:r>
      <w:r w:rsidRPr="0035706D">
        <w:t xml:space="preserve"> </w:t>
      </w:r>
      <w:r w:rsidRPr="00DB1F1A">
        <w:t>лечения</w:t>
      </w:r>
      <w:r w:rsidRPr="0035706D">
        <w:t xml:space="preserve"> </w:t>
      </w:r>
      <w:r w:rsidRPr="00DB1F1A">
        <w:t>некоторых</w:t>
      </w:r>
      <w:r w:rsidRPr="0035706D">
        <w:t xml:space="preserve"> </w:t>
      </w:r>
      <w:r w:rsidRPr="00DB1F1A">
        <w:t>офтальмологических</w:t>
      </w:r>
      <w:r w:rsidRPr="0035706D">
        <w:t xml:space="preserve"> </w:t>
      </w:r>
      <w:r w:rsidRPr="00DB1F1A">
        <w:t>патологий</w:t>
      </w:r>
      <w:r w:rsidRPr="0035706D">
        <w:t xml:space="preserve">. </w:t>
      </w:r>
      <w:r w:rsidRPr="00DB1F1A">
        <w:t>Программа</w:t>
      </w:r>
      <w:r w:rsidRPr="0035706D">
        <w:t xml:space="preserve"> </w:t>
      </w:r>
      <w:r w:rsidRPr="00DB1F1A">
        <w:t>называется</w:t>
      </w:r>
      <w:r w:rsidRPr="0035706D">
        <w:t xml:space="preserve"> </w:t>
      </w:r>
      <w:r w:rsidRPr="00DB1F1A">
        <w:t>Миссия</w:t>
      </w:r>
      <w:r w:rsidRPr="0035706D">
        <w:t xml:space="preserve"> «</w:t>
      </w:r>
      <w:r w:rsidRPr="00DB1F1A">
        <w:t>Милагро</w:t>
      </w:r>
      <w:r w:rsidRPr="0035706D">
        <w:t>»</w:t>
      </w:r>
      <w:r w:rsidR="00370107">
        <w:t xml:space="preserve"> – </w:t>
      </w:r>
      <w:r w:rsidRPr="00DB1F1A">
        <w:t>Миссия</w:t>
      </w:r>
      <w:r w:rsidRPr="0035706D">
        <w:t xml:space="preserve"> «</w:t>
      </w:r>
      <w:r w:rsidRPr="00DB1F1A">
        <w:t>Чудо</w:t>
      </w:r>
      <w:r w:rsidRPr="0035706D">
        <w:t xml:space="preserve">», </w:t>
      </w:r>
      <w:r w:rsidRPr="00DB1F1A">
        <w:t>потому</w:t>
      </w:r>
      <w:r w:rsidRPr="0035706D">
        <w:t xml:space="preserve"> </w:t>
      </w:r>
      <w:r w:rsidRPr="00DB1F1A">
        <w:t>что</w:t>
      </w:r>
      <w:r w:rsidRPr="0035706D">
        <w:t xml:space="preserve"> </w:t>
      </w:r>
      <w:r w:rsidRPr="00DB1F1A">
        <w:t>в</w:t>
      </w:r>
      <w:r w:rsidRPr="0035706D">
        <w:t xml:space="preserve"> </w:t>
      </w:r>
      <w:r w:rsidRPr="00DB1F1A">
        <w:t>рамках</w:t>
      </w:r>
      <w:r w:rsidRPr="0035706D">
        <w:t xml:space="preserve"> </w:t>
      </w:r>
      <w:r w:rsidRPr="00DB1F1A">
        <w:t>этой</w:t>
      </w:r>
      <w:r w:rsidRPr="0035706D">
        <w:t xml:space="preserve"> </w:t>
      </w:r>
      <w:r w:rsidRPr="00DB1F1A">
        <w:t>программы</w:t>
      </w:r>
      <w:r w:rsidRPr="0035706D">
        <w:t xml:space="preserve">, </w:t>
      </w:r>
      <w:r w:rsidRPr="00DB1F1A">
        <w:t>благодаря</w:t>
      </w:r>
      <w:r w:rsidRPr="0035706D">
        <w:t xml:space="preserve"> </w:t>
      </w:r>
      <w:r w:rsidRPr="00DB1F1A">
        <w:t>своевременному</w:t>
      </w:r>
      <w:r w:rsidRPr="0035706D">
        <w:t xml:space="preserve"> </w:t>
      </w:r>
      <w:r w:rsidRPr="00DB1F1A">
        <w:t>и</w:t>
      </w:r>
      <w:r w:rsidRPr="0035706D">
        <w:t xml:space="preserve"> </w:t>
      </w:r>
      <w:r w:rsidRPr="00DB1F1A">
        <w:t>надлежащему</w:t>
      </w:r>
      <w:r w:rsidRPr="0035706D">
        <w:t xml:space="preserve"> </w:t>
      </w:r>
      <w:r w:rsidRPr="00DB1F1A">
        <w:t>хирургическому</w:t>
      </w:r>
      <w:r w:rsidRPr="0035706D">
        <w:t xml:space="preserve"> </w:t>
      </w:r>
      <w:r w:rsidRPr="00DB1F1A">
        <w:t>вмешательству</w:t>
      </w:r>
      <w:r w:rsidRPr="0035706D">
        <w:t xml:space="preserve">, </w:t>
      </w:r>
      <w:r w:rsidRPr="00DB1F1A">
        <w:t>удалось</w:t>
      </w:r>
      <w:r w:rsidRPr="0035706D">
        <w:t xml:space="preserve"> </w:t>
      </w:r>
      <w:r w:rsidRPr="00DB1F1A">
        <w:t>не</w:t>
      </w:r>
      <w:r w:rsidRPr="0035706D">
        <w:t xml:space="preserve"> </w:t>
      </w:r>
      <w:r w:rsidRPr="00DB1F1A">
        <w:t>допустить</w:t>
      </w:r>
      <w:r w:rsidRPr="0035706D">
        <w:t xml:space="preserve"> </w:t>
      </w:r>
      <w:r w:rsidRPr="00DB1F1A">
        <w:t>инвалидность</w:t>
      </w:r>
      <w:r w:rsidRPr="0035706D">
        <w:t xml:space="preserve"> </w:t>
      </w:r>
      <w:r w:rsidRPr="00DB1F1A">
        <w:t>по</w:t>
      </w:r>
      <w:r w:rsidRPr="0035706D">
        <w:t xml:space="preserve"> </w:t>
      </w:r>
      <w:r w:rsidRPr="00DB1F1A">
        <w:t>зрению</w:t>
      </w:r>
      <w:r w:rsidRPr="0035706D">
        <w:t xml:space="preserve"> </w:t>
      </w:r>
      <w:r w:rsidRPr="00DB1F1A">
        <w:t>большого</w:t>
      </w:r>
      <w:r w:rsidRPr="0035706D">
        <w:t xml:space="preserve"> </w:t>
      </w:r>
      <w:r w:rsidRPr="00DB1F1A">
        <w:t>числа</w:t>
      </w:r>
      <w:r w:rsidRPr="0035706D">
        <w:t xml:space="preserve"> </w:t>
      </w:r>
      <w:r w:rsidRPr="00DB1F1A">
        <w:t>людей</w:t>
      </w:r>
      <w:r w:rsidRPr="0035706D">
        <w:t xml:space="preserve">, </w:t>
      </w:r>
      <w:r w:rsidRPr="00DB1F1A">
        <w:t>а</w:t>
      </w:r>
      <w:r w:rsidRPr="0035706D">
        <w:t xml:space="preserve"> </w:t>
      </w:r>
      <w:r w:rsidRPr="00DB1F1A">
        <w:t>также</w:t>
      </w:r>
      <w:r w:rsidRPr="0035706D">
        <w:t xml:space="preserve"> </w:t>
      </w:r>
      <w:r w:rsidRPr="00DB1F1A">
        <w:t>добиться</w:t>
      </w:r>
      <w:r w:rsidRPr="0035706D">
        <w:t xml:space="preserve"> </w:t>
      </w:r>
      <w:r w:rsidRPr="00A6497B">
        <w:t>восстановления</w:t>
      </w:r>
      <w:r w:rsidRPr="0035706D">
        <w:t xml:space="preserve"> </w:t>
      </w:r>
      <w:r w:rsidRPr="00A6497B">
        <w:t>зрения у</w:t>
      </w:r>
      <w:r w:rsidRPr="0035706D">
        <w:t xml:space="preserve"> </w:t>
      </w:r>
      <w:r w:rsidRPr="00A6497B">
        <w:t>людей</w:t>
      </w:r>
      <w:r w:rsidRPr="0035706D">
        <w:t xml:space="preserve"> </w:t>
      </w:r>
      <w:r>
        <w:t>с</w:t>
      </w:r>
      <w:r w:rsidRPr="0035706D">
        <w:t xml:space="preserve"> </w:t>
      </w:r>
      <w:r w:rsidRPr="00DB1F1A">
        <w:t>полной</w:t>
      </w:r>
      <w:r w:rsidRPr="0035706D">
        <w:t xml:space="preserve"> </w:t>
      </w:r>
      <w:r w:rsidRPr="00DB1F1A">
        <w:t>слепот</w:t>
      </w:r>
      <w:r>
        <w:t>ой</w:t>
      </w:r>
      <w:r w:rsidRPr="0035706D">
        <w:t xml:space="preserve">. </w:t>
      </w:r>
      <w:r w:rsidRPr="00A6497B">
        <w:t>Деятельность</w:t>
      </w:r>
      <w:r w:rsidRPr="0035706D">
        <w:t xml:space="preserve"> </w:t>
      </w:r>
      <w:r w:rsidRPr="00A6497B">
        <w:t>этой</w:t>
      </w:r>
      <w:r w:rsidRPr="0035706D">
        <w:t xml:space="preserve"> </w:t>
      </w:r>
      <w:r w:rsidRPr="00A6497B">
        <w:t>миссии</w:t>
      </w:r>
      <w:r w:rsidRPr="0035706D">
        <w:t xml:space="preserve"> </w:t>
      </w:r>
      <w:r w:rsidRPr="00A6497B">
        <w:t>является</w:t>
      </w:r>
      <w:r w:rsidRPr="0035706D">
        <w:t xml:space="preserve"> </w:t>
      </w:r>
      <w:r w:rsidRPr="00A6497B">
        <w:t>частью</w:t>
      </w:r>
      <w:r w:rsidRPr="0035706D">
        <w:t xml:space="preserve"> </w:t>
      </w:r>
      <w:r w:rsidRPr="00A6497B">
        <w:t>плана</w:t>
      </w:r>
      <w:r w:rsidRPr="0035706D">
        <w:t xml:space="preserve"> </w:t>
      </w:r>
      <w:r w:rsidRPr="00A6497B">
        <w:t>интеграции</w:t>
      </w:r>
      <w:r w:rsidRPr="0035706D">
        <w:t xml:space="preserve"> </w:t>
      </w:r>
      <w:r w:rsidRPr="00A6497B">
        <w:t>Латинской</w:t>
      </w:r>
      <w:r w:rsidRPr="0035706D">
        <w:t xml:space="preserve"> </w:t>
      </w:r>
      <w:r w:rsidRPr="00A6497B">
        <w:t>Америки,</w:t>
      </w:r>
      <w:r w:rsidRPr="0035706D">
        <w:t xml:space="preserve"> </w:t>
      </w:r>
      <w:r w:rsidRPr="00A6497B">
        <w:t>она</w:t>
      </w:r>
      <w:r w:rsidRPr="0035706D">
        <w:t xml:space="preserve"> </w:t>
      </w:r>
      <w:r w:rsidRPr="00A6497B">
        <w:t>осуществляется в рамках</w:t>
      </w:r>
      <w:r w:rsidRPr="0035706D">
        <w:t xml:space="preserve"> </w:t>
      </w:r>
      <w:r w:rsidRPr="00A6497B">
        <w:t>программ,</w:t>
      </w:r>
      <w:r>
        <w:t xml:space="preserve"> направленных на</w:t>
      </w:r>
      <w:r w:rsidRPr="0035706D">
        <w:t xml:space="preserve"> </w:t>
      </w:r>
      <w:r w:rsidRPr="00DB1F1A">
        <w:t>достижени</w:t>
      </w:r>
      <w:r>
        <w:t>е</w:t>
      </w:r>
      <w:r w:rsidRPr="0035706D">
        <w:t xml:space="preserve"> </w:t>
      </w:r>
      <w:r w:rsidRPr="00DB1F1A">
        <w:t>единства</w:t>
      </w:r>
      <w:r w:rsidRPr="0035706D">
        <w:t xml:space="preserve"> </w:t>
      </w:r>
      <w:r w:rsidRPr="00DB1F1A">
        <w:t>между</w:t>
      </w:r>
      <w:r w:rsidRPr="0035706D">
        <w:t xml:space="preserve"> </w:t>
      </w:r>
      <w:r w:rsidRPr="00DB1F1A">
        <w:t>народами</w:t>
      </w:r>
      <w:r w:rsidRPr="0035706D">
        <w:t xml:space="preserve"> </w:t>
      </w:r>
      <w:r w:rsidRPr="00DB1F1A">
        <w:t>стран Боливарианск</w:t>
      </w:r>
      <w:r>
        <w:t>ого</w:t>
      </w:r>
      <w:r w:rsidRPr="0035706D">
        <w:t xml:space="preserve"> </w:t>
      </w:r>
      <w:r w:rsidRPr="00DB1F1A">
        <w:t>альянса для</w:t>
      </w:r>
      <w:r w:rsidRPr="0035706D">
        <w:t xml:space="preserve"> </w:t>
      </w:r>
      <w:r w:rsidRPr="00DB1F1A">
        <w:t>Америки</w:t>
      </w:r>
      <w:r w:rsidRPr="0035706D">
        <w:t xml:space="preserve"> </w:t>
      </w:r>
      <w:r w:rsidRPr="00DB1F1A">
        <w:t>(АЛБА).</w:t>
      </w:r>
    </w:p>
    <w:p w14:paraId="02416869" w14:textId="4BD95732" w:rsidR="002F5CDD" w:rsidRPr="0035706D" w:rsidRDefault="002F5CDD" w:rsidP="00A84369">
      <w:pPr>
        <w:pStyle w:val="SingleTxtGR"/>
      </w:pPr>
      <w:r w:rsidRPr="0035706D">
        <w:t>36.</w:t>
      </w:r>
      <w:r w:rsidRPr="0035706D">
        <w:tab/>
      </w:r>
      <w:r w:rsidRPr="00DB1F1A">
        <w:t>За</w:t>
      </w:r>
      <w:r w:rsidRPr="0035706D">
        <w:t xml:space="preserve"> </w:t>
      </w:r>
      <w:r w:rsidRPr="00DB1F1A">
        <w:t>время</w:t>
      </w:r>
      <w:r w:rsidRPr="0035706D">
        <w:t xml:space="preserve"> </w:t>
      </w:r>
      <w:r w:rsidRPr="00DB1F1A">
        <w:t>функционирования</w:t>
      </w:r>
      <w:r w:rsidRPr="0035706D">
        <w:t xml:space="preserve"> </w:t>
      </w:r>
      <w:r w:rsidRPr="00DB1F1A">
        <w:t>указанной</w:t>
      </w:r>
      <w:r w:rsidRPr="0035706D">
        <w:t xml:space="preserve"> </w:t>
      </w:r>
      <w:r w:rsidRPr="00DB1F1A">
        <w:t>миссии</w:t>
      </w:r>
      <w:r w:rsidRPr="0035706D">
        <w:t xml:space="preserve"> </w:t>
      </w:r>
      <w:r w:rsidRPr="00DB1F1A">
        <w:t>благодаря</w:t>
      </w:r>
      <w:r w:rsidRPr="0035706D">
        <w:t xml:space="preserve"> </w:t>
      </w:r>
      <w:r w:rsidRPr="00DB1F1A">
        <w:t>достижениям</w:t>
      </w:r>
      <w:r w:rsidRPr="0035706D">
        <w:t xml:space="preserve"> </w:t>
      </w:r>
      <w:r w:rsidRPr="00DB1F1A">
        <w:t>кубинской</w:t>
      </w:r>
      <w:r w:rsidRPr="0035706D">
        <w:t xml:space="preserve"> </w:t>
      </w:r>
      <w:r w:rsidRPr="00DB1F1A">
        <w:t>медицины</w:t>
      </w:r>
      <w:r w:rsidRPr="0035706D">
        <w:t xml:space="preserve"> </w:t>
      </w:r>
      <w:r w:rsidRPr="00DB1F1A">
        <w:t>офтальмологическая</w:t>
      </w:r>
      <w:r w:rsidRPr="0035706D">
        <w:t xml:space="preserve"> </w:t>
      </w:r>
      <w:r w:rsidRPr="00DB1F1A">
        <w:t>оперативная</w:t>
      </w:r>
      <w:r w:rsidRPr="0035706D">
        <w:t xml:space="preserve"> </w:t>
      </w:r>
      <w:r w:rsidRPr="00DB1F1A">
        <w:t>помощь</w:t>
      </w:r>
      <w:r w:rsidRPr="0035706D">
        <w:t xml:space="preserve"> </w:t>
      </w:r>
      <w:r w:rsidRPr="00DB1F1A">
        <w:t>была</w:t>
      </w:r>
      <w:r w:rsidRPr="0035706D">
        <w:t xml:space="preserve"> </w:t>
      </w:r>
      <w:r w:rsidRPr="00DB1F1A">
        <w:t>оказана</w:t>
      </w:r>
      <w:r w:rsidRPr="0035706D">
        <w:t xml:space="preserve"> </w:t>
      </w:r>
      <w:r w:rsidRPr="00DB1F1A">
        <w:t>тысячам</w:t>
      </w:r>
      <w:r w:rsidRPr="0035706D">
        <w:t xml:space="preserve"> </w:t>
      </w:r>
      <w:r w:rsidRPr="00DB1F1A">
        <w:t>граждан</w:t>
      </w:r>
      <w:r w:rsidRPr="0035706D">
        <w:t xml:space="preserve"> </w:t>
      </w:r>
      <w:r w:rsidRPr="00DB1F1A">
        <w:t>из</w:t>
      </w:r>
      <w:r w:rsidRPr="0035706D">
        <w:t xml:space="preserve"> </w:t>
      </w:r>
      <w:r w:rsidRPr="00DB1F1A">
        <w:t>стран</w:t>
      </w:r>
      <w:r w:rsidRPr="0035706D">
        <w:t xml:space="preserve"> </w:t>
      </w:r>
      <w:r w:rsidRPr="00DB1F1A">
        <w:t>Латинской</w:t>
      </w:r>
      <w:r w:rsidRPr="0035706D">
        <w:t xml:space="preserve"> </w:t>
      </w:r>
      <w:r w:rsidRPr="00DB1F1A">
        <w:t>Америки</w:t>
      </w:r>
      <w:r w:rsidRPr="0035706D">
        <w:t xml:space="preserve">, </w:t>
      </w:r>
      <w:r w:rsidRPr="00DB1F1A">
        <w:t>таких</w:t>
      </w:r>
      <w:r w:rsidRPr="0035706D">
        <w:t xml:space="preserve"> </w:t>
      </w:r>
      <w:r w:rsidRPr="00DB1F1A">
        <w:t>как</w:t>
      </w:r>
      <w:r w:rsidRPr="0035706D">
        <w:t xml:space="preserve"> </w:t>
      </w:r>
      <w:r w:rsidRPr="00DB1F1A">
        <w:t>Сальвадор</w:t>
      </w:r>
      <w:r w:rsidRPr="0035706D">
        <w:t xml:space="preserve">, </w:t>
      </w:r>
      <w:r w:rsidRPr="00DB1F1A">
        <w:t>Гватемала</w:t>
      </w:r>
      <w:r w:rsidRPr="0035706D">
        <w:t xml:space="preserve">, </w:t>
      </w:r>
      <w:r w:rsidRPr="00DB1F1A">
        <w:t>Эквадор</w:t>
      </w:r>
      <w:r w:rsidRPr="0035706D">
        <w:t xml:space="preserve">, </w:t>
      </w:r>
      <w:r w:rsidRPr="00DB1F1A">
        <w:t>Колумбия</w:t>
      </w:r>
      <w:r w:rsidRPr="0035706D">
        <w:t xml:space="preserve">, </w:t>
      </w:r>
      <w:r w:rsidRPr="00DB1F1A">
        <w:t>Коста</w:t>
      </w:r>
      <w:r w:rsidRPr="0035706D">
        <w:t>-</w:t>
      </w:r>
      <w:r w:rsidRPr="00DB1F1A">
        <w:t>Рика</w:t>
      </w:r>
      <w:r w:rsidRPr="0035706D">
        <w:t xml:space="preserve">, </w:t>
      </w:r>
      <w:r w:rsidRPr="00DB1F1A">
        <w:t>Венесуэла</w:t>
      </w:r>
      <w:r w:rsidRPr="0035706D">
        <w:t xml:space="preserve">, </w:t>
      </w:r>
      <w:r w:rsidRPr="00DB1F1A">
        <w:t>Боливия</w:t>
      </w:r>
      <w:r w:rsidRPr="0035706D">
        <w:t xml:space="preserve">, </w:t>
      </w:r>
      <w:r w:rsidRPr="00DB1F1A">
        <w:t>Аргентина</w:t>
      </w:r>
      <w:r w:rsidRPr="0035706D">
        <w:t xml:space="preserve">, </w:t>
      </w:r>
      <w:r w:rsidRPr="00DB1F1A">
        <w:t>Доминиканская</w:t>
      </w:r>
      <w:r w:rsidRPr="0035706D">
        <w:t xml:space="preserve"> </w:t>
      </w:r>
      <w:r w:rsidRPr="00DB1F1A">
        <w:t>Республика</w:t>
      </w:r>
      <w:r w:rsidRPr="0035706D">
        <w:t xml:space="preserve"> </w:t>
      </w:r>
      <w:r w:rsidRPr="00DB1F1A">
        <w:t>и</w:t>
      </w:r>
      <w:r w:rsidRPr="0035706D">
        <w:t xml:space="preserve"> </w:t>
      </w:r>
      <w:r w:rsidRPr="00DB1F1A">
        <w:t xml:space="preserve">Уругвай; </w:t>
      </w:r>
      <w:r w:rsidRPr="0035706D">
        <w:t>планируется, что деятельность миссии будет осуществляться в других странах.</w:t>
      </w:r>
      <w:r w:rsidRPr="00DB1F1A">
        <w:t xml:space="preserve"> В процессе расширения этой программы помощи в Венесуэле и Боливии на кубинские средства были созданы центры офтальмологической помощи, оснащенные кубинским оборудованием и укомплектованные кубинским медицинским персоналом.</w:t>
      </w:r>
    </w:p>
    <w:p w14:paraId="224F2471" w14:textId="77777777" w:rsidR="002F5CDD" w:rsidRPr="0035706D" w:rsidRDefault="002F5CDD" w:rsidP="00A84369">
      <w:pPr>
        <w:pStyle w:val="SingleTxtGR"/>
      </w:pPr>
      <w:r w:rsidRPr="0035706D">
        <w:t>37.</w:t>
      </w:r>
      <w:r w:rsidRPr="0035706D">
        <w:tab/>
      </w:r>
      <w:r w:rsidRPr="00DB1F1A">
        <w:t>Следует</w:t>
      </w:r>
      <w:r w:rsidRPr="0035706D">
        <w:t xml:space="preserve"> </w:t>
      </w:r>
      <w:r w:rsidRPr="00DB1F1A">
        <w:t>также</w:t>
      </w:r>
      <w:r w:rsidRPr="0035706D">
        <w:t xml:space="preserve"> </w:t>
      </w:r>
      <w:r w:rsidRPr="00DB1F1A">
        <w:t>отметить</w:t>
      </w:r>
      <w:r w:rsidRPr="0035706D">
        <w:t xml:space="preserve"> </w:t>
      </w:r>
      <w:r w:rsidRPr="00DB1F1A">
        <w:t>миссию</w:t>
      </w:r>
      <w:r w:rsidRPr="0035706D">
        <w:t xml:space="preserve"> </w:t>
      </w:r>
      <w:r w:rsidRPr="00DB1F1A">
        <w:t>«Матери</w:t>
      </w:r>
      <w:r w:rsidRPr="0035706D">
        <w:t xml:space="preserve"> </w:t>
      </w:r>
      <w:r>
        <w:t>окраин</w:t>
      </w:r>
      <w:r w:rsidRPr="0035706D">
        <w:t xml:space="preserve">», </w:t>
      </w:r>
      <w:r w:rsidRPr="00DB1F1A">
        <w:t>в</w:t>
      </w:r>
      <w:r w:rsidRPr="0035706D">
        <w:t xml:space="preserve"> </w:t>
      </w:r>
      <w:r w:rsidRPr="00DB1F1A">
        <w:t>рамках</w:t>
      </w:r>
      <w:r w:rsidRPr="0035706D">
        <w:t xml:space="preserve"> </w:t>
      </w:r>
      <w:r w:rsidRPr="00DB1F1A">
        <w:t>которой</w:t>
      </w:r>
      <w:r w:rsidRPr="0035706D">
        <w:t xml:space="preserve"> </w:t>
      </w:r>
      <w:r w:rsidRPr="00DB1F1A">
        <w:t>одиноким</w:t>
      </w:r>
      <w:r w:rsidRPr="00CF7814">
        <w:t xml:space="preserve"> </w:t>
      </w:r>
      <w:r w:rsidRPr="00DB1F1A">
        <w:t>матерям предоставляется</w:t>
      </w:r>
      <w:r w:rsidRPr="0035706D">
        <w:t xml:space="preserve"> </w:t>
      </w:r>
      <w:r w:rsidRPr="00DB1F1A">
        <w:t>экономическая</w:t>
      </w:r>
      <w:r w:rsidRPr="0035706D">
        <w:t xml:space="preserve"> </w:t>
      </w:r>
      <w:r w:rsidRPr="00DB1F1A">
        <w:t>помощь</w:t>
      </w:r>
      <w:r w:rsidRPr="0035706D">
        <w:t xml:space="preserve"> </w:t>
      </w:r>
      <w:r w:rsidRPr="00DB1F1A">
        <w:t>и</w:t>
      </w:r>
      <w:r w:rsidRPr="0035706D">
        <w:t xml:space="preserve"> </w:t>
      </w:r>
      <w:r w:rsidRPr="00DB1F1A">
        <w:t>профессиональное обучение</w:t>
      </w:r>
      <w:r w:rsidRPr="0035706D">
        <w:t xml:space="preserve">, </w:t>
      </w:r>
      <w:r w:rsidRPr="00DB1F1A">
        <w:t>позволяющее</w:t>
      </w:r>
      <w:r w:rsidRPr="0035706D">
        <w:t xml:space="preserve"> </w:t>
      </w:r>
      <w:r w:rsidRPr="00DB1F1A">
        <w:t>им</w:t>
      </w:r>
      <w:r w:rsidRPr="0035706D">
        <w:t xml:space="preserve"> </w:t>
      </w:r>
      <w:r>
        <w:t xml:space="preserve">впоследствии </w:t>
      </w:r>
      <w:r w:rsidRPr="00DB1F1A">
        <w:t>работать</w:t>
      </w:r>
      <w:r w:rsidRPr="0035706D">
        <w:t xml:space="preserve"> </w:t>
      </w:r>
      <w:r w:rsidRPr="00DB1F1A">
        <w:t>на</w:t>
      </w:r>
      <w:r w:rsidRPr="0035706D">
        <w:t xml:space="preserve"> </w:t>
      </w:r>
      <w:r w:rsidRPr="00DB1F1A">
        <w:t>дому</w:t>
      </w:r>
      <w:r w:rsidRPr="0035706D">
        <w:t>.</w:t>
      </w:r>
    </w:p>
    <w:p w14:paraId="5135C18B" w14:textId="6BF2EDE8" w:rsidR="002F5CDD" w:rsidRPr="0035706D" w:rsidRDefault="002F5CDD" w:rsidP="00A84369">
      <w:pPr>
        <w:pStyle w:val="SingleTxtGR"/>
      </w:pPr>
      <w:r w:rsidRPr="0035706D">
        <w:t>38.</w:t>
      </w:r>
      <w:r w:rsidRPr="0035706D">
        <w:tab/>
      </w:r>
      <w:r w:rsidRPr="00DB1F1A">
        <w:t>Среди миссий образовательного направления следует отметить миссию «Робинсон», направленную на ликвидацию неграмотности населения и на приобщение граждан к миру знаний и просвещения путем обучения их чтению, рассматриваемому в качестве первого шага в получении образования. Следует отметить, что в течение многих лет неграмотность была тесно связана с инвалидностью</w:t>
      </w:r>
      <w:r>
        <w:t>;</w:t>
      </w:r>
      <w:r w:rsidRPr="00DB1F1A">
        <w:t xml:space="preserve"> миссия «Робинсон» была призвана положить конец такой ситуации, обеспечив доступ к образованию этой важной группе населения и дав соответствующим гражданам возможность научиться читать и писать, с тем чтобы таким образом открыть для них возможности самосовершенствования.</w:t>
      </w:r>
    </w:p>
    <w:p w14:paraId="164ECEB6" w14:textId="42C47426" w:rsidR="002F5CDD" w:rsidRPr="00DB1F1A" w:rsidRDefault="002F5CDD" w:rsidP="00A84369">
      <w:pPr>
        <w:pStyle w:val="SingleTxtGR"/>
      </w:pPr>
      <w:r w:rsidRPr="0035706D">
        <w:t>39.</w:t>
      </w:r>
      <w:r w:rsidRPr="0035706D">
        <w:tab/>
      </w:r>
      <w:r w:rsidRPr="00DB1F1A">
        <w:t>Целью</w:t>
      </w:r>
      <w:r w:rsidRPr="0035706D">
        <w:t xml:space="preserve"> </w:t>
      </w:r>
      <w:r w:rsidRPr="00DB1F1A">
        <w:t>миссии</w:t>
      </w:r>
      <w:r w:rsidRPr="0035706D">
        <w:t xml:space="preserve"> «</w:t>
      </w:r>
      <w:r w:rsidRPr="00DB1F1A">
        <w:t>Сукре</w:t>
      </w:r>
      <w:r w:rsidRPr="0035706D">
        <w:t xml:space="preserve">» </w:t>
      </w:r>
      <w:r w:rsidRPr="00DB1F1A">
        <w:t>является</w:t>
      </w:r>
      <w:r w:rsidRPr="0035706D">
        <w:t xml:space="preserve"> </w:t>
      </w:r>
      <w:r w:rsidRPr="00DB1F1A">
        <w:t>повышение</w:t>
      </w:r>
      <w:r w:rsidRPr="0035706D">
        <w:t xml:space="preserve"> </w:t>
      </w:r>
      <w:r w:rsidRPr="00DB1F1A">
        <w:t>доступности</w:t>
      </w:r>
      <w:r w:rsidRPr="0035706D">
        <w:t xml:space="preserve"> </w:t>
      </w:r>
      <w:r w:rsidRPr="00DB1F1A">
        <w:t>дорогостоящего</w:t>
      </w:r>
      <w:r w:rsidRPr="0035706D">
        <w:t xml:space="preserve"> </w:t>
      </w:r>
      <w:r w:rsidRPr="00DB1F1A">
        <w:t>университетского</w:t>
      </w:r>
      <w:r w:rsidRPr="0035706D">
        <w:t xml:space="preserve"> </w:t>
      </w:r>
      <w:r w:rsidRPr="00DB1F1A">
        <w:t>образования</w:t>
      </w:r>
      <w:r w:rsidRPr="0035706D">
        <w:t xml:space="preserve"> </w:t>
      </w:r>
      <w:r w:rsidRPr="00DB1F1A">
        <w:t>путем</w:t>
      </w:r>
      <w:r w:rsidRPr="0035706D">
        <w:t xml:space="preserve"> </w:t>
      </w:r>
      <w:r w:rsidRPr="00DB1F1A">
        <w:t>создания</w:t>
      </w:r>
      <w:r w:rsidRPr="0035706D">
        <w:t xml:space="preserve"> </w:t>
      </w:r>
      <w:r w:rsidRPr="00DB1F1A">
        <w:t>университетских</w:t>
      </w:r>
      <w:r w:rsidRPr="0035706D">
        <w:t xml:space="preserve"> </w:t>
      </w:r>
      <w:r w:rsidRPr="00DB1F1A">
        <w:t>городков</w:t>
      </w:r>
      <w:r w:rsidRPr="0035706D">
        <w:t xml:space="preserve"> </w:t>
      </w:r>
      <w:r w:rsidRPr="00DB1F1A">
        <w:t>на</w:t>
      </w:r>
      <w:r w:rsidRPr="0035706D">
        <w:t xml:space="preserve"> </w:t>
      </w:r>
      <w:r w:rsidR="006A2169">
        <w:br/>
      </w:r>
      <w:r w:rsidRPr="00DB1F1A">
        <w:t>территории</w:t>
      </w:r>
      <w:r w:rsidRPr="0035706D">
        <w:t xml:space="preserve"> </w:t>
      </w:r>
      <w:r w:rsidRPr="00DB1F1A">
        <w:t>всей</w:t>
      </w:r>
      <w:r w:rsidRPr="0035706D">
        <w:t xml:space="preserve"> </w:t>
      </w:r>
      <w:r w:rsidRPr="00DB1F1A">
        <w:t>страны</w:t>
      </w:r>
      <w:r w:rsidRPr="0035706D">
        <w:t xml:space="preserve">, </w:t>
      </w:r>
      <w:r>
        <w:t>в особенности</w:t>
      </w:r>
      <w:r w:rsidRPr="0035706D">
        <w:t xml:space="preserve"> </w:t>
      </w:r>
      <w:r w:rsidRPr="00DB1F1A">
        <w:t>в</w:t>
      </w:r>
      <w:r w:rsidRPr="0035706D">
        <w:t xml:space="preserve"> </w:t>
      </w:r>
      <w:r w:rsidRPr="00DB1F1A">
        <w:t>сельских</w:t>
      </w:r>
      <w:r w:rsidRPr="0035706D">
        <w:t xml:space="preserve"> </w:t>
      </w:r>
      <w:r>
        <w:t xml:space="preserve">и отдаленных </w:t>
      </w:r>
      <w:r w:rsidRPr="00DB1F1A">
        <w:t>районах</w:t>
      </w:r>
      <w:r>
        <w:t xml:space="preserve">. </w:t>
      </w:r>
      <w:r w:rsidR="006A2169">
        <w:br/>
      </w:r>
      <w:r w:rsidRPr="00DB1F1A">
        <w:t>Кроме</w:t>
      </w:r>
      <w:r w:rsidRPr="0035706D">
        <w:t xml:space="preserve"> </w:t>
      </w:r>
      <w:r w:rsidRPr="00DB1F1A">
        <w:t>того</w:t>
      </w:r>
      <w:r>
        <w:t>,</w:t>
      </w:r>
      <w:r w:rsidRPr="0035706D">
        <w:t xml:space="preserve"> </w:t>
      </w:r>
      <w:r w:rsidRPr="00DB1F1A">
        <w:t>для</w:t>
      </w:r>
      <w:r w:rsidRPr="0035706D">
        <w:t xml:space="preserve"> </w:t>
      </w:r>
      <w:r w:rsidRPr="00DB1F1A">
        <w:t>использования</w:t>
      </w:r>
      <w:r w:rsidRPr="0035706D">
        <w:t xml:space="preserve"> </w:t>
      </w:r>
      <w:r w:rsidRPr="00DB1F1A">
        <w:t>в</w:t>
      </w:r>
      <w:r w:rsidRPr="0035706D">
        <w:t xml:space="preserve"> </w:t>
      </w:r>
      <w:r w:rsidRPr="00DB1F1A">
        <w:t>качестве</w:t>
      </w:r>
      <w:r w:rsidRPr="0035706D">
        <w:t xml:space="preserve"> </w:t>
      </w:r>
      <w:r w:rsidRPr="00DB1F1A">
        <w:t>университетских</w:t>
      </w:r>
      <w:r w:rsidRPr="0035706D">
        <w:t xml:space="preserve"> </w:t>
      </w:r>
      <w:r w:rsidRPr="00DB1F1A">
        <w:t>центров</w:t>
      </w:r>
      <w:r w:rsidRPr="0035706D">
        <w:t xml:space="preserve"> </w:t>
      </w:r>
      <w:r w:rsidRPr="00DB1F1A">
        <w:t>были</w:t>
      </w:r>
      <w:r w:rsidRPr="0035706D">
        <w:t xml:space="preserve"> </w:t>
      </w:r>
      <w:r w:rsidRPr="00DB1F1A">
        <w:t>переданы</w:t>
      </w:r>
      <w:r w:rsidRPr="0035706D">
        <w:t xml:space="preserve"> </w:t>
      </w:r>
      <w:r w:rsidRPr="00DB1F1A">
        <w:t>принадлежащие</w:t>
      </w:r>
      <w:r w:rsidRPr="0035706D">
        <w:t xml:space="preserve"> </w:t>
      </w:r>
      <w:r w:rsidRPr="00DB1F1A">
        <w:t>государству</w:t>
      </w:r>
      <w:r w:rsidRPr="0035706D">
        <w:t xml:space="preserve"> </w:t>
      </w:r>
      <w:r w:rsidRPr="00DB1F1A">
        <w:t>крупные</w:t>
      </w:r>
      <w:r w:rsidRPr="0035706D">
        <w:t xml:space="preserve"> </w:t>
      </w:r>
      <w:r w:rsidRPr="00DB1F1A">
        <w:t>здания</w:t>
      </w:r>
      <w:r w:rsidRPr="0035706D">
        <w:t xml:space="preserve">; </w:t>
      </w:r>
      <w:r w:rsidRPr="00DB1F1A">
        <w:t>в</w:t>
      </w:r>
      <w:r w:rsidRPr="0035706D">
        <w:t xml:space="preserve"> </w:t>
      </w:r>
      <w:r w:rsidRPr="00DB1F1A">
        <w:t>частности</w:t>
      </w:r>
      <w:r w:rsidRPr="0035706D">
        <w:t xml:space="preserve">, </w:t>
      </w:r>
      <w:r w:rsidRPr="00DB1F1A">
        <w:t>такие</w:t>
      </w:r>
      <w:r w:rsidRPr="0035706D">
        <w:t xml:space="preserve"> </w:t>
      </w:r>
      <w:r w:rsidRPr="00DB1F1A">
        <w:t>здания</w:t>
      </w:r>
      <w:r w:rsidRPr="0035706D">
        <w:t xml:space="preserve"> </w:t>
      </w:r>
      <w:r w:rsidRPr="00DB1F1A">
        <w:t>были</w:t>
      </w:r>
      <w:r w:rsidRPr="0035706D">
        <w:t xml:space="preserve"> </w:t>
      </w:r>
      <w:r w:rsidRPr="00DB1F1A">
        <w:t>переданы</w:t>
      </w:r>
      <w:r w:rsidRPr="0035706D">
        <w:t xml:space="preserve"> </w:t>
      </w:r>
      <w:r w:rsidRPr="00DB1F1A">
        <w:t>Боливарианскому</w:t>
      </w:r>
      <w:r w:rsidRPr="0035706D">
        <w:t xml:space="preserve"> </w:t>
      </w:r>
      <w:r w:rsidRPr="00DB1F1A">
        <w:t>университету</w:t>
      </w:r>
      <w:r w:rsidRPr="0035706D">
        <w:t xml:space="preserve"> </w:t>
      </w:r>
      <w:r w:rsidRPr="00DB1F1A">
        <w:t>Венесуэлы</w:t>
      </w:r>
      <w:r w:rsidRPr="0035706D">
        <w:t>.</w:t>
      </w:r>
    </w:p>
    <w:p w14:paraId="685CCE18" w14:textId="29C9E177" w:rsidR="002F5CDD" w:rsidRPr="0035706D" w:rsidRDefault="002F5CDD" w:rsidP="00A84369">
      <w:pPr>
        <w:pStyle w:val="SingleTxtGR"/>
      </w:pPr>
      <w:r w:rsidRPr="0035706D">
        <w:lastRenderedPageBreak/>
        <w:t>40.</w:t>
      </w:r>
      <w:r w:rsidRPr="0035706D">
        <w:tab/>
      </w:r>
      <w:r w:rsidRPr="00DB1F1A">
        <w:t>Целью миссии «</w:t>
      </w:r>
      <w:r>
        <w:t>С любовью к старшим</w:t>
      </w:r>
      <w:r w:rsidRPr="00DB1F1A">
        <w:t>» является оказание помощи пожилым людям в удовлетворении их ба</w:t>
      </w:r>
      <w:r w:rsidR="000D5729">
        <w:t>зовых потребностей, в частности</w:t>
      </w:r>
      <w:r w:rsidRPr="00DB1F1A">
        <w:t xml:space="preserve"> путем </w:t>
      </w:r>
      <w:r w:rsidRPr="0020566D">
        <w:t>выплаты пенсий</w:t>
      </w:r>
      <w:r w:rsidRPr="005E0BA9">
        <w:t>,</w:t>
      </w:r>
      <w:r w:rsidRPr="00DB1F1A">
        <w:t xml:space="preserve"> поскольку многие из них не получают пособий по линии Венесуэльского института социального страхования</w:t>
      </w:r>
      <w:r w:rsidRPr="0035706D">
        <w:t>.</w:t>
      </w:r>
    </w:p>
    <w:p w14:paraId="4B5B4E7A" w14:textId="77777777" w:rsidR="002F5CDD" w:rsidRPr="0035706D" w:rsidRDefault="002F5CDD" w:rsidP="00A84369">
      <w:pPr>
        <w:pStyle w:val="SingleTxtGR"/>
        <w:rPr>
          <w:rFonts w:eastAsia="Calibri"/>
        </w:rPr>
      </w:pPr>
      <w:r w:rsidRPr="0035706D">
        <w:rPr>
          <w:rFonts w:eastAsia="Calibri"/>
        </w:rPr>
        <w:t>41.</w:t>
      </w:r>
      <w:r w:rsidRPr="0035706D">
        <w:rPr>
          <w:rFonts w:eastAsia="Calibri"/>
        </w:rPr>
        <w:tab/>
      </w:r>
      <w:r w:rsidRPr="00DB1F1A">
        <w:rPr>
          <w:rFonts w:eastAsia="Calibri"/>
        </w:rPr>
        <w:t>По</w:t>
      </w:r>
      <w:r w:rsidRPr="0035706D">
        <w:rPr>
          <w:rFonts w:eastAsia="Calibri"/>
        </w:rPr>
        <w:t xml:space="preserve"> </w:t>
      </w:r>
      <w:r w:rsidRPr="00DB1F1A">
        <w:rPr>
          <w:rFonts w:eastAsia="Calibri"/>
        </w:rPr>
        <w:t>линии</w:t>
      </w:r>
      <w:r w:rsidRPr="0035706D">
        <w:rPr>
          <w:rFonts w:eastAsia="Calibri"/>
        </w:rPr>
        <w:t xml:space="preserve"> </w:t>
      </w:r>
      <w:r w:rsidRPr="00DB1F1A">
        <w:rPr>
          <w:rFonts w:eastAsia="Calibri"/>
        </w:rPr>
        <w:t>миссии</w:t>
      </w:r>
      <w:r w:rsidRPr="0035706D">
        <w:rPr>
          <w:rFonts w:eastAsia="Calibri"/>
        </w:rPr>
        <w:t xml:space="preserve"> «</w:t>
      </w:r>
      <w:r w:rsidRPr="00DB1F1A">
        <w:rPr>
          <w:rFonts w:eastAsia="Calibri"/>
        </w:rPr>
        <w:t>Зна</w:t>
      </w:r>
      <w:r>
        <w:rPr>
          <w:rFonts w:eastAsia="Calibri"/>
        </w:rPr>
        <w:t>ние</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работа</w:t>
      </w:r>
      <w:r w:rsidRPr="0035706D">
        <w:rPr>
          <w:rFonts w:eastAsia="Calibri"/>
        </w:rPr>
        <w:t xml:space="preserve">» </w:t>
      </w:r>
      <w:r w:rsidRPr="00DB1F1A">
        <w:rPr>
          <w:rFonts w:eastAsia="Calibri"/>
        </w:rPr>
        <w:t>осуществляется</w:t>
      </w:r>
      <w:r w:rsidRPr="0035706D">
        <w:rPr>
          <w:rFonts w:eastAsia="Calibri"/>
        </w:rPr>
        <w:t xml:space="preserve"> </w:t>
      </w:r>
      <w:r w:rsidRPr="00DB1F1A">
        <w:rPr>
          <w:rFonts w:eastAsia="Calibri"/>
        </w:rPr>
        <w:t>профессиональная</w:t>
      </w:r>
      <w:r w:rsidRPr="0035706D">
        <w:rPr>
          <w:rFonts w:eastAsia="Calibri"/>
        </w:rPr>
        <w:t xml:space="preserve"> </w:t>
      </w:r>
      <w:r w:rsidRPr="00DB1F1A">
        <w:rPr>
          <w:rFonts w:eastAsia="Calibri"/>
        </w:rPr>
        <w:t>подготовка</w:t>
      </w:r>
      <w:r w:rsidRPr="0035706D">
        <w:rPr>
          <w:rFonts w:eastAsia="Calibri"/>
        </w:rPr>
        <w:t xml:space="preserve"> </w:t>
      </w:r>
      <w:r w:rsidRPr="00DB1F1A">
        <w:rPr>
          <w:rFonts w:eastAsia="Calibri"/>
        </w:rPr>
        <w:t>инвалидов</w:t>
      </w:r>
      <w:r w:rsidRPr="0035706D">
        <w:rPr>
          <w:rFonts w:eastAsia="Calibri"/>
        </w:rPr>
        <w:t xml:space="preserve"> </w:t>
      </w:r>
      <w:r w:rsidRPr="00DB1F1A">
        <w:rPr>
          <w:rFonts w:eastAsia="Calibri"/>
        </w:rPr>
        <w:t>с</w:t>
      </w:r>
      <w:r w:rsidRPr="0035706D">
        <w:rPr>
          <w:rFonts w:eastAsia="Calibri"/>
        </w:rPr>
        <w:t xml:space="preserve"> </w:t>
      </w:r>
      <w:r w:rsidRPr="00DB1F1A">
        <w:rPr>
          <w:rFonts w:eastAsia="Calibri"/>
        </w:rPr>
        <w:t>целью</w:t>
      </w:r>
      <w:r w:rsidRPr="0035706D">
        <w:rPr>
          <w:rFonts w:eastAsia="Calibri"/>
        </w:rPr>
        <w:t xml:space="preserve"> </w:t>
      </w:r>
      <w:r w:rsidRPr="00DB1F1A">
        <w:rPr>
          <w:rFonts w:eastAsia="Calibri"/>
        </w:rPr>
        <w:t>включения</w:t>
      </w:r>
      <w:r w:rsidRPr="0035706D">
        <w:rPr>
          <w:rFonts w:eastAsia="Calibri"/>
        </w:rPr>
        <w:t xml:space="preserve"> </w:t>
      </w:r>
      <w:r w:rsidRPr="00DB1F1A">
        <w:rPr>
          <w:rFonts w:eastAsia="Calibri"/>
        </w:rPr>
        <w:t>их</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производственный</w:t>
      </w:r>
      <w:r w:rsidRPr="0035706D">
        <w:rPr>
          <w:rFonts w:eastAsia="Calibri"/>
        </w:rPr>
        <w:t xml:space="preserve"> </w:t>
      </w:r>
      <w:r w:rsidRPr="00DB1F1A">
        <w:rPr>
          <w:rFonts w:eastAsia="Calibri"/>
        </w:rPr>
        <w:t>сектор</w:t>
      </w:r>
      <w:r w:rsidRPr="0035706D">
        <w:rPr>
          <w:rFonts w:eastAsia="Calibri"/>
        </w:rPr>
        <w:t xml:space="preserve"> </w:t>
      </w:r>
      <w:r w:rsidRPr="00DB1F1A">
        <w:rPr>
          <w:rFonts w:eastAsia="Calibri"/>
        </w:rPr>
        <w:t>населения</w:t>
      </w:r>
      <w:r w:rsidRPr="0035706D">
        <w:rPr>
          <w:rFonts w:eastAsia="Calibri"/>
        </w:rPr>
        <w:t xml:space="preserve"> </w:t>
      </w:r>
      <w:r w:rsidRPr="00DB1F1A">
        <w:rPr>
          <w:rFonts w:eastAsia="Calibri"/>
        </w:rPr>
        <w:t>страны</w:t>
      </w:r>
      <w:r w:rsidRPr="0035706D">
        <w:rPr>
          <w:rFonts w:eastAsia="Calibri"/>
        </w:rPr>
        <w:t xml:space="preserve"> </w:t>
      </w:r>
      <w:r w:rsidRPr="00DB1F1A">
        <w:rPr>
          <w:rFonts w:eastAsia="Calibri"/>
        </w:rPr>
        <w:t>как</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качестве</w:t>
      </w:r>
      <w:r w:rsidRPr="0035706D">
        <w:rPr>
          <w:rFonts w:eastAsia="Calibri"/>
        </w:rPr>
        <w:t xml:space="preserve"> </w:t>
      </w:r>
      <w:r w:rsidRPr="00DB1F1A">
        <w:rPr>
          <w:rFonts w:eastAsia="Calibri"/>
        </w:rPr>
        <w:t>наемных</w:t>
      </w:r>
      <w:r w:rsidRPr="0035706D">
        <w:rPr>
          <w:rFonts w:eastAsia="Calibri"/>
        </w:rPr>
        <w:t xml:space="preserve"> </w:t>
      </w:r>
      <w:r w:rsidRPr="00DB1F1A">
        <w:rPr>
          <w:rFonts w:eastAsia="Calibri"/>
        </w:rPr>
        <w:t>работников</w:t>
      </w:r>
      <w:r w:rsidRPr="0035706D">
        <w:rPr>
          <w:rFonts w:eastAsia="Calibri"/>
        </w:rPr>
        <w:t xml:space="preserve">, </w:t>
      </w:r>
      <w:r w:rsidRPr="00DB1F1A">
        <w:rPr>
          <w:rFonts w:eastAsia="Calibri"/>
        </w:rPr>
        <w:t>так</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качестве</w:t>
      </w:r>
      <w:r w:rsidRPr="0035706D">
        <w:rPr>
          <w:rFonts w:eastAsia="Calibri"/>
        </w:rPr>
        <w:t xml:space="preserve"> </w:t>
      </w:r>
      <w:r w:rsidRPr="00DB1F1A">
        <w:rPr>
          <w:rFonts w:eastAsia="Calibri"/>
        </w:rPr>
        <w:t>независимых</w:t>
      </w:r>
      <w:r w:rsidRPr="0035706D">
        <w:rPr>
          <w:rFonts w:eastAsia="Calibri"/>
        </w:rPr>
        <w:t xml:space="preserve"> </w:t>
      </w:r>
      <w:r w:rsidRPr="00DB1F1A">
        <w:rPr>
          <w:rFonts w:eastAsia="Calibri"/>
        </w:rPr>
        <w:t>предпринимателей</w:t>
      </w:r>
      <w:r w:rsidRPr="0035706D">
        <w:rPr>
          <w:rFonts w:eastAsia="Calibri"/>
        </w:rPr>
        <w:t xml:space="preserve">, </w:t>
      </w:r>
      <w:r w:rsidRPr="00DB1F1A">
        <w:rPr>
          <w:rFonts w:eastAsia="Calibri"/>
        </w:rPr>
        <w:t>желающих</w:t>
      </w:r>
      <w:r w:rsidRPr="0035706D">
        <w:rPr>
          <w:rFonts w:eastAsia="Calibri"/>
        </w:rPr>
        <w:t xml:space="preserve"> </w:t>
      </w:r>
      <w:r w:rsidRPr="0020566D">
        <w:rPr>
          <w:rFonts w:eastAsia="Calibri"/>
        </w:rPr>
        <w:t>начать</w:t>
      </w:r>
      <w:r w:rsidRPr="0035706D">
        <w:rPr>
          <w:rFonts w:eastAsia="Calibri"/>
        </w:rPr>
        <w:t xml:space="preserve"> </w:t>
      </w:r>
      <w:r w:rsidRPr="0020566D">
        <w:rPr>
          <w:rFonts w:eastAsia="Calibri"/>
        </w:rPr>
        <w:t>общественно</w:t>
      </w:r>
      <w:r w:rsidRPr="0035706D">
        <w:rPr>
          <w:rFonts w:eastAsia="Calibri"/>
        </w:rPr>
        <w:t xml:space="preserve"> </w:t>
      </w:r>
      <w:r w:rsidRPr="0020566D">
        <w:rPr>
          <w:rFonts w:eastAsia="Calibri"/>
        </w:rPr>
        <w:t>полезные</w:t>
      </w:r>
      <w:r w:rsidRPr="0035706D">
        <w:rPr>
          <w:rFonts w:eastAsia="Calibri"/>
        </w:rPr>
        <w:t xml:space="preserve"> </w:t>
      </w:r>
      <w:r w:rsidRPr="0020566D">
        <w:rPr>
          <w:rFonts w:eastAsia="Calibri"/>
        </w:rPr>
        <w:t>проекты</w:t>
      </w:r>
      <w:r w:rsidRPr="0035706D">
        <w:rPr>
          <w:rFonts w:eastAsia="Calibri"/>
        </w:rPr>
        <w:t>.</w:t>
      </w:r>
    </w:p>
    <w:p w14:paraId="08DE7D68" w14:textId="3AC8577D" w:rsidR="002F5CDD" w:rsidRPr="0035706D" w:rsidRDefault="002F5CDD" w:rsidP="00A84369">
      <w:pPr>
        <w:pStyle w:val="SingleTxtGR"/>
        <w:rPr>
          <w:rFonts w:eastAsia="Calibri"/>
        </w:rPr>
      </w:pPr>
      <w:r w:rsidRPr="0035706D">
        <w:rPr>
          <w:rFonts w:eastAsia="Calibri"/>
        </w:rPr>
        <w:t>42.</w:t>
      </w:r>
      <w:r w:rsidRPr="0035706D">
        <w:rPr>
          <w:rFonts w:eastAsia="Calibri"/>
        </w:rPr>
        <w:tab/>
      </w:r>
      <w:r w:rsidRPr="00DB1F1A">
        <w:rPr>
          <w:rFonts w:eastAsia="Calibri"/>
        </w:rPr>
        <w:t>Еще</w:t>
      </w:r>
      <w:r w:rsidRPr="0035706D">
        <w:rPr>
          <w:rFonts w:eastAsia="Calibri"/>
        </w:rPr>
        <w:t xml:space="preserve"> </w:t>
      </w:r>
      <w:r w:rsidRPr="00DB1F1A">
        <w:rPr>
          <w:rFonts w:eastAsia="Calibri"/>
        </w:rPr>
        <w:t>одним</w:t>
      </w:r>
      <w:r w:rsidRPr="0035706D">
        <w:rPr>
          <w:rFonts w:eastAsia="Calibri"/>
        </w:rPr>
        <w:t xml:space="preserve"> </w:t>
      </w:r>
      <w:r w:rsidRPr="00DB1F1A">
        <w:rPr>
          <w:rFonts w:eastAsia="Calibri"/>
        </w:rPr>
        <w:t>очень</w:t>
      </w:r>
      <w:r w:rsidRPr="0035706D">
        <w:rPr>
          <w:rFonts w:eastAsia="Calibri"/>
        </w:rPr>
        <w:t xml:space="preserve"> </w:t>
      </w:r>
      <w:r w:rsidRPr="00DB1F1A">
        <w:rPr>
          <w:rFonts w:eastAsia="Calibri"/>
        </w:rPr>
        <w:t>важным</w:t>
      </w:r>
      <w:r w:rsidRPr="0035706D">
        <w:rPr>
          <w:rFonts w:eastAsia="Calibri"/>
        </w:rPr>
        <w:t xml:space="preserve"> </w:t>
      </w:r>
      <w:r w:rsidRPr="00DB1F1A">
        <w:rPr>
          <w:rFonts w:eastAsia="Calibri"/>
        </w:rPr>
        <w:t>проектом</w:t>
      </w:r>
      <w:r w:rsidRPr="0035706D">
        <w:rPr>
          <w:rFonts w:eastAsia="Calibri"/>
        </w:rPr>
        <w:t xml:space="preserve"> </w:t>
      </w:r>
      <w:r w:rsidRPr="00DB1F1A">
        <w:rPr>
          <w:rFonts w:eastAsia="Calibri"/>
        </w:rPr>
        <w:t>является</w:t>
      </w:r>
      <w:r w:rsidRPr="0035706D">
        <w:rPr>
          <w:rFonts w:eastAsia="Calibri"/>
        </w:rPr>
        <w:t xml:space="preserve"> </w:t>
      </w:r>
      <w:r w:rsidRPr="00DB1F1A">
        <w:rPr>
          <w:rFonts w:eastAsia="Calibri"/>
        </w:rPr>
        <w:t>миссия</w:t>
      </w:r>
      <w:r w:rsidRPr="0035706D">
        <w:rPr>
          <w:rFonts w:eastAsia="Calibri"/>
        </w:rPr>
        <w:t xml:space="preserve"> </w:t>
      </w:r>
      <w:r w:rsidRPr="00DB1F1A">
        <w:rPr>
          <w:rFonts w:eastAsia="Calibri"/>
        </w:rPr>
        <w:t>«Жилье</w:t>
      </w:r>
      <w:r>
        <w:rPr>
          <w:rFonts w:eastAsia="Calibri"/>
        </w:rPr>
        <w:t xml:space="preserve"> Венесуэлы</w:t>
      </w:r>
      <w:r w:rsidRPr="0035706D">
        <w:rPr>
          <w:rFonts w:eastAsia="Calibri"/>
        </w:rPr>
        <w:t xml:space="preserve">», </w:t>
      </w:r>
      <w:r w:rsidRPr="00DB1F1A">
        <w:rPr>
          <w:rFonts w:eastAsia="Calibri"/>
        </w:rPr>
        <w:t>которую</w:t>
      </w:r>
      <w:r w:rsidRPr="0035706D">
        <w:rPr>
          <w:rFonts w:eastAsia="Calibri"/>
        </w:rPr>
        <w:t xml:space="preserve"> </w:t>
      </w:r>
      <w:r w:rsidRPr="00DB1F1A">
        <w:rPr>
          <w:rFonts w:eastAsia="Calibri"/>
        </w:rPr>
        <w:t>считают</w:t>
      </w:r>
      <w:r w:rsidRPr="0035706D">
        <w:rPr>
          <w:rFonts w:eastAsia="Calibri"/>
        </w:rPr>
        <w:t xml:space="preserve"> «</w:t>
      </w:r>
      <w:r w:rsidRPr="00DB1F1A">
        <w:rPr>
          <w:rFonts w:eastAsia="Calibri"/>
        </w:rPr>
        <w:t>главной</w:t>
      </w:r>
      <w:r w:rsidRPr="0035706D">
        <w:rPr>
          <w:rFonts w:eastAsia="Calibri"/>
        </w:rPr>
        <w:t xml:space="preserve"> </w:t>
      </w:r>
      <w:r w:rsidRPr="00DB1F1A">
        <w:rPr>
          <w:rFonts w:eastAsia="Calibri"/>
        </w:rPr>
        <w:t>миссией</w:t>
      </w:r>
      <w:r w:rsidRPr="0035706D">
        <w:rPr>
          <w:rFonts w:eastAsia="Calibri"/>
        </w:rPr>
        <w:t xml:space="preserve">» </w:t>
      </w:r>
      <w:r w:rsidRPr="005E0BA9">
        <w:rPr>
          <w:rFonts w:eastAsia="Calibri"/>
        </w:rPr>
        <w:t>страны</w:t>
      </w:r>
      <w:r w:rsidRPr="0035706D">
        <w:rPr>
          <w:rFonts w:eastAsia="Calibri"/>
        </w:rPr>
        <w:t>.</w:t>
      </w:r>
      <w:r w:rsidRPr="00DB1F1A">
        <w:rPr>
          <w:rFonts w:eastAsia="Calibri"/>
        </w:rPr>
        <w:t xml:space="preserve"> Основной целью этой социальной программы является предоставление достойного крова семьям с низкими доходами и уязвимым группам населения, а также жилищное строительство в городских районах для представителей среднего класса, еще не располагающих собственным жильем, с предоставлением им возможности финансирования такого жилья в течение разумного периода времени. Правительство Венесуэлы исходит из понимания, что семья является основополагающим ядром общества, естественной средой, в которой происходит формирование человека завтрашнего дня, и поэтому необходимо, чтобы семья жила в безопасной и стабильной обстановке. Правительство Венесуэлы признает эту необходимость и постепенно обеспечивает реализацию права инвалидов на эт</w:t>
      </w:r>
      <w:r w:rsidR="000D5729">
        <w:rPr>
          <w:rFonts w:eastAsia="Calibri"/>
        </w:rPr>
        <w:t>от счет, закрепленного в статье </w:t>
      </w:r>
      <w:r w:rsidRPr="00DB1F1A">
        <w:rPr>
          <w:rFonts w:eastAsia="Calibri"/>
        </w:rPr>
        <w:t>82 Конституции Боливарианской Республики Венесуэла.</w:t>
      </w:r>
    </w:p>
    <w:p w14:paraId="5A7DC583" w14:textId="2A312E83" w:rsidR="002F5CDD" w:rsidRPr="0035706D" w:rsidRDefault="002F5CDD" w:rsidP="00A84369">
      <w:pPr>
        <w:pStyle w:val="SingleTxtGR"/>
        <w:rPr>
          <w:rFonts w:eastAsia="Calibri"/>
        </w:rPr>
      </w:pPr>
      <w:r w:rsidRPr="0035706D">
        <w:rPr>
          <w:rFonts w:eastAsia="Calibri"/>
        </w:rPr>
        <w:t>43.</w:t>
      </w:r>
      <w:r w:rsidRPr="0035706D">
        <w:rPr>
          <w:rFonts w:eastAsia="Calibri"/>
        </w:rPr>
        <w:tab/>
      </w:r>
      <w:r w:rsidRPr="00DB1F1A">
        <w:rPr>
          <w:rFonts w:eastAsia="Calibri"/>
        </w:rPr>
        <w:t xml:space="preserve">Следует также особо отметить великую миссию «Домашние хозяйства Республики». В рамках этой социальной программы правительство Венесуэлы </w:t>
      </w:r>
      <w:r w:rsidRPr="0020566D">
        <w:rPr>
          <w:rFonts w:eastAsia="Calibri"/>
        </w:rPr>
        <w:t>прикладывает большие усилия для изучени</w:t>
      </w:r>
      <w:r w:rsidRPr="005E0BA9">
        <w:rPr>
          <w:rFonts w:eastAsia="Calibri"/>
        </w:rPr>
        <w:t xml:space="preserve">я </w:t>
      </w:r>
      <w:r w:rsidRPr="0035706D">
        <w:rPr>
          <w:rFonts w:eastAsia="Calibri"/>
        </w:rPr>
        <w:t>состояния</w:t>
      </w:r>
      <w:r w:rsidRPr="00DB1F1A">
        <w:rPr>
          <w:rFonts w:eastAsia="Calibri"/>
        </w:rPr>
        <w:t xml:space="preserve"> домашних хозяйств страны, и прежде всего домашних хозяйств с участием инвалидов, с тем чтобы выработать новые меры </w:t>
      </w:r>
      <w:r>
        <w:rPr>
          <w:rFonts w:eastAsia="Calibri"/>
        </w:rPr>
        <w:t xml:space="preserve">общественной </w:t>
      </w:r>
      <w:r w:rsidRPr="00DB1F1A">
        <w:rPr>
          <w:rFonts w:eastAsia="Calibri"/>
        </w:rPr>
        <w:t xml:space="preserve">политики, учитывающие интересы указанной группы населения и осуществляемые на основе активного участия общин. </w:t>
      </w:r>
      <w:r w:rsidR="000D5729">
        <w:rPr>
          <w:rFonts w:eastAsia="Calibri"/>
        </w:rPr>
        <w:br/>
      </w:r>
      <w:r w:rsidRPr="00DB1F1A">
        <w:rPr>
          <w:rFonts w:eastAsia="Calibri"/>
        </w:rPr>
        <w:t xml:space="preserve">Эти меры должны касаться каждой семьи, нуждающейся в дополнительной поддержке, и в их выработке и реализации должны участвовать организации и учреждения, предназначенные для реагирования на соответствующие потребности </w:t>
      </w:r>
      <w:r w:rsidR="000D5729">
        <w:rPr>
          <w:rFonts w:eastAsia="Calibri"/>
        </w:rPr>
        <w:br/>
      </w:r>
      <w:r w:rsidRPr="00DB1F1A">
        <w:rPr>
          <w:rFonts w:eastAsia="Calibri"/>
        </w:rPr>
        <w:t>(в частности, на потребности в жилье, в рабочих местах и в области образования).</w:t>
      </w:r>
    </w:p>
    <w:p w14:paraId="260F1E6A" w14:textId="77777777" w:rsidR="002F5CDD" w:rsidRPr="0035706D" w:rsidRDefault="002F5CDD" w:rsidP="00A84369">
      <w:pPr>
        <w:pStyle w:val="SingleTxtGR"/>
        <w:rPr>
          <w:rFonts w:eastAsia="Calibri"/>
        </w:rPr>
      </w:pPr>
      <w:r w:rsidRPr="0035706D">
        <w:rPr>
          <w:rFonts w:eastAsia="Calibri"/>
        </w:rPr>
        <w:t>44.</w:t>
      </w:r>
      <w:r w:rsidRPr="0035706D">
        <w:rPr>
          <w:rFonts w:eastAsia="Calibri"/>
        </w:rPr>
        <w:tab/>
      </w:r>
      <w:r w:rsidRPr="00DB1F1A">
        <w:rPr>
          <w:rFonts w:eastAsia="Calibri"/>
        </w:rPr>
        <w:t>По</w:t>
      </w:r>
      <w:r w:rsidRPr="0035706D">
        <w:rPr>
          <w:rFonts w:eastAsia="Calibri"/>
        </w:rPr>
        <w:t xml:space="preserve"> </w:t>
      </w:r>
      <w:r w:rsidRPr="00DB1F1A">
        <w:rPr>
          <w:rFonts w:eastAsia="Calibri"/>
        </w:rPr>
        <w:t>линии</w:t>
      </w:r>
      <w:r w:rsidRPr="0035706D">
        <w:rPr>
          <w:rFonts w:eastAsia="Calibri"/>
        </w:rPr>
        <w:t xml:space="preserve"> </w:t>
      </w:r>
      <w:r w:rsidRPr="00DB1F1A">
        <w:rPr>
          <w:rFonts w:eastAsia="Calibri"/>
        </w:rPr>
        <w:t>миссии</w:t>
      </w:r>
      <w:r w:rsidRPr="0035706D">
        <w:rPr>
          <w:rFonts w:eastAsia="Calibri"/>
        </w:rPr>
        <w:t xml:space="preserve"> «</w:t>
      </w:r>
      <w:r w:rsidRPr="00DB1F1A">
        <w:rPr>
          <w:rFonts w:eastAsia="Calibri"/>
        </w:rPr>
        <w:t>Сыновья</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дочери</w:t>
      </w:r>
      <w:r w:rsidRPr="0035706D">
        <w:rPr>
          <w:rFonts w:eastAsia="Calibri"/>
        </w:rPr>
        <w:t xml:space="preserve"> </w:t>
      </w:r>
      <w:r w:rsidRPr="00DB1F1A">
        <w:rPr>
          <w:rFonts w:eastAsia="Calibri"/>
        </w:rPr>
        <w:t>Венесуэлы</w:t>
      </w:r>
      <w:r w:rsidRPr="0035706D">
        <w:rPr>
          <w:rFonts w:eastAsia="Calibri"/>
        </w:rPr>
        <w:t xml:space="preserve">» </w:t>
      </w:r>
      <w:r w:rsidRPr="00DB1F1A">
        <w:rPr>
          <w:rFonts w:eastAsia="Calibri"/>
        </w:rPr>
        <w:t>оказывается денежная помощь</w:t>
      </w:r>
      <w:r w:rsidRPr="0035706D">
        <w:rPr>
          <w:rFonts w:eastAsia="Calibri"/>
        </w:rPr>
        <w:t xml:space="preserve"> </w:t>
      </w:r>
      <w:r w:rsidRPr="00DB1F1A">
        <w:rPr>
          <w:rFonts w:eastAsia="Calibri"/>
        </w:rPr>
        <w:t>инвалидам</w:t>
      </w:r>
      <w:r w:rsidRPr="0035706D">
        <w:rPr>
          <w:rFonts w:eastAsia="Calibri"/>
        </w:rPr>
        <w:t xml:space="preserve"> </w:t>
      </w:r>
      <w:r w:rsidRPr="00DB1F1A">
        <w:rPr>
          <w:rFonts w:eastAsia="Calibri"/>
        </w:rPr>
        <w:t>с</w:t>
      </w:r>
      <w:r w:rsidRPr="0035706D">
        <w:rPr>
          <w:rFonts w:eastAsia="Calibri"/>
        </w:rPr>
        <w:t xml:space="preserve"> </w:t>
      </w:r>
      <w:r w:rsidRPr="00DB1F1A">
        <w:rPr>
          <w:rFonts w:eastAsia="Calibri"/>
        </w:rPr>
        <w:t>высокой</w:t>
      </w:r>
      <w:r w:rsidRPr="0035706D">
        <w:rPr>
          <w:rFonts w:eastAsia="Calibri"/>
        </w:rPr>
        <w:t xml:space="preserve"> </w:t>
      </w:r>
      <w:r w:rsidRPr="00DB1F1A">
        <w:rPr>
          <w:rFonts w:eastAsia="Calibri"/>
        </w:rPr>
        <w:t>степенью</w:t>
      </w:r>
      <w:r w:rsidRPr="0035706D">
        <w:rPr>
          <w:rFonts w:eastAsia="Calibri"/>
        </w:rPr>
        <w:t xml:space="preserve"> </w:t>
      </w:r>
      <w:r w:rsidRPr="00DB1F1A">
        <w:rPr>
          <w:rFonts w:eastAsia="Calibri"/>
        </w:rPr>
        <w:t>зависимости</w:t>
      </w:r>
      <w:r w:rsidRPr="0035706D">
        <w:rPr>
          <w:rFonts w:eastAsia="Calibri"/>
        </w:rPr>
        <w:t xml:space="preserve">, </w:t>
      </w:r>
      <w:r w:rsidRPr="00DB1F1A">
        <w:rPr>
          <w:rFonts w:eastAsia="Calibri"/>
        </w:rPr>
        <w:t>принадлежащим</w:t>
      </w:r>
      <w:r w:rsidRPr="0035706D">
        <w:rPr>
          <w:rFonts w:eastAsia="Calibri"/>
        </w:rPr>
        <w:t xml:space="preserve"> </w:t>
      </w:r>
      <w:r w:rsidRPr="00DB1F1A">
        <w:rPr>
          <w:rFonts w:eastAsia="Calibri"/>
        </w:rPr>
        <w:t>к</w:t>
      </w:r>
      <w:r w:rsidRPr="0035706D">
        <w:rPr>
          <w:rFonts w:eastAsia="Calibri"/>
        </w:rPr>
        <w:t xml:space="preserve"> </w:t>
      </w:r>
      <w:r w:rsidRPr="00DB1F1A">
        <w:rPr>
          <w:rFonts w:eastAsia="Calibri"/>
        </w:rPr>
        <w:t>семьям</w:t>
      </w:r>
      <w:r w:rsidRPr="0035706D">
        <w:rPr>
          <w:rFonts w:eastAsia="Calibri"/>
        </w:rPr>
        <w:t xml:space="preserve">, </w:t>
      </w:r>
      <w:r w:rsidRPr="00DB1F1A">
        <w:rPr>
          <w:rFonts w:eastAsia="Calibri"/>
        </w:rPr>
        <w:t>живущим</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условиях</w:t>
      </w:r>
      <w:r w:rsidRPr="0035706D">
        <w:rPr>
          <w:rFonts w:eastAsia="Calibri"/>
        </w:rPr>
        <w:t xml:space="preserve"> </w:t>
      </w:r>
      <w:r w:rsidRPr="00DB1F1A">
        <w:rPr>
          <w:rFonts w:eastAsia="Calibri"/>
        </w:rPr>
        <w:t>бедности</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крайней</w:t>
      </w:r>
      <w:r w:rsidRPr="0035706D">
        <w:rPr>
          <w:rFonts w:eastAsia="Calibri"/>
        </w:rPr>
        <w:t xml:space="preserve"> </w:t>
      </w:r>
      <w:r w:rsidRPr="00DB1F1A">
        <w:rPr>
          <w:rFonts w:eastAsia="Calibri"/>
        </w:rPr>
        <w:t>бедности</w:t>
      </w:r>
      <w:r w:rsidRPr="0035706D">
        <w:rPr>
          <w:rFonts w:eastAsia="Calibri"/>
        </w:rPr>
        <w:t>.</w:t>
      </w:r>
    </w:p>
    <w:p w14:paraId="2D0E8A99" w14:textId="77777777" w:rsidR="002F5CDD" w:rsidRPr="0035706D" w:rsidRDefault="002F5CDD" w:rsidP="00A84369">
      <w:pPr>
        <w:pStyle w:val="SingleTxtGR"/>
      </w:pPr>
      <w:r w:rsidRPr="0035706D">
        <w:t>45.</w:t>
      </w:r>
      <w:r w:rsidRPr="0035706D">
        <w:tab/>
      </w:r>
      <w:r w:rsidRPr="00DB1F1A">
        <w:t>Наконец</w:t>
      </w:r>
      <w:r w:rsidRPr="0035706D">
        <w:t xml:space="preserve">, </w:t>
      </w:r>
      <w:r w:rsidRPr="00DB1F1A">
        <w:t>важно</w:t>
      </w:r>
      <w:r w:rsidRPr="0035706D">
        <w:t xml:space="preserve"> </w:t>
      </w:r>
      <w:r w:rsidRPr="00DB1F1A">
        <w:t>отметить</w:t>
      </w:r>
      <w:r w:rsidRPr="0035706D">
        <w:t xml:space="preserve">, </w:t>
      </w:r>
      <w:r w:rsidRPr="00DB1F1A">
        <w:t>что</w:t>
      </w:r>
      <w:r w:rsidRPr="0035706D">
        <w:t xml:space="preserve"> </w:t>
      </w:r>
      <w:r w:rsidRPr="00DB1F1A">
        <w:t>в</w:t>
      </w:r>
      <w:r w:rsidRPr="0035706D">
        <w:t xml:space="preserve"> 2015 </w:t>
      </w:r>
      <w:r w:rsidRPr="00DB1F1A">
        <w:t>году</w:t>
      </w:r>
      <w:r w:rsidRPr="0035706D">
        <w:t xml:space="preserve"> </w:t>
      </w:r>
      <w:r w:rsidRPr="00DB1F1A">
        <w:t>был</w:t>
      </w:r>
      <w:r w:rsidRPr="0035706D">
        <w:t xml:space="preserve"> </w:t>
      </w:r>
      <w:r w:rsidRPr="00DB1F1A">
        <w:t>создан</w:t>
      </w:r>
      <w:r w:rsidRPr="0035706D">
        <w:t xml:space="preserve"> </w:t>
      </w:r>
      <w:r w:rsidRPr="00DB1F1A">
        <w:t>Президентский</w:t>
      </w:r>
      <w:r w:rsidRPr="0035706D">
        <w:t xml:space="preserve"> </w:t>
      </w:r>
      <w:r w:rsidRPr="00DB1F1A">
        <w:t>совет</w:t>
      </w:r>
      <w:r w:rsidRPr="0035706D">
        <w:t xml:space="preserve"> </w:t>
      </w:r>
      <w:r w:rsidRPr="00DB1F1A">
        <w:t>народного</w:t>
      </w:r>
      <w:r w:rsidRPr="0035706D">
        <w:t xml:space="preserve"> </w:t>
      </w:r>
      <w:r w:rsidRPr="00DB1F1A">
        <w:t>правительства</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Цель</w:t>
      </w:r>
      <w:r w:rsidRPr="0035706D">
        <w:t xml:space="preserve"> </w:t>
      </w:r>
      <w:r w:rsidRPr="00DB1F1A">
        <w:t>этого</w:t>
      </w:r>
      <w:r w:rsidRPr="0035706D">
        <w:t xml:space="preserve"> </w:t>
      </w:r>
      <w:r w:rsidRPr="00DB1F1A">
        <w:t>органа</w:t>
      </w:r>
      <w:r w:rsidRPr="0035706D">
        <w:t xml:space="preserve"> – </w:t>
      </w:r>
      <w:r w:rsidRPr="00DB1F1A">
        <w:t>оказание</w:t>
      </w:r>
      <w:r w:rsidRPr="0035706D">
        <w:t xml:space="preserve"> </w:t>
      </w:r>
      <w:r w:rsidRPr="00DB1F1A">
        <w:t>содействия</w:t>
      </w:r>
      <w:r w:rsidRPr="0035706D">
        <w:t xml:space="preserve"> </w:t>
      </w:r>
      <w:r w:rsidRPr="00DB1F1A">
        <w:t>формированию</w:t>
      </w:r>
      <w:r w:rsidRPr="0035706D">
        <w:t xml:space="preserve"> </w:t>
      </w:r>
      <w:r w:rsidRPr="00DB1F1A">
        <w:t>и</w:t>
      </w:r>
      <w:r w:rsidRPr="0035706D">
        <w:t xml:space="preserve"> </w:t>
      </w:r>
      <w:r w:rsidRPr="00DB1F1A">
        <w:t>осуществлению</w:t>
      </w:r>
      <w:r w:rsidRPr="0035706D">
        <w:t xml:space="preserve"> </w:t>
      </w:r>
      <w:r w:rsidRPr="00DB1F1A">
        <w:t>эффективной</w:t>
      </w:r>
      <w:r w:rsidRPr="0035706D">
        <w:t xml:space="preserve"> </w:t>
      </w:r>
      <w:r w:rsidRPr="00DB1F1A">
        <w:t>государственной</w:t>
      </w:r>
      <w:r w:rsidRPr="0035706D">
        <w:t xml:space="preserve"> </w:t>
      </w:r>
      <w:r w:rsidRPr="00DB1F1A">
        <w:t>политики</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а</w:t>
      </w:r>
      <w:r w:rsidRPr="0035706D">
        <w:t xml:space="preserve"> </w:t>
      </w:r>
      <w:r w:rsidRPr="00DB1F1A">
        <w:t>также</w:t>
      </w:r>
      <w:r w:rsidRPr="0035706D">
        <w:t xml:space="preserve"> </w:t>
      </w:r>
      <w:r w:rsidRPr="00DB1F1A">
        <w:t>осуществление</w:t>
      </w:r>
      <w:r w:rsidRPr="0035706D">
        <w:t xml:space="preserve"> </w:t>
      </w:r>
      <w:r w:rsidRPr="00DB1F1A">
        <w:t>народной</w:t>
      </w:r>
      <w:r w:rsidRPr="0035706D">
        <w:t xml:space="preserve"> </w:t>
      </w:r>
      <w:r w:rsidRPr="00DB1F1A">
        <w:t>власти</w:t>
      </w:r>
      <w:r w:rsidRPr="0035706D">
        <w:t xml:space="preserve"> </w:t>
      </w:r>
      <w:r w:rsidRPr="00DB1F1A">
        <w:t>по</w:t>
      </w:r>
      <w:r w:rsidRPr="0035706D">
        <w:t xml:space="preserve"> </w:t>
      </w:r>
      <w:r w:rsidRPr="00DB1F1A">
        <w:t>линии</w:t>
      </w:r>
      <w:r w:rsidRPr="0035706D">
        <w:t xml:space="preserve"> </w:t>
      </w:r>
      <w:r w:rsidRPr="00DB1F1A">
        <w:t>полномочных</w:t>
      </w:r>
      <w:r w:rsidRPr="0035706D">
        <w:t xml:space="preserve"> </w:t>
      </w:r>
      <w:r w:rsidRPr="00DB1F1A">
        <w:t>представителей</w:t>
      </w:r>
      <w:r w:rsidRPr="0035706D">
        <w:t xml:space="preserve"> </w:t>
      </w:r>
      <w:r w:rsidRPr="00DB1F1A">
        <w:t>штатов</w:t>
      </w:r>
      <w:r w:rsidRPr="0035706D">
        <w:t xml:space="preserve"> </w:t>
      </w:r>
      <w:r w:rsidRPr="00DB1F1A">
        <w:t>и</w:t>
      </w:r>
      <w:r w:rsidRPr="0035706D">
        <w:t xml:space="preserve"> </w:t>
      </w:r>
      <w:r w:rsidRPr="00DB1F1A">
        <w:t>муниципалитетов</w:t>
      </w:r>
      <w:r w:rsidRPr="0035706D">
        <w:t xml:space="preserve">, </w:t>
      </w:r>
      <w:r w:rsidRPr="00DB1F1A">
        <w:t>которые</w:t>
      </w:r>
      <w:r w:rsidRPr="0035706D">
        <w:t xml:space="preserve"> </w:t>
      </w:r>
      <w:r w:rsidRPr="00DB1F1A">
        <w:t>в</w:t>
      </w:r>
      <w:r w:rsidRPr="0035706D">
        <w:t xml:space="preserve"> </w:t>
      </w:r>
      <w:r w:rsidRPr="00DB1F1A">
        <w:t>ходе</w:t>
      </w:r>
      <w:r w:rsidRPr="0035706D">
        <w:t xml:space="preserve"> </w:t>
      </w:r>
      <w:r w:rsidRPr="00DB1F1A">
        <w:t>народных</w:t>
      </w:r>
      <w:r w:rsidRPr="0035706D">
        <w:t xml:space="preserve"> </w:t>
      </w:r>
      <w:r w:rsidRPr="00DB1F1A">
        <w:t>собраний</w:t>
      </w:r>
      <w:r w:rsidRPr="0035706D">
        <w:t xml:space="preserve"> </w:t>
      </w:r>
      <w:r w:rsidRPr="00DB1F1A">
        <w:t>должны</w:t>
      </w:r>
      <w:r w:rsidRPr="0035706D">
        <w:t xml:space="preserve"> </w:t>
      </w:r>
      <w:r w:rsidRPr="00DB1F1A">
        <w:t>собирать</w:t>
      </w:r>
      <w:r w:rsidRPr="0035706D">
        <w:t xml:space="preserve"> </w:t>
      </w:r>
      <w:r w:rsidRPr="00DB1F1A">
        <w:t>информацию</w:t>
      </w:r>
      <w:r w:rsidRPr="0035706D">
        <w:t xml:space="preserve"> </w:t>
      </w:r>
      <w:r w:rsidRPr="00DB1F1A">
        <w:t>о</w:t>
      </w:r>
      <w:r w:rsidRPr="0035706D">
        <w:t xml:space="preserve"> </w:t>
      </w:r>
      <w:r w:rsidRPr="00DB1F1A">
        <w:t>глобальных</w:t>
      </w:r>
      <w:r w:rsidRPr="0035706D">
        <w:t xml:space="preserve"> </w:t>
      </w:r>
      <w:r w:rsidRPr="00DB1F1A">
        <w:t>потребностях</w:t>
      </w:r>
      <w:r w:rsidRPr="0035706D">
        <w:t xml:space="preserve"> </w:t>
      </w:r>
      <w:r w:rsidRPr="00DB1F1A">
        <w:t>и</w:t>
      </w:r>
      <w:r w:rsidRPr="0035706D">
        <w:t xml:space="preserve"> </w:t>
      </w:r>
      <w:r w:rsidRPr="00DB1F1A">
        <w:t>о</w:t>
      </w:r>
      <w:r w:rsidRPr="0035706D">
        <w:t xml:space="preserve"> </w:t>
      </w:r>
      <w:r w:rsidRPr="00DB1F1A">
        <w:t>подходах</w:t>
      </w:r>
      <w:r w:rsidRPr="0035706D">
        <w:t xml:space="preserve">, </w:t>
      </w:r>
      <w:r w:rsidRPr="00DB1F1A">
        <w:t>необходимых</w:t>
      </w:r>
      <w:r w:rsidRPr="0035706D">
        <w:t xml:space="preserve"> </w:t>
      </w:r>
      <w:r w:rsidRPr="00DB1F1A">
        <w:t>для</w:t>
      </w:r>
      <w:r w:rsidRPr="0035706D">
        <w:t xml:space="preserve"> </w:t>
      </w:r>
      <w:r w:rsidRPr="00DB1F1A">
        <w:t>их</w:t>
      </w:r>
      <w:r w:rsidRPr="0035706D">
        <w:t xml:space="preserve"> </w:t>
      </w:r>
      <w:r w:rsidRPr="00DB1F1A">
        <w:t>удовлетворения</w:t>
      </w:r>
      <w:r w:rsidRPr="0035706D">
        <w:t xml:space="preserve"> </w:t>
      </w:r>
      <w:r w:rsidRPr="00DB1F1A">
        <w:t>или</w:t>
      </w:r>
      <w:r w:rsidRPr="0035706D">
        <w:t xml:space="preserve"> </w:t>
      </w:r>
      <w:r w:rsidRPr="00DB1F1A">
        <w:t>предупреждения</w:t>
      </w:r>
      <w:r w:rsidRPr="0035706D">
        <w:t xml:space="preserve">, </w:t>
      </w:r>
      <w:r w:rsidRPr="00DB1F1A">
        <w:t>которые</w:t>
      </w:r>
      <w:r w:rsidRPr="0035706D">
        <w:t xml:space="preserve"> </w:t>
      </w:r>
      <w:r w:rsidRPr="00DB1F1A">
        <w:t>затем</w:t>
      </w:r>
      <w:r w:rsidRPr="0035706D">
        <w:t xml:space="preserve"> </w:t>
      </w:r>
      <w:r w:rsidRPr="00DB1F1A">
        <w:t>должны</w:t>
      </w:r>
      <w:r w:rsidRPr="0035706D">
        <w:t xml:space="preserve"> </w:t>
      </w:r>
      <w:r w:rsidRPr="00DB1F1A">
        <w:t>представляться</w:t>
      </w:r>
      <w:r w:rsidRPr="0035706D">
        <w:t xml:space="preserve"> </w:t>
      </w:r>
      <w:r w:rsidRPr="00DB1F1A">
        <w:t>на</w:t>
      </w:r>
      <w:r w:rsidRPr="0035706D">
        <w:t xml:space="preserve"> </w:t>
      </w:r>
      <w:r w:rsidRPr="00DB1F1A">
        <w:t>рассмотрение</w:t>
      </w:r>
      <w:r w:rsidRPr="0035706D">
        <w:t xml:space="preserve"> </w:t>
      </w:r>
      <w:r w:rsidRPr="00DB1F1A">
        <w:t>и</w:t>
      </w:r>
      <w:r w:rsidRPr="0035706D">
        <w:t xml:space="preserve"> </w:t>
      </w:r>
      <w:r w:rsidRPr="00DB1F1A">
        <w:t>обсуждение</w:t>
      </w:r>
      <w:r w:rsidRPr="0035706D">
        <w:t xml:space="preserve"> </w:t>
      </w:r>
      <w:r w:rsidRPr="00DB1F1A">
        <w:t>с</w:t>
      </w:r>
      <w:r w:rsidRPr="0035706D">
        <w:t xml:space="preserve"> </w:t>
      </w:r>
      <w:r w:rsidRPr="00DB1F1A">
        <w:t>участием</w:t>
      </w:r>
      <w:r w:rsidRPr="0035706D">
        <w:t xml:space="preserve"> </w:t>
      </w:r>
      <w:r w:rsidRPr="00DB1F1A">
        <w:t>министров</w:t>
      </w:r>
      <w:r w:rsidRPr="0035706D">
        <w:t xml:space="preserve"> </w:t>
      </w:r>
      <w:r w:rsidRPr="00DB1F1A">
        <w:t>и</w:t>
      </w:r>
      <w:r w:rsidRPr="0035706D">
        <w:t xml:space="preserve"> </w:t>
      </w:r>
      <w:r w:rsidRPr="00DB1F1A">
        <w:t>президента</w:t>
      </w:r>
      <w:r w:rsidRPr="0035706D">
        <w:t xml:space="preserve"> </w:t>
      </w:r>
      <w:r w:rsidRPr="00DB1F1A">
        <w:t>Республики</w:t>
      </w:r>
      <w:r w:rsidRPr="0035706D">
        <w:t>.</w:t>
      </w:r>
    </w:p>
    <w:p w14:paraId="21E7CB01" w14:textId="77777777" w:rsidR="002F5CDD" w:rsidRPr="0035706D" w:rsidRDefault="002F5CDD" w:rsidP="00A84369">
      <w:pPr>
        <w:pStyle w:val="HChGR"/>
      </w:pPr>
      <w:r w:rsidRPr="00914C67">
        <w:tab/>
        <w:t>III.</w:t>
      </w:r>
      <w:r w:rsidRPr="00914C67">
        <w:tab/>
        <w:t>Статья 5</w:t>
      </w:r>
      <w:r w:rsidRPr="00914C67">
        <w:br/>
      </w:r>
      <w:r w:rsidRPr="00A84369">
        <w:t>Равенство и недискриминация</w:t>
      </w:r>
    </w:p>
    <w:p w14:paraId="54639A69" w14:textId="77777777" w:rsidR="002F5CDD" w:rsidRPr="00DB1F1A" w:rsidRDefault="002F5CDD" w:rsidP="00A84369">
      <w:pPr>
        <w:pStyle w:val="SingleTxtGR"/>
      </w:pPr>
      <w:r w:rsidRPr="0035706D">
        <w:t>46.</w:t>
      </w:r>
      <w:r w:rsidRPr="0035706D">
        <w:tab/>
      </w:r>
      <w:r w:rsidRPr="00DB1F1A">
        <w:t>Конституция</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исключила</w:t>
      </w:r>
      <w:r w:rsidRPr="0035706D">
        <w:t xml:space="preserve"> </w:t>
      </w:r>
      <w:r w:rsidRPr="00DB1F1A">
        <w:t>какую</w:t>
      </w:r>
      <w:r w:rsidRPr="0035706D">
        <w:t xml:space="preserve"> </w:t>
      </w:r>
      <w:r w:rsidRPr="00DB1F1A">
        <w:t>бы</w:t>
      </w:r>
      <w:r w:rsidRPr="0035706D">
        <w:t xml:space="preserve"> </w:t>
      </w:r>
      <w:r w:rsidRPr="00DB1F1A">
        <w:t>то</w:t>
      </w:r>
      <w:r w:rsidRPr="0035706D">
        <w:t xml:space="preserve"> </w:t>
      </w:r>
      <w:r w:rsidRPr="00DB1F1A">
        <w:t>ни</w:t>
      </w:r>
      <w:r w:rsidRPr="0035706D">
        <w:t xml:space="preserve"> </w:t>
      </w:r>
      <w:r w:rsidRPr="00DB1F1A">
        <w:t>было</w:t>
      </w:r>
      <w:r w:rsidRPr="0035706D">
        <w:t xml:space="preserve"> </w:t>
      </w:r>
      <w:r w:rsidRPr="00DB1F1A">
        <w:t>возможность</w:t>
      </w:r>
      <w:r w:rsidRPr="0035706D">
        <w:t xml:space="preserve"> </w:t>
      </w:r>
      <w:r w:rsidRPr="00DB1F1A">
        <w:t>социального</w:t>
      </w:r>
      <w:r w:rsidRPr="0035706D">
        <w:t xml:space="preserve"> </w:t>
      </w:r>
      <w:r w:rsidRPr="00DB1F1A">
        <w:t xml:space="preserve">неравенства, </w:t>
      </w:r>
      <w:r>
        <w:t>в связи с чем</w:t>
      </w:r>
      <w:r w:rsidRPr="00DB1F1A">
        <w:t xml:space="preserve"> вся правовая система страны была приведена в соответствие с конституционными принципами.</w:t>
      </w:r>
    </w:p>
    <w:p w14:paraId="0C279F11" w14:textId="2CF8F957" w:rsidR="002F5CDD" w:rsidRPr="0035706D" w:rsidRDefault="002F5CDD" w:rsidP="00C9417D">
      <w:pPr>
        <w:pStyle w:val="SingleTxtGR"/>
        <w:rPr>
          <w:rFonts w:eastAsia="Calibri"/>
        </w:rPr>
      </w:pPr>
      <w:r w:rsidRPr="0035706D">
        <w:t>47.</w:t>
      </w:r>
      <w:r w:rsidRPr="0035706D">
        <w:tab/>
      </w:r>
      <w:r w:rsidRPr="00DB1F1A">
        <w:t>В этом контексте статья 21 Конституции гласит</w:t>
      </w:r>
      <w:r>
        <w:t>:</w:t>
      </w:r>
      <w:r w:rsidRPr="00DB1F1A">
        <w:t xml:space="preserve"> «Все люди равны перед законом, и в силу этого принципа: запрещается дискриминация по признаку </w:t>
      </w:r>
      <w:r w:rsidRPr="00DB1F1A">
        <w:lastRenderedPageBreak/>
        <w:t>расы, пола, религиозных убеждений, социального положения или иных обстоятельств, которая в целом имеет целью или следствием уничтожение или умаление признания, использования или осуществления на равных началах прав и свобод каждого человека. Законом гарантируются юридические и административные условия, обеспечивающие реальное и эффективное осуществление принципа равенства перед законом, принимаются меры позитивной дискриминации в интересах лиц или групп лиц, которые могут стать жертвами дискриминации, обездоленности или оказаться в уязвимом положении, обеспечивается особая защита лиц, которые по какой-либо из вышеуказанных причин находятся в явно уязвимом положении, и караются противозаконные действия или злоупо</w:t>
      </w:r>
      <w:r>
        <w:t>тр</w:t>
      </w:r>
      <w:r w:rsidRPr="00DB1F1A">
        <w:t xml:space="preserve">ебления в отношении этих лиц. В качестве официальной формы обращения признаются только </w:t>
      </w:r>
      <w:r w:rsidR="00C9417D">
        <w:t>"</w:t>
      </w:r>
      <w:r w:rsidRPr="00DB1F1A">
        <w:t>гражданин</w:t>
      </w:r>
      <w:r w:rsidR="00C9417D">
        <w:t>"</w:t>
      </w:r>
      <w:r w:rsidRPr="00DB1F1A">
        <w:t xml:space="preserve"> или </w:t>
      </w:r>
      <w:r w:rsidR="00C9417D">
        <w:t>"</w:t>
      </w:r>
      <w:r w:rsidRPr="00DB1F1A">
        <w:t>гражданка</w:t>
      </w:r>
      <w:r w:rsidR="00C9417D">
        <w:t>"</w:t>
      </w:r>
      <w:r w:rsidRPr="00DB1F1A">
        <w:t>; исключение составляют формулы дипломатического этикета. Не признаются дворянские титулы и наследственные знаки отличия</w:t>
      </w:r>
      <w:r>
        <w:rPr>
          <w:rFonts w:eastAsia="Calibri"/>
        </w:rPr>
        <w:t>»</w:t>
      </w:r>
      <w:r w:rsidRPr="0035706D">
        <w:rPr>
          <w:rFonts w:eastAsia="Calibri"/>
        </w:rPr>
        <w:t>.</w:t>
      </w:r>
    </w:p>
    <w:p w14:paraId="670DF862" w14:textId="77777777" w:rsidR="002F5CDD" w:rsidRPr="00DB1F1A" w:rsidRDefault="002F5CDD" w:rsidP="00A84369">
      <w:pPr>
        <w:pStyle w:val="SingleTxtGR"/>
      </w:pPr>
      <w:r w:rsidRPr="0035706D">
        <w:t>48.</w:t>
      </w:r>
      <w:r w:rsidRPr="0035706D">
        <w:tab/>
      </w:r>
      <w:r w:rsidRPr="00DB1F1A">
        <w:t>Как</w:t>
      </w:r>
      <w:r w:rsidRPr="0035706D">
        <w:t xml:space="preserve"> </w:t>
      </w:r>
      <w:r w:rsidRPr="00DB1F1A">
        <w:t>видно</w:t>
      </w:r>
      <w:r w:rsidRPr="0035706D">
        <w:t xml:space="preserve"> </w:t>
      </w:r>
      <w:r w:rsidRPr="00DB1F1A">
        <w:t>из</w:t>
      </w:r>
      <w:r w:rsidRPr="0035706D">
        <w:t xml:space="preserve"> </w:t>
      </w:r>
      <w:r w:rsidRPr="00DB1F1A">
        <w:t>вышеизложенного</w:t>
      </w:r>
      <w:r w:rsidRPr="0035706D">
        <w:t xml:space="preserve">, </w:t>
      </w:r>
      <w:r w:rsidRPr="00DB1F1A">
        <w:t>проведение</w:t>
      </w:r>
      <w:r w:rsidRPr="0035706D">
        <w:t xml:space="preserve"> </w:t>
      </w:r>
      <w:r w:rsidRPr="00DB1F1A">
        <w:t>различий</w:t>
      </w:r>
      <w:r w:rsidRPr="0035706D">
        <w:t xml:space="preserve"> </w:t>
      </w:r>
      <w:r w:rsidRPr="00DB1F1A">
        <w:t>по</w:t>
      </w:r>
      <w:r w:rsidRPr="0035706D">
        <w:t xml:space="preserve"> </w:t>
      </w:r>
      <w:r w:rsidRPr="00DB1F1A">
        <w:t>признакам</w:t>
      </w:r>
      <w:r w:rsidRPr="0035706D">
        <w:t xml:space="preserve"> </w:t>
      </w:r>
      <w:r w:rsidRPr="00DB1F1A">
        <w:t>инвалидности</w:t>
      </w:r>
      <w:r w:rsidRPr="0035706D">
        <w:t xml:space="preserve"> </w:t>
      </w:r>
      <w:r w:rsidRPr="00DB1F1A">
        <w:t>не</w:t>
      </w:r>
      <w:r w:rsidRPr="0035706D">
        <w:t xml:space="preserve"> </w:t>
      </w:r>
      <w:r w:rsidRPr="00DB1F1A">
        <w:t>допускается</w:t>
      </w:r>
      <w:r w:rsidRPr="0035706D">
        <w:t xml:space="preserve">, </w:t>
      </w:r>
      <w:r w:rsidRPr="00DB1F1A">
        <w:t>и</w:t>
      </w:r>
      <w:r w:rsidRPr="0035706D">
        <w:t xml:space="preserve"> </w:t>
      </w:r>
      <w:r w:rsidRPr="00DB1F1A">
        <w:t>применение</w:t>
      </w:r>
      <w:r w:rsidRPr="0035706D">
        <w:t xml:space="preserve"> </w:t>
      </w:r>
      <w:r w:rsidRPr="00DB1F1A">
        <w:t>этого</w:t>
      </w:r>
      <w:r w:rsidRPr="0035706D">
        <w:t xml:space="preserve"> </w:t>
      </w:r>
      <w:r w:rsidRPr="00DB1F1A">
        <w:t>принципа</w:t>
      </w:r>
      <w:r w:rsidRPr="0035706D">
        <w:t xml:space="preserve"> </w:t>
      </w:r>
      <w:r w:rsidRPr="00DB1F1A">
        <w:t>гарантируется</w:t>
      </w:r>
      <w:r w:rsidRPr="0035706D">
        <w:t xml:space="preserve"> </w:t>
      </w:r>
      <w:r w:rsidRPr="00DB1F1A">
        <w:t>положениями</w:t>
      </w:r>
      <w:r w:rsidRPr="0035706D">
        <w:t xml:space="preserve"> </w:t>
      </w:r>
      <w:r w:rsidRPr="00DB1F1A">
        <w:t>Закона</w:t>
      </w:r>
      <w:r w:rsidRPr="0035706D">
        <w:t xml:space="preserve"> </w:t>
      </w:r>
      <w:r w:rsidRPr="00DB1F1A">
        <w:t>об</w:t>
      </w:r>
      <w:r w:rsidRPr="0035706D">
        <w:t xml:space="preserve"> </w:t>
      </w:r>
      <w:r w:rsidRPr="00DB1F1A">
        <w:t>инвалидах</w:t>
      </w:r>
      <w:r w:rsidRPr="0035706D">
        <w:t xml:space="preserve">, </w:t>
      </w:r>
      <w:r w:rsidRPr="00DB1F1A">
        <w:t>статья</w:t>
      </w:r>
      <w:r w:rsidRPr="0035706D">
        <w:t xml:space="preserve"> 1 </w:t>
      </w:r>
      <w:r w:rsidRPr="00DB1F1A">
        <w:t>которого</w:t>
      </w:r>
      <w:r w:rsidRPr="0035706D">
        <w:t xml:space="preserve"> </w:t>
      </w:r>
      <w:r w:rsidRPr="00DB1F1A">
        <w:t>устанавливает</w:t>
      </w:r>
      <w:r w:rsidRPr="0035706D">
        <w:t xml:space="preserve">, </w:t>
      </w:r>
      <w:r w:rsidRPr="00DB1F1A">
        <w:t>что</w:t>
      </w:r>
      <w:r w:rsidRPr="0035706D">
        <w:t xml:space="preserve"> </w:t>
      </w:r>
      <w:r>
        <w:t>«ц</w:t>
      </w:r>
      <w:r w:rsidRPr="00DB1F1A">
        <w:t>елью</w:t>
      </w:r>
      <w:r w:rsidRPr="0035706D">
        <w:t xml:space="preserve"> </w:t>
      </w:r>
      <w:r w:rsidRPr="00DB1F1A">
        <w:t>настоящего</w:t>
      </w:r>
      <w:r w:rsidRPr="0035706D">
        <w:t xml:space="preserve"> </w:t>
      </w:r>
      <w:r w:rsidRPr="00DB1F1A">
        <w:t>закона</w:t>
      </w:r>
      <w:r w:rsidRPr="0035706D">
        <w:t xml:space="preserve"> </w:t>
      </w:r>
      <w:r w:rsidRPr="00DB1F1A">
        <w:t>является</w:t>
      </w:r>
      <w:r w:rsidRPr="0035706D">
        <w:t xml:space="preserve"> </w:t>
      </w:r>
      <w:r w:rsidRPr="00DB1F1A">
        <w:t>регулирование</w:t>
      </w:r>
      <w:r w:rsidRPr="0035706D">
        <w:t xml:space="preserve"> </w:t>
      </w:r>
      <w:r w:rsidRPr="00DB1F1A">
        <w:t>средств</w:t>
      </w:r>
      <w:r w:rsidRPr="0035706D">
        <w:t xml:space="preserve"> </w:t>
      </w:r>
      <w:r w:rsidRPr="00DB1F1A">
        <w:t>и</w:t>
      </w:r>
      <w:r w:rsidRPr="0035706D">
        <w:t xml:space="preserve"> </w:t>
      </w:r>
      <w:r w:rsidRPr="00DB1F1A">
        <w:t>механизмов</w:t>
      </w:r>
      <w:r w:rsidRPr="0035706D">
        <w:t xml:space="preserve">, </w:t>
      </w:r>
      <w:r w:rsidRPr="00DB1F1A">
        <w:t>гарантирующих</w:t>
      </w:r>
      <w:r w:rsidRPr="0035706D">
        <w:t xml:space="preserve"> </w:t>
      </w:r>
      <w:r w:rsidRPr="00DB1F1A">
        <w:t>всестороннее</w:t>
      </w:r>
      <w:r w:rsidRPr="0035706D">
        <w:t xml:space="preserve"> </w:t>
      </w:r>
      <w:r w:rsidRPr="00DB1F1A">
        <w:t>развитие</w:t>
      </w:r>
      <w:r w:rsidRPr="0035706D">
        <w:t xml:space="preserve"> </w:t>
      </w:r>
      <w:r w:rsidRPr="00DB1F1A">
        <w:t>потенциала</w:t>
      </w:r>
      <w:r w:rsidRPr="0035706D">
        <w:t xml:space="preserve"> </w:t>
      </w:r>
      <w:r w:rsidRPr="00DB1F1A">
        <w:t>инвалидов</w:t>
      </w:r>
      <w:r w:rsidRPr="0035706D">
        <w:t xml:space="preserve"> </w:t>
      </w:r>
      <w:r w:rsidRPr="00DB1F1A">
        <w:t>при</w:t>
      </w:r>
      <w:r w:rsidRPr="0035706D">
        <w:t xml:space="preserve"> </w:t>
      </w:r>
      <w:r w:rsidRPr="00DB1F1A">
        <w:t>соблюдении</w:t>
      </w:r>
      <w:r w:rsidRPr="0035706D">
        <w:t xml:space="preserve"> </w:t>
      </w:r>
      <w:r w:rsidRPr="00DB1F1A">
        <w:t>их</w:t>
      </w:r>
      <w:r w:rsidRPr="0035706D">
        <w:t xml:space="preserve"> </w:t>
      </w:r>
      <w:r w:rsidRPr="00DB1F1A">
        <w:t>автономности</w:t>
      </w:r>
      <w:r w:rsidRPr="0035706D">
        <w:t xml:space="preserve"> </w:t>
      </w:r>
      <w:r w:rsidRPr="00DB1F1A">
        <w:t>и</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их</w:t>
      </w:r>
      <w:r w:rsidRPr="0035706D">
        <w:t xml:space="preserve"> </w:t>
      </w:r>
      <w:r w:rsidRPr="00DB1F1A">
        <w:t>возможностями</w:t>
      </w:r>
      <w:r w:rsidRPr="0035706D">
        <w:t xml:space="preserve">, </w:t>
      </w:r>
      <w:r w:rsidRPr="00DB1F1A">
        <w:t>осуществление</w:t>
      </w:r>
      <w:r w:rsidRPr="0035706D">
        <w:t xml:space="preserve"> </w:t>
      </w:r>
      <w:r w:rsidRPr="00DB1F1A">
        <w:t>прав</w:t>
      </w:r>
      <w:r w:rsidRPr="0035706D">
        <w:t xml:space="preserve"> </w:t>
      </w:r>
      <w:r w:rsidRPr="00DB1F1A">
        <w:t>человека</w:t>
      </w:r>
      <w:r w:rsidRPr="0035706D">
        <w:t xml:space="preserve"> </w:t>
      </w:r>
      <w:r w:rsidRPr="00DB1F1A">
        <w:t>и</w:t>
      </w:r>
      <w:r w:rsidRPr="0035706D">
        <w:t xml:space="preserve"> </w:t>
      </w:r>
      <w:r w:rsidRPr="00DB1F1A">
        <w:t>содействие</w:t>
      </w:r>
      <w:r w:rsidRPr="0035706D">
        <w:t xml:space="preserve"> </w:t>
      </w:r>
      <w:r w:rsidRPr="00DB1F1A">
        <w:t>интеграции</w:t>
      </w:r>
      <w:r w:rsidRPr="0035706D">
        <w:t xml:space="preserve"> </w:t>
      </w:r>
      <w:r w:rsidRPr="00DB1F1A">
        <w:t>инвалидов</w:t>
      </w:r>
      <w:r w:rsidRPr="0035706D">
        <w:t xml:space="preserve"> </w:t>
      </w:r>
      <w:r w:rsidRPr="00DB1F1A">
        <w:t>в</w:t>
      </w:r>
      <w:r w:rsidRPr="0035706D">
        <w:t xml:space="preserve"> </w:t>
      </w:r>
      <w:r w:rsidRPr="00DB1F1A">
        <w:t>семейную</w:t>
      </w:r>
      <w:r w:rsidRPr="0035706D">
        <w:t xml:space="preserve"> </w:t>
      </w:r>
      <w:r w:rsidRPr="00DB1F1A">
        <w:t>жизнь</w:t>
      </w:r>
      <w:r w:rsidRPr="0035706D">
        <w:t xml:space="preserve"> </w:t>
      </w:r>
      <w:r w:rsidRPr="00DB1F1A">
        <w:t>и</w:t>
      </w:r>
      <w:r w:rsidRPr="0035706D">
        <w:t xml:space="preserve"> </w:t>
      </w:r>
      <w:r w:rsidRPr="00DB1F1A">
        <w:t>их</w:t>
      </w:r>
      <w:r w:rsidRPr="0035706D">
        <w:t xml:space="preserve"> </w:t>
      </w:r>
      <w:r w:rsidRPr="00DB1F1A">
        <w:t>прямому</w:t>
      </w:r>
      <w:r w:rsidRPr="0035706D">
        <w:t xml:space="preserve"> </w:t>
      </w:r>
      <w:r w:rsidRPr="00DB1F1A">
        <w:t>включению</w:t>
      </w:r>
      <w:r w:rsidRPr="0035706D">
        <w:t xml:space="preserve"> </w:t>
      </w:r>
      <w:r w:rsidRPr="00DB1F1A">
        <w:t>в</w:t>
      </w:r>
      <w:r w:rsidRPr="0035706D">
        <w:t xml:space="preserve"> </w:t>
      </w:r>
      <w:r w:rsidRPr="00DB1F1A">
        <w:t>солидарную</w:t>
      </w:r>
      <w:r w:rsidRPr="0035706D">
        <w:t xml:space="preserve"> </w:t>
      </w:r>
      <w:r w:rsidRPr="00DB1F1A">
        <w:t>жизнь</w:t>
      </w:r>
      <w:r w:rsidRPr="0035706D">
        <w:t xml:space="preserve"> </w:t>
      </w:r>
      <w:r w:rsidRPr="00DB1F1A">
        <w:t>соответствующих</w:t>
      </w:r>
      <w:r w:rsidRPr="0035706D">
        <w:t xml:space="preserve"> </w:t>
      </w:r>
      <w:r w:rsidRPr="00DB1F1A">
        <w:t>общин</w:t>
      </w:r>
      <w:r w:rsidRPr="0035706D">
        <w:t xml:space="preserve"> </w:t>
      </w:r>
      <w:r w:rsidRPr="00DB1F1A">
        <w:t>в</w:t>
      </w:r>
      <w:r w:rsidRPr="0035706D">
        <w:t xml:space="preserve"> </w:t>
      </w:r>
      <w:r w:rsidRPr="00DB1F1A">
        <w:t>качестве</w:t>
      </w:r>
      <w:r w:rsidRPr="0035706D">
        <w:t xml:space="preserve"> </w:t>
      </w:r>
      <w:r w:rsidRPr="00DB1F1A">
        <w:t>полноправных</w:t>
      </w:r>
      <w:r w:rsidRPr="0035706D">
        <w:t xml:space="preserve"> </w:t>
      </w:r>
      <w:r w:rsidRPr="00DB1F1A">
        <w:t xml:space="preserve">граждан. Положения данного закона являются нормами </w:t>
      </w:r>
      <w:r>
        <w:t>общественного</w:t>
      </w:r>
      <w:r w:rsidRPr="00DB1F1A">
        <w:t xml:space="preserve"> порядка».</w:t>
      </w:r>
    </w:p>
    <w:p w14:paraId="1DFEC40F" w14:textId="77777777" w:rsidR="002F5CDD" w:rsidRPr="00914C67" w:rsidRDefault="002F5CDD" w:rsidP="00914C67">
      <w:pPr>
        <w:pStyle w:val="HChGR"/>
      </w:pPr>
      <w:r w:rsidRPr="00914C67">
        <w:tab/>
        <w:t>IV.</w:t>
      </w:r>
      <w:r w:rsidRPr="00914C67">
        <w:tab/>
        <w:t>Статья 8</w:t>
      </w:r>
      <w:r w:rsidRPr="00914C67">
        <w:br/>
        <w:t xml:space="preserve">Просветительно-воспитательная работа </w:t>
      </w:r>
    </w:p>
    <w:p w14:paraId="51B441F9" w14:textId="77777777" w:rsidR="002F5CDD" w:rsidRPr="0035706D" w:rsidRDefault="002F5CDD" w:rsidP="00A84369">
      <w:pPr>
        <w:pStyle w:val="SingleTxtGR"/>
        <w:rPr>
          <w:rFonts w:eastAsia="Calibri"/>
        </w:rPr>
      </w:pPr>
      <w:r w:rsidRPr="0035706D">
        <w:t>49.</w:t>
      </w:r>
      <w:r w:rsidRPr="0035706D">
        <w:tab/>
      </w:r>
      <w:r w:rsidRPr="00DB1F1A">
        <w:t>Повышение осведомленности населения относительно инвалидности является одной из актуальных задач и целей деятельности правительства Венесуэлы, поскольку в основе одного из основных барьеров, с которыми сталкиваются в жизни инвалиды, лежит отношение к ним общества.</w:t>
      </w:r>
      <w:r w:rsidRPr="0035706D">
        <w:rPr>
          <w:rFonts w:eastAsia="Calibri"/>
        </w:rPr>
        <w:t xml:space="preserve"> </w:t>
      </w:r>
      <w:r w:rsidRPr="00DB1F1A">
        <w:rPr>
          <w:rFonts w:eastAsia="Calibri"/>
        </w:rPr>
        <w:t>Поэтому</w:t>
      </w:r>
      <w:r w:rsidRPr="0035706D">
        <w:rPr>
          <w:rFonts w:eastAsia="Calibri"/>
        </w:rPr>
        <w:t xml:space="preserve"> </w:t>
      </w:r>
      <w:r w:rsidRPr="00DB1F1A">
        <w:rPr>
          <w:rFonts w:eastAsia="Calibri"/>
        </w:rPr>
        <w:t>программы</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мероприятия</w:t>
      </w:r>
      <w:r w:rsidRPr="0035706D">
        <w:rPr>
          <w:rFonts w:eastAsia="Calibri"/>
        </w:rPr>
        <w:t xml:space="preserve">, </w:t>
      </w:r>
      <w:r w:rsidRPr="00DB1F1A">
        <w:rPr>
          <w:rFonts w:eastAsia="Calibri"/>
        </w:rPr>
        <w:t>разработанные</w:t>
      </w:r>
      <w:r w:rsidRPr="0035706D">
        <w:rPr>
          <w:rFonts w:eastAsia="Calibri"/>
        </w:rPr>
        <w:t xml:space="preserve"> </w:t>
      </w:r>
      <w:r w:rsidRPr="00DB1F1A">
        <w:rPr>
          <w:rFonts w:eastAsia="Calibri"/>
        </w:rPr>
        <w:t>Национальным</w:t>
      </w:r>
      <w:r w:rsidRPr="0035706D">
        <w:rPr>
          <w:rFonts w:eastAsia="Calibri"/>
        </w:rPr>
        <w:t xml:space="preserve"> </w:t>
      </w:r>
      <w:r w:rsidRPr="00DB1F1A">
        <w:rPr>
          <w:rFonts w:eastAsia="Calibri"/>
        </w:rPr>
        <w:t>советом</w:t>
      </w:r>
      <w:r w:rsidRPr="0035706D">
        <w:rPr>
          <w:rFonts w:eastAsia="Calibri"/>
        </w:rPr>
        <w:t xml:space="preserve"> </w:t>
      </w:r>
      <w:r w:rsidRPr="00DB1F1A">
        <w:rPr>
          <w:rFonts w:eastAsia="Calibri"/>
        </w:rPr>
        <w:t>по</w:t>
      </w:r>
      <w:r w:rsidRPr="0035706D">
        <w:rPr>
          <w:rFonts w:eastAsia="Calibri"/>
        </w:rPr>
        <w:t xml:space="preserve"> </w:t>
      </w:r>
      <w:r w:rsidRPr="00DB1F1A">
        <w:rPr>
          <w:rFonts w:eastAsia="Calibri"/>
        </w:rPr>
        <w:t>делам</w:t>
      </w:r>
      <w:r w:rsidRPr="0035706D">
        <w:rPr>
          <w:rFonts w:eastAsia="Calibri"/>
        </w:rPr>
        <w:t xml:space="preserve"> </w:t>
      </w:r>
      <w:r w:rsidRPr="00DB1F1A">
        <w:rPr>
          <w:rFonts w:eastAsia="Calibri"/>
        </w:rPr>
        <w:t>инвалидов</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Фондом</w:t>
      </w:r>
      <w:r w:rsidRPr="0035706D">
        <w:rPr>
          <w:rFonts w:eastAsia="Calibri"/>
        </w:rPr>
        <w:t xml:space="preserve"> </w:t>
      </w:r>
      <w:r>
        <w:rPr>
          <w:rFonts w:eastAsia="Calibri"/>
        </w:rPr>
        <w:t>программы «</w:t>
      </w:r>
      <w:r w:rsidRPr="00DB1F1A">
        <w:rPr>
          <w:rFonts w:eastAsia="Calibri"/>
        </w:rPr>
        <w:t>Мисси</w:t>
      </w:r>
      <w:r>
        <w:rPr>
          <w:rFonts w:eastAsia="Calibri"/>
        </w:rPr>
        <w:t xml:space="preserve">я </w:t>
      </w:r>
      <w:r w:rsidRPr="00DB1F1A">
        <w:rPr>
          <w:rFonts w:eastAsia="Calibri"/>
        </w:rPr>
        <w:t>Хосе</w:t>
      </w:r>
      <w:r w:rsidRPr="0035706D">
        <w:rPr>
          <w:rFonts w:eastAsia="Calibri"/>
        </w:rPr>
        <w:t xml:space="preserve"> </w:t>
      </w:r>
      <w:r w:rsidRPr="00DB1F1A">
        <w:rPr>
          <w:rFonts w:eastAsia="Calibri"/>
        </w:rPr>
        <w:t>Грегорио</w:t>
      </w:r>
      <w:r w:rsidRPr="0035706D">
        <w:rPr>
          <w:rFonts w:eastAsia="Calibri"/>
        </w:rPr>
        <w:t xml:space="preserve"> </w:t>
      </w:r>
      <w:r w:rsidRPr="00DB1F1A">
        <w:rPr>
          <w:rFonts w:eastAsia="Calibri"/>
        </w:rPr>
        <w:t>Эрнандес»</w:t>
      </w:r>
      <w:r w:rsidRPr="0035706D">
        <w:rPr>
          <w:rFonts w:eastAsia="Calibri"/>
        </w:rPr>
        <w:t xml:space="preserve"> (</w:t>
      </w:r>
      <w:r w:rsidRPr="00DB1F1A">
        <w:rPr>
          <w:rFonts w:eastAsia="Calibri"/>
        </w:rPr>
        <w:t>далее</w:t>
      </w:r>
      <w:r w:rsidRPr="0035706D">
        <w:rPr>
          <w:rFonts w:eastAsia="Calibri"/>
        </w:rPr>
        <w:t xml:space="preserve"> – </w:t>
      </w:r>
      <w:r w:rsidRPr="00DB1F1A">
        <w:rPr>
          <w:rFonts w:eastAsia="Calibri"/>
        </w:rPr>
        <w:t>ФМХГЭ</w:t>
      </w:r>
      <w:r w:rsidRPr="0035706D">
        <w:rPr>
          <w:rFonts w:eastAsia="Calibri"/>
        </w:rPr>
        <w:t xml:space="preserve">) </w:t>
      </w:r>
      <w:r w:rsidRPr="00DB1F1A">
        <w:rPr>
          <w:rFonts w:eastAsia="Calibri"/>
        </w:rPr>
        <w:t>направлены</w:t>
      </w:r>
      <w:r w:rsidRPr="0035706D">
        <w:rPr>
          <w:rFonts w:eastAsia="Calibri"/>
        </w:rPr>
        <w:t xml:space="preserve"> </w:t>
      </w:r>
      <w:r w:rsidRPr="00DB1F1A">
        <w:rPr>
          <w:rFonts w:eastAsia="Calibri"/>
        </w:rPr>
        <w:t>на</w:t>
      </w:r>
      <w:r w:rsidRPr="0035706D">
        <w:rPr>
          <w:rFonts w:eastAsia="Calibri"/>
        </w:rPr>
        <w:t xml:space="preserve"> </w:t>
      </w:r>
      <w:r w:rsidRPr="00DB1F1A">
        <w:rPr>
          <w:rFonts w:eastAsia="Calibri"/>
        </w:rPr>
        <w:t>консолидацию</w:t>
      </w:r>
      <w:r w:rsidRPr="0035706D">
        <w:rPr>
          <w:rFonts w:eastAsia="Calibri"/>
        </w:rPr>
        <w:t xml:space="preserve"> </w:t>
      </w:r>
      <w:r w:rsidRPr="00DB1F1A">
        <w:rPr>
          <w:rFonts w:eastAsia="Calibri"/>
        </w:rPr>
        <w:t>изменений</w:t>
      </w:r>
      <w:r w:rsidRPr="0035706D">
        <w:rPr>
          <w:rFonts w:eastAsia="Calibri"/>
        </w:rPr>
        <w:t xml:space="preserve"> </w:t>
      </w:r>
      <w:r w:rsidRPr="00DB1F1A">
        <w:rPr>
          <w:rFonts w:eastAsia="Calibri"/>
        </w:rPr>
        <w:t>парадигм</w:t>
      </w:r>
      <w:r w:rsidRPr="0035706D">
        <w:rPr>
          <w:rFonts w:eastAsia="Calibri"/>
        </w:rPr>
        <w:t xml:space="preserve">, </w:t>
      </w:r>
      <w:r w:rsidRPr="00DB1F1A">
        <w:rPr>
          <w:rFonts w:eastAsia="Calibri"/>
        </w:rPr>
        <w:t>касающихся</w:t>
      </w:r>
      <w:r w:rsidRPr="0035706D">
        <w:rPr>
          <w:rFonts w:eastAsia="Calibri"/>
        </w:rPr>
        <w:t xml:space="preserve"> </w:t>
      </w:r>
      <w:r w:rsidRPr="00DB1F1A">
        <w:rPr>
          <w:rFonts w:eastAsia="Calibri"/>
        </w:rPr>
        <w:t>инвалидности</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на</w:t>
      </w:r>
      <w:r w:rsidRPr="0035706D">
        <w:rPr>
          <w:rFonts w:eastAsia="Calibri"/>
        </w:rPr>
        <w:t xml:space="preserve"> </w:t>
      </w:r>
      <w:r w:rsidRPr="00DB1F1A">
        <w:rPr>
          <w:rFonts w:eastAsia="Calibri"/>
        </w:rPr>
        <w:t>формирование</w:t>
      </w:r>
      <w:r w:rsidRPr="0035706D">
        <w:rPr>
          <w:rFonts w:eastAsia="Calibri"/>
        </w:rPr>
        <w:t xml:space="preserve"> </w:t>
      </w:r>
      <w:r w:rsidRPr="00DB1F1A">
        <w:rPr>
          <w:rFonts w:eastAsia="Calibri"/>
        </w:rPr>
        <w:t>гуманистического</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социального</w:t>
      </w:r>
      <w:r w:rsidRPr="0035706D">
        <w:rPr>
          <w:rFonts w:eastAsia="Calibri"/>
        </w:rPr>
        <w:t xml:space="preserve"> </w:t>
      </w:r>
      <w:r w:rsidRPr="00DB1F1A">
        <w:rPr>
          <w:rFonts w:eastAsia="Calibri"/>
        </w:rPr>
        <w:t>восприятия</w:t>
      </w:r>
      <w:r w:rsidRPr="0035706D">
        <w:rPr>
          <w:rFonts w:eastAsia="Calibri"/>
        </w:rPr>
        <w:t xml:space="preserve"> </w:t>
      </w:r>
      <w:r w:rsidRPr="00DB1F1A">
        <w:rPr>
          <w:rFonts w:eastAsia="Calibri"/>
        </w:rPr>
        <w:t>этого</w:t>
      </w:r>
      <w:r w:rsidRPr="0035706D">
        <w:rPr>
          <w:rFonts w:eastAsia="Calibri"/>
        </w:rPr>
        <w:t xml:space="preserve"> </w:t>
      </w:r>
      <w:r w:rsidRPr="00DB1F1A">
        <w:rPr>
          <w:rFonts w:eastAsia="Calibri"/>
        </w:rPr>
        <w:t>состояния. Наряду с этим в целях продвижения указанной работы и охвата ею всей территории страны планируются и проводятся кампании повышения осведомленности населения на уровне общин, ориентированные на предупреждение инвалидности, а также на формирование правильного понимания проблем инвалидности и правильных подходов к их решению.</w:t>
      </w:r>
    </w:p>
    <w:p w14:paraId="0B53D516" w14:textId="70B45C4B" w:rsidR="002F5CDD" w:rsidRPr="0035706D" w:rsidRDefault="002F5CDD" w:rsidP="00A84369">
      <w:pPr>
        <w:pStyle w:val="SingleTxtGR"/>
        <w:rPr>
          <w:rFonts w:eastAsia="Calibri"/>
        </w:rPr>
      </w:pPr>
      <w:r w:rsidRPr="0035706D">
        <w:rPr>
          <w:rFonts w:eastAsia="Calibri"/>
        </w:rPr>
        <w:t>50.</w:t>
      </w:r>
      <w:r w:rsidRPr="0035706D">
        <w:rPr>
          <w:rFonts w:eastAsia="Calibri"/>
        </w:rPr>
        <w:tab/>
      </w:r>
      <w:r w:rsidRPr="00DB1F1A">
        <w:rPr>
          <w:rFonts w:eastAsia="Calibri"/>
        </w:rPr>
        <w:t>Для</w:t>
      </w:r>
      <w:r w:rsidRPr="0035706D">
        <w:rPr>
          <w:rFonts w:eastAsia="Calibri"/>
        </w:rPr>
        <w:t xml:space="preserve"> </w:t>
      </w:r>
      <w:r w:rsidRPr="00DB1F1A">
        <w:rPr>
          <w:rFonts w:eastAsia="Calibri"/>
        </w:rPr>
        <w:t>того</w:t>
      </w:r>
      <w:r w:rsidRPr="0035706D">
        <w:rPr>
          <w:rFonts w:eastAsia="Calibri"/>
        </w:rPr>
        <w:t xml:space="preserve">, </w:t>
      </w:r>
      <w:r w:rsidRPr="00DB1F1A">
        <w:rPr>
          <w:rFonts w:eastAsia="Calibri"/>
        </w:rPr>
        <w:t>чтобы</w:t>
      </w:r>
      <w:r w:rsidRPr="0035706D">
        <w:rPr>
          <w:rFonts w:eastAsia="Calibri"/>
        </w:rPr>
        <w:t xml:space="preserve"> </w:t>
      </w:r>
      <w:r w:rsidRPr="00DB1F1A">
        <w:rPr>
          <w:rFonts w:eastAsia="Calibri"/>
        </w:rPr>
        <w:t>эти</w:t>
      </w:r>
      <w:r w:rsidRPr="0035706D">
        <w:rPr>
          <w:rFonts w:eastAsia="Calibri"/>
        </w:rPr>
        <w:t xml:space="preserve"> </w:t>
      </w:r>
      <w:r w:rsidRPr="00DB1F1A">
        <w:rPr>
          <w:rFonts w:eastAsia="Calibri"/>
        </w:rPr>
        <w:t>кампании</w:t>
      </w:r>
      <w:r w:rsidRPr="0035706D">
        <w:rPr>
          <w:rFonts w:eastAsia="Calibri"/>
        </w:rPr>
        <w:t xml:space="preserve"> </w:t>
      </w:r>
      <w:r w:rsidRPr="00DB1F1A">
        <w:rPr>
          <w:rFonts w:eastAsia="Calibri"/>
        </w:rPr>
        <w:t>давали</w:t>
      </w:r>
      <w:r w:rsidRPr="0035706D">
        <w:rPr>
          <w:rFonts w:eastAsia="Calibri"/>
        </w:rPr>
        <w:t xml:space="preserve"> </w:t>
      </w:r>
      <w:r w:rsidRPr="00DB1F1A">
        <w:rPr>
          <w:rFonts w:eastAsia="Calibri"/>
        </w:rPr>
        <w:t>реальные</w:t>
      </w:r>
      <w:r w:rsidRPr="0035706D">
        <w:rPr>
          <w:rFonts w:eastAsia="Calibri"/>
        </w:rPr>
        <w:t xml:space="preserve"> </w:t>
      </w:r>
      <w:r w:rsidRPr="00DB1F1A">
        <w:rPr>
          <w:rFonts w:eastAsia="Calibri"/>
        </w:rPr>
        <w:t>результаты</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проект</w:t>
      </w:r>
      <w:r w:rsidRPr="0035706D">
        <w:rPr>
          <w:rFonts w:eastAsia="Calibri"/>
        </w:rPr>
        <w:t xml:space="preserve"> </w:t>
      </w:r>
      <w:r w:rsidRPr="002C093C">
        <w:rPr>
          <w:rFonts w:eastAsia="Calibri"/>
        </w:rPr>
        <w:t>Органического закона</w:t>
      </w:r>
      <w:r w:rsidRPr="002C093C">
        <w:t xml:space="preserve"> об обеспечении достоинства, социальной защиты и ухода за инвалидами</w:t>
      </w:r>
      <w:r w:rsidRPr="0035706D">
        <w:t xml:space="preserve"> </w:t>
      </w:r>
      <w:r w:rsidRPr="00DB1F1A">
        <w:t>(далее</w:t>
      </w:r>
      <w:r w:rsidR="00370107">
        <w:t xml:space="preserve"> – </w:t>
      </w:r>
      <w:r w:rsidRPr="00DB1F1A">
        <w:t>П</w:t>
      </w:r>
      <w:r w:rsidRPr="0035706D">
        <w:t>-</w:t>
      </w:r>
      <w:r w:rsidRPr="00DB1F1A">
        <w:t>ЛОППДИС)</w:t>
      </w:r>
      <w:r>
        <w:t xml:space="preserve"> </w:t>
      </w:r>
      <w:r w:rsidRPr="00DB1F1A">
        <w:t>включено</w:t>
      </w:r>
      <w:r w:rsidRPr="0035706D">
        <w:t xml:space="preserve"> </w:t>
      </w:r>
      <w:r w:rsidRPr="00DB1F1A">
        <w:t>положение</w:t>
      </w:r>
      <w:r w:rsidRPr="0035706D">
        <w:t xml:space="preserve">, </w:t>
      </w:r>
      <w:r w:rsidRPr="00DB1F1A">
        <w:t>предусматривающее</w:t>
      </w:r>
      <w:r w:rsidRPr="0035706D">
        <w:t xml:space="preserve"> </w:t>
      </w:r>
      <w:r w:rsidRPr="00DB1F1A">
        <w:t>обязанность</w:t>
      </w:r>
      <w:r w:rsidRPr="0035706D">
        <w:t xml:space="preserve"> </w:t>
      </w:r>
      <w:r w:rsidRPr="00DB1F1A">
        <w:t>средств</w:t>
      </w:r>
      <w:r w:rsidRPr="0035706D">
        <w:t xml:space="preserve"> </w:t>
      </w:r>
      <w:r w:rsidRPr="00DB1F1A">
        <w:t>массовой</w:t>
      </w:r>
      <w:r w:rsidRPr="0035706D">
        <w:t xml:space="preserve"> </w:t>
      </w:r>
      <w:r w:rsidRPr="00DB1F1A">
        <w:t>коммуникации</w:t>
      </w:r>
      <w:r w:rsidRPr="0035706D">
        <w:t xml:space="preserve"> </w:t>
      </w:r>
      <w:r w:rsidRPr="00DB1F1A">
        <w:t>и</w:t>
      </w:r>
      <w:r w:rsidRPr="0035706D">
        <w:t xml:space="preserve"> </w:t>
      </w:r>
      <w:r w:rsidRPr="00DB1F1A">
        <w:t>социальных</w:t>
      </w:r>
      <w:r w:rsidRPr="0035706D">
        <w:t xml:space="preserve"> </w:t>
      </w:r>
      <w:r w:rsidRPr="00DB1F1A">
        <w:t>сетей</w:t>
      </w:r>
      <w:r w:rsidRPr="0035706D">
        <w:t xml:space="preserve"> </w:t>
      </w:r>
      <w:r w:rsidRPr="00DB1F1A">
        <w:t>на</w:t>
      </w:r>
      <w:r w:rsidRPr="0035706D">
        <w:t xml:space="preserve"> </w:t>
      </w:r>
      <w:r w:rsidRPr="00DB1F1A">
        <w:t>систематической</w:t>
      </w:r>
      <w:r w:rsidRPr="0035706D">
        <w:t xml:space="preserve"> </w:t>
      </w:r>
      <w:r w:rsidRPr="00DB1F1A">
        <w:t>и</w:t>
      </w:r>
      <w:r w:rsidRPr="0035706D">
        <w:t xml:space="preserve"> </w:t>
      </w:r>
      <w:r w:rsidRPr="00DB1F1A">
        <w:t>постоянной</w:t>
      </w:r>
      <w:r w:rsidRPr="0035706D">
        <w:t xml:space="preserve"> </w:t>
      </w:r>
      <w:r w:rsidRPr="00DB1F1A">
        <w:t>основе</w:t>
      </w:r>
      <w:r w:rsidRPr="0035706D">
        <w:t xml:space="preserve"> </w:t>
      </w:r>
      <w:r w:rsidRPr="00DB1F1A">
        <w:t>публиковать</w:t>
      </w:r>
      <w:r w:rsidRPr="0035706D">
        <w:t xml:space="preserve"> </w:t>
      </w:r>
      <w:r w:rsidRPr="00DB1F1A">
        <w:t>и</w:t>
      </w:r>
      <w:r w:rsidRPr="0035706D">
        <w:t xml:space="preserve"> </w:t>
      </w:r>
      <w:r w:rsidRPr="00DB1F1A">
        <w:t>транслировать</w:t>
      </w:r>
      <w:r w:rsidRPr="0035706D">
        <w:t xml:space="preserve"> </w:t>
      </w:r>
      <w:r w:rsidRPr="00DB1F1A">
        <w:t>информационные</w:t>
      </w:r>
      <w:r w:rsidRPr="0035706D">
        <w:t xml:space="preserve"> </w:t>
      </w:r>
      <w:r w:rsidRPr="00DB1F1A">
        <w:t>материалы</w:t>
      </w:r>
      <w:r w:rsidRPr="0035706D">
        <w:t xml:space="preserve">, </w:t>
      </w:r>
      <w:r w:rsidRPr="00DB1F1A">
        <w:t>направленные</w:t>
      </w:r>
      <w:r w:rsidRPr="0035706D">
        <w:t xml:space="preserve"> </w:t>
      </w:r>
      <w:r w:rsidRPr="00DB1F1A">
        <w:t>на</w:t>
      </w:r>
      <w:r w:rsidRPr="0035706D">
        <w:t xml:space="preserve"> </w:t>
      </w:r>
      <w:r w:rsidRPr="00DB1F1A">
        <w:t>постепенное</w:t>
      </w:r>
      <w:r w:rsidRPr="0035706D">
        <w:t xml:space="preserve"> </w:t>
      </w:r>
      <w:r w:rsidRPr="00DB1F1A">
        <w:t>разрушение</w:t>
      </w:r>
      <w:r w:rsidRPr="0035706D">
        <w:t xml:space="preserve"> «</w:t>
      </w:r>
      <w:r w:rsidRPr="00DB1F1A">
        <w:t>поведенческих</w:t>
      </w:r>
      <w:r w:rsidRPr="0035706D">
        <w:t xml:space="preserve">» </w:t>
      </w:r>
      <w:r w:rsidRPr="00DB1F1A">
        <w:t>барьеров</w:t>
      </w:r>
      <w:r w:rsidRPr="0035706D">
        <w:t xml:space="preserve"> </w:t>
      </w:r>
      <w:r w:rsidRPr="00DB1F1A">
        <w:t>на</w:t>
      </w:r>
      <w:r w:rsidRPr="0035706D">
        <w:t xml:space="preserve"> </w:t>
      </w:r>
      <w:r w:rsidRPr="00DB1F1A">
        <w:t>пути</w:t>
      </w:r>
      <w:r w:rsidRPr="0035706D">
        <w:t xml:space="preserve"> </w:t>
      </w:r>
      <w:r w:rsidRPr="00DB1F1A">
        <w:t>интеграции</w:t>
      </w:r>
      <w:r w:rsidRPr="0035706D">
        <w:t xml:space="preserve"> </w:t>
      </w:r>
      <w:r w:rsidRPr="00DB1F1A">
        <w:t>инвалидов</w:t>
      </w:r>
      <w:r w:rsidRPr="0035706D">
        <w:t xml:space="preserve"> </w:t>
      </w:r>
      <w:r w:rsidRPr="00DB1F1A">
        <w:t>в</w:t>
      </w:r>
      <w:r w:rsidRPr="0035706D">
        <w:t xml:space="preserve"> </w:t>
      </w:r>
      <w:r w:rsidRPr="00DB1F1A">
        <w:t>общество</w:t>
      </w:r>
      <w:r w:rsidRPr="0035706D">
        <w:t>.</w:t>
      </w:r>
    </w:p>
    <w:p w14:paraId="2A22687D" w14:textId="77777777" w:rsidR="002F5CDD" w:rsidRPr="00A84369" w:rsidRDefault="002F5CDD" w:rsidP="00A84369">
      <w:pPr>
        <w:pStyle w:val="HChGR"/>
      </w:pPr>
      <w:r w:rsidRPr="00A84369">
        <w:tab/>
        <w:t>V.</w:t>
      </w:r>
      <w:r w:rsidRPr="00A84369">
        <w:tab/>
        <w:t>Статья 9</w:t>
      </w:r>
      <w:r w:rsidRPr="00A84369">
        <w:br/>
        <w:t>Доступность</w:t>
      </w:r>
    </w:p>
    <w:p w14:paraId="050F3F6F" w14:textId="13E5B85B" w:rsidR="002F5CDD" w:rsidRPr="00DB1F1A" w:rsidRDefault="002F5CDD" w:rsidP="00A84369">
      <w:pPr>
        <w:pStyle w:val="SingleTxtGR"/>
        <w:rPr>
          <w:rFonts w:eastAsia="Calibri"/>
        </w:rPr>
      </w:pPr>
      <w:r w:rsidRPr="0035706D">
        <w:rPr>
          <w:rFonts w:eastAsia="Calibri"/>
        </w:rPr>
        <w:t>51.</w:t>
      </w:r>
      <w:r w:rsidRPr="0035706D">
        <w:rPr>
          <w:rFonts w:eastAsia="Calibri"/>
        </w:rPr>
        <w:tab/>
      </w:r>
      <w:r w:rsidRPr="00DB1F1A">
        <w:rPr>
          <w:rFonts w:eastAsia="Calibri"/>
        </w:rPr>
        <w:t>Национальный</w:t>
      </w:r>
      <w:r w:rsidRPr="0035706D">
        <w:rPr>
          <w:rFonts w:eastAsia="Calibri"/>
        </w:rPr>
        <w:t xml:space="preserve"> </w:t>
      </w:r>
      <w:r w:rsidRPr="00DB1F1A">
        <w:rPr>
          <w:rFonts w:eastAsia="Calibri"/>
        </w:rPr>
        <w:t>совет</w:t>
      </w:r>
      <w:r w:rsidRPr="0035706D">
        <w:rPr>
          <w:rFonts w:eastAsia="Calibri"/>
        </w:rPr>
        <w:t xml:space="preserve"> </w:t>
      </w:r>
      <w:r w:rsidRPr="00DB1F1A">
        <w:rPr>
          <w:rFonts w:eastAsia="Calibri"/>
        </w:rPr>
        <w:t>по</w:t>
      </w:r>
      <w:r w:rsidRPr="0035706D">
        <w:rPr>
          <w:rFonts w:eastAsia="Calibri"/>
        </w:rPr>
        <w:t xml:space="preserve"> </w:t>
      </w:r>
      <w:r w:rsidRPr="00DB1F1A">
        <w:rPr>
          <w:rFonts w:eastAsia="Calibri"/>
        </w:rPr>
        <w:t>делам</w:t>
      </w:r>
      <w:r w:rsidRPr="0035706D">
        <w:rPr>
          <w:rFonts w:eastAsia="Calibri"/>
        </w:rPr>
        <w:t xml:space="preserve"> </w:t>
      </w:r>
      <w:r w:rsidRPr="00DB1F1A">
        <w:rPr>
          <w:rFonts w:eastAsia="Calibri"/>
        </w:rPr>
        <w:t>инвалидов</w:t>
      </w:r>
      <w:r w:rsidRPr="0035706D">
        <w:rPr>
          <w:rFonts w:eastAsia="Calibri"/>
        </w:rPr>
        <w:t xml:space="preserve"> </w:t>
      </w:r>
      <w:r w:rsidRPr="00DB1F1A">
        <w:rPr>
          <w:rFonts w:eastAsia="Calibri"/>
        </w:rPr>
        <w:t>(КОНАПДИС) твердо</w:t>
      </w:r>
      <w:r w:rsidRPr="0035706D">
        <w:rPr>
          <w:rFonts w:eastAsia="Calibri"/>
        </w:rPr>
        <w:t xml:space="preserve"> </w:t>
      </w:r>
      <w:r w:rsidRPr="00DB1F1A">
        <w:rPr>
          <w:rFonts w:eastAsia="Calibri"/>
        </w:rPr>
        <w:t>намерен</w:t>
      </w:r>
      <w:r w:rsidRPr="0035706D">
        <w:rPr>
          <w:rFonts w:eastAsia="Calibri"/>
        </w:rPr>
        <w:t xml:space="preserve"> </w:t>
      </w:r>
      <w:r w:rsidRPr="00DB1F1A">
        <w:rPr>
          <w:rFonts w:eastAsia="Calibri"/>
        </w:rPr>
        <w:t>обеспечить</w:t>
      </w:r>
      <w:r w:rsidRPr="0035706D">
        <w:rPr>
          <w:rFonts w:eastAsia="Calibri"/>
        </w:rPr>
        <w:t xml:space="preserve"> </w:t>
      </w:r>
      <w:r w:rsidRPr="00DB1F1A">
        <w:rPr>
          <w:rFonts w:eastAsia="Calibri"/>
        </w:rPr>
        <w:t>надлежащую</w:t>
      </w:r>
      <w:r w:rsidRPr="0035706D">
        <w:rPr>
          <w:rFonts w:eastAsia="Calibri"/>
        </w:rPr>
        <w:t xml:space="preserve"> </w:t>
      </w:r>
      <w:r w:rsidRPr="00DB1F1A">
        <w:rPr>
          <w:rFonts w:eastAsia="Calibri"/>
        </w:rPr>
        <w:t>доступность</w:t>
      </w:r>
      <w:r w:rsidRPr="0035706D">
        <w:rPr>
          <w:rFonts w:eastAsia="Calibri"/>
        </w:rPr>
        <w:t xml:space="preserve"> </w:t>
      </w:r>
      <w:r w:rsidRPr="00DB1F1A">
        <w:rPr>
          <w:rFonts w:eastAsia="Calibri"/>
        </w:rPr>
        <w:t>объектов</w:t>
      </w:r>
      <w:r w:rsidRPr="0035706D">
        <w:rPr>
          <w:rFonts w:eastAsia="Calibri"/>
        </w:rPr>
        <w:t xml:space="preserve"> </w:t>
      </w:r>
      <w:r w:rsidRPr="00DB1F1A">
        <w:rPr>
          <w:rFonts w:eastAsia="Calibri"/>
        </w:rPr>
        <w:t>для инвалидов на</w:t>
      </w:r>
      <w:r w:rsidRPr="0035706D">
        <w:rPr>
          <w:rFonts w:eastAsia="Calibri"/>
        </w:rPr>
        <w:t xml:space="preserve"> </w:t>
      </w:r>
      <w:r w:rsidRPr="00DB1F1A">
        <w:rPr>
          <w:rFonts w:eastAsia="Calibri"/>
        </w:rPr>
        <w:t>основе</w:t>
      </w:r>
      <w:r w:rsidRPr="0035706D">
        <w:rPr>
          <w:rFonts w:eastAsia="Calibri"/>
        </w:rPr>
        <w:t xml:space="preserve"> </w:t>
      </w:r>
      <w:r w:rsidRPr="00DB1F1A">
        <w:rPr>
          <w:rFonts w:eastAsia="Calibri"/>
        </w:rPr>
        <w:t>соблюдения</w:t>
      </w:r>
      <w:r w:rsidRPr="0035706D">
        <w:rPr>
          <w:rFonts w:eastAsia="Calibri"/>
        </w:rPr>
        <w:t xml:space="preserve"> </w:t>
      </w:r>
      <w:r w:rsidRPr="00DB1F1A">
        <w:rPr>
          <w:rFonts w:eastAsia="Calibri"/>
        </w:rPr>
        <w:t>принципов</w:t>
      </w:r>
      <w:r w:rsidRPr="0035706D">
        <w:rPr>
          <w:rFonts w:eastAsia="Calibri"/>
        </w:rPr>
        <w:t xml:space="preserve"> </w:t>
      </w:r>
      <w:r w:rsidRPr="00DB1F1A">
        <w:rPr>
          <w:rFonts w:eastAsia="Calibri"/>
        </w:rPr>
        <w:t>универсального</w:t>
      </w:r>
      <w:r w:rsidRPr="0035706D">
        <w:rPr>
          <w:rFonts w:eastAsia="Calibri"/>
        </w:rPr>
        <w:t xml:space="preserve"> </w:t>
      </w:r>
      <w:r w:rsidRPr="00DB1F1A">
        <w:rPr>
          <w:rFonts w:eastAsia="Calibri"/>
        </w:rPr>
        <w:t>дизайна</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этих</w:t>
      </w:r>
      <w:r w:rsidRPr="0035706D">
        <w:rPr>
          <w:rFonts w:eastAsia="Calibri"/>
        </w:rPr>
        <w:t xml:space="preserve"> </w:t>
      </w:r>
      <w:r w:rsidRPr="00DB1F1A">
        <w:rPr>
          <w:rFonts w:eastAsia="Calibri"/>
        </w:rPr>
        <w:t>целях</w:t>
      </w:r>
      <w:r w:rsidRPr="0035706D">
        <w:rPr>
          <w:rFonts w:eastAsia="Calibri"/>
        </w:rPr>
        <w:t xml:space="preserve"> </w:t>
      </w:r>
      <w:r w:rsidRPr="00DB1F1A">
        <w:rPr>
          <w:rFonts w:eastAsia="Calibri"/>
        </w:rPr>
        <w:t>он</w:t>
      </w:r>
      <w:r w:rsidRPr="0035706D">
        <w:rPr>
          <w:rFonts w:eastAsia="Calibri"/>
        </w:rPr>
        <w:t xml:space="preserve"> </w:t>
      </w:r>
      <w:r w:rsidRPr="00DB1F1A">
        <w:rPr>
          <w:rFonts w:eastAsia="Calibri"/>
        </w:rPr>
        <w:t>в</w:t>
      </w:r>
      <w:r w:rsidRPr="0035706D">
        <w:rPr>
          <w:rFonts w:eastAsia="Calibri"/>
        </w:rPr>
        <w:t xml:space="preserve"> </w:t>
      </w:r>
      <w:r w:rsidRPr="00DB1F1A">
        <w:rPr>
          <w:rFonts w:eastAsia="Calibri"/>
        </w:rPr>
        <w:t>полном</w:t>
      </w:r>
      <w:r w:rsidRPr="0035706D">
        <w:rPr>
          <w:rFonts w:eastAsia="Calibri"/>
        </w:rPr>
        <w:t xml:space="preserve"> </w:t>
      </w:r>
      <w:r w:rsidRPr="00DB1F1A">
        <w:rPr>
          <w:rFonts w:eastAsia="Calibri"/>
        </w:rPr>
        <w:t>соответствии</w:t>
      </w:r>
      <w:r w:rsidRPr="0035706D">
        <w:rPr>
          <w:rFonts w:eastAsia="Calibri"/>
        </w:rPr>
        <w:t xml:space="preserve"> </w:t>
      </w:r>
      <w:r w:rsidRPr="00DB1F1A">
        <w:rPr>
          <w:rFonts w:eastAsia="Calibri"/>
        </w:rPr>
        <w:t>с</w:t>
      </w:r>
      <w:r w:rsidRPr="0035706D">
        <w:rPr>
          <w:rFonts w:eastAsia="Calibri"/>
        </w:rPr>
        <w:t xml:space="preserve"> </w:t>
      </w:r>
      <w:r w:rsidRPr="00DB1F1A">
        <w:rPr>
          <w:rFonts w:eastAsia="Calibri"/>
        </w:rPr>
        <w:t>предусмотренными</w:t>
      </w:r>
      <w:r w:rsidRPr="0035706D">
        <w:rPr>
          <w:rFonts w:eastAsia="Calibri"/>
        </w:rPr>
        <w:t xml:space="preserve"> </w:t>
      </w:r>
      <w:r w:rsidRPr="00DB1F1A">
        <w:rPr>
          <w:rFonts w:eastAsia="Calibri"/>
        </w:rPr>
        <w:t>законом</w:t>
      </w:r>
      <w:r w:rsidRPr="0035706D">
        <w:rPr>
          <w:rFonts w:eastAsia="Calibri"/>
        </w:rPr>
        <w:t xml:space="preserve"> </w:t>
      </w:r>
      <w:r w:rsidRPr="00DB1F1A">
        <w:rPr>
          <w:rFonts w:eastAsia="Calibri"/>
        </w:rPr>
        <w:t>административными</w:t>
      </w:r>
      <w:r w:rsidRPr="0035706D">
        <w:rPr>
          <w:rFonts w:eastAsia="Calibri"/>
        </w:rPr>
        <w:t xml:space="preserve"> </w:t>
      </w:r>
      <w:r w:rsidRPr="00DB1F1A">
        <w:rPr>
          <w:rFonts w:eastAsia="Calibri"/>
        </w:rPr>
        <w:t>правилами</w:t>
      </w:r>
      <w:r w:rsidRPr="0035706D">
        <w:rPr>
          <w:rFonts w:eastAsia="Calibri"/>
        </w:rPr>
        <w:t xml:space="preserve"> </w:t>
      </w:r>
      <w:r w:rsidRPr="00DB1F1A">
        <w:rPr>
          <w:rFonts w:eastAsia="Calibri"/>
        </w:rPr>
        <w:t>организует</w:t>
      </w:r>
      <w:r w:rsidRPr="0035706D">
        <w:rPr>
          <w:rFonts w:eastAsia="Calibri"/>
        </w:rPr>
        <w:t xml:space="preserve"> </w:t>
      </w:r>
      <w:r w:rsidRPr="00DB1F1A">
        <w:rPr>
          <w:rFonts w:eastAsia="Calibri"/>
        </w:rPr>
        <w:t>проверки</w:t>
      </w:r>
      <w:r w:rsidRPr="0035706D">
        <w:rPr>
          <w:rFonts w:eastAsia="Calibri"/>
        </w:rPr>
        <w:t xml:space="preserve"> </w:t>
      </w:r>
      <w:r w:rsidRPr="00DB1F1A">
        <w:rPr>
          <w:rFonts w:eastAsia="Calibri"/>
        </w:rPr>
        <w:t>доступности</w:t>
      </w:r>
      <w:r w:rsidRPr="0035706D">
        <w:rPr>
          <w:rFonts w:eastAsia="Calibri"/>
        </w:rPr>
        <w:t xml:space="preserve"> </w:t>
      </w:r>
      <w:r w:rsidRPr="00DB1F1A">
        <w:rPr>
          <w:rFonts w:eastAsia="Calibri"/>
        </w:rPr>
        <w:t>для инвалидов государственных</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частных</w:t>
      </w:r>
      <w:r w:rsidRPr="0035706D">
        <w:rPr>
          <w:rFonts w:eastAsia="Calibri"/>
        </w:rPr>
        <w:t xml:space="preserve"> </w:t>
      </w:r>
      <w:r w:rsidRPr="00DB1F1A">
        <w:rPr>
          <w:rFonts w:eastAsia="Calibri"/>
        </w:rPr>
        <w:t>учреждений</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lastRenderedPageBreak/>
        <w:t>может</w:t>
      </w:r>
      <w:r w:rsidRPr="0035706D">
        <w:rPr>
          <w:rFonts w:eastAsia="Calibri"/>
        </w:rPr>
        <w:t xml:space="preserve"> </w:t>
      </w:r>
      <w:r w:rsidRPr="00DB1F1A">
        <w:rPr>
          <w:rFonts w:eastAsia="Calibri"/>
        </w:rPr>
        <w:t>налагать</w:t>
      </w:r>
      <w:r w:rsidRPr="0035706D">
        <w:rPr>
          <w:rFonts w:eastAsia="Calibri"/>
        </w:rPr>
        <w:t xml:space="preserve"> </w:t>
      </w:r>
      <w:r w:rsidRPr="00DB1F1A">
        <w:rPr>
          <w:rFonts w:eastAsia="Calibri"/>
        </w:rPr>
        <w:t>санкции</w:t>
      </w:r>
      <w:r w:rsidRPr="0035706D">
        <w:rPr>
          <w:rFonts w:eastAsia="Calibri"/>
        </w:rPr>
        <w:t xml:space="preserve"> </w:t>
      </w:r>
      <w:r w:rsidRPr="00DB1F1A">
        <w:rPr>
          <w:rFonts w:eastAsia="Calibri"/>
        </w:rPr>
        <w:t>на</w:t>
      </w:r>
      <w:r w:rsidRPr="0035706D">
        <w:rPr>
          <w:rFonts w:eastAsia="Calibri"/>
        </w:rPr>
        <w:t xml:space="preserve"> </w:t>
      </w:r>
      <w:r w:rsidRPr="00DB1F1A">
        <w:rPr>
          <w:rFonts w:eastAsia="Calibri"/>
        </w:rPr>
        <w:t>субъектов</w:t>
      </w:r>
      <w:r w:rsidRPr="0035706D">
        <w:rPr>
          <w:rFonts w:eastAsia="Calibri"/>
        </w:rPr>
        <w:t xml:space="preserve">, </w:t>
      </w:r>
      <w:r w:rsidRPr="00DB1F1A">
        <w:rPr>
          <w:rFonts w:eastAsia="Calibri"/>
        </w:rPr>
        <w:t>которые</w:t>
      </w:r>
      <w:r w:rsidRPr="0035706D">
        <w:rPr>
          <w:rFonts w:eastAsia="Calibri"/>
        </w:rPr>
        <w:t xml:space="preserve"> </w:t>
      </w:r>
      <w:r w:rsidRPr="00DB1F1A">
        <w:rPr>
          <w:rFonts w:eastAsia="Calibri"/>
        </w:rPr>
        <w:t>обманным</w:t>
      </w:r>
      <w:r w:rsidRPr="0035706D">
        <w:rPr>
          <w:rFonts w:eastAsia="Calibri"/>
        </w:rPr>
        <w:t xml:space="preserve"> </w:t>
      </w:r>
      <w:r w:rsidRPr="00DB1F1A">
        <w:rPr>
          <w:rFonts w:eastAsia="Calibri"/>
        </w:rPr>
        <w:t>путем</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неоднократно</w:t>
      </w:r>
      <w:r w:rsidRPr="0035706D">
        <w:rPr>
          <w:rFonts w:eastAsia="Calibri"/>
        </w:rPr>
        <w:t xml:space="preserve"> </w:t>
      </w:r>
      <w:r w:rsidRPr="00DB1F1A">
        <w:rPr>
          <w:rFonts w:eastAsia="Calibri"/>
        </w:rPr>
        <w:t xml:space="preserve">нарушают правила обеспечения доступности объектов, установленные действующим законодательством. </w:t>
      </w:r>
    </w:p>
    <w:p w14:paraId="35012565" w14:textId="0C70CB4C" w:rsidR="002F5CDD" w:rsidRPr="00DB1F1A" w:rsidRDefault="002F5CDD" w:rsidP="00A84369">
      <w:pPr>
        <w:pStyle w:val="SingleTxtGR"/>
        <w:rPr>
          <w:rFonts w:eastAsia="Calibri"/>
        </w:rPr>
      </w:pPr>
      <w:r w:rsidRPr="0035706D">
        <w:rPr>
          <w:rFonts w:eastAsia="Calibri"/>
        </w:rPr>
        <w:t>52.</w:t>
      </w:r>
      <w:r w:rsidRPr="0035706D">
        <w:rPr>
          <w:rFonts w:eastAsia="Calibri"/>
        </w:rPr>
        <w:tab/>
      </w:r>
      <w:r w:rsidRPr="00DB1F1A">
        <w:rPr>
          <w:rFonts w:eastAsia="Calibri"/>
        </w:rPr>
        <w:t xml:space="preserve">В полном соответствии с этой задачей в проект </w:t>
      </w:r>
      <w:r w:rsidRPr="00DB1F1A">
        <w:t>П</w:t>
      </w:r>
      <w:r w:rsidRPr="0035706D">
        <w:t>-</w:t>
      </w:r>
      <w:r w:rsidRPr="00DB1F1A">
        <w:t xml:space="preserve">ЛОППДИС включена отдельная глава, касающаяся различных аспектов проблемы доступности объектов </w:t>
      </w:r>
      <w:r w:rsidRPr="0020566D">
        <w:t xml:space="preserve">(таких как </w:t>
      </w:r>
      <w:r w:rsidRPr="005E0BA9">
        <w:t>объекты физической инфраструктуры, объекты общего</w:t>
      </w:r>
      <w:r w:rsidRPr="0035706D">
        <w:t xml:space="preserve"> доступа, коммуникации, образовательные учреждения</w:t>
      </w:r>
      <w:r w:rsidRPr="0020566D">
        <w:t xml:space="preserve">, </w:t>
      </w:r>
      <w:r>
        <w:t>рабочие места</w:t>
      </w:r>
      <w:r w:rsidRPr="00DB1F1A">
        <w:t>), тогда как в действующем законодательстве все эти вопросы рассматриваются в единственной статье.</w:t>
      </w:r>
      <w:r w:rsidRPr="0035706D">
        <w:rPr>
          <w:rFonts w:eastAsia="Calibri"/>
        </w:rPr>
        <w:t xml:space="preserve"> </w:t>
      </w:r>
      <w:r w:rsidRPr="00DB1F1A">
        <w:rPr>
          <w:rFonts w:eastAsia="Calibri"/>
        </w:rPr>
        <w:t>Принятие</w:t>
      </w:r>
      <w:r w:rsidRPr="0035706D">
        <w:rPr>
          <w:rFonts w:eastAsia="Calibri"/>
        </w:rPr>
        <w:t xml:space="preserve"> </w:t>
      </w:r>
      <w:r w:rsidRPr="00DB1F1A">
        <w:rPr>
          <w:rFonts w:eastAsia="Calibri"/>
        </w:rPr>
        <w:t>упомянутого</w:t>
      </w:r>
      <w:r w:rsidRPr="0035706D">
        <w:rPr>
          <w:rFonts w:eastAsia="Calibri"/>
        </w:rPr>
        <w:t xml:space="preserve"> </w:t>
      </w:r>
      <w:r w:rsidRPr="00DB1F1A">
        <w:rPr>
          <w:rFonts w:eastAsia="Calibri"/>
        </w:rPr>
        <w:t>проекта</w:t>
      </w:r>
      <w:r w:rsidRPr="0035706D">
        <w:rPr>
          <w:rFonts w:eastAsia="Calibri"/>
        </w:rPr>
        <w:t xml:space="preserve"> </w:t>
      </w:r>
      <w:r w:rsidRPr="00DB1F1A">
        <w:rPr>
          <w:rFonts w:eastAsia="Calibri"/>
        </w:rPr>
        <w:t>будет</w:t>
      </w:r>
      <w:r w:rsidRPr="0035706D">
        <w:rPr>
          <w:rFonts w:eastAsia="Calibri"/>
        </w:rPr>
        <w:t xml:space="preserve"> </w:t>
      </w:r>
      <w:r w:rsidRPr="00DB1F1A">
        <w:rPr>
          <w:rFonts w:eastAsia="Calibri"/>
        </w:rPr>
        <w:t>способствовать</w:t>
      </w:r>
      <w:r w:rsidRPr="0035706D">
        <w:rPr>
          <w:rFonts w:eastAsia="Calibri"/>
        </w:rPr>
        <w:t xml:space="preserve"> </w:t>
      </w:r>
      <w:r w:rsidRPr="00DB1F1A">
        <w:rPr>
          <w:rFonts w:eastAsia="Calibri"/>
        </w:rPr>
        <w:t>разрушению</w:t>
      </w:r>
      <w:r w:rsidRPr="0035706D">
        <w:rPr>
          <w:rFonts w:eastAsia="Calibri"/>
        </w:rPr>
        <w:t xml:space="preserve"> </w:t>
      </w:r>
      <w:r w:rsidRPr="00DB1F1A">
        <w:rPr>
          <w:rFonts w:eastAsia="Calibri"/>
        </w:rPr>
        <w:t>физических</w:t>
      </w:r>
      <w:r w:rsidRPr="0035706D">
        <w:rPr>
          <w:rFonts w:eastAsia="Calibri"/>
        </w:rPr>
        <w:t xml:space="preserve"> </w:t>
      </w:r>
      <w:r w:rsidRPr="00DB1F1A">
        <w:rPr>
          <w:rFonts w:eastAsia="Calibri"/>
        </w:rPr>
        <w:t>и</w:t>
      </w:r>
      <w:r w:rsidRPr="0035706D">
        <w:rPr>
          <w:rFonts w:eastAsia="Calibri"/>
        </w:rPr>
        <w:t xml:space="preserve"> </w:t>
      </w:r>
      <w:r w:rsidRPr="00DB1F1A">
        <w:rPr>
          <w:rFonts w:eastAsia="Calibri"/>
        </w:rPr>
        <w:t>поведенческих</w:t>
      </w:r>
      <w:r w:rsidRPr="0035706D">
        <w:rPr>
          <w:rFonts w:eastAsia="Calibri"/>
        </w:rPr>
        <w:t xml:space="preserve"> </w:t>
      </w:r>
      <w:r w:rsidRPr="00DB1F1A">
        <w:rPr>
          <w:rFonts w:eastAsia="Calibri"/>
        </w:rPr>
        <w:t>барьеров</w:t>
      </w:r>
      <w:r w:rsidRPr="0035706D">
        <w:rPr>
          <w:rFonts w:eastAsia="Calibri"/>
        </w:rPr>
        <w:t xml:space="preserve"> </w:t>
      </w:r>
      <w:r w:rsidRPr="00DB1F1A">
        <w:rPr>
          <w:rFonts w:eastAsia="Calibri"/>
        </w:rPr>
        <w:t>во всех рассматриваемых в нем сферах жизни общества</w:t>
      </w:r>
      <w:r w:rsidRPr="0035706D">
        <w:rPr>
          <w:rFonts w:eastAsia="Calibri"/>
        </w:rPr>
        <w:t>.</w:t>
      </w:r>
    </w:p>
    <w:p w14:paraId="080463A5" w14:textId="6364F590" w:rsidR="002F5CDD" w:rsidRDefault="002F5CDD" w:rsidP="00A84369">
      <w:pPr>
        <w:pStyle w:val="SingleTxtGR"/>
      </w:pPr>
      <w:r w:rsidRPr="0035706D">
        <w:t>53.</w:t>
      </w:r>
      <w:r w:rsidRPr="0035706D">
        <w:tab/>
      </w:r>
      <w:r w:rsidRPr="00DB1F1A">
        <w:t>В</w:t>
      </w:r>
      <w:r w:rsidRPr="0035706D">
        <w:t xml:space="preserve"> 2014 </w:t>
      </w:r>
      <w:r w:rsidRPr="00DB1F1A">
        <w:t>году в Республике была создана Национальная</w:t>
      </w:r>
      <w:r w:rsidRPr="0035706D">
        <w:t xml:space="preserve"> </w:t>
      </w:r>
      <w:r w:rsidRPr="00DB1F1A">
        <w:t>служба</w:t>
      </w:r>
      <w:r w:rsidRPr="0035706D">
        <w:t xml:space="preserve"> </w:t>
      </w:r>
      <w:r w:rsidRPr="00DB1F1A">
        <w:t>доступных</w:t>
      </w:r>
      <w:r w:rsidRPr="0035706D">
        <w:t xml:space="preserve"> </w:t>
      </w:r>
      <w:r w:rsidRPr="00DB1F1A">
        <w:t>средств</w:t>
      </w:r>
      <w:r w:rsidRPr="0035706D">
        <w:t xml:space="preserve"> </w:t>
      </w:r>
      <w:r w:rsidRPr="00DB1F1A">
        <w:t>коммуникации</w:t>
      </w:r>
      <w:r w:rsidRPr="0035706D">
        <w:t xml:space="preserve"> </w:t>
      </w:r>
      <w:r w:rsidRPr="00DB1F1A">
        <w:t>(далее</w:t>
      </w:r>
      <w:r w:rsidR="00370107">
        <w:t xml:space="preserve"> – </w:t>
      </w:r>
      <w:r w:rsidRPr="00DB1F1A">
        <w:t>НСДСК) в качестве механизма, в рамках которого принимаются меры, необходимые для обеспечения доступа к информации и для общения людей с нару</w:t>
      </w:r>
      <w:r w:rsidR="005B706E">
        <w:t xml:space="preserve">шениями слуха, зрения или </w:t>
      </w:r>
      <w:r w:rsidR="005B706E" w:rsidRPr="00856678">
        <w:t>глухо</w:t>
      </w:r>
      <w:r w:rsidR="00856678" w:rsidRPr="00856678">
        <w:t>-</w:t>
      </w:r>
      <w:r w:rsidRPr="00856678">
        <w:t>слепых</w:t>
      </w:r>
      <w:r w:rsidRPr="00DB1F1A">
        <w:t xml:space="preserve"> лиц посредством распространения услуг службы переводчиков, работающих с венесуэльским языком жестов, и инструкторов-переводчиков; помимо этого</w:t>
      </w:r>
      <w:r w:rsidR="00370107">
        <w:t>,</w:t>
      </w:r>
      <w:r w:rsidRPr="00DB1F1A">
        <w:t xml:space="preserve"> принимаются меры по развитию исследований в данной области и по распространению соответствующей информации</w:t>
      </w:r>
      <w:r w:rsidRPr="0035706D">
        <w:t xml:space="preserve">. </w:t>
      </w:r>
      <w:r w:rsidRPr="00DB1F1A">
        <w:t>Хотя</w:t>
      </w:r>
      <w:r w:rsidRPr="0035706D">
        <w:t xml:space="preserve"> </w:t>
      </w:r>
      <w:r w:rsidRPr="00DB1F1A">
        <w:t>упомянутая</w:t>
      </w:r>
      <w:r w:rsidRPr="0035706D">
        <w:t xml:space="preserve"> </w:t>
      </w:r>
      <w:r w:rsidRPr="00DB1F1A">
        <w:t>служба</w:t>
      </w:r>
      <w:r w:rsidRPr="0035706D">
        <w:t xml:space="preserve"> </w:t>
      </w:r>
      <w:r w:rsidRPr="00DB1F1A">
        <w:t>начала</w:t>
      </w:r>
      <w:r w:rsidRPr="0035706D">
        <w:t xml:space="preserve"> </w:t>
      </w:r>
      <w:r w:rsidRPr="00DB1F1A">
        <w:t>свою</w:t>
      </w:r>
      <w:r w:rsidRPr="0035706D">
        <w:t xml:space="preserve"> </w:t>
      </w:r>
      <w:r w:rsidRPr="00DB1F1A">
        <w:t>деятельность</w:t>
      </w:r>
      <w:r w:rsidRPr="0035706D">
        <w:t xml:space="preserve"> </w:t>
      </w:r>
      <w:r w:rsidRPr="00DB1F1A">
        <w:t>сравнительно</w:t>
      </w:r>
      <w:r w:rsidRPr="0035706D">
        <w:t xml:space="preserve"> </w:t>
      </w:r>
      <w:r w:rsidRPr="00DB1F1A">
        <w:t>недавно</w:t>
      </w:r>
      <w:r w:rsidRPr="0035706D">
        <w:t xml:space="preserve">, </w:t>
      </w:r>
      <w:r w:rsidRPr="00DB1F1A">
        <w:t>ожидается, что положительные результаты ее работы будут получены уже в краткосрочной перспективе.</w:t>
      </w:r>
    </w:p>
    <w:p w14:paraId="2B6F5D27" w14:textId="77777777" w:rsidR="002F5CDD" w:rsidRDefault="002F5CDD" w:rsidP="00A84369">
      <w:pPr>
        <w:pStyle w:val="SingleTxtGR"/>
      </w:pPr>
      <w:r w:rsidRPr="00DB1F1A">
        <w:t>54.</w:t>
      </w:r>
      <w:r w:rsidRPr="00DB1F1A">
        <w:tab/>
      </w:r>
      <w:r>
        <w:t>В то же время</w:t>
      </w:r>
      <w:r w:rsidRPr="0035706D">
        <w:t xml:space="preserve"> </w:t>
      </w:r>
      <w:r w:rsidRPr="00DB1F1A">
        <w:t>КОНАПДИС предпринял</w:t>
      </w:r>
      <w:r w:rsidRPr="0035706D">
        <w:t xml:space="preserve"> </w:t>
      </w:r>
      <w:r w:rsidRPr="00DB1F1A">
        <w:t>шаги</w:t>
      </w:r>
      <w:r w:rsidRPr="0035706D">
        <w:t xml:space="preserve">, </w:t>
      </w:r>
      <w:r w:rsidRPr="00DB1F1A">
        <w:t>необходимые</w:t>
      </w:r>
      <w:r w:rsidRPr="0035706D">
        <w:t xml:space="preserve"> </w:t>
      </w:r>
      <w:r w:rsidRPr="00DB1F1A">
        <w:t>для</w:t>
      </w:r>
      <w:r w:rsidRPr="0035706D">
        <w:t xml:space="preserve"> </w:t>
      </w:r>
      <w:r w:rsidRPr="00DB1F1A">
        <w:t>присоединения</w:t>
      </w:r>
      <w:r w:rsidRPr="0035706D">
        <w:t xml:space="preserve"> </w:t>
      </w:r>
      <w:r w:rsidRPr="00DB1F1A">
        <w:t>Венесуэлы</w:t>
      </w:r>
      <w:r w:rsidRPr="0035706D">
        <w:t xml:space="preserve"> </w:t>
      </w:r>
      <w:r w:rsidRPr="00DB1F1A">
        <w:t>к</w:t>
      </w:r>
      <w:r w:rsidRPr="0035706D">
        <w:t xml:space="preserve"> </w:t>
      </w:r>
      <w:r w:rsidRPr="00DB1F1A">
        <w:t>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что позволит добиться значительного прогресса в плане обеспечения доступа и полного</w:t>
      </w:r>
      <w:r>
        <w:br/>
      </w:r>
      <w:r w:rsidRPr="00DB1F1A">
        <w:t xml:space="preserve"> и эффективного включения инвалидов в жизнь общества.</w:t>
      </w:r>
    </w:p>
    <w:p w14:paraId="6A555B16" w14:textId="5E33E572" w:rsidR="002F5CDD" w:rsidRPr="00C51F84" w:rsidRDefault="002F5CDD" w:rsidP="00A84369">
      <w:pPr>
        <w:pStyle w:val="SingleTxtGR"/>
      </w:pPr>
      <w:r w:rsidRPr="00DB1F1A">
        <w:t>55.</w:t>
      </w:r>
      <w:r w:rsidRPr="00DB1F1A">
        <w:tab/>
        <w:t>Что касается физических барьеров, то КОНАПДИС периодически проводит инспекции объектов, регулируемых нормами публичного и частного права, и добивается внесения разумных коррективов для обеспечения доступа инвалидов, устанавливая достаточный срок для выполнения соответствующей адаптации и накладывая санкции на тех, кто без причины не соблюдает стандарты, установленные как Конвенцией о правах инвалидов, так и Венесуэльской комиссией по промышленным стандартам. В этом контексте было запущено 148 санкционных процедур, из которых 47 закрылись в связи с корректировками, осуществленными ответчиками, и по 12 процедурам были наложены штрафы за несоблюдение предписаний</w:t>
      </w:r>
      <w:r w:rsidRPr="0035706D">
        <w:rPr>
          <w:rStyle w:val="FootnoteReference"/>
        </w:rPr>
        <w:footnoteReference w:id="10"/>
      </w:r>
      <w:r w:rsidRPr="00DB1F1A">
        <w:t>.</w:t>
      </w:r>
    </w:p>
    <w:p w14:paraId="6794447D" w14:textId="77777777" w:rsidR="002F5CDD" w:rsidRPr="00DB1F1A" w:rsidRDefault="002F5CDD" w:rsidP="00A84369">
      <w:pPr>
        <w:pStyle w:val="SingleTxtGR"/>
      </w:pPr>
      <w:r w:rsidRPr="0035706D">
        <w:t>56.</w:t>
      </w:r>
      <w:r w:rsidRPr="0035706D">
        <w:tab/>
      </w:r>
      <w:r>
        <w:t>Еще одной государственной инициативой</w:t>
      </w:r>
      <w:r w:rsidRPr="0035706D">
        <w:t xml:space="preserve">, </w:t>
      </w:r>
      <w:r w:rsidRPr="00DB1F1A">
        <w:t>принятой</w:t>
      </w:r>
      <w:r w:rsidRPr="0035706D">
        <w:t xml:space="preserve"> </w:t>
      </w:r>
      <w:r w:rsidRPr="0020566D">
        <w:t>по</w:t>
      </w:r>
      <w:r w:rsidRPr="0035706D">
        <w:t xml:space="preserve"> </w:t>
      </w:r>
      <w:r w:rsidRPr="0020566D">
        <w:t>инициативе</w:t>
      </w:r>
      <w:r w:rsidRPr="0035706D">
        <w:t xml:space="preserve"> </w:t>
      </w:r>
      <w:r w:rsidRPr="00DB1F1A">
        <w:t>КОНАПДИС</w:t>
      </w:r>
      <w:r w:rsidRPr="0035706D">
        <w:t xml:space="preserve">, </w:t>
      </w:r>
      <w:r>
        <w:t>является</w:t>
      </w:r>
      <w:r w:rsidRPr="0035706D">
        <w:t xml:space="preserve"> </w:t>
      </w:r>
      <w:r w:rsidRPr="00DB1F1A">
        <w:t>поощрение</w:t>
      </w:r>
      <w:r w:rsidRPr="0035706D">
        <w:t xml:space="preserve"> </w:t>
      </w:r>
      <w:r w:rsidRPr="00DB1F1A">
        <w:t>принятия</w:t>
      </w:r>
      <w:r w:rsidRPr="0035706D">
        <w:t xml:space="preserve"> </w:t>
      </w:r>
      <w:r w:rsidRPr="00DB1F1A">
        <w:t>на</w:t>
      </w:r>
      <w:r w:rsidRPr="0035706D">
        <w:t xml:space="preserve"> </w:t>
      </w:r>
      <w:r w:rsidRPr="00DB1F1A">
        <w:t>муниципальном</w:t>
      </w:r>
      <w:r w:rsidRPr="0035706D">
        <w:t xml:space="preserve"> </w:t>
      </w:r>
      <w:r w:rsidRPr="00DB1F1A">
        <w:t>уровне</w:t>
      </w:r>
      <w:r w:rsidRPr="0035706D">
        <w:t xml:space="preserve"> </w:t>
      </w:r>
      <w:r w:rsidRPr="00DB1F1A">
        <w:t>распоряжений</w:t>
      </w:r>
      <w:r w:rsidRPr="0035706D">
        <w:t xml:space="preserve">, </w:t>
      </w:r>
      <w:r w:rsidRPr="00DB1F1A">
        <w:t>в</w:t>
      </w:r>
      <w:r w:rsidRPr="0035706D">
        <w:t xml:space="preserve"> </w:t>
      </w:r>
      <w:r w:rsidRPr="00DB1F1A">
        <w:t>которых</w:t>
      </w:r>
      <w:r w:rsidRPr="0035706D">
        <w:t xml:space="preserve"> </w:t>
      </w:r>
      <w:r w:rsidRPr="00DB1F1A">
        <w:t>устанавливаются</w:t>
      </w:r>
      <w:r w:rsidRPr="0035706D">
        <w:t xml:space="preserve"> </w:t>
      </w:r>
      <w:r w:rsidRPr="00DB1F1A">
        <w:t>нормы</w:t>
      </w:r>
      <w:r w:rsidRPr="0035706D">
        <w:t xml:space="preserve"> </w:t>
      </w:r>
      <w:r w:rsidRPr="00DB1F1A">
        <w:t>доступности</w:t>
      </w:r>
      <w:r w:rsidRPr="0035706D">
        <w:t xml:space="preserve">, </w:t>
      </w:r>
      <w:r w:rsidRPr="00DB1F1A">
        <w:t>а</w:t>
      </w:r>
      <w:r w:rsidRPr="0035706D">
        <w:t xml:space="preserve"> </w:t>
      </w:r>
      <w:r w:rsidRPr="00DB1F1A">
        <w:t>также</w:t>
      </w:r>
      <w:r w:rsidRPr="0035706D">
        <w:t xml:space="preserve"> </w:t>
      </w:r>
      <w:r w:rsidRPr="00DB1F1A">
        <w:t>в качестве обязательного требования, без соблюдения которого не может быть выдано ни одно разрешение на новое строительство или на перепланировку существующих помещений или объектов, допускаются только архитектурные решения, обеспечивающие адаптацию физических пространств в целях обеспечения их доступности и предусматривающие применение санкций к должностным лицам, которые нарушают указанные распоряжения.</w:t>
      </w:r>
    </w:p>
    <w:p w14:paraId="3E146606" w14:textId="73F874B7" w:rsidR="002F5CDD" w:rsidRPr="0035706D" w:rsidRDefault="002F5CDD" w:rsidP="00A84369">
      <w:pPr>
        <w:pStyle w:val="SingleTxtGR"/>
      </w:pPr>
      <w:r w:rsidRPr="0035706D">
        <w:t>57.</w:t>
      </w:r>
      <w:r w:rsidRPr="0035706D">
        <w:tab/>
      </w:r>
      <w:r w:rsidRPr="00DB1F1A">
        <w:t>Что касается двустороннего и многостороннего международного сотрудничества, то Боливарианская Республика Венесуэла обращалась к международным организациям с предложениями о создании площадки для проведения совещаний и обмена опытом и передовой практикой в области обеспечения доступности, а также для разработки учебных курсов по универсальному дизайну и доступности, с целью разработки и продвижения единообразных критериев универсального дизайна.</w:t>
      </w:r>
    </w:p>
    <w:p w14:paraId="2F9ABC43" w14:textId="08C305F6" w:rsidR="002F5CDD" w:rsidRPr="0035706D" w:rsidRDefault="002F5CDD" w:rsidP="00A84369">
      <w:pPr>
        <w:pStyle w:val="SingleTxtGR"/>
      </w:pPr>
      <w:bookmarkStart w:id="3" w:name="_Hlk497765166"/>
      <w:r w:rsidRPr="0035706D">
        <w:lastRenderedPageBreak/>
        <w:t>58.</w:t>
      </w:r>
      <w:r w:rsidRPr="0035706D">
        <w:tab/>
      </w:r>
      <w:r w:rsidRPr="00DB1F1A">
        <w:t>В Республике также</w:t>
      </w:r>
      <w:r w:rsidRPr="0035706D">
        <w:t xml:space="preserve"> </w:t>
      </w:r>
      <w:r w:rsidRPr="00DB1F1A">
        <w:t>ведется работа по расширению масштабов</w:t>
      </w:r>
      <w:r w:rsidRPr="0035706D">
        <w:t xml:space="preserve"> </w:t>
      </w:r>
      <w:r w:rsidRPr="00DB1F1A">
        <w:t>применения</w:t>
      </w:r>
      <w:r w:rsidRPr="0035706D">
        <w:t xml:space="preserve"> </w:t>
      </w:r>
      <w:r w:rsidRPr="00DB1F1A">
        <w:t>стандартов</w:t>
      </w:r>
      <w:r w:rsidRPr="0035706D">
        <w:t xml:space="preserve"> </w:t>
      </w:r>
      <w:r w:rsidRPr="00DB1F1A">
        <w:t>и</w:t>
      </w:r>
      <w:r w:rsidRPr="0035706D">
        <w:t xml:space="preserve"> </w:t>
      </w:r>
      <w:r w:rsidRPr="00DB1F1A">
        <w:t>норм</w:t>
      </w:r>
      <w:r w:rsidRPr="0035706D">
        <w:t xml:space="preserve"> </w:t>
      </w:r>
      <w:r w:rsidRPr="00DB1F1A">
        <w:t>доступности</w:t>
      </w:r>
      <w:r w:rsidRPr="0035706D">
        <w:t xml:space="preserve"> </w:t>
      </w:r>
      <w:r w:rsidRPr="00DB1F1A">
        <w:t>и</w:t>
      </w:r>
      <w:r w:rsidRPr="0035706D">
        <w:t xml:space="preserve"> </w:t>
      </w:r>
      <w:r w:rsidRPr="00DB1F1A">
        <w:t>принципов</w:t>
      </w:r>
      <w:r w:rsidRPr="0035706D">
        <w:t xml:space="preserve"> </w:t>
      </w:r>
      <w:r w:rsidRPr="00DB1F1A">
        <w:t>универсального</w:t>
      </w:r>
      <w:r w:rsidRPr="0035706D">
        <w:t xml:space="preserve"> </w:t>
      </w:r>
      <w:r w:rsidRPr="00DB1F1A">
        <w:t>дизайна, с тем чтобы ими руководствовались субъекты, ответственные за строительство и адаптацию общественных</w:t>
      </w:r>
      <w:r w:rsidRPr="0035706D">
        <w:t xml:space="preserve"> </w:t>
      </w:r>
      <w:r w:rsidRPr="00DB1F1A">
        <w:t>пространств</w:t>
      </w:r>
      <w:r w:rsidRPr="0035706D">
        <w:t xml:space="preserve"> </w:t>
      </w:r>
      <w:r w:rsidRPr="00DB1F1A">
        <w:t>или</w:t>
      </w:r>
      <w:r w:rsidRPr="0035706D">
        <w:t xml:space="preserve"> </w:t>
      </w:r>
      <w:r w:rsidRPr="00DB1F1A">
        <w:t>объектов</w:t>
      </w:r>
      <w:r w:rsidRPr="0035706D">
        <w:t xml:space="preserve"> </w:t>
      </w:r>
      <w:r w:rsidRPr="00DB1F1A">
        <w:t>публичного</w:t>
      </w:r>
      <w:r w:rsidRPr="0035706D">
        <w:t xml:space="preserve"> </w:t>
      </w:r>
      <w:r w:rsidRPr="00DB1F1A">
        <w:t>пользования</w:t>
      </w:r>
      <w:r w:rsidRPr="0035706D">
        <w:t>,</w:t>
      </w:r>
      <w:r>
        <w:t xml:space="preserve"> </w:t>
      </w:r>
      <w:r w:rsidRPr="00DB1F1A">
        <w:t>здани</w:t>
      </w:r>
      <w:r w:rsidR="006746DA">
        <w:t xml:space="preserve">й </w:t>
      </w:r>
      <w:r>
        <w:t xml:space="preserve">и </w:t>
      </w:r>
      <w:r w:rsidRPr="00DB1F1A">
        <w:t>сооружени</w:t>
      </w:r>
      <w:r>
        <w:t>й</w:t>
      </w:r>
      <w:r w:rsidRPr="0035706D">
        <w:t xml:space="preserve">, </w:t>
      </w:r>
      <w:r>
        <w:t>в том числе</w:t>
      </w:r>
      <w:r w:rsidRPr="0035706D">
        <w:t xml:space="preserve"> </w:t>
      </w:r>
      <w:r>
        <w:t>общественного транспорта</w:t>
      </w:r>
      <w:r w:rsidRPr="0035706D">
        <w:t xml:space="preserve"> </w:t>
      </w:r>
      <w:r w:rsidRPr="00DB1F1A">
        <w:t>и</w:t>
      </w:r>
      <w:r w:rsidRPr="0035706D">
        <w:t xml:space="preserve"> </w:t>
      </w:r>
      <w:r w:rsidRPr="00DB1F1A">
        <w:t>терминал</w:t>
      </w:r>
      <w:r>
        <w:t>ов</w:t>
      </w:r>
      <w:r w:rsidRPr="0035706D">
        <w:t xml:space="preserve">, </w:t>
      </w:r>
      <w:r w:rsidRPr="00DB1F1A">
        <w:t>станци</w:t>
      </w:r>
      <w:r>
        <w:t>й</w:t>
      </w:r>
      <w:r w:rsidRPr="0035706D">
        <w:t xml:space="preserve">, </w:t>
      </w:r>
      <w:r w:rsidRPr="00DB1F1A">
        <w:t>порт</w:t>
      </w:r>
      <w:r>
        <w:t xml:space="preserve">ов </w:t>
      </w:r>
      <w:r w:rsidRPr="00DB1F1A">
        <w:t>и</w:t>
      </w:r>
      <w:r w:rsidRPr="0035706D">
        <w:t xml:space="preserve"> </w:t>
      </w:r>
      <w:r w:rsidRPr="00DB1F1A">
        <w:t>аэропорт</w:t>
      </w:r>
      <w:r>
        <w:t>ов</w:t>
      </w:r>
      <w:r w:rsidRPr="0035706D">
        <w:t xml:space="preserve">. </w:t>
      </w:r>
      <w:r w:rsidRPr="00DB1F1A">
        <w:t>Наконец, все это способствует адаптации физической среды к потребностям коммуникации и к технологиям, которыми пользуются инвалиды</w:t>
      </w:r>
      <w:r w:rsidRPr="0035706D">
        <w:rPr>
          <w:rStyle w:val="FootnoteReference"/>
        </w:rPr>
        <w:footnoteReference w:id="11"/>
      </w:r>
      <w:r w:rsidRPr="0035706D">
        <w:t>.</w:t>
      </w:r>
    </w:p>
    <w:p w14:paraId="5E352623" w14:textId="6F4A3030" w:rsidR="002F5CDD" w:rsidRPr="0035706D" w:rsidRDefault="002F5CDD" w:rsidP="00A84369">
      <w:pPr>
        <w:pStyle w:val="SingleTxtGR"/>
      </w:pPr>
      <w:r w:rsidRPr="0035706D">
        <w:t>59.</w:t>
      </w:r>
      <w:r w:rsidRPr="0035706D">
        <w:tab/>
        <w:t>Министерств</w:t>
      </w:r>
      <w:r w:rsidRPr="00DB1F1A">
        <w:t>о</w:t>
      </w:r>
      <w:r w:rsidRPr="0035706D">
        <w:t xml:space="preserve"> народной власти по университетскому образовани</w:t>
      </w:r>
      <w:r w:rsidRPr="00DB1F1A">
        <w:t>ю</w:t>
      </w:r>
      <w:r w:rsidRPr="0035706D">
        <w:t xml:space="preserve">, </w:t>
      </w:r>
      <w:r w:rsidRPr="00DB1F1A">
        <w:t>науке</w:t>
      </w:r>
      <w:r w:rsidRPr="0035706D">
        <w:t xml:space="preserve"> </w:t>
      </w:r>
      <w:r w:rsidRPr="00DB1F1A">
        <w:t>и</w:t>
      </w:r>
      <w:r w:rsidRPr="0035706D">
        <w:t xml:space="preserve"> </w:t>
      </w:r>
      <w:r w:rsidRPr="00DB1F1A">
        <w:t>технологии</w:t>
      </w:r>
      <w:r w:rsidRPr="0035706D">
        <w:t xml:space="preserve"> </w:t>
      </w:r>
      <w:r w:rsidRPr="00DB1F1A">
        <w:t>инициировало</w:t>
      </w:r>
      <w:r w:rsidRPr="0035706D">
        <w:t xml:space="preserve"> </w:t>
      </w:r>
      <w:r w:rsidRPr="00DB1F1A">
        <w:t>оказание</w:t>
      </w:r>
      <w:r w:rsidRPr="0035706D">
        <w:t xml:space="preserve"> </w:t>
      </w:r>
      <w:r w:rsidRPr="00DB1F1A">
        <w:t>комплексной</w:t>
      </w:r>
      <w:r w:rsidRPr="0035706D">
        <w:t xml:space="preserve"> </w:t>
      </w:r>
      <w:r w:rsidRPr="00DB1F1A">
        <w:t>поддержки</w:t>
      </w:r>
      <w:r w:rsidRPr="0035706D">
        <w:t xml:space="preserve"> </w:t>
      </w:r>
      <w:r w:rsidRPr="00DB1F1A">
        <w:t>студентам</w:t>
      </w:r>
      <w:r w:rsidRPr="0035706D">
        <w:t>-</w:t>
      </w:r>
      <w:r w:rsidRPr="00DB1F1A">
        <w:t>инвалидам</w:t>
      </w:r>
      <w:r w:rsidRPr="0035706D">
        <w:t xml:space="preserve"> </w:t>
      </w:r>
      <w:r w:rsidRPr="00DB1F1A">
        <w:t>с</w:t>
      </w:r>
      <w:r w:rsidRPr="0035706D">
        <w:t xml:space="preserve"> </w:t>
      </w:r>
      <w:r w:rsidRPr="00DB1F1A">
        <w:t>нарушением</w:t>
      </w:r>
      <w:r w:rsidRPr="0035706D">
        <w:t xml:space="preserve"> </w:t>
      </w:r>
      <w:r w:rsidRPr="00DB1F1A">
        <w:t>слуха</w:t>
      </w:r>
      <w:r w:rsidRPr="0035706D">
        <w:t xml:space="preserve"> </w:t>
      </w:r>
      <w:r w:rsidRPr="00DB1F1A">
        <w:t>в</w:t>
      </w:r>
      <w:r w:rsidRPr="0035706D">
        <w:t xml:space="preserve"> </w:t>
      </w:r>
      <w:r w:rsidRPr="00DB1F1A">
        <w:t>Экспериментальном</w:t>
      </w:r>
      <w:r w:rsidRPr="0035706D">
        <w:t xml:space="preserve"> </w:t>
      </w:r>
      <w:r w:rsidRPr="00DB1F1A">
        <w:t>университете</w:t>
      </w:r>
      <w:r w:rsidRPr="0035706D">
        <w:t xml:space="preserve"> </w:t>
      </w:r>
      <w:r w:rsidRPr="00DB1F1A">
        <w:t>вооруженных</w:t>
      </w:r>
      <w:r w:rsidRPr="0035706D">
        <w:t xml:space="preserve"> </w:t>
      </w:r>
      <w:r w:rsidRPr="00DB1F1A">
        <w:t>сил</w:t>
      </w:r>
      <w:r w:rsidRPr="0035706D">
        <w:t xml:space="preserve"> (</w:t>
      </w:r>
      <w:r>
        <w:t>УНЕФА</w:t>
      </w:r>
      <w:r w:rsidRPr="0035706D">
        <w:t xml:space="preserve">), </w:t>
      </w:r>
      <w:r w:rsidRPr="00DB1F1A">
        <w:t>предоставляя</w:t>
      </w:r>
      <w:r w:rsidRPr="0035706D">
        <w:t xml:space="preserve"> </w:t>
      </w:r>
      <w:r w:rsidRPr="00DB1F1A">
        <w:t>им</w:t>
      </w:r>
      <w:r w:rsidRPr="0035706D">
        <w:t xml:space="preserve"> </w:t>
      </w:r>
      <w:r w:rsidRPr="00DB1F1A">
        <w:t>такие</w:t>
      </w:r>
      <w:r w:rsidRPr="0035706D">
        <w:t xml:space="preserve"> </w:t>
      </w:r>
      <w:r w:rsidRPr="00DB1F1A">
        <w:t>средства</w:t>
      </w:r>
      <w:r w:rsidRPr="0035706D">
        <w:t xml:space="preserve"> </w:t>
      </w:r>
      <w:r w:rsidRPr="00DB1F1A">
        <w:t>для</w:t>
      </w:r>
      <w:r w:rsidRPr="0035706D">
        <w:t xml:space="preserve"> </w:t>
      </w:r>
      <w:r w:rsidRPr="00DB1F1A">
        <w:t>обеспечения</w:t>
      </w:r>
      <w:r w:rsidRPr="0035706D">
        <w:t xml:space="preserve"> </w:t>
      </w:r>
      <w:r w:rsidRPr="00DB1F1A">
        <w:t>доступности</w:t>
      </w:r>
      <w:r w:rsidRPr="0035706D">
        <w:t xml:space="preserve">, </w:t>
      </w:r>
      <w:r w:rsidRPr="00DB1F1A">
        <w:t>как</w:t>
      </w:r>
      <w:r w:rsidRPr="0035706D">
        <w:t xml:space="preserve"> </w:t>
      </w:r>
      <w:r w:rsidRPr="00DB1F1A">
        <w:t>переводчики</w:t>
      </w:r>
      <w:r w:rsidRPr="0035706D">
        <w:t xml:space="preserve">, </w:t>
      </w:r>
      <w:r w:rsidRPr="00DB1F1A">
        <w:t>работающие</w:t>
      </w:r>
      <w:r w:rsidRPr="0035706D">
        <w:t xml:space="preserve"> </w:t>
      </w:r>
      <w:r w:rsidRPr="00DB1F1A">
        <w:t>с</w:t>
      </w:r>
      <w:r w:rsidRPr="0035706D">
        <w:t xml:space="preserve"> </w:t>
      </w:r>
      <w:r w:rsidRPr="00DB1F1A">
        <w:t>венесуэльским</w:t>
      </w:r>
      <w:r w:rsidRPr="0035706D">
        <w:t xml:space="preserve"> </w:t>
      </w:r>
      <w:r w:rsidRPr="00DB1F1A">
        <w:t>языком</w:t>
      </w:r>
      <w:r w:rsidRPr="0035706D">
        <w:t xml:space="preserve"> </w:t>
      </w:r>
      <w:r w:rsidRPr="00DB1F1A">
        <w:t>жестов</w:t>
      </w:r>
      <w:r w:rsidRPr="0035706D">
        <w:t>.</w:t>
      </w:r>
      <w:r w:rsidRPr="00DB1F1A">
        <w:t xml:space="preserve"> Также по линии Фонда «Инфоцентр» создан</w:t>
      </w:r>
      <w:r>
        <w:t>ы</w:t>
      </w:r>
      <w:r w:rsidRPr="00DB1F1A">
        <w:t xml:space="preserve"> Центр</w:t>
      </w:r>
      <w:r>
        <w:t>ы</w:t>
      </w:r>
      <w:r w:rsidRPr="00DB1F1A">
        <w:t xml:space="preserve"> информатики, в котор</w:t>
      </w:r>
      <w:r>
        <w:t>ых</w:t>
      </w:r>
      <w:r w:rsidRPr="00DB1F1A">
        <w:t xml:space="preserve"> имеются залы, адаптированные для лиц с нарушениями зрения; в соответствующих залах имеется система увеличения изображений замкнутого контура, устройства для считывания информации с экрана</w:t>
      </w:r>
      <w:r w:rsidRPr="0035706D">
        <w:t xml:space="preserve">, </w:t>
      </w:r>
      <w:r w:rsidRPr="00DB1F1A">
        <w:t>принтеры Брайля, интеллектуальные считывающие устройства и экранные лупы.</w:t>
      </w:r>
      <w:r w:rsidRPr="0035706D">
        <w:t xml:space="preserve"> </w:t>
      </w:r>
      <w:r w:rsidRPr="00DB1F1A">
        <w:t>В</w:t>
      </w:r>
      <w:r w:rsidRPr="0035706D">
        <w:t xml:space="preserve"> </w:t>
      </w:r>
      <w:r w:rsidRPr="00DB1F1A">
        <w:t>среднесрочной</w:t>
      </w:r>
      <w:r w:rsidRPr="0035706D">
        <w:t xml:space="preserve"> </w:t>
      </w:r>
      <w:r w:rsidRPr="00DB1F1A">
        <w:t>перспективе</w:t>
      </w:r>
      <w:r w:rsidRPr="0035706D">
        <w:t xml:space="preserve"> </w:t>
      </w:r>
      <w:r w:rsidRPr="00DB1F1A">
        <w:t>предполагается</w:t>
      </w:r>
      <w:r w:rsidRPr="0035706D">
        <w:t xml:space="preserve"> </w:t>
      </w:r>
      <w:r w:rsidRPr="00DB1F1A">
        <w:t>открыть</w:t>
      </w:r>
      <w:r w:rsidRPr="0035706D">
        <w:t xml:space="preserve"> </w:t>
      </w:r>
      <w:r w:rsidRPr="00DB1F1A">
        <w:t>залы</w:t>
      </w:r>
      <w:r w:rsidRPr="0035706D">
        <w:t xml:space="preserve"> </w:t>
      </w:r>
      <w:r w:rsidRPr="00DB1F1A">
        <w:t>такого</w:t>
      </w:r>
      <w:r w:rsidRPr="0035706D">
        <w:t xml:space="preserve"> </w:t>
      </w:r>
      <w:r w:rsidRPr="00DB1F1A">
        <w:t>рода</w:t>
      </w:r>
      <w:r w:rsidRPr="0035706D">
        <w:t xml:space="preserve"> </w:t>
      </w:r>
      <w:r w:rsidRPr="00DB1F1A">
        <w:t>на территории всей</w:t>
      </w:r>
      <w:r w:rsidRPr="0035706D">
        <w:t xml:space="preserve"> </w:t>
      </w:r>
      <w:r w:rsidRPr="00DB1F1A">
        <w:t>страны</w:t>
      </w:r>
      <w:r w:rsidRPr="0035706D">
        <w:rPr>
          <w:rStyle w:val="FootnoteReference"/>
        </w:rPr>
        <w:footnoteReference w:id="12"/>
      </w:r>
      <w:r w:rsidRPr="0035706D">
        <w:t>.</w:t>
      </w:r>
    </w:p>
    <w:p w14:paraId="3804F7B7" w14:textId="07F62128" w:rsidR="002F5CDD" w:rsidRPr="0035706D" w:rsidRDefault="002F5CDD" w:rsidP="00A84369">
      <w:pPr>
        <w:pStyle w:val="SingleTxtGR"/>
      </w:pPr>
      <w:r w:rsidRPr="0035706D">
        <w:t>60.</w:t>
      </w:r>
      <w:r w:rsidRPr="0035706D">
        <w:tab/>
      </w:r>
      <w:r w:rsidRPr="00DB1F1A">
        <w:t>По</w:t>
      </w:r>
      <w:r w:rsidRPr="0035706D">
        <w:t xml:space="preserve"> </w:t>
      </w:r>
      <w:r w:rsidRPr="00DB1F1A">
        <w:t>линии</w:t>
      </w:r>
      <w:r w:rsidRPr="0035706D">
        <w:t xml:space="preserve"> </w:t>
      </w:r>
      <w:r w:rsidRPr="00DB1F1A">
        <w:t>указанного</w:t>
      </w:r>
      <w:r w:rsidRPr="0035706D">
        <w:t xml:space="preserve"> </w:t>
      </w:r>
      <w:r w:rsidRPr="00DB1F1A">
        <w:t>министерства</w:t>
      </w:r>
      <w:r w:rsidRPr="0035706D">
        <w:t xml:space="preserve"> </w:t>
      </w:r>
      <w:r w:rsidRPr="00DB1F1A">
        <w:t>под</w:t>
      </w:r>
      <w:r w:rsidRPr="0035706D">
        <w:t xml:space="preserve"> </w:t>
      </w:r>
      <w:r w:rsidRPr="00DB1F1A">
        <w:t>руководством</w:t>
      </w:r>
      <w:r w:rsidRPr="0035706D">
        <w:t xml:space="preserve"> </w:t>
      </w:r>
      <w:r w:rsidRPr="00DB1F1A">
        <w:t>Венесуэльского центра</w:t>
      </w:r>
      <w:r w:rsidRPr="0035706D">
        <w:t xml:space="preserve"> </w:t>
      </w:r>
      <w:r w:rsidRPr="00DB1F1A">
        <w:t>астрономических</w:t>
      </w:r>
      <w:r w:rsidRPr="0035706D">
        <w:t xml:space="preserve"> </w:t>
      </w:r>
      <w:r w:rsidRPr="00DB1F1A">
        <w:t>исследований</w:t>
      </w:r>
      <w:r w:rsidRPr="0035706D">
        <w:t xml:space="preserve"> </w:t>
      </w:r>
      <w:r w:rsidRPr="00DB1F1A">
        <w:t>имени Франсиско</w:t>
      </w:r>
      <w:r w:rsidRPr="0035706D">
        <w:t xml:space="preserve"> </w:t>
      </w:r>
      <w:r w:rsidRPr="00DB1F1A">
        <w:t>Х</w:t>
      </w:r>
      <w:r w:rsidRPr="0035706D">
        <w:t xml:space="preserve">. </w:t>
      </w:r>
      <w:r w:rsidRPr="00DB1F1A">
        <w:t>Дуарте (СИДА)</w:t>
      </w:r>
      <w:r w:rsidRPr="0035706D">
        <w:t xml:space="preserve"> </w:t>
      </w:r>
      <w:r w:rsidRPr="00DB1F1A">
        <w:t>также</w:t>
      </w:r>
      <w:r w:rsidRPr="0035706D">
        <w:t xml:space="preserve"> </w:t>
      </w:r>
      <w:r w:rsidRPr="00DB1F1A">
        <w:t>разрабатывается</w:t>
      </w:r>
      <w:r w:rsidRPr="0035706D">
        <w:t xml:space="preserve"> </w:t>
      </w:r>
      <w:r w:rsidRPr="00DB1F1A">
        <w:t>Национальная</w:t>
      </w:r>
      <w:r w:rsidRPr="0035706D">
        <w:t xml:space="preserve"> </w:t>
      </w:r>
      <w:r w:rsidRPr="00DB1F1A">
        <w:t>программа</w:t>
      </w:r>
      <w:r w:rsidRPr="0035706D">
        <w:t xml:space="preserve"> </w:t>
      </w:r>
      <w:r w:rsidRPr="00DB1F1A">
        <w:t>представления научных</w:t>
      </w:r>
      <w:r w:rsidRPr="0035706D">
        <w:t xml:space="preserve"> </w:t>
      </w:r>
      <w:r w:rsidRPr="00DB1F1A">
        <w:t>материалов</w:t>
      </w:r>
      <w:r w:rsidRPr="0035706D">
        <w:t xml:space="preserve"> </w:t>
      </w:r>
      <w:r w:rsidRPr="00DB1F1A">
        <w:t>на</w:t>
      </w:r>
      <w:r w:rsidRPr="0035706D">
        <w:t xml:space="preserve"> </w:t>
      </w:r>
      <w:r w:rsidRPr="00DB1F1A">
        <w:t>языке</w:t>
      </w:r>
      <w:r w:rsidRPr="0035706D">
        <w:t xml:space="preserve"> </w:t>
      </w:r>
      <w:r w:rsidRPr="00DB1F1A">
        <w:t>жестов</w:t>
      </w:r>
      <w:r w:rsidRPr="0035706D">
        <w:t xml:space="preserve">; </w:t>
      </w:r>
      <w:r w:rsidRPr="00DB1F1A">
        <w:t>целью</w:t>
      </w:r>
      <w:r w:rsidRPr="0035706D">
        <w:t xml:space="preserve"> </w:t>
      </w:r>
      <w:r w:rsidRPr="00DB1F1A">
        <w:t>этой</w:t>
      </w:r>
      <w:r w:rsidRPr="0035706D">
        <w:t xml:space="preserve"> </w:t>
      </w:r>
      <w:r w:rsidRPr="00DB1F1A">
        <w:t>программы</w:t>
      </w:r>
      <w:r w:rsidRPr="0035706D">
        <w:t xml:space="preserve"> </w:t>
      </w:r>
      <w:r w:rsidRPr="00DB1F1A">
        <w:t>является</w:t>
      </w:r>
      <w:r w:rsidRPr="0035706D">
        <w:t xml:space="preserve"> </w:t>
      </w:r>
      <w:r w:rsidRPr="00DB1F1A">
        <w:t>устранение</w:t>
      </w:r>
      <w:r w:rsidRPr="0035706D">
        <w:t xml:space="preserve"> </w:t>
      </w:r>
      <w:r w:rsidRPr="00DB1F1A">
        <w:t>барьеров</w:t>
      </w:r>
      <w:r w:rsidRPr="0035706D">
        <w:t xml:space="preserve"> </w:t>
      </w:r>
      <w:r w:rsidRPr="00DB1F1A">
        <w:t>в</w:t>
      </w:r>
      <w:r w:rsidRPr="0035706D">
        <w:t xml:space="preserve"> </w:t>
      </w:r>
      <w:r w:rsidRPr="00DB1F1A">
        <w:t>обучении</w:t>
      </w:r>
      <w:r w:rsidRPr="0035706D">
        <w:t xml:space="preserve"> </w:t>
      </w:r>
      <w:r w:rsidRPr="00DB1F1A">
        <w:t>глухих</w:t>
      </w:r>
      <w:r w:rsidRPr="0035706D">
        <w:t xml:space="preserve"> </w:t>
      </w:r>
      <w:r w:rsidRPr="00DB1F1A">
        <w:t>лиц</w:t>
      </w:r>
      <w:r w:rsidRPr="0035706D">
        <w:t xml:space="preserve"> </w:t>
      </w:r>
      <w:r w:rsidRPr="00DB1F1A">
        <w:t>и</w:t>
      </w:r>
      <w:r w:rsidRPr="0035706D">
        <w:t xml:space="preserve"> </w:t>
      </w:r>
      <w:r w:rsidRPr="00DB1F1A">
        <w:t>лиц</w:t>
      </w:r>
      <w:r w:rsidRPr="0035706D">
        <w:t xml:space="preserve"> </w:t>
      </w:r>
      <w:r w:rsidRPr="00DB1F1A">
        <w:t>с</w:t>
      </w:r>
      <w:r w:rsidRPr="0035706D">
        <w:t xml:space="preserve"> </w:t>
      </w:r>
      <w:r w:rsidRPr="00DB1F1A">
        <w:t>нарушениями</w:t>
      </w:r>
      <w:r w:rsidRPr="0035706D">
        <w:t xml:space="preserve"> </w:t>
      </w:r>
      <w:r w:rsidRPr="00DB1F1A">
        <w:t>слуха</w:t>
      </w:r>
      <w:r w:rsidRPr="0035706D">
        <w:t xml:space="preserve"> </w:t>
      </w:r>
      <w:r w:rsidRPr="00DB1F1A">
        <w:t>в</w:t>
      </w:r>
      <w:r w:rsidRPr="0035706D">
        <w:t xml:space="preserve"> </w:t>
      </w:r>
      <w:r w:rsidRPr="00DB1F1A">
        <w:t>области</w:t>
      </w:r>
      <w:r w:rsidRPr="0035706D">
        <w:t xml:space="preserve"> </w:t>
      </w:r>
      <w:r w:rsidRPr="00DB1F1A">
        <w:t>научных</w:t>
      </w:r>
      <w:r w:rsidRPr="0035706D">
        <w:t xml:space="preserve"> </w:t>
      </w:r>
      <w:r w:rsidRPr="00DB1F1A">
        <w:t>исследований</w:t>
      </w:r>
      <w:r w:rsidRPr="0035706D">
        <w:t xml:space="preserve">, </w:t>
      </w:r>
      <w:r w:rsidRPr="00DB1F1A">
        <w:t>которые</w:t>
      </w:r>
      <w:r w:rsidRPr="0035706D">
        <w:t xml:space="preserve"> </w:t>
      </w:r>
      <w:r w:rsidRPr="00DB1F1A">
        <w:t>существуют</w:t>
      </w:r>
      <w:r w:rsidRPr="0035706D">
        <w:t xml:space="preserve"> </w:t>
      </w:r>
      <w:r w:rsidRPr="00DB1F1A">
        <w:t>в</w:t>
      </w:r>
      <w:r w:rsidRPr="0035706D">
        <w:t xml:space="preserve"> </w:t>
      </w:r>
      <w:r w:rsidRPr="00DB1F1A">
        <w:t>связи</w:t>
      </w:r>
      <w:r w:rsidRPr="0035706D">
        <w:t xml:space="preserve"> </w:t>
      </w:r>
      <w:r w:rsidRPr="00DB1F1A">
        <w:t>с</w:t>
      </w:r>
      <w:r w:rsidRPr="0035706D">
        <w:t xml:space="preserve"> </w:t>
      </w:r>
      <w:r w:rsidRPr="00DB1F1A">
        <w:t>отсутствием</w:t>
      </w:r>
      <w:r>
        <w:t xml:space="preserve"> в</w:t>
      </w:r>
      <w:r w:rsidRPr="0035706D">
        <w:t xml:space="preserve"> </w:t>
      </w:r>
      <w:r w:rsidRPr="00DB1F1A">
        <w:t>язык</w:t>
      </w:r>
      <w:r>
        <w:t>е</w:t>
      </w:r>
      <w:r w:rsidRPr="0035706D">
        <w:t xml:space="preserve"> </w:t>
      </w:r>
      <w:r w:rsidRPr="00DB1F1A">
        <w:t>жестов</w:t>
      </w:r>
      <w:r>
        <w:t xml:space="preserve"> лексических единиц</w:t>
      </w:r>
      <w:r w:rsidRPr="0035706D">
        <w:t xml:space="preserve"> </w:t>
      </w:r>
      <w:r w:rsidRPr="00DB1F1A">
        <w:t>для</w:t>
      </w:r>
      <w:r w:rsidRPr="0035706D">
        <w:t xml:space="preserve"> </w:t>
      </w:r>
      <w:r w:rsidRPr="00DB1F1A">
        <w:t>передачи</w:t>
      </w:r>
      <w:r w:rsidRPr="0035706D">
        <w:t xml:space="preserve"> </w:t>
      </w:r>
      <w:r w:rsidRPr="00DB1F1A">
        <w:t>терминов</w:t>
      </w:r>
      <w:r w:rsidRPr="0035706D">
        <w:t xml:space="preserve"> </w:t>
      </w:r>
      <w:r w:rsidRPr="00DB1F1A">
        <w:t>и</w:t>
      </w:r>
      <w:r w:rsidRPr="0035706D">
        <w:t xml:space="preserve"> </w:t>
      </w:r>
      <w:r w:rsidRPr="00DB1F1A">
        <w:t>концепций</w:t>
      </w:r>
      <w:r w:rsidRPr="0035706D">
        <w:t xml:space="preserve">, </w:t>
      </w:r>
      <w:r w:rsidRPr="00DB1F1A">
        <w:t>используемых</w:t>
      </w:r>
      <w:r w:rsidRPr="0035706D">
        <w:t xml:space="preserve"> </w:t>
      </w:r>
      <w:r w:rsidRPr="00DB1F1A">
        <w:t>в</w:t>
      </w:r>
      <w:r w:rsidRPr="0035706D">
        <w:t xml:space="preserve"> </w:t>
      </w:r>
      <w:r w:rsidRPr="00DB1F1A">
        <w:t>научном</w:t>
      </w:r>
      <w:r w:rsidRPr="0035706D">
        <w:t xml:space="preserve"> </w:t>
      </w:r>
      <w:r w:rsidRPr="00DB1F1A">
        <w:t>сообществе</w:t>
      </w:r>
      <w:r w:rsidRPr="0035706D">
        <w:rPr>
          <w:rStyle w:val="FootnoteReference"/>
        </w:rPr>
        <w:footnoteReference w:id="13"/>
      </w:r>
      <w:r w:rsidRPr="0035706D">
        <w:t>.</w:t>
      </w:r>
    </w:p>
    <w:p w14:paraId="319FE9A5" w14:textId="77777777" w:rsidR="002F5CDD" w:rsidRPr="0035706D" w:rsidRDefault="002F5CDD" w:rsidP="00A84369">
      <w:pPr>
        <w:pStyle w:val="HChGR"/>
      </w:pPr>
      <w:r w:rsidRPr="0035706D">
        <w:tab/>
        <w:t>VI.</w:t>
      </w:r>
      <w:r w:rsidRPr="0035706D">
        <w:tab/>
        <w:t>Статья 10</w:t>
      </w:r>
      <w:r w:rsidRPr="0035706D">
        <w:br/>
      </w:r>
      <w:r w:rsidRPr="00DB1F1A">
        <w:t>Право на жизнь</w:t>
      </w:r>
    </w:p>
    <w:p w14:paraId="5ED32154" w14:textId="77777777" w:rsidR="002F5CDD" w:rsidRPr="00DB1F1A" w:rsidRDefault="002F5CDD" w:rsidP="00A84369">
      <w:pPr>
        <w:pStyle w:val="SingleTxtGR"/>
      </w:pPr>
      <w:r w:rsidRPr="0035706D">
        <w:t>61.</w:t>
      </w:r>
      <w:r w:rsidRPr="0035706D">
        <w:tab/>
      </w:r>
      <w:r w:rsidRPr="00DB1F1A">
        <w:t>Право</w:t>
      </w:r>
      <w:r w:rsidRPr="0035706D">
        <w:t xml:space="preserve"> </w:t>
      </w:r>
      <w:r w:rsidRPr="00DB1F1A">
        <w:t>на</w:t>
      </w:r>
      <w:r w:rsidRPr="0035706D">
        <w:t xml:space="preserve"> </w:t>
      </w:r>
      <w:r w:rsidRPr="00DB1F1A">
        <w:t>жизнь</w:t>
      </w:r>
      <w:r w:rsidRPr="0035706D">
        <w:t xml:space="preserve"> </w:t>
      </w:r>
      <w:r w:rsidRPr="00DB1F1A">
        <w:t>закреплено</w:t>
      </w:r>
      <w:r w:rsidRPr="0035706D">
        <w:t xml:space="preserve"> </w:t>
      </w:r>
      <w:r w:rsidRPr="00DB1F1A">
        <w:t>в</w:t>
      </w:r>
      <w:r w:rsidRPr="0035706D">
        <w:t xml:space="preserve"> </w:t>
      </w:r>
      <w:r w:rsidRPr="00DB1F1A">
        <w:t>статье</w:t>
      </w:r>
      <w:r w:rsidRPr="0035706D">
        <w:t xml:space="preserve"> 43 </w:t>
      </w:r>
      <w:r w:rsidRPr="00DB1F1A">
        <w:t>Конституции</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которая гласит</w:t>
      </w:r>
      <w:r w:rsidRPr="0035706D">
        <w:t xml:space="preserve">: </w:t>
      </w:r>
      <w:r w:rsidRPr="00DB1F1A">
        <w:t>«</w:t>
      </w:r>
      <w:r w:rsidRPr="0035706D">
        <w:t>Право на жизнь является неотъемлемым. Никакой закон не может установить наказание в виде смертной казни, и</w:t>
      </w:r>
      <w:r w:rsidRPr="00DB1F1A">
        <w:t xml:space="preserve"> никакой орган не может применить его.</w:t>
      </w:r>
      <w:r w:rsidRPr="0035706D">
        <w:t xml:space="preserve"> Государство обеспечивает защиту </w:t>
      </w:r>
      <w:r w:rsidRPr="00DB1F1A">
        <w:t xml:space="preserve">лишенных свободы </w:t>
      </w:r>
      <w:r w:rsidRPr="0035706D">
        <w:t xml:space="preserve">лиц, </w:t>
      </w:r>
      <w:r w:rsidRPr="00DB1F1A">
        <w:t>находящихся на военной или гражданской службе или подчиненных ему в какой-либо иной форме»</w:t>
      </w:r>
      <w:r w:rsidRPr="00914C67">
        <w:t>.</w:t>
      </w:r>
    </w:p>
    <w:p w14:paraId="64B26ACE" w14:textId="0862ADBD" w:rsidR="002F5CDD" w:rsidRPr="0035706D" w:rsidRDefault="002F5CDD" w:rsidP="00A84369">
      <w:pPr>
        <w:pStyle w:val="SingleTxtGR"/>
      </w:pPr>
      <w:r w:rsidRPr="0035706D">
        <w:t>62.</w:t>
      </w:r>
      <w:r w:rsidRPr="0035706D">
        <w:tab/>
      </w:r>
      <w:r w:rsidRPr="00DB1F1A">
        <w:t>В этой статье устанавливается неприкосновенность права на жизнь всех лиц, независимо от расы, пола, возраста или инвалидности. Вместе с тем, хотя в системе правосудия Венесуэлы предусмотрен широкий спектр мер по защите жизни всех граждан (см. раздел данного доклада о доступе к правосудию), принимая во внимание специфику и уязвимость сектора инвалидов, государство поставило задачу укрепить гарантии права на жизнь инвалидов, и с этой целью в проекте</w:t>
      </w:r>
      <w:r w:rsidRPr="0035706D">
        <w:t xml:space="preserve"> </w:t>
      </w:r>
      <w:r w:rsidRPr="0020566D">
        <w:t>Органического</w:t>
      </w:r>
      <w:r w:rsidRPr="0035706D">
        <w:t xml:space="preserve"> </w:t>
      </w:r>
      <w:r w:rsidRPr="0020566D">
        <w:t>закона</w:t>
      </w:r>
      <w:r w:rsidRPr="0035706D">
        <w:t xml:space="preserve"> </w:t>
      </w:r>
      <w:r w:rsidRPr="0020566D">
        <w:t>об</w:t>
      </w:r>
      <w:r w:rsidRPr="0035706D">
        <w:t xml:space="preserve"> </w:t>
      </w:r>
      <w:r w:rsidRPr="0020566D">
        <w:t>обеспечении</w:t>
      </w:r>
      <w:r w:rsidRPr="0035706D">
        <w:t xml:space="preserve"> </w:t>
      </w:r>
      <w:r w:rsidRPr="0020566D">
        <w:t>достоинства</w:t>
      </w:r>
      <w:r w:rsidRPr="0035706D">
        <w:t xml:space="preserve">, </w:t>
      </w:r>
      <w:r w:rsidRPr="0020566D">
        <w:t>социальной</w:t>
      </w:r>
      <w:r w:rsidRPr="0035706D">
        <w:t xml:space="preserve"> </w:t>
      </w:r>
      <w:r w:rsidRPr="0020566D">
        <w:t>защиты</w:t>
      </w:r>
      <w:r w:rsidRPr="0035706D">
        <w:t xml:space="preserve"> </w:t>
      </w:r>
      <w:r w:rsidRPr="0020566D">
        <w:t>и</w:t>
      </w:r>
      <w:r w:rsidRPr="0035706D">
        <w:t xml:space="preserve"> </w:t>
      </w:r>
      <w:r w:rsidRPr="0020566D">
        <w:t>ухода</w:t>
      </w:r>
      <w:r w:rsidRPr="0035706D">
        <w:t xml:space="preserve"> </w:t>
      </w:r>
      <w:r w:rsidRPr="0020566D">
        <w:t>за</w:t>
      </w:r>
      <w:r w:rsidRPr="0035706D">
        <w:t xml:space="preserve"> </w:t>
      </w:r>
      <w:r w:rsidRPr="0020566D">
        <w:t>инвалидами</w:t>
      </w:r>
      <w:r w:rsidRPr="00DB1F1A">
        <w:t xml:space="preserve"> предусмотрена целая глава, касающаяся средств защиты лиц, относящихся к этому сектору, применение которых позволит</w:t>
      </w:r>
      <w:r>
        <w:t xml:space="preserve"> </w:t>
      </w:r>
      <w:r w:rsidRPr="00DB1F1A">
        <w:t>своевременно и безотлагательно вмешиваться в ситуации, которые ставят под угрозу жизнь конкретных уязвимых лиц (например, в результате физического насилия, преследования или дискриминации).</w:t>
      </w:r>
    </w:p>
    <w:p w14:paraId="2BB85221" w14:textId="77777777" w:rsidR="002F5CDD" w:rsidRPr="0035706D" w:rsidRDefault="002F5CDD" w:rsidP="00A84369">
      <w:pPr>
        <w:pStyle w:val="HChGR"/>
      </w:pPr>
      <w:r w:rsidRPr="0035706D">
        <w:lastRenderedPageBreak/>
        <w:tab/>
        <w:t>VII.</w:t>
      </w:r>
      <w:r w:rsidRPr="0035706D">
        <w:tab/>
        <w:t>Статья 11</w:t>
      </w:r>
      <w:r w:rsidRPr="0035706D">
        <w:br/>
      </w:r>
      <w:r w:rsidRPr="00DB1F1A">
        <w:t>Ситуации</w:t>
      </w:r>
      <w:r w:rsidRPr="0035706D">
        <w:t xml:space="preserve"> </w:t>
      </w:r>
      <w:r w:rsidRPr="00DB1F1A">
        <w:t>риска</w:t>
      </w:r>
      <w:r w:rsidRPr="0035706D">
        <w:t xml:space="preserve"> </w:t>
      </w:r>
      <w:r w:rsidRPr="00DB1F1A">
        <w:t>и</w:t>
      </w:r>
      <w:r w:rsidRPr="0035706D">
        <w:t xml:space="preserve"> </w:t>
      </w:r>
      <w:r w:rsidRPr="00DB1F1A">
        <w:t>чрезвычайные гуманитарные ситуации</w:t>
      </w:r>
      <w:r w:rsidRPr="0035706D">
        <w:t xml:space="preserve"> </w:t>
      </w:r>
    </w:p>
    <w:p w14:paraId="5933880A" w14:textId="4CAFD399" w:rsidR="002F5CDD" w:rsidRPr="00DB1F1A" w:rsidRDefault="002F5CDD" w:rsidP="00A84369">
      <w:pPr>
        <w:pStyle w:val="SingleTxtGR"/>
      </w:pPr>
      <w:r w:rsidRPr="0035706D">
        <w:t>63.</w:t>
      </w:r>
      <w:r w:rsidRPr="0035706D">
        <w:tab/>
      </w:r>
      <w:r w:rsidRPr="00DB1F1A">
        <w:t>В</w:t>
      </w:r>
      <w:r w:rsidRPr="0035706D">
        <w:t xml:space="preserve"> </w:t>
      </w:r>
      <w:r w:rsidRPr="00DB1F1A">
        <w:t>Боливарианской</w:t>
      </w:r>
      <w:r w:rsidRPr="0035706D">
        <w:t xml:space="preserve"> </w:t>
      </w:r>
      <w:r w:rsidRPr="00DB1F1A">
        <w:t>Республике</w:t>
      </w:r>
      <w:r w:rsidRPr="0035706D">
        <w:t xml:space="preserve"> </w:t>
      </w:r>
      <w:r w:rsidRPr="00DB1F1A">
        <w:t>Венесуэла</w:t>
      </w:r>
      <w:r w:rsidRPr="0035706D">
        <w:t xml:space="preserve"> </w:t>
      </w:r>
      <w:r w:rsidRPr="00DB1F1A">
        <w:t>в</w:t>
      </w:r>
      <w:r w:rsidRPr="0035706D">
        <w:t xml:space="preserve"> </w:t>
      </w:r>
      <w:r w:rsidRPr="00DB1F1A">
        <w:t>ситуациях</w:t>
      </w:r>
      <w:r w:rsidRPr="0035706D">
        <w:t xml:space="preserve"> </w:t>
      </w:r>
      <w:r w:rsidRPr="00DB1F1A">
        <w:t>риска</w:t>
      </w:r>
      <w:r w:rsidRPr="0035706D">
        <w:t xml:space="preserve"> </w:t>
      </w:r>
      <w:r w:rsidRPr="00DB1F1A">
        <w:t>и</w:t>
      </w:r>
      <w:r w:rsidRPr="0035706D">
        <w:t xml:space="preserve"> </w:t>
      </w:r>
      <w:r w:rsidRPr="00DB1F1A">
        <w:t>в</w:t>
      </w:r>
      <w:r w:rsidRPr="0035706D">
        <w:t xml:space="preserve"> </w:t>
      </w:r>
      <w:r w:rsidRPr="00DB1F1A">
        <w:t>чрезвычайных</w:t>
      </w:r>
      <w:r w:rsidRPr="0035706D">
        <w:t xml:space="preserve"> </w:t>
      </w:r>
      <w:r w:rsidRPr="00DB1F1A">
        <w:t>ситуациях</w:t>
      </w:r>
      <w:r w:rsidRPr="0035706D">
        <w:t xml:space="preserve"> </w:t>
      </w:r>
      <w:r w:rsidRPr="00DB1F1A">
        <w:t>инвалиды</w:t>
      </w:r>
      <w:r w:rsidRPr="0035706D">
        <w:t xml:space="preserve"> </w:t>
      </w:r>
      <w:r w:rsidRPr="00DB1F1A">
        <w:t>пользуются</w:t>
      </w:r>
      <w:r w:rsidRPr="0035706D">
        <w:t xml:space="preserve"> </w:t>
      </w:r>
      <w:r w:rsidRPr="00DB1F1A">
        <w:t>юридической</w:t>
      </w:r>
      <w:r w:rsidRPr="0035706D">
        <w:t xml:space="preserve"> </w:t>
      </w:r>
      <w:r w:rsidRPr="00DB1F1A">
        <w:t>и</w:t>
      </w:r>
      <w:r w:rsidRPr="0035706D">
        <w:t xml:space="preserve"> </w:t>
      </w:r>
      <w:r w:rsidRPr="00DB1F1A">
        <w:t>институциональной</w:t>
      </w:r>
      <w:r w:rsidRPr="0035706D">
        <w:t xml:space="preserve"> </w:t>
      </w:r>
      <w:r w:rsidRPr="00DB1F1A">
        <w:t>защитой.</w:t>
      </w:r>
      <w:r w:rsidRPr="0035706D">
        <w:t xml:space="preserve"> </w:t>
      </w:r>
      <w:r w:rsidRPr="00DB1F1A">
        <w:t>В</w:t>
      </w:r>
      <w:r w:rsidRPr="0035706D">
        <w:t xml:space="preserve"> </w:t>
      </w:r>
      <w:r w:rsidRPr="00DB1F1A">
        <w:t>этом</w:t>
      </w:r>
      <w:r w:rsidRPr="0035706D">
        <w:t xml:space="preserve"> </w:t>
      </w:r>
      <w:r w:rsidRPr="00DB1F1A">
        <w:t>контексте</w:t>
      </w:r>
      <w:r w:rsidRPr="0035706D">
        <w:t xml:space="preserve"> </w:t>
      </w:r>
      <w:r w:rsidRPr="00DB1F1A">
        <w:t>по</w:t>
      </w:r>
      <w:r w:rsidRPr="0035706D">
        <w:t xml:space="preserve"> </w:t>
      </w:r>
      <w:r w:rsidRPr="00DB1F1A">
        <w:t>линии</w:t>
      </w:r>
      <w:r w:rsidRPr="0035706D">
        <w:t xml:space="preserve"> </w:t>
      </w:r>
      <w:r w:rsidRPr="00DB1F1A">
        <w:t>Венесуэльского</w:t>
      </w:r>
      <w:r w:rsidRPr="0035706D">
        <w:t xml:space="preserve"> </w:t>
      </w:r>
      <w:r w:rsidRPr="00DB1F1A">
        <w:t>фонда</w:t>
      </w:r>
      <w:r w:rsidRPr="0035706D">
        <w:t xml:space="preserve"> </w:t>
      </w:r>
      <w:r w:rsidRPr="00DB1F1A">
        <w:t>сейсмологических</w:t>
      </w:r>
      <w:r w:rsidRPr="0035706D">
        <w:t xml:space="preserve"> </w:t>
      </w:r>
      <w:r w:rsidRPr="00DB1F1A">
        <w:t>исследований</w:t>
      </w:r>
      <w:r w:rsidRPr="0035706D">
        <w:t xml:space="preserve"> </w:t>
      </w:r>
      <w:r w:rsidRPr="00DB1F1A">
        <w:t>организуются</w:t>
      </w:r>
      <w:r w:rsidRPr="0035706D">
        <w:t xml:space="preserve"> </w:t>
      </w:r>
      <w:r w:rsidRPr="00DB1F1A">
        <w:t>адресованные</w:t>
      </w:r>
      <w:r w:rsidRPr="0035706D">
        <w:t xml:space="preserve"> </w:t>
      </w:r>
      <w:r w:rsidRPr="00DB1F1A">
        <w:t>инвалидам</w:t>
      </w:r>
      <w:r w:rsidRPr="0035706D">
        <w:t xml:space="preserve"> </w:t>
      </w:r>
      <w:r w:rsidRPr="00DB1F1A">
        <w:t>информационные</w:t>
      </w:r>
      <w:r w:rsidRPr="0035706D">
        <w:t xml:space="preserve"> </w:t>
      </w:r>
      <w:r w:rsidRPr="00DB1F1A">
        <w:t>кампании</w:t>
      </w:r>
      <w:r w:rsidRPr="0035706D">
        <w:t xml:space="preserve">, </w:t>
      </w:r>
      <w:r w:rsidRPr="00DB1F1A">
        <w:t>касающиеся</w:t>
      </w:r>
      <w:r w:rsidRPr="0035706D">
        <w:t xml:space="preserve"> </w:t>
      </w:r>
      <w:r w:rsidRPr="00DB1F1A">
        <w:t>надлежащей</w:t>
      </w:r>
      <w:r w:rsidRPr="0035706D">
        <w:t xml:space="preserve"> </w:t>
      </w:r>
      <w:r w:rsidRPr="00DB1F1A">
        <w:t>практики</w:t>
      </w:r>
      <w:r w:rsidRPr="0035706D">
        <w:t xml:space="preserve"> </w:t>
      </w:r>
      <w:r w:rsidRPr="00DB1F1A">
        <w:t>поведения</w:t>
      </w:r>
      <w:r w:rsidRPr="0035706D">
        <w:t xml:space="preserve"> </w:t>
      </w:r>
      <w:r w:rsidRPr="00DB1F1A">
        <w:t>в</w:t>
      </w:r>
      <w:r w:rsidRPr="0035706D">
        <w:t xml:space="preserve"> </w:t>
      </w:r>
      <w:r w:rsidRPr="00DB1F1A">
        <w:t>случае</w:t>
      </w:r>
      <w:r w:rsidRPr="0035706D">
        <w:t xml:space="preserve"> </w:t>
      </w:r>
      <w:r w:rsidRPr="00DB1F1A">
        <w:t>землетрясений</w:t>
      </w:r>
      <w:r w:rsidRPr="0035706D">
        <w:t xml:space="preserve">, </w:t>
      </w:r>
      <w:r w:rsidRPr="00DB1F1A">
        <w:t>с</w:t>
      </w:r>
      <w:r w:rsidRPr="0035706D">
        <w:t xml:space="preserve"> </w:t>
      </w:r>
      <w:r w:rsidRPr="00DB1F1A">
        <w:t>использованием</w:t>
      </w:r>
      <w:r w:rsidRPr="0035706D">
        <w:t xml:space="preserve"> </w:t>
      </w:r>
      <w:r w:rsidRPr="00DB1F1A">
        <w:t>материалов</w:t>
      </w:r>
      <w:r w:rsidRPr="0035706D">
        <w:t xml:space="preserve">, </w:t>
      </w:r>
      <w:r w:rsidRPr="00DB1F1A">
        <w:t>доступных</w:t>
      </w:r>
      <w:r w:rsidRPr="0035706D">
        <w:t xml:space="preserve"> </w:t>
      </w:r>
      <w:r w:rsidRPr="00DB1F1A">
        <w:t>для</w:t>
      </w:r>
      <w:r w:rsidRPr="0035706D">
        <w:t xml:space="preserve"> </w:t>
      </w:r>
      <w:r w:rsidRPr="00DB1F1A">
        <w:t>соответствующих</w:t>
      </w:r>
      <w:r w:rsidRPr="0035706D">
        <w:t xml:space="preserve"> </w:t>
      </w:r>
      <w:r w:rsidRPr="00DB1F1A">
        <w:t>групп</w:t>
      </w:r>
      <w:r w:rsidRPr="0035706D">
        <w:t xml:space="preserve"> </w:t>
      </w:r>
      <w:r w:rsidRPr="00DB1F1A">
        <w:t>инвалидов</w:t>
      </w:r>
      <w:r w:rsidRPr="0035706D">
        <w:t xml:space="preserve"> (</w:t>
      </w:r>
      <w:r w:rsidRPr="00DB1F1A">
        <w:t>в</w:t>
      </w:r>
      <w:r w:rsidRPr="0035706D">
        <w:t xml:space="preserve"> </w:t>
      </w:r>
      <w:r w:rsidRPr="00DB1F1A">
        <w:t>частности</w:t>
      </w:r>
      <w:r w:rsidRPr="0035706D">
        <w:t xml:space="preserve">, </w:t>
      </w:r>
      <w:r w:rsidRPr="00DB1F1A">
        <w:t>аудиовизуальных</w:t>
      </w:r>
      <w:r w:rsidRPr="0035706D">
        <w:t xml:space="preserve"> </w:t>
      </w:r>
      <w:r w:rsidRPr="00DB1F1A">
        <w:t>материалов</w:t>
      </w:r>
      <w:r w:rsidRPr="0035706D">
        <w:t xml:space="preserve"> </w:t>
      </w:r>
      <w:r w:rsidRPr="00DB1F1A">
        <w:t>с</w:t>
      </w:r>
      <w:r w:rsidRPr="0035706D">
        <w:t xml:space="preserve"> </w:t>
      </w:r>
      <w:r w:rsidRPr="00DB1F1A">
        <w:t>переводом</w:t>
      </w:r>
      <w:r w:rsidRPr="0035706D">
        <w:t xml:space="preserve"> </w:t>
      </w:r>
      <w:r w:rsidRPr="00DB1F1A">
        <w:t>на</w:t>
      </w:r>
      <w:r w:rsidRPr="0035706D">
        <w:t xml:space="preserve"> </w:t>
      </w:r>
      <w:r w:rsidRPr="00DB1F1A">
        <w:t>венесуэльские</w:t>
      </w:r>
      <w:r w:rsidRPr="0035706D">
        <w:t xml:space="preserve"> </w:t>
      </w:r>
      <w:r w:rsidRPr="00DB1F1A">
        <w:t>языки</w:t>
      </w:r>
      <w:r w:rsidRPr="0035706D">
        <w:t xml:space="preserve"> </w:t>
      </w:r>
      <w:r w:rsidRPr="00DB1F1A">
        <w:t>жестов</w:t>
      </w:r>
      <w:r w:rsidRPr="0035706D">
        <w:t xml:space="preserve">, </w:t>
      </w:r>
      <w:r w:rsidRPr="00DB1F1A">
        <w:t>и</w:t>
      </w:r>
      <w:r w:rsidRPr="0035706D">
        <w:t xml:space="preserve"> </w:t>
      </w:r>
      <w:r w:rsidRPr="00DB1F1A">
        <w:t>материалов</w:t>
      </w:r>
      <w:r w:rsidRPr="0035706D">
        <w:t xml:space="preserve">, </w:t>
      </w:r>
      <w:r>
        <w:t>на</w:t>
      </w:r>
      <w:r w:rsidRPr="00DB1F1A">
        <w:t>печатанных</w:t>
      </w:r>
      <w:r w:rsidRPr="0035706D">
        <w:t xml:space="preserve"> </w:t>
      </w:r>
      <w:r w:rsidRPr="00DB1F1A">
        <w:t>на</w:t>
      </w:r>
      <w:r w:rsidRPr="0035706D">
        <w:t xml:space="preserve"> </w:t>
      </w:r>
      <w:r w:rsidRPr="00DB1F1A">
        <w:t>принтерах</w:t>
      </w:r>
      <w:r w:rsidRPr="0035706D">
        <w:t xml:space="preserve"> </w:t>
      </w:r>
      <w:r w:rsidRPr="00DB1F1A">
        <w:t>Брайля</w:t>
      </w:r>
      <w:r w:rsidRPr="0035706D">
        <w:t>).</w:t>
      </w:r>
      <w:r w:rsidRPr="00DB1F1A">
        <w:t xml:space="preserve"> Наряду с этим Служба пожарной охраны часто проводит семинары для организаций инвалидов </w:t>
      </w:r>
      <w:r w:rsidR="006746DA">
        <w:t xml:space="preserve">и членов их семей </w:t>
      </w:r>
      <w:r w:rsidRPr="00DB1F1A">
        <w:t>по вопросам оказания первой помощи и предотвращения несчастных случаев в качестве элементов рекомендуемой стратегии поведения в чрезвычайных ситуациях.</w:t>
      </w:r>
    </w:p>
    <w:p w14:paraId="28F6CF7C" w14:textId="1055674E" w:rsidR="002F5CDD" w:rsidRPr="0035706D" w:rsidRDefault="002F5CDD" w:rsidP="00A84369">
      <w:pPr>
        <w:pStyle w:val="SingleTxtGR"/>
      </w:pPr>
      <w:r w:rsidRPr="0035706D">
        <w:t>64.</w:t>
      </w:r>
      <w:r w:rsidRPr="0035706D">
        <w:tab/>
      </w:r>
      <w:r w:rsidRPr="00DB1F1A">
        <w:t>Другой мерой государственной политики в рассматриваемой области явилось создание в рамках Министерства народной власти по внутренним делам, юстиции и мира возглавляемо</w:t>
      </w:r>
      <w:r>
        <w:t>го</w:t>
      </w:r>
      <w:r w:rsidRPr="00DB1F1A">
        <w:t xml:space="preserve"> заместителем министра Управлени</w:t>
      </w:r>
      <w:r>
        <w:t xml:space="preserve">я </w:t>
      </w:r>
      <w:r w:rsidRPr="00DB1F1A">
        <w:t>по гражданской обороне и чрезвычайным ситуациям, которое должно обеспечить, с учетом реалий территориального, институционального,</w:t>
      </w:r>
      <w:r>
        <w:t xml:space="preserve"> демографического,</w:t>
      </w:r>
      <w:r w:rsidRPr="00DB1F1A">
        <w:t xml:space="preserve"> социального, культурного и экономического характера каждого региона, соблюдение права граждан на получение адекватных услуг аварийных служб и на подготовку к стихийным бедствиям. Создание этого подразделения закладывает основу институциональной структуры, необходимой для долгосрочного корректирующего управления социальными, природными и технологическими рисками нашей страны посредством разработки политики, планов, программ и проектов, обеспечивающих высокие стандарты государственной службы и надлежащее соблюдение норм и принципов, гарантирующих безопасность граждан и устойчивость нашей модели развития.</w:t>
      </w:r>
    </w:p>
    <w:p w14:paraId="1F829872" w14:textId="77777777" w:rsidR="002F5CDD" w:rsidRPr="0035706D" w:rsidRDefault="002F5CDD" w:rsidP="00A84369">
      <w:pPr>
        <w:pStyle w:val="HChGR"/>
      </w:pPr>
      <w:r w:rsidRPr="0035706D">
        <w:tab/>
        <w:t>VIII.</w:t>
      </w:r>
      <w:r w:rsidRPr="0035706D">
        <w:tab/>
        <w:t>Статья 12</w:t>
      </w:r>
      <w:r w:rsidRPr="0035706D">
        <w:br/>
      </w:r>
      <w:r w:rsidRPr="00DB1F1A">
        <w:t>Равенство</w:t>
      </w:r>
      <w:r w:rsidRPr="0035706D">
        <w:t xml:space="preserve"> </w:t>
      </w:r>
      <w:r w:rsidRPr="00DB1F1A">
        <w:t>перед</w:t>
      </w:r>
      <w:r w:rsidRPr="0035706D">
        <w:t xml:space="preserve"> </w:t>
      </w:r>
      <w:r w:rsidRPr="00DB1F1A">
        <w:t>законом</w:t>
      </w:r>
    </w:p>
    <w:p w14:paraId="701F236E" w14:textId="77777777" w:rsidR="002F5CDD" w:rsidRPr="0035706D" w:rsidRDefault="002F5CDD" w:rsidP="00A84369">
      <w:pPr>
        <w:pStyle w:val="SingleTxtGR"/>
      </w:pPr>
      <w:r w:rsidRPr="0035706D">
        <w:t>65.</w:t>
      </w:r>
      <w:r w:rsidRPr="0035706D">
        <w:tab/>
      </w:r>
      <w:r w:rsidRPr="00DB1F1A">
        <w:t>В</w:t>
      </w:r>
      <w:r w:rsidRPr="0035706D">
        <w:t xml:space="preserve"> </w:t>
      </w:r>
      <w:r w:rsidRPr="00DB1F1A">
        <w:t>статье</w:t>
      </w:r>
      <w:r w:rsidRPr="0035706D">
        <w:t xml:space="preserve"> 21 </w:t>
      </w:r>
      <w:r w:rsidRPr="00DB1F1A">
        <w:t>Конституции</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провозглашается</w:t>
      </w:r>
      <w:r w:rsidRPr="0035706D">
        <w:t xml:space="preserve"> </w:t>
      </w:r>
      <w:r w:rsidRPr="00DB1F1A">
        <w:t>равенство</w:t>
      </w:r>
      <w:r w:rsidRPr="0035706D">
        <w:t xml:space="preserve"> </w:t>
      </w:r>
      <w:r w:rsidRPr="00DB1F1A">
        <w:t>всех</w:t>
      </w:r>
      <w:r w:rsidRPr="0035706D">
        <w:t xml:space="preserve"> </w:t>
      </w:r>
      <w:r w:rsidRPr="00DB1F1A">
        <w:t>людей</w:t>
      </w:r>
      <w:r w:rsidRPr="0035706D">
        <w:t xml:space="preserve"> </w:t>
      </w:r>
      <w:r w:rsidRPr="00DB1F1A">
        <w:t>перед</w:t>
      </w:r>
      <w:r w:rsidRPr="0035706D">
        <w:t xml:space="preserve"> </w:t>
      </w:r>
      <w:r w:rsidRPr="00DB1F1A">
        <w:t>законом</w:t>
      </w:r>
      <w:r w:rsidRPr="0035706D">
        <w:t xml:space="preserve">, </w:t>
      </w:r>
      <w:r w:rsidRPr="00DB1F1A">
        <w:t>без</w:t>
      </w:r>
      <w:r w:rsidRPr="0035706D">
        <w:t xml:space="preserve"> </w:t>
      </w:r>
      <w:r w:rsidRPr="00DB1F1A">
        <w:t>дискриминации</w:t>
      </w:r>
      <w:r w:rsidRPr="0035706D">
        <w:t xml:space="preserve"> </w:t>
      </w:r>
      <w:r w:rsidRPr="00DB1F1A">
        <w:t>по</w:t>
      </w:r>
      <w:r w:rsidRPr="0035706D">
        <w:t xml:space="preserve"> </w:t>
      </w:r>
      <w:r w:rsidRPr="00DB1F1A">
        <w:t>признакам</w:t>
      </w:r>
      <w:r w:rsidRPr="0035706D">
        <w:t xml:space="preserve"> </w:t>
      </w:r>
      <w:r w:rsidRPr="00DB1F1A">
        <w:t>расы</w:t>
      </w:r>
      <w:r w:rsidRPr="0035706D">
        <w:t xml:space="preserve">, </w:t>
      </w:r>
      <w:r w:rsidRPr="00DB1F1A">
        <w:t>вероисповедания</w:t>
      </w:r>
      <w:r w:rsidRPr="0035706D">
        <w:t xml:space="preserve"> </w:t>
      </w:r>
      <w:r w:rsidRPr="00DB1F1A">
        <w:t>или</w:t>
      </w:r>
      <w:r w:rsidRPr="0035706D">
        <w:t xml:space="preserve"> </w:t>
      </w:r>
      <w:r w:rsidRPr="00DB1F1A">
        <w:t>социального</w:t>
      </w:r>
      <w:r w:rsidRPr="0035706D">
        <w:t xml:space="preserve"> </w:t>
      </w:r>
      <w:r w:rsidRPr="00DB1F1A">
        <w:t>статуса</w:t>
      </w:r>
      <w:r w:rsidRPr="0035706D">
        <w:t xml:space="preserve">; </w:t>
      </w:r>
      <w:r w:rsidRPr="00DB1F1A">
        <w:t>в</w:t>
      </w:r>
      <w:r w:rsidRPr="0035706D">
        <w:t xml:space="preserve"> </w:t>
      </w:r>
      <w:r w:rsidRPr="00DB1F1A">
        <w:t>то</w:t>
      </w:r>
      <w:r w:rsidRPr="0035706D">
        <w:t xml:space="preserve"> </w:t>
      </w:r>
      <w:r w:rsidRPr="00DB1F1A">
        <w:t>же</w:t>
      </w:r>
      <w:r w:rsidRPr="0035706D">
        <w:t xml:space="preserve"> </w:t>
      </w:r>
      <w:r w:rsidRPr="00DB1F1A">
        <w:t>время в</w:t>
      </w:r>
      <w:r w:rsidRPr="0035706D">
        <w:t xml:space="preserve"> </w:t>
      </w:r>
      <w:r w:rsidRPr="00DB1F1A">
        <w:t>статье</w:t>
      </w:r>
      <w:r w:rsidRPr="0035706D">
        <w:t xml:space="preserve"> 81 </w:t>
      </w:r>
      <w:r w:rsidRPr="00DB1F1A">
        <w:t>закрепляется</w:t>
      </w:r>
      <w:r w:rsidRPr="0035706D">
        <w:t xml:space="preserve"> </w:t>
      </w:r>
      <w:r w:rsidRPr="00DB1F1A">
        <w:t>право</w:t>
      </w:r>
      <w:r w:rsidRPr="0035706D">
        <w:t xml:space="preserve"> </w:t>
      </w:r>
      <w:r w:rsidRPr="00DB1F1A">
        <w:t>инвалидов</w:t>
      </w:r>
      <w:r w:rsidRPr="0035706D">
        <w:t xml:space="preserve"> </w:t>
      </w:r>
      <w:r w:rsidRPr="00DB1F1A">
        <w:t>на</w:t>
      </w:r>
      <w:r w:rsidRPr="0035706D">
        <w:t xml:space="preserve"> </w:t>
      </w:r>
      <w:r w:rsidRPr="00DB1F1A">
        <w:t>полноту</w:t>
      </w:r>
      <w:r w:rsidRPr="0035706D">
        <w:t xml:space="preserve"> </w:t>
      </w:r>
      <w:r w:rsidRPr="00DB1F1A">
        <w:t>осуществления</w:t>
      </w:r>
      <w:r w:rsidRPr="0035706D">
        <w:t xml:space="preserve"> </w:t>
      </w:r>
      <w:r w:rsidRPr="00DB1F1A">
        <w:t>всех</w:t>
      </w:r>
      <w:r w:rsidRPr="0035706D">
        <w:t xml:space="preserve"> </w:t>
      </w:r>
      <w:r w:rsidRPr="00DB1F1A">
        <w:t>своих</w:t>
      </w:r>
      <w:r w:rsidRPr="0035706D">
        <w:t xml:space="preserve"> </w:t>
      </w:r>
      <w:r w:rsidRPr="00DB1F1A">
        <w:t>возможностей</w:t>
      </w:r>
      <w:r w:rsidRPr="0035706D">
        <w:t>.</w:t>
      </w:r>
    </w:p>
    <w:p w14:paraId="759F20E1" w14:textId="1A2C396D" w:rsidR="002F5CDD" w:rsidRPr="0035706D" w:rsidRDefault="002F5CDD" w:rsidP="00A84369">
      <w:pPr>
        <w:pStyle w:val="SingleTxtGR"/>
      </w:pPr>
      <w:r w:rsidRPr="0035706D">
        <w:t>66.</w:t>
      </w:r>
      <w:r w:rsidRPr="0035706D">
        <w:tab/>
      </w:r>
      <w:r w:rsidRPr="00DB1F1A">
        <w:t>Аналогично</w:t>
      </w:r>
      <w:r w:rsidRPr="0035706D">
        <w:t xml:space="preserve"> </w:t>
      </w:r>
      <w:r w:rsidRPr="00DB1F1A">
        <w:t>принцип</w:t>
      </w:r>
      <w:r w:rsidRPr="0035706D">
        <w:t xml:space="preserve"> </w:t>
      </w:r>
      <w:r w:rsidRPr="00DB1F1A">
        <w:t>равенства</w:t>
      </w:r>
      <w:r w:rsidRPr="0035706D">
        <w:t xml:space="preserve"> </w:t>
      </w:r>
      <w:r w:rsidRPr="00DB1F1A">
        <w:t>и</w:t>
      </w:r>
      <w:r w:rsidRPr="0035706D">
        <w:t xml:space="preserve"> </w:t>
      </w:r>
      <w:r w:rsidRPr="00DB1F1A">
        <w:t>недискриминации</w:t>
      </w:r>
      <w:r w:rsidRPr="0035706D">
        <w:t xml:space="preserve"> </w:t>
      </w:r>
      <w:r w:rsidRPr="00DB1F1A">
        <w:t>закреплен</w:t>
      </w:r>
      <w:r w:rsidRPr="0035706D">
        <w:t xml:space="preserve"> </w:t>
      </w:r>
      <w:r w:rsidRPr="00DB1F1A">
        <w:t>в</w:t>
      </w:r>
      <w:r w:rsidRPr="0035706D">
        <w:t xml:space="preserve"> </w:t>
      </w:r>
      <w:r w:rsidRPr="00DB1F1A">
        <w:t>статье</w:t>
      </w:r>
      <w:r w:rsidRPr="0035706D">
        <w:t xml:space="preserve"> 3 </w:t>
      </w:r>
      <w:r w:rsidRPr="00DB1F1A">
        <w:t>Органического</w:t>
      </w:r>
      <w:r w:rsidRPr="0035706D">
        <w:t xml:space="preserve"> </w:t>
      </w:r>
      <w:r w:rsidRPr="00DB1F1A">
        <w:t>закона</w:t>
      </w:r>
      <w:r w:rsidRPr="0035706D">
        <w:t xml:space="preserve"> </w:t>
      </w:r>
      <w:r w:rsidRPr="00DB1F1A">
        <w:t>о</w:t>
      </w:r>
      <w:r w:rsidRPr="0035706D">
        <w:t xml:space="preserve"> </w:t>
      </w:r>
      <w:r w:rsidRPr="00DB1F1A">
        <w:t>защите</w:t>
      </w:r>
      <w:r w:rsidRPr="0035706D">
        <w:t xml:space="preserve"> </w:t>
      </w:r>
      <w:r w:rsidRPr="00DB1F1A">
        <w:t>детей</w:t>
      </w:r>
      <w:r w:rsidRPr="0035706D">
        <w:t xml:space="preserve"> </w:t>
      </w:r>
      <w:r w:rsidRPr="00DB1F1A">
        <w:t>и</w:t>
      </w:r>
      <w:r w:rsidRPr="0035706D">
        <w:t xml:space="preserve"> </w:t>
      </w:r>
      <w:r w:rsidRPr="00DB1F1A">
        <w:t>подростков (ОЗЗДП)</w:t>
      </w:r>
      <w:r w:rsidRPr="0035706D">
        <w:t xml:space="preserve">, </w:t>
      </w:r>
      <w:r w:rsidRPr="00DB1F1A">
        <w:t>в</w:t>
      </w:r>
      <w:r w:rsidRPr="0035706D">
        <w:t xml:space="preserve"> </w:t>
      </w:r>
      <w:r w:rsidRPr="00DB1F1A">
        <w:t>которой</w:t>
      </w:r>
      <w:r w:rsidRPr="0035706D">
        <w:t xml:space="preserve"> </w:t>
      </w:r>
      <w:r w:rsidRPr="00DB1F1A">
        <w:t>устанавливается</w:t>
      </w:r>
      <w:r w:rsidRPr="0035706D">
        <w:t xml:space="preserve">, </w:t>
      </w:r>
      <w:r w:rsidRPr="00DB1F1A">
        <w:t>что</w:t>
      </w:r>
      <w:r w:rsidRPr="0035706D">
        <w:t xml:space="preserve"> </w:t>
      </w:r>
      <w:r w:rsidRPr="00DB1F1A">
        <w:t>положения</w:t>
      </w:r>
      <w:r w:rsidRPr="0035706D">
        <w:t xml:space="preserve"> </w:t>
      </w:r>
      <w:r w:rsidRPr="00DB1F1A">
        <w:t>этого</w:t>
      </w:r>
      <w:r w:rsidRPr="0035706D">
        <w:t xml:space="preserve"> </w:t>
      </w:r>
      <w:r w:rsidRPr="00DB1F1A">
        <w:t>принципа</w:t>
      </w:r>
      <w:r w:rsidRPr="0035706D">
        <w:t xml:space="preserve"> </w:t>
      </w:r>
      <w:r w:rsidRPr="00DB1F1A">
        <w:t>применяются</w:t>
      </w:r>
      <w:r w:rsidRPr="0035706D">
        <w:t xml:space="preserve"> </w:t>
      </w:r>
      <w:r w:rsidRPr="00DB1F1A">
        <w:t>в</w:t>
      </w:r>
      <w:r w:rsidRPr="0035706D">
        <w:t xml:space="preserve"> </w:t>
      </w:r>
      <w:r w:rsidRPr="00DB1F1A">
        <w:t>равной</w:t>
      </w:r>
      <w:r w:rsidRPr="0035706D">
        <w:t xml:space="preserve"> </w:t>
      </w:r>
      <w:r w:rsidRPr="00DB1F1A">
        <w:t>степени</w:t>
      </w:r>
      <w:r w:rsidRPr="0035706D">
        <w:t xml:space="preserve"> </w:t>
      </w:r>
      <w:r w:rsidRPr="00DB1F1A">
        <w:t>ко</w:t>
      </w:r>
      <w:r w:rsidRPr="0035706D">
        <w:t xml:space="preserve"> </w:t>
      </w:r>
      <w:r w:rsidRPr="00DB1F1A">
        <w:t>всем</w:t>
      </w:r>
      <w:r w:rsidRPr="0035706D">
        <w:t xml:space="preserve"> </w:t>
      </w:r>
      <w:r w:rsidRPr="00DB1F1A">
        <w:t>детям</w:t>
      </w:r>
      <w:r w:rsidRPr="0035706D">
        <w:t xml:space="preserve"> </w:t>
      </w:r>
      <w:r w:rsidRPr="00DB1F1A">
        <w:t>и</w:t>
      </w:r>
      <w:r w:rsidRPr="0035706D">
        <w:t xml:space="preserve"> </w:t>
      </w:r>
      <w:r w:rsidRPr="00DB1F1A">
        <w:t>подросткам</w:t>
      </w:r>
      <w:r w:rsidRPr="0035706D">
        <w:t xml:space="preserve"> </w:t>
      </w:r>
      <w:r w:rsidRPr="00DB1F1A">
        <w:t>без</w:t>
      </w:r>
      <w:r w:rsidRPr="0035706D">
        <w:t xml:space="preserve"> </w:t>
      </w:r>
      <w:r w:rsidRPr="00DB1F1A">
        <w:t>какой</w:t>
      </w:r>
      <w:r w:rsidRPr="0035706D">
        <w:t>-</w:t>
      </w:r>
      <w:r w:rsidRPr="00DB1F1A">
        <w:t>либо</w:t>
      </w:r>
      <w:r w:rsidRPr="0035706D">
        <w:t xml:space="preserve"> </w:t>
      </w:r>
      <w:r w:rsidRPr="00DB1F1A">
        <w:t>дискриминации</w:t>
      </w:r>
      <w:r w:rsidRPr="0035706D">
        <w:t xml:space="preserve"> </w:t>
      </w:r>
      <w:r w:rsidRPr="00DB1F1A">
        <w:t>по</w:t>
      </w:r>
      <w:r w:rsidRPr="0035706D">
        <w:t xml:space="preserve"> </w:t>
      </w:r>
      <w:r w:rsidRPr="00DB1F1A">
        <w:t>признаку</w:t>
      </w:r>
      <w:r w:rsidRPr="0035706D">
        <w:t xml:space="preserve"> </w:t>
      </w:r>
      <w:r w:rsidRPr="00DB1F1A">
        <w:t>расы</w:t>
      </w:r>
      <w:r w:rsidRPr="0035706D">
        <w:t xml:space="preserve">, </w:t>
      </w:r>
      <w:r w:rsidRPr="00DB1F1A">
        <w:t>цвета</w:t>
      </w:r>
      <w:r w:rsidRPr="0035706D">
        <w:t xml:space="preserve"> </w:t>
      </w:r>
      <w:r w:rsidRPr="00DB1F1A">
        <w:t>кожи</w:t>
      </w:r>
      <w:r w:rsidRPr="0035706D">
        <w:t xml:space="preserve">, </w:t>
      </w:r>
      <w:r w:rsidRPr="00DB1F1A">
        <w:t>пола</w:t>
      </w:r>
      <w:r w:rsidRPr="0035706D">
        <w:t xml:space="preserve">, </w:t>
      </w:r>
      <w:r w:rsidRPr="00DB1F1A">
        <w:t>возраста</w:t>
      </w:r>
      <w:r w:rsidRPr="0035706D">
        <w:t xml:space="preserve">, </w:t>
      </w:r>
      <w:r w:rsidRPr="00DB1F1A">
        <w:t>языка</w:t>
      </w:r>
      <w:r w:rsidRPr="0035706D">
        <w:t xml:space="preserve">, </w:t>
      </w:r>
      <w:r w:rsidRPr="00DB1F1A">
        <w:t>религии</w:t>
      </w:r>
      <w:r w:rsidRPr="0035706D">
        <w:t xml:space="preserve">, </w:t>
      </w:r>
      <w:r w:rsidRPr="00DB1F1A">
        <w:t>убеждений</w:t>
      </w:r>
      <w:r w:rsidRPr="0035706D">
        <w:t xml:space="preserve">, </w:t>
      </w:r>
      <w:r w:rsidRPr="00DB1F1A">
        <w:t>культуры</w:t>
      </w:r>
      <w:r w:rsidRPr="0035706D">
        <w:t xml:space="preserve">, </w:t>
      </w:r>
      <w:r w:rsidRPr="00DB1F1A">
        <w:t>политических</w:t>
      </w:r>
      <w:r w:rsidRPr="0035706D">
        <w:t xml:space="preserve"> </w:t>
      </w:r>
      <w:r w:rsidRPr="00DB1F1A">
        <w:t>или</w:t>
      </w:r>
      <w:r w:rsidRPr="0035706D">
        <w:t xml:space="preserve"> </w:t>
      </w:r>
      <w:r w:rsidRPr="00DB1F1A">
        <w:t>иных</w:t>
      </w:r>
      <w:r w:rsidRPr="0035706D">
        <w:t xml:space="preserve"> </w:t>
      </w:r>
      <w:r w:rsidRPr="00DB1F1A">
        <w:t>убеждений</w:t>
      </w:r>
      <w:r w:rsidRPr="0035706D">
        <w:t xml:space="preserve">, </w:t>
      </w:r>
      <w:r w:rsidRPr="00DB1F1A">
        <w:t>экономического положения</w:t>
      </w:r>
      <w:r w:rsidRPr="0035706D">
        <w:t xml:space="preserve">, </w:t>
      </w:r>
      <w:r w:rsidRPr="00DB1F1A">
        <w:t>социального</w:t>
      </w:r>
      <w:r w:rsidRPr="0035706D">
        <w:t xml:space="preserve">, </w:t>
      </w:r>
      <w:r w:rsidRPr="00DB1F1A">
        <w:t>этнического</w:t>
      </w:r>
      <w:r w:rsidRPr="0035706D">
        <w:t xml:space="preserve"> </w:t>
      </w:r>
      <w:r w:rsidRPr="00DB1F1A">
        <w:t>или</w:t>
      </w:r>
      <w:r w:rsidRPr="0035706D">
        <w:t xml:space="preserve"> </w:t>
      </w:r>
      <w:r w:rsidRPr="00DB1F1A">
        <w:t>национального</w:t>
      </w:r>
      <w:r w:rsidRPr="0035706D">
        <w:t xml:space="preserve"> </w:t>
      </w:r>
      <w:r w:rsidRPr="00DB1F1A">
        <w:t>происхождения</w:t>
      </w:r>
      <w:r w:rsidRPr="0035706D">
        <w:t xml:space="preserve">, </w:t>
      </w:r>
      <w:r w:rsidRPr="00DB1F1A">
        <w:t>инвалидности</w:t>
      </w:r>
      <w:r w:rsidRPr="0035706D">
        <w:t xml:space="preserve">, </w:t>
      </w:r>
      <w:r w:rsidRPr="00DB1F1A">
        <w:t>болезни</w:t>
      </w:r>
      <w:r w:rsidRPr="0035706D">
        <w:t xml:space="preserve">, </w:t>
      </w:r>
      <w:r w:rsidRPr="00DB1F1A">
        <w:t>рождения</w:t>
      </w:r>
      <w:r w:rsidRPr="0035706D">
        <w:t xml:space="preserve"> </w:t>
      </w:r>
      <w:r w:rsidRPr="00DB1F1A">
        <w:t>или</w:t>
      </w:r>
      <w:r w:rsidRPr="0035706D">
        <w:t xml:space="preserve"> </w:t>
      </w:r>
      <w:r w:rsidRPr="0020566D">
        <w:t>иного</w:t>
      </w:r>
      <w:r w:rsidRPr="0035706D">
        <w:t xml:space="preserve"> </w:t>
      </w:r>
      <w:r w:rsidRPr="0020566D">
        <w:t>положения</w:t>
      </w:r>
      <w:r w:rsidRPr="0035706D">
        <w:t xml:space="preserve"> </w:t>
      </w:r>
      <w:r w:rsidRPr="0020566D">
        <w:t>ребенка</w:t>
      </w:r>
      <w:r w:rsidRPr="0035706D">
        <w:t xml:space="preserve"> </w:t>
      </w:r>
      <w:r w:rsidRPr="0020566D">
        <w:t>или</w:t>
      </w:r>
      <w:r w:rsidRPr="0035706D">
        <w:t xml:space="preserve"> </w:t>
      </w:r>
      <w:r w:rsidRPr="00DB1F1A">
        <w:t>подростка</w:t>
      </w:r>
      <w:r w:rsidRPr="0035706D">
        <w:t xml:space="preserve">, </w:t>
      </w:r>
      <w:r w:rsidRPr="00DB1F1A">
        <w:t>его</w:t>
      </w:r>
      <w:r w:rsidRPr="0035706D">
        <w:t xml:space="preserve"> </w:t>
      </w:r>
      <w:r w:rsidRPr="00DB1F1A">
        <w:t>родителей</w:t>
      </w:r>
      <w:r>
        <w:t>,</w:t>
      </w:r>
      <w:r w:rsidRPr="0035706D">
        <w:t xml:space="preserve"> </w:t>
      </w:r>
      <w:r w:rsidRPr="00DB1F1A">
        <w:t>представителя</w:t>
      </w:r>
      <w:r w:rsidRPr="0035706D">
        <w:t xml:space="preserve"> </w:t>
      </w:r>
      <w:r w:rsidRPr="00DB1F1A">
        <w:t>или</w:t>
      </w:r>
      <w:r w:rsidRPr="0035706D">
        <w:t xml:space="preserve"> </w:t>
      </w:r>
      <w:r w:rsidRPr="00DB1F1A">
        <w:t>ответственного</w:t>
      </w:r>
      <w:r w:rsidRPr="0035706D">
        <w:t xml:space="preserve"> </w:t>
      </w:r>
      <w:r w:rsidRPr="00DB1F1A">
        <w:t>лица</w:t>
      </w:r>
      <w:r w:rsidRPr="0035706D">
        <w:t xml:space="preserve"> </w:t>
      </w:r>
      <w:r w:rsidRPr="00DB1F1A">
        <w:t>или</w:t>
      </w:r>
      <w:r w:rsidRPr="0035706D">
        <w:t xml:space="preserve"> </w:t>
      </w:r>
      <w:r w:rsidRPr="00DB1F1A">
        <w:t>членов</w:t>
      </w:r>
      <w:r w:rsidRPr="0035706D">
        <w:t xml:space="preserve"> </w:t>
      </w:r>
      <w:r w:rsidRPr="00DB1F1A">
        <w:t>его</w:t>
      </w:r>
      <w:r w:rsidRPr="0035706D">
        <w:t xml:space="preserve"> </w:t>
      </w:r>
      <w:r w:rsidRPr="00DB1F1A">
        <w:t>семьи</w:t>
      </w:r>
      <w:r w:rsidRPr="0035706D">
        <w:t>.</w:t>
      </w:r>
    </w:p>
    <w:p w14:paraId="74BD438F" w14:textId="4DE0B00F" w:rsidR="002F5CDD" w:rsidRPr="0035706D" w:rsidRDefault="002F5CDD" w:rsidP="00A84369">
      <w:pPr>
        <w:pStyle w:val="SingleTxtGR"/>
      </w:pPr>
      <w:r w:rsidRPr="0035706D">
        <w:t>67.</w:t>
      </w:r>
      <w:r w:rsidRPr="0035706D">
        <w:tab/>
      </w:r>
      <w:r w:rsidRPr="00DB1F1A">
        <w:t>В</w:t>
      </w:r>
      <w:r w:rsidRPr="0035706D">
        <w:t xml:space="preserve"> </w:t>
      </w:r>
      <w:r w:rsidRPr="00DB1F1A">
        <w:t>Венесуэле</w:t>
      </w:r>
      <w:r w:rsidRPr="0035706D">
        <w:t xml:space="preserve"> </w:t>
      </w:r>
      <w:r w:rsidRPr="00DB1F1A">
        <w:t>все</w:t>
      </w:r>
      <w:r w:rsidRPr="0035706D">
        <w:t xml:space="preserve"> </w:t>
      </w:r>
      <w:r w:rsidRPr="00DB1F1A">
        <w:t>инвалиды</w:t>
      </w:r>
      <w:r w:rsidRPr="0035706D">
        <w:t xml:space="preserve"> </w:t>
      </w:r>
      <w:r w:rsidRPr="00DB1F1A">
        <w:t>обладают</w:t>
      </w:r>
      <w:r w:rsidRPr="0035706D">
        <w:t xml:space="preserve"> </w:t>
      </w:r>
      <w:r w:rsidRPr="00DB1F1A">
        <w:t>правоспособностью</w:t>
      </w:r>
      <w:r w:rsidRPr="0035706D">
        <w:t xml:space="preserve"> – </w:t>
      </w:r>
      <w:r w:rsidRPr="00DB1F1A">
        <w:t>способностью</w:t>
      </w:r>
      <w:r w:rsidRPr="0035706D">
        <w:t xml:space="preserve"> </w:t>
      </w:r>
      <w:r w:rsidRPr="00DB1F1A">
        <w:t>обладать</w:t>
      </w:r>
      <w:r w:rsidRPr="0035706D">
        <w:t xml:space="preserve"> </w:t>
      </w:r>
      <w:r w:rsidRPr="00DB1F1A">
        <w:t>правами</w:t>
      </w:r>
      <w:r w:rsidRPr="0035706D">
        <w:t xml:space="preserve"> </w:t>
      </w:r>
      <w:r w:rsidRPr="00DB1F1A">
        <w:t>и</w:t>
      </w:r>
      <w:r w:rsidRPr="0035706D">
        <w:t xml:space="preserve"> </w:t>
      </w:r>
      <w:r w:rsidRPr="00DB1F1A">
        <w:t>осуществлять</w:t>
      </w:r>
      <w:r w:rsidRPr="0035706D">
        <w:t xml:space="preserve"> </w:t>
      </w:r>
      <w:r w:rsidRPr="00DB1F1A">
        <w:t>их</w:t>
      </w:r>
      <w:r w:rsidRPr="0035706D">
        <w:t xml:space="preserve"> </w:t>
      </w:r>
      <w:r w:rsidRPr="00DB1F1A">
        <w:t>напрямую</w:t>
      </w:r>
      <w:r w:rsidRPr="0035706D">
        <w:t xml:space="preserve"> </w:t>
      </w:r>
      <w:r w:rsidRPr="00DB1F1A">
        <w:t>и</w:t>
      </w:r>
      <w:r w:rsidRPr="0035706D">
        <w:t xml:space="preserve"> </w:t>
      </w:r>
      <w:r w:rsidRPr="00DB1F1A">
        <w:t>только</w:t>
      </w:r>
      <w:r w:rsidRPr="0035706D">
        <w:t xml:space="preserve"> </w:t>
      </w:r>
      <w:r w:rsidRPr="00DB1F1A">
        <w:t>в</w:t>
      </w:r>
      <w:r w:rsidRPr="0035706D">
        <w:t xml:space="preserve"> </w:t>
      </w:r>
      <w:r w:rsidRPr="00DB1F1A">
        <w:t>случаях</w:t>
      </w:r>
      <w:r w:rsidRPr="0035706D">
        <w:t xml:space="preserve"> </w:t>
      </w:r>
      <w:r w:rsidRPr="00DB1F1A">
        <w:t>серьезных</w:t>
      </w:r>
      <w:r w:rsidRPr="0035706D">
        <w:t xml:space="preserve"> </w:t>
      </w:r>
      <w:r w:rsidRPr="00DB1F1A">
        <w:t>нарушений</w:t>
      </w:r>
      <w:r w:rsidRPr="0035706D">
        <w:t xml:space="preserve"> </w:t>
      </w:r>
      <w:r w:rsidRPr="00DB1F1A">
        <w:t>интеллектуальных</w:t>
      </w:r>
      <w:r w:rsidRPr="0035706D">
        <w:t xml:space="preserve"> </w:t>
      </w:r>
      <w:r w:rsidRPr="00DB1F1A">
        <w:t>или</w:t>
      </w:r>
      <w:r w:rsidRPr="0035706D">
        <w:t xml:space="preserve"> </w:t>
      </w:r>
      <w:r w:rsidRPr="00DB1F1A">
        <w:t>умственных</w:t>
      </w:r>
      <w:r w:rsidRPr="0035706D">
        <w:t xml:space="preserve"> </w:t>
      </w:r>
      <w:r w:rsidRPr="00DB1F1A">
        <w:t>способностей</w:t>
      </w:r>
      <w:r w:rsidRPr="0035706D">
        <w:t xml:space="preserve"> – </w:t>
      </w:r>
      <w:r w:rsidRPr="00DB1F1A">
        <w:t>через опекуна или лицо</w:t>
      </w:r>
      <w:r w:rsidRPr="0035706D">
        <w:t xml:space="preserve">, </w:t>
      </w:r>
      <w:r w:rsidRPr="00DB1F1A">
        <w:t>исполняющее</w:t>
      </w:r>
      <w:r w:rsidRPr="0035706D">
        <w:t xml:space="preserve"> </w:t>
      </w:r>
      <w:r w:rsidRPr="00DB1F1A">
        <w:t>обязанности</w:t>
      </w:r>
      <w:r w:rsidRPr="0035706D">
        <w:t xml:space="preserve"> </w:t>
      </w:r>
      <w:r w:rsidRPr="00DB1F1A">
        <w:t>опекуна.</w:t>
      </w:r>
      <w:r w:rsidRPr="0035706D">
        <w:t xml:space="preserve"> </w:t>
      </w:r>
      <w:r w:rsidRPr="00DB1F1A">
        <w:t>Только</w:t>
      </w:r>
      <w:r w:rsidRPr="0035706D">
        <w:t xml:space="preserve"> </w:t>
      </w:r>
      <w:r w:rsidRPr="00DB1F1A">
        <w:t>в</w:t>
      </w:r>
      <w:r w:rsidRPr="0035706D">
        <w:t xml:space="preserve"> </w:t>
      </w:r>
      <w:r w:rsidRPr="00DB1F1A">
        <w:t>этом</w:t>
      </w:r>
      <w:r w:rsidRPr="0035706D">
        <w:t xml:space="preserve"> </w:t>
      </w:r>
      <w:r w:rsidRPr="00DB1F1A">
        <w:t>контексте</w:t>
      </w:r>
      <w:r w:rsidRPr="0035706D">
        <w:t xml:space="preserve"> </w:t>
      </w:r>
      <w:r w:rsidRPr="00DB1F1A">
        <w:t>Гражданский</w:t>
      </w:r>
      <w:r w:rsidRPr="0035706D">
        <w:t xml:space="preserve"> </w:t>
      </w:r>
      <w:r w:rsidRPr="00DB1F1A">
        <w:t>кодекс</w:t>
      </w:r>
      <w:r w:rsidRPr="0035706D">
        <w:t xml:space="preserve"> </w:t>
      </w:r>
      <w:r w:rsidRPr="00DB1F1A">
        <w:t>Венесуэлы</w:t>
      </w:r>
      <w:r w:rsidRPr="0035706D">
        <w:t xml:space="preserve"> </w:t>
      </w:r>
      <w:r w:rsidRPr="00DB1F1A">
        <w:t>ограничивает</w:t>
      </w:r>
      <w:r w:rsidRPr="0035706D">
        <w:t xml:space="preserve"> </w:t>
      </w:r>
      <w:r w:rsidRPr="00DB1F1A">
        <w:t>договорную</w:t>
      </w:r>
      <w:r w:rsidRPr="0035706D">
        <w:t xml:space="preserve"> </w:t>
      </w:r>
      <w:r w:rsidRPr="00DB1F1A">
        <w:t>правоспособность</w:t>
      </w:r>
      <w:r w:rsidRPr="0035706D">
        <w:t xml:space="preserve"> </w:t>
      </w:r>
      <w:r w:rsidRPr="00DB1F1A">
        <w:t>лиц</w:t>
      </w:r>
      <w:r w:rsidRPr="0035706D">
        <w:t xml:space="preserve"> </w:t>
      </w:r>
      <w:r w:rsidRPr="00DB1F1A">
        <w:t>с серьезными нарушениями психических или умственных способностей. Инвалиды с нарушениями, не относящимися к нарушениям психических или умственных</w:t>
      </w:r>
      <w:r>
        <w:t xml:space="preserve"> </w:t>
      </w:r>
      <w:r w:rsidRPr="00DB1F1A">
        <w:lastRenderedPageBreak/>
        <w:t>способностей, пользуются полной правоспособностью без каких-либо ограничений. Что касается регулирования правоспособности лиц с нарушениями психических или умственных способностей, то для этого установлены две процедуры.</w:t>
      </w:r>
      <w:r w:rsidRPr="0035706D">
        <w:t xml:space="preserve"> </w:t>
      </w:r>
      <w:r w:rsidRPr="00DB1F1A">
        <w:t>Первая</w:t>
      </w:r>
      <w:r w:rsidRPr="0035706D">
        <w:t xml:space="preserve"> </w:t>
      </w:r>
      <w:r w:rsidRPr="00DB1F1A">
        <w:t>процедура</w:t>
      </w:r>
      <w:r w:rsidRPr="0035706D">
        <w:t xml:space="preserve"> – </w:t>
      </w:r>
      <w:r w:rsidRPr="00DB1F1A">
        <w:t>это</w:t>
      </w:r>
      <w:r w:rsidRPr="0035706D">
        <w:t xml:space="preserve"> </w:t>
      </w:r>
      <w:r w:rsidRPr="00DB1F1A">
        <w:t>режим</w:t>
      </w:r>
      <w:r w:rsidRPr="0035706D">
        <w:t xml:space="preserve"> </w:t>
      </w:r>
      <w:r w:rsidRPr="00DB1F1A">
        <w:t>запрета</w:t>
      </w:r>
      <w:r w:rsidRPr="0035706D">
        <w:t xml:space="preserve">, </w:t>
      </w:r>
      <w:r w:rsidRPr="00DB1F1A">
        <w:t>который</w:t>
      </w:r>
      <w:r w:rsidRPr="0035706D">
        <w:t xml:space="preserve"> </w:t>
      </w:r>
      <w:r w:rsidRPr="00DB1F1A">
        <w:t>применяется</w:t>
      </w:r>
      <w:r w:rsidRPr="0035706D">
        <w:t xml:space="preserve"> </w:t>
      </w:r>
      <w:r w:rsidRPr="00DB1F1A">
        <w:t>в</w:t>
      </w:r>
      <w:r w:rsidRPr="0035706D">
        <w:t xml:space="preserve"> </w:t>
      </w:r>
      <w:r w:rsidRPr="00DB1F1A">
        <w:t>отношении</w:t>
      </w:r>
      <w:r w:rsidRPr="0035706D">
        <w:t xml:space="preserve"> </w:t>
      </w:r>
      <w:r w:rsidRPr="00DB1F1A">
        <w:t>лиц</w:t>
      </w:r>
      <w:r w:rsidRPr="0035706D">
        <w:t xml:space="preserve"> </w:t>
      </w:r>
      <w:r w:rsidRPr="00DB1F1A">
        <w:t>с</w:t>
      </w:r>
      <w:r w:rsidRPr="0035706D">
        <w:t xml:space="preserve"> </w:t>
      </w:r>
      <w:r w:rsidRPr="00DB1F1A">
        <w:t>серьезны</w:t>
      </w:r>
      <w:r>
        <w:t>ми</w:t>
      </w:r>
      <w:r w:rsidRPr="0035706D">
        <w:t xml:space="preserve"> </w:t>
      </w:r>
      <w:r w:rsidRPr="00DB1F1A">
        <w:t>нарушени</w:t>
      </w:r>
      <w:r>
        <w:t>ями</w:t>
      </w:r>
      <w:r w:rsidRPr="0035706D">
        <w:t xml:space="preserve"> </w:t>
      </w:r>
      <w:r w:rsidRPr="00DB1F1A">
        <w:t>психики</w:t>
      </w:r>
      <w:r w:rsidRPr="0035706D">
        <w:t xml:space="preserve"> </w:t>
      </w:r>
      <w:r w:rsidRPr="00DB1F1A">
        <w:t>или</w:t>
      </w:r>
      <w:r w:rsidRPr="0035706D">
        <w:t xml:space="preserve"> </w:t>
      </w:r>
      <w:r w:rsidRPr="00DB1F1A">
        <w:t>умственных</w:t>
      </w:r>
      <w:r w:rsidRPr="0035706D">
        <w:t xml:space="preserve"> </w:t>
      </w:r>
      <w:r w:rsidRPr="00DB1F1A">
        <w:t>способностей</w:t>
      </w:r>
      <w:r w:rsidRPr="0035706D">
        <w:t xml:space="preserve">, </w:t>
      </w:r>
      <w:r>
        <w:t>а также лиц, не имеющих указанных нарушений и обладающих полной психической дееспособностью, если в их отношении</w:t>
      </w:r>
      <w:r w:rsidRPr="00DB1F1A">
        <w:t xml:space="preserve"> возбуждается</w:t>
      </w:r>
      <w:r w:rsidRPr="0035706D">
        <w:t xml:space="preserve"> </w:t>
      </w:r>
      <w:r w:rsidRPr="00DB1F1A">
        <w:t>уголовное</w:t>
      </w:r>
      <w:r w:rsidRPr="0035706D">
        <w:t xml:space="preserve"> </w:t>
      </w:r>
      <w:r w:rsidRPr="00DB1F1A">
        <w:t>преследование</w:t>
      </w:r>
      <w:r w:rsidRPr="0035706D">
        <w:t xml:space="preserve">. </w:t>
      </w:r>
      <w:r w:rsidRPr="00DB1F1A">
        <w:t>В</w:t>
      </w:r>
      <w:r w:rsidRPr="0035706D">
        <w:t xml:space="preserve"> </w:t>
      </w:r>
      <w:r w:rsidRPr="00DB1F1A">
        <w:t>этом</w:t>
      </w:r>
      <w:r w:rsidRPr="0035706D">
        <w:t xml:space="preserve"> </w:t>
      </w:r>
      <w:r w:rsidRPr="00DB1F1A">
        <w:t>случае</w:t>
      </w:r>
      <w:r w:rsidRPr="0035706D">
        <w:t xml:space="preserve"> </w:t>
      </w:r>
      <w:r w:rsidRPr="00DB1F1A">
        <w:t>этот</w:t>
      </w:r>
      <w:r w:rsidRPr="0035706D">
        <w:t xml:space="preserve"> </w:t>
      </w:r>
      <w:r w:rsidRPr="00DB1F1A">
        <w:t>запрет</w:t>
      </w:r>
      <w:r w:rsidRPr="0035706D">
        <w:t xml:space="preserve"> </w:t>
      </w:r>
      <w:r w:rsidRPr="00DB1F1A">
        <w:t>означает</w:t>
      </w:r>
      <w:r w:rsidRPr="0035706D">
        <w:t xml:space="preserve"> </w:t>
      </w:r>
      <w:r w:rsidRPr="00DB1F1A">
        <w:t>полную</w:t>
      </w:r>
      <w:r w:rsidRPr="0035706D">
        <w:t xml:space="preserve">, </w:t>
      </w:r>
      <w:r w:rsidRPr="00DB1F1A">
        <w:t>общую</w:t>
      </w:r>
      <w:r w:rsidRPr="0035706D">
        <w:t xml:space="preserve"> </w:t>
      </w:r>
      <w:r w:rsidRPr="00DB1F1A">
        <w:t>и</w:t>
      </w:r>
      <w:r w:rsidRPr="0035706D">
        <w:t xml:space="preserve"> </w:t>
      </w:r>
      <w:r w:rsidRPr="00DB1F1A">
        <w:t>единообразную</w:t>
      </w:r>
      <w:r w:rsidRPr="0035706D">
        <w:t xml:space="preserve"> </w:t>
      </w:r>
      <w:r w:rsidRPr="00DB1F1A">
        <w:t>неправоспособность</w:t>
      </w:r>
      <w:r w:rsidRPr="0035706D">
        <w:t>.</w:t>
      </w:r>
    </w:p>
    <w:p w14:paraId="1BD5AD7A" w14:textId="2F890F21" w:rsidR="002F5CDD" w:rsidRPr="00DB1F1A" w:rsidRDefault="002F5CDD" w:rsidP="00A84369">
      <w:pPr>
        <w:pStyle w:val="SingleTxtGR"/>
      </w:pPr>
      <w:r w:rsidRPr="0035706D">
        <w:t>68.</w:t>
      </w:r>
      <w:r w:rsidRPr="0035706D">
        <w:tab/>
      </w:r>
      <w:r w:rsidRPr="0020566D">
        <w:t>Вторая</w:t>
      </w:r>
      <w:r w:rsidRPr="0035706D">
        <w:t xml:space="preserve"> </w:t>
      </w:r>
      <w:r w:rsidRPr="0020566D">
        <w:t>процедура</w:t>
      </w:r>
      <w:r w:rsidRPr="0035706D">
        <w:t xml:space="preserve"> – </w:t>
      </w:r>
      <w:r w:rsidRPr="0020566D">
        <w:t>это</w:t>
      </w:r>
      <w:r w:rsidRPr="0035706D">
        <w:t xml:space="preserve"> </w:t>
      </w:r>
      <w:r w:rsidRPr="0020566D">
        <w:t>режим</w:t>
      </w:r>
      <w:r w:rsidRPr="0035706D">
        <w:t xml:space="preserve"> </w:t>
      </w:r>
      <w:r w:rsidRPr="0020566D">
        <w:t>дисквалификации</w:t>
      </w:r>
      <w:r w:rsidRPr="0035706D">
        <w:t xml:space="preserve">, </w:t>
      </w:r>
      <w:r w:rsidRPr="0020566D">
        <w:t>который</w:t>
      </w:r>
      <w:r w:rsidRPr="0035706D">
        <w:t xml:space="preserve"> представляет собой </w:t>
      </w:r>
      <w:r w:rsidRPr="0020566D">
        <w:t>ограниченно</w:t>
      </w:r>
      <w:r w:rsidRPr="0035706D">
        <w:t xml:space="preserve">е </w:t>
      </w:r>
      <w:r w:rsidRPr="0020566D">
        <w:t>лишени</w:t>
      </w:r>
      <w:r w:rsidRPr="0035706D">
        <w:t xml:space="preserve">е </w:t>
      </w:r>
      <w:r w:rsidRPr="0020566D">
        <w:t>правоспособности</w:t>
      </w:r>
      <w:r w:rsidRPr="0035706D">
        <w:t xml:space="preserve"> </w:t>
      </w:r>
      <w:r w:rsidRPr="0020566D">
        <w:t>в</w:t>
      </w:r>
      <w:r w:rsidRPr="0035706D">
        <w:t xml:space="preserve"> </w:t>
      </w:r>
      <w:r w:rsidRPr="0020566D">
        <w:t>силу</w:t>
      </w:r>
      <w:r w:rsidRPr="0035706D">
        <w:t xml:space="preserve"> </w:t>
      </w:r>
      <w:r w:rsidRPr="0020566D">
        <w:t>состояния</w:t>
      </w:r>
      <w:r w:rsidRPr="0035706D">
        <w:t xml:space="preserve"> умственной </w:t>
      </w:r>
      <w:r w:rsidRPr="0020566D">
        <w:t>неполноценности</w:t>
      </w:r>
      <w:r w:rsidRPr="0035706D">
        <w:t xml:space="preserve">, </w:t>
      </w:r>
      <w:r w:rsidRPr="0020566D">
        <w:t>которое</w:t>
      </w:r>
      <w:r w:rsidRPr="0035706D">
        <w:t xml:space="preserve"> </w:t>
      </w:r>
      <w:r w:rsidRPr="0020566D">
        <w:t>не</w:t>
      </w:r>
      <w:r w:rsidRPr="0035706D">
        <w:t xml:space="preserve"> </w:t>
      </w:r>
      <w:r w:rsidRPr="0020566D">
        <w:t>является</w:t>
      </w:r>
      <w:r w:rsidRPr="0035706D">
        <w:t xml:space="preserve"> </w:t>
      </w:r>
      <w:r w:rsidRPr="0020566D">
        <w:t>столь</w:t>
      </w:r>
      <w:r w:rsidRPr="0035706D">
        <w:t xml:space="preserve"> </w:t>
      </w:r>
      <w:r w:rsidRPr="0020566D">
        <w:t>серьезным</w:t>
      </w:r>
      <w:r w:rsidRPr="0035706D">
        <w:t xml:space="preserve">, </w:t>
      </w:r>
      <w:r w:rsidRPr="0020566D">
        <w:t>чтобы</w:t>
      </w:r>
      <w:r w:rsidRPr="0035706D">
        <w:t xml:space="preserve"> </w:t>
      </w:r>
      <w:r w:rsidRPr="0020566D">
        <w:t>требовалось введение режима</w:t>
      </w:r>
      <w:r w:rsidRPr="0035706D">
        <w:t xml:space="preserve"> запрета, </w:t>
      </w:r>
      <w:r w:rsidRPr="0020566D">
        <w:t>или</w:t>
      </w:r>
      <w:r w:rsidRPr="0035706D">
        <w:t xml:space="preserve"> </w:t>
      </w:r>
      <w:r w:rsidRPr="0020566D">
        <w:t>в</w:t>
      </w:r>
      <w:r w:rsidRPr="0035706D">
        <w:t xml:space="preserve"> ситуациях, </w:t>
      </w:r>
      <w:r w:rsidRPr="0020566D">
        <w:t>касающихся</w:t>
      </w:r>
      <w:r w:rsidRPr="0035706D">
        <w:t xml:space="preserve"> </w:t>
      </w:r>
      <w:r w:rsidRPr="0020566D">
        <w:t>расточительства</w:t>
      </w:r>
      <w:r w:rsidRPr="0035706D">
        <w:t xml:space="preserve">. </w:t>
      </w:r>
      <w:r w:rsidRPr="0020566D">
        <w:t>Дисквалификация</w:t>
      </w:r>
      <w:r w:rsidRPr="0035706D">
        <w:t xml:space="preserve"> </w:t>
      </w:r>
      <w:r w:rsidRPr="0020566D">
        <w:t>в</w:t>
      </w:r>
      <w:r w:rsidRPr="0035706D">
        <w:t xml:space="preserve"> </w:t>
      </w:r>
      <w:r w:rsidRPr="0020566D">
        <w:t>свою</w:t>
      </w:r>
      <w:r w:rsidRPr="0035706D">
        <w:t xml:space="preserve"> </w:t>
      </w:r>
      <w:r w:rsidRPr="0020566D">
        <w:t>очередь</w:t>
      </w:r>
      <w:r w:rsidRPr="0035706D">
        <w:t xml:space="preserve"> </w:t>
      </w:r>
      <w:r w:rsidRPr="0020566D">
        <w:t>может</w:t>
      </w:r>
      <w:r w:rsidRPr="0035706D">
        <w:t xml:space="preserve"> </w:t>
      </w:r>
      <w:r w:rsidRPr="0020566D">
        <w:t>быть</w:t>
      </w:r>
      <w:r w:rsidRPr="0035706D">
        <w:t xml:space="preserve"> </w:t>
      </w:r>
      <w:r w:rsidRPr="0020566D">
        <w:t>общей</w:t>
      </w:r>
      <w:r w:rsidRPr="0035706D">
        <w:t xml:space="preserve"> </w:t>
      </w:r>
      <w:r w:rsidRPr="0020566D">
        <w:t>или</w:t>
      </w:r>
      <w:r w:rsidRPr="0035706D">
        <w:t xml:space="preserve"> </w:t>
      </w:r>
      <w:r w:rsidRPr="0020566D">
        <w:t>частичной</w:t>
      </w:r>
      <w:r w:rsidRPr="0035706D">
        <w:t xml:space="preserve">: в первом случае </w:t>
      </w:r>
      <w:r w:rsidRPr="0020566D">
        <w:t>лицо</w:t>
      </w:r>
      <w:r w:rsidRPr="0035706D">
        <w:t xml:space="preserve"> </w:t>
      </w:r>
      <w:r w:rsidRPr="0020566D">
        <w:t>может</w:t>
      </w:r>
      <w:r w:rsidRPr="0035706D">
        <w:t xml:space="preserve"> </w:t>
      </w:r>
      <w:r w:rsidRPr="0020566D">
        <w:t>быть</w:t>
      </w:r>
      <w:r w:rsidRPr="0035706D">
        <w:t xml:space="preserve"> </w:t>
      </w:r>
      <w:r w:rsidRPr="0020566D">
        <w:t>дисквалифицировано</w:t>
      </w:r>
      <w:r w:rsidRPr="0035706D">
        <w:t xml:space="preserve"> </w:t>
      </w:r>
      <w:r w:rsidRPr="0020566D">
        <w:t>в</w:t>
      </w:r>
      <w:r w:rsidRPr="0035706D">
        <w:t xml:space="preserve"> </w:t>
      </w:r>
      <w:r w:rsidRPr="0020566D">
        <w:t>вопросах</w:t>
      </w:r>
      <w:r w:rsidRPr="0035706D">
        <w:t xml:space="preserve"> </w:t>
      </w:r>
      <w:r w:rsidRPr="0020566D">
        <w:t>передачи</w:t>
      </w:r>
      <w:r w:rsidRPr="0035706D">
        <w:t xml:space="preserve">, </w:t>
      </w:r>
      <w:r w:rsidRPr="0020566D">
        <w:t>обременения</w:t>
      </w:r>
      <w:r w:rsidRPr="0035706D">
        <w:t xml:space="preserve"> </w:t>
      </w:r>
      <w:r w:rsidRPr="0020566D">
        <w:t>или</w:t>
      </w:r>
      <w:r w:rsidRPr="0035706D">
        <w:t xml:space="preserve"> </w:t>
      </w:r>
      <w:r w:rsidRPr="0020566D">
        <w:t>залога</w:t>
      </w:r>
      <w:r w:rsidRPr="0035706D">
        <w:t xml:space="preserve"> </w:t>
      </w:r>
      <w:r w:rsidRPr="0020566D">
        <w:t>своих</w:t>
      </w:r>
      <w:r w:rsidRPr="0035706D">
        <w:t xml:space="preserve"> </w:t>
      </w:r>
      <w:r w:rsidRPr="0020566D">
        <w:t>активов</w:t>
      </w:r>
      <w:r w:rsidRPr="0035706D">
        <w:t xml:space="preserve">, </w:t>
      </w:r>
      <w:r w:rsidRPr="0020566D">
        <w:t>но</w:t>
      </w:r>
      <w:r w:rsidRPr="0035706D">
        <w:t xml:space="preserve"> быть </w:t>
      </w:r>
      <w:r w:rsidRPr="0020566D">
        <w:t>правоспос</w:t>
      </w:r>
      <w:r>
        <w:t>о</w:t>
      </w:r>
      <w:r w:rsidRPr="0020566D">
        <w:t>бным</w:t>
      </w:r>
      <w:r w:rsidRPr="0035706D">
        <w:t xml:space="preserve"> </w:t>
      </w:r>
      <w:r w:rsidRPr="0020566D">
        <w:t>в</w:t>
      </w:r>
      <w:r w:rsidRPr="0035706D">
        <w:t xml:space="preserve"> </w:t>
      </w:r>
      <w:r w:rsidRPr="0020566D">
        <w:t>отношении</w:t>
      </w:r>
      <w:r w:rsidRPr="0035706D">
        <w:t xml:space="preserve"> прочих </w:t>
      </w:r>
      <w:r w:rsidRPr="0020566D">
        <w:t>актов</w:t>
      </w:r>
      <w:r w:rsidRPr="0035706D">
        <w:t xml:space="preserve"> управления </w:t>
      </w:r>
      <w:r w:rsidRPr="0020566D">
        <w:t>и распоряжения</w:t>
      </w:r>
      <w:r w:rsidRPr="0035706D">
        <w:t xml:space="preserve">; в случае частичной дисквалификации </w:t>
      </w:r>
      <w:r w:rsidRPr="0020566D">
        <w:t>лицо</w:t>
      </w:r>
      <w:r w:rsidRPr="0035706D">
        <w:t xml:space="preserve"> </w:t>
      </w:r>
      <w:r w:rsidRPr="0020566D">
        <w:t>может</w:t>
      </w:r>
      <w:r w:rsidRPr="0035706D">
        <w:t xml:space="preserve"> </w:t>
      </w:r>
      <w:r w:rsidRPr="0020566D">
        <w:t>быть</w:t>
      </w:r>
      <w:r w:rsidRPr="0035706D">
        <w:t xml:space="preserve"> </w:t>
      </w:r>
      <w:r w:rsidRPr="0020566D">
        <w:t>лишено</w:t>
      </w:r>
      <w:r w:rsidRPr="0035706D">
        <w:t xml:space="preserve"> </w:t>
      </w:r>
      <w:r w:rsidRPr="0020566D">
        <w:t>права</w:t>
      </w:r>
      <w:r w:rsidRPr="0035706D">
        <w:t xml:space="preserve"> </w:t>
      </w:r>
      <w:r w:rsidRPr="0020566D">
        <w:t>на</w:t>
      </w:r>
      <w:r w:rsidRPr="0035706D">
        <w:t xml:space="preserve"> </w:t>
      </w:r>
      <w:r w:rsidRPr="0020566D">
        <w:t>любые</w:t>
      </w:r>
      <w:r w:rsidRPr="0035706D">
        <w:t xml:space="preserve"> </w:t>
      </w:r>
      <w:r w:rsidRPr="0020566D">
        <w:t>действия</w:t>
      </w:r>
      <w:r w:rsidRPr="0035706D">
        <w:t xml:space="preserve">, </w:t>
      </w:r>
      <w:r w:rsidRPr="0020566D">
        <w:t>выходящие</w:t>
      </w:r>
      <w:r w:rsidRPr="0035706D">
        <w:t xml:space="preserve"> </w:t>
      </w:r>
      <w:r w:rsidRPr="0020566D">
        <w:t>за</w:t>
      </w:r>
      <w:r w:rsidRPr="0035706D">
        <w:t xml:space="preserve"> </w:t>
      </w:r>
      <w:r w:rsidRPr="0020566D">
        <w:t>рамки</w:t>
      </w:r>
      <w:r w:rsidRPr="0035706D">
        <w:t xml:space="preserve"> </w:t>
      </w:r>
      <w:r w:rsidRPr="0020566D">
        <w:t>простого</w:t>
      </w:r>
      <w:r w:rsidRPr="0035706D">
        <w:t xml:space="preserve"> управления.</w:t>
      </w:r>
    </w:p>
    <w:p w14:paraId="6F6CE3C7" w14:textId="60267154" w:rsidR="002F5CDD" w:rsidRPr="00DB1F1A" w:rsidRDefault="002F5CDD" w:rsidP="00A84369">
      <w:pPr>
        <w:pStyle w:val="SingleTxtGR"/>
      </w:pPr>
      <w:r w:rsidRPr="0035706D">
        <w:t>69.</w:t>
      </w:r>
      <w:r w:rsidRPr="0035706D">
        <w:tab/>
      </w:r>
      <w:r w:rsidRPr="00DB1F1A">
        <w:t xml:space="preserve">Таким образом, режим запрета предусматривает полное лишение правоспособности, а дисквалификация лишь ограничивает правоспособность лица; </w:t>
      </w:r>
      <w:r w:rsidR="003E79C3">
        <w:br/>
      </w:r>
      <w:r w:rsidRPr="00DB1F1A">
        <w:t>в</w:t>
      </w:r>
      <w:r>
        <w:t>о втором</w:t>
      </w:r>
      <w:r w:rsidRPr="00DB1F1A">
        <w:t xml:space="preserve"> случае судья </w:t>
      </w:r>
      <w:r>
        <w:t>определяет</w:t>
      </w:r>
      <w:r w:rsidRPr="00DB1F1A">
        <w:t xml:space="preserve"> степень </w:t>
      </w:r>
      <w:r>
        <w:t>ограничения правоспособности</w:t>
      </w:r>
      <w:r w:rsidRPr="00DB1F1A">
        <w:t>, которая требуется соответствующему лицу, и</w:t>
      </w:r>
      <w:r w:rsidR="003E79C3">
        <w:t>,</w:t>
      </w:r>
      <w:r w:rsidRPr="00DB1F1A">
        <w:t xml:space="preserve"> соответственно</w:t>
      </w:r>
      <w:r w:rsidR="003E79C3">
        <w:t>,</w:t>
      </w:r>
      <w:r w:rsidRPr="00DB1F1A">
        <w:t xml:space="preserve"> полномочен </w:t>
      </w:r>
      <w:r>
        <w:t>назначать</w:t>
      </w:r>
      <w:r w:rsidRPr="00DB1F1A">
        <w:t xml:space="preserve"> режим дисквалификации в индивидуальном порядке</w:t>
      </w:r>
      <w:r w:rsidRPr="0035706D">
        <w:t xml:space="preserve">. </w:t>
      </w:r>
      <w:r w:rsidRPr="005E0BA9">
        <w:t>В</w:t>
      </w:r>
      <w:r w:rsidRPr="0035706D">
        <w:t xml:space="preserve"> </w:t>
      </w:r>
      <w:r w:rsidRPr="005E0BA9">
        <w:t>том</w:t>
      </w:r>
      <w:r w:rsidRPr="0035706D">
        <w:t xml:space="preserve"> </w:t>
      </w:r>
      <w:r w:rsidRPr="005E0BA9">
        <w:t>случае</w:t>
      </w:r>
      <w:r w:rsidRPr="0035706D">
        <w:t xml:space="preserve">, </w:t>
      </w:r>
      <w:r w:rsidRPr="005E0BA9">
        <w:t>если</w:t>
      </w:r>
      <w:r w:rsidRPr="0035706D">
        <w:t xml:space="preserve"> </w:t>
      </w:r>
      <w:r w:rsidRPr="005E0BA9">
        <w:t xml:space="preserve">психическое </w:t>
      </w:r>
      <w:r w:rsidRPr="0035706D">
        <w:t xml:space="preserve">расстройство </w:t>
      </w:r>
      <w:r w:rsidRPr="005E0BA9">
        <w:t>является временным</w:t>
      </w:r>
      <w:r w:rsidRPr="0035706D">
        <w:t xml:space="preserve">, </w:t>
      </w:r>
      <w:r w:rsidRPr="005E0BA9">
        <w:t>законодательство</w:t>
      </w:r>
      <w:r w:rsidRPr="0035706D">
        <w:t xml:space="preserve"> </w:t>
      </w:r>
      <w:r w:rsidRPr="005E0BA9">
        <w:t>предусматривает</w:t>
      </w:r>
      <w:r w:rsidRPr="0035706D">
        <w:t xml:space="preserve"> </w:t>
      </w:r>
      <w:r w:rsidRPr="005E0BA9">
        <w:t>возможность</w:t>
      </w:r>
      <w:r w:rsidRPr="0035706D">
        <w:t xml:space="preserve"> </w:t>
      </w:r>
      <w:r w:rsidRPr="005E0BA9">
        <w:t>оспаривать</w:t>
      </w:r>
      <w:r w:rsidRPr="0035706D">
        <w:t xml:space="preserve"> отдельные </w:t>
      </w:r>
      <w:r w:rsidRPr="005E0BA9">
        <w:t>действи</w:t>
      </w:r>
      <w:r w:rsidRPr="0035706D">
        <w:t xml:space="preserve">я, </w:t>
      </w:r>
      <w:r w:rsidRPr="005E0BA9">
        <w:t>котор</w:t>
      </w:r>
      <w:r w:rsidRPr="0035706D">
        <w:t xml:space="preserve">ые </w:t>
      </w:r>
      <w:r w:rsidRPr="005E0BA9">
        <w:t>человек</w:t>
      </w:r>
      <w:r w:rsidRPr="0035706D">
        <w:t xml:space="preserve"> </w:t>
      </w:r>
      <w:r w:rsidRPr="005E0BA9">
        <w:t>совершил</w:t>
      </w:r>
      <w:r w:rsidRPr="0035706D">
        <w:t xml:space="preserve"> </w:t>
      </w:r>
      <w:r w:rsidRPr="005E0BA9">
        <w:t>в</w:t>
      </w:r>
      <w:r w:rsidRPr="0035706D">
        <w:t xml:space="preserve"> </w:t>
      </w:r>
      <w:r w:rsidRPr="005E0BA9">
        <w:t>этом</w:t>
      </w:r>
      <w:r w:rsidRPr="0035706D">
        <w:t xml:space="preserve"> </w:t>
      </w:r>
      <w:r w:rsidRPr="005E0BA9">
        <w:t>состоянии</w:t>
      </w:r>
      <w:r w:rsidRPr="0035706D">
        <w:t xml:space="preserve">. </w:t>
      </w:r>
      <w:r>
        <w:t>Указанные правовые</w:t>
      </w:r>
      <w:r w:rsidRPr="0035706D">
        <w:t xml:space="preserve"> </w:t>
      </w:r>
      <w:r w:rsidRPr="00DB1F1A">
        <w:t>процедуры</w:t>
      </w:r>
      <w:r w:rsidRPr="0035706D">
        <w:t xml:space="preserve"> </w:t>
      </w:r>
      <w:r w:rsidRPr="00DB1F1A">
        <w:t>применяются</w:t>
      </w:r>
      <w:r w:rsidRPr="0035706D">
        <w:t xml:space="preserve"> </w:t>
      </w:r>
      <w:r w:rsidRPr="00DB1F1A">
        <w:t>в</w:t>
      </w:r>
      <w:r w:rsidRPr="0035706D">
        <w:t xml:space="preserve"> </w:t>
      </w:r>
      <w:r w:rsidRPr="00DB1F1A">
        <w:t>исключительном</w:t>
      </w:r>
      <w:r w:rsidRPr="0035706D">
        <w:t xml:space="preserve"> </w:t>
      </w:r>
      <w:r w:rsidRPr="00DB1F1A">
        <w:t>порядке</w:t>
      </w:r>
      <w:r w:rsidRPr="0035706D">
        <w:t xml:space="preserve"> </w:t>
      </w:r>
      <w:r w:rsidRPr="00DB1F1A">
        <w:t>и</w:t>
      </w:r>
      <w:r w:rsidRPr="0035706D">
        <w:t xml:space="preserve"> </w:t>
      </w:r>
      <w:r w:rsidRPr="00DB1F1A">
        <w:t>только</w:t>
      </w:r>
      <w:r w:rsidRPr="0035706D">
        <w:t xml:space="preserve"> </w:t>
      </w:r>
      <w:r w:rsidRPr="00DB1F1A">
        <w:t>после</w:t>
      </w:r>
      <w:r w:rsidRPr="0035706D">
        <w:t xml:space="preserve"> </w:t>
      </w:r>
      <w:r w:rsidRPr="00DB1F1A">
        <w:t>того</w:t>
      </w:r>
      <w:r w:rsidRPr="0035706D">
        <w:t xml:space="preserve">, </w:t>
      </w:r>
      <w:r w:rsidRPr="00DB1F1A">
        <w:t>как в</w:t>
      </w:r>
      <w:r w:rsidRPr="0035706D">
        <w:t xml:space="preserve"> </w:t>
      </w:r>
      <w:r w:rsidRPr="00DB1F1A">
        <w:t>результате</w:t>
      </w:r>
      <w:r w:rsidRPr="0035706D">
        <w:t xml:space="preserve"> </w:t>
      </w:r>
      <w:r w:rsidRPr="00DB1F1A">
        <w:t>медицинской</w:t>
      </w:r>
      <w:r w:rsidRPr="0035706D">
        <w:t xml:space="preserve"> </w:t>
      </w:r>
      <w:r w:rsidRPr="00DB1F1A">
        <w:t>экспертизы</w:t>
      </w:r>
      <w:r w:rsidRPr="0035706D">
        <w:t xml:space="preserve"> </w:t>
      </w:r>
      <w:r w:rsidRPr="00DB1F1A">
        <w:t>будет</w:t>
      </w:r>
      <w:r w:rsidRPr="0035706D">
        <w:t xml:space="preserve"> </w:t>
      </w:r>
      <w:r w:rsidRPr="00DB1F1A">
        <w:t>установлено</w:t>
      </w:r>
      <w:r w:rsidRPr="0035706D">
        <w:t xml:space="preserve">, </w:t>
      </w:r>
      <w:r w:rsidRPr="00DB1F1A">
        <w:t>что</w:t>
      </w:r>
      <w:r w:rsidRPr="0035706D">
        <w:t xml:space="preserve"> </w:t>
      </w:r>
      <w:r w:rsidRPr="00DB1F1A">
        <w:t>соответствующее</w:t>
      </w:r>
      <w:r w:rsidRPr="0035706D">
        <w:t xml:space="preserve"> </w:t>
      </w:r>
      <w:r w:rsidRPr="00DB1F1A">
        <w:t>лицо</w:t>
      </w:r>
      <w:r w:rsidRPr="0035706D">
        <w:t xml:space="preserve"> </w:t>
      </w:r>
      <w:r w:rsidRPr="00DB1F1A">
        <w:t>страдает</w:t>
      </w:r>
      <w:r w:rsidRPr="0035706D">
        <w:t xml:space="preserve"> </w:t>
      </w:r>
      <w:r w:rsidRPr="00DB1F1A">
        <w:t>от нарушений</w:t>
      </w:r>
      <w:r w:rsidRPr="0035706D">
        <w:t xml:space="preserve"> </w:t>
      </w:r>
      <w:r w:rsidRPr="00DB1F1A">
        <w:t>психических</w:t>
      </w:r>
      <w:r w:rsidRPr="0035706D">
        <w:t xml:space="preserve"> </w:t>
      </w:r>
      <w:r w:rsidRPr="00DB1F1A">
        <w:t>или</w:t>
      </w:r>
      <w:r w:rsidRPr="0035706D">
        <w:t xml:space="preserve"> </w:t>
      </w:r>
      <w:r>
        <w:t>умственных</w:t>
      </w:r>
      <w:r w:rsidRPr="0035706D">
        <w:t xml:space="preserve"> </w:t>
      </w:r>
      <w:r w:rsidRPr="00DB1F1A">
        <w:t>способностей</w:t>
      </w:r>
      <w:r w:rsidRPr="0035706D">
        <w:t xml:space="preserve"> </w:t>
      </w:r>
      <w:r w:rsidRPr="00DB1F1A">
        <w:t>и</w:t>
      </w:r>
      <w:r w:rsidRPr="0035706D">
        <w:t xml:space="preserve"> </w:t>
      </w:r>
      <w:r w:rsidRPr="00DB1F1A">
        <w:t>в</w:t>
      </w:r>
      <w:r w:rsidRPr="0035706D">
        <w:t xml:space="preserve"> </w:t>
      </w:r>
      <w:r>
        <w:t xml:space="preserve">этой </w:t>
      </w:r>
      <w:r w:rsidRPr="00DB1F1A">
        <w:t>связи</w:t>
      </w:r>
      <w:r w:rsidRPr="0035706D">
        <w:t xml:space="preserve"> </w:t>
      </w:r>
      <w:r w:rsidRPr="00DB1F1A">
        <w:t xml:space="preserve">нуждается в защите или поддержке такого </w:t>
      </w:r>
      <w:r>
        <w:t>рода</w:t>
      </w:r>
      <w:r w:rsidRPr="00DB1F1A">
        <w:t>.</w:t>
      </w:r>
    </w:p>
    <w:p w14:paraId="3F6B4DEB" w14:textId="77777777" w:rsidR="002F5CDD" w:rsidRPr="0035706D" w:rsidRDefault="002F5CDD" w:rsidP="00A84369">
      <w:pPr>
        <w:pStyle w:val="SingleTxtGR"/>
      </w:pPr>
      <w:r w:rsidRPr="0035706D">
        <w:t>70.</w:t>
      </w:r>
      <w:r w:rsidRPr="0035706D">
        <w:tab/>
      </w:r>
      <w:r w:rsidRPr="00770A9D">
        <w:t>В Гражданском кодексе</w:t>
      </w:r>
      <w:r w:rsidRPr="00DB1F1A">
        <w:t xml:space="preserve"> предусмотрено применение в отношении лиц, страдающих серьезными нарушениями умственных или психических способностей, процедур ампаро или защиты, в рамках которых прямое осуществление правоспособности лица заменяется представительством их интересов опекуном, </w:t>
      </w:r>
      <w:r w:rsidRPr="005E0BA9">
        <w:t>советом</w:t>
      </w:r>
      <w:r w:rsidRPr="0035706D">
        <w:t xml:space="preserve"> по</w:t>
      </w:r>
      <w:r w:rsidRPr="005E0BA9">
        <w:t xml:space="preserve"> </w:t>
      </w:r>
      <w:r w:rsidRPr="0035706D">
        <w:t>опеке</w:t>
      </w:r>
      <w:r w:rsidRPr="00DB1F1A">
        <w:t xml:space="preserve"> и судом, который осуществляет надзор </w:t>
      </w:r>
      <w:r>
        <w:t xml:space="preserve">и контроль </w:t>
      </w:r>
      <w:r w:rsidRPr="00DB1F1A">
        <w:t xml:space="preserve">за действиями опекунов. Судебный запрет устанавливается в пользу лица, которое </w:t>
      </w:r>
      <w:r>
        <w:t xml:space="preserve">на постоянной основе </w:t>
      </w:r>
      <w:r w:rsidRPr="00DB1F1A">
        <w:t xml:space="preserve">страдает </w:t>
      </w:r>
      <w:r w:rsidRPr="005E0BA9">
        <w:t>серьезн</w:t>
      </w:r>
      <w:r w:rsidRPr="0035706D">
        <w:t>ым и обычным</w:t>
      </w:r>
      <w:r w:rsidRPr="005E0BA9">
        <w:t xml:space="preserve"> </w:t>
      </w:r>
      <w:r w:rsidRPr="0035706D">
        <w:t xml:space="preserve">умственным </w:t>
      </w:r>
      <w:r w:rsidRPr="005E0BA9">
        <w:t xml:space="preserve">или </w:t>
      </w:r>
      <w:r w:rsidRPr="0035706D">
        <w:t>психическим</w:t>
      </w:r>
      <w:r w:rsidRPr="005E0BA9">
        <w:t xml:space="preserve"> </w:t>
      </w:r>
      <w:r w:rsidRPr="0035706D">
        <w:t>расстройством</w:t>
      </w:r>
      <w:r w:rsidRPr="005E0BA9">
        <w:t>,</w:t>
      </w:r>
      <w:r w:rsidRPr="00DB1F1A">
        <w:t xml:space="preserve"> </w:t>
      </w:r>
      <w:r>
        <w:t>обусловленным</w:t>
      </w:r>
      <w:r w:rsidRPr="00DB1F1A">
        <w:t xml:space="preserve"> фактически подтвержденным</w:t>
      </w:r>
      <w:r>
        <w:t xml:space="preserve"> </w:t>
      </w:r>
      <w:r w:rsidRPr="00DB1F1A">
        <w:t>обстоятельством, и потому не может осуществлять свои гражданские права напрямую</w:t>
      </w:r>
      <w:r w:rsidRPr="0035706D">
        <w:t>.</w:t>
      </w:r>
    </w:p>
    <w:p w14:paraId="1298F755" w14:textId="471C2C35" w:rsidR="002F5CDD" w:rsidRPr="00DB1F1A" w:rsidRDefault="002F5CDD" w:rsidP="00A84369">
      <w:pPr>
        <w:pStyle w:val="SingleTxtGR"/>
      </w:pPr>
      <w:r w:rsidRPr="0035706D">
        <w:t>71.</w:t>
      </w:r>
      <w:r w:rsidRPr="0035706D">
        <w:tab/>
      </w:r>
      <w:r w:rsidRPr="00DB1F1A">
        <w:t>В</w:t>
      </w:r>
      <w:r w:rsidRPr="0035706D">
        <w:t xml:space="preserve"> </w:t>
      </w:r>
      <w:r w:rsidRPr="00DB1F1A">
        <w:t>случае</w:t>
      </w:r>
      <w:r w:rsidRPr="0035706D">
        <w:t xml:space="preserve"> </w:t>
      </w:r>
      <w:r w:rsidRPr="00DB1F1A">
        <w:t>лиц</w:t>
      </w:r>
      <w:r w:rsidRPr="0035706D">
        <w:t xml:space="preserve"> </w:t>
      </w:r>
      <w:r w:rsidRPr="00DB1F1A">
        <w:t>с</w:t>
      </w:r>
      <w:r w:rsidRPr="0035706D">
        <w:t xml:space="preserve"> </w:t>
      </w:r>
      <w:r>
        <w:t>более легкой степенью</w:t>
      </w:r>
      <w:r w:rsidRPr="0035706D">
        <w:t xml:space="preserve"> </w:t>
      </w:r>
      <w:r w:rsidRPr="00DB1F1A">
        <w:t>психической</w:t>
      </w:r>
      <w:r w:rsidRPr="0035706D">
        <w:t xml:space="preserve"> </w:t>
      </w:r>
      <w:r w:rsidRPr="00DB1F1A">
        <w:t>или</w:t>
      </w:r>
      <w:r w:rsidRPr="0035706D">
        <w:t xml:space="preserve"> </w:t>
      </w:r>
      <w:r w:rsidRPr="00DB1F1A">
        <w:t>умственной</w:t>
      </w:r>
      <w:r w:rsidRPr="0035706D">
        <w:t xml:space="preserve"> </w:t>
      </w:r>
      <w:r w:rsidRPr="00DB1F1A">
        <w:t>отсталост</w:t>
      </w:r>
      <w:r>
        <w:t>и</w:t>
      </w:r>
      <w:r w:rsidRPr="0035706D">
        <w:t xml:space="preserve"> </w:t>
      </w:r>
      <w:r w:rsidRPr="00DB1F1A">
        <w:t>применяется</w:t>
      </w:r>
      <w:r w:rsidRPr="0035706D">
        <w:t xml:space="preserve"> </w:t>
      </w:r>
      <w:r w:rsidRPr="00DB1F1A">
        <w:t>процедура</w:t>
      </w:r>
      <w:r w:rsidRPr="0035706D">
        <w:t xml:space="preserve"> </w:t>
      </w:r>
      <w:r w:rsidRPr="00DB1F1A">
        <w:t>дисквалификации</w:t>
      </w:r>
      <w:r w:rsidRPr="0035706D">
        <w:t xml:space="preserve">, </w:t>
      </w:r>
      <w:r w:rsidRPr="00DB1F1A">
        <w:t>при</w:t>
      </w:r>
      <w:r w:rsidRPr="0035706D">
        <w:t xml:space="preserve"> </w:t>
      </w:r>
      <w:r w:rsidRPr="00DB1F1A">
        <w:t>которой</w:t>
      </w:r>
      <w:r w:rsidRPr="0035706D">
        <w:t xml:space="preserve"> </w:t>
      </w:r>
      <w:r w:rsidRPr="00DB1F1A">
        <w:t>они</w:t>
      </w:r>
      <w:r w:rsidRPr="0035706D">
        <w:t xml:space="preserve"> </w:t>
      </w:r>
      <w:r w:rsidRPr="00DB1F1A">
        <w:t>лишаются</w:t>
      </w:r>
      <w:r w:rsidRPr="0035706D">
        <w:t xml:space="preserve"> </w:t>
      </w:r>
      <w:r w:rsidRPr="00DB1F1A">
        <w:t>правоспособности</w:t>
      </w:r>
      <w:r w:rsidRPr="0035706D">
        <w:t xml:space="preserve"> </w:t>
      </w:r>
      <w:r w:rsidRPr="00DB1F1A">
        <w:t>в</w:t>
      </w:r>
      <w:r w:rsidRPr="0035706D">
        <w:t xml:space="preserve"> </w:t>
      </w:r>
      <w:r w:rsidRPr="00DB1F1A">
        <w:t>отношении</w:t>
      </w:r>
      <w:r w:rsidRPr="0035706D">
        <w:t xml:space="preserve"> </w:t>
      </w:r>
      <w:r w:rsidRPr="00DB1F1A">
        <w:t>определенных</w:t>
      </w:r>
      <w:r w:rsidRPr="0035706D">
        <w:t xml:space="preserve"> </w:t>
      </w:r>
      <w:r w:rsidRPr="00DB1F1A">
        <w:t>действий</w:t>
      </w:r>
      <w:r w:rsidRPr="0035706D">
        <w:t xml:space="preserve">, </w:t>
      </w:r>
      <w:r w:rsidRPr="00DB1F1A">
        <w:t>поскольку</w:t>
      </w:r>
      <w:r w:rsidRPr="0035706D">
        <w:t xml:space="preserve"> </w:t>
      </w:r>
      <w:r w:rsidRPr="00DB1F1A">
        <w:t>такие</w:t>
      </w:r>
      <w:r w:rsidRPr="0035706D">
        <w:t xml:space="preserve"> </w:t>
      </w:r>
      <w:r w:rsidRPr="00DB1F1A">
        <w:t>действия</w:t>
      </w:r>
      <w:r w:rsidRPr="0035706D">
        <w:t xml:space="preserve"> </w:t>
      </w:r>
      <w:r w:rsidRPr="00DB1F1A">
        <w:t>считаются</w:t>
      </w:r>
      <w:r w:rsidRPr="0035706D">
        <w:t xml:space="preserve"> </w:t>
      </w:r>
      <w:r w:rsidRPr="00DB1F1A">
        <w:t>рискованными</w:t>
      </w:r>
      <w:r w:rsidRPr="0035706D">
        <w:t xml:space="preserve"> </w:t>
      </w:r>
      <w:r w:rsidRPr="00DB1F1A">
        <w:t>для</w:t>
      </w:r>
      <w:r w:rsidRPr="0035706D">
        <w:t xml:space="preserve"> </w:t>
      </w:r>
      <w:r w:rsidRPr="00DB1F1A">
        <w:t>их</w:t>
      </w:r>
      <w:r w:rsidRPr="0035706D">
        <w:t xml:space="preserve"> </w:t>
      </w:r>
      <w:r w:rsidRPr="00DB1F1A">
        <w:t>собственных интересов</w:t>
      </w:r>
      <w:r w:rsidRPr="0035706D">
        <w:t xml:space="preserve">. </w:t>
      </w:r>
      <w:r w:rsidRPr="00DB1F1A">
        <w:t>Если</w:t>
      </w:r>
      <w:r w:rsidRPr="0035706D">
        <w:t xml:space="preserve"> </w:t>
      </w:r>
      <w:r w:rsidRPr="00DB1F1A">
        <w:t>установлено</w:t>
      </w:r>
      <w:r w:rsidRPr="0035706D">
        <w:t xml:space="preserve">, </w:t>
      </w:r>
      <w:r w:rsidRPr="00DB1F1A">
        <w:t>что</w:t>
      </w:r>
      <w:r w:rsidRPr="0035706D">
        <w:t xml:space="preserve"> </w:t>
      </w:r>
      <w:r w:rsidRPr="00DB1F1A">
        <w:t>действие</w:t>
      </w:r>
      <w:r w:rsidRPr="0035706D">
        <w:t xml:space="preserve"> </w:t>
      </w:r>
      <w:r w:rsidRPr="00DB1F1A">
        <w:t>условия</w:t>
      </w:r>
      <w:r w:rsidRPr="0035706D">
        <w:t xml:space="preserve">, </w:t>
      </w:r>
      <w:r w:rsidRPr="00DB1F1A">
        <w:t>вызвавше</w:t>
      </w:r>
      <w:r>
        <w:t>го</w:t>
      </w:r>
      <w:r w:rsidRPr="0035706D">
        <w:t xml:space="preserve"> </w:t>
      </w:r>
      <w:r w:rsidRPr="00DB1F1A">
        <w:t>запрет</w:t>
      </w:r>
      <w:r w:rsidRPr="0035706D">
        <w:t xml:space="preserve"> </w:t>
      </w:r>
      <w:r w:rsidRPr="00DB1F1A">
        <w:t>или</w:t>
      </w:r>
      <w:r w:rsidRPr="0035706D">
        <w:t xml:space="preserve"> </w:t>
      </w:r>
      <w:r w:rsidRPr="00DB1F1A">
        <w:t>дисквалификацию</w:t>
      </w:r>
      <w:r w:rsidRPr="0035706D">
        <w:t xml:space="preserve">, </w:t>
      </w:r>
      <w:r w:rsidRPr="00DB1F1A">
        <w:t>прекратилось</w:t>
      </w:r>
      <w:r w:rsidRPr="0035706D">
        <w:t xml:space="preserve">, </w:t>
      </w:r>
      <w:r w:rsidRPr="00DB1F1A">
        <w:t>то</w:t>
      </w:r>
      <w:r w:rsidRPr="0035706D">
        <w:t xml:space="preserve"> </w:t>
      </w:r>
      <w:r w:rsidRPr="00DB1F1A">
        <w:t>само</w:t>
      </w:r>
      <w:r w:rsidRPr="0035706D">
        <w:t xml:space="preserve"> </w:t>
      </w:r>
      <w:r w:rsidRPr="00DB1F1A">
        <w:t>такое</w:t>
      </w:r>
      <w:r w:rsidRPr="0035706D">
        <w:t xml:space="preserve"> </w:t>
      </w:r>
      <w:r w:rsidRPr="00DB1F1A">
        <w:t>лицо</w:t>
      </w:r>
      <w:r w:rsidRPr="0035706D">
        <w:t xml:space="preserve"> </w:t>
      </w:r>
      <w:r w:rsidRPr="00DB1F1A">
        <w:t>или</w:t>
      </w:r>
      <w:r w:rsidRPr="0035706D">
        <w:t xml:space="preserve"> </w:t>
      </w:r>
      <w:r w:rsidRPr="00DB1F1A">
        <w:t>его</w:t>
      </w:r>
      <w:r w:rsidRPr="0035706D">
        <w:t xml:space="preserve"> </w:t>
      </w:r>
      <w:r w:rsidRPr="00DB1F1A">
        <w:t>законный</w:t>
      </w:r>
      <w:r w:rsidRPr="0035706D">
        <w:t xml:space="preserve"> </w:t>
      </w:r>
      <w:r w:rsidRPr="00DB1F1A">
        <w:t>представитель</w:t>
      </w:r>
      <w:r w:rsidRPr="0035706D">
        <w:t xml:space="preserve"> </w:t>
      </w:r>
      <w:r w:rsidRPr="00DB1F1A">
        <w:t>могут</w:t>
      </w:r>
      <w:r w:rsidRPr="0035706D">
        <w:t xml:space="preserve"> </w:t>
      </w:r>
      <w:r w:rsidRPr="00DB1F1A">
        <w:t>обратиться</w:t>
      </w:r>
      <w:r w:rsidRPr="0035706D">
        <w:t xml:space="preserve"> </w:t>
      </w:r>
      <w:r w:rsidRPr="00DB1F1A">
        <w:t>в</w:t>
      </w:r>
      <w:r w:rsidRPr="0035706D">
        <w:t xml:space="preserve"> </w:t>
      </w:r>
      <w:r w:rsidRPr="00DB1F1A">
        <w:t>суд</w:t>
      </w:r>
      <w:r w:rsidRPr="0035706D">
        <w:t xml:space="preserve"> </w:t>
      </w:r>
      <w:r w:rsidRPr="00DB1F1A">
        <w:t>с</w:t>
      </w:r>
      <w:r w:rsidRPr="0035706D">
        <w:t xml:space="preserve"> </w:t>
      </w:r>
      <w:r w:rsidRPr="00DB1F1A">
        <w:t>запросом</w:t>
      </w:r>
      <w:r w:rsidRPr="0035706D">
        <w:t xml:space="preserve"> </w:t>
      </w:r>
      <w:r w:rsidRPr="00DB1F1A">
        <w:t>о</w:t>
      </w:r>
      <w:r w:rsidRPr="0035706D">
        <w:t xml:space="preserve"> </w:t>
      </w:r>
      <w:r w:rsidRPr="00DB1F1A">
        <w:t>проведении</w:t>
      </w:r>
      <w:r w:rsidRPr="0035706D">
        <w:t xml:space="preserve"> </w:t>
      </w:r>
      <w:r w:rsidRPr="00DB1F1A">
        <w:t>новой</w:t>
      </w:r>
      <w:r w:rsidRPr="0035706D">
        <w:t xml:space="preserve"> </w:t>
      </w:r>
      <w:r w:rsidRPr="00DB1F1A">
        <w:t>процедуры, необходимой для определения эффективной правоспособности соответствующего лица.</w:t>
      </w:r>
    </w:p>
    <w:p w14:paraId="11552BE2" w14:textId="77777777" w:rsidR="002F5CDD" w:rsidRPr="0035706D" w:rsidRDefault="002F5CDD" w:rsidP="00A84369">
      <w:pPr>
        <w:pStyle w:val="SingleTxtGR"/>
      </w:pPr>
      <w:r w:rsidRPr="0035706D">
        <w:t>72.</w:t>
      </w:r>
      <w:r w:rsidRPr="0035706D">
        <w:tab/>
      </w:r>
      <w:r w:rsidRPr="005E0BA9">
        <w:t xml:space="preserve">Запрет может быть отозван по просьбе родителей, супруга, самого подвергшегося запрету лица, муниципального </w:t>
      </w:r>
      <w:r w:rsidRPr="005103EF">
        <w:t xml:space="preserve">или официально назначенного </w:t>
      </w:r>
      <w:r w:rsidRPr="00327418">
        <w:t>общественного адвоката</w:t>
      </w:r>
      <w:r w:rsidRPr="005E0BA9">
        <w:t>, если</w:t>
      </w:r>
      <w:r w:rsidRPr="00DB1F1A">
        <w:t xml:space="preserve"> они докажут, что действие причины, по которой был наложен запрет, прекратилось (статья 407 Гражданского кодекса).</w:t>
      </w:r>
    </w:p>
    <w:p w14:paraId="0B8132D4" w14:textId="77777777" w:rsidR="002F5CDD" w:rsidRPr="0035706D" w:rsidRDefault="002F5CDD" w:rsidP="00A84369">
      <w:pPr>
        <w:pStyle w:val="SingleTxtGR"/>
      </w:pPr>
      <w:r w:rsidRPr="0035706D">
        <w:t>73.</w:t>
      </w:r>
      <w:r w:rsidRPr="0035706D">
        <w:tab/>
      </w:r>
      <w:r w:rsidRPr="00DB1F1A">
        <w:t>Правила</w:t>
      </w:r>
      <w:r w:rsidRPr="0035706D">
        <w:t xml:space="preserve">, </w:t>
      </w:r>
      <w:r w:rsidRPr="00DB1F1A">
        <w:t>регулирующие</w:t>
      </w:r>
      <w:r w:rsidRPr="0035706D">
        <w:t xml:space="preserve"> </w:t>
      </w:r>
      <w:r>
        <w:t xml:space="preserve">режим </w:t>
      </w:r>
      <w:r w:rsidRPr="00DB1F1A">
        <w:t>запрет</w:t>
      </w:r>
      <w:r>
        <w:t>а</w:t>
      </w:r>
      <w:r w:rsidRPr="0035706D">
        <w:t xml:space="preserve">, </w:t>
      </w:r>
      <w:r w:rsidRPr="00DB1F1A">
        <w:t>носят</w:t>
      </w:r>
      <w:r w:rsidRPr="0035706D">
        <w:t xml:space="preserve"> </w:t>
      </w:r>
      <w:r w:rsidRPr="00DB1F1A">
        <w:t>публичный</w:t>
      </w:r>
      <w:r w:rsidRPr="0035706D">
        <w:t xml:space="preserve"> </w:t>
      </w:r>
      <w:r w:rsidRPr="00DB1F1A">
        <w:t>характер</w:t>
      </w:r>
      <w:r>
        <w:t>;</w:t>
      </w:r>
      <w:r w:rsidRPr="0035706D">
        <w:t xml:space="preserve"> </w:t>
      </w:r>
      <w:r w:rsidRPr="00DB1F1A">
        <w:t>соответственно</w:t>
      </w:r>
      <w:r>
        <w:t>, если</w:t>
      </w:r>
      <w:r w:rsidRPr="0035706D">
        <w:t xml:space="preserve"> </w:t>
      </w:r>
      <w:r w:rsidRPr="00DB1F1A">
        <w:t>судь</w:t>
      </w:r>
      <w:r>
        <w:t>е</w:t>
      </w:r>
      <w:r w:rsidRPr="0035706D">
        <w:t xml:space="preserve"> </w:t>
      </w:r>
      <w:r w:rsidRPr="00DB1F1A">
        <w:t>и</w:t>
      </w:r>
      <w:r>
        <w:t>ли</w:t>
      </w:r>
      <w:r w:rsidRPr="0035706D">
        <w:t xml:space="preserve"> </w:t>
      </w:r>
      <w:r w:rsidRPr="005E0BA9">
        <w:t>муниципальн</w:t>
      </w:r>
      <w:r>
        <w:t>ому</w:t>
      </w:r>
      <w:r w:rsidRPr="0035706D">
        <w:t xml:space="preserve"> </w:t>
      </w:r>
      <w:r>
        <w:t xml:space="preserve">общественному адвокату </w:t>
      </w:r>
      <w:r w:rsidRPr="00DB1F1A">
        <w:t>становится</w:t>
      </w:r>
      <w:r w:rsidRPr="0035706D">
        <w:t xml:space="preserve"> </w:t>
      </w:r>
      <w:r w:rsidRPr="00DB1F1A">
        <w:t>известно</w:t>
      </w:r>
      <w:r w:rsidRPr="0035706D">
        <w:t xml:space="preserve"> </w:t>
      </w:r>
      <w:r w:rsidRPr="00DB1F1A">
        <w:t>о</w:t>
      </w:r>
      <w:r w:rsidRPr="0035706D">
        <w:t xml:space="preserve"> </w:t>
      </w:r>
      <w:r w:rsidRPr="00DB1F1A">
        <w:t>прекращении</w:t>
      </w:r>
      <w:r w:rsidRPr="0035706D">
        <w:t xml:space="preserve"> </w:t>
      </w:r>
      <w:r w:rsidRPr="00DB1F1A">
        <w:t>действия</w:t>
      </w:r>
      <w:r w:rsidRPr="0035706D">
        <w:t xml:space="preserve"> </w:t>
      </w:r>
      <w:r w:rsidRPr="00DB1F1A">
        <w:t>причин</w:t>
      </w:r>
      <w:r w:rsidRPr="0035706D">
        <w:t xml:space="preserve">, </w:t>
      </w:r>
      <w:r w:rsidRPr="00DB1F1A">
        <w:t>вызвавших</w:t>
      </w:r>
      <w:r w:rsidRPr="0035706D">
        <w:t xml:space="preserve"> </w:t>
      </w:r>
      <w:r w:rsidRPr="00DB1F1A">
        <w:t>запрет</w:t>
      </w:r>
      <w:r w:rsidRPr="0035706D">
        <w:t xml:space="preserve">, </w:t>
      </w:r>
      <w:r>
        <w:t xml:space="preserve">они </w:t>
      </w:r>
      <w:r w:rsidRPr="00DB1F1A">
        <w:t>обязаны</w:t>
      </w:r>
      <w:r w:rsidRPr="0035706D">
        <w:t xml:space="preserve"> </w:t>
      </w:r>
      <w:r w:rsidRPr="00DB1F1A">
        <w:lastRenderedPageBreak/>
        <w:t>требовать</w:t>
      </w:r>
      <w:r w:rsidRPr="0035706D">
        <w:t xml:space="preserve"> </w:t>
      </w:r>
      <w:r>
        <w:t xml:space="preserve">его </w:t>
      </w:r>
      <w:r w:rsidRPr="00DB1F1A">
        <w:t>отмены</w:t>
      </w:r>
      <w:r w:rsidRPr="0035706D">
        <w:t xml:space="preserve">, </w:t>
      </w:r>
      <w:r w:rsidRPr="00DB1F1A">
        <w:t>поскольку</w:t>
      </w:r>
      <w:r w:rsidRPr="0035706D">
        <w:t xml:space="preserve"> </w:t>
      </w:r>
      <w:r>
        <w:t>представители законодательной власти</w:t>
      </w:r>
      <w:r w:rsidRPr="0035706D">
        <w:t xml:space="preserve"> </w:t>
      </w:r>
      <w:r w:rsidRPr="00DB1F1A">
        <w:t>не</w:t>
      </w:r>
      <w:r w:rsidRPr="0035706D">
        <w:t xml:space="preserve"> </w:t>
      </w:r>
      <w:r w:rsidRPr="00DB1F1A">
        <w:t>мо</w:t>
      </w:r>
      <w:r>
        <w:t>гут</w:t>
      </w:r>
      <w:r w:rsidRPr="0035706D">
        <w:t xml:space="preserve"> </w:t>
      </w:r>
      <w:r w:rsidRPr="00DB1F1A">
        <w:t>без</w:t>
      </w:r>
      <w:r w:rsidRPr="0035706D">
        <w:t xml:space="preserve"> </w:t>
      </w:r>
      <w:r w:rsidRPr="00DB1F1A">
        <w:t>должных</w:t>
      </w:r>
      <w:r w:rsidRPr="0035706D">
        <w:t xml:space="preserve"> </w:t>
      </w:r>
      <w:r w:rsidRPr="00DB1F1A">
        <w:t>оснований</w:t>
      </w:r>
      <w:r w:rsidRPr="0035706D">
        <w:t xml:space="preserve"> </w:t>
      </w:r>
      <w:r w:rsidRPr="00DB1F1A">
        <w:t>лишать</w:t>
      </w:r>
      <w:r w:rsidRPr="0035706D">
        <w:t xml:space="preserve"> </w:t>
      </w:r>
      <w:r w:rsidRPr="00DB1F1A">
        <w:t>какое</w:t>
      </w:r>
      <w:r w:rsidRPr="0035706D">
        <w:t>-</w:t>
      </w:r>
      <w:r w:rsidRPr="00DB1F1A">
        <w:t>либо</w:t>
      </w:r>
      <w:r w:rsidRPr="0035706D">
        <w:t xml:space="preserve"> </w:t>
      </w:r>
      <w:r w:rsidRPr="00DB1F1A">
        <w:t>лицо</w:t>
      </w:r>
      <w:r w:rsidRPr="0035706D">
        <w:t xml:space="preserve"> </w:t>
      </w:r>
      <w:r w:rsidRPr="00DB1F1A">
        <w:t>возможности</w:t>
      </w:r>
      <w:r w:rsidRPr="0035706D">
        <w:t xml:space="preserve"> </w:t>
      </w:r>
      <w:r w:rsidRPr="00DB1F1A">
        <w:t>свободно</w:t>
      </w:r>
      <w:r w:rsidRPr="0035706D">
        <w:t xml:space="preserve"> </w:t>
      </w:r>
      <w:r w:rsidRPr="00DB1F1A">
        <w:t>осуществлять</w:t>
      </w:r>
      <w:r w:rsidRPr="0035706D">
        <w:t xml:space="preserve"> </w:t>
      </w:r>
      <w:r w:rsidRPr="00DB1F1A">
        <w:t>свои</w:t>
      </w:r>
      <w:r w:rsidRPr="0035706D">
        <w:t xml:space="preserve"> </w:t>
      </w:r>
      <w:r w:rsidRPr="00DB1F1A">
        <w:t>права</w:t>
      </w:r>
      <w:r w:rsidRPr="0035706D">
        <w:t>.</w:t>
      </w:r>
    </w:p>
    <w:p w14:paraId="7687AB8E" w14:textId="77777777" w:rsidR="002F5CDD" w:rsidRPr="0035706D" w:rsidRDefault="002F5CDD" w:rsidP="00A84369">
      <w:pPr>
        <w:pStyle w:val="HChGR"/>
      </w:pPr>
      <w:r w:rsidRPr="0035706D">
        <w:tab/>
        <w:t>IX.</w:t>
      </w:r>
      <w:r w:rsidRPr="0035706D">
        <w:tab/>
        <w:t>Статья 13</w:t>
      </w:r>
      <w:r w:rsidRPr="0035706D">
        <w:br/>
      </w:r>
      <w:r w:rsidRPr="00DB1F1A">
        <w:t>Доступ к правосудию</w:t>
      </w:r>
    </w:p>
    <w:p w14:paraId="4DCD5DCC" w14:textId="1ED8C273" w:rsidR="002F5CDD" w:rsidRPr="00DB1F1A" w:rsidRDefault="002F5CDD" w:rsidP="00A84369">
      <w:pPr>
        <w:pStyle w:val="SingleTxtGR"/>
      </w:pPr>
      <w:r w:rsidRPr="0035706D">
        <w:t>74.</w:t>
      </w:r>
      <w:r w:rsidRPr="0035706D">
        <w:tab/>
      </w:r>
      <w:r w:rsidRPr="00DB1F1A">
        <w:t>Статья</w:t>
      </w:r>
      <w:r w:rsidRPr="0035706D">
        <w:t xml:space="preserve"> 26 </w:t>
      </w:r>
      <w:r w:rsidRPr="00DB1F1A">
        <w:t>Конституции</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гласит</w:t>
      </w:r>
      <w:r w:rsidRPr="0035706D">
        <w:t>: «</w:t>
      </w:r>
      <w:r w:rsidRPr="00DB1F1A">
        <w:t>Каждый</w:t>
      </w:r>
      <w:r w:rsidRPr="0035706D">
        <w:t xml:space="preserve"> </w:t>
      </w:r>
      <w:r w:rsidRPr="00DB1F1A">
        <w:t>человек</w:t>
      </w:r>
      <w:r w:rsidRPr="0035706D">
        <w:t xml:space="preserve"> </w:t>
      </w:r>
      <w:r w:rsidRPr="00DB1F1A">
        <w:t>имеет</w:t>
      </w:r>
      <w:r w:rsidRPr="0035706D">
        <w:t xml:space="preserve"> </w:t>
      </w:r>
      <w:r w:rsidRPr="00DB1F1A">
        <w:t>право</w:t>
      </w:r>
      <w:r w:rsidRPr="0035706D">
        <w:t xml:space="preserve"> </w:t>
      </w:r>
      <w:r w:rsidRPr="00DB1F1A">
        <w:t>на</w:t>
      </w:r>
      <w:r w:rsidRPr="0035706D">
        <w:t xml:space="preserve"> </w:t>
      </w:r>
      <w:r w:rsidRPr="00DB1F1A">
        <w:t>обращение</w:t>
      </w:r>
      <w:r w:rsidRPr="0035706D">
        <w:t xml:space="preserve"> </w:t>
      </w:r>
      <w:r w:rsidRPr="00DB1F1A">
        <w:t>в</w:t>
      </w:r>
      <w:r w:rsidRPr="0035706D">
        <w:t xml:space="preserve"> </w:t>
      </w:r>
      <w:r w:rsidRPr="00DB1F1A">
        <w:t>органы</w:t>
      </w:r>
      <w:r>
        <w:t xml:space="preserve"> системы отправления правосудия</w:t>
      </w:r>
      <w:r w:rsidRPr="0035706D">
        <w:t xml:space="preserve"> </w:t>
      </w:r>
      <w:r w:rsidRPr="00DB1F1A">
        <w:t>в</w:t>
      </w:r>
      <w:r w:rsidRPr="0035706D">
        <w:t xml:space="preserve"> </w:t>
      </w:r>
      <w:r w:rsidRPr="00DB1F1A">
        <w:t>порядке</w:t>
      </w:r>
      <w:r w:rsidRPr="0035706D">
        <w:t xml:space="preserve"> </w:t>
      </w:r>
      <w:r w:rsidRPr="00DB1F1A">
        <w:t>отстаивания</w:t>
      </w:r>
      <w:r w:rsidRPr="0035706D">
        <w:t xml:space="preserve"> </w:t>
      </w:r>
      <w:r w:rsidRPr="00DB1F1A">
        <w:t>своих</w:t>
      </w:r>
      <w:r w:rsidRPr="0035706D">
        <w:t xml:space="preserve"> </w:t>
      </w:r>
      <w:r w:rsidRPr="00DB1F1A">
        <w:t>прав</w:t>
      </w:r>
      <w:r w:rsidRPr="0035706D">
        <w:t xml:space="preserve"> </w:t>
      </w:r>
      <w:r w:rsidRPr="00DB1F1A">
        <w:t>и</w:t>
      </w:r>
      <w:r w:rsidRPr="0035706D">
        <w:t xml:space="preserve"> </w:t>
      </w:r>
      <w:r w:rsidRPr="00DB1F1A">
        <w:t>интересов</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коллективного</w:t>
      </w:r>
      <w:r w:rsidRPr="0035706D">
        <w:t xml:space="preserve"> </w:t>
      </w:r>
      <w:r w:rsidRPr="00DB1F1A">
        <w:t>и</w:t>
      </w:r>
      <w:r w:rsidRPr="0035706D">
        <w:t xml:space="preserve"> </w:t>
      </w:r>
      <w:r w:rsidRPr="00DB1F1A">
        <w:t>индивидуального</w:t>
      </w:r>
      <w:r w:rsidRPr="0035706D">
        <w:t xml:space="preserve"> </w:t>
      </w:r>
      <w:r w:rsidRPr="00DB1F1A">
        <w:t>характера</w:t>
      </w:r>
      <w:r w:rsidRPr="0035706D">
        <w:t xml:space="preserve">, </w:t>
      </w:r>
      <w:r w:rsidRPr="00DB1F1A">
        <w:t>на</w:t>
      </w:r>
      <w:r w:rsidRPr="0035706D">
        <w:t xml:space="preserve"> </w:t>
      </w:r>
      <w:r w:rsidRPr="00DB1F1A">
        <w:t>их</w:t>
      </w:r>
      <w:r w:rsidRPr="0035706D">
        <w:t xml:space="preserve"> </w:t>
      </w:r>
      <w:r w:rsidRPr="00DB1F1A">
        <w:t>эффективную</w:t>
      </w:r>
      <w:r w:rsidRPr="0035706D">
        <w:t xml:space="preserve"> </w:t>
      </w:r>
      <w:r w:rsidRPr="00DB1F1A">
        <w:t>защиту</w:t>
      </w:r>
      <w:r w:rsidRPr="0035706D">
        <w:t xml:space="preserve"> </w:t>
      </w:r>
      <w:r w:rsidRPr="00DB1F1A">
        <w:t>и</w:t>
      </w:r>
      <w:r w:rsidRPr="0035706D">
        <w:t xml:space="preserve"> </w:t>
      </w:r>
      <w:r w:rsidRPr="00DB1F1A">
        <w:t>оперативное</w:t>
      </w:r>
      <w:r w:rsidRPr="0035706D">
        <w:t xml:space="preserve"> </w:t>
      </w:r>
      <w:r w:rsidRPr="00DB1F1A">
        <w:t>вынесение</w:t>
      </w:r>
      <w:r w:rsidRPr="0035706D">
        <w:t xml:space="preserve"> </w:t>
      </w:r>
      <w:r w:rsidRPr="00DB1F1A">
        <w:t>соответствующего</w:t>
      </w:r>
      <w:r w:rsidRPr="0035706D">
        <w:t xml:space="preserve"> </w:t>
      </w:r>
      <w:r w:rsidRPr="00DB1F1A">
        <w:t>решения</w:t>
      </w:r>
      <w:r w:rsidRPr="0035706D">
        <w:t>.</w:t>
      </w:r>
      <w:r w:rsidRPr="00DB1F1A">
        <w:t xml:space="preserve"> Государство гарантирует бесплатное, беспрепятственное, беспристрастное, надлежащее, прозрачное, самостоятельное, независимое, надежное, справедливое и оперативное судебное разбирательство без каких-либо необоснованных задержек, формальностей или отсрочек».</w:t>
      </w:r>
    </w:p>
    <w:p w14:paraId="5A9434A6" w14:textId="77777777" w:rsidR="002F5CDD" w:rsidRPr="0035706D" w:rsidRDefault="002F5CDD" w:rsidP="00A84369">
      <w:pPr>
        <w:pStyle w:val="SingleTxtGR"/>
      </w:pPr>
      <w:r w:rsidRPr="0035706D">
        <w:t>75.</w:t>
      </w:r>
      <w:r w:rsidRPr="0035706D">
        <w:tab/>
      </w:r>
      <w:r w:rsidRPr="00DB1F1A">
        <w:t xml:space="preserve">Действуя в этом ключе, государство приняло меры, направленные на обеспечение доступа к правосудию для всех лиц, в том числе инвалидов, путем создания государственных органов, уполномоченных предоставлять бесплатные </w:t>
      </w:r>
      <w:r>
        <w:br/>
      </w:r>
      <w:r w:rsidRPr="00DB1F1A">
        <w:t xml:space="preserve">и качественные услуги в судебной </w:t>
      </w:r>
      <w:r>
        <w:t>сфере</w:t>
      </w:r>
      <w:r w:rsidRPr="00DB1F1A">
        <w:t>.</w:t>
      </w:r>
    </w:p>
    <w:p w14:paraId="02B4A078" w14:textId="7CA87D68" w:rsidR="002F5CDD" w:rsidRPr="00DB1F1A" w:rsidRDefault="002F5CDD" w:rsidP="00A84369">
      <w:pPr>
        <w:pStyle w:val="SingleTxtGR"/>
      </w:pPr>
      <w:r w:rsidRPr="0035706D">
        <w:t>76.</w:t>
      </w:r>
      <w:r w:rsidRPr="0035706D">
        <w:tab/>
      </w:r>
      <w:r w:rsidRPr="00DB1F1A">
        <w:t>Институт</w:t>
      </w:r>
      <w:r w:rsidRPr="0035706D">
        <w:t xml:space="preserve"> </w:t>
      </w:r>
      <w:r w:rsidRPr="00DB1F1A">
        <w:t>Государственной</w:t>
      </w:r>
      <w:r w:rsidRPr="0035706D">
        <w:t xml:space="preserve"> </w:t>
      </w:r>
      <w:r w:rsidRPr="00DB1F1A">
        <w:t>защиты</w:t>
      </w:r>
      <w:r w:rsidRPr="0035706D">
        <w:t xml:space="preserve"> </w:t>
      </w:r>
      <w:r w:rsidRPr="00DB1F1A">
        <w:t>является</w:t>
      </w:r>
      <w:r w:rsidRPr="0035706D">
        <w:t xml:space="preserve"> </w:t>
      </w:r>
      <w:r w:rsidRPr="00DB1F1A">
        <w:t>органом</w:t>
      </w:r>
      <w:r w:rsidRPr="0035706D">
        <w:t xml:space="preserve"> </w:t>
      </w:r>
      <w:r w:rsidRPr="00DB1F1A">
        <w:t>системы</w:t>
      </w:r>
      <w:r w:rsidRPr="0035706D">
        <w:t xml:space="preserve"> </w:t>
      </w:r>
      <w:r w:rsidRPr="00DB1F1A">
        <w:t>правосудия</w:t>
      </w:r>
      <w:r w:rsidRPr="0035706D">
        <w:t xml:space="preserve">, </w:t>
      </w:r>
      <w:r w:rsidRPr="00DB1F1A">
        <w:t>основной</w:t>
      </w:r>
      <w:r w:rsidRPr="0035706D">
        <w:t xml:space="preserve"> </w:t>
      </w:r>
      <w:r w:rsidRPr="00DB1F1A">
        <w:t>целью</w:t>
      </w:r>
      <w:r w:rsidRPr="0035706D">
        <w:t xml:space="preserve"> </w:t>
      </w:r>
      <w:r w:rsidRPr="00DB1F1A">
        <w:t>деятельности</w:t>
      </w:r>
      <w:r w:rsidRPr="0035706D">
        <w:t xml:space="preserve"> </w:t>
      </w:r>
      <w:r w:rsidRPr="00DB1F1A">
        <w:t>которого</w:t>
      </w:r>
      <w:r w:rsidRPr="0035706D">
        <w:t xml:space="preserve"> </w:t>
      </w:r>
      <w:r w:rsidRPr="00DB1F1A">
        <w:t>является обеспечение</w:t>
      </w:r>
      <w:r w:rsidRPr="0035706D">
        <w:t xml:space="preserve"> </w:t>
      </w:r>
      <w:r w:rsidRPr="00DB1F1A">
        <w:t>эффективного</w:t>
      </w:r>
      <w:r w:rsidRPr="0035706D">
        <w:t xml:space="preserve"> </w:t>
      </w:r>
      <w:r w:rsidRPr="00DB1F1A">
        <w:t>соблюдения</w:t>
      </w:r>
      <w:r w:rsidRPr="0035706D">
        <w:t xml:space="preserve"> </w:t>
      </w:r>
      <w:r w:rsidRPr="00DB1F1A">
        <w:t>конституционного</w:t>
      </w:r>
      <w:r w:rsidRPr="0035706D">
        <w:t xml:space="preserve"> </w:t>
      </w:r>
      <w:r w:rsidRPr="00DB1F1A">
        <w:t>права</w:t>
      </w:r>
      <w:r w:rsidRPr="0035706D">
        <w:t xml:space="preserve"> </w:t>
      </w:r>
      <w:r w:rsidRPr="00DB1F1A">
        <w:t>на</w:t>
      </w:r>
      <w:r w:rsidRPr="0035706D">
        <w:t xml:space="preserve"> </w:t>
      </w:r>
      <w:r w:rsidRPr="00DB1F1A">
        <w:t>бесплатную</w:t>
      </w:r>
      <w:r w:rsidRPr="0035706D">
        <w:t xml:space="preserve"> </w:t>
      </w:r>
      <w:r w:rsidRPr="00DB1F1A">
        <w:t>и</w:t>
      </w:r>
      <w:r w:rsidRPr="0035706D">
        <w:t xml:space="preserve"> </w:t>
      </w:r>
      <w:r w:rsidRPr="00DB1F1A">
        <w:t>предоставляемую</w:t>
      </w:r>
      <w:r w:rsidRPr="0035706D">
        <w:t xml:space="preserve"> </w:t>
      </w:r>
      <w:r w:rsidRPr="00DB1F1A">
        <w:t>всем</w:t>
      </w:r>
      <w:r w:rsidRPr="0035706D">
        <w:t xml:space="preserve"> </w:t>
      </w:r>
      <w:r w:rsidRPr="00DB1F1A">
        <w:t>лицам</w:t>
      </w:r>
      <w:r w:rsidRPr="0035706D">
        <w:t xml:space="preserve"> </w:t>
      </w:r>
      <w:r w:rsidRPr="00DB1F1A">
        <w:t>без</w:t>
      </w:r>
      <w:r w:rsidRPr="0035706D">
        <w:t xml:space="preserve"> </w:t>
      </w:r>
      <w:r w:rsidRPr="00DB1F1A">
        <w:t>каких</w:t>
      </w:r>
      <w:r w:rsidRPr="0035706D">
        <w:t>-</w:t>
      </w:r>
      <w:r w:rsidRPr="00DB1F1A">
        <w:t>либо</w:t>
      </w:r>
      <w:r w:rsidRPr="0035706D">
        <w:t xml:space="preserve"> </w:t>
      </w:r>
      <w:r w:rsidRPr="00DB1F1A">
        <w:t>исключений</w:t>
      </w:r>
      <w:r w:rsidRPr="0035706D">
        <w:t xml:space="preserve"> </w:t>
      </w:r>
      <w:r w:rsidRPr="00DB1F1A">
        <w:t>правовую</w:t>
      </w:r>
      <w:r w:rsidRPr="0035706D">
        <w:t xml:space="preserve"> </w:t>
      </w:r>
      <w:r w:rsidRPr="00DB1F1A">
        <w:t>защиту</w:t>
      </w:r>
      <w:r w:rsidRPr="0035706D">
        <w:t xml:space="preserve"> </w:t>
      </w:r>
      <w:r w:rsidRPr="00DB1F1A">
        <w:t>путем</w:t>
      </w:r>
      <w:r w:rsidRPr="0035706D">
        <w:t xml:space="preserve"> </w:t>
      </w:r>
      <w:r w:rsidRPr="00DB1F1A">
        <w:t>предоставления</w:t>
      </w:r>
      <w:r w:rsidRPr="0035706D">
        <w:t xml:space="preserve"> </w:t>
      </w:r>
      <w:r w:rsidRPr="00DB1F1A">
        <w:t>информации</w:t>
      </w:r>
      <w:r w:rsidRPr="0035706D">
        <w:t xml:space="preserve">, </w:t>
      </w:r>
      <w:r w:rsidRPr="00DB1F1A">
        <w:t>консультаций</w:t>
      </w:r>
      <w:r w:rsidRPr="0035706D">
        <w:t xml:space="preserve">, </w:t>
      </w:r>
      <w:r w:rsidRPr="00DB1F1A">
        <w:t>оказания</w:t>
      </w:r>
      <w:r w:rsidRPr="0035706D">
        <w:t xml:space="preserve"> </w:t>
      </w:r>
      <w:r w:rsidRPr="00DB1F1A">
        <w:t>правовой</w:t>
      </w:r>
      <w:r w:rsidRPr="0035706D">
        <w:t xml:space="preserve"> </w:t>
      </w:r>
      <w:r w:rsidRPr="00DB1F1A">
        <w:t>помощи</w:t>
      </w:r>
      <w:r w:rsidRPr="0035706D">
        <w:t xml:space="preserve"> </w:t>
      </w:r>
      <w:r w:rsidRPr="00DB1F1A">
        <w:t>и</w:t>
      </w:r>
      <w:r w:rsidRPr="0035706D">
        <w:t xml:space="preserve"> </w:t>
      </w:r>
      <w:r w:rsidRPr="00DB1F1A">
        <w:t>эффективного</w:t>
      </w:r>
      <w:r w:rsidRPr="0035706D">
        <w:t xml:space="preserve"> </w:t>
      </w:r>
      <w:r>
        <w:t xml:space="preserve">и действенного </w:t>
      </w:r>
      <w:r w:rsidRPr="00DB1F1A">
        <w:t>юридического</w:t>
      </w:r>
      <w:r w:rsidRPr="0035706D">
        <w:t xml:space="preserve"> </w:t>
      </w:r>
      <w:r w:rsidRPr="00DB1F1A">
        <w:t>представительства</w:t>
      </w:r>
      <w:r w:rsidRPr="0035706D">
        <w:t xml:space="preserve"> </w:t>
      </w:r>
      <w:r w:rsidRPr="00DB1F1A">
        <w:t>в</w:t>
      </w:r>
      <w:r w:rsidRPr="0035706D">
        <w:t xml:space="preserve"> </w:t>
      </w:r>
      <w:r w:rsidRPr="00DB1F1A">
        <w:t>области</w:t>
      </w:r>
      <w:r w:rsidRPr="0035706D">
        <w:t xml:space="preserve"> </w:t>
      </w:r>
      <w:r w:rsidRPr="00DB1F1A">
        <w:t>своей</w:t>
      </w:r>
      <w:r w:rsidRPr="0035706D">
        <w:t xml:space="preserve"> </w:t>
      </w:r>
      <w:r w:rsidRPr="00DB1F1A">
        <w:t>компетенции</w:t>
      </w:r>
      <w:r w:rsidRPr="0035706D">
        <w:t xml:space="preserve">, </w:t>
      </w:r>
      <w:r w:rsidRPr="00DB1F1A">
        <w:t>способствуя</w:t>
      </w:r>
      <w:r w:rsidRPr="0035706D">
        <w:t xml:space="preserve"> </w:t>
      </w:r>
      <w:r w:rsidRPr="00DB1F1A">
        <w:t>беспристрастному</w:t>
      </w:r>
      <w:r w:rsidRPr="0035706D">
        <w:t xml:space="preserve">, </w:t>
      </w:r>
      <w:r w:rsidRPr="00DB1F1A">
        <w:t>справедливому</w:t>
      </w:r>
      <w:r w:rsidRPr="0035706D">
        <w:t xml:space="preserve"> </w:t>
      </w:r>
      <w:r w:rsidRPr="00DB1F1A">
        <w:t>и</w:t>
      </w:r>
      <w:r w:rsidRPr="0035706D">
        <w:t xml:space="preserve"> </w:t>
      </w:r>
      <w:r w:rsidRPr="00DB1F1A">
        <w:t>оперативному</w:t>
      </w:r>
      <w:r w:rsidRPr="0035706D">
        <w:t xml:space="preserve"> </w:t>
      </w:r>
      <w:r w:rsidRPr="00DB1F1A">
        <w:t>отправлению</w:t>
      </w:r>
      <w:r w:rsidRPr="0035706D">
        <w:t xml:space="preserve"> </w:t>
      </w:r>
      <w:r w:rsidRPr="00DB1F1A">
        <w:t>правосудия</w:t>
      </w:r>
      <w:r w:rsidRPr="0035706D">
        <w:t xml:space="preserve">; </w:t>
      </w:r>
      <w:r w:rsidRPr="00DB1F1A">
        <w:t>в Венесуэле функционируют 24 отделения службы Государственной защиты, обслуживающих территорию всей страны. Этот институт системы правосудия играет важную роль в оказании комплексной поддержки инвалидам.</w:t>
      </w:r>
    </w:p>
    <w:p w14:paraId="667CDF1A" w14:textId="77777777" w:rsidR="002F5CDD" w:rsidRPr="00DB1F1A" w:rsidRDefault="002F5CDD" w:rsidP="00A84369">
      <w:pPr>
        <w:pStyle w:val="SingleTxtGR"/>
      </w:pPr>
      <w:r w:rsidRPr="0035706D">
        <w:t>77.</w:t>
      </w:r>
      <w:r w:rsidRPr="0035706D">
        <w:tab/>
      </w:r>
      <w:r w:rsidRPr="00DB1F1A">
        <w:t xml:space="preserve">При участии Национального совета по делам инвалидов была выработана нормативная инструкция по обслуживанию инвалидов, которая была распространена среди всех оперативных подразделений Государственной защиты, с тем чтобы государственные служащие, на которых возложена ответственность за обеспечение права на защиту и за соблюдение надлежащей правовой процедуры, полностью выполняли требования, установленные в указанной инструкции. </w:t>
      </w:r>
    </w:p>
    <w:p w14:paraId="5F87DB89" w14:textId="66DFF17F" w:rsidR="002F5CDD" w:rsidRPr="00DB1F1A" w:rsidRDefault="002F5CDD" w:rsidP="00A84369">
      <w:pPr>
        <w:pStyle w:val="SingleTxtGR"/>
      </w:pPr>
      <w:r w:rsidRPr="0035706D">
        <w:t>78.</w:t>
      </w:r>
      <w:r w:rsidRPr="0035706D">
        <w:tab/>
      </w:r>
      <w:r w:rsidRPr="00DB1F1A">
        <w:t xml:space="preserve">В Национальной школе государственной защиты </w:t>
      </w:r>
      <w:r w:rsidRPr="005E0BA9">
        <w:t>организована</w:t>
      </w:r>
      <w:r w:rsidRPr="00DB1F1A">
        <w:t xml:space="preserve"> подготовка государственных защитников по учебным программам, касающимся прав человека и народовластия и включающим в себя вопросы прав человека уязвимых групп населения, с уделением особого внимания проблематике прав инвалидов.</w:t>
      </w:r>
    </w:p>
    <w:p w14:paraId="79FE079C" w14:textId="77777777" w:rsidR="002F5CDD" w:rsidRPr="0035706D" w:rsidRDefault="002F5CDD" w:rsidP="00A84369">
      <w:pPr>
        <w:pStyle w:val="SingleTxtGR"/>
      </w:pPr>
      <w:r w:rsidRPr="0035706D">
        <w:t>79.</w:t>
      </w:r>
      <w:r w:rsidRPr="0035706D">
        <w:tab/>
      </w:r>
      <w:r w:rsidRPr="00DB1F1A">
        <w:t>В программе обучения на четвертый квартал 2015 года предусмотрен</w:t>
      </w:r>
      <w:r>
        <w:t>а</w:t>
      </w:r>
      <w:r w:rsidRPr="00DB1F1A">
        <w:t xml:space="preserve"> академическая деятельность, связанная с обсуждением вопросов, касающихся повышения осведомленности об инвалидности, доступности услуг и надлежащего </w:t>
      </w:r>
      <w:r>
        <w:t>обращения с</w:t>
      </w:r>
      <w:r w:rsidRPr="00DB1F1A">
        <w:t xml:space="preserve"> инвалид</w:t>
      </w:r>
      <w:r>
        <w:t>ами</w:t>
      </w:r>
      <w:r w:rsidRPr="00DB1F1A">
        <w:t>, а также обсуждение Закона об инвалидах.</w:t>
      </w:r>
    </w:p>
    <w:p w14:paraId="2176DAA5" w14:textId="77777777" w:rsidR="002F5CDD" w:rsidRPr="0035706D" w:rsidRDefault="002F5CDD" w:rsidP="00A84369">
      <w:pPr>
        <w:pStyle w:val="SingleTxtGR"/>
      </w:pPr>
      <w:r w:rsidRPr="0035706D">
        <w:t>80.</w:t>
      </w:r>
      <w:r w:rsidRPr="0035706D">
        <w:tab/>
      </w:r>
      <w:r w:rsidRPr="00DB1F1A">
        <w:t>Участие</w:t>
      </w:r>
      <w:r w:rsidRPr="0035706D">
        <w:t xml:space="preserve"> </w:t>
      </w:r>
      <w:r w:rsidRPr="00DB1F1A">
        <w:t>в</w:t>
      </w:r>
      <w:r w:rsidRPr="0035706D">
        <w:t xml:space="preserve"> </w:t>
      </w:r>
      <w:r w:rsidRPr="00DB1F1A">
        <w:t>отправлении</w:t>
      </w:r>
      <w:r w:rsidRPr="0035706D">
        <w:t xml:space="preserve"> </w:t>
      </w:r>
      <w:r w:rsidRPr="00DB1F1A">
        <w:t>правосудия</w:t>
      </w:r>
      <w:r w:rsidRPr="0035706D">
        <w:t xml:space="preserve"> </w:t>
      </w:r>
      <w:r w:rsidRPr="00DB1F1A">
        <w:t>детей</w:t>
      </w:r>
      <w:r w:rsidRPr="0035706D">
        <w:t xml:space="preserve"> </w:t>
      </w:r>
      <w:r w:rsidRPr="00DB1F1A">
        <w:t>и</w:t>
      </w:r>
      <w:r w:rsidRPr="0035706D">
        <w:t xml:space="preserve"> </w:t>
      </w:r>
      <w:r w:rsidRPr="00DB1F1A">
        <w:t>подростков</w:t>
      </w:r>
      <w:r w:rsidRPr="0035706D">
        <w:t xml:space="preserve"> </w:t>
      </w:r>
      <w:r w:rsidRPr="00DB1F1A">
        <w:t>поощряется</w:t>
      </w:r>
      <w:r w:rsidRPr="0035706D">
        <w:t xml:space="preserve"> </w:t>
      </w:r>
      <w:r w:rsidRPr="00DB1F1A">
        <w:t>путем</w:t>
      </w:r>
      <w:r w:rsidRPr="0035706D">
        <w:t xml:space="preserve"> </w:t>
      </w:r>
      <w:r w:rsidRPr="00DB1F1A">
        <w:t>реализации</w:t>
      </w:r>
      <w:r w:rsidRPr="0035706D">
        <w:t xml:space="preserve"> </w:t>
      </w:r>
      <w:r w:rsidRPr="00DB1F1A">
        <w:t>права</w:t>
      </w:r>
      <w:r w:rsidRPr="0035706D">
        <w:t xml:space="preserve"> </w:t>
      </w:r>
      <w:r w:rsidRPr="00DB1F1A">
        <w:t>на</w:t>
      </w:r>
      <w:r w:rsidRPr="0035706D">
        <w:t xml:space="preserve"> </w:t>
      </w:r>
      <w:r w:rsidRPr="00DB1F1A">
        <w:t>заслушивание</w:t>
      </w:r>
      <w:r w:rsidRPr="0035706D">
        <w:t xml:space="preserve"> </w:t>
      </w:r>
      <w:r w:rsidRPr="00DB1F1A">
        <w:t>их</w:t>
      </w:r>
      <w:r w:rsidRPr="0035706D">
        <w:t xml:space="preserve"> </w:t>
      </w:r>
      <w:r w:rsidRPr="00DB1F1A">
        <w:t>мнения</w:t>
      </w:r>
      <w:r w:rsidRPr="0035706D">
        <w:t xml:space="preserve"> </w:t>
      </w:r>
      <w:r w:rsidRPr="00DB1F1A">
        <w:t>в</w:t>
      </w:r>
      <w:r w:rsidRPr="0035706D">
        <w:t xml:space="preserve"> </w:t>
      </w:r>
      <w:r w:rsidRPr="00DB1F1A">
        <w:t>ходе</w:t>
      </w:r>
      <w:r w:rsidRPr="0035706D">
        <w:t xml:space="preserve"> </w:t>
      </w:r>
      <w:r w:rsidRPr="00DB1F1A">
        <w:t>судебных</w:t>
      </w:r>
      <w:r w:rsidRPr="0035706D">
        <w:t xml:space="preserve"> </w:t>
      </w:r>
      <w:r w:rsidRPr="00DB1F1A">
        <w:t>и</w:t>
      </w:r>
      <w:r w:rsidRPr="0035706D">
        <w:t xml:space="preserve"> </w:t>
      </w:r>
      <w:r w:rsidRPr="00DB1F1A">
        <w:t>административных</w:t>
      </w:r>
      <w:r w:rsidRPr="0035706D">
        <w:t xml:space="preserve"> </w:t>
      </w:r>
      <w:r w:rsidRPr="00DB1F1A">
        <w:t>разбирательств</w:t>
      </w:r>
      <w:r w:rsidRPr="0035706D">
        <w:t xml:space="preserve">; </w:t>
      </w:r>
      <w:r w:rsidRPr="00DB1F1A">
        <w:t>тем</w:t>
      </w:r>
      <w:r w:rsidRPr="0035706D">
        <w:t xml:space="preserve"> </w:t>
      </w:r>
      <w:r w:rsidRPr="00DB1F1A">
        <w:t>самым</w:t>
      </w:r>
      <w:r w:rsidRPr="0035706D">
        <w:t xml:space="preserve"> </w:t>
      </w:r>
      <w:r w:rsidRPr="00DB1F1A">
        <w:t>гарантируется</w:t>
      </w:r>
      <w:r w:rsidRPr="0035706D">
        <w:t xml:space="preserve"> </w:t>
      </w:r>
      <w:r w:rsidRPr="00DB1F1A">
        <w:t>наилучшее обеспечение интересов</w:t>
      </w:r>
      <w:r w:rsidRPr="0035706D">
        <w:t xml:space="preserve"> </w:t>
      </w:r>
      <w:r w:rsidRPr="00DB1F1A">
        <w:t>ребенка</w:t>
      </w:r>
      <w:r w:rsidRPr="00DB16EE">
        <w:rPr>
          <w:rStyle w:val="FootnoteReference"/>
        </w:rPr>
        <w:footnoteReference w:id="14"/>
      </w:r>
      <w:r w:rsidRPr="0035706D">
        <w:t>.</w:t>
      </w:r>
    </w:p>
    <w:p w14:paraId="67AE9FDD" w14:textId="54FFAAE0" w:rsidR="002F5CDD" w:rsidRPr="0035706D" w:rsidRDefault="002F5CDD" w:rsidP="00A84369">
      <w:pPr>
        <w:pStyle w:val="SingleTxtGR"/>
      </w:pPr>
      <w:r w:rsidRPr="0035706D">
        <w:t>81.</w:t>
      </w:r>
      <w:r w:rsidRPr="0035706D">
        <w:tab/>
      </w:r>
      <w:r w:rsidRPr="00DB1F1A">
        <w:t>В</w:t>
      </w:r>
      <w:r w:rsidRPr="0035706D">
        <w:t xml:space="preserve"> </w:t>
      </w:r>
      <w:r w:rsidRPr="00DB1F1A">
        <w:t>свою</w:t>
      </w:r>
      <w:r w:rsidRPr="0035706D">
        <w:t xml:space="preserve"> </w:t>
      </w:r>
      <w:r w:rsidRPr="00DB1F1A">
        <w:t>очередь</w:t>
      </w:r>
      <w:r w:rsidRPr="0035706D">
        <w:t xml:space="preserve"> </w:t>
      </w:r>
      <w:r w:rsidRPr="00DB1F1A">
        <w:t>Управление</w:t>
      </w:r>
      <w:r w:rsidRPr="0035706D">
        <w:t xml:space="preserve"> </w:t>
      </w:r>
      <w:r w:rsidRPr="00DB1F1A">
        <w:t>Народного</w:t>
      </w:r>
      <w:r w:rsidRPr="0035706D">
        <w:t xml:space="preserve"> </w:t>
      </w:r>
      <w:r w:rsidRPr="00DB1F1A">
        <w:t>защитника</w:t>
      </w:r>
      <w:r w:rsidRPr="0035706D">
        <w:t xml:space="preserve"> </w:t>
      </w:r>
      <w:r w:rsidRPr="00DB1F1A">
        <w:t>несет</w:t>
      </w:r>
      <w:r w:rsidRPr="0035706D">
        <w:t xml:space="preserve"> </w:t>
      </w:r>
      <w:r w:rsidRPr="00DB1F1A">
        <w:t>ответственность</w:t>
      </w:r>
      <w:r w:rsidRPr="0035706D">
        <w:t xml:space="preserve"> </w:t>
      </w:r>
      <w:r w:rsidRPr="00DB1F1A">
        <w:t>за</w:t>
      </w:r>
      <w:r w:rsidRPr="0035706D">
        <w:t xml:space="preserve"> </w:t>
      </w:r>
      <w:r w:rsidRPr="00DB1F1A">
        <w:t>обеспечение</w:t>
      </w:r>
      <w:r w:rsidRPr="0035706D">
        <w:t xml:space="preserve"> </w:t>
      </w:r>
      <w:r w:rsidRPr="00DB1F1A">
        <w:t>полного</w:t>
      </w:r>
      <w:r w:rsidRPr="0035706D">
        <w:t xml:space="preserve"> </w:t>
      </w:r>
      <w:r w:rsidRPr="00DB1F1A">
        <w:t>признания</w:t>
      </w:r>
      <w:r w:rsidRPr="0035706D">
        <w:t xml:space="preserve"> </w:t>
      </w:r>
      <w:r w:rsidRPr="00DB1F1A">
        <w:t>и</w:t>
      </w:r>
      <w:r w:rsidRPr="0035706D">
        <w:t xml:space="preserve"> </w:t>
      </w:r>
      <w:r w:rsidRPr="00DB1F1A">
        <w:t>защиту</w:t>
      </w:r>
      <w:r w:rsidRPr="0035706D">
        <w:t xml:space="preserve"> </w:t>
      </w:r>
      <w:r w:rsidRPr="00DB1F1A">
        <w:t>достоинства</w:t>
      </w:r>
      <w:r w:rsidRPr="0035706D">
        <w:t xml:space="preserve"> </w:t>
      </w:r>
      <w:r w:rsidRPr="00DB1F1A">
        <w:t>всех</w:t>
      </w:r>
      <w:r w:rsidRPr="0035706D">
        <w:t xml:space="preserve"> </w:t>
      </w:r>
      <w:r w:rsidRPr="00DB1F1A">
        <w:t>лиц</w:t>
      </w:r>
      <w:r w:rsidRPr="0035706D">
        <w:t xml:space="preserve">, </w:t>
      </w:r>
      <w:r w:rsidRPr="00DB1F1A">
        <w:t>и</w:t>
      </w:r>
      <w:r w:rsidRPr="0035706D">
        <w:t xml:space="preserve"> </w:t>
      </w:r>
      <w:r w:rsidRPr="00DB1F1A">
        <w:t>в</w:t>
      </w:r>
      <w:r w:rsidRPr="0035706D">
        <w:t xml:space="preserve"> </w:t>
      </w:r>
      <w:r w:rsidRPr="00DB1F1A">
        <w:t>первую</w:t>
      </w:r>
      <w:r w:rsidRPr="0035706D">
        <w:t xml:space="preserve"> </w:t>
      </w:r>
      <w:r w:rsidRPr="00DB1F1A">
        <w:t>очередь</w:t>
      </w:r>
      <w:r w:rsidRPr="0035706D">
        <w:t xml:space="preserve"> </w:t>
      </w:r>
      <w:r w:rsidRPr="00DB1F1A">
        <w:t>лиц</w:t>
      </w:r>
      <w:r w:rsidRPr="0035706D">
        <w:t xml:space="preserve">, </w:t>
      </w:r>
      <w:r w:rsidRPr="00DB1F1A">
        <w:t>страдающих</w:t>
      </w:r>
      <w:r w:rsidRPr="0035706D">
        <w:t xml:space="preserve"> </w:t>
      </w:r>
      <w:r w:rsidRPr="00DB1F1A">
        <w:t>от</w:t>
      </w:r>
      <w:r w:rsidRPr="0035706D">
        <w:t xml:space="preserve"> </w:t>
      </w:r>
      <w:r w:rsidRPr="00DB1F1A">
        <w:t>дискриминации</w:t>
      </w:r>
      <w:r w:rsidRPr="0035706D">
        <w:t xml:space="preserve"> </w:t>
      </w:r>
      <w:r w:rsidRPr="00DB1F1A">
        <w:t>и</w:t>
      </w:r>
      <w:r w:rsidRPr="0035706D">
        <w:t xml:space="preserve"> </w:t>
      </w:r>
      <w:r w:rsidRPr="00DB1F1A">
        <w:t>живущих</w:t>
      </w:r>
      <w:r w:rsidRPr="0035706D">
        <w:t xml:space="preserve"> </w:t>
      </w:r>
      <w:r w:rsidRPr="00DB1F1A">
        <w:t>в</w:t>
      </w:r>
      <w:r w:rsidRPr="0035706D">
        <w:t xml:space="preserve"> </w:t>
      </w:r>
      <w:r>
        <w:t>маргинальном или уяз</w:t>
      </w:r>
      <w:r>
        <w:lastRenderedPageBreak/>
        <w:t xml:space="preserve">вимом </w:t>
      </w:r>
      <w:r w:rsidRPr="005E0BA9">
        <w:t>положении</w:t>
      </w:r>
      <w:r w:rsidRPr="0035706D">
        <w:t xml:space="preserve">, </w:t>
      </w:r>
      <w:r w:rsidRPr="00DB1F1A">
        <w:t>и</w:t>
      </w:r>
      <w:r w:rsidRPr="0035706D">
        <w:t xml:space="preserve"> </w:t>
      </w:r>
      <w:r w:rsidRPr="00DB1F1A">
        <w:t>за</w:t>
      </w:r>
      <w:r w:rsidRPr="0035706D">
        <w:t xml:space="preserve"> </w:t>
      </w:r>
      <w:r w:rsidRPr="00DB1F1A">
        <w:t>поощрение</w:t>
      </w:r>
      <w:r w:rsidRPr="0035706D">
        <w:t xml:space="preserve">, </w:t>
      </w:r>
      <w:r w:rsidRPr="00DB1F1A">
        <w:t>защиту</w:t>
      </w:r>
      <w:r w:rsidRPr="0035706D">
        <w:t xml:space="preserve"> </w:t>
      </w:r>
      <w:r w:rsidRPr="00DB1F1A">
        <w:t>и</w:t>
      </w:r>
      <w:r w:rsidRPr="0035706D">
        <w:t xml:space="preserve"> </w:t>
      </w:r>
      <w:r w:rsidRPr="00DB1F1A">
        <w:t>мониторинг</w:t>
      </w:r>
      <w:r w:rsidRPr="0035706D">
        <w:t xml:space="preserve"> </w:t>
      </w:r>
      <w:r w:rsidRPr="00DB1F1A">
        <w:t>осуществления</w:t>
      </w:r>
      <w:r w:rsidRPr="0035706D">
        <w:t xml:space="preserve"> </w:t>
      </w:r>
      <w:r w:rsidRPr="00DB1F1A">
        <w:t>конституционных</w:t>
      </w:r>
      <w:r w:rsidRPr="0035706D">
        <w:t xml:space="preserve"> </w:t>
      </w:r>
      <w:r w:rsidRPr="00DB1F1A">
        <w:t>прав</w:t>
      </w:r>
      <w:r w:rsidRPr="0035706D">
        <w:t xml:space="preserve"> </w:t>
      </w:r>
      <w:r w:rsidRPr="00DB1F1A">
        <w:t>и</w:t>
      </w:r>
      <w:r w:rsidRPr="0035706D">
        <w:t xml:space="preserve"> </w:t>
      </w:r>
      <w:r w:rsidRPr="00DB1F1A">
        <w:t>гарантий</w:t>
      </w:r>
      <w:r w:rsidRPr="0035706D">
        <w:t>.</w:t>
      </w:r>
      <w:r w:rsidRPr="00DB1F1A">
        <w:t xml:space="preserve"> В состав этой службы входят, в частности, отделения Народной защиты по специальным вопросам, которые представляют собой многодисциплинарные институты для оказания </w:t>
      </w:r>
      <w:r>
        <w:t xml:space="preserve">специализированной </w:t>
      </w:r>
      <w:r w:rsidRPr="00DB1F1A">
        <w:t>помощи и поддержки</w:t>
      </w:r>
      <w:r>
        <w:t xml:space="preserve">; </w:t>
      </w:r>
      <w:r w:rsidRPr="005E0BA9">
        <w:t>задача указанных отделений заключается</w:t>
      </w:r>
      <w:r>
        <w:t xml:space="preserve"> в</w:t>
      </w:r>
      <w:r w:rsidRPr="00DB1F1A">
        <w:t xml:space="preserve"> координации действий и оказани</w:t>
      </w:r>
      <w:r>
        <w:t>и</w:t>
      </w:r>
      <w:r w:rsidRPr="00DB1F1A">
        <w:t xml:space="preserve"> бесплатной поддержки и консультативной помощи </w:t>
      </w:r>
      <w:r>
        <w:t xml:space="preserve">уязвимым </w:t>
      </w:r>
      <w:r w:rsidRPr="00DB1F1A">
        <w:t xml:space="preserve">группам населения, а также </w:t>
      </w:r>
      <w:r>
        <w:t>в</w:t>
      </w:r>
      <w:r w:rsidRPr="00DB1F1A">
        <w:t xml:space="preserve"> осуществлени</w:t>
      </w:r>
      <w:r>
        <w:t>и</w:t>
      </w:r>
      <w:r w:rsidRPr="00DB1F1A">
        <w:t xml:space="preserve"> последующей деятельности в связи с государственными и поддерживаемыми государством мероприятиями по линии отделений </w:t>
      </w:r>
      <w:r w:rsidRPr="005E0BA9">
        <w:t>Народной защиты по специальным вопросам</w:t>
      </w:r>
      <w:r w:rsidRPr="0035706D">
        <w:t>, обладающих национальной компетенцией по тематике инвалидности.</w:t>
      </w:r>
    </w:p>
    <w:p w14:paraId="3137DCC5" w14:textId="787F2815" w:rsidR="002F5CDD" w:rsidRPr="0035706D" w:rsidRDefault="002F5CDD" w:rsidP="00A84369">
      <w:pPr>
        <w:pStyle w:val="SingleTxtGR"/>
      </w:pPr>
      <w:r w:rsidRPr="0035706D">
        <w:t>82.</w:t>
      </w:r>
      <w:r w:rsidRPr="0035706D">
        <w:tab/>
      </w:r>
      <w:r w:rsidRPr="00DB1F1A">
        <w:t>Верховный</w:t>
      </w:r>
      <w:r w:rsidRPr="0035706D">
        <w:t xml:space="preserve"> </w:t>
      </w:r>
      <w:r w:rsidRPr="00DB1F1A">
        <w:t>суд</w:t>
      </w:r>
      <w:r w:rsidRPr="0035706D">
        <w:t xml:space="preserve">, </w:t>
      </w:r>
      <w:r w:rsidRPr="00DB1F1A">
        <w:t>действуя</w:t>
      </w:r>
      <w:r w:rsidRPr="0035706D">
        <w:t xml:space="preserve"> </w:t>
      </w:r>
      <w:r w:rsidRPr="00DB1F1A">
        <w:t>по</w:t>
      </w:r>
      <w:r w:rsidRPr="0035706D">
        <w:t xml:space="preserve"> </w:t>
      </w:r>
      <w:r w:rsidRPr="00DB1F1A">
        <w:t>линии</w:t>
      </w:r>
      <w:r w:rsidRPr="0035706D">
        <w:t xml:space="preserve"> </w:t>
      </w:r>
      <w:r w:rsidRPr="00DB1F1A">
        <w:t>Исполнительной</w:t>
      </w:r>
      <w:r w:rsidRPr="0035706D">
        <w:t xml:space="preserve"> </w:t>
      </w:r>
      <w:r w:rsidRPr="00DB1F1A">
        <w:t>дирекции</w:t>
      </w:r>
      <w:r w:rsidRPr="0035706D">
        <w:t xml:space="preserve"> </w:t>
      </w:r>
      <w:r>
        <w:t>судебной системы</w:t>
      </w:r>
      <w:r w:rsidRPr="0035706D">
        <w:t xml:space="preserve">, </w:t>
      </w:r>
      <w:r w:rsidRPr="00DB1F1A">
        <w:t>осуществляет</w:t>
      </w:r>
      <w:r w:rsidRPr="0035706D">
        <w:t xml:space="preserve"> </w:t>
      </w:r>
      <w:r w:rsidRPr="00DB1F1A">
        <w:t>адаптацию</w:t>
      </w:r>
      <w:r w:rsidRPr="0035706D">
        <w:t xml:space="preserve"> </w:t>
      </w:r>
      <w:r w:rsidRPr="00DB1F1A">
        <w:t>судебных</w:t>
      </w:r>
      <w:r w:rsidRPr="0035706D">
        <w:t xml:space="preserve"> </w:t>
      </w:r>
      <w:r w:rsidRPr="00DB1F1A">
        <w:t>помещений</w:t>
      </w:r>
      <w:r w:rsidRPr="0035706D">
        <w:t xml:space="preserve"> </w:t>
      </w:r>
      <w:r w:rsidRPr="00DB1F1A">
        <w:t>на</w:t>
      </w:r>
      <w:r w:rsidRPr="0035706D">
        <w:t xml:space="preserve"> </w:t>
      </w:r>
      <w:r w:rsidRPr="00DB1F1A">
        <w:t>общенациональном</w:t>
      </w:r>
      <w:r w:rsidRPr="0035706D">
        <w:t xml:space="preserve"> </w:t>
      </w:r>
      <w:r w:rsidRPr="00DB1F1A">
        <w:t>уровне для их использования инвалидами</w:t>
      </w:r>
      <w:r w:rsidRPr="0035706D">
        <w:t>.</w:t>
      </w:r>
      <w:r w:rsidRPr="00DB1F1A">
        <w:t xml:space="preserve"> В частности</w:t>
      </w:r>
      <w:r w:rsidRPr="002C093C">
        <w:t xml:space="preserve">, </w:t>
      </w:r>
      <w:r>
        <w:t>из 30 судебных объектов, выполнение работ в которых было запланировано начиная с</w:t>
      </w:r>
      <w:r w:rsidRPr="002C093C">
        <w:t xml:space="preserve"> 2014 финансового года</w:t>
      </w:r>
      <w:r>
        <w:t>, 50%</w:t>
      </w:r>
      <w:r w:rsidRPr="00DB1F1A">
        <w:t xml:space="preserve">, </w:t>
      </w:r>
      <w:r w:rsidR="00370107">
        <w:t>т.е.</w:t>
      </w:r>
      <w:r w:rsidRPr="00DB1F1A">
        <w:t xml:space="preserve"> 15 зданий судов, будут </w:t>
      </w:r>
      <w:r w:rsidRPr="003466B4">
        <w:t>адаптированы для использования инвалидами;</w:t>
      </w:r>
      <w:r w:rsidRPr="00DB1F1A">
        <w:t xml:space="preserve"> указанные суды расположены в следующих штатах: Арагуа, Баринас, Карабобо, Кохедес, Маракайбо, Миранда, Монагас, Португеса, </w:t>
      </w:r>
      <w:r w:rsidR="003E79C3" w:rsidRPr="00DB1F1A">
        <w:t>Столичный округ, Сулия</w:t>
      </w:r>
      <w:r w:rsidR="003E79C3">
        <w:t xml:space="preserve"> и</w:t>
      </w:r>
      <w:r w:rsidR="003E79C3" w:rsidRPr="00DB1F1A">
        <w:t xml:space="preserve"> </w:t>
      </w:r>
      <w:r w:rsidR="003E79C3">
        <w:t>Трухильо</w:t>
      </w:r>
      <w:r w:rsidRPr="00DB1F1A">
        <w:t>. Подробное описание выполняемых работ приводится ниже.</w:t>
      </w:r>
    </w:p>
    <w:p w14:paraId="471D323B" w14:textId="147FC038" w:rsidR="002F5CDD" w:rsidRPr="00DB1F1A" w:rsidRDefault="002F5CDD" w:rsidP="00A84369">
      <w:pPr>
        <w:pStyle w:val="SingleTxtGR"/>
      </w:pPr>
      <w:r w:rsidRPr="0035706D">
        <w:t>83.</w:t>
      </w:r>
      <w:r w:rsidRPr="0035706D">
        <w:tab/>
      </w:r>
      <w:r w:rsidRPr="00DB1F1A">
        <w:t>Что</w:t>
      </w:r>
      <w:r w:rsidRPr="0035706D">
        <w:t xml:space="preserve"> </w:t>
      </w:r>
      <w:r w:rsidRPr="00DB1F1A">
        <w:t>касается</w:t>
      </w:r>
      <w:r w:rsidRPr="0035706D">
        <w:t xml:space="preserve"> </w:t>
      </w:r>
      <w:r w:rsidRPr="00DB1F1A">
        <w:t>решений</w:t>
      </w:r>
      <w:r w:rsidRPr="0035706D">
        <w:t xml:space="preserve"> </w:t>
      </w:r>
      <w:r w:rsidRPr="00DB1F1A">
        <w:t>Верховного</w:t>
      </w:r>
      <w:r w:rsidRPr="0035706D">
        <w:t xml:space="preserve"> </w:t>
      </w:r>
      <w:r w:rsidRPr="00DB1F1A">
        <w:t>суда</w:t>
      </w:r>
      <w:r w:rsidRPr="0035706D">
        <w:t xml:space="preserve"> </w:t>
      </w:r>
      <w:r w:rsidRPr="00DB1F1A">
        <w:t>на</w:t>
      </w:r>
      <w:r w:rsidRPr="0035706D">
        <w:t xml:space="preserve"> </w:t>
      </w:r>
      <w:r w:rsidRPr="00DB1F1A">
        <w:t>этот</w:t>
      </w:r>
      <w:r w:rsidRPr="0035706D">
        <w:t xml:space="preserve"> </w:t>
      </w:r>
      <w:r w:rsidRPr="00DB1F1A">
        <w:t>счет</w:t>
      </w:r>
      <w:r w:rsidRPr="0035706D">
        <w:t xml:space="preserve">, </w:t>
      </w:r>
      <w:r w:rsidRPr="00DB1F1A">
        <w:t>то</w:t>
      </w:r>
      <w:r w:rsidRPr="0035706D">
        <w:t xml:space="preserve"> </w:t>
      </w:r>
      <w:r w:rsidRPr="00DB1F1A">
        <w:t>в</w:t>
      </w:r>
      <w:r w:rsidRPr="0035706D">
        <w:t xml:space="preserve"> </w:t>
      </w:r>
      <w:r w:rsidRPr="00DB1F1A">
        <w:t>числе</w:t>
      </w:r>
      <w:r w:rsidRPr="0035706D">
        <w:t xml:space="preserve"> </w:t>
      </w:r>
      <w:r w:rsidRPr="00DB1F1A">
        <w:t>решений</w:t>
      </w:r>
      <w:r w:rsidRPr="0035706D">
        <w:t xml:space="preserve">, </w:t>
      </w:r>
      <w:r w:rsidRPr="00DB1F1A">
        <w:t>касающихся</w:t>
      </w:r>
      <w:r w:rsidRPr="0035706D">
        <w:t xml:space="preserve"> </w:t>
      </w:r>
      <w:r w:rsidRPr="00DB1F1A">
        <w:t>гарантий</w:t>
      </w:r>
      <w:r w:rsidRPr="0035706D">
        <w:t xml:space="preserve"> </w:t>
      </w:r>
      <w:r w:rsidRPr="00DB1F1A">
        <w:t>прав</w:t>
      </w:r>
      <w:r w:rsidRPr="0035706D">
        <w:t xml:space="preserve"> </w:t>
      </w:r>
      <w:r w:rsidRPr="00DB1F1A">
        <w:t>инвалидов</w:t>
      </w:r>
      <w:r w:rsidRPr="0035706D">
        <w:t xml:space="preserve">, </w:t>
      </w:r>
      <w:r w:rsidRPr="00DB1F1A">
        <w:t>следует</w:t>
      </w:r>
      <w:r w:rsidRPr="0035706D">
        <w:t xml:space="preserve"> </w:t>
      </w:r>
      <w:r w:rsidRPr="00DB1F1A">
        <w:t>отметить</w:t>
      </w:r>
      <w:r w:rsidRPr="0035706D">
        <w:t xml:space="preserve"> </w:t>
      </w:r>
      <w:r w:rsidRPr="00DB1F1A">
        <w:t>постановление</w:t>
      </w:r>
      <w:r w:rsidRPr="0035706D">
        <w:t xml:space="preserve"> </w:t>
      </w:r>
      <w:r w:rsidRPr="00DB1F1A">
        <w:t>Конституционной</w:t>
      </w:r>
      <w:r w:rsidRPr="0035706D">
        <w:t xml:space="preserve"> </w:t>
      </w:r>
      <w:r w:rsidRPr="00DB1F1A">
        <w:t>палаты</w:t>
      </w:r>
      <w:r w:rsidRPr="0035706D">
        <w:t xml:space="preserve"> </w:t>
      </w:r>
      <w:r w:rsidRPr="00DB1F1A">
        <w:t>от</w:t>
      </w:r>
      <w:r w:rsidRPr="0035706D">
        <w:t xml:space="preserve"> </w:t>
      </w:r>
      <w:r w:rsidRPr="002C093C">
        <w:t>13 июня 2013 года, представленно</w:t>
      </w:r>
      <w:r>
        <w:t>е</w:t>
      </w:r>
      <w:r w:rsidRPr="002C093C">
        <w:t xml:space="preserve"> судьей Франсиско Карраскеро, в котором было отмечено, что в целях обеспечения права на образование инвалидов по зрению</w:t>
      </w:r>
      <w:r>
        <w:t xml:space="preserve"> он</w:t>
      </w:r>
      <w:r w:rsidRPr="0035706D">
        <w:t xml:space="preserve"> </w:t>
      </w:r>
      <w:r>
        <w:t>«…</w:t>
      </w:r>
      <w:r w:rsidRPr="00DB1F1A">
        <w:t>считает</w:t>
      </w:r>
      <w:r w:rsidRPr="0035706D">
        <w:t xml:space="preserve"> </w:t>
      </w:r>
      <w:r w:rsidRPr="00DB1F1A">
        <w:t>уместным</w:t>
      </w:r>
      <w:r w:rsidRPr="0035706D">
        <w:t xml:space="preserve"> </w:t>
      </w:r>
      <w:r w:rsidRPr="00DB1F1A">
        <w:t>согласиться</w:t>
      </w:r>
      <w:r w:rsidRPr="0035706D">
        <w:t xml:space="preserve"> </w:t>
      </w:r>
      <w:r w:rsidRPr="00DB1F1A">
        <w:t>с</w:t>
      </w:r>
      <w:r w:rsidRPr="0035706D">
        <w:t xml:space="preserve"> </w:t>
      </w:r>
      <w:r w:rsidRPr="00DB1F1A">
        <w:t>тем</w:t>
      </w:r>
      <w:r w:rsidRPr="0035706D">
        <w:t xml:space="preserve">, </w:t>
      </w:r>
      <w:r w:rsidRPr="00DB1F1A">
        <w:t>что</w:t>
      </w:r>
      <w:r w:rsidRPr="0035706D">
        <w:t xml:space="preserve"> </w:t>
      </w:r>
      <w:r w:rsidRPr="00DB1F1A">
        <w:t>для</w:t>
      </w:r>
      <w:r w:rsidRPr="0035706D">
        <w:t xml:space="preserve"> </w:t>
      </w:r>
      <w:r w:rsidRPr="00DB1F1A">
        <w:t>того</w:t>
      </w:r>
      <w:r w:rsidRPr="0035706D">
        <w:t xml:space="preserve">, </w:t>
      </w:r>
      <w:r w:rsidRPr="00DB1F1A">
        <w:t>чтобы</w:t>
      </w:r>
      <w:r w:rsidRPr="0035706D">
        <w:t xml:space="preserve"> </w:t>
      </w:r>
      <w:r w:rsidRPr="00DB1F1A">
        <w:t>обеспечить</w:t>
      </w:r>
      <w:r w:rsidRPr="0035706D">
        <w:t xml:space="preserve"> </w:t>
      </w:r>
      <w:r w:rsidRPr="00DB1F1A">
        <w:t>положение</w:t>
      </w:r>
      <w:r w:rsidRPr="0035706D">
        <w:t xml:space="preserve">, </w:t>
      </w:r>
      <w:r w:rsidRPr="00DB1F1A">
        <w:t>при</w:t>
      </w:r>
      <w:r w:rsidRPr="0035706D">
        <w:t xml:space="preserve"> </w:t>
      </w:r>
      <w:r w:rsidRPr="00DB1F1A">
        <w:t>котором</w:t>
      </w:r>
      <w:r w:rsidRPr="0035706D">
        <w:t xml:space="preserve"> </w:t>
      </w:r>
      <w:r w:rsidRPr="00DB1F1A">
        <w:t>будет</w:t>
      </w:r>
      <w:r w:rsidRPr="0035706D">
        <w:t xml:space="preserve"> </w:t>
      </w:r>
      <w:r w:rsidRPr="00DB1F1A">
        <w:t>гарантировано</w:t>
      </w:r>
      <w:r w:rsidRPr="0035706D">
        <w:t xml:space="preserve"> </w:t>
      </w:r>
      <w:r w:rsidRPr="00DB1F1A">
        <w:t>не</w:t>
      </w:r>
      <w:r w:rsidRPr="0035706D">
        <w:t xml:space="preserve"> </w:t>
      </w:r>
      <w:r w:rsidRPr="00DB1F1A">
        <w:t>только</w:t>
      </w:r>
      <w:r w:rsidRPr="0035706D">
        <w:t xml:space="preserve"> </w:t>
      </w:r>
      <w:r w:rsidRPr="00DB1F1A">
        <w:t>применение</w:t>
      </w:r>
      <w:r w:rsidRPr="0035706D">
        <w:t xml:space="preserve"> </w:t>
      </w:r>
      <w:r w:rsidRPr="00DB1F1A">
        <w:t>процедуры</w:t>
      </w:r>
      <w:r w:rsidRPr="0035706D">
        <w:t xml:space="preserve"> </w:t>
      </w:r>
      <w:r w:rsidRPr="00DB1F1A">
        <w:t>ампаро</w:t>
      </w:r>
      <w:r w:rsidRPr="0035706D">
        <w:t xml:space="preserve"> </w:t>
      </w:r>
      <w:r w:rsidRPr="00DB1F1A">
        <w:t>в</w:t>
      </w:r>
      <w:r w:rsidRPr="0035706D">
        <w:t xml:space="preserve"> </w:t>
      </w:r>
      <w:r w:rsidRPr="00DB1F1A">
        <w:t>этой</w:t>
      </w:r>
      <w:r w:rsidRPr="0035706D">
        <w:t xml:space="preserve"> </w:t>
      </w:r>
      <w:r w:rsidRPr="00DB1F1A">
        <w:t>Палате</w:t>
      </w:r>
      <w:r w:rsidRPr="0035706D">
        <w:t xml:space="preserve">, </w:t>
      </w:r>
      <w:r w:rsidRPr="00DB1F1A">
        <w:t>но</w:t>
      </w:r>
      <w:r w:rsidRPr="0035706D">
        <w:t xml:space="preserve"> </w:t>
      </w:r>
      <w:r w:rsidRPr="00DB1F1A">
        <w:t>и</w:t>
      </w:r>
      <w:r w:rsidRPr="0035706D">
        <w:t xml:space="preserve"> </w:t>
      </w:r>
      <w:r w:rsidRPr="00DB1F1A">
        <w:t>соблюдение</w:t>
      </w:r>
      <w:r w:rsidRPr="0035706D">
        <w:t xml:space="preserve"> </w:t>
      </w:r>
      <w:r w:rsidRPr="00DB1F1A">
        <w:t>прав</w:t>
      </w:r>
      <w:r w:rsidRPr="0035706D">
        <w:t xml:space="preserve"> </w:t>
      </w:r>
      <w:r w:rsidRPr="00DB1F1A">
        <w:t>тех</w:t>
      </w:r>
      <w:r w:rsidRPr="0035706D">
        <w:t xml:space="preserve">, </w:t>
      </w:r>
      <w:r w:rsidRPr="00DB1F1A">
        <w:t>кого</w:t>
      </w:r>
      <w:r w:rsidRPr="0035706D">
        <w:t xml:space="preserve"> </w:t>
      </w:r>
      <w:r w:rsidRPr="00DB1F1A">
        <w:t>касается</w:t>
      </w:r>
      <w:r w:rsidRPr="0035706D">
        <w:t xml:space="preserve"> </w:t>
      </w:r>
      <w:r w:rsidRPr="00DB1F1A">
        <w:t>эта</w:t>
      </w:r>
      <w:r w:rsidRPr="0035706D">
        <w:t xml:space="preserve"> </w:t>
      </w:r>
      <w:r w:rsidRPr="00DB1F1A">
        <w:t>процедура</w:t>
      </w:r>
      <w:r w:rsidRPr="0035706D">
        <w:t xml:space="preserve">, </w:t>
      </w:r>
      <w:r w:rsidRPr="00DB1F1A">
        <w:t>целесообразно</w:t>
      </w:r>
      <w:r w:rsidRPr="0035706D">
        <w:t xml:space="preserve"> </w:t>
      </w:r>
      <w:r w:rsidRPr="00DB1F1A">
        <w:t>принять</w:t>
      </w:r>
      <w:r w:rsidRPr="0035706D">
        <w:t xml:space="preserve"> </w:t>
      </w:r>
      <w:r w:rsidRPr="00DB1F1A">
        <w:t>следующие</w:t>
      </w:r>
      <w:r w:rsidRPr="0035706D">
        <w:t xml:space="preserve"> </w:t>
      </w:r>
      <w:r w:rsidRPr="00DB1F1A">
        <w:t>меры</w:t>
      </w:r>
      <w:r w:rsidRPr="0035706D">
        <w:t>:</w:t>
      </w:r>
      <w:r w:rsidRPr="00DB1F1A">
        <w:t xml:space="preserve"> </w:t>
      </w:r>
      <w:r w:rsidRPr="002C093C">
        <w:t>дать указание</w:t>
      </w:r>
      <w:r w:rsidRPr="00DB1F1A">
        <w:t xml:space="preserve"> Факультету гуманитарных наук и образования Центрального университета Венесуэлы </w:t>
      </w:r>
      <w:r w:rsidRPr="002C093C">
        <w:t>выполнить</w:t>
      </w:r>
      <w:r w:rsidRPr="00DB1F1A">
        <w:t xml:space="preserve"> необходимые процедуры и предоставить технические и людские р</w:t>
      </w:r>
      <w:r>
        <w:t xml:space="preserve">есурсы, с тем чтобы бакалавры с </w:t>
      </w:r>
      <w:r w:rsidRPr="00DB1F1A">
        <w:t>функциональным</w:t>
      </w:r>
      <w:r>
        <w:t>и нарушениями</w:t>
      </w:r>
      <w:r w:rsidRPr="00DB1F1A">
        <w:t xml:space="preserve"> зрени</w:t>
      </w:r>
      <w:r>
        <w:t>я,</w:t>
      </w:r>
      <w:r w:rsidRPr="00DB1F1A">
        <w:t xml:space="preserve"> зарегистрированны</w:t>
      </w:r>
      <w:r>
        <w:t>е</w:t>
      </w:r>
      <w:r w:rsidRPr="00DB1F1A">
        <w:t xml:space="preserve"> должным образом</w:t>
      </w:r>
      <w:r>
        <w:t>,</w:t>
      </w:r>
      <w:r w:rsidRPr="00DB1F1A">
        <w:t xml:space="preserve"> </w:t>
      </w:r>
      <w:r>
        <w:t>осуществили</w:t>
      </w:r>
      <w:r w:rsidRPr="00DB1F1A">
        <w:t xml:space="preserve"> Диагностическую оценку </w:t>
      </w:r>
      <w:r w:rsidRPr="002C093C">
        <w:t>учебных помещений</w:t>
      </w:r>
      <w:r w:rsidRPr="00DB1F1A">
        <w:t xml:space="preserve"> факульт</w:t>
      </w:r>
      <w:r w:rsidR="006746DA">
        <w:t>ета гуманитарных наук 2013 года</w:t>
      </w:r>
      <w:r w:rsidRPr="00DB1F1A">
        <w:t xml:space="preserve">... Для этого может быть использована процедура, официально предложенная Исполнительным секретарем Совета факультета юридических и политических наук в цитировавшемся выше документе от 28 мая 2013 года. В рамках указанной процедуры было назначено лицо, которому было поручено с участием группы студентов оказывать помощь </w:t>
      </w:r>
      <w:r>
        <w:t xml:space="preserve">учащимся, страдающим </w:t>
      </w:r>
      <w:r w:rsidRPr="00DB1F1A">
        <w:t>указанн</w:t>
      </w:r>
      <w:r>
        <w:t>ыми</w:t>
      </w:r>
      <w:r w:rsidRPr="00DB1F1A">
        <w:t xml:space="preserve"> нарушения</w:t>
      </w:r>
      <w:r>
        <w:t>ми</w:t>
      </w:r>
      <w:r w:rsidRPr="00DB1F1A">
        <w:t xml:space="preserve"> зрения, </w:t>
      </w:r>
      <w:r w:rsidRPr="002C093C">
        <w:t xml:space="preserve">в ходе специального эксперимента, для которого </w:t>
      </w:r>
      <w:r>
        <w:t>была</w:t>
      </w:r>
      <w:r w:rsidRPr="002C093C">
        <w:t xml:space="preserve"> выделена отдельная классная комната. Также могут быть использованы иные методы</w:t>
      </w:r>
      <w:r>
        <w:t>, например, метод</w:t>
      </w:r>
      <w:r w:rsidRPr="002C093C">
        <w:t xml:space="preserve"> количественной оценки в сочетании с ведением формуляра, заполняемого по системе Брайля, или тестирование в устной форме. Таким образом студенты могли бы выполнить </w:t>
      </w:r>
      <w:r>
        <w:t>указанную</w:t>
      </w:r>
      <w:r w:rsidRPr="002C093C">
        <w:t xml:space="preserve"> оценку в течение разумно короткого времени. Предлагается использовать эту процедуру».</w:t>
      </w:r>
    </w:p>
    <w:p w14:paraId="461CD1E8" w14:textId="77777777" w:rsidR="002F5CDD" w:rsidRPr="0035706D" w:rsidRDefault="002F5CDD" w:rsidP="00A84369">
      <w:pPr>
        <w:pStyle w:val="SingleTxtGR"/>
      </w:pPr>
      <w:r w:rsidRPr="0035706D">
        <w:t>84.</w:t>
      </w:r>
      <w:r w:rsidRPr="0035706D">
        <w:tab/>
      </w:r>
      <w:r w:rsidRPr="00DB1F1A">
        <w:t>В целях обеспечения эффективного доступа к правосудию в 2007 году была начата реализ</w:t>
      </w:r>
      <w:r>
        <w:t xml:space="preserve">ация Программы мобильных судов. Программа </w:t>
      </w:r>
      <w:r w:rsidRPr="00DB1F1A">
        <w:t xml:space="preserve">позволила </w:t>
      </w:r>
      <w:r>
        <w:t>обеспечить доступ к</w:t>
      </w:r>
      <w:r w:rsidRPr="00DB1F1A">
        <w:t xml:space="preserve"> правосуди</w:t>
      </w:r>
      <w:r>
        <w:t>ю</w:t>
      </w:r>
      <w:r w:rsidRPr="00DB1F1A">
        <w:t xml:space="preserve"> во все</w:t>
      </w:r>
      <w:r>
        <w:t>х</w:t>
      </w:r>
      <w:r w:rsidRPr="00DB1F1A">
        <w:t xml:space="preserve"> штат</w:t>
      </w:r>
      <w:r>
        <w:t>ах</w:t>
      </w:r>
      <w:r w:rsidRPr="00DB1F1A">
        <w:t>, муниципалитет</w:t>
      </w:r>
      <w:r>
        <w:t>ах</w:t>
      </w:r>
      <w:r w:rsidRPr="00DB1F1A">
        <w:t>, приход</w:t>
      </w:r>
      <w:r>
        <w:t>ах</w:t>
      </w:r>
      <w:r w:rsidRPr="00DB1F1A">
        <w:t>, школ</w:t>
      </w:r>
      <w:r>
        <w:t>ах</w:t>
      </w:r>
      <w:r w:rsidRPr="00DB1F1A">
        <w:t>, лице</w:t>
      </w:r>
      <w:r>
        <w:t>ях</w:t>
      </w:r>
      <w:r w:rsidRPr="00DB1F1A">
        <w:t xml:space="preserve">, </w:t>
      </w:r>
      <w:r>
        <w:t>тюрьмах</w:t>
      </w:r>
      <w:r w:rsidRPr="00DB1F1A">
        <w:t>, учреждения</w:t>
      </w:r>
      <w:r>
        <w:t>х</w:t>
      </w:r>
      <w:r w:rsidRPr="00DB1F1A">
        <w:t>, относящиеся к системе судебных органов, и в други</w:t>
      </w:r>
      <w:r>
        <w:t>х</w:t>
      </w:r>
      <w:r w:rsidRPr="00DB1F1A">
        <w:t xml:space="preserve"> места</w:t>
      </w:r>
      <w:r>
        <w:t>х</w:t>
      </w:r>
      <w:r w:rsidRPr="00DB1F1A">
        <w:t>, расположенны</w:t>
      </w:r>
      <w:r>
        <w:t>х</w:t>
      </w:r>
      <w:r w:rsidRPr="00DB1F1A">
        <w:t xml:space="preserve"> на удалении от городских центров страны; в рамках этой программы соответствующим общинам предоставляются бесплатные юридические консультации, а также оказывается помощь в составлении и визировании официальных документов различного характера</w:t>
      </w:r>
      <w:r w:rsidRPr="0035706D">
        <w:t>.</w:t>
      </w:r>
    </w:p>
    <w:p w14:paraId="5AAD8E44" w14:textId="77777777" w:rsidR="002F5CDD" w:rsidRPr="0035706D" w:rsidRDefault="002F5CDD" w:rsidP="00A84369">
      <w:pPr>
        <w:pStyle w:val="SingleTxtGR"/>
      </w:pPr>
      <w:r w:rsidRPr="0035706D">
        <w:t>85.</w:t>
      </w:r>
      <w:r w:rsidRPr="0035706D">
        <w:tab/>
      </w:r>
      <w:r w:rsidRPr="00DB1F1A">
        <w:t>В</w:t>
      </w:r>
      <w:r w:rsidRPr="0035706D">
        <w:t xml:space="preserve"> </w:t>
      </w:r>
      <w:r w:rsidRPr="00DB1F1A">
        <w:t>статье</w:t>
      </w:r>
      <w:r w:rsidRPr="0035706D">
        <w:t xml:space="preserve"> 154 </w:t>
      </w:r>
      <w:r w:rsidRPr="00DB1F1A">
        <w:t>Органического</w:t>
      </w:r>
      <w:r w:rsidRPr="0035706D">
        <w:t xml:space="preserve"> </w:t>
      </w:r>
      <w:r w:rsidRPr="00DB1F1A">
        <w:t>уголовно</w:t>
      </w:r>
      <w:r w:rsidRPr="0035706D">
        <w:t>-</w:t>
      </w:r>
      <w:r w:rsidRPr="00DB1F1A">
        <w:t>процессуального</w:t>
      </w:r>
      <w:r w:rsidRPr="0035706D">
        <w:t xml:space="preserve"> </w:t>
      </w:r>
      <w:r w:rsidRPr="00DB1F1A">
        <w:t>кодекса</w:t>
      </w:r>
      <w:r w:rsidRPr="0035706D">
        <w:rPr>
          <w:rStyle w:val="FootnoteReference"/>
        </w:rPr>
        <w:footnoteReference w:id="15"/>
      </w:r>
      <w:r w:rsidRPr="0035706D">
        <w:t xml:space="preserve"> </w:t>
      </w:r>
      <w:r w:rsidRPr="00DB1F1A">
        <w:t>установлено</w:t>
      </w:r>
      <w:r w:rsidRPr="0035706D">
        <w:t xml:space="preserve">, </w:t>
      </w:r>
      <w:r w:rsidRPr="00DB1F1A">
        <w:t>что</w:t>
      </w:r>
      <w:r w:rsidRPr="0035706D">
        <w:t xml:space="preserve"> </w:t>
      </w:r>
      <w:r w:rsidRPr="00DB1F1A">
        <w:t>в</w:t>
      </w:r>
      <w:r w:rsidRPr="0035706D">
        <w:t xml:space="preserve"> </w:t>
      </w:r>
      <w:r w:rsidRPr="00DB1F1A">
        <w:t>случаях</w:t>
      </w:r>
      <w:r w:rsidRPr="0035706D">
        <w:t xml:space="preserve">, </w:t>
      </w:r>
      <w:r w:rsidRPr="00DB1F1A">
        <w:t>когда</w:t>
      </w:r>
      <w:r w:rsidRPr="0035706D">
        <w:t xml:space="preserve"> </w:t>
      </w:r>
      <w:r w:rsidRPr="00DB1F1A">
        <w:t>допрашиваемое</w:t>
      </w:r>
      <w:r w:rsidRPr="0035706D">
        <w:t xml:space="preserve"> </w:t>
      </w:r>
      <w:r w:rsidRPr="00DB1F1A">
        <w:t>лицо</w:t>
      </w:r>
      <w:r w:rsidRPr="0035706D">
        <w:t xml:space="preserve"> </w:t>
      </w:r>
      <w:r w:rsidRPr="00DB1F1A">
        <w:t>является</w:t>
      </w:r>
      <w:r w:rsidRPr="0035706D">
        <w:t xml:space="preserve"> </w:t>
      </w:r>
      <w:r w:rsidRPr="00DB1F1A">
        <w:t>инвалидом</w:t>
      </w:r>
      <w:r w:rsidRPr="0035706D">
        <w:t xml:space="preserve"> </w:t>
      </w:r>
      <w:r w:rsidRPr="00DB1F1A">
        <w:t>по</w:t>
      </w:r>
      <w:r w:rsidRPr="0035706D">
        <w:t xml:space="preserve"> </w:t>
      </w:r>
      <w:r w:rsidRPr="00DB1F1A">
        <w:t>слуху</w:t>
      </w:r>
      <w:r w:rsidRPr="0035706D">
        <w:t xml:space="preserve"> </w:t>
      </w:r>
      <w:r w:rsidRPr="00DB1F1A">
        <w:t>или</w:t>
      </w:r>
      <w:r w:rsidRPr="0035706D">
        <w:t xml:space="preserve"> </w:t>
      </w:r>
      <w:r w:rsidRPr="00DB1F1A">
        <w:t>не</w:t>
      </w:r>
      <w:r w:rsidRPr="0035706D">
        <w:t xml:space="preserve"> </w:t>
      </w:r>
      <w:r>
        <w:t>умеет</w:t>
      </w:r>
      <w:r w:rsidRPr="0035706D">
        <w:t xml:space="preserve"> </w:t>
      </w:r>
      <w:r w:rsidRPr="00DB1F1A">
        <w:t>читать</w:t>
      </w:r>
      <w:r w:rsidRPr="0035706D">
        <w:t xml:space="preserve"> </w:t>
      </w:r>
      <w:r w:rsidRPr="00DB1F1A">
        <w:t>или</w:t>
      </w:r>
      <w:r w:rsidRPr="0035706D">
        <w:t xml:space="preserve"> </w:t>
      </w:r>
      <w:r w:rsidRPr="00DB1F1A">
        <w:t>писать</w:t>
      </w:r>
      <w:r w:rsidRPr="0035706D">
        <w:t xml:space="preserve">, </w:t>
      </w:r>
      <w:r w:rsidRPr="00DB1F1A">
        <w:t>ему</w:t>
      </w:r>
      <w:r w:rsidRPr="0035706D">
        <w:t xml:space="preserve"> </w:t>
      </w:r>
      <w:r w:rsidRPr="00DB1F1A">
        <w:t>должны</w:t>
      </w:r>
      <w:r w:rsidRPr="0035706D">
        <w:t xml:space="preserve"> </w:t>
      </w:r>
      <w:r w:rsidRPr="00DB1F1A">
        <w:t>быть</w:t>
      </w:r>
      <w:r w:rsidRPr="0035706D">
        <w:t xml:space="preserve"> </w:t>
      </w:r>
      <w:r w:rsidRPr="00DB1F1A">
        <w:t>предоставлены</w:t>
      </w:r>
      <w:r w:rsidRPr="0035706D">
        <w:t xml:space="preserve"> </w:t>
      </w:r>
      <w:r w:rsidRPr="00DB1F1A">
        <w:t>два</w:t>
      </w:r>
      <w:r w:rsidRPr="0035706D">
        <w:t xml:space="preserve"> </w:t>
      </w:r>
      <w:r w:rsidRPr="00DB1F1A">
        <w:t>переводчика</w:t>
      </w:r>
      <w:r w:rsidRPr="0035706D">
        <w:t xml:space="preserve">, </w:t>
      </w:r>
      <w:r w:rsidRPr="00DB1F1A">
        <w:lastRenderedPageBreak/>
        <w:t>предпочтительно</w:t>
      </w:r>
      <w:r w:rsidRPr="0035706D">
        <w:t xml:space="preserve"> </w:t>
      </w:r>
      <w:r w:rsidRPr="00DB1F1A">
        <w:t>выбираемых</w:t>
      </w:r>
      <w:r w:rsidRPr="0035706D">
        <w:t xml:space="preserve"> </w:t>
      </w:r>
      <w:r w:rsidRPr="00DB1F1A">
        <w:t>из</w:t>
      </w:r>
      <w:r w:rsidRPr="0035706D">
        <w:t xml:space="preserve"> </w:t>
      </w:r>
      <w:r w:rsidRPr="00DB1F1A">
        <w:t>числа</w:t>
      </w:r>
      <w:r w:rsidRPr="0035706D">
        <w:t xml:space="preserve"> </w:t>
      </w:r>
      <w:r w:rsidRPr="00DB1F1A">
        <w:t>лиц</w:t>
      </w:r>
      <w:r w:rsidRPr="0035706D">
        <w:t xml:space="preserve">, </w:t>
      </w:r>
      <w:r w:rsidRPr="00DB1F1A">
        <w:t>имеющих</w:t>
      </w:r>
      <w:r w:rsidRPr="0035706D">
        <w:t xml:space="preserve"> </w:t>
      </w:r>
      <w:r w:rsidRPr="00DB1F1A">
        <w:t>опыт</w:t>
      </w:r>
      <w:r w:rsidRPr="0035706D">
        <w:t xml:space="preserve"> </w:t>
      </w:r>
      <w:r w:rsidRPr="00DB1F1A">
        <w:t>общения</w:t>
      </w:r>
      <w:r w:rsidRPr="0035706D">
        <w:t xml:space="preserve"> </w:t>
      </w:r>
      <w:r w:rsidRPr="00DB1F1A">
        <w:t>с</w:t>
      </w:r>
      <w:r w:rsidRPr="0035706D">
        <w:t xml:space="preserve"> </w:t>
      </w:r>
      <w:r w:rsidRPr="00DB1F1A">
        <w:t>допрашиваемым</w:t>
      </w:r>
      <w:r w:rsidRPr="0035706D">
        <w:t xml:space="preserve">, </w:t>
      </w:r>
      <w:r w:rsidRPr="002C093C">
        <w:t>чтобы с их помощью он мог давать показания.</w:t>
      </w:r>
    </w:p>
    <w:p w14:paraId="4F37B080" w14:textId="6F27D111" w:rsidR="002F5CDD" w:rsidRPr="0035706D" w:rsidRDefault="002F5CDD" w:rsidP="00A84369">
      <w:pPr>
        <w:pStyle w:val="SingleTxtGR"/>
      </w:pPr>
      <w:r w:rsidRPr="0035706D">
        <w:t>86.</w:t>
      </w:r>
      <w:r w:rsidRPr="0035706D">
        <w:tab/>
      </w:r>
      <w:r w:rsidRPr="00DB1F1A">
        <w:t>Следует</w:t>
      </w:r>
      <w:r w:rsidRPr="0035706D">
        <w:t xml:space="preserve"> </w:t>
      </w:r>
      <w:r w:rsidRPr="00DB1F1A">
        <w:t>также</w:t>
      </w:r>
      <w:r w:rsidRPr="0035706D">
        <w:t xml:space="preserve"> </w:t>
      </w:r>
      <w:r w:rsidRPr="00DB1F1A">
        <w:t>отметить</w:t>
      </w:r>
      <w:r w:rsidRPr="0035706D">
        <w:t xml:space="preserve"> </w:t>
      </w:r>
      <w:r w:rsidRPr="00DB1F1A">
        <w:t>установленное</w:t>
      </w:r>
      <w:r w:rsidRPr="0035706D">
        <w:t xml:space="preserve"> </w:t>
      </w:r>
      <w:r w:rsidRPr="00DB1F1A">
        <w:t>в</w:t>
      </w:r>
      <w:r w:rsidRPr="0035706D">
        <w:t xml:space="preserve"> </w:t>
      </w:r>
      <w:r w:rsidRPr="00DB1F1A">
        <w:t>действующем</w:t>
      </w:r>
      <w:r w:rsidRPr="0035706D">
        <w:t xml:space="preserve"> </w:t>
      </w:r>
      <w:r w:rsidRPr="00DB1F1A">
        <w:t>Законе</w:t>
      </w:r>
      <w:r w:rsidRPr="0035706D">
        <w:t xml:space="preserve"> </w:t>
      </w:r>
      <w:r w:rsidRPr="00DB1F1A">
        <w:t>о</w:t>
      </w:r>
      <w:r w:rsidRPr="0035706D">
        <w:t xml:space="preserve"> </w:t>
      </w:r>
      <w:r w:rsidRPr="00DB1F1A">
        <w:t>режиме</w:t>
      </w:r>
      <w:r w:rsidRPr="0035706D">
        <w:t xml:space="preserve"> </w:t>
      </w:r>
      <w:r w:rsidRPr="00DB1F1A">
        <w:t>пребывания</w:t>
      </w:r>
      <w:r w:rsidRPr="0035706D">
        <w:t xml:space="preserve"> </w:t>
      </w:r>
      <w:r w:rsidRPr="00DB1F1A">
        <w:t>в</w:t>
      </w:r>
      <w:r w:rsidRPr="0035706D">
        <w:t xml:space="preserve"> </w:t>
      </w:r>
      <w:r w:rsidRPr="00DB1F1A">
        <w:t>пенитенциарном</w:t>
      </w:r>
      <w:r w:rsidRPr="0035706D">
        <w:t xml:space="preserve"> </w:t>
      </w:r>
      <w:r w:rsidRPr="00DB1F1A">
        <w:t>учреждении</w:t>
      </w:r>
      <w:r w:rsidRPr="00DB16EE">
        <w:rPr>
          <w:rStyle w:val="FootnoteReference"/>
        </w:rPr>
        <w:footnoteReference w:id="16"/>
      </w:r>
      <w:r w:rsidRPr="0035706D">
        <w:t xml:space="preserve"> </w:t>
      </w:r>
      <w:r w:rsidRPr="00DB1F1A">
        <w:t>положение</w:t>
      </w:r>
      <w:r w:rsidRPr="0035706D">
        <w:t xml:space="preserve"> </w:t>
      </w:r>
      <w:r w:rsidRPr="00DB1F1A">
        <w:t>о</w:t>
      </w:r>
      <w:r w:rsidRPr="0035706D">
        <w:t xml:space="preserve"> </w:t>
      </w:r>
      <w:r w:rsidRPr="00DB1F1A">
        <w:t>процедуре</w:t>
      </w:r>
      <w:r w:rsidRPr="0035706D">
        <w:t xml:space="preserve">, </w:t>
      </w:r>
      <w:r w:rsidRPr="00DB1F1A">
        <w:t>применяемой</w:t>
      </w:r>
      <w:r w:rsidRPr="0035706D">
        <w:t xml:space="preserve"> </w:t>
      </w:r>
      <w:r w:rsidRPr="00DB1F1A">
        <w:t>в</w:t>
      </w:r>
      <w:r w:rsidRPr="0035706D">
        <w:t xml:space="preserve"> </w:t>
      </w:r>
      <w:r w:rsidRPr="00DB1F1A">
        <w:t>случаях</w:t>
      </w:r>
      <w:r w:rsidRPr="0035706D">
        <w:t xml:space="preserve"> </w:t>
      </w:r>
      <w:r w:rsidRPr="00DB1F1A">
        <w:t>обнаружения</w:t>
      </w:r>
      <w:r w:rsidRPr="0035706D">
        <w:t xml:space="preserve"> </w:t>
      </w:r>
      <w:r w:rsidRPr="00DB1F1A">
        <w:t>у</w:t>
      </w:r>
      <w:r w:rsidRPr="0035706D">
        <w:t xml:space="preserve"> </w:t>
      </w:r>
      <w:r w:rsidRPr="00DB1F1A">
        <w:t>лиц</w:t>
      </w:r>
      <w:r w:rsidRPr="0035706D">
        <w:t xml:space="preserve">, </w:t>
      </w:r>
      <w:r w:rsidRPr="00DB1F1A">
        <w:t>лишенных</w:t>
      </w:r>
      <w:r w:rsidRPr="0035706D">
        <w:t xml:space="preserve"> </w:t>
      </w:r>
      <w:r w:rsidRPr="00DB1F1A">
        <w:t>свободы</w:t>
      </w:r>
      <w:r w:rsidRPr="0035706D">
        <w:t xml:space="preserve">, </w:t>
      </w:r>
      <w:r w:rsidRPr="00DB1F1A">
        <w:t>нарушений</w:t>
      </w:r>
      <w:r w:rsidRPr="0035706D">
        <w:t xml:space="preserve"> </w:t>
      </w:r>
      <w:r w:rsidRPr="00DB1F1A">
        <w:t>психического</w:t>
      </w:r>
      <w:r w:rsidRPr="0035706D">
        <w:t xml:space="preserve"> </w:t>
      </w:r>
      <w:r w:rsidRPr="00DB1F1A">
        <w:t>здоровья</w:t>
      </w:r>
      <w:r w:rsidRPr="0035706D">
        <w:t xml:space="preserve">; </w:t>
      </w:r>
      <w:r w:rsidRPr="00DB1F1A">
        <w:t>в</w:t>
      </w:r>
      <w:r w:rsidRPr="0035706D">
        <w:t xml:space="preserve"> </w:t>
      </w:r>
      <w:r w:rsidRPr="00DB1F1A">
        <w:t>частности</w:t>
      </w:r>
      <w:r w:rsidRPr="0035706D">
        <w:t xml:space="preserve">, </w:t>
      </w:r>
      <w:r w:rsidRPr="00DB1F1A">
        <w:t>статья</w:t>
      </w:r>
      <w:r w:rsidRPr="0035706D">
        <w:t xml:space="preserve"> 14 </w:t>
      </w:r>
      <w:r w:rsidRPr="00DB1F1A">
        <w:t>устанавливает</w:t>
      </w:r>
      <w:r w:rsidRPr="0035706D">
        <w:t xml:space="preserve">, </w:t>
      </w:r>
      <w:r w:rsidRPr="00DB1F1A">
        <w:t>что</w:t>
      </w:r>
      <w:r w:rsidRPr="0035706D">
        <w:t xml:space="preserve"> </w:t>
      </w:r>
      <w:r w:rsidRPr="00DB1F1A">
        <w:t>в</w:t>
      </w:r>
      <w:r w:rsidRPr="0035706D">
        <w:t xml:space="preserve"> </w:t>
      </w:r>
      <w:r w:rsidRPr="00DB1F1A">
        <w:t>случае</w:t>
      </w:r>
      <w:r w:rsidRPr="0035706D">
        <w:t xml:space="preserve"> </w:t>
      </w:r>
      <w:r w:rsidRPr="00DB1F1A">
        <w:t>серьезных</w:t>
      </w:r>
      <w:r w:rsidRPr="0035706D">
        <w:t xml:space="preserve"> </w:t>
      </w:r>
      <w:r w:rsidRPr="00DB1F1A">
        <w:t>нарушений</w:t>
      </w:r>
      <w:r w:rsidRPr="0035706D">
        <w:t xml:space="preserve"> </w:t>
      </w:r>
      <w:r w:rsidRPr="00DB1F1A">
        <w:t>физического</w:t>
      </w:r>
      <w:r w:rsidRPr="0035706D">
        <w:t xml:space="preserve"> </w:t>
      </w:r>
      <w:r w:rsidRPr="00DB1F1A">
        <w:t>или</w:t>
      </w:r>
      <w:r w:rsidRPr="0035706D">
        <w:t xml:space="preserve"> </w:t>
      </w:r>
      <w:r w:rsidRPr="00DB1F1A">
        <w:t>психического</w:t>
      </w:r>
      <w:r w:rsidRPr="0035706D">
        <w:t xml:space="preserve"> </w:t>
      </w:r>
      <w:r w:rsidRPr="00DB1F1A">
        <w:t>здоровья</w:t>
      </w:r>
      <w:r w:rsidRPr="0035706D">
        <w:t xml:space="preserve"> </w:t>
      </w:r>
      <w:r w:rsidRPr="00DB1F1A">
        <w:t>заключенного</w:t>
      </w:r>
      <w:r w:rsidRPr="0035706D">
        <w:t xml:space="preserve"> </w:t>
      </w:r>
      <w:r w:rsidRPr="00DB1F1A">
        <w:t>лица</w:t>
      </w:r>
      <w:r w:rsidRPr="0035706D">
        <w:t xml:space="preserve">, </w:t>
      </w:r>
      <w:r w:rsidRPr="00DB1F1A">
        <w:t>лечение</w:t>
      </w:r>
      <w:r w:rsidRPr="0035706D">
        <w:t xml:space="preserve"> </w:t>
      </w:r>
      <w:r w:rsidRPr="00DB1F1A">
        <w:t>которого</w:t>
      </w:r>
      <w:r w:rsidRPr="0035706D">
        <w:t xml:space="preserve"> </w:t>
      </w:r>
      <w:r w:rsidRPr="00DB1F1A">
        <w:t>в</w:t>
      </w:r>
      <w:r w:rsidRPr="0035706D">
        <w:t xml:space="preserve"> </w:t>
      </w:r>
      <w:r w:rsidRPr="00DB1F1A">
        <w:t>учреждении</w:t>
      </w:r>
      <w:r w:rsidRPr="0035706D">
        <w:t xml:space="preserve">, </w:t>
      </w:r>
      <w:r w:rsidRPr="00DB1F1A">
        <w:t>в</w:t>
      </w:r>
      <w:r w:rsidRPr="0035706D">
        <w:t xml:space="preserve"> </w:t>
      </w:r>
      <w:r w:rsidRPr="00DB1F1A">
        <w:t>котором</w:t>
      </w:r>
      <w:r w:rsidRPr="0035706D">
        <w:t xml:space="preserve"> </w:t>
      </w:r>
      <w:r w:rsidRPr="00DB1F1A">
        <w:t>находится</w:t>
      </w:r>
      <w:r w:rsidRPr="0035706D">
        <w:t xml:space="preserve"> </w:t>
      </w:r>
      <w:r w:rsidRPr="00DB1F1A">
        <w:t>заключенный</w:t>
      </w:r>
      <w:r w:rsidRPr="0035706D">
        <w:t xml:space="preserve">, </w:t>
      </w:r>
      <w:r w:rsidRPr="00DB1F1A">
        <w:t>не</w:t>
      </w:r>
      <w:r w:rsidRPr="0035706D">
        <w:t xml:space="preserve"> </w:t>
      </w:r>
      <w:r w:rsidRPr="00DB1F1A">
        <w:t>представляется</w:t>
      </w:r>
      <w:r w:rsidRPr="0035706D">
        <w:t xml:space="preserve"> </w:t>
      </w:r>
      <w:r w:rsidRPr="00DB1F1A">
        <w:t>возможным</w:t>
      </w:r>
      <w:r w:rsidRPr="0035706D">
        <w:t xml:space="preserve">, </w:t>
      </w:r>
      <w:r w:rsidRPr="00DB1F1A">
        <w:t>директор</w:t>
      </w:r>
      <w:r w:rsidRPr="0035706D">
        <w:t xml:space="preserve"> </w:t>
      </w:r>
      <w:r w:rsidRPr="00DB1F1A">
        <w:t>соответствующего</w:t>
      </w:r>
      <w:r w:rsidRPr="0035706D">
        <w:t xml:space="preserve"> </w:t>
      </w:r>
      <w:r w:rsidRPr="00DB1F1A">
        <w:t>учреждения</w:t>
      </w:r>
      <w:r w:rsidRPr="0035706D">
        <w:t xml:space="preserve"> </w:t>
      </w:r>
      <w:r w:rsidRPr="00DB1F1A">
        <w:t>обязан</w:t>
      </w:r>
      <w:r w:rsidRPr="0035706D">
        <w:t xml:space="preserve"> </w:t>
      </w:r>
      <w:r w:rsidRPr="00DB1F1A">
        <w:t xml:space="preserve">распорядиться о немедленном переводе больного на лечение в </w:t>
      </w:r>
      <w:r>
        <w:t>больницу</w:t>
      </w:r>
      <w:r w:rsidRPr="00DB1F1A">
        <w:t xml:space="preserve"> и в течение 24 часов уведомить об этом </w:t>
      </w:r>
      <w:r>
        <w:t>Суд по исполнению наказаний</w:t>
      </w:r>
      <w:r w:rsidR="004B2747">
        <w:t>. Аналогично</w:t>
      </w:r>
      <w:r w:rsidRPr="00DB1F1A">
        <w:t xml:space="preserve"> статья 77 устанавливает, что заключенные, у которых наблюдаются симптомы психических заболеваний, после составления соответствующего медицинского заключения должны </w:t>
      </w:r>
      <w:r>
        <w:t xml:space="preserve">быть </w:t>
      </w:r>
      <w:r w:rsidRPr="002C093C">
        <w:t>незамедлительно переведены в психиатрический блок пенитенциарного учреждения, в котором они должны</w:t>
      </w:r>
      <w:r w:rsidRPr="00DB1F1A">
        <w:t xml:space="preserve"> </w:t>
      </w:r>
      <w:r>
        <w:t>находиться</w:t>
      </w:r>
      <w:r w:rsidRPr="00DB1F1A">
        <w:t xml:space="preserve"> в течение определенного времени и пройти требуемые при их патологии наблюдение и лечение. Затем, если конкретное нарушение психического здоровья требует весьма продолжительного и сложного лечения, то больной может быть </w:t>
      </w:r>
      <w:r w:rsidRPr="00770A9D">
        <w:t>направлен в психиатрическ</w:t>
      </w:r>
      <w:r>
        <w:t>ую клинику</w:t>
      </w:r>
      <w:r w:rsidRPr="0055505F">
        <w:t xml:space="preserve">, </w:t>
      </w:r>
      <w:r>
        <w:t xml:space="preserve">расположенную за пределами </w:t>
      </w:r>
      <w:r w:rsidRPr="00770A9D">
        <w:t>пенитенциарн</w:t>
      </w:r>
      <w:r>
        <w:t>ого</w:t>
      </w:r>
      <w:r w:rsidRPr="00770A9D">
        <w:t xml:space="preserve"> учреждени</w:t>
      </w:r>
      <w:r>
        <w:t>я</w:t>
      </w:r>
      <w:r w:rsidRPr="0035706D">
        <w:t xml:space="preserve"> </w:t>
      </w:r>
      <w:r w:rsidRPr="00DB1F1A">
        <w:t>(статья 78), а осужденные лица, у которых наблюдаются симптомы психических расстройств, не соответствую</w:t>
      </w:r>
      <w:r>
        <w:t>щие</w:t>
      </w:r>
      <w:r w:rsidRPr="00DB1F1A">
        <w:t xml:space="preserve"> конкретным психическим заболеваниям и проявляю</w:t>
      </w:r>
      <w:r>
        <w:t xml:space="preserve">щиеся </w:t>
      </w:r>
      <w:r w:rsidRPr="00DB1F1A">
        <w:t>в поведении, несовместимом с режимом учреждения, в котором они отбывают наказание, должны переводиться в психиатрическ</w:t>
      </w:r>
      <w:r>
        <w:t>и</w:t>
      </w:r>
      <w:r w:rsidRPr="00DB1F1A">
        <w:t xml:space="preserve">й центр (статья </w:t>
      </w:r>
      <w:r w:rsidRPr="0035706D">
        <w:t xml:space="preserve">79); </w:t>
      </w:r>
      <w:r w:rsidRPr="00DB1F1A">
        <w:t>с другой стороны, в этом законе предусмотрено, что лица, страдающие от увечий или от физических недостатков, вызывающих инвалидность, должны отбывать наказание в учреждениях, соответствующих их особым потребностям (статья 80).</w:t>
      </w:r>
    </w:p>
    <w:p w14:paraId="267B0AA0" w14:textId="3AFF2AC3" w:rsidR="002F5CDD" w:rsidRPr="0035706D" w:rsidRDefault="002F5CDD" w:rsidP="00A84369">
      <w:pPr>
        <w:pStyle w:val="SingleTxtGR"/>
      </w:pPr>
      <w:r w:rsidRPr="0035706D">
        <w:t>87.</w:t>
      </w:r>
      <w:r w:rsidRPr="0035706D">
        <w:tab/>
      </w:r>
      <w:r w:rsidRPr="00DB1F1A">
        <w:t>Законодательство</w:t>
      </w:r>
      <w:r w:rsidRPr="0035706D">
        <w:t xml:space="preserve"> </w:t>
      </w:r>
      <w:r w:rsidRPr="00DB1F1A">
        <w:t>также</w:t>
      </w:r>
      <w:r w:rsidRPr="0035706D">
        <w:t xml:space="preserve"> </w:t>
      </w:r>
      <w:r w:rsidRPr="00DB1F1A">
        <w:t>признает</w:t>
      </w:r>
      <w:r w:rsidRPr="0035706D">
        <w:t xml:space="preserve">, </w:t>
      </w:r>
      <w:r w:rsidRPr="00DB1F1A">
        <w:t>что</w:t>
      </w:r>
      <w:r w:rsidRPr="0035706D">
        <w:t xml:space="preserve"> </w:t>
      </w:r>
      <w:r w:rsidRPr="00DB1F1A">
        <w:t>все</w:t>
      </w:r>
      <w:r w:rsidRPr="0035706D">
        <w:t xml:space="preserve"> </w:t>
      </w:r>
      <w:r w:rsidRPr="00DB1F1A">
        <w:t>дети</w:t>
      </w:r>
      <w:r w:rsidRPr="0035706D">
        <w:t xml:space="preserve"> </w:t>
      </w:r>
      <w:r w:rsidRPr="00DB1F1A">
        <w:t>и</w:t>
      </w:r>
      <w:r w:rsidRPr="0035706D">
        <w:t xml:space="preserve"> </w:t>
      </w:r>
      <w:r w:rsidRPr="00DB1F1A">
        <w:t>подростки</w:t>
      </w:r>
      <w:r w:rsidRPr="0035706D">
        <w:t xml:space="preserve"> </w:t>
      </w:r>
      <w:r w:rsidRPr="00DB1F1A">
        <w:t>могут</w:t>
      </w:r>
      <w:r w:rsidRPr="0035706D">
        <w:t xml:space="preserve"> </w:t>
      </w:r>
      <w:r w:rsidRPr="00DB1F1A">
        <w:t>постепенно</w:t>
      </w:r>
      <w:r w:rsidRPr="0035706D">
        <w:t xml:space="preserve"> </w:t>
      </w:r>
      <w:r w:rsidRPr="00DB1F1A">
        <w:t>и</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развитием</w:t>
      </w:r>
      <w:r w:rsidRPr="0035706D">
        <w:t xml:space="preserve"> </w:t>
      </w:r>
      <w:r w:rsidRPr="00DB1F1A">
        <w:t>их</w:t>
      </w:r>
      <w:r w:rsidRPr="0035706D">
        <w:t xml:space="preserve"> </w:t>
      </w:r>
      <w:r w:rsidRPr="00DB1F1A">
        <w:t>способностей</w:t>
      </w:r>
      <w:r w:rsidRPr="0035706D">
        <w:t xml:space="preserve"> </w:t>
      </w:r>
      <w:r w:rsidRPr="00DB1F1A">
        <w:t>осуществлять</w:t>
      </w:r>
      <w:r w:rsidRPr="0035706D">
        <w:t xml:space="preserve"> </w:t>
      </w:r>
      <w:r w:rsidRPr="00DB1F1A">
        <w:t>свои</w:t>
      </w:r>
      <w:r w:rsidRPr="0035706D">
        <w:t xml:space="preserve"> </w:t>
      </w:r>
      <w:r w:rsidRPr="00DB1F1A">
        <w:t>права</w:t>
      </w:r>
      <w:r w:rsidRPr="0035706D">
        <w:t xml:space="preserve"> </w:t>
      </w:r>
      <w:r w:rsidRPr="00DB1F1A">
        <w:t>и</w:t>
      </w:r>
      <w:r w:rsidRPr="0035706D">
        <w:t xml:space="preserve"> </w:t>
      </w:r>
      <w:r w:rsidRPr="00DB1F1A">
        <w:t>гарантии</w:t>
      </w:r>
      <w:r w:rsidRPr="0035706D">
        <w:t xml:space="preserve"> </w:t>
      </w:r>
      <w:r w:rsidRPr="00DB1F1A">
        <w:t>и</w:t>
      </w:r>
      <w:r w:rsidRPr="0035706D">
        <w:t xml:space="preserve"> </w:t>
      </w:r>
      <w:r w:rsidRPr="00DB1F1A">
        <w:t>выполнять</w:t>
      </w:r>
      <w:r w:rsidRPr="0035706D">
        <w:t xml:space="preserve"> </w:t>
      </w:r>
      <w:r w:rsidRPr="00DB1F1A">
        <w:t>соответствующие</w:t>
      </w:r>
      <w:r w:rsidRPr="0035706D">
        <w:t xml:space="preserve"> </w:t>
      </w:r>
      <w:r w:rsidRPr="00DB1F1A">
        <w:t>обязанности</w:t>
      </w:r>
      <w:r w:rsidRPr="0035706D">
        <w:t>.</w:t>
      </w:r>
      <w:r w:rsidRPr="00DB1F1A">
        <w:t xml:space="preserve"> Устанавливаются также права и обязанности отца, матери, представителей или ответственных </w:t>
      </w:r>
      <w:r>
        <w:t>лиц</w:t>
      </w:r>
      <w:r w:rsidRPr="00DB1F1A">
        <w:t xml:space="preserve"> </w:t>
      </w:r>
      <w:r>
        <w:t>давать детям и подросткам рекомендации, касающиеся последовательного</w:t>
      </w:r>
      <w:r w:rsidRPr="00DB1F1A">
        <w:t xml:space="preserve"> осуществлени</w:t>
      </w:r>
      <w:r>
        <w:t xml:space="preserve">я их прав и гарантий, а также </w:t>
      </w:r>
      <w:r w:rsidRPr="00DB1F1A">
        <w:t>выполнени</w:t>
      </w:r>
      <w:r>
        <w:t>я</w:t>
      </w:r>
      <w:r w:rsidRPr="00DB1F1A">
        <w:t xml:space="preserve"> их обязанностей, так чтобы это способствовало их всестороннему развитию и включению в активную жизнь общества, и чтобы дети и подростки, страдающие от</w:t>
      </w:r>
      <w:r>
        <w:t xml:space="preserve"> </w:t>
      </w:r>
      <w:r w:rsidRPr="00DB1F1A">
        <w:t>умственной отсталости, могли пользоваться своими правами, максимально исп</w:t>
      </w:r>
      <w:r w:rsidR="004B2747">
        <w:t xml:space="preserve">ользуя свои способности </w:t>
      </w:r>
      <w:r w:rsidR="00771FAC">
        <w:br/>
      </w:r>
      <w:r w:rsidR="004B2747">
        <w:t>(статья </w:t>
      </w:r>
      <w:r w:rsidRPr="00DB1F1A">
        <w:t>13</w:t>
      </w:r>
      <w:r w:rsidRPr="0035706D">
        <w:t xml:space="preserve"> </w:t>
      </w:r>
      <w:r w:rsidRPr="00DB1F1A">
        <w:t>Органического закона о защите детей и подростков</w:t>
      </w:r>
      <w:r w:rsidRPr="0035706D">
        <w:t>).</w:t>
      </w:r>
    </w:p>
    <w:p w14:paraId="595353B8" w14:textId="0A379EC7" w:rsidR="002F5CDD" w:rsidRPr="0035706D" w:rsidRDefault="002F5CDD" w:rsidP="00A84369">
      <w:pPr>
        <w:pStyle w:val="SingleTxtGR"/>
      </w:pPr>
      <w:r w:rsidRPr="0035706D">
        <w:t>88.</w:t>
      </w:r>
      <w:r w:rsidRPr="0035706D">
        <w:tab/>
      </w:r>
      <w:r w:rsidRPr="00DB1F1A">
        <w:t>В</w:t>
      </w:r>
      <w:r w:rsidRPr="0035706D">
        <w:t xml:space="preserve"> </w:t>
      </w:r>
      <w:r w:rsidRPr="00DB1F1A">
        <w:t>указанном</w:t>
      </w:r>
      <w:r w:rsidRPr="0035706D">
        <w:t xml:space="preserve"> </w:t>
      </w:r>
      <w:r w:rsidRPr="00DB1F1A">
        <w:t>законе</w:t>
      </w:r>
      <w:r w:rsidRPr="0035706D">
        <w:t xml:space="preserve"> </w:t>
      </w:r>
      <w:r w:rsidRPr="00DB1F1A">
        <w:t>также</w:t>
      </w:r>
      <w:r w:rsidRPr="0035706D">
        <w:t xml:space="preserve"> </w:t>
      </w:r>
      <w:r w:rsidRPr="00DB1F1A">
        <w:t>предусмотрены</w:t>
      </w:r>
      <w:r w:rsidRPr="0035706D">
        <w:t xml:space="preserve"> </w:t>
      </w:r>
      <w:r w:rsidRPr="00DB1F1A">
        <w:t>процедуры</w:t>
      </w:r>
      <w:r w:rsidRPr="0035706D">
        <w:t xml:space="preserve"> </w:t>
      </w:r>
      <w:r w:rsidRPr="00DB1F1A">
        <w:t>административных</w:t>
      </w:r>
      <w:r w:rsidRPr="0035706D">
        <w:t xml:space="preserve"> </w:t>
      </w:r>
      <w:r w:rsidRPr="00DB1F1A">
        <w:t>или</w:t>
      </w:r>
      <w:r w:rsidRPr="0035706D">
        <w:t xml:space="preserve"> </w:t>
      </w:r>
      <w:r w:rsidRPr="00DB1F1A">
        <w:t>судебных</w:t>
      </w:r>
      <w:r w:rsidRPr="0035706D">
        <w:t xml:space="preserve"> </w:t>
      </w:r>
      <w:r w:rsidRPr="00DB1F1A">
        <w:t>разбирательств</w:t>
      </w:r>
      <w:r w:rsidRPr="0035706D">
        <w:t xml:space="preserve">, </w:t>
      </w:r>
      <w:r w:rsidRPr="00DB1F1A">
        <w:t>которые</w:t>
      </w:r>
      <w:r w:rsidRPr="0035706D">
        <w:t xml:space="preserve"> </w:t>
      </w:r>
      <w:r w:rsidRPr="00DB1F1A">
        <w:t>в</w:t>
      </w:r>
      <w:r w:rsidRPr="0035706D">
        <w:t xml:space="preserve"> </w:t>
      </w:r>
      <w:r w:rsidRPr="00DB1F1A">
        <w:t>наибольшей</w:t>
      </w:r>
      <w:r w:rsidRPr="0035706D">
        <w:t xml:space="preserve"> </w:t>
      </w:r>
      <w:r w:rsidRPr="00DB1F1A">
        <w:t>мере</w:t>
      </w:r>
      <w:r w:rsidRPr="0035706D">
        <w:t xml:space="preserve"> </w:t>
      </w:r>
      <w:r w:rsidRPr="00DB1F1A">
        <w:t>соответствуют</w:t>
      </w:r>
      <w:r w:rsidRPr="0035706D">
        <w:t xml:space="preserve"> </w:t>
      </w:r>
      <w:r w:rsidRPr="00DB1F1A">
        <w:t>личной</w:t>
      </w:r>
      <w:r w:rsidRPr="0035706D">
        <w:t xml:space="preserve"> </w:t>
      </w:r>
      <w:r w:rsidRPr="00DB1F1A">
        <w:t>ситуации</w:t>
      </w:r>
      <w:r w:rsidRPr="0035706D">
        <w:t xml:space="preserve"> </w:t>
      </w:r>
      <w:r w:rsidRPr="00DB1F1A">
        <w:t>и</w:t>
      </w:r>
      <w:r w:rsidRPr="0035706D">
        <w:t xml:space="preserve"> </w:t>
      </w:r>
      <w:r w:rsidRPr="00DB1F1A">
        <w:t>развитию</w:t>
      </w:r>
      <w:r w:rsidRPr="0035706D">
        <w:t xml:space="preserve"> </w:t>
      </w:r>
      <w:r w:rsidRPr="00DB1F1A">
        <w:t>детей</w:t>
      </w:r>
      <w:r w:rsidRPr="0035706D">
        <w:t xml:space="preserve"> </w:t>
      </w:r>
      <w:r w:rsidRPr="00DB1F1A">
        <w:t>и</w:t>
      </w:r>
      <w:r w:rsidRPr="0035706D">
        <w:t xml:space="preserve"> </w:t>
      </w:r>
      <w:r w:rsidRPr="00DB1F1A">
        <w:t>подростков</w:t>
      </w:r>
      <w:r w:rsidRPr="0035706D">
        <w:t xml:space="preserve">. </w:t>
      </w:r>
      <w:r w:rsidRPr="00DB1F1A">
        <w:t>В</w:t>
      </w:r>
      <w:r w:rsidRPr="0035706D">
        <w:t xml:space="preserve"> </w:t>
      </w:r>
      <w:r w:rsidRPr="00DB1F1A">
        <w:t>случаях</w:t>
      </w:r>
      <w:r w:rsidRPr="0035706D">
        <w:t xml:space="preserve">, </w:t>
      </w:r>
      <w:r w:rsidRPr="00DB1F1A">
        <w:t>когда</w:t>
      </w:r>
      <w:r w:rsidRPr="0035706D">
        <w:t xml:space="preserve"> </w:t>
      </w:r>
      <w:r w:rsidRPr="00DB1F1A">
        <w:t>у</w:t>
      </w:r>
      <w:r w:rsidRPr="0035706D">
        <w:t xml:space="preserve"> </w:t>
      </w:r>
      <w:r w:rsidRPr="00DB1F1A">
        <w:t>детей</w:t>
      </w:r>
      <w:r w:rsidRPr="0035706D">
        <w:t xml:space="preserve"> </w:t>
      </w:r>
      <w:r w:rsidRPr="00DB1F1A">
        <w:t>или</w:t>
      </w:r>
      <w:r w:rsidRPr="0035706D">
        <w:t xml:space="preserve"> </w:t>
      </w:r>
      <w:r w:rsidRPr="00DB1F1A">
        <w:t>подростков</w:t>
      </w:r>
      <w:r w:rsidRPr="0035706D">
        <w:t xml:space="preserve"> </w:t>
      </w:r>
      <w:r w:rsidRPr="00DB1F1A">
        <w:t>имеются</w:t>
      </w:r>
      <w:r w:rsidRPr="0035706D">
        <w:t xml:space="preserve"> </w:t>
      </w:r>
      <w:r w:rsidRPr="00DB1F1A">
        <w:t>особые</w:t>
      </w:r>
      <w:r w:rsidRPr="0035706D">
        <w:t xml:space="preserve"> </w:t>
      </w:r>
      <w:r w:rsidRPr="00DB1F1A">
        <w:t>потребности</w:t>
      </w:r>
      <w:r w:rsidRPr="0035706D">
        <w:t xml:space="preserve"> </w:t>
      </w:r>
      <w:r w:rsidRPr="00DB1F1A">
        <w:t>или</w:t>
      </w:r>
      <w:r w:rsidRPr="0035706D">
        <w:t xml:space="preserve"> </w:t>
      </w:r>
      <w:r w:rsidRPr="00DB1F1A">
        <w:t>когда</w:t>
      </w:r>
      <w:r w:rsidRPr="0035706D">
        <w:t xml:space="preserve"> </w:t>
      </w:r>
      <w:r w:rsidRPr="00DB1F1A">
        <w:t>они</w:t>
      </w:r>
      <w:r w:rsidRPr="0035706D">
        <w:t xml:space="preserve"> </w:t>
      </w:r>
      <w:r w:rsidRPr="00DB1F1A">
        <w:t>являются</w:t>
      </w:r>
      <w:r w:rsidRPr="0035706D">
        <w:t xml:space="preserve"> </w:t>
      </w:r>
      <w:r w:rsidRPr="00DB1F1A">
        <w:t>инвалидами</w:t>
      </w:r>
      <w:r w:rsidRPr="0035706D">
        <w:t xml:space="preserve">, </w:t>
      </w:r>
      <w:r w:rsidRPr="00DB1F1A">
        <w:t>им</w:t>
      </w:r>
      <w:r w:rsidR="004B2747">
        <w:t xml:space="preserve"> </w:t>
      </w:r>
      <w:r w:rsidRPr="00DB1F1A">
        <w:t>должна</w:t>
      </w:r>
      <w:r w:rsidRPr="0035706D">
        <w:t xml:space="preserve"> </w:t>
      </w:r>
      <w:r w:rsidRPr="00DB1F1A">
        <w:t>быть</w:t>
      </w:r>
      <w:r w:rsidRPr="0035706D">
        <w:t xml:space="preserve"> </w:t>
      </w:r>
      <w:r w:rsidRPr="00DB1F1A">
        <w:t>гарантирована</w:t>
      </w:r>
      <w:r w:rsidRPr="0035706D">
        <w:t xml:space="preserve"> </w:t>
      </w:r>
      <w:r w:rsidRPr="00DB1F1A">
        <w:t>помощь</w:t>
      </w:r>
      <w:r w:rsidRPr="0035706D">
        <w:t xml:space="preserve"> </w:t>
      </w:r>
      <w:r w:rsidRPr="00DB1F1A">
        <w:t>лиц</w:t>
      </w:r>
      <w:r w:rsidRPr="0035706D">
        <w:t xml:space="preserve">, </w:t>
      </w:r>
      <w:r w:rsidRPr="00DB1F1A">
        <w:t>через которых, в силу их профессии</w:t>
      </w:r>
      <w:r w:rsidRPr="0035706D">
        <w:t xml:space="preserve"> </w:t>
      </w:r>
      <w:r w:rsidRPr="00DB1F1A">
        <w:t>или</w:t>
      </w:r>
      <w:r w:rsidRPr="0035706D">
        <w:t xml:space="preserve"> </w:t>
      </w:r>
      <w:r w:rsidRPr="00DB1F1A">
        <w:t>особых</w:t>
      </w:r>
      <w:r w:rsidRPr="0035706D">
        <w:t xml:space="preserve"> </w:t>
      </w:r>
      <w:r w:rsidRPr="00DB1F1A">
        <w:t>доверительных</w:t>
      </w:r>
      <w:r w:rsidRPr="0035706D">
        <w:t xml:space="preserve"> </w:t>
      </w:r>
      <w:r w:rsidRPr="00DB1F1A">
        <w:t>отношений, они</w:t>
      </w:r>
      <w:r w:rsidRPr="0035706D">
        <w:t xml:space="preserve"> </w:t>
      </w:r>
      <w:r w:rsidRPr="00DB1F1A">
        <w:t>могут</w:t>
      </w:r>
      <w:r w:rsidRPr="0035706D">
        <w:t xml:space="preserve"> </w:t>
      </w:r>
      <w:r w:rsidRPr="00DB1F1A">
        <w:t>объективно</w:t>
      </w:r>
      <w:r w:rsidRPr="0035706D">
        <w:t xml:space="preserve"> </w:t>
      </w:r>
      <w:r w:rsidRPr="00DB1F1A">
        <w:t>передавать</w:t>
      </w:r>
      <w:r w:rsidRPr="0035706D">
        <w:t xml:space="preserve"> </w:t>
      </w:r>
      <w:r w:rsidRPr="00DB1F1A">
        <w:t>свои заявления</w:t>
      </w:r>
      <w:r w:rsidRPr="0035706D">
        <w:t xml:space="preserve"> (</w:t>
      </w:r>
      <w:r w:rsidRPr="00DB1F1A">
        <w:t>пункт 2 статьи 80).</w:t>
      </w:r>
    </w:p>
    <w:p w14:paraId="6CBFB180" w14:textId="12D2EDA5" w:rsidR="002F5CDD" w:rsidRPr="00DB1F1A" w:rsidRDefault="002F5CDD" w:rsidP="00A84369">
      <w:pPr>
        <w:pStyle w:val="SingleTxtGR"/>
      </w:pPr>
      <w:r w:rsidRPr="0035706D">
        <w:t>89.</w:t>
      </w:r>
      <w:r w:rsidRPr="0035706D">
        <w:tab/>
      </w:r>
      <w:r w:rsidRPr="00DB1F1A">
        <w:t>В</w:t>
      </w:r>
      <w:r w:rsidRPr="0035706D">
        <w:t xml:space="preserve"> </w:t>
      </w:r>
      <w:r w:rsidRPr="00DB1F1A">
        <w:t>связи</w:t>
      </w:r>
      <w:r w:rsidRPr="0035706D">
        <w:t xml:space="preserve"> </w:t>
      </w:r>
      <w:r w:rsidRPr="00DB1F1A">
        <w:t>с</w:t>
      </w:r>
      <w:r w:rsidRPr="0035706D">
        <w:t xml:space="preserve"> </w:t>
      </w:r>
      <w:r w:rsidRPr="00DB1F1A">
        <w:t>этой</w:t>
      </w:r>
      <w:r w:rsidRPr="0035706D">
        <w:t xml:space="preserve"> </w:t>
      </w:r>
      <w:r w:rsidRPr="00DB1F1A">
        <w:t>правовой</w:t>
      </w:r>
      <w:r w:rsidRPr="0035706D">
        <w:t xml:space="preserve"> </w:t>
      </w:r>
      <w:r w:rsidRPr="00DB1F1A">
        <w:t>нормой</w:t>
      </w:r>
      <w:r w:rsidRPr="0035706D">
        <w:t xml:space="preserve"> </w:t>
      </w:r>
      <w:r w:rsidRPr="00DB1F1A">
        <w:t>следует</w:t>
      </w:r>
      <w:r w:rsidRPr="0035706D">
        <w:t xml:space="preserve"> </w:t>
      </w:r>
      <w:r w:rsidRPr="00DB1F1A">
        <w:t>отметить</w:t>
      </w:r>
      <w:r w:rsidRPr="0035706D">
        <w:t xml:space="preserve"> </w:t>
      </w:r>
      <w:r w:rsidRPr="00DB1F1A">
        <w:t>важную</w:t>
      </w:r>
      <w:r w:rsidRPr="0035706D">
        <w:t xml:space="preserve"> </w:t>
      </w:r>
      <w:r w:rsidRPr="00DB1F1A">
        <w:t>инициативу</w:t>
      </w:r>
      <w:r w:rsidRPr="0035706D">
        <w:t xml:space="preserve"> </w:t>
      </w:r>
      <w:r w:rsidRPr="00DB1F1A">
        <w:t>Верховного</w:t>
      </w:r>
      <w:r w:rsidRPr="0035706D">
        <w:t xml:space="preserve"> </w:t>
      </w:r>
      <w:r w:rsidRPr="00DB1F1A">
        <w:t>суда</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который</w:t>
      </w:r>
      <w:r w:rsidRPr="0035706D">
        <w:t xml:space="preserve"> </w:t>
      </w:r>
      <w:r w:rsidRPr="00DB1F1A">
        <w:t>на</w:t>
      </w:r>
      <w:r w:rsidRPr="0035706D">
        <w:t xml:space="preserve"> </w:t>
      </w:r>
      <w:r w:rsidRPr="00DB1F1A">
        <w:t>пленарном</w:t>
      </w:r>
      <w:r w:rsidRPr="0035706D">
        <w:t xml:space="preserve"> </w:t>
      </w:r>
      <w:r w:rsidRPr="00DB1F1A">
        <w:t>заседании</w:t>
      </w:r>
      <w:r w:rsidRPr="0035706D">
        <w:t xml:space="preserve"> 25 </w:t>
      </w:r>
      <w:r w:rsidRPr="00DB1F1A">
        <w:t>апреля</w:t>
      </w:r>
      <w:r w:rsidRPr="0035706D">
        <w:t xml:space="preserve"> 2007 </w:t>
      </w:r>
      <w:r w:rsidRPr="00DB1F1A">
        <w:t>года</w:t>
      </w:r>
      <w:r w:rsidRPr="0035706D">
        <w:t xml:space="preserve"> </w:t>
      </w:r>
      <w:r w:rsidRPr="00DB1F1A">
        <w:t>принял</w:t>
      </w:r>
      <w:r w:rsidRPr="0035706D">
        <w:t xml:space="preserve"> </w:t>
      </w:r>
      <w:r w:rsidRPr="00DB1F1A">
        <w:t>адресованные</w:t>
      </w:r>
      <w:r w:rsidRPr="0035706D">
        <w:t xml:space="preserve"> </w:t>
      </w:r>
      <w:r w:rsidRPr="00DB1F1A">
        <w:t>судьям</w:t>
      </w:r>
      <w:r w:rsidRPr="0035706D">
        <w:t xml:space="preserve"> </w:t>
      </w:r>
      <w:r w:rsidRPr="00DB1F1A">
        <w:t>и</w:t>
      </w:r>
      <w:r w:rsidRPr="0035706D">
        <w:t xml:space="preserve"> </w:t>
      </w:r>
      <w:r w:rsidRPr="00DB1F1A">
        <w:t>другим</w:t>
      </w:r>
      <w:r w:rsidRPr="0035706D">
        <w:t xml:space="preserve"> </w:t>
      </w:r>
      <w:r w:rsidRPr="00DB1F1A">
        <w:t>судебным</w:t>
      </w:r>
      <w:r w:rsidRPr="0035706D">
        <w:t xml:space="preserve"> </w:t>
      </w:r>
      <w:r w:rsidRPr="00DB1F1A">
        <w:t>работникам</w:t>
      </w:r>
      <w:r w:rsidRPr="0035706D">
        <w:t xml:space="preserve"> </w:t>
      </w:r>
      <w:r w:rsidRPr="00DB1F1A">
        <w:t>рекомендации</w:t>
      </w:r>
      <w:r w:rsidRPr="0035706D">
        <w:t xml:space="preserve"> </w:t>
      </w:r>
      <w:r w:rsidRPr="00DB1F1A">
        <w:t>общего</w:t>
      </w:r>
      <w:r w:rsidRPr="0035706D">
        <w:t xml:space="preserve"> </w:t>
      </w:r>
      <w:r w:rsidRPr="00DB1F1A">
        <w:t>характера</w:t>
      </w:r>
      <w:r w:rsidRPr="0035706D">
        <w:t xml:space="preserve">, </w:t>
      </w:r>
      <w:r w:rsidRPr="00DB1F1A">
        <w:t>касающиеся</w:t>
      </w:r>
      <w:r w:rsidRPr="0035706D">
        <w:t xml:space="preserve"> </w:t>
      </w:r>
      <w:r w:rsidRPr="00DB1F1A">
        <w:t>особенностей</w:t>
      </w:r>
      <w:r w:rsidRPr="0035706D">
        <w:t xml:space="preserve"> </w:t>
      </w:r>
      <w:r w:rsidRPr="00DB1F1A">
        <w:t>работы</w:t>
      </w:r>
      <w:r w:rsidRPr="0035706D">
        <w:t xml:space="preserve"> </w:t>
      </w:r>
      <w:r w:rsidRPr="00DB1F1A">
        <w:t>с</w:t>
      </w:r>
      <w:r w:rsidRPr="0035706D">
        <w:t xml:space="preserve"> </w:t>
      </w:r>
      <w:r w:rsidRPr="00DB1F1A">
        <w:t>детьми</w:t>
      </w:r>
      <w:r w:rsidRPr="0035706D">
        <w:t xml:space="preserve"> </w:t>
      </w:r>
      <w:r w:rsidRPr="00DB1F1A">
        <w:t>и</w:t>
      </w:r>
      <w:r w:rsidRPr="0035706D">
        <w:t xml:space="preserve"> </w:t>
      </w:r>
      <w:r w:rsidRPr="00DB1F1A">
        <w:t>подростками</w:t>
      </w:r>
      <w:r w:rsidRPr="0035706D">
        <w:t xml:space="preserve">; </w:t>
      </w:r>
      <w:r w:rsidRPr="00DB1F1A">
        <w:t>в</w:t>
      </w:r>
      <w:r w:rsidRPr="0035706D">
        <w:t xml:space="preserve"> </w:t>
      </w:r>
      <w:r w:rsidRPr="00DB1F1A">
        <w:t>частности</w:t>
      </w:r>
      <w:r w:rsidRPr="0035706D">
        <w:t xml:space="preserve"> </w:t>
      </w:r>
      <w:r w:rsidRPr="00DB1F1A">
        <w:t>были</w:t>
      </w:r>
      <w:r w:rsidRPr="0035706D">
        <w:t xml:space="preserve"> </w:t>
      </w:r>
      <w:r w:rsidRPr="00DB1F1A">
        <w:t>приняты</w:t>
      </w:r>
      <w:r w:rsidRPr="0035706D">
        <w:t xml:space="preserve"> </w:t>
      </w:r>
      <w:r w:rsidRPr="00DB1F1A">
        <w:t>следующие</w:t>
      </w:r>
      <w:r w:rsidRPr="0035706D">
        <w:t xml:space="preserve"> </w:t>
      </w:r>
      <w:r w:rsidRPr="00DB1F1A">
        <w:t>рекомендации</w:t>
      </w:r>
      <w:r w:rsidRPr="0035706D">
        <w:t>.</w:t>
      </w:r>
    </w:p>
    <w:p w14:paraId="11097EC7" w14:textId="5B5B72D1" w:rsidR="002F5CDD" w:rsidRPr="00A84369" w:rsidRDefault="002F5CDD" w:rsidP="00A84369">
      <w:pPr>
        <w:pStyle w:val="SingleTxtGR"/>
        <w:rPr>
          <w:i/>
        </w:rPr>
      </w:pPr>
      <w:r w:rsidRPr="00A84369">
        <w:t>90.</w:t>
      </w:r>
      <w:r w:rsidRPr="00A84369">
        <w:tab/>
      </w:r>
      <w:r w:rsidRPr="00A84369">
        <w:rPr>
          <w:i/>
        </w:rPr>
        <w:t>Достойное обращение и сочувствие</w:t>
      </w:r>
      <w:r w:rsidR="004B2747">
        <w:rPr>
          <w:i/>
        </w:rPr>
        <w:t>: в</w:t>
      </w:r>
      <w:r w:rsidRPr="00A84369">
        <w:rPr>
          <w:i/>
        </w:rPr>
        <w:t xml:space="preserve"> течение всего процесса судебного разбирательства со всеми детьми и подростками следует обращаться уважительно и деликатно, с учетом их личной ситуации и неотложных потребностей, возраста, пола, состояния здоровья, инвалидности и уровня зрелости, соблюдая их физическую, психическую и моральную неприкосновенность...</w:t>
      </w:r>
    </w:p>
    <w:p w14:paraId="345154C3" w14:textId="605BE258" w:rsidR="002F5CDD" w:rsidRPr="00A84369" w:rsidRDefault="002F5CDD" w:rsidP="00A84369">
      <w:pPr>
        <w:pStyle w:val="SingleTxtGR"/>
        <w:rPr>
          <w:i/>
        </w:rPr>
      </w:pPr>
      <w:r w:rsidRPr="00A84369">
        <w:lastRenderedPageBreak/>
        <w:t>91.</w:t>
      </w:r>
      <w:r w:rsidRPr="00A84369">
        <w:tab/>
      </w:r>
      <w:r w:rsidRPr="00A84369">
        <w:rPr>
          <w:i/>
        </w:rPr>
        <w:t xml:space="preserve">Упрощение судебной лексики: </w:t>
      </w:r>
      <w:r w:rsidR="004B2747">
        <w:rPr>
          <w:i/>
        </w:rPr>
        <w:t>в</w:t>
      </w:r>
      <w:r w:rsidRPr="00A84369">
        <w:rPr>
          <w:i/>
        </w:rPr>
        <w:t xml:space="preserve">сем судьям и другим судебным работникам следует пользоваться упрощенной судебной лексикой, используя простую терминологию, соответствующую возрасту и уровню зрелости ребенка, особенно если ребенок имеет инвалидность. </w:t>
      </w:r>
    </w:p>
    <w:p w14:paraId="2F2D86B8" w14:textId="6F2EB443" w:rsidR="002F5CDD" w:rsidRPr="00A84369" w:rsidRDefault="002F5CDD" w:rsidP="00A84369">
      <w:pPr>
        <w:pStyle w:val="SingleTxtGR"/>
        <w:rPr>
          <w:i/>
        </w:rPr>
      </w:pPr>
      <w:r w:rsidRPr="00A84369">
        <w:t>92.</w:t>
      </w:r>
      <w:r w:rsidRPr="00A84369">
        <w:tab/>
      </w:r>
      <w:r w:rsidRPr="00A84369">
        <w:rPr>
          <w:i/>
        </w:rPr>
        <w:t xml:space="preserve">Защита от дискриминации: </w:t>
      </w:r>
      <w:r w:rsidR="004B2747">
        <w:rPr>
          <w:i/>
        </w:rPr>
        <w:t>д</w:t>
      </w:r>
      <w:r w:rsidRPr="00A84369">
        <w:rPr>
          <w:i/>
        </w:rPr>
        <w:t>ети и подростки должны иметь доступ к правосудию на основе равенства и защиты от дискриминации по признаку расы, цвета кожи, пола, языка, религии, политических или иных взглядов, национального, этнического или социального происхождения, экономического статуса, состояния здоровья, инвалидности или по любому другому признаку ребенка или подростка, его родителей, представителей или ответственных лиц или членов их семей. Соответственно, судьи и другие судебные работники должны избегать и не допускать проявлений любой дискриминации в своих отношениях с детьми и подростками во время их пребывания в судебном органе.</w:t>
      </w:r>
    </w:p>
    <w:p w14:paraId="00961E6F" w14:textId="2F0E984E" w:rsidR="002F5CDD" w:rsidRPr="00A84369" w:rsidRDefault="002F5CDD" w:rsidP="00A84369">
      <w:pPr>
        <w:pStyle w:val="SingleTxtGR"/>
        <w:rPr>
          <w:i/>
        </w:rPr>
      </w:pPr>
      <w:r w:rsidRPr="00A84369">
        <w:t>93.</w:t>
      </w:r>
      <w:r w:rsidRPr="00A84369">
        <w:tab/>
      </w:r>
      <w:r w:rsidRPr="00A84369">
        <w:rPr>
          <w:i/>
        </w:rPr>
        <w:t xml:space="preserve">Минимальное время ожидания: </w:t>
      </w:r>
      <w:r w:rsidR="004B2747">
        <w:rPr>
          <w:i/>
        </w:rPr>
        <w:t>с</w:t>
      </w:r>
      <w:r w:rsidRPr="00A84369">
        <w:rPr>
          <w:i/>
        </w:rPr>
        <w:t xml:space="preserve">удьи должны принимать все необходимые меры, с тем чтобы детям и подросткам, обратившимся в Суд по защите детей и подростков, пришлось как можно меньше времени ожидать выполнения процедур должной осмотрительности или процессуальных действий. Участие в судебных действиях ребенка или подростка должно планироваться заблаговременно, и должны быть приняты все меры для того, чтобы его появление перед судом было как можно более кратким. В течение периода ожидания ребенок или подросток должен находиться в специальной детской комнате, функционирующей при </w:t>
      </w:r>
      <w:r w:rsidR="006746DA">
        <w:rPr>
          <w:i/>
        </w:rPr>
        <w:t xml:space="preserve">Суде </w:t>
      </w:r>
      <w:r w:rsidRPr="00A84369">
        <w:rPr>
          <w:i/>
        </w:rPr>
        <w:t xml:space="preserve">по защите детей и подростков, где ему гарантируется </w:t>
      </w:r>
      <w:r w:rsidR="00E1386B">
        <w:rPr>
          <w:i/>
        </w:rPr>
        <w:br/>
      </w:r>
      <w:r w:rsidRPr="00A84369">
        <w:rPr>
          <w:i/>
        </w:rPr>
        <w:t xml:space="preserve">безопасная и доброжелательная среда и познавательное развитие, в соответствии с применимым регламентом... </w:t>
      </w:r>
      <w:r w:rsidRPr="00A84369">
        <w:t>(Курсив добавлен</w:t>
      </w:r>
      <w:r w:rsidR="004B2747">
        <w:t>.</w:t>
      </w:r>
      <w:r w:rsidRPr="00A84369">
        <w:t>)</w:t>
      </w:r>
    </w:p>
    <w:p w14:paraId="1A1A36C8" w14:textId="77777777" w:rsidR="002F5CDD" w:rsidRPr="0035706D" w:rsidRDefault="002F5CDD" w:rsidP="00A84369">
      <w:pPr>
        <w:pStyle w:val="HChGR"/>
      </w:pPr>
      <w:r w:rsidRPr="0035706D">
        <w:tab/>
        <w:t>X.</w:t>
      </w:r>
      <w:r w:rsidRPr="0035706D">
        <w:tab/>
        <w:t>Статья 14</w:t>
      </w:r>
      <w:r w:rsidRPr="0035706D">
        <w:br/>
      </w:r>
      <w:r w:rsidRPr="00DB1F1A">
        <w:t>Свобода</w:t>
      </w:r>
      <w:r w:rsidRPr="0035706D">
        <w:t xml:space="preserve"> </w:t>
      </w:r>
      <w:r w:rsidRPr="00DB1F1A">
        <w:t>и</w:t>
      </w:r>
      <w:r w:rsidRPr="0035706D">
        <w:t xml:space="preserve"> </w:t>
      </w:r>
      <w:r w:rsidRPr="00DB1F1A">
        <w:t>личная</w:t>
      </w:r>
      <w:r w:rsidRPr="0035706D">
        <w:t xml:space="preserve"> </w:t>
      </w:r>
      <w:r w:rsidRPr="00DB1F1A">
        <w:t>неприкосновенность</w:t>
      </w:r>
    </w:p>
    <w:p w14:paraId="7AB461CF" w14:textId="6BCAF001" w:rsidR="002F5CDD" w:rsidRPr="0035706D" w:rsidRDefault="002F5CDD" w:rsidP="00A84369">
      <w:pPr>
        <w:pStyle w:val="SingleTxtGR"/>
      </w:pPr>
      <w:r w:rsidRPr="0035706D">
        <w:t>94.</w:t>
      </w:r>
      <w:r w:rsidRPr="0035706D">
        <w:tab/>
      </w:r>
      <w:r w:rsidRPr="00DB1F1A">
        <w:t>Венесуэльское</w:t>
      </w:r>
      <w:r w:rsidRPr="0035706D">
        <w:t xml:space="preserve"> </w:t>
      </w:r>
      <w:r w:rsidRPr="00DB1F1A">
        <w:t>государство</w:t>
      </w:r>
      <w:r w:rsidRPr="0035706D">
        <w:t xml:space="preserve"> </w:t>
      </w:r>
      <w:r w:rsidRPr="00DB1F1A">
        <w:t>полностью</w:t>
      </w:r>
      <w:r w:rsidRPr="0035706D">
        <w:t xml:space="preserve"> </w:t>
      </w:r>
      <w:r w:rsidRPr="00DB1F1A">
        <w:t>соблюдает</w:t>
      </w:r>
      <w:r w:rsidRPr="0035706D">
        <w:t xml:space="preserve"> </w:t>
      </w:r>
      <w:r w:rsidRPr="00DB1F1A">
        <w:t>личную</w:t>
      </w:r>
      <w:r w:rsidRPr="0035706D">
        <w:t xml:space="preserve"> </w:t>
      </w:r>
      <w:r w:rsidRPr="00DB1F1A">
        <w:t>свободу</w:t>
      </w:r>
      <w:r w:rsidRPr="0035706D">
        <w:t xml:space="preserve"> </w:t>
      </w:r>
      <w:r w:rsidRPr="00DB1F1A">
        <w:t>граждан,</w:t>
      </w:r>
      <w:r w:rsidRPr="0035706D">
        <w:t xml:space="preserve"> </w:t>
      </w:r>
      <w:r w:rsidRPr="00DB1F1A">
        <w:t>и</w:t>
      </w:r>
      <w:r w:rsidRPr="0035706D">
        <w:t xml:space="preserve"> </w:t>
      </w:r>
      <w:r w:rsidRPr="00DB1F1A">
        <w:t>этот</w:t>
      </w:r>
      <w:r w:rsidRPr="0035706D">
        <w:t xml:space="preserve"> </w:t>
      </w:r>
      <w:r w:rsidRPr="00DB1F1A">
        <w:t>принцип</w:t>
      </w:r>
      <w:r w:rsidRPr="0035706D">
        <w:t xml:space="preserve"> </w:t>
      </w:r>
      <w:r w:rsidRPr="00DB1F1A">
        <w:t>закреплен</w:t>
      </w:r>
      <w:r w:rsidRPr="0035706D">
        <w:t xml:space="preserve"> </w:t>
      </w:r>
      <w:r w:rsidRPr="00DB1F1A">
        <w:t>в</w:t>
      </w:r>
      <w:r w:rsidRPr="0035706D">
        <w:t xml:space="preserve"> </w:t>
      </w:r>
      <w:r w:rsidRPr="00DB1F1A">
        <w:t>статье</w:t>
      </w:r>
      <w:r w:rsidRPr="0035706D">
        <w:t xml:space="preserve"> 44 </w:t>
      </w:r>
      <w:r w:rsidRPr="00DB1F1A">
        <w:t>Конституции</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которая</w:t>
      </w:r>
      <w:r w:rsidRPr="0035706D">
        <w:t xml:space="preserve"> </w:t>
      </w:r>
      <w:r w:rsidRPr="00DB1F1A">
        <w:t>гласит</w:t>
      </w:r>
      <w:r w:rsidRPr="0035706D">
        <w:t>: «</w:t>
      </w:r>
      <w:r>
        <w:t xml:space="preserve">1. </w:t>
      </w:r>
      <w:r w:rsidRPr="00DB1F1A">
        <w:t>Никто</w:t>
      </w:r>
      <w:r w:rsidRPr="0035706D">
        <w:t xml:space="preserve"> </w:t>
      </w:r>
      <w:r w:rsidRPr="00DB1F1A">
        <w:t>не</w:t>
      </w:r>
      <w:r w:rsidRPr="0035706D">
        <w:t xml:space="preserve"> </w:t>
      </w:r>
      <w:r w:rsidRPr="00DB1F1A">
        <w:t>может</w:t>
      </w:r>
      <w:r w:rsidRPr="0035706D">
        <w:t xml:space="preserve"> </w:t>
      </w:r>
      <w:r w:rsidRPr="00DB1F1A">
        <w:t>быть</w:t>
      </w:r>
      <w:r w:rsidRPr="0035706D">
        <w:t xml:space="preserve"> </w:t>
      </w:r>
      <w:r w:rsidRPr="00DB1F1A">
        <w:t>арестован</w:t>
      </w:r>
      <w:r w:rsidRPr="0035706D">
        <w:t xml:space="preserve"> </w:t>
      </w:r>
      <w:r w:rsidRPr="00DB1F1A">
        <w:t>или</w:t>
      </w:r>
      <w:r w:rsidRPr="0035706D">
        <w:t xml:space="preserve"> </w:t>
      </w:r>
      <w:r w:rsidRPr="00DB1F1A">
        <w:t>задержан</w:t>
      </w:r>
      <w:r w:rsidRPr="0035706D">
        <w:t xml:space="preserve"> </w:t>
      </w:r>
      <w:r w:rsidRPr="00DB1F1A">
        <w:t>иначе</w:t>
      </w:r>
      <w:r w:rsidRPr="0035706D">
        <w:t xml:space="preserve"> </w:t>
      </w:r>
      <w:r w:rsidRPr="00DB1F1A">
        <w:t>как</w:t>
      </w:r>
      <w:r w:rsidRPr="0035706D">
        <w:t xml:space="preserve"> </w:t>
      </w:r>
      <w:r w:rsidRPr="00DB1F1A">
        <w:t xml:space="preserve">по решению суда, за </w:t>
      </w:r>
      <w:r w:rsidRPr="002C093C">
        <w:t xml:space="preserve">исключением задержания на месте преступления. В этом случае задержанный должен быть доставлен в судебный орган не позднее </w:t>
      </w:r>
      <w:r w:rsidR="004B2747">
        <w:t>48</w:t>
      </w:r>
      <w:r w:rsidRPr="002C093C">
        <w:t xml:space="preserve"> часов с момента задержания. В течение судебного разбирательства задержанный должен находиться на свободе, если иное не установлено законом и определено судьей в каждом конкретном случае. Освобождение задержанного лица под залог не предполагает взимания какой-либо пошлины».</w:t>
      </w:r>
    </w:p>
    <w:p w14:paraId="75192EA8" w14:textId="688050FD" w:rsidR="002F5CDD" w:rsidRPr="0035706D" w:rsidRDefault="002F5CDD" w:rsidP="00A84369">
      <w:pPr>
        <w:pStyle w:val="SingleTxtGR"/>
      </w:pPr>
      <w:r w:rsidRPr="0035706D">
        <w:t>95.</w:t>
      </w:r>
      <w:r w:rsidRPr="0035706D">
        <w:tab/>
      </w:r>
      <w:r w:rsidRPr="00DB1F1A">
        <w:t>С</w:t>
      </w:r>
      <w:r w:rsidRPr="0035706D">
        <w:t xml:space="preserve"> </w:t>
      </w:r>
      <w:r w:rsidRPr="00DB1F1A">
        <w:t>другой</w:t>
      </w:r>
      <w:r w:rsidRPr="0035706D">
        <w:t xml:space="preserve"> </w:t>
      </w:r>
      <w:r w:rsidRPr="00DB1F1A">
        <w:t>стороны</w:t>
      </w:r>
      <w:r w:rsidRPr="0035706D">
        <w:t xml:space="preserve">, </w:t>
      </w:r>
      <w:r w:rsidRPr="00DB1F1A">
        <w:t>никто</w:t>
      </w:r>
      <w:r w:rsidRPr="0035706D">
        <w:t xml:space="preserve"> </w:t>
      </w:r>
      <w:r w:rsidRPr="00DB1F1A">
        <w:t>не</w:t>
      </w:r>
      <w:r w:rsidRPr="0035706D">
        <w:t xml:space="preserve"> </w:t>
      </w:r>
      <w:r w:rsidRPr="00DB1F1A">
        <w:t>может</w:t>
      </w:r>
      <w:r w:rsidRPr="0035706D">
        <w:t xml:space="preserve"> </w:t>
      </w:r>
      <w:r w:rsidRPr="00DB1F1A">
        <w:t>быть</w:t>
      </w:r>
      <w:r w:rsidRPr="0035706D">
        <w:t xml:space="preserve"> </w:t>
      </w:r>
      <w:r w:rsidRPr="00DB1F1A">
        <w:t>лишен</w:t>
      </w:r>
      <w:r w:rsidRPr="0035706D">
        <w:t xml:space="preserve"> </w:t>
      </w:r>
      <w:r w:rsidRPr="00DB1F1A">
        <w:t>свободы</w:t>
      </w:r>
      <w:r w:rsidRPr="0035706D">
        <w:t xml:space="preserve"> </w:t>
      </w:r>
      <w:r w:rsidRPr="00DB1F1A">
        <w:t>по</w:t>
      </w:r>
      <w:r w:rsidRPr="0035706D">
        <w:t xml:space="preserve"> </w:t>
      </w:r>
      <w:r w:rsidRPr="00DB1F1A">
        <w:t>причине</w:t>
      </w:r>
      <w:r w:rsidRPr="0035706D">
        <w:t xml:space="preserve"> </w:t>
      </w:r>
      <w:r w:rsidRPr="00DB1F1A">
        <w:t>инвалидности,</w:t>
      </w:r>
      <w:r w:rsidRPr="0035706D">
        <w:t xml:space="preserve"> </w:t>
      </w:r>
      <w:r w:rsidRPr="00DB1F1A">
        <w:t>и</w:t>
      </w:r>
      <w:r w:rsidRPr="0035706D">
        <w:t xml:space="preserve"> </w:t>
      </w:r>
      <w:r w:rsidRPr="00DB1F1A">
        <w:t>в</w:t>
      </w:r>
      <w:r w:rsidRPr="0035706D">
        <w:t xml:space="preserve"> </w:t>
      </w:r>
      <w:r w:rsidRPr="00DB1F1A">
        <w:t>этом</w:t>
      </w:r>
      <w:r w:rsidRPr="0035706D">
        <w:t xml:space="preserve"> </w:t>
      </w:r>
      <w:r w:rsidRPr="00DB1F1A">
        <w:t>контексте</w:t>
      </w:r>
      <w:r w:rsidRPr="0035706D">
        <w:t xml:space="preserve"> </w:t>
      </w:r>
      <w:r w:rsidRPr="00DB1F1A">
        <w:t>Уголовный</w:t>
      </w:r>
      <w:r w:rsidRPr="0035706D">
        <w:t xml:space="preserve"> </w:t>
      </w:r>
      <w:r w:rsidRPr="00DB1F1A">
        <w:t>кодекс</w:t>
      </w:r>
      <w:r w:rsidRPr="0035706D">
        <w:t xml:space="preserve"> </w:t>
      </w:r>
      <w:r w:rsidRPr="00DB1F1A">
        <w:t>Венесуэлы</w:t>
      </w:r>
      <w:r w:rsidRPr="0035706D">
        <w:rPr>
          <w:rStyle w:val="FootnoteReference"/>
        </w:rPr>
        <w:footnoteReference w:id="17"/>
      </w:r>
      <w:r w:rsidRPr="0035706D">
        <w:t xml:space="preserve"> </w:t>
      </w:r>
      <w:r w:rsidRPr="00DB1F1A">
        <w:t>освобождает</w:t>
      </w:r>
      <w:r w:rsidRPr="0035706D">
        <w:t xml:space="preserve"> </w:t>
      </w:r>
      <w:r w:rsidRPr="00DB1F1A">
        <w:t>от</w:t>
      </w:r>
      <w:r w:rsidRPr="0035706D">
        <w:t xml:space="preserve"> </w:t>
      </w:r>
      <w:r w:rsidRPr="00DB1F1A">
        <w:t>уголовной</w:t>
      </w:r>
      <w:r w:rsidRPr="0035706D">
        <w:t xml:space="preserve"> </w:t>
      </w:r>
      <w:r w:rsidRPr="00DB1F1A">
        <w:t>ответственности</w:t>
      </w:r>
      <w:r w:rsidRPr="0035706D">
        <w:t xml:space="preserve"> </w:t>
      </w:r>
      <w:r w:rsidRPr="00DB1F1A">
        <w:t>лиц</w:t>
      </w:r>
      <w:r w:rsidRPr="0035706D">
        <w:t xml:space="preserve">, </w:t>
      </w:r>
      <w:r w:rsidRPr="00DB1F1A">
        <w:t>совершающих</w:t>
      </w:r>
      <w:r w:rsidRPr="0035706D">
        <w:t xml:space="preserve"> </w:t>
      </w:r>
      <w:r w:rsidRPr="00DB1F1A">
        <w:t>правонарушения</w:t>
      </w:r>
      <w:r w:rsidRPr="0035706D">
        <w:t xml:space="preserve"> </w:t>
      </w:r>
      <w:r w:rsidRPr="00DB1F1A">
        <w:t>неосознанно</w:t>
      </w:r>
      <w:r w:rsidRPr="0035706D">
        <w:t xml:space="preserve">, </w:t>
      </w:r>
      <w:r w:rsidRPr="00DB1F1A">
        <w:t>по</w:t>
      </w:r>
      <w:r w:rsidRPr="0035706D">
        <w:t xml:space="preserve"> </w:t>
      </w:r>
      <w:r w:rsidRPr="00DB1F1A">
        <w:t>причинам</w:t>
      </w:r>
      <w:r w:rsidRPr="0035706D">
        <w:t xml:space="preserve"> </w:t>
      </w:r>
      <w:r w:rsidRPr="00DB1F1A">
        <w:t>психического</w:t>
      </w:r>
      <w:r w:rsidRPr="0035706D">
        <w:t xml:space="preserve"> </w:t>
      </w:r>
      <w:r w:rsidRPr="00DB1F1A">
        <w:t>заболевания</w:t>
      </w:r>
      <w:r w:rsidRPr="0035706D">
        <w:t xml:space="preserve">, </w:t>
      </w:r>
      <w:r w:rsidRPr="00DB1F1A">
        <w:t>которые</w:t>
      </w:r>
      <w:r w:rsidRPr="0035706D">
        <w:t xml:space="preserve"> </w:t>
      </w:r>
      <w:r w:rsidRPr="00DB1F1A">
        <w:t>лишают</w:t>
      </w:r>
      <w:r w:rsidRPr="0035706D">
        <w:t xml:space="preserve"> </w:t>
      </w:r>
      <w:r w:rsidRPr="00DB1F1A">
        <w:t>их</w:t>
      </w:r>
      <w:r w:rsidRPr="0035706D">
        <w:t xml:space="preserve"> </w:t>
      </w:r>
      <w:r w:rsidRPr="00DB1F1A">
        <w:t>свободы</w:t>
      </w:r>
      <w:r w:rsidRPr="0035706D">
        <w:t xml:space="preserve"> </w:t>
      </w:r>
      <w:r w:rsidRPr="00DB1F1A">
        <w:t>осознанных</w:t>
      </w:r>
      <w:r w:rsidRPr="0035706D">
        <w:t xml:space="preserve"> </w:t>
      </w:r>
      <w:r w:rsidRPr="00DB1F1A">
        <w:t>действий</w:t>
      </w:r>
      <w:r w:rsidRPr="0035706D">
        <w:t xml:space="preserve">, </w:t>
      </w:r>
      <w:r w:rsidR="00370107">
        <w:t>т.е.</w:t>
      </w:r>
      <w:r w:rsidRPr="0035706D">
        <w:t xml:space="preserve"> </w:t>
      </w:r>
      <w:r w:rsidRPr="00DB1F1A">
        <w:t>людей</w:t>
      </w:r>
      <w:r w:rsidRPr="0035706D">
        <w:t xml:space="preserve"> </w:t>
      </w:r>
      <w:r w:rsidRPr="00DB1F1A">
        <w:t>с</w:t>
      </w:r>
      <w:r w:rsidRPr="0035706D">
        <w:t xml:space="preserve"> </w:t>
      </w:r>
      <w:r w:rsidRPr="00DB1F1A">
        <w:t>тяжелыми</w:t>
      </w:r>
      <w:r w:rsidRPr="0035706D">
        <w:t xml:space="preserve"> </w:t>
      </w:r>
      <w:r w:rsidRPr="00DB1F1A">
        <w:t>психическими</w:t>
      </w:r>
      <w:r w:rsidRPr="0035706D">
        <w:t xml:space="preserve"> </w:t>
      </w:r>
      <w:r w:rsidRPr="00DB1F1A">
        <w:t>расстройствами</w:t>
      </w:r>
      <w:r w:rsidRPr="0035706D">
        <w:t xml:space="preserve"> (</w:t>
      </w:r>
      <w:r w:rsidRPr="00DB1F1A">
        <w:t>статья</w:t>
      </w:r>
      <w:r w:rsidRPr="0035706D">
        <w:t xml:space="preserve"> 62 </w:t>
      </w:r>
      <w:r w:rsidRPr="00DB1F1A">
        <w:t>Уголовного</w:t>
      </w:r>
      <w:r w:rsidRPr="0035706D">
        <w:t xml:space="preserve"> </w:t>
      </w:r>
      <w:r w:rsidRPr="00DB1F1A">
        <w:t>кодекса</w:t>
      </w:r>
      <w:r w:rsidRPr="0035706D">
        <w:t>).</w:t>
      </w:r>
    </w:p>
    <w:p w14:paraId="621FCD34" w14:textId="77777777" w:rsidR="002F5CDD" w:rsidRPr="0035706D" w:rsidRDefault="002F5CDD" w:rsidP="00A84369">
      <w:pPr>
        <w:pStyle w:val="HChGR"/>
      </w:pPr>
      <w:r w:rsidRPr="0035706D">
        <w:tab/>
        <w:t>XI.</w:t>
      </w:r>
      <w:r w:rsidRPr="0035706D">
        <w:tab/>
        <w:t>Статья 15</w:t>
      </w:r>
      <w:r w:rsidRPr="0035706D">
        <w:br/>
      </w:r>
      <w:r w:rsidRPr="00DB1F1A">
        <w:t>Свобода от пыток</w:t>
      </w:r>
    </w:p>
    <w:p w14:paraId="79102C90" w14:textId="36AA3040" w:rsidR="002F5CDD" w:rsidRPr="0035706D" w:rsidRDefault="002F5CDD" w:rsidP="00A84369">
      <w:pPr>
        <w:pStyle w:val="SingleTxtGR"/>
      </w:pPr>
      <w:r w:rsidRPr="0035706D">
        <w:t>96.</w:t>
      </w:r>
      <w:r w:rsidRPr="0035706D">
        <w:tab/>
      </w:r>
      <w:r w:rsidRPr="00DB1F1A">
        <w:t>В</w:t>
      </w:r>
      <w:r w:rsidRPr="0035706D">
        <w:t xml:space="preserve"> </w:t>
      </w:r>
      <w:r w:rsidRPr="00DB1F1A">
        <w:t>связи</w:t>
      </w:r>
      <w:r w:rsidRPr="0035706D">
        <w:t xml:space="preserve"> </w:t>
      </w:r>
      <w:r w:rsidRPr="00DB1F1A">
        <w:t>с</w:t>
      </w:r>
      <w:r w:rsidRPr="0035706D">
        <w:t xml:space="preserve"> </w:t>
      </w:r>
      <w:r w:rsidRPr="00DB1F1A">
        <w:t>необходимостью</w:t>
      </w:r>
      <w:r w:rsidRPr="0035706D">
        <w:t xml:space="preserve"> </w:t>
      </w:r>
      <w:r w:rsidRPr="00DB1F1A">
        <w:t>обеспечить</w:t>
      </w:r>
      <w:r w:rsidRPr="0035706D">
        <w:t xml:space="preserve"> </w:t>
      </w:r>
      <w:r w:rsidRPr="00DB1F1A">
        <w:t>лицам</w:t>
      </w:r>
      <w:r w:rsidRPr="0035706D">
        <w:t xml:space="preserve"> </w:t>
      </w:r>
      <w:r w:rsidRPr="00DB1F1A">
        <w:t>правовую</w:t>
      </w:r>
      <w:r w:rsidRPr="0035706D">
        <w:t xml:space="preserve"> </w:t>
      </w:r>
      <w:r w:rsidRPr="00DB1F1A">
        <w:t>и</w:t>
      </w:r>
      <w:r w:rsidRPr="0035706D">
        <w:t xml:space="preserve"> </w:t>
      </w:r>
      <w:r w:rsidRPr="00DB1F1A">
        <w:t>институциональную</w:t>
      </w:r>
      <w:r w:rsidRPr="0035706D">
        <w:t xml:space="preserve"> </w:t>
      </w:r>
      <w:r w:rsidRPr="00DB1F1A">
        <w:t>защиту</w:t>
      </w:r>
      <w:r w:rsidRPr="0035706D">
        <w:t xml:space="preserve">, </w:t>
      </w:r>
      <w:r w:rsidRPr="00DB1F1A">
        <w:t>чтобы</w:t>
      </w:r>
      <w:r w:rsidRPr="0035706D">
        <w:t xml:space="preserve"> </w:t>
      </w:r>
      <w:r w:rsidRPr="00DB1F1A">
        <w:t>не</w:t>
      </w:r>
      <w:r w:rsidRPr="0035706D">
        <w:t xml:space="preserve"> </w:t>
      </w:r>
      <w:r w:rsidRPr="00DB1F1A">
        <w:t>допустить</w:t>
      </w:r>
      <w:r w:rsidRPr="0035706D">
        <w:t xml:space="preserve"> </w:t>
      </w:r>
      <w:r w:rsidRPr="00DB1F1A">
        <w:t>любые</w:t>
      </w:r>
      <w:r w:rsidRPr="0035706D">
        <w:t xml:space="preserve"> </w:t>
      </w:r>
      <w:r w:rsidRPr="00DB1F1A">
        <w:t>виды</w:t>
      </w:r>
      <w:r w:rsidRPr="0035706D">
        <w:t xml:space="preserve"> </w:t>
      </w:r>
      <w:r w:rsidRPr="00DB1F1A">
        <w:t>пыток</w:t>
      </w:r>
      <w:r w:rsidRPr="0035706D">
        <w:t xml:space="preserve"> </w:t>
      </w:r>
      <w:r w:rsidRPr="00DB1F1A">
        <w:t>или</w:t>
      </w:r>
      <w:r w:rsidRPr="0035706D">
        <w:t xml:space="preserve"> </w:t>
      </w:r>
      <w:r w:rsidRPr="00DB1F1A">
        <w:t>обращения</w:t>
      </w:r>
      <w:r w:rsidRPr="0035706D">
        <w:t xml:space="preserve">, </w:t>
      </w:r>
      <w:r w:rsidRPr="00DB1F1A">
        <w:t>ущемляющих</w:t>
      </w:r>
      <w:r w:rsidRPr="0035706D">
        <w:t xml:space="preserve"> </w:t>
      </w:r>
      <w:r w:rsidRPr="00DB1F1A">
        <w:t>достоинство</w:t>
      </w:r>
      <w:r w:rsidRPr="0035706D">
        <w:t xml:space="preserve"> </w:t>
      </w:r>
      <w:r w:rsidRPr="00DB1F1A">
        <w:t>личности</w:t>
      </w:r>
      <w:r w:rsidRPr="0035706D">
        <w:t xml:space="preserve"> </w:t>
      </w:r>
      <w:r w:rsidRPr="00DB1F1A">
        <w:t>и</w:t>
      </w:r>
      <w:r w:rsidRPr="0035706D">
        <w:t xml:space="preserve"> </w:t>
      </w:r>
      <w:r w:rsidRPr="00DB1F1A">
        <w:t>особенно</w:t>
      </w:r>
      <w:r w:rsidRPr="0035706D">
        <w:t xml:space="preserve"> </w:t>
      </w:r>
      <w:r w:rsidRPr="00DB1F1A">
        <w:t>лиц</w:t>
      </w:r>
      <w:r w:rsidRPr="0035706D">
        <w:t xml:space="preserve">, </w:t>
      </w:r>
      <w:r w:rsidRPr="00DB1F1A">
        <w:t>наиболее</w:t>
      </w:r>
      <w:r w:rsidRPr="0035706D">
        <w:t xml:space="preserve"> </w:t>
      </w:r>
      <w:r w:rsidRPr="00DB1F1A">
        <w:t>уязвимых</w:t>
      </w:r>
      <w:r w:rsidRPr="0035706D">
        <w:t xml:space="preserve"> </w:t>
      </w:r>
      <w:r w:rsidRPr="00DB1F1A">
        <w:t>в</w:t>
      </w:r>
      <w:r w:rsidRPr="0035706D">
        <w:t xml:space="preserve"> </w:t>
      </w:r>
      <w:r w:rsidRPr="00DB1F1A">
        <w:t>силу</w:t>
      </w:r>
      <w:r w:rsidRPr="0035706D">
        <w:t xml:space="preserve"> </w:t>
      </w:r>
      <w:r w:rsidRPr="00DB1F1A">
        <w:t>своего</w:t>
      </w:r>
      <w:r w:rsidRPr="0035706D">
        <w:t xml:space="preserve"> </w:t>
      </w:r>
      <w:r w:rsidRPr="00DB1F1A">
        <w:t>возраста</w:t>
      </w:r>
      <w:r w:rsidRPr="0035706D">
        <w:t xml:space="preserve">, </w:t>
      </w:r>
      <w:r w:rsidRPr="00DB1F1A">
        <w:t>пола</w:t>
      </w:r>
      <w:r w:rsidRPr="0035706D">
        <w:t xml:space="preserve"> </w:t>
      </w:r>
      <w:r w:rsidRPr="00DB1F1A">
        <w:t>или</w:t>
      </w:r>
      <w:r w:rsidRPr="0035706D">
        <w:t xml:space="preserve"> </w:t>
      </w:r>
      <w:r w:rsidRPr="00DB1F1A">
        <w:t>инвалидности</w:t>
      </w:r>
      <w:r w:rsidRPr="0035706D">
        <w:t xml:space="preserve">, </w:t>
      </w:r>
      <w:r w:rsidRPr="00DB1F1A">
        <w:t>а</w:t>
      </w:r>
      <w:r w:rsidRPr="0035706D">
        <w:t xml:space="preserve"> </w:t>
      </w:r>
      <w:r w:rsidRPr="00DB1F1A">
        <w:t>также</w:t>
      </w:r>
      <w:r w:rsidRPr="0035706D">
        <w:t xml:space="preserve"> </w:t>
      </w:r>
      <w:r w:rsidRPr="00DB1F1A">
        <w:t>в</w:t>
      </w:r>
      <w:r w:rsidRPr="0035706D">
        <w:t xml:space="preserve"> </w:t>
      </w:r>
      <w:r w:rsidRPr="00DB1F1A">
        <w:t>целях</w:t>
      </w:r>
      <w:r w:rsidRPr="0035706D">
        <w:t xml:space="preserve"> </w:t>
      </w:r>
      <w:r w:rsidRPr="00DB1F1A">
        <w:t>предупреждения</w:t>
      </w:r>
      <w:r w:rsidRPr="0035706D">
        <w:t xml:space="preserve"> </w:t>
      </w:r>
      <w:r w:rsidRPr="00DB1F1A">
        <w:t>соответствующих</w:t>
      </w:r>
      <w:r w:rsidRPr="0035706D">
        <w:t xml:space="preserve"> </w:t>
      </w:r>
      <w:r w:rsidRPr="00DB1F1A">
        <w:t>проявлений</w:t>
      </w:r>
      <w:r w:rsidRPr="0035706D">
        <w:t xml:space="preserve">, </w:t>
      </w:r>
      <w:r w:rsidRPr="00DB1F1A">
        <w:t>уголовного</w:t>
      </w:r>
      <w:r w:rsidRPr="0035706D">
        <w:t xml:space="preserve"> </w:t>
      </w:r>
      <w:r w:rsidRPr="00DB1F1A">
        <w:t>преследования</w:t>
      </w:r>
      <w:r w:rsidRPr="0035706D">
        <w:t xml:space="preserve"> </w:t>
      </w:r>
      <w:r w:rsidRPr="00DB1F1A">
        <w:t>и</w:t>
      </w:r>
      <w:r w:rsidRPr="0035706D">
        <w:t xml:space="preserve"> </w:t>
      </w:r>
      <w:r w:rsidRPr="00DB1F1A">
        <w:t>наказания</w:t>
      </w:r>
      <w:r w:rsidRPr="0035706D">
        <w:t xml:space="preserve"> </w:t>
      </w:r>
      <w:r w:rsidRPr="00DB1F1A">
        <w:t xml:space="preserve">за их совершение, а </w:t>
      </w:r>
      <w:r w:rsidRPr="00DB1F1A">
        <w:lastRenderedPageBreak/>
        <w:t>также для возмещения ущерба жертвам таких правонарушений был разработан Специальный закон о предупреждении пыток и других жестоких, бесчеловечных или унижающих достоинство видов обращения и наказания за такое обращение</w:t>
      </w:r>
      <w:r w:rsidRPr="0035706D">
        <w:rPr>
          <w:rStyle w:val="FootnoteReference"/>
        </w:rPr>
        <w:footnoteReference w:id="18"/>
      </w:r>
      <w:r w:rsidRPr="0035706D">
        <w:t xml:space="preserve">. </w:t>
      </w:r>
      <w:r w:rsidRPr="00DB1F1A">
        <w:t>Помимо</w:t>
      </w:r>
      <w:r w:rsidRPr="0035706D">
        <w:t xml:space="preserve"> </w:t>
      </w:r>
      <w:r w:rsidRPr="00DB1F1A">
        <w:t>этого</w:t>
      </w:r>
      <w:r w:rsidR="00370107">
        <w:t>,</w:t>
      </w:r>
      <w:r w:rsidRPr="0035706D">
        <w:t xml:space="preserve"> </w:t>
      </w:r>
      <w:r w:rsidRPr="00DB1F1A">
        <w:t>была</w:t>
      </w:r>
      <w:r w:rsidRPr="0035706D">
        <w:t xml:space="preserve"> </w:t>
      </w:r>
      <w:r w:rsidRPr="00DB1F1A">
        <w:t>создана</w:t>
      </w:r>
      <w:r w:rsidRPr="0035706D">
        <w:t xml:space="preserve"> </w:t>
      </w:r>
      <w:r w:rsidRPr="00DB1F1A">
        <w:t>Национальная</w:t>
      </w:r>
      <w:r w:rsidRPr="0035706D">
        <w:t xml:space="preserve"> </w:t>
      </w:r>
      <w:r w:rsidRPr="00DB1F1A">
        <w:t>комиссия</w:t>
      </w:r>
      <w:r w:rsidRPr="0035706D">
        <w:t xml:space="preserve"> </w:t>
      </w:r>
      <w:r w:rsidRPr="00DB1F1A">
        <w:t>по</w:t>
      </w:r>
      <w:r w:rsidRPr="0035706D">
        <w:t xml:space="preserve"> </w:t>
      </w:r>
      <w:r w:rsidRPr="00DB1F1A">
        <w:t>предупреждению</w:t>
      </w:r>
      <w:r w:rsidRPr="0035706D">
        <w:t xml:space="preserve"> </w:t>
      </w:r>
      <w:r w:rsidRPr="00DB1F1A">
        <w:t>пыток</w:t>
      </w:r>
      <w:r w:rsidRPr="0035706D">
        <w:t xml:space="preserve"> </w:t>
      </w:r>
      <w:r w:rsidRPr="00DB1F1A">
        <w:t>и</w:t>
      </w:r>
      <w:r w:rsidRPr="0035706D">
        <w:t xml:space="preserve"> </w:t>
      </w:r>
      <w:r w:rsidRPr="00DB1F1A">
        <w:t>других</w:t>
      </w:r>
      <w:r w:rsidRPr="0035706D">
        <w:t xml:space="preserve"> </w:t>
      </w:r>
      <w:r w:rsidRPr="00DB1F1A">
        <w:t>жестоких</w:t>
      </w:r>
      <w:r w:rsidRPr="0035706D">
        <w:t xml:space="preserve">, </w:t>
      </w:r>
      <w:r w:rsidRPr="00DB1F1A">
        <w:t>бесчеловечных</w:t>
      </w:r>
      <w:r w:rsidRPr="0035706D">
        <w:t xml:space="preserve"> </w:t>
      </w:r>
      <w:r w:rsidRPr="00DB1F1A">
        <w:t>или</w:t>
      </w:r>
      <w:r w:rsidRPr="0035706D">
        <w:t xml:space="preserve"> </w:t>
      </w:r>
      <w:r w:rsidRPr="00DB1F1A">
        <w:t>унижающих</w:t>
      </w:r>
      <w:r w:rsidRPr="0035706D">
        <w:t xml:space="preserve"> </w:t>
      </w:r>
      <w:r w:rsidRPr="00DB1F1A">
        <w:t>достоинство</w:t>
      </w:r>
      <w:r w:rsidRPr="0035706D">
        <w:t xml:space="preserve"> </w:t>
      </w:r>
      <w:r w:rsidRPr="00DB1F1A">
        <w:t>видов</w:t>
      </w:r>
      <w:r w:rsidRPr="0035706D">
        <w:t xml:space="preserve"> </w:t>
      </w:r>
      <w:r w:rsidRPr="00DB1F1A">
        <w:t>обращения</w:t>
      </w:r>
      <w:r w:rsidRPr="0035706D">
        <w:t xml:space="preserve"> </w:t>
      </w:r>
      <w:r w:rsidRPr="00DB1F1A">
        <w:t>и</w:t>
      </w:r>
      <w:r w:rsidRPr="0035706D">
        <w:t xml:space="preserve"> </w:t>
      </w:r>
      <w:r w:rsidRPr="00DB1F1A">
        <w:t>наказания</w:t>
      </w:r>
      <w:r w:rsidRPr="0035706D">
        <w:t xml:space="preserve"> c </w:t>
      </w:r>
      <w:r w:rsidRPr="00DB1F1A">
        <w:t>твердым</w:t>
      </w:r>
      <w:r w:rsidRPr="0035706D">
        <w:t xml:space="preserve"> </w:t>
      </w:r>
      <w:r w:rsidRPr="00DB1F1A">
        <w:t>намерением</w:t>
      </w:r>
      <w:r w:rsidRPr="0035706D">
        <w:t xml:space="preserve"> </w:t>
      </w:r>
      <w:r w:rsidRPr="00DB1F1A">
        <w:t>распространить</w:t>
      </w:r>
      <w:r w:rsidRPr="0035706D">
        <w:t xml:space="preserve"> </w:t>
      </w:r>
      <w:r w:rsidRPr="00DB1F1A">
        <w:t>упомянутую</w:t>
      </w:r>
      <w:r w:rsidRPr="0035706D">
        <w:t xml:space="preserve"> </w:t>
      </w:r>
      <w:r w:rsidRPr="00DB1F1A">
        <w:t>защиту</w:t>
      </w:r>
      <w:r w:rsidRPr="0035706D">
        <w:t xml:space="preserve"> </w:t>
      </w:r>
      <w:r w:rsidRPr="00DB1F1A">
        <w:t>на</w:t>
      </w:r>
      <w:r w:rsidRPr="0035706D">
        <w:t xml:space="preserve"> </w:t>
      </w:r>
      <w:r w:rsidRPr="00DB1F1A">
        <w:t>территорию</w:t>
      </w:r>
      <w:r w:rsidRPr="0035706D">
        <w:t xml:space="preserve"> </w:t>
      </w:r>
      <w:r w:rsidRPr="00DB1F1A">
        <w:t>всей</w:t>
      </w:r>
      <w:r w:rsidRPr="0035706D">
        <w:t xml:space="preserve"> </w:t>
      </w:r>
      <w:r w:rsidRPr="00DB1F1A">
        <w:t>страны</w:t>
      </w:r>
      <w:r w:rsidRPr="0035706D">
        <w:t xml:space="preserve"> </w:t>
      </w:r>
      <w:r w:rsidRPr="00DB1F1A">
        <w:t>и</w:t>
      </w:r>
      <w:r w:rsidRPr="0035706D">
        <w:t xml:space="preserve"> </w:t>
      </w:r>
      <w:r w:rsidRPr="00DB1F1A">
        <w:t>иметь</w:t>
      </w:r>
      <w:r w:rsidRPr="0035706D">
        <w:t xml:space="preserve"> </w:t>
      </w:r>
      <w:r w:rsidRPr="00DB1F1A">
        <w:t>возможность</w:t>
      </w:r>
      <w:r w:rsidRPr="0035706D">
        <w:t xml:space="preserve"> </w:t>
      </w:r>
      <w:r w:rsidRPr="00DB1F1A">
        <w:t>эффективно</w:t>
      </w:r>
      <w:r w:rsidRPr="0035706D">
        <w:t xml:space="preserve"> </w:t>
      </w:r>
      <w:r w:rsidRPr="00DB1F1A">
        <w:t>предотвращать</w:t>
      </w:r>
      <w:r w:rsidRPr="0035706D">
        <w:t xml:space="preserve"> </w:t>
      </w:r>
      <w:r w:rsidRPr="00DB1F1A">
        <w:t>возможное</w:t>
      </w:r>
      <w:r w:rsidRPr="0035706D">
        <w:t xml:space="preserve"> </w:t>
      </w:r>
      <w:r w:rsidRPr="00DB1F1A">
        <w:t>совершение</w:t>
      </w:r>
      <w:r w:rsidRPr="0035706D">
        <w:t xml:space="preserve"> </w:t>
      </w:r>
      <w:r w:rsidRPr="00DB1F1A">
        <w:t>некоторых</w:t>
      </w:r>
      <w:r w:rsidRPr="0035706D">
        <w:t xml:space="preserve"> </w:t>
      </w:r>
      <w:r w:rsidRPr="00DB1F1A">
        <w:t>типов</w:t>
      </w:r>
      <w:r w:rsidRPr="0035706D">
        <w:t xml:space="preserve"> </w:t>
      </w:r>
      <w:r w:rsidRPr="00DB1F1A">
        <w:t>преступлений</w:t>
      </w:r>
      <w:r w:rsidRPr="0035706D">
        <w:t xml:space="preserve">, </w:t>
      </w:r>
      <w:r w:rsidRPr="00DB1F1A">
        <w:t>обозначенных</w:t>
      </w:r>
      <w:r w:rsidRPr="0035706D">
        <w:t xml:space="preserve"> </w:t>
      </w:r>
      <w:r w:rsidRPr="00DB1F1A">
        <w:t>в</w:t>
      </w:r>
      <w:r w:rsidRPr="0035706D">
        <w:t xml:space="preserve"> </w:t>
      </w:r>
      <w:r w:rsidRPr="00DB1F1A">
        <w:t>вышеупомянутом нормативном документе.</w:t>
      </w:r>
    </w:p>
    <w:p w14:paraId="7C8A86FF" w14:textId="3172D5C5" w:rsidR="002F5CDD" w:rsidRPr="0035706D" w:rsidRDefault="002F5CDD" w:rsidP="00A84369">
      <w:pPr>
        <w:pStyle w:val="SingleTxtGR"/>
      </w:pPr>
      <w:bookmarkStart w:id="4" w:name="_Hlk497769714"/>
      <w:bookmarkStart w:id="5" w:name="_Hlk497769760"/>
      <w:r w:rsidRPr="0035706D">
        <w:t>97.</w:t>
      </w:r>
      <w:r w:rsidRPr="0035706D">
        <w:tab/>
      </w:r>
      <w:r w:rsidRPr="00DB1F1A">
        <w:t>К</w:t>
      </w:r>
      <w:r w:rsidRPr="0035706D">
        <w:t xml:space="preserve"> </w:t>
      </w:r>
      <w:r w:rsidRPr="00DB1F1A">
        <w:t>полномочиям</w:t>
      </w:r>
      <w:r w:rsidRPr="0035706D">
        <w:t xml:space="preserve"> </w:t>
      </w:r>
      <w:r w:rsidRPr="00DB1F1A">
        <w:t>Национальной</w:t>
      </w:r>
      <w:r w:rsidRPr="0035706D">
        <w:t xml:space="preserve"> </w:t>
      </w:r>
      <w:r w:rsidRPr="00DB1F1A">
        <w:t>комиссии</w:t>
      </w:r>
      <w:r w:rsidRPr="0035706D">
        <w:t xml:space="preserve"> </w:t>
      </w:r>
      <w:r w:rsidRPr="00DB1F1A">
        <w:t>по</w:t>
      </w:r>
      <w:r w:rsidRPr="0035706D">
        <w:t xml:space="preserve"> </w:t>
      </w:r>
      <w:r w:rsidRPr="00DB1F1A">
        <w:t>предупреждению</w:t>
      </w:r>
      <w:r w:rsidRPr="0035706D">
        <w:t xml:space="preserve"> </w:t>
      </w:r>
      <w:r w:rsidRPr="00DB1F1A">
        <w:t>пыток</w:t>
      </w:r>
      <w:r w:rsidRPr="0035706D">
        <w:t xml:space="preserve"> </w:t>
      </w:r>
      <w:r w:rsidRPr="00DB1F1A">
        <w:t>и</w:t>
      </w:r>
      <w:r w:rsidRPr="0035706D">
        <w:t xml:space="preserve"> </w:t>
      </w:r>
      <w:r w:rsidRPr="00DB1F1A">
        <w:t>других</w:t>
      </w:r>
      <w:r w:rsidRPr="0035706D">
        <w:t xml:space="preserve"> </w:t>
      </w:r>
      <w:r w:rsidRPr="00DB1F1A">
        <w:t>жестоких</w:t>
      </w:r>
      <w:r w:rsidRPr="0035706D">
        <w:t xml:space="preserve">, </w:t>
      </w:r>
      <w:r w:rsidRPr="00DB1F1A">
        <w:t>бесчеловечных</w:t>
      </w:r>
      <w:r w:rsidRPr="0035706D">
        <w:t xml:space="preserve"> </w:t>
      </w:r>
      <w:r w:rsidRPr="00DB1F1A">
        <w:t>или</w:t>
      </w:r>
      <w:r w:rsidRPr="0035706D">
        <w:t xml:space="preserve"> </w:t>
      </w:r>
      <w:r w:rsidRPr="00DB1F1A">
        <w:t>унижающих</w:t>
      </w:r>
      <w:r w:rsidRPr="0035706D">
        <w:t xml:space="preserve"> </w:t>
      </w:r>
      <w:r w:rsidRPr="00DB1F1A">
        <w:t>достоинство</w:t>
      </w:r>
      <w:r w:rsidRPr="0035706D">
        <w:t xml:space="preserve"> </w:t>
      </w:r>
      <w:r w:rsidRPr="00DB1F1A">
        <w:t>видов</w:t>
      </w:r>
      <w:r w:rsidRPr="0035706D">
        <w:t xml:space="preserve"> </w:t>
      </w:r>
      <w:r w:rsidRPr="00DB1F1A">
        <w:t>обращения</w:t>
      </w:r>
      <w:r w:rsidRPr="0035706D">
        <w:t xml:space="preserve"> </w:t>
      </w:r>
      <w:r w:rsidRPr="00DB1F1A">
        <w:t>относятся</w:t>
      </w:r>
      <w:r w:rsidRPr="0035706D">
        <w:t xml:space="preserve">, </w:t>
      </w:r>
      <w:r w:rsidRPr="00DB1F1A">
        <w:t>в</w:t>
      </w:r>
      <w:r w:rsidRPr="0035706D">
        <w:t xml:space="preserve"> </w:t>
      </w:r>
      <w:r w:rsidRPr="00DB1F1A">
        <w:t>частности</w:t>
      </w:r>
      <w:r w:rsidRPr="0035706D">
        <w:t xml:space="preserve">, </w:t>
      </w:r>
      <w:r w:rsidRPr="00DB1F1A">
        <w:t>распространение</w:t>
      </w:r>
      <w:r w:rsidRPr="0035706D">
        <w:t xml:space="preserve"> </w:t>
      </w:r>
      <w:r w:rsidRPr="00DB1F1A">
        <w:t>информации</w:t>
      </w:r>
      <w:r w:rsidRPr="0035706D">
        <w:t xml:space="preserve"> </w:t>
      </w:r>
      <w:r w:rsidRPr="00DB1F1A">
        <w:t>о</w:t>
      </w:r>
      <w:r w:rsidRPr="0035706D">
        <w:t xml:space="preserve"> </w:t>
      </w:r>
      <w:r w:rsidRPr="00DB1F1A">
        <w:t>законодательстве</w:t>
      </w:r>
      <w:r w:rsidRPr="0035706D">
        <w:t xml:space="preserve">, </w:t>
      </w:r>
      <w:r w:rsidRPr="00DB1F1A">
        <w:t>регулирующем</w:t>
      </w:r>
      <w:r w:rsidRPr="0035706D">
        <w:t xml:space="preserve"> </w:t>
      </w:r>
      <w:r w:rsidRPr="00DB1F1A">
        <w:t>соответствующие</w:t>
      </w:r>
      <w:r w:rsidRPr="0035706D">
        <w:t xml:space="preserve"> </w:t>
      </w:r>
      <w:r w:rsidRPr="00DB1F1A">
        <w:t>вопросы</w:t>
      </w:r>
      <w:r w:rsidRPr="0035706D">
        <w:t xml:space="preserve">, </w:t>
      </w:r>
      <w:r w:rsidRPr="00DB1F1A">
        <w:t>а</w:t>
      </w:r>
      <w:r w:rsidRPr="0035706D">
        <w:t xml:space="preserve"> </w:t>
      </w:r>
      <w:r w:rsidRPr="00DB1F1A">
        <w:t>также</w:t>
      </w:r>
      <w:r w:rsidRPr="0035706D">
        <w:t xml:space="preserve"> </w:t>
      </w:r>
      <w:r w:rsidRPr="00DB1F1A">
        <w:t>о</w:t>
      </w:r>
      <w:r w:rsidRPr="0035706D">
        <w:t xml:space="preserve"> </w:t>
      </w:r>
      <w:r w:rsidRPr="00DB1F1A">
        <w:t>санкциях</w:t>
      </w:r>
      <w:r w:rsidRPr="0035706D">
        <w:t xml:space="preserve"> </w:t>
      </w:r>
      <w:r w:rsidRPr="00DB1F1A">
        <w:t>за</w:t>
      </w:r>
      <w:r w:rsidRPr="0035706D">
        <w:t xml:space="preserve"> </w:t>
      </w:r>
      <w:r w:rsidRPr="00DB1F1A">
        <w:t>несоблюдение</w:t>
      </w:r>
      <w:r w:rsidRPr="0035706D">
        <w:t xml:space="preserve"> </w:t>
      </w:r>
      <w:r w:rsidRPr="00DB1F1A">
        <w:t>установленных</w:t>
      </w:r>
      <w:r w:rsidRPr="0035706D">
        <w:t xml:space="preserve"> </w:t>
      </w:r>
      <w:r w:rsidRPr="00DB1F1A">
        <w:t>норм</w:t>
      </w:r>
      <w:r w:rsidR="00FA526F">
        <w:t>,</w:t>
      </w:r>
      <w:r w:rsidRPr="0035706D">
        <w:t xml:space="preserve"> </w:t>
      </w:r>
      <w:r w:rsidRPr="00DB1F1A">
        <w:t>и</w:t>
      </w:r>
      <w:r w:rsidRPr="0035706D">
        <w:t xml:space="preserve"> </w:t>
      </w:r>
      <w:r w:rsidRPr="00DB1F1A">
        <w:t>повышение</w:t>
      </w:r>
      <w:r w:rsidRPr="0035706D">
        <w:t xml:space="preserve"> </w:t>
      </w:r>
      <w:r w:rsidRPr="00DB1F1A">
        <w:t>общей</w:t>
      </w:r>
      <w:r w:rsidRPr="0035706D">
        <w:t xml:space="preserve"> </w:t>
      </w:r>
      <w:r w:rsidRPr="00DB1F1A">
        <w:t>осведомленности</w:t>
      </w:r>
      <w:r w:rsidRPr="0035706D">
        <w:t xml:space="preserve"> </w:t>
      </w:r>
      <w:r w:rsidRPr="00DB1F1A">
        <w:t>всего</w:t>
      </w:r>
      <w:r w:rsidRPr="0035706D">
        <w:t xml:space="preserve"> </w:t>
      </w:r>
      <w:r w:rsidRPr="00DB1F1A">
        <w:t>общества</w:t>
      </w:r>
      <w:r w:rsidRPr="0035706D">
        <w:t xml:space="preserve">, </w:t>
      </w:r>
      <w:r w:rsidRPr="00DB1F1A">
        <w:t>и</w:t>
      </w:r>
      <w:r w:rsidRPr="0035706D">
        <w:t xml:space="preserve"> </w:t>
      </w:r>
      <w:r w:rsidRPr="00DB1F1A">
        <w:t>особенно</w:t>
      </w:r>
      <w:r w:rsidRPr="0035706D">
        <w:t xml:space="preserve"> </w:t>
      </w:r>
      <w:r w:rsidRPr="00DB1F1A">
        <w:t>государственных</w:t>
      </w:r>
      <w:r w:rsidRPr="0035706D">
        <w:t xml:space="preserve"> </w:t>
      </w:r>
      <w:r w:rsidRPr="00DB1F1A">
        <w:t>служащих</w:t>
      </w:r>
      <w:r w:rsidRPr="0035706D">
        <w:t xml:space="preserve">, </w:t>
      </w:r>
      <w:r w:rsidRPr="00DB1F1A">
        <w:t>сотрудников</w:t>
      </w:r>
      <w:r w:rsidRPr="0035706D">
        <w:t xml:space="preserve"> </w:t>
      </w:r>
      <w:r w:rsidRPr="00DB1F1A">
        <w:t>образовательных</w:t>
      </w:r>
      <w:r w:rsidRPr="0035706D">
        <w:t xml:space="preserve">, </w:t>
      </w:r>
      <w:r w:rsidRPr="00DB1F1A">
        <w:t>медицинских</w:t>
      </w:r>
      <w:r w:rsidRPr="0035706D">
        <w:t xml:space="preserve"> </w:t>
      </w:r>
      <w:r w:rsidRPr="00DB1F1A">
        <w:t>и</w:t>
      </w:r>
      <w:r w:rsidRPr="0035706D">
        <w:t xml:space="preserve"> </w:t>
      </w:r>
      <w:r w:rsidRPr="00DB1F1A">
        <w:t>военных</w:t>
      </w:r>
      <w:r w:rsidRPr="0035706D">
        <w:t xml:space="preserve"> </w:t>
      </w:r>
      <w:r w:rsidRPr="00DB1F1A">
        <w:t>учреждений</w:t>
      </w:r>
      <w:r w:rsidRPr="0035706D">
        <w:t xml:space="preserve">, </w:t>
      </w:r>
      <w:r w:rsidRPr="00DB1F1A">
        <w:t>относительно</w:t>
      </w:r>
      <w:r w:rsidRPr="0035706D">
        <w:t xml:space="preserve"> </w:t>
      </w:r>
      <w:r w:rsidRPr="00DB1F1A">
        <w:t>пыток</w:t>
      </w:r>
      <w:r w:rsidRPr="0035706D">
        <w:t xml:space="preserve"> </w:t>
      </w:r>
      <w:r w:rsidRPr="00DB1F1A">
        <w:t>и</w:t>
      </w:r>
      <w:r w:rsidRPr="0035706D">
        <w:t xml:space="preserve"> </w:t>
      </w:r>
      <w:r w:rsidRPr="00DB1F1A">
        <w:t>всех</w:t>
      </w:r>
      <w:r w:rsidRPr="0035706D">
        <w:t xml:space="preserve"> </w:t>
      </w:r>
      <w:r w:rsidRPr="00DB1F1A">
        <w:t>правонарушений</w:t>
      </w:r>
      <w:r w:rsidRPr="0035706D">
        <w:t xml:space="preserve">, </w:t>
      </w:r>
      <w:r w:rsidRPr="00DB1F1A">
        <w:t>связанных</w:t>
      </w:r>
      <w:r w:rsidRPr="0035706D">
        <w:t xml:space="preserve"> </w:t>
      </w:r>
      <w:r w:rsidRPr="00DB1F1A">
        <w:t>с</w:t>
      </w:r>
      <w:r w:rsidRPr="0035706D">
        <w:t xml:space="preserve"> </w:t>
      </w:r>
      <w:r w:rsidRPr="00DB1F1A">
        <w:t>жестоким</w:t>
      </w:r>
      <w:r w:rsidRPr="0035706D">
        <w:t xml:space="preserve">, </w:t>
      </w:r>
      <w:r w:rsidRPr="00DB1F1A">
        <w:t>бесчеловечным</w:t>
      </w:r>
      <w:r w:rsidRPr="0035706D">
        <w:t xml:space="preserve"> </w:t>
      </w:r>
      <w:r w:rsidRPr="00DB1F1A">
        <w:t>или</w:t>
      </w:r>
      <w:r w:rsidRPr="0035706D">
        <w:t xml:space="preserve"> </w:t>
      </w:r>
      <w:r w:rsidRPr="00DB1F1A">
        <w:t>унижающим</w:t>
      </w:r>
      <w:r w:rsidRPr="0035706D">
        <w:t xml:space="preserve"> </w:t>
      </w:r>
      <w:r w:rsidRPr="00DB1F1A">
        <w:t>достоинство</w:t>
      </w:r>
      <w:r w:rsidRPr="0035706D">
        <w:t xml:space="preserve"> </w:t>
      </w:r>
      <w:r w:rsidRPr="00DB1F1A">
        <w:t>обращением</w:t>
      </w:r>
      <w:r w:rsidRPr="0035706D">
        <w:t xml:space="preserve">, </w:t>
      </w:r>
      <w:r w:rsidRPr="00DB1F1A">
        <w:t>в</w:t>
      </w:r>
      <w:r w:rsidRPr="0035706D">
        <w:t xml:space="preserve"> </w:t>
      </w:r>
      <w:r w:rsidRPr="00DB1F1A">
        <w:t>целях</w:t>
      </w:r>
      <w:r w:rsidRPr="0035706D">
        <w:t xml:space="preserve"> </w:t>
      </w:r>
      <w:r w:rsidRPr="00DB1F1A">
        <w:t>обеспечения</w:t>
      </w:r>
      <w:r w:rsidRPr="0035706D">
        <w:t xml:space="preserve"> </w:t>
      </w:r>
      <w:r w:rsidRPr="00DB1F1A">
        <w:t>соблюдения</w:t>
      </w:r>
      <w:r w:rsidRPr="0035706D">
        <w:t xml:space="preserve"> </w:t>
      </w:r>
      <w:r w:rsidRPr="00DB1F1A">
        <w:t>стандартов</w:t>
      </w:r>
      <w:r w:rsidRPr="0035706D">
        <w:t xml:space="preserve"> </w:t>
      </w:r>
      <w:r w:rsidRPr="00DB1F1A">
        <w:t>в</w:t>
      </w:r>
      <w:r w:rsidRPr="0035706D">
        <w:t xml:space="preserve"> </w:t>
      </w:r>
      <w:r w:rsidRPr="00DB1F1A">
        <w:t>области</w:t>
      </w:r>
      <w:r w:rsidRPr="0035706D">
        <w:t xml:space="preserve"> </w:t>
      </w:r>
      <w:r w:rsidRPr="00DB1F1A">
        <w:t>прав</w:t>
      </w:r>
      <w:r w:rsidRPr="0035706D">
        <w:t xml:space="preserve"> </w:t>
      </w:r>
      <w:r w:rsidRPr="00DB1F1A">
        <w:t>человека</w:t>
      </w:r>
      <w:r w:rsidRPr="0035706D">
        <w:t xml:space="preserve">, </w:t>
      </w:r>
      <w:r w:rsidRPr="00DB1F1A">
        <w:t>в</w:t>
      </w:r>
      <w:r w:rsidRPr="0035706D">
        <w:t xml:space="preserve"> </w:t>
      </w:r>
      <w:r w:rsidRPr="00DB1F1A">
        <w:t>частности</w:t>
      </w:r>
      <w:r w:rsidRPr="0035706D">
        <w:t xml:space="preserve">, </w:t>
      </w:r>
      <w:r w:rsidRPr="00DB1F1A">
        <w:t>закрепленных</w:t>
      </w:r>
      <w:r w:rsidRPr="0035706D">
        <w:t xml:space="preserve"> </w:t>
      </w:r>
      <w:r w:rsidRPr="00DB1F1A">
        <w:t>в</w:t>
      </w:r>
      <w:r w:rsidRPr="0035706D">
        <w:t xml:space="preserve"> </w:t>
      </w:r>
      <w:r w:rsidRPr="00DB1F1A">
        <w:t>законодательстве страны</w:t>
      </w:r>
      <w:r w:rsidRPr="0035706D">
        <w:t>.</w:t>
      </w:r>
      <w:r w:rsidRPr="00DB1F1A">
        <w:t xml:space="preserve"> </w:t>
      </w:r>
      <w:r w:rsidR="00FA526F">
        <w:t xml:space="preserve">С дополнительной информацией по </w:t>
      </w:r>
      <w:r w:rsidRPr="00DB1F1A">
        <w:t xml:space="preserve">этому вопросу можно ознакомиться </w:t>
      </w:r>
      <w:r w:rsidR="00FA526F">
        <w:t>в четвертом докладе о выполнении</w:t>
      </w:r>
      <w:r w:rsidRPr="00DB1F1A">
        <w:t xml:space="preserve"> положений Конвенции против пыток, представленном Венесуэлой в 2012 году.</w:t>
      </w:r>
    </w:p>
    <w:p w14:paraId="6969DA0C" w14:textId="77777777" w:rsidR="002F5CDD" w:rsidRPr="0035706D" w:rsidRDefault="002F5CDD" w:rsidP="00A84369">
      <w:pPr>
        <w:pStyle w:val="HChGR"/>
      </w:pPr>
      <w:r w:rsidRPr="0035706D">
        <w:tab/>
        <w:t>XII.</w:t>
      </w:r>
      <w:r w:rsidRPr="0035706D">
        <w:tab/>
        <w:t>Статья 16</w:t>
      </w:r>
      <w:r w:rsidRPr="0035706D">
        <w:br/>
      </w:r>
      <w:r w:rsidRPr="00DB1F1A">
        <w:t>Свобода от эксплуатации, насилия и надругательства</w:t>
      </w:r>
    </w:p>
    <w:p w14:paraId="1CDEF07A" w14:textId="54143FCC" w:rsidR="002F5CDD" w:rsidRPr="0035706D" w:rsidRDefault="002F5CDD" w:rsidP="00A84369">
      <w:pPr>
        <w:pStyle w:val="SingleTxtGR"/>
      </w:pPr>
      <w:r w:rsidRPr="0035706D">
        <w:t>98.</w:t>
      </w:r>
      <w:r w:rsidRPr="0035706D">
        <w:tab/>
      </w:r>
      <w:r w:rsidRPr="00DB1F1A">
        <w:t>Венесуэльское</w:t>
      </w:r>
      <w:r w:rsidRPr="0035706D">
        <w:t xml:space="preserve"> </w:t>
      </w:r>
      <w:r w:rsidRPr="00DB1F1A">
        <w:t>государство</w:t>
      </w:r>
      <w:r w:rsidRPr="0035706D">
        <w:t xml:space="preserve"> </w:t>
      </w:r>
      <w:r w:rsidRPr="00DB1F1A">
        <w:t>разработало</w:t>
      </w:r>
      <w:r w:rsidRPr="0035706D">
        <w:t xml:space="preserve"> </w:t>
      </w:r>
      <w:r w:rsidRPr="00DB1F1A">
        <w:t>механизмы</w:t>
      </w:r>
      <w:r w:rsidRPr="0035706D">
        <w:t xml:space="preserve">, </w:t>
      </w:r>
      <w:r w:rsidRPr="00DB1F1A">
        <w:t>направленные</w:t>
      </w:r>
      <w:r w:rsidRPr="0035706D">
        <w:t xml:space="preserve"> </w:t>
      </w:r>
      <w:r w:rsidRPr="00DB1F1A">
        <w:t>на</w:t>
      </w:r>
      <w:r w:rsidRPr="0035706D">
        <w:t xml:space="preserve"> </w:t>
      </w:r>
      <w:r w:rsidRPr="00DB1F1A">
        <w:t>предотвращение</w:t>
      </w:r>
      <w:r w:rsidRPr="0035706D">
        <w:t xml:space="preserve"> </w:t>
      </w:r>
      <w:r w:rsidRPr="00DB1F1A">
        <w:t>и</w:t>
      </w:r>
      <w:r w:rsidRPr="0035706D">
        <w:t xml:space="preserve"> </w:t>
      </w:r>
      <w:r w:rsidRPr="00DB1F1A">
        <w:t>искоренение</w:t>
      </w:r>
      <w:r w:rsidRPr="0035706D">
        <w:t xml:space="preserve"> </w:t>
      </w:r>
      <w:r w:rsidRPr="00DB1F1A">
        <w:t>всех</w:t>
      </w:r>
      <w:r w:rsidRPr="0035706D">
        <w:t xml:space="preserve"> </w:t>
      </w:r>
      <w:r w:rsidRPr="00DB1F1A">
        <w:t>форм</w:t>
      </w:r>
      <w:r w:rsidRPr="0035706D">
        <w:t xml:space="preserve"> </w:t>
      </w:r>
      <w:r w:rsidRPr="00DB1F1A">
        <w:t>эксплуатации</w:t>
      </w:r>
      <w:r w:rsidRPr="0035706D">
        <w:t xml:space="preserve">, </w:t>
      </w:r>
      <w:r w:rsidRPr="00DB1F1A">
        <w:t>жестокого</w:t>
      </w:r>
      <w:r w:rsidRPr="0035706D">
        <w:t xml:space="preserve"> </w:t>
      </w:r>
      <w:r w:rsidRPr="00DB1F1A">
        <w:t>обращения</w:t>
      </w:r>
      <w:r w:rsidRPr="0035706D">
        <w:t xml:space="preserve"> </w:t>
      </w:r>
      <w:r w:rsidRPr="00DB1F1A">
        <w:t>и</w:t>
      </w:r>
      <w:r w:rsidRPr="0035706D">
        <w:t xml:space="preserve"> </w:t>
      </w:r>
      <w:r w:rsidRPr="00DB1F1A">
        <w:t>насилия, особенно в отношении наиболее уязвимых групп населения. В</w:t>
      </w:r>
      <w:r w:rsidRPr="0035706D">
        <w:t xml:space="preserve"> </w:t>
      </w:r>
      <w:r w:rsidRPr="00DB1F1A">
        <w:t>этом</w:t>
      </w:r>
      <w:r w:rsidRPr="0035706D">
        <w:t xml:space="preserve"> </w:t>
      </w:r>
      <w:r w:rsidRPr="00DB1F1A">
        <w:t>контексте</w:t>
      </w:r>
      <w:r w:rsidRPr="0035706D">
        <w:t xml:space="preserve"> </w:t>
      </w:r>
      <w:r w:rsidRPr="00DB1F1A">
        <w:t>созданы</w:t>
      </w:r>
      <w:r w:rsidRPr="0035706D">
        <w:t xml:space="preserve"> </w:t>
      </w:r>
      <w:r w:rsidRPr="00DB1F1A">
        <w:t>специализированные</w:t>
      </w:r>
      <w:r w:rsidRPr="0035706D">
        <w:t xml:space="preserve"> </w:t>
      </w:r>
      <w:r w:rsidRPr="00DB1F1A">
        <w:t>службы</w:t>
      </w:r>
      <w:r w:rsidRPr="0035706D">
        <w:t xml:space="preserve"> </w:t>
      </w:r>
      <w:r w:rsidRPr="00DB1F1A">
        <w:t>Управления</w:t>
      </w:r>
      <w:r w:rsidRPr="0035706D">
        <w:t xml:space="preserve"> </w:t>
      </w:r>
      <w:r w:rsidRPr="00DB1F1A">
        <w:t>Народного</w:t>
      </w:r>
      <w:r w:rsidRPr="0035706D">
        <w:t xml:space="preserve"> </w:t>
      </w:r>
      <w:r w:rsidRPr="00DB1F1A">
        <w:t>защитника</w:t>
      </w:r>
      <w:r w:rsidRPr="0035706D">
        <w:t xml:space="preserve"> </w:t>
      </w:r>
      <w:r w:rsidRPr="00DB1F1A">
        <w:t>по</w:t>
      </w:r>
      <w:r w:rsidRPr="0035706D">
        <w:t xml:space="preserve"> </w:t>
      </w:r>
      <w:r w:rsidRPr="00DB1F1A">
        <w:t>вопросам</w:t>
      </w:r>
      <w:r w:rsidRPr="0035706D">
        <w:t xml:space="preserve"> </w:t>
      </w:r>
      <w:r w:rsidRPr="00DB1F1A">
        <w:t>защиты</w:t>
      </w:r>
      <w:r w:rsidRPr="0035706D">
        <w:t xml:space="preserve"> </w:t>
      </w:r>
      <w:r w:rsidRPr="00DB1F1A">
        <w:t>прав</w:t>
      </w:r>
      <w:r w:rsidRPr="0035706D">
        <w:t xml:space="preserve"> </w:t>
      </w:r>
      <w:r w:rsidRPr="00DB1F1A">
        <w:t>инвалидов</w:t>
      </w:r>
      <w:r w:rsidRPr="0035706D">
        <w:t xml:space="preserve">, </w:t>
      </w:r>
      <w:r w:rsidRPr="00DB1F1A">
        <w:t>прокуратуры по вопросам защиты</w:t>
      </w:r>
      <w:r w:rsidRPr="0035706D">
        <w:t xml:space="preserve"> </w:t>
      </w:r>
      <w:r w:rsidRPr="00DB1F1A">
        <w:t>женщин</w:t>
      </w:r>
      <w:r w:rsidRPr="0035706D">
        <w:t xml:space="preserve">, </w:t>
      </w:r>
      <w:r w:rsidRPr="00DB1F1A">
        <w:t>Советы</w:t>
      </w:r>
      <w:r w:rsidRPr="0035706D">
        <w:t xml:space="preserve"> </w:t>
      </w:r>
      <w:r w:rsidRPr="00DB1F1A">
        <w:t>защиты</w:t>
      </w:r>
      <w:r w:rsidRPr="0035706D">
        <w:t xml:space="preserve"> </w:t>
      </w:r>
      <w:r w:rsidRPr="00DB1F1A">
        <w:t>и</w:t>
      </w:r>
      <w:r w:rsidRPr="0035706D">
        <w:t xml:space="preserve"> </w:t>
      </w:r>
      <w:r w:rsidRPr="00DB1F1A">
        <w:t>прокуратуры</w:t>
      </w:r>
      <w:r w:rsidRPr="0035706D">
        <w:t xml:space="preserve"> </w:t>
      </w:r>
      <w:r w:rsidRPr="00DB1F1A">
        <w:t>по</w:t>
      </w:r>
      <w:r w:rsidRPr="0035706D">
        <w:t xml:space="preserve"> </w:t>
      </w:r>
      <w:r w:rsidRPr="00DB1F1A">
        <w:t>делам</w:t>
      </w:r>
      <w:r w:rsidRPr="0035706D">
        <w:t xml:space="preserve"> </w:t>
      </w:r>
      <w:r w:rsidRPr="00DB1F1A">
        <w:t>детей</w:t>
      </w:r>
      <w:r w:rsidRPr="0035706D">
        <w:t xml:space="preserve"> </w:t>
      </w:r>
      <w:r w:rsidRPr="00DB1F1A">
        <w:t>и</w:t>
      </w:r>
      <w:r w:rsidRPr="0035706D">
        <w:t xml:space="preserve"> </w:t>
      </w:r>
      <w:r w:rsidRPr="00DB1F1A">
        <w:t>подростков</w:t>
      </w:r>
      <w:r w:rsidRPr="0035706D">
        <w:t xml:space="preserve">. </w:t>
      </w:r>
      <w:r w:rsidRPr="00DB1F1A">
        <w:t>Управление</w:t>
      </w:r>
      <w:r w:rsidRPr="0035706D">
        <w:t xml:space="preserve"> </w:t>
      </w:r>
      <w:r w:rsidRPr="00DB1F1A">
        <w:t>Народного</w:t>
      </w:r>
      <w:r w:rsidRPr="0035706D">
        <w:t xml:space="preserve"> </w:t>
      </w:r>
      <w:r w:rsidRPr="00DB1F1A">
        <w:t>защитника</w:t>
      </w:r>
      <w:r w:rsidRPr="0035706D">
        <w:t xml:space="preserve"> </w:t>
      </w:r>
      <w:r w:rsidRPr="00DB1F1A">
        <w:t>в</w:t>
      </w:r>
      <w:r w:rsidRPr="0035706D">
        <w:t xml:space="preserve"> </w:t>
      </w:r>
      <w:r w:rsidRPr="00DB1F1A">
        <w:t>своем</w:t>
      </w:r>
      <w:r w:rsidRPr="0035706D">
        <w:t xml:space="preserve"> </w:t>
      </w:r>
      <w:r w:rsidRPr="00DB1F1A">
        <w:t>качестве</w:t>
      </w:r>
      <w:r w:rsidRPr="0035706D">
        <w:t xml:space="preserve"> </w:t>
      </w:r>
      <w:r w:rsidRPr="00DB1F1A">
        <w:t>гаранта</w:t>
      </w:r>
      <w:r w:rsidRPr="0035706D">
        <w:t xml:space="preserve"> </w:t>
      </w:r>
      <w:r w:rsidRPr="00DB1F1A">
        <w:t>прав</w:t>
      </w:r>
      <w:r w:rsidRPr="0035706D">
        <w:t xml:space="preserve"> </w:t>
      </w:r>
      <w:r w:rsidRPr="00DB1F1A">
        <w:t>человека</w:t>
      </w:r>
      <w:r w:rsidRPr="0035706D">
        <w:t xml:space="preserve"> </w:t>
      </w:r>
      <w:r w:rsidRPr="00DB1F1A">
        <w:t>в</w:t>
      </w:r>
      <w:r w:rsidRPr="0035706D">
        <w:t xml:space="preserve"> </w:t>
      </w:r>
      <w:r w:rsidRPr="00DB1F1A">
        <w:t>Венесуэле</w:t>
      </w:r>
      <w:r w:rsidRPr="0035706D">
        <w:t xml:space="preserve"> </w:t>
      </w:r>
      <w:r w:rsidRPr="00DB1F1A">
        <w:t>уделяет</w:t>
      </w:r>
      <w:r w:rsidRPr="0035706D">
        <w:t xml:space="preserve"> </w:t>
      </w:r>
      <w:r w:rsidRPr="00DB1F1A">
        <w:t>особое</w:t>
      </w:r>
      <w:r w:rsidRPr="0035706D">
        <w:t xml:space="preserve"> </w:t>
      </w:r>
      <w:r w:rsidRPr="00DB1F1A">
        <w:t>внимание</w:t>
      </w:r>
      <w:r w:rsidRPr="0035706D">
        <w:t xml:space="preserve"> </w:t>
      </w:r>
      <w:r w:rsidRPr="00DB1F1A">
        <w:t>вопросам</w:t>
      </w:r>
      <w:r w:rsidRPr="0035706D">
        <w:t xml:space="preserve">, </w:t>
      </w:r>
      <w:r w:rsidRPr="00DB1F1A">
        <w:t>касающимся</w:t>
      </w:r>
      <w:r w:rsidRPr="0035706D">
        <w:t xml:space="preserve"> </w:t>
      </w:r>
      <w:r w:rsidRPr="00DB1F1A">
        <w:t>инвалидов</w:t>
      </w:r>
      <w:r w:rsidRPr="0035706D">
        <w:t xml:space="preserve">, </w:t>
      </w:r>
      <w:r w:rsidRPr="00DB1F1A">
        <w:t>и</w:t>
      </w:r>
      <w:r w:rsidRPr="0035706D">
        <w:t xml:space="preserve"> </w:t>
      </w:r>
      <w:r w:rsidRPr="00DB1F1A">
        <w:t>поддерживает</w:t>
      </w:r>
      <w:r w:rsidRPr="0035706D">
        <w:t xml:space="preserve"> </w:t>
      </w:r>
      <w:r w:rsidRPr="00DB1F1A">
        <w:t>прямые</w:t>
      </w:r>
      <w:r w:rsidRPr="0035706D">
        <w:t xml:space="preserve"> </w:t>
      </w:r>
      <w:r w:rsidRPr="00DB1F1A">
        <w:t>контакты</w:t>
      </w:r>
      <w:r w:rsidRPr="0035706D">
        <w:t xml:space="preserve"> </w:t>
      </w:r>
      <w:r w:rsidRPr="00DB1F1A">
        <w:t>с</w:t>
      </w:r>
      <w:r w:rsidRPr="0035706D">
        <w:t xml:space="preserve"> </w:t>
      </w:r>
      <w:r w:rsidRPr="00DB1F1A">
        <w:t>неправительственными</w:t>
      </w:r>
      <w:r w:rsidRPr="0035706D">
        <w:t xml:space="preserve"> </w:t>
      </w:r>
      <w:r w:rsidRPr="00DB1F1A">
        <w:t>организациями</w:t>
      </w:r>
      <w:r w:rsidRPr="0035706D">
        <w:t xml:space="preserve">, </w:t>
      </w:r>
      <w:r w:rsidRPr="00DB1F1A">
        <w:t>чтобы</w:t>
      </w:r>
      <w:r w:rsidRPr="0035706D">
        <w:t xml:space="preserve"> </w:t>
      </w:r>
      <w:r w:rsidRPr="00DB1F1A">
        <w:t>иметь</w:t>
      </w:r>
      <w:r w:rsidRPr="0035706D">
        <w:t xml:space="preserve"> </w:t>
      </w:r>
      <w:r w:rsidRPr="00DB1F1A">
        <w:t>информацию</w:t>
      </w:r>
      <w:r w:rsidRPr="0035706D">
        <w:t xml:space="preserve"> </w:t>
      </w:r>
      <w:r w:rsidRPr="00DB1F1A">
        <w:t>о</w:t>
      </w:r>
      <w:r w:rsidRPr="0035706D">
        <w:t xml:space="preserve"> </w:t>
      </w:r>
      <w:r w:rsidRPr="00DB1F1A">
        <w:t>ситуациях</w:t>
      </w:r>
      <w:r w:rsidRPr="0035706D">
        <w:t xml:space="preserve">, </w:t>
      </w:r>
      <w:r w:rsidRPr="00DB1F1A">
        <w:t>которые</w:t>
      </w:r>
      <w:r w:rsidRPr="0035706D">
        <w:t xml:space="preserve"> </w:t>
      </w:r>
      <w:r w:rsidRPr="00DB1F1A">
        <w:t>могут</w:t>
      </w:r>
      <w:r w:rsidRPr="0035706D">
        <w:t xml:space="preserve"> </w:t>
      </w:r>
      <w:r w:rsidRPr="00DB1F1A">
        <w:t>нарушать права человека инвалидов.</w:t>
      </w:r>
    </w:p>
    <w:p w14:paraId="2FBC444D" w14:textId="69BE3FD6" w:rsidR="002F5CDD" w:rsidRPr="0035706D" w:rsidRDefault="002F5CDD" w:rsidP="00A84369">
      <w:pPr>
        <w:pStyle w:val="SingleTxtGR"/>
      </w:pPr>
      <w:r w:rsidRPr="0035706D">
        <w:t>99.</w:t>
      </w:r>
      <w:r w:rsidRPr="0035706D">
        <w:tab/>
      </w:r>
      <w:r w:rsidRPr="00DB1F1A">
        <w:t>Со</w:t>
      </w:r>
      <w:r w:rsidRPr="0035706D">
        <w:t xml:space="preserve"> </w:t>
      </w:r>
      <w:r w:rsidRPr="00DB1F1A">
        <w:t>своей</w:t>
      </w:r>
      <w:r w:rsidRPr="0035706D">
        <w:t xml:space="preserve"> </w:t>
      </w:r>
      <w:r w:rsidRPr="00DB1F1A">
        <w:t>стороны</w:t>
      </w:r>
      <w:r w:rsidRPr="0035706D">
        <w:t xml:space="preserve"> </w:t>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на</w:t>
      </w:r>
      <w:r w:rsidRPr="0035706D">
        <w:t xml:space="preserve"> </w:t>
      </w:r>
      <w:r w:rsidRPr="00DB1F1A">
        <w:t>постоянной</w:t>
      </w:r>
      <w:r w:rsidRPr="0035706D">
        <w:t xml:space="preserve"> </w:t>
      </w:r>
      <w:r w:rsidRPr="00DB1F1A">
        <w:t>основе</w:t>
      </w:r>
      <w:r w:rsidRPr="0035706D">
        <w:t xml:space="preserve"> </w:t>
      </w:r>
      <w:r w:rsidRPr="00DB1F1A">
        <w:t>предлагает</w:t>
      </w:r>
      <w:r w:rsidRPr="0035706D">
        <w:t xml:space="preserve"> </w:t>
      </w:r>
      <w:r w:rsidRPr="00DB1F1A">
        <w:t>юридические</w:t>
      </w:r>
      <w:r w:rsidRPr="0035706D">
        <w:t xml:space="preserve"> </w:t>
      </w:r>
      <w:r w:rsidRPr="00DB1F1A">
        <w:t>консультационные</w:t>
      </w:r>
      <w:r w:rsidRPr="0035706D">
        <w:t xml:space="preserve"> </w:t>
      </w:r>
      <w:r w:rsidRPr="00DB1F1A">
        <w:t>услуги</w:t>
      </w:r>
      <w:r w:rsidRPr="0035706D">
        <w:t xml:space="preserve"> </w:t>
      </w:r>
      <w:r w:rsidRPr="00DB1F1A">
        <w:t>в</w:t>
      </w:r>
      <w:r w:rsidRPr="0035706D">
        <w:t xml:space="preserve"> </w:t>
      </w:r>
      <w:r w:rsidRPr="00DB1F1A">
        <w:t>связи</w:t>
      </w:r>
      <w:r w:rsidRPr="0035706D">
        <w:t xml:space="preserve"> </w:t>
      </w:r>
      <w:r w:rsidRPr="00DB1F1A">
        <w:t>с</w:t>
      </w:r>
      <w:r w:rsidRPr="0035706D">
        <w:t xml:space="preserve"> </w:t>
      </w:r>
      <w:r w:rsidRPr="00DB1F1A">
        <w:t>рассмотрением</w:t>
      </w:r>
      <w:r w:rsidRPr="0035706D">
        <w:t xml:space="preserve"> </w:t>
      </w:r>
      <w:r w:rsidRPr="00DB1F1A">
        <w:t>в</w:t>
      </w:r>
      <w:r w:rsidRPr="0035706D">
        <w:t xml:space="preserve"> </w:t>
      </w:r>
      <w:r w:rsidRPr="00DB1F1A">
        <w:t>компетентных</w:t>
      </w:r>
      <w:r w:rsidRPr="0035706D">
        <w:t xml:space="preserve"> </w:t>
      </w:r>
      <w:r w:rsidRPr="00DB1F1A">
        <w:t>органах</w:t>
      </w:r>
      <w:r w:rsidRPr="0035706D">
        <w:t xml:space="preserve"> </w:t>
      </w:r>
      <w:r w:rsidRPr="00DB1F1A">
        <w:t>случаев</w:t>
      </w:r>
      <w:r w:rsidRPr="0035706D">
        <w:t xml:space="preserve"> </w:t>
      </w:r>
      <w:r w:rsidRPr="00DB1F1A">
        <w:t>насилия</w:t>
      </w:r>
      <w:r w:rsidRPr="0035706D">
        <w:t xml:space="preserve"> </w:t>
      </w:r>
      <w:r w:rsidRPr="00DB1F1A">
        <w:t>или надругательства, добиваясь возмещения нанесенного ущерба и восстановления нарушенных прав; к настоящему времени такими услугами воспользовались 3 742 человека.</w:t>
      </w:r>
    </w:p>
    <w:p w14:paraId="6494F87D" w14:textId="77777777" w:rsidR="002F5CDD" w:rsidRPr="0035706D" w:rsidRDefault="002F5CDD" w:rsidP="00A84369">
      <w:pPr>
        <w:pStyle w:val="HChGR"/>
      </w:pPr>
      <w:r w:rsidRPr="0035706D">
        <w:tab/>
        <w:t>XIII.</w:t>
      </w:r>
      <w:r w:rsidRPr="0035706D">
        <w:tab/>
        <w:t>Статья 17</w:t>
      </w:r>
      <w:r w:rsidRPr="0035706D">
        <w:br/>
      </w:r>
      <w:r w:rsidRPr="00DB1F1A">
        <w:t>Защита</w:t>
      </w:r>
      <w:r w:rsidRPr="0035706D">
        <w:t xml:space="preserve"> </w:t>
      </w:r>
      <w:r w:rsidRPr="00DB1F1A">
        <w:t>личной</w:t>
      </w:r>
      <w:r w:rsidRPr="0035706D">
        <w:t xml:space="preserve"> </w:t>
      </w:r>
      <w:r w:rsidRPr="00DB1F1A">
        <w:t>целостности</w:t>
      </w:r>
    </w:p>
    <w:p w14:paraId="420DCE4B" w14:textId="77777777" w:rsidR="002F5CDD" w:rsidRPr="0035706D" w:rsidRDefault="002F5CDD" w:rsidP="00A84369">
      <w:pPr>
        <w:pStyle w:val="SingleTxtGR"/>
      </w:pPr>
      <w:r w:rsidRPr="0035706D">
        <w:t>100.</w:t>
      </w:r>
      <w:r w:rsidRPr="0035706D">
        <w:tab/>
      </w:r>
      <w:r w:rsidRPr="00DB1F1A">
        <w:t>Защита</w:t>
      </w:r>
      <w:r w:rsidRPr="0035706D">
        <w:t xml:space="preserve"> </w:t>
      </w:r>
      <w:r w:rsidRPr="00DB1F1A">
        <w:t>личной</w:t>
      </w:r>
      <w:r w:rsidRPr="0035706D">
        <w:t xml:space="preserve"> </w:t>
      </w:r>
      <w:r w:rsidRPr="00DB1F1A">
        <w:t>целостности</w:t>
      </w:r>
      <w:r w:rsidRPr="0035706D">
        <w:t xml:space="preserve"> </w:t>
      </w:r>
      <w:r w:rsidRPr="00DB1F1A">
        <w:t>инвалидов</w:t>
      </w:r>
      <w:r w:rsidRPr="0035706D">
        <w:t xml:space="preserve"> </w:t>
      </w:r>
      <w:r w:rsidRPr="00DB1F1A">
        <w:t>представляет</w:t>
      </w:r>
      <w:r w:rsidRPr="0035706D">
        <w:t xml:space="preserve"> </w:t>
      </w:r>
      <w:r w:rsidRPr="00DB1F1A">
        <w:t>собой</w:t>
      </w:r>
      <w:r w:rsidRPr="0035706D">
        <w:t xml:space="preserve"> </w:t>
      </w:r>
      <w:r w:rsidRPr="00DB1F1A">
        <w:t>проблему</w:t>
      </w:r>
      <w:r w:rsidRPr="0035706D">
        <w:t xml:space="preserve"> </w:t>
      </w:r>
      <w:r w:rsidRPr="00DB1F1A">
        <w:t>для</w:t>
      </w:r>
      <w:r w:rsidRPr="0035706D">
        <w:t xml:space="preserve"> </w:t>
      </w:r>
      <w:r w:rsidRPr="00DB1F1A">
        <w:t>Венесуэлы</w:t>
      </w:r>
      <w:r w:rsidRPr="0035706D">
        <w:t xml:space="preserve">, </w:t>
      </w:r>
      <w:r w:rsidRPr="00DB1F1A">
        <w:t>поскольку</w:t>
      </w:r>
      <w:r w:rsidRPr="0035706D">
        <w:t xml:space="preserve"> </w:t>
      </w:r>
      <w:r w:rsidRPr="00DB1F1A">
        <w:t>в</w:t>
      </w:r>
      <w:r w:rsidRPr="0035706D">
        <w:t xml:space="preserve"> </w:t>
      </w:r>
      <w:r w:rsidRPr="00DB1F1A">
        <w:t>стране</w:t>
      </w:r>
      <w:r w:rsidRPr="0035706D">
        <w:t xml:space="preserve"> </w:t>
      </w:r>
      <w:r w:rsidRPr="00DB1F1A">
        <w:t>не</w:t>
      </w:r>
      <w:r w:rsidRPr="0035706D">
        <w:t xml:space="preserve"> </w:t>
      </w:r>
      <w:r w:rsidRPr="00DB1F1A">
        <w:t>существует</w:t>
      </w:r>
      <w:r w:rsidRPr="0035706D">
        <w:t xml:space="preserve"> </w:t>
      </w:r>
      <w:r w:rsidRPr="00DB1F1A">
        <w:t>превентивных</w:t>
      </w:r>
      <w:r w:rsidRPr="0035706D">
        <w:t xml:space="preserve"> </w:t>
      </w:r>
      <w:r w:rsidRPr="00DB1F1A">
        <w:t>механизмов</w:t>
      </w:r>
      <w:r w:rsidRPr="0035706D">
        <w:t xml:space="preserve">, </w:t>
      </w:r>
      <w:r w:rsidRPr="00DB1F1A">
        <w:t>обеспечивающих</w:t>
      </w:r>
      <w:r w:rsidRPr="0035706D">
        <w:t xml:space="preserve"> </w:t>
      </w:r>
      <w:r w:rsidRPr="00DB1F1A">
        <w:t>надлежащую</w:t>
      </w:r>
      <w:r w:rsidRPr="0035706D">
        <w:t xml:space="preserve"> </w:t>
      </w:r>
      <w:r w:rsidRPr="00DB1F1A">
        <w:t>защиту</w:t>
      </w:r>
      <w:r w:rsidRPr="0035706D">
        <w:t xml:space="preserve"> </w:t>
      </w:r>
      <w:r w:rsidRPr="00DB1F1A">
        <w:t>и</w:t>
      </w:r>
      <w:r w:rsidRPr="0035706D">
        <w:t xml:space="preserve"> </w:t>
      </w:r>
      <w:r w:rsidRPr="00DB1F1A">
        <w:t>соблюдение</w:t>
      </w:r>
      <w:r w:rsidRPr="0035706D">
        <w:t xml:space="preserve"> </w:t>
      </w:r>
      <w:r w:rsidRPr="00DB1F1A">
        <w:t>этого</w:t>
      </w:r>
      <w:r w:rsidRPr="0035706D">
        <w:t xml:space="preserve"> </w:t>
      </w:r>
      <w:r w:rsidRPr="00DB1F1A">
        <w:t>права</w:t>
      </w:r>
      <w:r w:rsidRPr="0035706D">
        <w:t xml:space="preserve">, </w:t>
      </w:r>
      <w:r w:rsidRPr="00DB1F1A">
        <w:t>за</w:t>
      </w:r>
      <w:r w:rsidRPr="0035706D">
        <w:t xml:space="preserve"> </w:t>
      </w:r>
      <w:r w:rsidRPr="00DB1F1A">
        <w:t>исключением</w:t>
      </w:r>
      <w:r w:rsidRPr="0035706D">
        <w:t xml:space="preserve"> </w:t>
      </w:r>
      <w:r w:rsidRPr="00DB1F1A">
        <w:t>имеющихся</w:t>
      </w:r>
      <w:r w:rsidRPr="0035706D">
        <w:t xml:space="preserve"> </w:t>
      </w:r>
      <w:r w:rsidRPr="00DB1F1A">
        <w:t>в каждом штате Республики</w:t>
      </w:r>
      <w:r w:rsidRPr="0035706D">
        <w:t xml:space="preserve"> </w:t>
      </w:r>
      <w:r w:rsidRPr="00DB1F1A">
        <w:t>отделений</w:t>
      </w:r>
      <w:r w:rsidRPr="0035706D">
        <w:t xml:space="preserve"> </w:t>
      </w:r>
      <w:r w:rsidRPr="00DB1F1A">
        <w:t>Национальной</w:t>
      </w:r>
      <w:r w:rsidRPr="0035706D">
        <w:t xml:space="preserve"> </w:t>
      </w:r>
      <w:r w:rsidRPr="00DB1F1A">
        <w:t>комиссии</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которые</w:t>
      </w:r>
      <w:r w:rsidRPr="0035706D">
        <w:t xml:space="preserve"> </w:t>
      </w:r>
      <w:r w:rsidRPr="00DB1F1A">
        <w:t>принимают</w:t>
      </w:r>
      <w:r w:rsidRPr="0035706D">
        <w:t xml:space="preserve"> </w:t>
      </w:r>
      <w:r w:rsidRPr="00DB1F1A">
        <w:t>жалобы</w:t>
      </w:r>
      <w:r w:rsidRPr="0035706D">
        <w:t xml:space="preserve"> </w:t>
      </w:r>
      <w:r w:rsidRPr="00DB1F1A">
        <w:t>о</w:t>
      </w:r>
      <w:r w:rsidRPr="0035706D">
        <w:t xml:space="preserve"> </w:t>
      </w:r>
      <w:r w:rsidRPr="00DB1F1A">
        <w:t>нарушениях</w:t>
      </w:r>
      <w:r w:rsidRPr="0035706D">
        <w:t xml:space="preserve"> </w:t>
      </w:r>
      <w:r w:rsidRPr="00DB1F1A">
        <w:t>права</w:t>
      </w:r>
      <w:r w:rsidRPr="0035706D">
        <w:t xml:space="preserve"> </w:t>
      </w:r>
      <w:r w:rsidRPr="00DB1F1A">
        <w:t>на</w:t>
      </w:r>
      <w:r w:rsidRPr="0035706D">
        <w:t xml:space="preserve"> </w:t>
      </w:r>
      <w:r w:rsidRPr="00DB1F1A">
        <w:t>личную</w:t>
      </w:r>
      <w:r w:rsidRPr="0035706D">
        <w:t xml:space="preserve"> </w:t>
      </w:r>
      <w:r w:rsidRPr="00DB1F1A">
        <w:t>целостность</w:t>
      </w:r>
      <w:r w:rsidRPr="0035706D">
        <w:t xml:space="preserve"> </w:t>
      </w:r>
      <w:r w:rsidRPr="00DB1F1A">
        <w:t>и</w:t>
      </w:r>
      <w:r w:rsidRPr="0035706D">
        <w:t xml:space="preserve"> </w:t>
      </w:r>
      <w:r w:rsidRPr="00DB1F1A">
        <w:t>передают</w:t>
      </w:r>
      <w:r w:rsidRPr="0035706D">
        <w:t xml:space="preserve"> </w:t>
      </w:r>
      <w:r w:rsidRPr="00DB1F1A">
        <w:t>их</w:t>
      </w:r>
      <w:r w:rsidRPr="0035706D">
        <w:t xml:space="preserve"> </w:t>
      </w:r>
      <w:r w:rsidRPr="00DB1F1A">
        <w:t>в</w:t>
      </w:r>
      <w:r w:rsidRPr="0035706D">
        <w:t xml:space="preserve"> </w:t>
      </w:r>
      <w:r w:rsidRPr="00DB1F1A">
        <w:t>органы</w:t>
      </w:r>
      <w:r w:rsidRPr="0035706D">
        <w:t xml:space="preserve"> </w:t>
      </w:r>
      <w:r w:rsidRPr="00DB1F1A">
        <w:t>отправления</w:t>
      </w:r>
      <w:r w:rsidRPr="0035706D">
        <w:t xml:space="preserve"> </w:t>
      </w:r>
      <w:r w:rsidRPr="00DB1F1A">
        <w:t>правосудия</w:t>
      </w:r>
      <w:r w:rsidRPr="0035706D">
        <w:t xml:space="preserve">, </w:t>
      </w:r>
      <w:r w:rsidRPr="00DB1F1A">
        <w:t>подчеркивая</w:t>
      </w:r>
      <w:r w:rsidRPr="0035706D">
        <w:t xml:space="preserve"> </w:t>
      </w:r>
      <w:r w:rsidRPr="00DB1F1A">
        <w:t>необходимость</w:t>
      </w:r>
      <w:r w:rsidRPr="0035706D">
        <w:t xml:space="preserve"> </w:t>
      </w:r>
      <w:r w:rsidRPr="00DB1F1A">
        <w:t>принятия</w:t>
      </w:r>
      <w:r w:rsidRPr="0035706D">
        <w:t xml:space="preserve"> </w:t>
      </w:r>
      <w:r w:rsidRPr="00DB1F1A">
        <w:t>срочных</w:t>
      </w:r>
      <w:r w:rsidRPr="0035706D">
        <w:t xml:space="preserve"> </w:t>
      </w:r>
      <w:r w:rsidRPr="00DB1F1A">
        <w:t>мер</w:t>
      </w:r>
      <w:r w:rsidRPr="0035706D">
        <w:t xml:space="preserve"> </w:t>
      </w:r>
      <w:r w:rsidRPr="00DB1F1A">
        <w:t>для</w:t>
      </w:r>
      <w:r w:rsidRPr="0035706D">
        <w:t xml:space="preserve"> </w:t>
      </w:r>
      <w:r w:rsidRPr="00DB1F1A">
        <w:t>защиты</w:t>
      </w:r>
      <w:r w:rsidRPr="0035706D">
        <w:t xml:space="preserve"> </w:t>
      </w:r>
      <w:r w:rsidRPr="00DB1F1A">
        <w:t>и</w:t>
      </w:r>
      <w:r w:rsidRPr="0035706D">
        <w:t xml:space="preserve"> </w:t>
      </w:r>
      <w:r w:rsidRPr="00DB1F1A">
        <w:t>восстановления</w:t>
      </w:r>
      <w:r w:rsidRPr="0035706D">
        <w:t xml:space="preserve"> </w:t>
      </w:r>
      <w:r w:rsidRPr="00DB1F1A">
        <w:t>нарушенных</w:t>
      </w:r>
      <w:r w:rsidRPr="0035706D">
        <w:t xml:space="preserve"> </w:t>
      </w:r>
      <w:r w:rsidRPr="00DB1F1A">
        <w:t>прав</w:t>
      </w:r>
      <w:r w:rsidRPr="0035706D">
        <w:t xml:space="preserve">. </w:t>
      </w:r>
      <w:r w:rsidRPr="00DB1F1A">
        <w:t>В</w:t>
      </w:r>
      <w:r w:rsidRPr="0035706D">
        <w:t xml:space="preserve"> </w:t>
      </w:r>
      <w:r w:rsidRPr="00DB1F1A">
        <w:t>этом</w:t>
      </w:r>
      <w:r w:rsidRPr="0035706D">
        <w:t xml:space="preserve"> </w:t>
      </w:r>
      <w:r w:rsidRPr="00DB1F1A">
        <w:t>контексте</w:t>
      </w:r>
      <w:r w:rsidRPr="0035706D">
        <w:t xml:space="preserve"> </w:t>
      </w:r>
      <w:r w:rsidRPr="00DB1F1A">
        <w:t>с</w:t>
      </w:r>
      <w:r w:rsidRPr="0035706D">
        <w:t xml:space="preserve"> </w:t>
      </w:r>
      <w:r w:rsidRPr="00DB1F1A">
        <w:t>середины</w:t>
      </w:r>
      <w:r w:rsidRPr="0035706D">
        <w:t xml:space="preserve"> 2014 </w:t>
      </w:r>
      <w:r w:rsidRPr="00DB1F1A">
        <w:t>года</w:t>
      </w:r>
      <w:r w:rsidRPr="0035706D">
        <w:t xml:space="preserve"> </w:t>
      </w:r>
      <w:r w:rsidRPr="00DB1F1A">
        <w:t>в</w:t>
      </w:r>
      <w:r w:rsidRPr="0035706D">
        <w:t xml:space="preserve"> </w:t>
      </w:r>
      <w:r w:rsidRPr="00DB1F1A">
        <w:t>стране</w:t>
      </w:r>
      <w:r w:rsidRPr="0035706D">
        <w:t xml:space="preserve"> </w:t>
      </w:r>
      <w:r w:rsidRPr="00DB1F1A">
        <w:t>разрабатывается</w:t>
      </w:r>
      <w:r w:rsidRPr="0035706D">
        <w:t xml:space="preserve"> </w:t>
      </w:r>
      <w:r w:rsidRPr="00DB1F1A">
        <w:t>проект</w:t>
      </w:r>
      <w:r w:rsidRPr="0035706D">
        <w:t xml:space="preserve"> </w:t>
      </w:r>
      <w:r w:rsidRPr="00DB1F1A">
        <w:t>Органического</w:t>
      </w:r>
      <w:r w:rsidRPr="0035706D">
        <w:t xml:space="preserve"> закона об обеспечении достоинства, социальной защиты и ухода </w:t>
      </w:r>
      <w:r w:rsidRPr="0035706D">
        <w:lastRenderedPageBreak/>
        <w:t xml:space="preserve">за инвалидами, </w:t>
      </w:r>
      <w:r w:rsidRPr="00DB1F1A">
        <w:t>в</w:t>
      </w:r>
      <w:r w:rsidRPr="0035706D">
        <w:t xml:space="preserve"> </w:t>
      </w:r>
      <w:r w:rsidRPr="00DB1F1A">
        <w:t>котором</w:t>
      </w:r>
      <w:r w:rsidRPr="0035706D">
        <w:t xml:space="preserve"> </w:t>
      </w:r>
      <w:r w:rsidRPr="00DB1F1A">
        <w:t>предусмотрена</w:t>
      </w:r>
      <w:r w:rsidRPr="0035706D">
        <w:t xml:space="preserve"> </w:t>
      </w:r>
      <w:r w:rsidRPr="00DB1F1A">
        <w:t>глава</w:t>
      </w:r>
      <w:r w:rsidRPr="0035706D">
        <w:t xml:space="preserve">, </w:t>
      </w:r>
      <w:r w:rsidRPr="00DB1F1A">
        <w:t>касающаяся</w:t>
      </w:r>
      <w:r w:rsidRPr="0035706D">
        <w:t xml:space="preserve"> </w:t>
      </w:r>
      <w:r w:rsidRPr="00DB1F1A">
        <w:t>специальных</w:t>
      </w:r>
      <w:r w:rsidRPr="0035706D">
        <w:t xml:space="preserve"> </w:t>
      </w:r>
      <w:r w:rsidRPr="00DB1F1A">
        <w:t>мер</w:t>
      </w:r>
      <w:r w:rsidRPr="0035706D">
        <w:t xml:space="preserve">, </w:t>
      </w:r>
      <w:r w:rsidRPr="00DB1F1A">
        <w:t>направленных</w:t>
      </w:r>
      <w:r w:rsidRPr="0035706D">
        <w:t xml:space="preserve"> </w:t>
      </w:r>
      <w:r w:rsidRPr="00DB1F1A">
        <w:t>на</w:t>
      </w:r>
      <w:r w:rsidRPr="0035706D">
        <w:t xml:space="preserve"> </w:t>
      </w:r>
      <w:r w:rsidRPr="00DB1F1A">
        <w:t>защиту</w:t>
      </w:r>
      <w:r w:rsidRPr="0035706D">
        <w:t xml:space="preserve"> </w:t>
      </w:r>
      <w:r w:rsidRPr="00DB1F1A">
        <w:t>инвалидов</w:t>
      </w:r>
      <w:r w:rsidRPr="0035706D">
        <w:t>.</w:t>
      </w:r>
    </w:p>
    <w:p w14:paraId="26AFE8E4" w14:textId="27E0662E" w:rsidR="002F5CDD" w:rsidRPr="00DB1F1A" w:rsidRDefault="002F5CDD" w:rsidP="00A84369">
      <w:pPr>
        <w:pStyle w:val="SingleTxtGR"/>
      </w:pPr>
      <w:r w:rsidRPr="0035706D">
        <w:t>101.</w:t>
      </w:r>
      <w:r w:rsidRPr="0035706D">
        <w:tab/>
      </w:r>
      <w:r w:rsidRPr="00DB1F1A">
        <w:t>В</w:t>
      </w:r>
      <w:r w:rsidRPr="0035706D">
        <w:t xml:space="preserve"> </w:t>
      </w:r>
      <w:r w:rsidRPr="00DB1F1A">
        <w:t>настоящее</w:t>
      </w:r>
      <w:r w:rsidRPr="0035706D">
        <w:t xml:space="preserve"> </w:t>
      </w:r>
      <w:r w:rsidRPr="00DB1F1A">
        <w:t>время</w:t>
      </w:r>
      <w:r w:rsidRPr="0035706D">
        <w:t xml:space="preserve"> </w:t>
      </w:r>
      <w:r w:rsidRPr="00DB1F1A">
        <w:t>указанный</w:t>
      </w:r>
      <w:r w:rsidRPr="0035706D">
        <w:t xml:space="preserve"> </w:t>
      </w:r>
      <w:r w:rsidRPr="00DB1F1A">
        <w:t>проект</w:t>
      </w:r>
      <w:r w:rsidRPr="0035706D">
        <w:t xml:space="preserve"> </w:t>
      </w:r>
      <w:r w:rsidRPr="00DB1F1A">
        <w:t>находится</w:t>
      </w:r>
      <w:r w:rsidRPr="0035706D">
        <w:t xml:space="preserve"> </w:t>
      </w:r>
      <w:r w:rsidRPr="00DB1F1A">
        <w:t>на</w:t>
      </w:r>
      <w:r w:rsidRPr="0035706D">
        <w:t xml:space="preserve"> </w:t>
      </w:r>
      <w:r w:rsidRPr="00DB1F1A">
        <w:t>рассмотрении</w:t>
      </w:r>
      <w:r w:rsidRPr="0035706D">
        <w:t xml:space="preserve"> </w:t>
      </w:r>
      <w:r w:rsidRPr="00DB1F1A">
        <w:t>Президентского</w:t>
      </w:r>
      <w:r w:rsidRPr="0035706D">
        <w:t xml:space="preserve"> </w:t>
      </w:r>
      <w:r w:rsidRPr="00DB1F1A">
        <w:t>совета</w:t>
      </w:r>
      <w:r w:rsidRPr="0035706D">
        <w:t xml:space="preserve"> </w:t>
      </w:r>
      <w:r w:rsidRPr="00DB1F1A">
        <w:t>народного</w:t>
      </w:r>
      <w:r w:rsidRPr="0035706D">
        <w:t xml:space="preserve"> </w:t>
      </w:r>
      <w:r w:rsidRPr="00DB1F1A">
        <w:t>правительства</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где</w:t>
      </w:r>
      <w:r w:rsidRPr="0035706D">
        <w:t xml:space="preserve"> </w:t>
      </w:r>
      <w:r w:rsidRPr="00DB1F1A">
        <w:t>он</w:t>
      </w:r>
      <w:r w:rsidRPr="0035706D">
        <w:t xml:space="preserve"> </w:t>
      </w:r>
      <w:r w:rsidRPr="00DB1F1A">
        <w:t>обсуждается</w:t>
      </w:r>
      <w:r w:rsidRPr="0035706D">
        <w:t xml:space="preserve"> </w:t>
      </w:r>
      <w:r w:rsidRPr="00DB1F1A">
        <w:t>в</w:t>
      </w:r>
      <w:r w:rsidRPr="0035706D">
        <w:t xml:space="preserve"> </w:t>
      </w:r>
      <w:r w:rsidRPr="00DB1F1A">
        <w:t>целях</w:t>
      </w:r>
      <w:r w:rsidRPr="0035706D">
        <w:t xml:space="preserve"> </w:t>
      </w:r>
      <w:r w:rsidRPr="00DB1F1A">
        <w:t>учета в нем</w:t>
      </w:r>
      <w:r w:rsidRPr="0035706D">
        <w:t xml:space="preserve"> </w:t>
      </w:r>
      <w:r w:rsidRPr="00DB1F1A">
        <w:t>всех</w:t>
      </w:r>
      <w:r w:rsidRPr="0035706D">
        <w:t xml:space="preserve"> </w:t>
      </w:r>
      <w:r w:rsidRPr="00DB1F1A">
        <w:t>реальных</w:t>
      </w:r>
      <w:r w:rsidRPr="0035706D">
        <w:t xml:space="preserve"> </w:t>
      </w:r>
      <w:r w:rsidRPr="00DB1F1A">
        <w:t>потребностей</w:t>
      </w:r>
      <w:r w:rsidRPr="0035706D">
        <w:t xml:space="preserve"> </w:t>
      </w:r>
      <w:r w:rsidRPr="00DB1F1A">
        <w:t>этой</w:t>
      </w:r>
      <w:r w:rsidRPr="0035706D">
        <w:t xml:space="preserve"> </w:t>
      </w:r>
      <w:r w:rsidRPr="00DB1F1A">
        <w:t>группы</w:t>
      </w:r>
      <w:r w:rsidRPr="0035706D">
        <w:t xml:space="preserve"> </w:t>
      </w:r>
      <w:r w:rsidRPr="00DB1F1A">
        <w:t>населения</w:t>
      </w:r>
      <w:r w:rsidRPr="0035706D">
        <w:t xml:space="preserve">. </w:t>
      </w:r>
      <w:r w:rsidRPr="00DB1F1A">
        <w:t>Когда</w:t>
      </w:r>
      <w:r w:rsidRPr="0035706D">
        <w:t xml:space="preserve"> </w:t>
      </w:r>
      <w:r w:rsidRPr="00DB1F1A">
        <w:t>этот</w:t>
      </w:r>
      <w:r w:rsidRPr="0035706D">
        <w:t xml:space="preserve"> </w:t>
      </w:r>
      <w:r w:rsidRPr="00DB1F1A">
        <w:t>новый</w:t>
      </w:r>
      <w:r w:rsidRPr="0035706D">
        <w:t xml:space="preserve"> </w:t>
      </w:r>
      <w:r w:rsidRPr="00DB1F1A">
        <w:t>нормативный</w:t>
      </w:r>
      <w:r w:rsidRPr="0035706D">
        <w:t xml:space="preserve"> </w:t>
      </w:r>
      <w:r w:rsidRPr="00DB1F1A">
        <w:t>документ</w:t>
      </w:r>
      <w:r w:rsidRPr="0035706D">
        <w:t xml:space="preserve"> </w:t>
      </w:r>
      <w:r w:rsidRPr="00DB1F1A">
        <w:t>вступит</w:t>
      </w:r>
      <w:r w:rsidRPr="0035706D">
        <w:t xml:space="preserve"> </w:t>
      </w:r>
      <w:r w:rsidRPr="00DB1F1A">
        <w:t>в</w:t>
      </w:r>
      <w:r w:rsidRPr="0035706D">
        <w:t xml:space="preserve"> </w:t>
      </w:r>
      <w:r w:rsidRPr="00DB1F1A">
        <w:t>силу</w:t>
      </w:r>
      <w:r w:rsidRPr="0035706D">
        <w:t xml:space="preserve">, </w:t>
      </w:r>
      <w:r w:rsidRPr="00DB1F1A">
        <w:t>на</w:t>
      </w:r>
      <w:r w:rsidRPr="0035706D">
        <w:t xml:space="preserve"> </w:t>
      </w:r>
      <w:r w:rsidRPr="00DB1F1A">
        <w:t>государственном</w:t>
      </w:r>
      <w:r w:rsidRPr="0035706D">
        <w:t xml:space="preserve"> </w:t>
      </w:r>
      <w:r w:rsidRPr="00DB1F1A">
        <w:t>и</w:t>
      </w:r>
      <w:r w:rsidRPr="0035706D">
        <w:t xml:space="preserve"> </w:t>
      </w:r>
      <w:r w:rsidRPr="00DB1F1A">
        <w:t>на</w:t>
      </w:r>
      <w:r w:rsidRPr="0035706D">
        <w:t xml:space="preserve"> </w:t>
      </w:r>
      <w:r w:rsidRPr="00DB1F1A">
        <w:t>местном</w:t>
      </w:r>
      <w:r w:rsidRPr="0035706D">
        <w:t xml:space="preserve"> </w:t>
      </w:r>
      <w:r w:rsidRPr="00DB1F1A">
        <w:t>уровнях</w:t>
      </w:r>
      <w:r w:rsidRPr="0035706D">
        <w:t xml:space="preserve"> </w:t>
      </w:r>
      <w:r w:rsidRPr="00DB1F1A">
        <w:t>будут</w:t>
      </w:r>
      <w:r w:rsidRPr="0035706D">
        <w:t xml:space="preserve"> </w:t>
      </w:r>
      <w:r w:rsidRPr="00DB1F1A">
        <w:t>функционировать</w:t>
      </w:r>
      <w:r w:rsidRPr="0035706D">
        <w:t xml:space="preserve"> </w:t>
      </w:r>
      <w:r w:rsidRPr="00DB1F1A">
        <w:t>многодисциплинарные</w:t>
      </w:r>
      <w:r w:rsidRPr="0035706D">
        <w:t xml:space="preserve"> </w:t>
      </w:r>
      <w:r w:rsidRPr="00DB1F1A">
        <w:t>группы</w:t>
      </w:r>
      <w:r w:rsidRPr="0035706D">
        <w:t xml:space="preserve"> </w:t>
      </w:r>
      <w:r w:rsidRPr="00DB1F1A">
        <w:t>специалистов</w:t>
      </w:r>
      <w:r w:rsidRPr="0035706D">
        <w:t xml:space="preserve"> </w:t>
      </w:r>
      <w:r w:rsidRPr="00DB1F1A">
        <w:t>по</w:t>
      </w:r>
      <w:r w:rsidRPr="0035706D">
        <w:t xml:space="preserve"> </w:t>
      </w:r>
      <w:r w:rsidRPr="00DB1F1A">
        <w:t>вопросам</w:t>
      </w:r>
      <w:r w:rsidRPr="0035706D">
        <w:t xml:space="preserve"> </w:t>
      </w:r>
      <w:r w:rsidRPr="00DB1F1A">
        <w:t>инвалидности</w:t>
      </w:r>
      <w:r w:rsidRPr="0035706D">
        <w:t xml:space="preserve">, </w:t>
      </w:r>
      <w:r w:rsidRPr="00DB1F1A">
        <w:t>которые</w:t>
      </w:r>
      <w:r w:rsidRPr="0035706D">
        <w:t xml:space="preserve"> </w:t>
      </w:r>
      <w:r w:rsidRPr="00DB1F1A">
        <w:t>смогут</w:t>
      </w:r>
      <w:r w:rsidRPr="0035706D">
        <w:t xml:space="preserve"> </w:t>
      </w:r>
      <w:r w:rsidRPr="00DB1F1A">
        <w:t>представлять</w:t>
      </w:r>
      <w:r w:rsidRPr="0035706D">
        <w:t xml:space="preserve"> </w:t>
      </w:r>
      <w:r w:rsidRPr="00DB1F1A">
        <w:t>свои</w:t>
      </w:r>
      <w:r w:rsidRPr="0035706D">
        <w:t xml:space="preserve"> </w:t>
      </w:r>
      <w:r w:rsidRPr="00DB1F1A">
        <w:t>рекомендации</w:t>
      </w:r>
      <w:r w:rsidRPr="0035706D">
        <w:t xml:space="preserve"> </w:t>
      </w:r>
      <w:r w:rsidRPr="00DB1F1A">
        <w:t>в</w:t>
      </w:r>
      <w:r w:rsidRPr="0035706D">
        <w:t xml:space="preserve"> </w:t>
      </w:r>
      <w:r w:rsidRPr="00DB1F1A">
        <w:t>отношении</w:t>
      </w:r>
      <w:r w:rsidRPr="0035706D">
        <w:t xml:space="preserve"> </w:t>
      </w:r>
      <w:r w:rsidRPr="00DB1F1A">
        <w:t>мер</w:t>
      </w:r>
      <w:r w:rsidRPr="0035706D">
        <w:t xml:space="preserve"> </w:t>
      </w:r>
      <w:r w:rsidRPr="00DB1F1A">
        <w:t>по</w:t>
      </w:r>
      <w:r w:rsidRPr="0035706D">
        <w:t xml:space="preserve"> </w:t>
      </w:r>
      <w:r w:rsidRPr="00DB1F1A">
        <w:t>предупреждению</w:t>
      </w:r>
      <w:r w:rsidRPr="0035706D">
        <w:t xml:space="preserve"> </w:t>
      </w:r>
      <w:r w:rsidRPr="00DB1F1A">
        <w:t>и</w:t>
      </w:r>
      <w:r w:rsidRPr="0035706D">
        <w:t xml:space="preserve"> </w:t>
      </w:r>
      <w:r w:rsidRPr="00DB1F1A">
        <w:t>защите</w:t>
      </w:r>
      <w:r w:rsidRPr="0035706D">
        <w:t xml:space="preserve"> </w:t>
      </w:r>
      <w:r w:rsidRPr="00DB1F1A">
        <w:t>личной</w:t>
      </w:r>
      <w:r w:rsidRPr="0035706D">
        <w:t xml:space="preserve"> </w:t>
      </w:r>
      <w:r w:rsidRPr="00DB1F1A">
        <w:t>целостности инвалидов</w:t>
      </w:r>
      <w:r w:rsidRPr="0035706D">
        <w:t xml:space="preserve"> </w:t>
      </w:r>
      <w:r w:rsidRPr="00DB1F1A">
        <w:t>в</w:t>
      </w:r>
      <w:r w:rsidRPr="0035706D">
        <w:t xml:space="preserve"> </w:t>
      </w:r>
      <w:r w:rsidRPr="00DB1F1A">
        <w:t>ситуациях</w:t>
      </w:r>
      <w:r w:rsidRPr="0035706D">
        <w:t xml:space="preserve">, </w:t>
      </w:r>
      <w:r w:rsidRPr="00DB1F1A">
        <w:t>нарушающих</w:t>
      </w:r>
      <w:r w:rsidRPr="0035706D">
        <w:t xml:space="preserve"> </w:t>
      </w:r>
      <w:r w:rsidRPr="00DB1F1A">
        <w:t>их</w:t>
      </w:r>
      <w:r w:rsidRPr="0035706D">
        <w:t xml:space="preserve"> </w:t>
      </w:r>
      <w:r w:rsidRPr="00DB1F1A">
        <w:t>личную</w:t>
      </w:r>
      <w:r w:rsidRPr="0035706D">
        <w:t xml:space="preserve"> </w:t>
      </w:r>
      <w:r w:rsidRPr="00DB1F1A">
        <w:t>целостность</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в</w:t>
      </w:r>
      <w:r w:rsidRPr="0035706D">
        <w:t xml:space="preserve"> </w:t>
      </w:r>
      <w:r w:rsidRPr="00DB1F1A">
        <w:t>области</w:t>
      </w:r>
      <w:r w:rsidRPr="0035706D">
        <w:t xml:space="preserve"> </w:t>
      </w:r>
      <w:r w:rsidRPr="00DB1F1A">
        <w:t>психического</w:t>
      </w:r>
      <w:r w:rsidRPr="0035706D">
        <w:t xml:space="preserve"> </w:t>
      </w:r>
      <w:r w:rsidRPr="00DB1F1A">
        <w:t>и</w:t>
      </w:r>
      <w:r w:rsidRPr="0035706D">
        <w:t xml:space="preserve"> </w:t>
      </w:r>
      <w:r w:rsidRPr="00DB1F1A">
        <w:t>эмоционального</w:t>
      </w:r>
      <w:r w:rsidRPr="0035706D">
        <w:t xml:space="preserve"> </w:t>
      </w:r>
      <w:r w:rsidRPr="00DB1F1A">
        <w:t>здоровья</w:t>
      </w:r>
      <w:r w:rsidRPr="0035706D">
        <w:t>.</w:t>
      </w:r>
    </w:p>
    <w:p w14:paraId="45863DE8" w14:textId="3C6DDAF8" w:rsidR="002F5CDD" w:rsidRPr="00DB1F1A" w:rsidRDefault="002F5CDD" w:rsidP="00A84369">
      <w:pPr>
        <w:pStyle w:val="SingleTxtGR"/>
      </w:pPr>
      <w:r w:rsidRPr="0035706D">
        <w:t>102.</w:t>
      </w:r>
      <w:r w:rsidRPr="0035706D">
        <w:tab/>
      </w:r>
      <w:r w:rsidRPr="00DB1F1A">
        <w:t xml:space="preserve">Для обеспечения </w:t>
      </w:r>
      <w:r>
        <w:t xml:space="preserve">защиты </w:t>
      </w:r>
      <w:r w:rsidRPr="00DB1F1A">
        <w:t>физической и психической целостности инвалидов в процессе медицинского лечения в пункте 3 статьи 46 Конституции установлено, что</w:t>
      </w:r>
      <w:r w:rsidRPr="0035706D">
        <w:t xml:space="preserve">: </w:t>
      </w:r>
      <w:r>
        <w:t>«</w:t>
      </w:r>
      <w:r w:rsidRPr="00DB1F1A">
        <w:t>Каждый имеет право на уважение своей физической</w:t>
      </w:r>
      <w:r>
        <w:t>, психической</w:t>
      </w:r>
      <w:r w:rsidRPr="00DB1F1A">
        <w:t xml:space="preserve"> </w:t>
      </w:r>
      <w:r w:rsidRPr="007331B1">
        <w:rPr>
          <w:spacing w:val="2"/>
        </w:rPr>
        <w:t>и морально</w:t>
      </w:r>
      <w:r w:rsidR="003048E8" w:rsidRPr="007331B1">
        <w:rPr>
          <w:spacing w:val="2"/>
        </w:rPr>
        <w:t>й целостности, и</w:t>
      </w:r>
      <w:r w:rsidR="00835C83" w:rsidRPr="007331B1">
        <w:rPr>
          <w:spacing w:val="2"/>
        </w:rPr>
        <w:t xml:space="preserve"> следовательно:</w:t>
      </w:r>
      <w:r w:rsidR="003048E8" w:rsidRPr="007331B1">
        <w:rPr>
          <w:spacing w:val="2"/>
        </w:rPr>
        <w:t xml:space="preserve"> ... </w:t>
      </w:r>
      <w:r w:rsidRPr="007331B1">
        <w:rPr>
          <w:spacing w:val="2"/>
        </w:rPr>
        <w:t>3.</w:t>
      </w:r>
      <w:r w:rsidR="00370107" w:rsidRPr="007331B1">
        <w:rPr>
          <w:spacing w:val="2"/>
        </w:rPr>
        <w:t xml:space="preserve"> </w:t>
      </w:r>
      <w:r w:rsidRPr="007331B1">
        <w:rPr>
          <w:spacing w:val="2"/>
        </w:rPr>
        <w:t>Никто не может быть подвергнут научным опытам, а также медицинским или лабораторным исследованиям без добровольного согласия соответствующего лица, за исключением случаев, представляющих угрозу его жизни, и при иных обстоятельствах, установленных законом».</w:t>
      </w:r>
    </w:p>
    <w:p w14:paraId="4A01C745" w14:textId="17E39DE7" w:rsidR="002F5CDD" w:rsidRPr="0035706D" w:rsidRDefault="002F5CDD" w:rsidP="00A84369">
      <w:pPr>
        <w:pStyle w:val="SingleTxtGR"/>
      </w:pPr>
      <w:r w:rsidRPr="0035706D">
        <w:t>103.</w:t>
      </w:r>
      <w:r w:rsidRPr="0035706D">
        <w:tab/>
      </w:r>
      <w:r w:rsidRPr="00DB1F1A">
        <w:t xml:space="preserve">В этом контексте в Боливарианской Республике Венесуэла ни один инвалид не подвергается медицинскому </w:t>
      </w:r>
      <w:r>
        <w:t>лечению</w:t>
      </w:r>
      <w:r w:rsidRPr="00DB1F1A">
        <w:t>, не будучи информированным специалистами о состоянии здоровья, рисках и последствиях применимого лечения и о всех возможных последствиях процедур, которые ставят под угрозу его жизнь; особенно это касается лечения детей и подростков, умственно отсталых больных и лиц с когнитивными нарушениями</w:t>
      </w:r>
      <w:r w:rsidRPr="0035706D">
        <w:rPr>
          <w:rStyle w:val="FootnoteReference"/>
        </w:rPr>
        <w:footnoteReference w:id="19"/>
      </w:r>
      <w:r w:rsidRPr="0035706D">
        <w:t>.</w:t>
      </w:r>
    </w:p>
    <w:p w14:paraId="414681AD" w14:textId="4FEEBD34" w:rsidR="002F5CDD" w:rsidRPr="0035706D" w:rsidRDefault="002F5CDD" w:rsidP="00A84369">
      <w:pPr>
        <w:pStyle w:val="SingleTxtGR"/>
      </w:pPr>
      <w:bookmarkStart w:id="6" w:name="_Hlk497770671"/>
      <w:r w:rsidRPr="0035706D">
        <w:t>104.</w:t>
      </w:r>
      <w:r w:rsidRPr="0035706D">
        <w:tab/>
      </w:r>
      <w:r w:rsidRPr="00DB1F1A">
        <w:t>Боливарианское</w:t>
      </w:r>
      <w:r w:rsidRPr="0035706D">
        <w:t xml:space="preserve"> </w:t>
      </w:r>
      <w:r w:rsidRPr="00DB1F1A">
        <w:t>правительство</w:t>
      </w:r>
      <w:r w:rsidRPr="0035706D">
        <w:t xml:space="preserve"> </w:t>
      </w:r>
      <w:r w:rsidRPr="00DB1F1A">
        <w:t>проявило</w:t>
      </w:r>
      <w:r w:rsidRPr="0035706D">
        <w:t xml:space="preserve"> </w:t>
      </w:r>
      <w:r w:rsidRPr="00DB1F1A">
        <w:t>инициативу</w:t>
      </w:r>
      <w:r w:rsidRPr="0035706D">
        <w:t xml:space="preserve"> </w:t>
      </w:r>
      <w:r w:rsidRPr="00DB1F1A">
        <w:t>и</w:t>
      </w:r>
      <w:r w:rsidRPr="0035706D">
        <w:t xml:space="preserve"> </w:t>
      </w:r>
      <w:r w:rsidRPr="00DB1F1A">
        <w:t>заинтересованность</w:t>
      </w:r>
      <w:r w:rsidRPr="0035706D">
        <w:t xml:space="preserve"> </w:t>
      </w:r>
      <w:r w:rsidRPr="00DB1F1A">
        <w:t>в</w:t>
      </w:r>
      <w:r w:rsidRPr="0035706D">
        <w:t xml:space="preserve"> </w:t>
      </w:r>
      <w:r w:rsidRPr="00DB1F1A">
        <w:t>разработке</w:t>
      </w:r>
      <w:r w:rsidRPr="0035706D">
        <w:t xml:space="preserve"> </w:t>
      </w:r>
      <w:r w:rsidRPr="00DB1F1A">
        <w:t>мер</w:t>
      </w:r>
      <w:r w:rsidRPr="0035706D">
        <w:t xml:space="preserve"> </w:t>
      </w:r>
      <w:r w:rsidRPr="00DB1F1A">
        <w:t>по</w:t>
      </w:r>
      <w:r w:rsidRPr="0035706D">
        <w:t xml:space="preserve"> </w:t>
      </w:r>
      <w:r w:rsidRPr="00DB1F1A">
        <w:t>защите</w:t>
      </w:r>
      <w:r w:rsidRPr="0035706D">
        <w:t xml:space="preserve"> </w:t>
      </w:r>
      <w:r w:rsidRPr="00DB1F1A">
        <w:t>женщин</w:t>
      </w:r>
      <w:r w:rsidRPr="0035706D">
        <w:t xml:space="preserve"> </w:t>
      </w:r>
      <w:r w:rsidRPr="00DB1F1A">
        <w:t>от</w:t>
      </w:r>
      <w:r w:rsidRPr="0035706D">
        <w:t xml:space="preserve"> </w:t>
      </w:r>
      <w:r w:rsidRPr="00DB1F1A">
        <w:t>принудительной</w:t>
      </w:r>
      <w:r w:rsidRPr="0035706D">
        <w:t xml:space="preserve"> </w:t>
      </w:r>
      <w:r w:rsidRPr="00DB1F1A">
        <w:t>стерилизации</w:t>
      </w:r>
      <w:r w:rsidRPr="0035706D">
        <w:t xml:space="preserve">, </w:t>
      </w:r>
      <w:r w:rsidRPr="00DB1F1A">
        <w:t>независимо</w:t>
      </w:r>
      <w:r w:rsidR="007D3152">
        <w:t xml:space="preserve"> </w:t>
      </w:r>
      <w:r w:rsidRPr="00DB1F1A">
        <w:t>от</w:t>
      </w:r>
      <w:r w:rsidRPr="0035706D">
        <w:t xml:space="preserve"> </w:t>
      </w:r>
      <w:r w:rsidRPr="00DB1F1A">
        <w:t>их</w:t>
      </w:r>
      <w:r w:rsidRPr="0035706D">
        <w:t xml:space="preserve"> </w:t>
      </w:r>
      <w:r w:rsidRPr="00DB1F1A">
        <w:t>возраста</w:t>
      </w:r>
      <w:r w:rsidRPr="0035706D">
        <w:t xml:space="preserve"> </w:t>
      </w:r>
      <w:r w:rsidRPr="00DB1F1A">
        <w:t>или</w:t>
      </w:r>
      <w:r w:rsidRPr="0035706D">
        <w:t xml:space="preserve"> </w:t>
      </w:r>
      <w:r w:rsidRPr="00DB1F1A">
        <w:t>инвалидности</w:t>
      </w:r>
      <w:r w:rsidRPr="0035706D">
        <w:t xml:space="preserve">; </w:t>
      </w:r>
      <w:r w:rsidRPr="00DB1F1A">
        <w:t>в</w:t>
      </w:r>
      <w:r w:rsidRPr="0035706D">
        <w:t xml:space="preserve"> </w:t>
      </w:r>
      <w:r w:rsidRPr="00DB1F1A">
        <w:t>этих</w:t>
      </w:r>
      <w:r w:rsidRPr="0035706D">
        <w:t xml:space="preserve"> </w:t>
      </w:r>
      <w:r w:rsidRPr="00DB1F1A">
        <w:t>целях</w:t>
      </w:r>
      <w:r w:rsidRPr="0035706D">
        <w:t xml:space="preserve"> </w:t>
      </w:r>
      <w:r w:rsidRPr="00DB1F1A">
        <w:t>был</w:t>
      </w:r>
      <w:r w:rsidRPr="0035706D">
        <w:t xml:space="preserve"> </w:t>
      </w:r>
      <w:r w:rsidRPr="00DB1F1A">
        <w:t>принят</w:t>
      </w:r>
      <w:r w:rsidRPr="0035706D">
        <w:t xml:space="preserve"> </w:t>
      </w:r>
      <w:r w:rsidRPr="00DB1F1A">
        <w:t>Органический</w:t>
      </w:r>
      <w:r w:rsidRPr="0035706D">
        <w:t xml:space="preserve"> </w:t>
      </w:r>
      <w:r w:rsidRPr="00DB1F1A">
        <w:t>закон</w:t>
      </w:r>
      <w:r w:rsidRPr="0035706D">
        <w:t xml:space="preserve"> </w:t>
      </w:r>
      <w:r w:rsidRPr="00DB1F1A">
        <w:t>о</w:t>
      </w:r>
      <w:r w:rsidRPr="0035706D">
        <w:t xml:space="preserve"> </w:t>
      </w:r>
      <w:r w:rsidRPr="00DB1F1A">
        <w:t>праве</w:t>
      </w:r>
      <w:r w:rsidRPr="0035706D">
        <w:t xml:space="preserve"> </w:t>
      </w:r>
      <w:r w:rsidRPr="00DB1F1A">
        <w:t>женщин</w:t>
      </w:r>
      <w:r w:rsidRPr="0035706D">
        <w:t xml:space="preserve"> </w:t>
      </w:r>
      <w:r w:rsidRPr="00DB1F1A">
        <w:t>на</w:t>
      </w:r>
      <w:r w:rsidRPr="0035706D">
        <w:t xml:space="preserve"> </w:t>
      </w:r>
      <w:r w:rsidRPr="00DB1F1A">
        <w:t>жизнь</w:t>
      </w:r>
      <w:r w:rsidRPr="0035706D">
        <w:t xml:space="preserve">, </w:t>
      </w:r>
      <w:r w:rsidRPr="00DB1F1A">
        <w:t>свободную</w:t>
      </w:r>
      <w:r w:rsidRPr="0035706D">
        <w:t xml:space="preserve"> </w:t>
      </w:r>
      <w:r w:rsidRPr="00DB1F1A">
        <w:t>от</w:t>
      </w:r>
      <w:r w:rsidRPr="0035706D">
        <w:t xml:space="preserve"> </w:t>
      </w:r>
      <w:r w:rsidRPr="00DB1F1A">
        <w:t>насилия</w:t>
      </w:r>
      <w:r w:rsidRPr="0035706D">
        <w:rPr>
          <w:rStyle w:val="FootnoteReference"/>
        </w:rPr>
        <w:footnoteReference w:id="20"/>
      </w:r>
      <w:r w:rsidRPr="0035706D">
        <w:t xml:space="preserve">, </w:t>
      </w:r>
      <w:r w:rsidRPr="00DB1F1A">
        <w:t>направленный</w:t>
      </w:r>
      <w:r w:rsidRPr="0035706D">
        <w:t xml:space="preserve"> </w:t>
      </w:r>
      <w:r w:rsidRPr="00DB1F1A">
        <w:t>на</w:t>
      </w:r>
      <w:r w:rsidRPr="0035706D">
        <w:t xml:space="preserve"> </w:t>
      </w:r>
      <w:r w:rsidRPr="00DB1F1A">
        <w:t>повышение</w:t>
      </w:r>
      <w:r w:rsidRPr="0035706D">
        <w:t xml:space="preserve"> </w:t>
      </w:r>
      <w:r w:rsidRPr="00DB1F1A">
        <w:t>информированности</w:t>
      </w:r>
      <w:r w:rsidRPr="0035706D">
        <w:t xml:space="preserve"> </w:t>
      </w:r>
      <w:r w:rsidRPr="00DB1F1A">
        <w:t>всех</w:t>
      </w:r>
      <w:r w:rsidRPr="0035706D">
        <w:t xml:space="preserve"> </w:t>
      </w:r>
      <w:r w:rsidRPr="00DB1F1A">
        <w:t>групп</w:t>
      </w:r>
      <w:r w:rsidRPr="0035706D">
        <w:t xml:space="preserve"> </w:t>
      </w:r>
      <w:r w:rsidRPr="00DB1F1A">
        <w:t>населения</w:t>
      </w:r>
      <w:r w:rsidRPr="0035706D">
        <w:t xml:space="preserve"> </w:t>
      </w:r>
      <w:r w:rsidRPr="00DB1F1A">
        <w:t>о</w:t>
      </w:r>
      <w:r w:rsidRPr="0035706D">
        <w:t xml:space="preserve"> </w:t>
      </w:r>
      <w:r w:rsidRPr="00DB1F1A">
        <w:t>серьезной</w:t>
      </w:r>
      <w:r w:rsidRPr="0035706D">
        <w:t xml:space="preserve"> </w:t>
      </w:r>
      <w:r w:rsidRPr="00DB1F1A">
        <w:t>проблеме</w:t>
      </w:r>
      <w:r w:rsidRPr="0035706D">
        <w:t xml:space="preserve">, </w:t>
      </w:r>
      <w:r w:rsidRPr="00DB1F1A">
        <w:t>которую</w:t>
      </w:r>
      <w:r w:rsidRPr="0035706D">
        <w:t xml:space="preserve"> </w:t>
      </w:r>
      <w:r w:rsidRPr="00DB1F1A">
        <w:t>представляют</w:t>
      </w:r>
      <w:r w:rsidRPr="0035706D">
        <w:t xml:space="preserve"> </w:t>
      </w:r>
      <w:r w:rsidRPr="00DB1F1A">
        <w:t>собой</w:t>
      </w:r>
      <w:r w:rsidRPr="0035706D">
        <w:t xml:space="preserve"> </w:t>
      </w:r>
      <w:r w:rsidRPr="00DB1F1A">
        <w:t>происходящие</w:t>
      </w:r>
      <w:r w:rsidRPr="0035706D">
        <w:t xml:space="preserve"> </w:t>
      </w:r>
      <w:r w:rsidRPr="00DB1F1A">
        <w:t>в</w:t>
      </w:r>
      <w:r w:rsidRPr="0035706D">
        <w:t xml:space="preserve"> </w:t>
      </w:r>
      <w:r w:rsidRPr="00DB1F1A">
        <w:t>обществе</w:t>
      </w:r>
      <w:r w:rsidRPr="0035706D">
        <w:t xml:space="preserve"> </w:t>
      </w:r>
      <w:r w:rsidRPr="00DB1F1A">
        <w:t>нарушения</w:t>
      </w:r>
      <w:r w:rsidRPr="0035706D">
        <w:t xml:space="preserve"> </w:t>
      </w:r>
      <w:r w:rsidRPr="00DB1F1A">
        <w:t>прав</w:t>
      </w:r>
      <w:r w:rsidRPr="0035706D">
        <w:t xml:space="preserve"> </w:t>
      </w:r>
      <w:r w:rsidRPr="00DB1F1A">
        <w:t>человека</w:t>
      </w:r>
      <w:r w:rsidRPr="0035706D">
        <w:t xml:space="preserve"> </w:t>
      </w:r>
      <w:r w:rsidRPr="00DB1F1A">
        <w:t>этой</w:t>
      </w:r>
      <w:r w:rsidRPr="0035706D">
        <w:t xml:space="preserve"> </w:t>
      </w:r>
      <w:r w:rsidRPr="00DB1F1A">
        <w:t>группы</w:t>
      </w:r>
      <w:r w:rsidRPr="0035706D">
        <w:t xml:space="preserve"> </w:t>
      </w:r>
      <w:r w:rsidRPr="00DB1F1A">
        <w:t>населения</w:t>
      </w:r>
      <w:r w:rsidRPr="0035706D">
        <w:t xml:space="preserve">, </w:t>
      </w:r>
      <w:r w:rsidRPr="00DB1F1A">
        <w:t>и</w:t>
      </w:r>
      <w:r w:rsidRPr="0035706D">
        <w:t xml:space="preserve"> </w:t>
      </w:r>
      <w:r w:rsidRPr="00DB1F1A">
        <w:t>предусматривающий</w:t>
      </w:r>
      <w:r w:rsidRPr="0035706D">
        <w:t xml:space="preserve"> </w:t>
      </w:r>
      <w:r w:rsidRPr="00DB1F1A">
        <w:t>принятие</w:t>
      </w:r>
      <w:r w:rsidRPr="0035706D">
        <w:t xml:space="preserve"> </w:t>
      </w:r>
      <w:r w:rsidRPr="00DB1F1A">
        <w:t>срочных</w:t>
      </w:r>
      <w:r w:rsidRPr="0035706D">
        <w:t xml:space="preserve"> </w:t>
      </w:r>
      <w:r w:rsidRPr="00DB1F1A">
        <w:t>и</w:t>
      </w:r>
      <w:r w:rsidRPr="0035706D">
        <w:t xml:space="preserve"> </w:t>
      </w:r>
      <w:r w:rsidRPr="00DB1F1A">
        <w:t>эффективных</w:t>
      </w:r>
      <w:r w:rsidRPr="0035706D">
        <w:t xml:space="preserve"> </w:t>
      </w:r>
      <w:r w:rsidRPr="00DB1F1A">
        <w:t>мер</w:t>
      </w:r>
      <w:r w:rsidRPr="0035706D">
        <w:t xml:space="preserve"> </w:t>
      </w:r>
      <w:r w:rsidRPr="00DB1F1A">
        <w:t>по</w:t>
      </w:r>
      <w:r w:rsidRPr="0035706D">
        <w:t xml:space="preserve"> </w:t>
      </w:r>
      <w:r w:rsidRPr="00DB1F1A">
        <w:t>защите</w:t>
      </w:r>
      <w:r w:rsidRPr="0035706D">
        <w:t xml:space="preserve"> </w:t>
      </w:r>
      <w:r w:rsidRPr="00DB1F1A">
        <w:t>физической</w:t>
      </w:r>
      <w:r w:rsidRPr="0035706D">
        <w:t xml:space="preserve"> </w:t>
      </w:r>
      <w:r w:rsidRPr="00DB1F1A">
        <w:t>и</w:t>
      </w:r>
      <w:r w:rsidRPr="0035706D">
        <w:t xml:space="preserve"> </w:t>
      </w:r>
      <w:r w:rsidRPr="00DB1F1A">
        <w:t>психологической</w:t>
      </w:r>
      <w:r w:rsidRPr="0035706D">
        <w:t xml:space="preserve"> </w:t>
      </w:r>
      <w:r w:rsidRPr="00DB1F1A">
        <w:t>целостности</w:t>
      </w:r>
      <w:r w:rsidRPr="0035706D">
        <w:t xml:space="preserve"> </w:t>
      </w:r>
      <w:r w:rsidRPr="00DB1F1A">
        <w:t>женщин</w:t>
      </w:r>
      <w:r w:rsidRPr="0035706D">
        <w:t xml:space="preserve"> </w:t>
      </w:r>
      <w:r w:rsidRPr="00DB1F1A">
        <w:t>и</w:t>
      </w:r>
      <w:r w:rsidRPr="0035706D">
        <w:t xml:space="preserve"> </w:t>
      </w:r>
      <w:r w:rsidRPr="00DB1F1A">
        <w:t>их</w:t>
      </w:r>
      <w:r w:rsidRPr="0035706D">
        <w:t xml:space="preserve"> </w:t>
      </w:r>
      <w:r w:rsidRPr="00DB1F1A">
        <w:t>семейного</w:t>
      </w:r>
      <w:r w:rsidRPr="0035706D">
        <w:t xml:space="preserve"> окружения.</w:t>
      </w:r>
      <w:r w:rsidRPr="00DB1F1A">
        <w:t xml:space="preserve"> В пункте 14 статьи 15 указанного закона устанавливается запрет на проведение принудительной стерилизации, в котором говорится: </w:t>
      </w:r>
      <w:r>
        <w:t>«</w:t>
      </w:r>
      <w:r w:rsidRPr="0035706D">
        <w:t>…Под принудительной стерилизацией понимается преднамеренно</w:t>
      </w:r>
      <w:r w:rsidRPr="00DB1F1A">
        <w:t xml:space="preserve">е осуществление </w:t>
      </w:r>
      <w:r w:rsidRPr="0035706D">
        <w:t xml:space="preserve">или </w:t>
      </w:r>
      <w:r w:rsidRPr="00DB1F1A">
        <w:t xml:space="preserve">побуждение </w:t>
      </w:r>
      <w:r w:rsidRPr="0035706D">
        <w:t>женщин</w:t>
      </w:r>
      <w:r w:rsidRPr="00DB1F1A">
        <w:t>ы к проведению</w:t>
      </w:r>
      <w:r w:rsidRPr="0035706D">
        <w:t>, без предоставления ей необходимой информации</w:t>
      </w:r>
      <w:r w:rsidRPr="00DB1F1A">
        <w:t>,</w:t>
      </w:r>
      <w:r w:rsidRPr="0035706D">
        <w:t xml:space="preserve"> без ее добровольного и осознанного согласия и без </w:t>
      </w:r>
      <w:r w:rsidRPr="00DB1F1A">
        <w:t xml:space="preserve">обоснования необходимости соответствующей меры, </w:t>
      </w:r>
      <w:r w:rsidRPr="0035706D">
        <w:t xml:space="preserve">медицинского </w:t>
      </w:r>
      <w:r w:rsidRPr="00485805">
        <w:t xml:space="preserve">или хирургического </w:t>
      </w:r>
      <w:r w:rsidRPr="0035706D">
        <w:t xml:space="preserve">лечения или другого действия, которое приводит к </w:t>
      </w:r>
      <w:r w:rsidRPr="00DB1F1A">
        <w:t>ее</w:t>
      </w:r>
      <w:r w:rsidRPr="0035706D">
        <w:t xml:space="preserve"> стерилизации или лишению биологической репродуктивной способности».</w:t>
      </w:r>
    </w:p>
    <w:p w14:paraId="48E99AFF" w14:textId="77777777" w:rsidR="002F5CDD" w:rsidRPr="0035706D" w:rsidRDefault="002F5CDD" w:rsidP="00A84369">
      <w:pPr>
        <w:pStyle w:val="HChGR"/>
      </w:pPr>
      <w:r w:rsidRPr="0035706D">
        <w:tab/>
        <w:t>XIV.</w:t>
      </w:r>
      <w:r w:rsidRPr="0035706D">
        <w:tab/>
        <w:t>Статья 18</w:t>
      </w:r>
      <w:r w:rsidRPr="0035706D">
        <w:br/>
      </w:r>
      <w:r w:rsidRPr="00DB1F1A">
        <w:t>Свобода передвижения и гражданство</w:t>
      </w:r>
    </w:p>
    <w:p w14:paraId="44EBF79C" w14:textId="6661C98B" w:rsidR="002F5CDD" w:rsidRPr="0035706D" w:rsidRDefault="002F5CDD" w:rsidP="00A84369">
      <w:pPr>
        <w:pStyle w:val="SingleTxtGR"/>
      </w:pPr>
      <w:r w:rsidRPr="0035706D">
        <w:t>105.</w:t>
      </w:r>
      <w:r w:rsidRPr="0035706D">
        <w:tab/>
      </w:r>
      <w:r w:rsidRPr="00DB1F1A">
        <w:t>Статья</w:t>
      </w:r>
      <w:r w:rsidRPr="0035706D">
        <w:t xml:space="preserve"> 32 </w:t>
      </w:r>
      <w:r w:rsidRPr="00DB1F1A">
        <w:t>Конституции</w:t>
      </w:r>
      <w:r w:rsidRPr="0035706D">
        <w:t xml:space="preserve"> </w:t>
      </w:r>
      <w:r w:rsidRPr="00DB1F1A">
        <w:t>Венесуэлы</w:t>
      </w:r>
      <w:r w:rsidRPr="0035706D">
        <w:t xml:space="preserve"> </w:t>
      </w:r>
      <w:r w:rsidRPr="00DB1F1A">
        <w:t>устанавливает</w:t>
      </w:r>
      <w:r w:rsidRPr="0035706D">
        <w:t xml:space="preserve">, </w:t>
      </w:r>
      <w:r w:rsidRPr="00DB1F1A">
        <w:t>что</w:t>
      </w:r>
      <w:r>
        <w:t>:</w:t>
      </w:r>
      <w:r w:rsidRPr="0035706D">
        <w:t xml:space="preserve"> «</w:t>
      </w:r>
      <w:r>
        <w:t>Гражданами Венесуэлы</w:t>
      </w:r>
      <w:r w:rsidRPr="00DB1F1A">
        <w:t xml:space="preserve"> по рождению являются:</w:t>
      </w:r>
    </w:p>
    <w:p w14:paraId="2B8706BF" w14:textId="5108F089" w:rsidR="002F5CDD" w:rsidRPr="00A84369" w:rsidRDefault="003048E8" w:rsidP="003048E8">
      <w:pPr>
        <w:pStyle w:val="Bullet1GR"/>
        <w:keepNext/>
      </w:pPr>
      <w:r>
        <w:t>к</w:t>
      </w:r>
      <w:r w:rsidR="002F5CDD" w:rsidRPr="00A84369">
        <w:t>аждый человек, родившийся на территории Республики;</w:t>
      </w:r>
    </w:p>
    <w:p w14:paraId="761A9684" w14:textId="37B03360" w:rsidR="002F5CDD" w:rsidRPr="00A84369" w:rsidRDefault="003048E8" w:rsidP="00A84369">
      <w:pPr>
        <w:pStyle w:val="Bullet1GR"/>
      </w:pPr>
      <w:r>
        <w:t>к</w:t>
      </w:r>
      <w:r w:rsidR="002F5CDD" w:rsidRPr="00A84369">
        <w:t>аждый человек, родившийся на иностранной территории, сын или дочь отца, являющегося гражданином Венесуэлы по рождению, и матери, являющейся гражданкой Венесуэлы по рождению;</w:t>
      </w:r>
    </w:p>
    <w:p w14:paraId="750D2A94" w14:textId="57E07896" w:rsidR="002F5CDD" w:rsidRPr="00A84369" w:rsidRDefault="003048E8" w:rsidP="00A84369">
      <w:pPr>
        <w:pStyle w:val="Bullet1GR"/>
      </w:pPr>
      <w:r>
        <w:lastRenderedPageBreak/>
        <w:t>к</w:t>
      </w:r>
      <w:r w:rsidR="002F5CDD" w:rsidRPr="00A84369">
        <w:t>аждый человек, родившийся на иностранной территории, сын или дочь отца, являющегося гражданином Венесуэлы по рождению, или матери, являющейся гражданкой Венесуэлы по рождению, если он постоянно проживает на территории Республики или заявляет о своем желании принять гражданство Венесуэлы;</w:t>
      </w:r>
    </w:p>
    <w:p w14:paraId="15276DDF" w14:textId="28C00961" w:rsidR="002F5CDD" w:rsidRPr="00A84369" w:rsidRDefault="003048E8" w:rsidP="00A84369">
      <w:pPr>
        <w:pStyle w:val="Bullet1GR"/>
      </w:pPr>
      <w:r>
        <w:t>к</w:t>
      </w:r>
      <w:r w:rsidR="002F5CDD" w:rsidRPr="00A84369">
        <w:t xml:space="preserve">аждый человек, родившийся на иностранной территории, сын или дочь отца, являющегося гражданином Венесуэлы по натурализации, или матери, являющейся гражданкой Венесуэлы по натурализации, при условии, что до достижения </w:t>
      </w:r>
      <w:r>
        <w:t>18</w:t>
      </w:r>
      <w:r w:rsidR="002F5CDD" w:rsidRPr="00A84369">
        <w:t xml:space="preserve"> лет он постоянно проживает на территории Республики и до достижения возраста </w:t>
      </w:r>
      <w:r>
        <w:t>25</w:t>
      </w:r>
      <w:r w:rsidR="002F5CDD" w:rsidRPr="00A84369">
        <w:t xml:space="preserve"> лет он заявит о своем желании принять гражданство Венесуэлы».</w:t>
      </w:r>
    </w:p>
    <w:p w14:paraId="24AED277" w14:textId="6A349E1C" w:rsidR="002F5CDD" w:rsidRPr="0035706D" w:rsidRDefault="002F5CDD" w:rsidP="00A84369">
      <w:pPr>
        <w:pStyle w:val="SingleTxtGR"/>
      </w:pPr>
      <w:r w:rsidRPr="0035706D">
        <w:t>106.</w:t>
      </w:r>
      <w:r w:rsidRPr="0035706D">
        <w:tab/>
      </w:r>
      <w:r w:rsidRPr="00DB1F1A">
        <w:t>Кроме</w:t>
      </w:r>
      <w:r w:rsidRPr="0035706D">
        <w:t xml:space="preserve"> </w:t>
      </w:r>
      <w:r w:rsidRPr="00DB1F1A">
        <w:t>того</w:t>
      </w:r>
      <w:r w:rsidR="003048E8">
        <w:t>,</w:t>
      </w:r>
      <w:r w:rsidRPr="0035706D">
        <w:t xml:space="preserve"> </w:t>
      </w:r>
      <w:r w:rsidRPr="00DB1F1A">
        <w:t>статья</w:t>
      </w:r>
      <w:r w:rsidRPr="0035706D">
        <w:t xml:space="preserve"> 33 </w:t>
      </w:r>
      <w:r w:rsidRPr="00DB1F1A">
        <w:t>Конституции устанавливает</w:t>
      </w:r>
      <w:r w:rsidRPr="0035706D">
        <w:t xml:space="preserve">, </w:t>
      </w:r>
      <w:r w:rsidRPr="00DB1F1A">
        <w:t>что:</w:t>
      </w:r>
      <w:r>
        <w:t xml:space="preserve"> </w:t>
      </w:r>
      <w:r w:rsidRPr="00DB1F1A">
        <w:t>«</w:t>
      </w:r>
      <w:r>
        <w:t xml:space="preserve">Гражданами Венесуэлы </w:t>
      </w:r>
      <w:r w:rsidRPr="00DB1F1A">
        <w:t>по натурализации являются:</w:t>
      </w:r>
    </w:p>
    <w:p w14:paraId="61CCD986" w14:textId="2F39D01A" w:rsidR="002F5CDD" w:rsidRPr="00A84369" w:rsidRDefault="00786240" w:rsidP="00A84369">
      <w:pPr>
        <w:pStyle w:val="Bullet1GR"/>
      </w:pPr>
      <w:r>
        <w:t>и</w:t>
      </w:r>
      <w:r w:rsidR="002F5CDD" w:rsidRPr="00A84369">
        <w:t xml:space="preserve">ностранные граждане, получившие свидетельство о натурализации. </w:t>
      </w:r>
      <w:r>
        <w:br/>
      </w:r>
      <w:r w:rsidR="002F5CDD" w:rsidRPr="00A84369">
        <w:t>Для этого они должны непрерывно проживать на территории Венесуэлы не менее десяти лет, непосредственно предшествующих дате подачи соответствующего заявления. Период непрерывного проживания сокращается до пяти лет для лиц с первоначальным гражданством Испании, Португалии, Италии, стран Латинской Америки и</w:t>
      </w:r>
      <w:r>
        <w:t xml:space="preserve"> Карибского бассейна;</w:t>
      </w:r>
    </w:p>
    <w:p w14:paraId="0AC1CFA9" w14:textId="70B6395A" w:rsidR="002F5CDD" w:rsidRPr="00A84369" w:rsidRDefault="00786240" w:rsidP="00A84369">
      <w:pPr>
        <w:pStyle w:val="Bullet1GR"/>
      </w:pPr>
      <w:r>
        <w:t>и</w:t>
      </w:r>
      <w:r w:rsidR="002F5CDD" w:rsidRPr="00A84369">
        <w:t xml:space="preserve">ностранные граждане, состоящие в браке с гражданами Венесуэлы, заявившие о своем желании получить гражданство Венесуэлы по прошествии не менее пяти </w:t>
      </w:r>
      <w:r>
        <w:t>лет с момента вступления в брак;</w:t>
      </w:r>
    </w:p>
    <w:p w14:paraId="4848420A" w14:textId="6B615226" w:rsidR="002F5CDD" w:rsidRPr="00A84369" w:rsidRDefault="00786240" w:rsidP="00A84369">
      <w:pPr>
        <w:pStyle w:val="Bullet1GR"/>
      </w:pPr>
      <w:r>
        <w:t>и</w:t>
      </w:r>
      <w:r w:rsidR="002F5CDD" w:rsidRPr="00A84369">
        <w:t xml:space="preserve">ностранные граждане, несовершеннолетние на момент натурализации их отца или матери, осуществляющих родительские права, если они заявили о своем желании принять гражданство Венесуэлы до достижения ими возраста </w:t>
      </w:r>
      <w:r>
        <w:t>21</w:t>
      </w:r>
      <w:r w:rsidR="002F5CDD" w:rsidRPr="00A84369">
        <w:t xml:space="preserve"> года, и которые непрерывно проживали на территории Венесуэлы </w:t>
      </w:r>
      <w:r>
        <w:t>в течение 5</w:t>
      </w:r>
      <w:r w:rsidR="002F5CDD" w:rsidRPr="00A84369">
        <w:t xml:space="preserve"> лет, непосредственно предшествующих дате соответствующего заявления».</w:t>
      </w:r>
    </w:p>
    <w:p w14:paraId="171A4397" w14:textId="77777777" w:rsidR="002F5CDD" w:rsidRPr="00A84369" w:rsidRDefault="002F5CDD" w:rsidP="00A84369">
      <w:pPr>
        <w:pStyle w:val="SingleTxtGR"/>
      </w:pPr>
      <w:r w:rsidRPr="00A84369">
        <w:t>107.</w:t>
      </w:r>
      <w:r w:rsidRPr="00A84369">
        <w:tab/>
        <w:t>В соответствии с конституционными предписаниями в отношении гражданства и положениями статьи 18 Конвенции о правах инвалидов Административная служба по делам идентификации, миграции и иностранных граждан в приоритетном порядке занимается делами инвалидов при выдаче паспортов и документов, удостоверяющих личность, с тем чтобы облегчить осуществление права на свободу передвижения, а также процедуры приобретения или изменения гражданства.</w:t>
      </w:r>
    </w:p>
    <w:p w14:paraId="659FB60B" w14:textId="77777777" w:rsidR="002F5CDD" w:rsidRPr="0035706D" w:rsidRDefault="002F5CDD" w:rsidP="00A84369">
      <w:pPr>
        <w:pStyle w:val="HChGR"/>
      </w:pPr>
      <w:r w:rsidRPr="0035706D">
        <w:tab/>
        <w:t>XV.</w:t>
      </w:r>
      <w:r w:rsidRPr="0035706D">
        <w:tab/>
        <w:t>Статья 19</w:t>
      </w:r>
      <w:r w:rsidRPr="0035706D">
        <w:br/>
      </w:r>
      <w:r w:rsidRPr="00DB1F1A">
        <w:t>Самостоятель</w:t>
      </w:r>
      <w:r w:rsidR="00A84369">
        <w:t>ный образ жизни и вовлеченность</w:t>
      </w:r>
      <w:r w:rsidR="00A84369">
        <w:br/>
      </w:r>
      <w:r w:rsidRPr="00DB1F1A">
        <w:t>в местное сообщество</w:t>
      </w:r>
    </w:p>
    <w:p w14:paraId="3B17BB0F" w14:textId="77777777" w:rsidR="002F5CDD" w:rsidRPr="00DB1F1A" w:rsidRDefault="002F5CDD" w:rsidP="00A84369">
      <w:pPr>
        <w:pStyle w:val="SingleTxtGR"/>
      </w:pPr>
      <w:r w:rsidRPr="0035706D">
        <w:t>108.</w:t>
      </w:r>
      <w:r w:rsidRPr="0035706D">
        <w:tab/>
      </w:r>
      <w:r w:rsidRPr="00DB1F1A">
        <w:t>В</w:t>
      </w:r>
      <w:r w:rsidRPr="0035706D">
        <w:t xml:space="preserve"> </w:t>
      </w:r>
      <w:r w:rsidRPr="00DB1F1A">
        <w:t>целях</w:t>
      </w:r>
      <w:r w:rsidRPr="0035706D">
        <w:t xml:space="preserve"> </w:t>
      </w:r>
      <w:r w:rsidRPr="00DB1F1A">
        <w:t>поощрения</w:t>
      </w:r>
      <w:r w:rsidRPr="0035706D">
        <w:t xml:space="preserve"> </w:t>
      </w:r>
      <w:r w:rsidRPr="00DB1F1A">
        <w:t>и</w:t>
      </w:r>
      <w:r w:rsidRPr="0035706D">
        <w:t xml:space="preserve"> </w:t>
      </w:r>
      <w:r w:rsidRPr="00DB1F1A">
        <w:t>полного</w:t>
      </w:r>
      <w:r w:rsidRPr="0035706D">
        <w:t xml:space="preserve"> </w:t>
      </w:r>
      <w:r w:rsidRPr="00DB1F1A">
        <w:t>осуществления</w:t>
      </w:r>
      <w:r w:rsidRPr="0035706D">
        <w:t xml:space="preserve"> </w:t>
      </w:r>
      <w:r w:rsidRPr="00DB1F1A">
        <w:t>прав</w:t>
      </w:r>
      <w:r w:rsidRPr="0035706D">
        <w:t xml:space="preserve"> </w:t>
      </w:r>
      <w:r w:rsidRPr="00DB1F1A">
        <w:t>инвалидов</w:t>
      </w:r>
      <w:r w:rsidRPr="0035706D">
        <w:t xml:space="preserve">, </w:t>
      </w:r>
      <w:r w:rsidRPr="00DB1F1A">
        <w:t>в</w:t>
      </w:r>
      <w:r w:rsidRPr="0035706D">
        <w:t xml:space="preserve"> </w:t>
      </w:r>
      <w:r w:rsidRPr="00DB1F1A">
        <w:t>частности</w:t>
      </w:r>
      <w:r w:rsidRPr="0035706D">
        <w:t xml:space="preserve">, </w:t>
      </w:r>
      <w:r w:rsidRPr="00DB1F1A">
        <w:t>права</w:t>
      </w:r>
      <w:r w:rsidRPr="0035706D">
        <w:t xml:space="preserve"> </w:t>
      </w:r>
      <w:r w:rsidRPr="00DB1F1A">
        <w:t>на</w:t>
      </w:r>
      <w:r w:rsidRPr="0035706D">
        <w:t xml:space="preserve"> </w:t>
      </w:r>
      <w:r w:rsidRPr="00DB1F1A">
        <w:t>самостоятельный</w:t>
      </w:r>
      <w:r w:rsidRPr="0035706D">
        <w:t xml:space="preserve"> </w:t>
      </w:r>
      <w:r w:rsidRPr="00DB1F1A">
        <w:t>образ</w:t>
      </w:r>
      <w:r w:rsidRPr="0035706D">
        <w:t xml:space="preserve"> </w:t>
      </w:r>
      <w:r w:rsidRPr="00DB1F1A">
        <w:t>жизни</w:t>
      </w:r>
      <w:r w:rsidRPr="0035706D">
        <w:t xml:space="preserve"> </w:t>
      </w:r>
      <w:r w:rsidRPr="00DB1F1A">
        <w:t>и</w:t>
      </w:r>
      <w:r w:rsidRPr="0035706D">
        <w:t xml:space="preserve"> </w:t>
      </w:r>
      <w:r w:rsidRPr="00DB1F1A">
        <w:t>вовлеченность</w:t>
      </w:r>
      <w:r w:rsidRPr="0035706D">
        <w:t xml:space="preserve"> </w:t>
      </w:r>
      <w:r w:rsidRPr="00DB1F1A">
        <w:t>в</w:t>
      </w:r>
      <w:r w:rsidRPr="0035706D">
        <w:t xml:space="preserve"> </w:t>
      </w:r>
      <w:r w:rsidRPr="00DB1F1A">
        <w:t>жизнь</w:t>
      </w:r>
      <w:r w:rsidRPr="0035706D">
        <w:t xml:space="preserve"> </w:t>
      </w:r>
      <w:r w:rsidRPr="00DB1F1A">
        <w:t>местного сообщества</w:t>
      </w:r>
      <w:r w:rsidRPr="0035706D">
        <w:t xml:space="preserve">, </w:t>
      </w:r>
      <w:r w:rsidRPr="00DB1F1A">
        <w:t>в</w:t>
      </w:r>
      <w:r w:rsidRPr="0035706D">
        <w:t xml:space="preserve"> </w:t>
      </w:r>
      <w:r w:rsidRPr="00DB1F1A">
        <w:t>интересах</w:t>
      </w:r>
      <w:r w:rsidRPr="0035706D">
        <w:t xml:space="preserve"> </w:t>
      </w:r>
      <w:r w:rsidRPr="00DB1F1A">
        <w:t>этой</w:t>
      </w:r>
      <w:r w:rsidRPr="0035706D">
        <w:t xml:space="preserve"> </w:t>
      </w:r>
      <w:r w:rsidRPr="00DB1F1A">
        <w:t>группы</w:t>
      </w:r>
      <w:r w:rsidRPr="0035706D">
        <w:t xml:space="preserve"> </w:t>
      </w:r>
      <w:r w:rsidRPr="00DB1F1A">
        <w:t>населения</w:t>
      </w:r>
      <w:r w:rsidRPr="0035706D">
        <w:t xml:space="preserve"> </w:t>
      </w:r>
      <w:r w:rsidRPr="00DB1F1A">
        <w:t>правительство</w:t>
      </w:r>
      <w:r w:rsidRPr="0035706D">
        <w:t xml:space="preserve"> </w:t>
      </w:r>
      <w:r w:rsidRPr="00DB1F1A">
        <w:t>Республики</w:t>
      </w:r>
      <w:r w:rsidRPr="0035706D">
        <w:t xml:space="preserve"> </w:t>
      </w:r>
      <w:r w:rsidRPr="00DB1F1A">
        <w:t>в</w:t>
      </w:r>
      <w:r w:rsidRPr="0035706D">
        <w:t xml:space="preserve"> </w:t>
      </w:r>
      <w:r w:rsidRPr="00DB1F1A">
        <w:t>рамках</w:t>
      </w:r>
      <w:r w:rsidRPr="0035706D">
        <w:t xml:space="preserve"> </w:t>
      </w:r>
      <w:r w:rsidRPr="00DB1F1A">
        <w:t>Национальной</w:t>
      </w:r>
      <w:r w:rsidRPr="0035706D">
        <w:t xml:space="preserve"> </w:t>
      </w:r>
      <w:r w:rsidRPr="00DB1F1A">
        <w:t>программы</w:t>
      </w:r>
      <w:r w:rsidRPr="0035706D">
        <w:t xml:space="preserve"> </w:t>
      </w:r>
      <w:r w:rsidRPr="00DB1F1A">
        <w:t>охраны</w:t>
      </w:r>
      <w:r w:rsidRPr="0035706D">
        <w:t xml:space="preserve"> </w:t>
      </w:r>
      <w:r w:rsidRPr="00DB1F1A">
        <w:t>здоровья</w:t>
      </w:r>
      <w:r w:rsidRPr="0035706D">
        <w:t xml:space="preserve"> </w:t>
      </w:r>
      <w:r w:rsidRPr="00DB1F1A">
        <w:t>инвалидов (</w:t>
      </w:r>
      <w:r w:rsidRPr="0035706D">
        <w:t>НПОЗИ</w:t>
      </w:r>
      <w:r w:rsidRPr="00DB1F1A">
        <w:t>)</w:t>
      </w:r>
      <w:r w:rsidRPr="0035706D">
        <w:t xml:space="preserve">, </w:t>
      </w:r>
      <w:r w:rsidRPr="00DB1F1A">
        <w:t>осуществляемой</w:t>
      </w:r>
      <w:r w:rsidRPr="0035706D">
        <w:t xml:space="preserve"> </w:t>
      </w:r>
      <w:r w:rsidRPr="00DB1F1A">
        <w:t>по</w:t>
      </w:r>
      <w:r w:rsidRPr="0035706D">
        <w:t xml:space="preserve"> </w:t>
      </w:r>
      <w:r w:rsidRPr="00DB1F1A">
        <w:t>линии</w:t>
      </w:r>
      <w:r w:rsidRPr="0035706D">
        <w:t xml:space="preserve"> </w:t>
      </w:r>
      <w:r w:rsidRPr="00DB1F1A">
        <w:t>Службы</w:t>
      </w:r>
      <w:r w:rsidRPr="0035706D">
        <w:t xml:space="preserve"> </w:t>
      </w:r>
      <w:r w:rsidRPr="00DB1F1A">
        <w:t>физической</w:t>
      </w:r>
      <w:r w:rsidRPr="0035706D">
        <w:t xml:space="preserve"> </w:t>
      </w:r>
      <w:r w:rsidRPr="00DB1F1A">
        <w:t>медицины</w:t>
      </w:r>
      <w:r w:rsidRPr="0035706D">
        <w:t xml:space="preserve"> </w:t>
      </w:r>
      <w:r w:rsidRPr="00DB1F1A">
        <w:t>и</w:t>
      </w:r>
      <w:r w:rsidRPr="0035706D">
        <w:t xml:space="preserve"> </w:t>
      </w:r>
      <w:r w:rsidRPr="00DB1F1A">
        <w:t>реабилитации</w:t>
      </w:r>
      <w:r w:rsidRPr="0035706D">
        <w:t xml:space="preserve"> </w:t>
      </w:r>
      <w:r w:rsidRPr="00DB1F1A">
        <w:t>Министерства</w:t>
      </w:r>
      <w:r w:rsidRPr="0035706D">
        <w:t xml:space="preserve"> </w:t>
      </w:r>
      <w:r>
        <w:t>народной власти по здравоохранению</w:t>
      </w:r>
      <w:r w:rsidRPr="0035706D">
        <w:t xml:space="preserve">, </w:t>
      </w:r>
      <w:r w:rsidRPr="00DB1F1A">
        <w:t>способствует общению инвалидов</w:t>
      </w:r>
      <w:r w:rsidRPr="0035706D">
        <w:t xml:space="preserve"> </w:t>
      </w:r>
      <w:r w:rsidRPr="00DB1F1A">
        <w:t>с</w:t>
      </w:r>
      <w:r w:rsidRPr="0035706D">
        <w:t xml:space="preserve"> </w:t>
      </w:r>
      <w:r w:rsidRPr="00DB1F1A">
        <w:t>местными</w:t>
      </w:r>
      <w:r w:rsidRPr="0035706D">
        <w:t xml:space="preserve"> </w:t>
      </w:r>
      <w:r w:rsidRPr="00DB1F1A">
        <w:t>общинами</w:t>
      </w:r>
      <w:r w:rsidRPr="0035706D">
        <w:t xml:space="preserve"> </w:t>
      </w:r>
      <w:r w:rsidRPr="00DB1F1A">
        <w:t>по</w:t>
      </w:r>
      <w:r w:rsidRPr="0035706D">
        <w:t xml:space="preserve"> </w:t>
      </w:r>
      <w:r w:rsidRPr="00DB1F1A">
        <w:t>всей</w:t>
      </w:r>
      <w:r w:rsidRPr="0035706D">
        <w:t xml:space="preserve"> </w:t>
      </w:r>
      <w:r w:rsidRPr="00DB1F1A">
        <w:t>стране</w:t>
      </w:r>
      <w:r w:rsidRPr="0035706D">
        <w:t>.</w:t>
      </w:r>
    </w:p>
    <w:p w14:paraId="186FF9FB" w14:textId="507DD128" w:rsidR="002F5CDD" w:rsidRPr="0035706D" w:rsidRDefault="002F5CDD" w:rsidP="00A84369">
      <w:pPr>
        <w:pStyle w:val="SingleTxtGR"/>
      </w:pPr>
      <w:r w:rsidRPr="0035706D">
        <w:t>109.</w:t>
      </w:r>
      <w:r w:rsidRPr="0035706D">
        <w:tab/>
      </w:r>
      <w:r w:rsidRPr="00DB1F1A">
        <w:t>В порядке оказания помощи инвалидам с высокой степенью функциональной зависимости Министерство здравоохранения в рамках Национальной</w:t>
      </w:r>
      <w:r w:rsidRPr="0035706D">
        <w:t xml:space="preserve"> </w:t>
      </w:r>
      <w:r w:rsidRPr="00DB1F1A">
        <w:t>программы</w:t>
      </w:r>
      <w:r w:rsidRPr="0035706D">
        <w:t xml:space="preserve"> </w:t>
      </w:r>
      <w:r w:rsidRPr="00DB1F1A">
        <w:t>охраны</w:t>
      </w:r>
      <w:r w:rsidRPr="0035706D">
        <w:t xml:space="preserve"> </w:t>
      </w:r>
      <w:r w:rsidRPr="00DB1F1A">
        <w:t>здоровья</w:t>
      </w:r>
      <w:r w:rsidRPr="0035706D">
        <w:t xml:space="preserve"> </w:t>
      </w:r>
      <w:r w:rsidRPr="00DB1F1A">
        <w:t xml:space="preserve">инвалидов в настоящее время разрабатывает национальную политику, направленную на повышение качества жизни и личной автономии указанной группы инвалидов на основе использования программ, ориентированных на оказание им поддержки по месту жительства или в амбулаторных </w:t>
      </w:r>
      <w:r w:rsidRPr="00DB1F1A">
        <w:lastRenderedPageBreak/>
        <w:t>условиях. В настоящее время эта политика находится на этапе разработки, проводимой при активном участии общественных организаций и социальных движений в рабочих совещаниях с различными государственными ведомствами. Практическая реализация этой политики является трудной задачей, стоящей перед венесуэльским государством.</w:t>
      </w:r>
    </w:p>
    <w:p w14:paraId="1AD5C942" w14:textId="05CDC872" w:rsidR="002F5CDD" w:rsidRPr="0035706D" w:rsidRDefault="002F5CDD" w:rsidP="00A84369">
      <w:pPr>
        <w:pStyle w:val="SingleTxtGR"/>
      </w:pPr>
      <w:r w:rsidRPr="0035706D">
        <w:t>110.</w:t>
      </w:r>
      <w:r w:rsidRPr="0035706D">
        <w:tab/>
      </w:r>
      <w:r w:rsidRPr="00DB1F1A">
        <w:t>В</w:t>
      </w:r>
      <w:r w:rsidRPr="0035706D">
        <w:t xml:space="preserve"> </w:t>
      </w:r>
      <w:r w:rsidRPr="00DB1F1A">
        <w:t>соответствии</w:t>
      </w:r>
      <w:r w:rsidRPr="0035706D">
        <w:t xml:space="preserve"> </w:t>
      </w:r>
      <w:r w:rsidRPr="00DB1F1A">
        <w:t>с</w:t>
      </w:r>
      <w:r w:rsidRPr="0035706D">
        <w:t xml:space="preserve"> </w:t>
      </w:r>
      <w:r w:rsidRPr="00DB1F1A">
        <w:t>Законом</w:t>
      </w:r>
      <w:r w:rsidRPr="0035706D">
        <w:t xml:space="preserve"> </w:t>
      </w:r>
      <w:r w:rsidRPr="00DB1F1A">
        <w:t>об</w:t>
      </w:r>
      <w:r w:rsidRPr="0035706D">
        <w:t xml:space="preserve"> </w:t>
      </w:r>
      <w:r w:rsidRPr="00DB1F1A">
        <w:t>инвалидах</w:t>
      </w:r>
      <w:r w:rsidRPr="0035706D">
        <w:t xml:space="preserve"> </w:t>
      </w:r>
      <w:r w:rsidRPr="00DB1F1A">
        <w:t>в</w:t>
      </w:r>
      <w:r w:rsidRPr="0035706D">
        <w:t xml:space="preserve"> </w:t>
      </w:r>
      <w:r w:rsidRPr="00DB1F1A">
        <w:t>стране</w:t>
      </w:r>
      <w:r w:rsidRPr="0035706D">
        <w:t xml:space="preserve"> </w:t>
      </w:r>
      <w:r w:rsidRPr="00DB1F1A">
        <w:t>создаются</w:t>
      </w:r>
      <w:r w:rsidRPr="0035706D">
        <w:t xml:space="preserve"> </w:t>
      </w:r>
      <w:r w:rsidRPr="00DB1F1A">
        <w:t>комитеты</w:t>
      </w:r>
      <w:r w:rsidRPr="0035706D">
        <w:t xml:space="preserve"> </w:t>
      </w:r>
      <w:r w:rsidRPr="00DB1F1A">
        <w:t>общин</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в</w:t>
      </w:r>
      <w:r w:rsidRPr="0035706D">
        <w:t xml:space="preserve"> </w:t>
      </w:r>
      <w:r w:rsidRPr="00DB1F1A">
        <w:t>целях</w:t>
      </w:r>
      <w:r w:rsidRPr="0035706D">
        <w:t xml:space="preserve"> </w:t>
      </w:r>
      <w:r w:rsidRPr="00DB1F1A">
        <w:t>предоставления</w:t>
      </w:r>
      <w:r w:rsidRPr="0035706D">
        <w:t xml:space="preserve"> </w:t>
      </w:r>
      <w:r w:rsidRPr="00DB1F1A">
        <w:t>комплексной</w:t>
      </w:r>
      <w:r w:rsidRPr="0035706D">
        <w:t xml:space="preserve"> </w:t>
      </w:r>
      <w:r w:rsidRPr="00DB1F1A">
        <w:t>помощи</w:t>
      </w:r>
      <w:r w:rsidRPr="0035706D">
        <w:t xml:space="preserve"> </w:t>
      </w:r>
      <w:r w:rsidRPr="00DB1F1A">
        <w:t>и</w:t>
      </w:r>
      <w:r w:rsidRPr="0035706D">
        <w:t xml:space="preserve"> </w:t>
      </w:r>
      <w:r w:rsidRPr="00DB1F1A">
        <w:t>улучшения</w:t>
      </w:r>
      <w:r w:rsidRPr="0035706D">
        <w:t xml:space="preserve"> </w:t>
      </w:r>
      <w:r w:rsidRPr="00DB1F1A">
        <w:t>условий</w:t>
      </w:r>
      <w:r w:rsidRPr="0035706D">
        <w:t xml:space="preserve"> </w:t>
      </w:r>
      <w:r w:rsidRPr="00DB1F1A">
        <w:t>жизни</w:t>
      </w:r>
      <w:r w:rsidRPr="0035706D">
        <w:t xml:space="preserve"> </w:t>
      </w:r>
      <w:r w:rsidRPr="00DB1F1A">
        <w:t>инвалидов</w:t>
      </w:r>
      <w:r w:rsidRPr="0035706D">
        <w:t xml:space="preserve">, </w:t>
      </w:r>
      <w:r w:rsidRPr="00DB1F1A">
        <w:t>проживающих</w:t>
      </w:r>
      <w:r w:rsidRPr="0035706D">
        <w:t xml:space="preserve"> </w:t>
      </w:r>
      <w:r w:rsidRPr="00DB1F1A">
        <w:t>в</w:t>
      </w:r>
      <w:r w:rsidRPr="0035706D">
        <w:t xml:space="preserve"> </w:t>
      </w:r>
      <w:r w:rsidRPr="00DB1F1A">
        <w:t>соответствующих</w:t>
      </w:r>
      <w:r w:rsidRPr="0035706D">
        <w:t xml:space="preserve"> </w:t>
      </w:r>
      <w:r w:rsidRPr="00DB1F1A">
        <w:t>общинах</w:t>
      </w:r>
      <w:r w:rsidRPr="0035706D">
        <w:t xml:space="preserve"> (</w:t>
      </w:r>
      <w:r w:rsidRPr="00DB1F1A">
        <w:t>статья</w:t>
      </w:r>
      <w:r w:rsidRPr="0035706D">
        <w:t xml:space="preserve"> 49). </w:t>
      </w:r>
      <w:r w:rsidRPr="00DB1F1A">
        <w:t>В настоящее время на территории страны создано 23 935 комитетов общин по делам инвалидов</w:t>
      </w:r>
      <w:r w:rsidRPr="0035706D">
        <w:rPr>
          <w:rStyle w:val="FootnoteReference"/>
        </w:rPr>
        <w:footnoteReference w:id="21"/>
      </w:r>
      <w:r w:rsidRPr="0035706D">
        <w:t>.</w:t>
      </w:r>
    </w:p>
    <w:p w14:paraId="1696AFDD" w14:textId="77777777" w:rsidR="002F5CDD" w:rsidRPr="0035706D" w:rsidRDefault="002F5CDD" w:rsidP="00A84369">
      <w:pPr>
        <w:pStyle w:val="HChGR"/>
      </w:pPr>
      <w:r w:rsidRPr="0035706D">
        <w:tab/>
        <w:t>XVI.</w:t>
      </w:r>
      <w:r w:rsidRPr="0035706D">
        <w:tab/>
        <w:t>Статья 20</w:t>
      </w:r>
      <w:r w:rsidRPr="0035706D">
        <w:br/>
      </w:r>
      <w:r w:rsidRPr="00DB1F1A">
        <w:t>Индивидуальная мобильность</w:t>
      </w:r>
    </w:p>
    <w:p w14:paraId="2DE55E52" w14:textId="5211FC24" w:rsidR="002F5CDD" w:rsidRPr="003C6535" w:rsidRDefault="002F5CDD" w:rsidP="00A84369">
      <w:pPr>
        <w:pStyle w:val="SingleTxtGR"/>
        <w:rPr>
          <w:spacing w:val="2"/>
        </w:rPr>
      </w:pPr>
      <w:r w:rsidRPr="003C6535">
        <w:rPr>
          <w:spacing w:val="2"/>
        </w:rPr>
        <w:t>111.</w:t>
      </w:r>
      <w:r w:rsidRPr="003C6535">
        <w:rPr>
          <w:spacing w:val="2"/>
        </w:rPr>
        <w:tab/>
        <w:t>К числу мер, принимаемых государством для обеспечения мобильности инвалидов, относится принятие нормативных положений в Законе об инвалидах, в частности, в статье 32 – о приоритетном проезде транспортных средств, используемых для перевозки лиц с ограниченными физическими и моторными способностями; в статье 34 – о животных</w:t>
      </w:r>
      <w:r w:rsidR="003C6535" w:rsidRPr="003C6535">
        <w:rPr>
          <w:spacing w:val="2"/>
        </w:rPr>
        <w:t xml:space="preserve"> – </w:t>
      </w:r>
      <w:r w:rsidRPr="003C6535">
        <w:rPr>
          <w:spacing w:val="2"/>
        </w:rPr>
        <w:t>помощниках инвалидов; в статье 37 – о специально выделенных местах в общественном транспорте; в статье 38 – об адаптации транспортных средств; в статье 39 – о скидках на билеты</w:t>
      </w:r>
      <w:r w:rsidR="003C6535">
        <w:rPr>
          <w:spacing w:val="2"/>
        </w:rPr>
        <w:t>;</w:t>
      </w:r>
      <w:r w:rsidRPr="003C6535">
        <w:rPr>
          <w:spacing w:val="2"/>
        </w:rPr>
        <w:t xml:space="preserve"> и в статье 41 – о доступности для инвалидов терминалов наземного транспорта, портов и аэропортов.</w:t>
      </w:r>
    </w:p>
    <w:p w14:paraId="536029A2" w14:textId="3A09D819" w:rsidR="002F5CDD" w:rsidRPr="0035706D" w:rsidRDefault="002F5CDD" w:rsidP="00A84369">
      <w:pPr>
        <w:pStyle w:val="SingleTxtGR"/>
      </w:pPr>
      <w:r w:rsidRPr="0035706D">
        <w:t>112.</w:t>
      </w:r>
      <w:r w:rsidRPr="0035706D">
        <w:tab/>
      </w:r>
      <w:r w:rsidRPr="00DB1F1A">
        <w:t>В</w:t>
      </w:r>
      <w:r w:rsidRPr="0035706D">
        <w:t xml:space="preserve"> </w:t>
      </w:r>
      <w:r w:rsidRPr="00DB1F1A">
        <w:t>этом</w:t>
      </w:r>
      <w:r w:rsidRPr="0035706D">
        <w:t xml:space="preserve"> </w:t>
      </w:r>
      <w:r w:rsidRPr="00DB1F1A">
        <w:t>контексте</w:t>
      </w:r>
      <w:r w:rsidRPr="0035706D">
        <w:t xml:space="preserve"> </w:t>
      </w:r>
      <w:r w:rsidRPr="00DB1F1A">
        <w:t>Министерство</w:t>
      </w:r>
      <w:r w:rsidRPr="0035706D">
        <w:t xml:space="preserve"> </w:t>
      </w:r>
      <w:r w:rsidRPr="00DB1F1A">
        <w:t>транспорта</w:t>
      </w:r>
      <w:r w:rsidRPr="0035706D">
        <w:t xml:space="preserve"> </w:t>
      </w:r>
      <w:r w:rsidRPr="00DB1F1A">
        <w:t>и</w:t>
      </w:r>
      <w:r w:rsidRPr="0035706D">
        <w:t xml:space="preserve"> </w:t>
      </w:r>
      <w:r w:rsidRPr="00DB1F1A">
        <w:t>общественных</w:t>
      </w:r>
      <w:r w:rsidRPr="0035706D">
        <w:t xml:space="preserve"> </w:t>
      </w:r>
      <w:r w:rsidRPr="00DB1F1A">
        <w:t>работ</w:t>
      </w:r>
      <w:r w:rsidRPr="0035706D">
        <w:t xml:space="preserve"> </w:t>
      </w:r>
      <w:r w:rsidRPr="00DB1F1A">
        <w:t>в</w:t>
      </w:r>
      <w:r w:rsidRPr="0035706D">
        <w:t xml:space="preserve"> </w:t>
      </w:r>
      <w:r w:rsidRPr="00DB1F1A">
        <w:t>рамках</w:t>
      </w:r>
      <w:r w:rsidRPr="0035706D">
        <w:t xml:space="preserve"> </w:t>
      </w:r>
      <w:r w:rsidRPr="00DB1F1A">
        <w:t>системы</w:t>
      </w:r>
      <w:r w:rsidRPr="0035706D">
        <w:t xml:space="preserve"> </w:t>
      </w:r>
      <w:r w:rsidRPr="00DB1F1A">
        <w:t>метрополитена</w:t>
      </w:r>
      <w:r w:rsidRPr="0035706D">
        <w:t xml:space="preserve"> </w:t>
      </w:r>
      <w:r w:rsidRPr="00DB1F1A">
        <w:t>осуществляет</w:t>
      </w:r>
      <w:r w:rsidRPr="0035706D">
        <w:t xml:space="preserve"> </w:t>
      </w:r>
      <w:r w:rsidRPr="00DB1F1A">
        <w:t>работы</w:t>
      </w:r>
      <w:r w:rsidRPr="0035706D">
        <w:t xml:space="preserve"> </w:t>
      </w:r>
      <w:r w:rsidRPr="00DB1F1A">
        <w:t>по</w:t>
      </w:r>
      <w:r w:rsidRPr="0035706D">
        <w:t xml:space="preserve"> </w:t>
      </w:r>
      <w:r w:rsidRPr="00DB1F1A">
        <w:t>адаптации</w:t>
      </w:r>
      <w:r w:rsidRPr="0035706D">
        <w:t xml:space="preserve"> </w:t>
      </w:r>
      <w:r w:rsidRPr="00DB1F1A">
        <w:t>новых</w:t>
      </w:r>
      <w:r w:rsidRPr="0035706D">
        <w:t xml:space="preserve"> </w:t>
      </w:r>
      <w:r w:rsidRPr="00DB1F1A">
        <w:t>подземных</w:t>
      </w:r>
      <w:r w:rsidRPr="0035706D">
        <w:t xml:space="preserve"> </w:t>
      </w:r>
      <w:r w:rsidRPr="00DB1F1A">
        <w:t>станций</w:t>
      </w:r>
      <w:r w:rsidRPr="0035706D">
        <w:t xml:space="preserve"> </w:t>
      </w:r>
      <w:r w:rsidRPr="00DB1F1A">
        <w:t>и</w:t>
      </w:r>
      <w:r w:rsidRPr="0035706D">
        <w:t xml:space="preserve"> </w:t>
      </w:r>
      <w:r w:rsidRPr="00DB1F1A">
        <w:t>объектов</w:t>
      </w:r>
      <w:r w:rsidRPr="0035706D">
        <w:t xml:space="preserve"> </w:t>
      </w:r>
      <w:r w:rsidRPr="00DB1F1A">
        <w:t>наземного</w:t>
      </w:r>
      <w:r w:rsidRPr="0035706D">
        <w:t xml:space="preserve"> </w:t>
      </w:r>
      <w:r w:rsidRPr="00DB1F1A">
        <w:t>транспорта</w:t>
      </w:r>
      <w:r w:rsidRPr="0035706D">
        <w:t xml:space="preserve"> </w:t>
      </w:r>
      <w:r w:rsidRPr="00DB1F1A">
        <w:t>в</w:t>
      </w:r>
      <w:r w:rsidRPr="0035706D">
        <w:t xml:space="preserve"> </w:t>
      </w:r>
      <w:r w:rsidRPr="00DB1F1A">
        <w:t>целях</w:t>
      </w:r>
      <w:r w:rsidRPr="0035706D">
        <w:t xml:space="preserve"> </w:t>
      </w:r>
      <w:r w:rsidRPr="00DB1F1A">
        <w:t>обеспечения</w:t>
      </w:r>
      <w:r w:rsidRPr="0035706D">
        <w:t xml:space="preserve"> </w:t>
      </w:r>
      <w:r w:rsidRPr="00DB1F1A">
        <w:t>доступности</w:t>
      </w:r>
      <w:r w:rsidRPr="0035706D">
        <w:t xml:space="preserve"> </w:t>
      </w:r>
      <w:r w:rsidRPr="00DB1F1A">
        <w:t>соответствующих</w:t>
      </w:r>
      <w:r w:rsidRPr="0035706D">
        <w:t xml:space="preserve"> </w:t>
      </w:r>
      <w:r w:rsidRPr="00DB1F1A">
        <w:t>услуг</w:t>
      </w:r>
      <w:r w:rsidRPr="0035706D">
        <w:t xml:space="preserve"> </w:t>
      </w:r>
      <w:r w:rsidRPr="00DB1F1A">
        <w:t>для</w:t>
      </w:r>
      <w:r w:rsidRPr="0035706D">
        <w:t xml:space="preserve"> </w:t>
      </w:r>
      <w:r w:rsidRPr="00DB1F1A">
        <w:t>инвалидов</w:t>
      </w:r>
      <w:r w:rsidRPr="0035706D">
        <w:t xml:space="preserve"> </w:t>
      </w:r>
      <w:r w:rsidRPr="00DB1F1A">
        <w:t>и</w:t>
      </w:r>
      <w:r w:rsidRPr="0035706D">
        <w:t xml:space="preserve"> </w:t>
      </w:r>
      <w:r w:rsidRPr="00DB1F1A">
        <w:t>повышения</w:t>
      </w:r>
      <w:r w:rsidRPr="0035706D">
        <w:t xml:space="preserve"> </w:t>
      </w:r>
      <w:r w:rsidRPr="00DB1F1A">
        <w:t>их</w:t>
      </w:r>
      <w:r w:rsidRPr="0035706D">
        <w:t xml:space="preserve"> </w:t>
      </w:r>
      <w:r w:rsidRPr="00DB1F1A">
        <w:t>мобильности</w:t>
      </w:r>
      <w:r w:rsidRPr="0035706D">
        <w:t xml:space="preserve">; </w:t>
      </w:r>
      <w:r w:rsidRPr="00DB1F1A">
        <w:t>помимо</w:t>
      </w:r>
      <w:r w:rsidRPr="0035706D">
        <w:t xml:space="preserve"> </w:t>
      </w:r>
      <w:r w:rsidRPr="00DB1F1A">
        <w:t>этого</w:t>
      </w:r>
      <w:r w:rsidR="00370107">
        <w:t>,</w:t>
      </w:r>
      <w:r w:rsidRPr="0035706D">
        <w:t xml:space="preserve"> </w:t>
      </w:r>
      <w:r w:rsidRPr="00DB1F1A">
        <w:t>внедряется</w:t>
      </w:r>
      <w:r w:rsidRPr="0035706D">
        <w:t xml:space="preserve"> </w:t>
      </w:r>
      <w:r w:rsidRPr="00DB1F1A">
        <w:t>система</w:t>
      </w:r>
      <w:r w:rsidRPr="0035706D">
        <w:t xml:space="preserve"> </w:t>
      </w:r>
      <w:r w:rsidRPr="00DB1F1A">
        <w:t>льготных</w:t>
      </w:r>
      <w:r w:rsidRPr="0035706D">
        <w:t xml:space="preserve"> </w:t>
      </w:r>
      <w:r w:rsidRPr="00DB1F1A">
        <w:t>тарифов</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в</w:t>
      </w:r>
      <w:r w:rsidRPr="0035706D">
        <w:t xml:space="preserve"> </w:t>
      </w:r>
      <w:r w:rsidRPr="00DB1F1A">
        <w:t>национальных</w:t>
      </w:r>
      <w:r w:rsidRPr="0035706D">
        <w:t xml:space="preserve"> </w:t>
      </w:r>
      <w:r w:rsidRPr="00DB1F1A">
        <w:t>авиакомпаниях</w:t>
      </w:r>
      <w:r w:rsidRPr="0035706D">
        <w:t xml:space="preserve">. </w:t>
      </w:r>
      <w:r w:rsidRPr="00DB1F1A">
        <w:t>В</w:t>
      </w:r>
      <w:r w:rsidRPr="0035706D">
        <w:t xml:space="preserve"> </w:t>
      </w:r>
      <w:r w:rsidRPr="00DB1F1A">
        <w:t>настоящее</w:t>
      </w:r>
      <w:r w:rsidRPr="0035706D">
        <w:t xml:space="preserve"> </w:t>
      </w:r>
      <w:r w:rsidRPr="00DB1F1A">
        <w:t>время</w:t>
      </w:r>
      <w:r w:rsidRPr="0035706D">
        <w:t xml:space="preserve"> </w:t>
      </w:r>
      <w:r w:rsidRPr="00DB1F1A">
        <w:t>проводится</w:t>
      </w:r>
      <w:r w:rsidRPr="0035706D">
        <w:t xml:space="preserve"> </w:t>
      </w:r>
      <w:r w:rsidRPr="00DB1F1A">
        <w:t>постоянный</w:t>
      </w:r>
      <w:r w:rsidRPr="0035706D">
        <w:t xml:space="preserve"> </w:t>
      </w:r>
      <w:r w:rsidRPr="00DB1F1A">
        <w:t>мониторинг</w:t>
      </w:r>
      <w:r w:rsidRPr="0035706D">
        <w:t xml:space="preserve"> </w:t>
      </w:r>
      <w:r w:rsidRPr="00DB1F1A">
        <w:t>ситуации</w:t>
      </w:r>
      <w:r w:rsidRPr="0035706D">
        <w:t xml:space="preserve"> </w:t>
      </w:r>
      <w:r w:rsidRPr="00DB1F1A">
        <w:t>в</w:t>
      </w:r>
      <w:r w:rsidRPr="0035706D">
        <w:t xml:space="preserve"> </w:t>
      </w:r>
      <w:r w:rsidRPr="00DB1F1A">
        <w:t>целях</w:t>
      </w:r>
      <w:r w:rsidRPr="0035706D">
        <w:t xml:space="preserve"> </w:t>
      </w:r>
      <w:r w:rsidRPr="00DB1F1A">
        <w:t>ее</w:t>
      </w:r>
      <w:r w:rsidRPr="0035706D">
        <w:t xml:space="preserve"> </w:t>
      </w:r>
      <w:r w:rsidRPr="00DB1F1A">
        <w:t>дальнейшего</w:t>
      </w:r>
      <w:r w:rsidRPr="0035706D">
        <w:t xml:space="preserve"> </w:t>
      </w:r>
      <w:r w:rsidRPr="00DB1F1A">
        <w:t>улучшения</w:t>
      </w:r>
      <w:r w:rsidRPr="0035706D">
        <w:t>.</w:t>
      </w:r>
    </w:p>
    <w:p w14:paraId="2B2A0E62" w14:textId="27C1A525" w:rsidR="002F5CDD" w:rsidRPr="0035706D" w:rsidRDefault="002F5CDD" w:rsidP="00A84369">
      <w:pPr>
        <w:pStyle w:val="SingleTxtGR"/>
      </w:pPr>
      <w:r w:rsidRPr="0035706D">
        <w:t>113.</w:t>
      </w:r>
      <w:r w:rsidRPr="0035706D">
        <w:tab/>
      </w:r>
      <w:r w:rsidRPr="00DB1F1A">
        <w:t>Наряду с этим 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и</w:t>
      </w:r>
      <w:r w:rsidRPr="0035706D">
        <w:t xml:space="preserve"> </w:t>
      </w:r>
      <w:r w:rsidRPr="00DB1F1A">
        <w:t>Фонд</w:t>
      </w:r>
      <w:r w:rsidRPr="0035706D">
        <w:t xml:space="preserve"> </w:t>
      </w:r>
      <w:r w:rsidRPr="00DB1F1A">
        <w:t xml:space="preserve">программы </w:t>
      </w:r>
      <w:r>
        <w:t>«</w:t>
      </w:r>
      <w:r w:rsidRPr="00DB1F1A">
        <w:t>Миссия</w:t>
      </w:r>
      <w:r>
        <w:t xml:space="preserve"> </w:t>
      </w:r>
      <w:r w:rsidRPr="00DB1F1A">
        <w:t>Хосе</w:t>
      </w:r>
      <w:r w:rsidRPr="0035706D">
        <w:t xml:space="preserve"> </w:t>
      </w:r>
      <w:r w:rsidRPr="00DB1F1A">
        <w:t>Грегорио</w:t>
      </w:r>
      <w:r w:rsidRPr="0035706D">
        <w:t xml:space="preserve"> </w:t>
      </w:r>
      <w:r w:rsidRPr="00DB1F1A">
        <w:t>Эрнандес</w:t>
      </w:r>
      <w:r w:rsidRPr="0035706D">
        <w:t xml:space="preserve">» </w:t>
      </w:r>
      <w:r w:rsidRPr="00DB1F1A">
        <w:t>реализуют</w:t>
      </w:r>
      <w:r w:rsidRPr="0035706D">
        <w:t xml:space="preserve"> </w:t>
      </w:r>
      <w:r w:rsidRPr="00DB1F1A">
        <w:t>программы</w:t>
      </w:r>
      <w:r w:rsidRPr="0035706D">
        <w:t xml:space="preserve"> </w:t>
      </w:r>
      <w:r w:rsidRPr="00DB1F1A">
        <w:t>предоставления</w:t>
      </w:r>
      <w:r w:rsidRPr="0035706D">
        <w:t xml:space="preserve"> </w:t>
      </w:r>
      <w:r w:rsidRPr="00DB1F1A">
        <w:t>инвалидам</w:t>
      </w:r>
      <w:r w:rsidRPr="0035706D">
        <w:t xml:space="preserve"> </w:t>
      </w:r>
      <w:r w:rsidRPr="00DB1F1A">
        <w:t>технических</w:t>
      </w:r>
      <w:r w:rsidRPr="0035706D">
        <w:t xml:space="preserve"> </w:t>
      </w:r>
      <w:r w:rsidRPr="00DB1F1A">
        <w:t>средств</w:t>
      </w:r>
      <w:r w:rsidRPr="0035706D">
        <w:t xml:space="preserve"> </w:t>
      </w:r>
      <w:r w:rsidRPr="00DB1F1A">
        <w:t>для</w:t>
      </w:r>
      <w:r w:rsidRPr="0035706D">
        <w:t xml:space="preserve"> </w:t>
      </w:r>
      <w:r w:rsidRPr="00DB1F1A">
        <w:t>улучшения</w:t>
      </w:r>
      <w:r w:rsidRPr="0035706D">
        <w:t xml:space="preserve"> </w:t>
      </w:r>
      <w:r w:rsidRPr="00DB1F1A">
        <w:t>условий</w:t>
      </w:r>
      <w:r w:rsidRPr="0035706D">
        <w:t xml:space="preserve"> </w:t>
      </w:r>
      <w:r w:rsidRPr="00DB1F1A">
        <w:t>их личностного</w:t>
      </w:r>
      <w:r w:rsidRPr="0035706D">
        <w:t xml:space="preserve"> </w:t>
      </w:r>
      <w:r w:rsidRPr="00DB1F1A">
        <w:t>развития</w:t>
      </w:r>
      <w:r w:rsidRPr="0035706D">
        <w:t xml:space="preserve"> (</w:t>
      </w:r>
      <w:r w:rsidRPr="00DB1F1A">
        <w:t>инвалидные</w:t>
      </w:r>
      <w:r w:rsidRPr="0035706D">
        <w:t xml:space="preserve"> </w:t>
      </w:r>
      <w:r w:rsidRPr="00DB1F1A">
        <w:t>коляски</w:t>
      </w:r>
      <w:r w:rsidRPr="0035706D">
        <w:t xml:space="preserve">, </w:t>
      </w:r>
      <w:r w:rsidRPr="00DB1F1A">
        <w:t>трости</w:t>
      </w:r>
      <w:r w:rsidRPr="0035706D">
        <w:t xml:space="preserve">, </w:t>
      </w:r>
      <w:r w:rsidRPr="00DB1F1A">
        <w:t>протезы</w:t>
      </w:r>
      <w:r w:rsidRPr="0035706D">
        <w:t xml:space="preserve"> </w:t>
      </w:r>
      <w:r w:rsidRPr="00DB1F1A">
        <w:t>и</w:t>
      </w:r>
      <w:r w:rsidRPr="0035706D">
        <w:t xml:space="preserve"> </w:t>
      </w:r>
      <w:r w:rsidRPr="00DB1F1A">
        <w:t>т</w:t>
      </w:r>
      <w:r w:rsidR="00370107">
        <w:t>.</w:t>
      </w:r>
      <w:r w:rsidRPr="00DB1F1A">
        <w:t>д</w:t>
      </w:r>
      <w:r w:rsidRPr="0035706D">
        <w:t>.).</w:t>
      </w:r>
      <w:r w:rsidRPr="00DB1F1A">
        <w:t xml:space="preserve"> Только по линии этих институтов за период с 2007 по 2015 год инвалидам выдано примерно 900 000 технических средств</w:t>
      </w:r>
      <w:r w:rsidRPr="0035706D">
        <w:rPr>
          <w:rStyle w:val="FootnoteReference"/>
        </w:rPr>
        <w:footnoteReference w:id="22"/>
      </w:r>
      <w:r w:rsidRPr="0035706D">
        <w:t>.</w:t>
      </w:r>
    </w:p>
    <w:p w14:paraId="077699F9" w14:textId="7453CF15" w:rsidR="002F5CDD" w:rsidRPr="003C6535" w:rsidRDefault="002F5CDD" w:rsidP="00A84369">
      <w:pPr>
        <w:pStyle w:val="SingleTxtGR"/>
      </w:pPr>
      <w:r w:rsidRPr="003C6535">
        <w:t>114.</w:t>
      </w:r>
      <w:r w:rsidRPr="003C6535">
        <w:tab/>
        <w:t xml:space="preserve">По линии Фонда программы «Миссия Хосе Грегорио Эрнандес» открыто </w:t>
      </w:r>
      <w:r w:rsidRPr="003C6535">
        <w:rPr>
          <w:spacing w:val="0"/>
        </w:rPr>
        <w:t>11 лабораторий ортезов и протезов, 3 из которых расположены в Столичном округе, 1 – в штате Миранда, 1 – в штате Карабобо, 1 – в штате Ансоатеги, 2 – в штате Лара</w:t>
      </w:r>
      <w:r w:rsidRPr="003C6535">
        <w:t>, 1 – в штате Мерида, 1 – в штате Сулия</w:t>
      </w:r>
      <w:r w:rsidR="003C6535">
        <w:t>,</w:t>
      </w:r>
      <w:r w:rsidRPr="003C6535">
        <w:t xml:space="preserve"> 1 – в штате Нуэва-Эспарта; все эти лаборатории функционируют, и вскоре откроется еще одна лаборатория в штате Сукре. Все указанные лаборатории абсолютно бесплатно оказывают инвалидам медицинскую помощь, необходимую для предоставления ортезов или протезов, а также изготавливают соответствующие протезно-ортопедические изделия</w:t>
      </w:r>
      <w:r w:rsidRPr="003C6535">
        <w:rPr>
          <w:rStyle w:val="FootnoteReference"/>
        </w:rPr>
        <w:footnoteReference w:id="23"/>
      </w:r>
      <w:r w:rsidRPr="003C6535">
        <w:t>.</w:t>
      </w:r>
    </w:p>
    <w:p w14:paraId="6BFDAD29" w14:textId="79152F7C" w:rsidR="002F5CDD" w:rsidRPr="0035706D" w:rsidRDefault="002F5CDD" w:rsidP="00A84369">
      <w:pPr>
        <w:pStyle w:val="HChGR"/>
      </w:pPr>
      <w:r w:rsidRPr="0035706D">
        <w:lastRenderedPageBreak/>
        <w:tab/>
        <w:t>XVII.</w:t>
      </w:r>
      <w:r w:rsidRPr="0035706D">
        <w:tab/>
        <w:t>Статья 21</w:t>
      </w:r>
      <w:r w:rsidRPr="0035706D">
        <w:br/>
      </w:r>
      <w:r w:rsidRPr="00DB1F1A">
        <w:t>Свобода выраже</w:t>
      </w:r>
      <w:r w:rsidR="003C6535">
        <w:t>ния мнения и убеждений и доступ</w:t>
      </w:r>
      <w:r w:rsidR="003C6535">
        <w:br/>
      </w:r>
      <w:r w:rsidRPr="00DB1F1A">
        <w:t>к информации</w:t>
      </w:r>
    </w:p>
    <w:p w14:paraId="7DE8F793" w14:textId="39279172" w:rsidR="002F5CDD" w:rsidRPr="0035706D" w:rsidRDefault="00E17B17" w:rsidP="00A84369">
      <w:pPr>
        <w:pStyle w:val="SingleTxtGR"/>
      </w:pPr>
      <w:bookmarkStart w:id="7" w:name="_Hlk497783004"/>
      <w:r>
        <w:t>115.</w:t>
      </w:r>
      <w:r>
        <w:tab/>
      </w:r>
      <w:r w:rsidR="002F5CDD" w:rsidRPr="00DB1F1A">
        <w:t>В</w:t>
      </w:r>
      <w:r w:rsidR="002F5CDD" w:rsidRPr="0035706D">
        <w:t xml:space="preserve"> </w:t>
      </w:r>
      <w:r w:rsidR="002F5CDD" w:rsidRPr="00DB1F1A">
        <w:t>декабре</w:t>
      </w:r>
      <w:r w:rsidR="002F5CDD" w:rsidRPr="0035706D">
        <w:t xml:space="preserve"> 2004 </w:t>
      </w:r>
      <w:r w:rsidR="002F5CDD" w:rsidRPr="00DB1F1A">
        <w:t>года</w:t>
      </w:r>
      <w:r w:rsidR="00370107">
        <w:t xml:space="preserve"> </w:t>
      </w:r>
      <w:r w:rsidR="002F5CDD" w:rsidRPr="00DB1F1A">
        <w:t>Национальная</w:t>
      </w:r>
      <w:r w:rsidR="002F5CDD" w:rsidRPr="0035706D">
        <w:t xml:space="preserve"> </w:t>
      </w:r>
      <w:r w:rsidR="002F5CDD" w:rsidRPr="00DB1F1A">
        <w:t>ассамблея</w:t>
      </w:r>
      <w:r w:rsidR="002F5CDD" w:rsidRPr="0035706D">
        <w:t xml:space="preserve"> </w:t>
      </w:r>
      <w:r w:rsidR="002F5CDD" w:rsidRPr="00DB1F1A">
        <w:t>приняла</w:t>
      </w:r>
      <w:r w:rsidR="002F5CDD" w:rsidRPr="0035706D">
        <w:t xml:space="preserve"> </w:t>
      </w:r>
      <w:r w:rsidR="002F5CDD" w:rsidRPr="00DB1F1A">
        <w:t>Закон</w:t>
      </w:r>
      <w:r w:rsidR="002F5CDD" w:rsidRPr="0035706D">
        <w:t xml:space="preserve"> </w:t>
      </w:r>
      <w:r w:rsidR="002F5CDD" w:rsidRPr="00DB1F1A">
        <w:t>о</w:t>
      </w:r>
      <w:r w:rsidR="002F5CDD" w:rsidRPr="0035706D">
        <w:t xml:space="preserve"> </w:t>
      </w:r>
      <w:r w:rsidR="002F5CDD" w:rsidRPr="00DB1F1A">
        <w:t>социальной</w:t>
      </w:r>
      <w:r w:rsidR="002F5CDD" w:rsidRPr="0035706D">
        <w:t xml:space="preserve"> </w:t>
      </w:r>
      <w:r w:rsidR="002F5CDD" w:rsidRPr="00DB1F1A">
        <w:t>ответственности</w:t>
      </w:r>
      <w:r w:rsidR="002F5CDD" w:rsidRPr="0035706D">
        <w:t xml:space="preserve"> </w:t>
      </w:r>
      <w:r w:rsidR="002F5CDD" w:rsidRPr="00DB1F1A">
        <w:t>радио</w:t>
      </w:r>
      <w:r w:rsidR="002F5CDD" w:rsidRPr="0035706D">
        <w:t xml:space="preserve"> </w:t>
      </w:r>
      <w:r w:rsidR="002F5CDD" w:rsidRPr="00DB1F1A">
        <w:t>и</w:t>
      </w:r>
      <w:r w:rsidR="002F5CDD" w:rsidRPr="0035706D">
        <w:t xml:space="preserve"> </w:t>
      </w:r>
      <w:r w:rsidR="002F5CDD" w:rsidRPr="00DB1F1A">
        <w:t>телевещания</w:t>
      </w:r>
      <w:r w:rsidR="002F5CDD" w:rsidRPr="0035706D">
        <w:rPr>
          <w:rStyle w:val="FootnoteReference"/>
        </w:rPr>
        <w:footnoteReference w:id="24"/>
      </w:r>
      <w:r w:rsidR="002F5CDD" w:rsidRPr="0035706D">
        <w:t xml:space="preserve">, </w:t>
      </w:r>
      <w:r w:rsidR="002F5CDD" w:rsidRPr="00DB1F1A">
        <w:t>в</w:t>
      </w:r>
      <w:r w:rsidR="002F5CDD" w:rsidRPr="0035706D">
        <w:t xml:space="preserve"> </w:t>
      </w:r>
      <w:r w:rsidR="002F5CDD" w:rsidRPr="00DB1F1A">
        <w:t>числе</w:t>
      </w:r>
      <w:r w:rsidR="002F5CDD" w:rsidRPr="0035706D">
        <w:t xml:space="preserve"> </w:t>
      </w:r>
      <w:r w:rsidR="002F5CDD" w:rsidRPr="00DB1F1A">
        <w:t>основных</w:t>
      </w:r>
      <w:r w:rsidR="002F5CDD" w:rsidRPr="0035706D">
        <w:t xml:space="preserve"> </w:t>
      </w:r>
      <w:r w:rsidR="002F5CDD" w:rsidRPr="00DB1F1A">
        <w:t>целей</w:t>
      </w:r>
      <w:r w:rsidR="002F5CDD" w:rsidRPr="0035706D">
        <w:t xml:space="preserve"> </w:t>
      </w:r>
      <w:r w:rsidR="002F5CDD" w:rsidRPr="00DB1F1A">
        <w:t>которого</w:t>
      </w:r>
      <w:r w:rsidR="002F5CDD" w:rsidRPr="0035706D">
        <w:t xml:space="preserve"> </w:t>
      </w:r>
      <w:r w:rsidR="002F5CDD" w:rsidRPr="00DB1F1A">
        <w:t>обозначено</w:t>
      </w:r>
      <w:r w:rsidR="002F5CDD" w:rsidRPr="0035706D">
        <w:t xml:space="preserve"> </w:t>
      </w:r>
      <w:r w:rsidR="002F5CDD" w:rsidRPr="00DB1F1A">
        <w:t>обеспечение</w:t>
      </w:r>
      <w:r w:rsidR="002F5CDD" w:rsidRPr="0035706D">
        <w:t xml:space="preserve"> </w:t>
      </w:r>
      <w:r w:rsidR="002F5CDD" w:rsidRPr="00DB1F1A">
        <w:t>права</w:t>
      </w:r>
      <w:r w:rsidR="002F5CDD" w:rsidRPr="0035706D">
        <w:t xml:space="preserve"> </w:t>
      </w:r>
      <w:r w:rsidR="002F5CDD" w:rsidRPr="00DB1F1A">
        <w:t>на</w:t>
      </w:r>
      <w:r w:rsidR="002F5CDD" w:rsidRPr="0035706D">
        <w:t xml:space="preserve"> </w:t>
      </w:r>
      <w:r w:rsidR="002F5CDD" w:rsidRPr="00DB1F1A">
        <w:t>доступ</w:t>
      </w:r>
      <w:r w:rsidR="002F5CDD" w:rsidRPr="0035706D">
        <w:t xml:space="preserve"> </w:t>
      </w:r>
      <w:r w:rsidR="002F5CDD" w:rsidRPr="00DB1F1A">
        <w:t>к</w:t>
      </w:r>
      <w:r w:rsidR="002F5CDD" w:rsidRPr="0035706D">
        <w:t xml:space="preserve"> </w:t>
      </w:r>
      <w:r w:rsidR="002F5CDD" w:rsidRPr="00DB1F1A">
        <w:t>информации</w:t>
      </w:r>
      <w:r w:rsidR="002F5CDD" w:rsidRPr="0035706D">
        <w:t xml:space="preserve"> </w:t>
      </w:r>
      <w:r w:rsidR="002F5CDD" w:rsidRPr="00DB1F1A">
        <w:t>лиц</w:t>
      </w:r>
      <w:r w:rsidR="00427779">
        <w:t xml:space="preserve"> – </w:t>
      </w:r>
      <w:r w:rsidR="002F5CDD" w:rsidRPr="00DB1F1A">
        <w:t>инвалидов</w:t>
      </w:r>
      <w:r w:rsidR="002F5CDD" w:rsidRPr="0035706D">
        <w:t xml:space="preserve"> </w:t>
      </w:r>
      <w:r w:rsidR="002F5CDD" w:rsidRPr="00DB1F1A">
        <w:t>по</w:t>
      </w:r>
      <w:r w:rsidR="002F5CDD" w:rsidRPr="0035706D">
        <w:t xml:space="preserve"> </w:t>
      </w:r>
      <w:r w:rsidR="002F5CDD" w:rsidRPr="00DB1F1A">
        <w:t>слуху</w:t>
      </w:r>
      <w:r w:rsidR="002F5CDD" w:rsidRPr="0035706D">
        <w:t xml:space="preserve"> </w:t>
      </w:r>
      <w:r w:rsidR="002F5CDD" w:rsidRPr="00DB1F1A">
        <w:t>в</w:t>
      </w:r>
      <w:r w:rsidR="002F5CDD" w:rsidRPr="0035706D">
        <w:t xml:space="preserve"> </w:t>
      </w:r>
      <w:r w:rsidR="002F5CDD" w:rsidRPr="00DB1F1A">
        <w:t>следующей</w:t>
      </w:r>
      <w:r w:rsidR="002F5CDD" w:rsidRPr="0035706D">
        <w:t xml:space="preserve"> </w:t>
      </w:r>
      <w:r w:rsidR="002F5CDD" w:rsidRPr="00DB1F1A">
        <w:t>формулировке</w:t>
      </w:r>
      <w:r w:rsidR="002F5CDD" w:rsidRPr="0035706D">
        <w:t xml:space="preserve">: </w:t>
      </w:r>
      <w:r w:rsidR="002F5CDD">
        <w:t>«</w:t>
      </w:r>
      <w:r w:rsidR="002F5CDD" w:rsidRPr="00DB1F1A">
        <w:t>Создавать возможности для лиц, страдающих инвалидностью по слуху, получать больше информации, распространяемой по радио и телевидению» (пункт 8 статьи 3). Это правовое положение реализуется в информационных и в некоторых авторских программах, и принимаются меры для того, чтобы оно применялось во всех типах программ. Начиная с 2006 года на телевидении функционируют переводчики жестового языка.</w:t>
      </w:r>
    </w:p>
    <w:p w14:paraId="6D6EC201" w14:textId="77777777" w:rsidR="002F5CDD" w:rsidRPr="0035706D" w:rsidRDefault="002F5CDD" w:rsidP="00A84369">
      <w:pPr>
        <w:pStyle w:val="SingleTxtGR"/>
      </w:pPr>
      <w:r w:rsidRPr="0035706D">
        <w:t>116.</w:t>
      </w:r>
      <w:r w:rsidRPr="0035706D">
        <w:tab/>
      </w:r>
      <w:r w:rsidRPr="00DB1F1A">
        <w:t>Наряду с этим в</w:t>
      </w:r>
      <w:r w:rsidRPr="0035706D">
        <w:t xml:space="preserve"> </w:t>
      </w:r>
      <w:r w:rsidRPr="00DB1F1A">
        <w:t>вышеуказанном</w:t>
      </w:r>
      <w:r w:rsidRPr="0035706D">
        <w:t xml:space="preserve"> </w:t>
      </w:r>
      <w:r w:rsidRPr="00DB1F1A">
        <w:t>законе</w:t>
      </w:r>
      <w:r w:rsidRPr="0035706D">
        <w:t xml:space="preserve"> </w:t>
      </w:r>
      <w:r w:rsidRPr="00DB1F1A">
        <w:t>устанавливается</w:t>
      </w:r>
      <w:r w:rsidRPr="0035706D">
        <w:t xml:space="preserve">, </w:t>
      </w:r>
      <w:r w:rsidRPr="00DB1F1A">
        <w:t>что</w:t>
      </w:r>
      <w:r w:rsidRPr="0035706D">
        <w:t xml:space="preserve"> </w:t>
      </w:r>
      <w:r w:rsidRPr="00DB1F1A">
        <w:t>официальные</w:t>
      </w:r>
      <w:r w:rsidRPr="0035706D">
        <w:t xml:space="preserve"> </w:t>
      </w:r>
      <w:r w:rsidRPr="00DB1F1A">
        <w:t>сообщения</w:t>
      </w:r>
      <w:r w:rsidRPr="0035706D">
        <w:t xml:space="preserve">, </w:t>
      </w:r>
      <w:r w:rsidRPr="00DB1F1A">
        <w:t>транслируемые</w:t>
      </w:r>
      <w:r w:rsidRPr="0035706D">
        <w:t xml:space="preserve"> </w:t>
      </w:r>
      <w:r w:rsidRPr="00DB1F1A">
        <w:t>по</w:t>
      </w:r>
      <w:r w:rsidRPr="0035706D">
        <w:t xml:space="preserve"> </w:t>
      </w:r>
      <w:r w:rsidRPr="00DB1F1A">
        <w:t>телевидению</w:t>
      </w:r>
      <w:r w:rsidRPr="0035706D">
        <w:t xml:space="preserve">, </w:t>
      </w:r>
      <w:r w:rsidRPr="00DB1F1A">
        <w:t>должны</w:t>
      </w:r>
      <w:r w:rsidRPr="0035706D">
        <w:t xml:space="preserve"> </w:t>
      </w:r>
      <w:r w:rsidRPr="00DB1F1A">
        <w:t>в</w:t>
      </w:r>
      <w:r w:rsidRPr="0035706D">
        <w:t xml:space="preserve"> </w:t>
      </w:r>
      <w:r w:rsidRPr="00DB1F1A">
        <w:t>обязательном</w:t>
      </w:r>
      <w:r w:rsidRPr="0035706D">
        <w:t xml:space="preserve"> </w:t>
      </w:r>
      <w:r w:rsidRPr="00DB1F1A">
        <w:t>порядке</w:t>
      </w:r>
      <w:r w:rsidRPr="0035706D">
        <w:t xml:space="preserve"> </w:t>
      </w:r>
      <w:r w:rsidRPr="00DB1F1A">
        <w:t>сопровождаться</w:t>
      </w:r>
      <w:r w:rsidRPr="0035706D">
        <w:t xml:space="preserve"> </w:t>
      </w:r>
      <w:r w:rsidRPr="00DB1F1A">
        <w:t>субтитрами</w:t>
      </w:r>
      <w:r w:rsidRPr="0035706D">
        <w:t xml:space="preserve">, </w:t>
      </w:r>
      <w:r w:rsidRPr="00DB1F1A">
        <w:t>должен</w:t>
      </w:r>
      <w:r w:rsidRPr="0035706D">
        <w:t xml:space="preserve"> </w:t>
      </w:r>
      <w:r w:rsidRPr="00DB1F1A">
        <w:t>быть</w:t>
      </w:r>
      <w:r w:rsidRPr="0035706D">
        <w:t xml:space="preserve"> </w:t>
      </w:r>
      <w:r w:rsidRPr="00DB1F1A">
        <w:t>обеспечен</w:t>
      </w:r>
      <w:r w:rsidRPr="0035706D">
        <w:t xml:space="preserve"> </w:t>
      </w:r>
      <w:r w:rsidRPr="00DB1F1A">
        <w:t>их</w:t>
      </w:r>
      <w:r w:rsidRPr="0035706D">
        <w:t xml:space="preserve"> </w:t>
      </w:r>
      <w:r w:rsidRPr="00DB1F1A">
        <w:t>перевод</w:t>
      </w:r>
      <w:r w:rsidRPr="0035706D">
        <w:t xml:space="preserve"> </w:t>
      </w:r>
      <w:r w:rsidRPr="00DB1F1A">
        <w:t>на</w:t>
      </w:r>
      <w:r w:rsidRPr="0035706D">
        <w:t xml:space="preserve"> </w:t>
      </w:r>
      <w:r w:rsidRPr="00DB1F1A">
        <w:t>венесуэльский</w:t>
      </w:r>
      <w:r w:rsidRPr="0035706D">
        <w:t xml:space="preserve"> </w:t>
      </w:r>
      <w:r w:rsidRPr="00DB1F1A">
        <w:t>язык</w:t>
      </w:r>
      <w:r w:rsidRPr="0035706D">
        <w:t xml:space="preserve"> </w:t>
      </w:r>
      <w:r w:rsidRPr="00DB1F1A">
        <w:t>жестов</w:t>
      </w:r>
      <w:r w:rsidRPr="0035706D">
        <w:t xml:space="preserve"> </w:t>
      </w:r>
      <w:r w:rsidRPr="00DB1F1A">
        <w:t>и</w:t>
      </w:r>
      <w:r w:rsidRPr="0035706D">
        <w:t xml:space="preserve"> </w:t>
      </w:r>
      <w:r w:rsidRPr="00DB1F1A">
        <w:t>должны</w:t>
      </w:r>
      <w:r w:rsidRPr="0035706D">
        <w:t xml:space="preserve"> </w:t>
      </w:r>
      <w:r w:rsidRPr="00DB1F1A">
        <w:t>приниматься</w:t>
      </w:r>
      <w:r w:rsidRPr="0035706D">
        <w:t xml:space="preserve"> </w:t>
      </w:r>
      <w:r w:rsidRPr="00DB1F1A">
        <w:t>все</w:t>
      </w:r>
      <w:r w:rsidRPr="0035706D">
        <w:t xml:space="preserve"> </w:t>
      </w:r>
      <w:r w:rsidRPr="00DB1F1A">
        <w:t>другие</w:t>
      </w:r>
      <w:r w:rsidRPr="0035706D">
        <w:t xml:space="preserve"> </w:t>
      </w:r>
      <w:r w:rsidRPr="00DB1F1A">
        <w:t>меры</w:t>
      </w:r>
      <w:r w:rsidRPr="0035706D">
        <w:t xml:space="preserve">, </w:t>
      </w:r>
      <w:r w:rsidRPr="00DB1F1A">
        <w:t>необходимые</w:t>
      </w:r>
      <w:r w:rsidRPr="0035706D">
        <w:t xml:space="preserve"> </w:t>
      </w:r>
      <w:r w:rsidRPr="00DB1F1A">
        <w:t>для</w:t>
      </w:r>
      <w:r w:rsidRPr="0035706D">
        <w:t xml:space="preserve"> </w:t>
      </w:r>
      <w:r w:rsidRPr="00DB1F1A">
        <w:t>интеграции</w:t>
      </w:r>
      <w:r w:rsidRPr="0035706D">
        <w:t xml:space="preserve"> </w:t>
      </w:r>
      <w:r w:rsidRPr="00DB1F1A">
        <w:t>в</w:t>
      </w:r>
      <w:r w:rsidRPr="0035706D">
        <w:t xml:space="preserve"> </w:t>
      </w:r>
      <w:r w:rsidRPr="00DB1F1A">
        <w:t>жизнь</w:t>
      </w:r>
      <w:r w:rsidRPr="0035706D">
        <w:t xml:space="preserve"> </w:t>
      </w:r>
      <w:r w:rsidRPr="00DB1F1A">
        <w:t>общества</w:t>
      </w:r>
      <w:r w:rsidRPr="0035706D">
        <w:t xml:space="preserve"> </w:t>
      </w:r>
      <w:r w:rsidRPr="00DB1F1A">
        <w:t>лиц</w:t>
      </w:r>
      <w:r w:rsidRPr="0035706D">
        <w:t xml:space="preserve"> </w:t>
      </w:r>
      <w:r w:rsidRPr="00DB1F1A">
        <w:t>с</w:t>
      </w:r>
      <w:r w:rsidRPr="0035706D">
        <w:t xml:space="preserve"> </w:t>
      </w:r>
      <w:r w:rsidRPr="00DB1F1A">
        <w:t>нарушениями</w:t>
      </w:r>
      <w:r w:rsidRPr="0035706D">
        <w:t xml:space="preserve"> </w:t>
      </w:r>
      <w:r w:rsidRPr="00DB1F1A">
        <w:t>слуха</w:t>
      </w:r>
      <w:r w:rsidRPr="0035706D">
        <w:t xml:space="preserve">, </w:t>
      </w:r>
      <w:r w:rsidRPr="00DB1F1A">
        <w:t>с</w:t>
      </w:r>
      <w:r w:rsidRPr="0035706D">
        <w:t xml:space="preserve"> </w:t>
      </w:r>
      <w:r w:rsidRPr="00DB1F1A">
        <w:t>уделением</w:t>
      </w:r>
      <w:r w:rsidRPr="0035706D">
        <w:t xml:space="preserve"> </w:t>
      </w:r>
      <w:r w:rsidRPr="00DB1F1A">
        <w:t>особого</w:t>
      </w:r>
      <w:r w:rsidRPr="0035706D">
        <w:t xml:space="preserve"> </w:t>
      </w:r>
      <w:r w:rsidRPr="00DB1F1A">
        <w:t>внимания</w:t>
      </w:r>
      <w:r w:rsidRPr="0035706D">
        <w:t xml:space="preserve"> </w:t>
      </w:r>
      <w:r w:rsidRPr="00DB1F1A">
        <w:t>культурным</w:t>
      </w:r>
      <w:r w:rsidRPr="0035706D">
        <w:t xml:space="preserve">, </w:t>
      </w:r>
      <w:r w:rsidRPr="00DB1F1A">
        <w:t>образовательным</w:t>
      </w:r>
      <w:r w:rsidRPr="0035706D">
        <w:t xml:space="preserve"> </w:t>
      </w:r>
      <w:r w:rsidRPr="00DB1F1A">
        <w:t>и</w:t>
      </w:r>
      <w:r w:rsidRPr="0035706D">
        <w:t xml:space="preserve"> </w:t>
      </w:r>
      <w:r w:rsidRPr="00DB1F1A">
        <w:t>информационным</w:t>
      </w:r>
      <w:r w:rsidRPr="0035706D">
        <w:t xml:space="preserve"> </w:t>
      </w:r>
      <w:r w:rsidRPr="00DB1F1A">
        <w:t>программам</w:t>
      </w:r>
      <w:r w:rsidRPr="0035706D">
        <w:t xml:space="preserve"> (</w:t>
      </w:r>
      <w:r w:rsidRPr="00DB1F1A">
        <w:t>статья</w:t>
      </w:r>
      <w:r w:rsidRPr="0035706D">
        <w:t xml:space="preserve"> 4).</w:t>
      </w:r>
    </w:p>
    <w:p w14:paraId="4D158717" w14:textId="485EF72C" w:rsidR="002F5CDD" w:rsidRPr="0035706D" w:rsidRDefault="002F5CDD" w:rsidP="00A84369">
      <w:pPr>
        <w:pStyle w:val="SingleTxtGR"/>
      </w:pPr>
      <w:r w:rsidRPr="0035706D">
        <w:t>117.</w:t>
      </w:r>
      <w:r w:rsidRPr="0035706D">
        <w:tab/>
      </w:r>
      <w:r w:rsidRPr="00DB1F1A">
        <w:t>В</w:t>
      </w:r>
      <w:r w:rsidRPr="0035706D">
        <w:t xml:space="preserve"> </w:t>
      </w:r>
      <w:r w:rsidRPr="00DB1F1A">
        <w:t>статье</w:t>
      </w:r>
      <w:r w:rsidRPr="0035706D">
        <w:t xml:space="preserve"> 44 </w:t>
      </w:r>
      <w:r w:rsidRPr="00DB1F1A">
        <w:t>Закона</w:t>
      </w:r>
      <w:r w:rsidRPr="0035706D">
        <w:t xml:space="preserve"> </w:t>
      </w:r>
      <w:r w:rsidRPr="00DB1F1A">
        <w:t>об</w:t>
      </w:r>
      <w:r w:rsidRPr="0035706D">
        <w:t xml:space="preserve"> </w:t>
      </w:r>
      <w:r w:rsidRPr="00DB1F1A">
        <w:t>инвалидах</w:t>
      </w:r>
      <w:r w:rsidRPr="0035706D">
        <w:t xml:space="preserve"> </w:t>
      </w:r>
      <w:r w:rsidRPr="00DB1F1A">
        <w:t>также</w:t>
      </w:r>
      <w:r w:rsidRPr="0035706D">
        <w:t xml:space="preserve"> </w:t>
      </w:r>
      <w:r w:rsidRPr="00DB1F1A">
        <w:t>устанавливается</w:t>
      </w:r>
      <w:r w:rsidRPr="0035706D">
        <w:t xml:space="preserve">, </w:t>
      </w:r>
      <w:r w:rsidRPr="00DB1F1A">
        <w:t>что</w:t>
      </w:r>
      <w:r w:rsidRPr="0035706D">
        <w:t xml:space="preserve"> </w:t>
      </w:r>
      <w:r w:rsidRPr="00DB1F1A">
        <w:t>телекоммуникационные</w:t>
      </w:r>
      <w:r w:rsidRPr="0035706D">
        <w:t xml:space="preserve"> </w:t>
      </w:r>
      <w:r w:rsidRPr="00DB1F1A">
        <w:t>услуги</w:t>
      </w:r>
      <w:r w:rsidRPr="0035706D">
        <w:t xml:space="preserve"> </w:t>
      </w:r>
      <w:r w:rsidRPr="00DB1F1A">
        <w:t>должны</w:t>
      </w:r>
      <w:r w:rsidRPr="0035706D">
        <w:t xml:space="preserve"> </w:t>
      </w:r>
      <w:r w:rsidRPr="00DB1F1A">
        <w:t>быть</w:t>
      </w:r>
      <w:r w:rsidRPr="0035706D">
        <w:t xml:space="preserve"> </w:t>
      </w:r>
      <w:r w:rsidRPr="00DB1F1A">
        <w:t>доступными</w:t>
      </w:r>
      <w:r w:rsidRPr="0035706D">
        <w:t xml:space="preserve"> </w:t>
      </w:r>
      <w:r w:rsidRPr="00DB1F1A">
        <w:t>для</w:t>
      </w:r>
      <w:r w:rsidRPr="0035706D">
        <w:t xml:space="preserve"> </w:t>
      </w:r>
      <w:r w:rsidRPr="00DB1F1A">
        <w:t>этой</w:t>
      </w:r>
      <w:r w:rsidRPr="0035706D">
        <w:t xml:space="preserve"> </w:t>
      </w:r>
      <w:r w:rsidRPr="00DB1F1A">
        <w:t>группы</w:t>
      </w:r>
      <w:r w:rsidRPr="0035706D">
        <w:t xml:space="preserve"> </w:t>
      </w:r>
      <w:r w:rsidRPr="00DB1F1A">
        <w:t>населения</w:t>
      </w:r>
      <w:r w:rsidRPr="0035706D">
        <w:t xml:space="preserve">. </w:t>
      </w:r>
      <w:r w:rsidR="00E10F71">
        <w:br/>
      </w:r>
      <w:r w:rsidRPr="00DB1F1A">
        <w:t xml:space="preserve">Как отмечалось выше, в настоящее время венесуэльское государство выполняет процедуры, необходимые для присоединения к разработанному Всемирной организацией интеллектуальной собственности (ВОИС)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присоединение к указанному договору станет еще одним важным шагом на пути улучшения доступа к информации для соответствующей группы населения. </w:t>
      </w:r>
    </w:p>
    <w:p w14:paraId="4DEC5865" w14:textId="26B4108C" w:rsidR="002F5CDD" w:rsidRPr="0035706D" w:rsidRDefault="002F5CDD" w:rsidP="00A84369">
      <w:pPr>
        <w:pStyle w:val="SingleTxtGR"/>
      </w:pPr>
      <w:r w:rsidRPr="0035706D">
        <w:t>118.</w:t>
      </w:r>
      <w:r w:rsidRPr="0035706D">
        <w:tab/>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действуя</w:t>
      </w:r>
      <w:r w:rsidRPr="0035706D">
        <w:t xml:space="preserve"> </w:t>
      </w:r>
      <w:r w:rsidRPr="00DB1F1A">
        <w:t>через</w:t>
      </w:r>
      <w:r w:rsidRPr="0035706D">
        <w:t xml:space="preserve"> </w:t>
      </w:r>
      <w:r w:rsidRPr="00DB1F1A">
        <w:t>Национальную</w:t>
      </w:r>
      <w:r w:rsidRPr="0035706D">
        <w:t xml:space="preserve"> </w:t>
      </w:r>
      <w:r w:rsidRPr="00DB1F1A">
        <w:t>службу</w:t>
      </w:r>
      <w:r w:rsidRPr="0035706D">
        <w:t xml:space="preserve"> </w:t>
      </w:r>
      <w:r w:rsidRPr="00DB1F1A">
        <w:t>доступных</w:t>
      </w:r>
      <w:r w:rsidRPr="0035706D">
        <w:t xml:space="preserve"> </w:t>
      </w:r>
      <w:r w:rsidRPr="00DB1F1A">
        <w:t>средств</w:t>
      </w:r>
      <w:r w:rsidRPr="0035706D">
        <w:t xml:space="preserve"> </w:t>
      </w:r>
      <w:r w:rsidRPr="00DB1F1A">
        <w:t>коммуникации</w:t>
      </w:r>
      <w:r w:rsidRPr="0035706D">
        <w:t xml:space="preserve">, </w:t>
      </w:r>
      <w:r w:rsidRPr="00DB1F1A">
        <w:t>разрабатывает</w:t>
      </w:r>
      <w:r w:rsidRPr="0035706D">
        <w:t xml:space="preserve"> </w:t>
      </w:r>
      <w:r w:rsidRPr="00DB1F1A">
        <w:t>программу</w:t>
      </w:r>
      <w:r w:rsidRPr="0035706D">
        <w:t xml:space="preserve">, </w:t>
      </w:r>
      <w:r w:rsidRPr="00DB1F1A">
        <w:t>направленную</w:t>
      </w:r>
      <w:r w:rsidRPr="0035706D">
        <w:t xml:space="preserve"> </w:t>
      </w:r>
      <w:r w:rsidRPr="00DB1F1A">
        <w:t>на</w:t>
      </w:r>
      <w:r w:rsidRPr="0035706D">
        <w:t xml:space="preserve"> </w:t>
      </w:r>
      <w:r w:rsidRPr="00DB1F1A">
        <w:t>обеспечение</w:t>
      </w:r>
      <w:r w:rsidRPr="0035706D">
        <w:t xml:space="preserve"> </w:t>
      </w:r>
      <w:r w:rsidRPr="00DB1F1A">
        <w:t>доступа</w:t>
      </w:r>
      <w:r w:rsidRPr="0035706D">
        <w:t xml:space="preserve"> </w:t>
      </w:r>
      <w:r w:rsidRPr="00DB1F1A">
        <w:t>к</w:t>
      </w:r>
      <w:r w:rsidRPr="0035706D">
        <w:t xml:space="preserve"> </w:t>
      </w:r>
      <w:r w:rsidRPr="00DB1F1A">
        <w:t>информации</w:t>
      </w:r>
      <w:r w:rsidRPr="0035706D">
        <w:t xml:space="preserve"> </w:t>
      </w:r>
      <w:r w:rsidRPr="00DB1F1A">
        <w:t>с</w:t>
      </w:r>
      <w:r w:rsidRPr="0035706D">
        <w:t xml:space="preserve"> </w:t>
      </w:r>
      <w:r w:rsidRPr="00DB1F1A">
        <w:t>использованием</w:t>
      </w:r>
      <w:r w:rsidRPr="0035706D">
        <w:t xml:space="preserve"> </w:t>
      </w:r>
      <w:r w:rsidRPr="00DB1F1A">
        <w:t>услуг</w:t>
      </w:r>
      <w:r w:rsidRPr="0035706D">
        <w:t xml:space="preserve"> </w:t>
      </w:r>
      <w:r w:rsidRPr="00DB1F1A">
        <w:t>гидов</w:t>
      </w:r>
      <w:r w:rsidRPr="0035706D">
        <w:t>-</w:t>
      </w:r>
      <w:r w:rsidRPr="00DB1F1A">
        <w:t>переводчиков</w:t>
      </w:r>
      <w:r w:rsidRPr="0035706D">
        <w:t xml:space="preserve">, </w:t>
      </w:r>
      <w:r w:rsidRPr="00DB1F1A">
        <w:t>переводчиков</w:t>
      </w:r>
      <w:r w:rsidRPr="0035706D">
        <w:t xml:space="preserve"> </w:t>
      </w:r>
      <w:r w:rsidRPr="00DB1F1A">
        <w:t>венесуэльского</w:t>
      </w:r>
      <w:r w:rsidRPr="0035706D">
        <w:t xml:space="preserve"> </w:t>
      </w:r>
      <w:r w:rsidRPr="00DB1F1A">
        <w:t>языка</w:t>
      </w:r>
      <w:r w:rsidRPr="0035706D">
        <w:t xml:space="preserve"> </w:t>
      </w:r>
      <w:r w:rsidRPr="00DB1F1A">
        <w:t>жестов</w:t>
      </w:r>
      <w:r w:rsidRPr="0035706D">
        <w:t xml:space="preserve">, </w:t>
      </w:r>
      <w:r w:rsidRPr="00DB1F1A">
        <w:t>зрячих</w:t>
      </w:r>
      <w:r w:rsidRPr="0035706D">
        <w:t xml:space="preserve"> </w:t>
      </w:r>
      <w:r w:rsidRPr="00DB1F1A">
        <w:t>поводырей</w:t>
      </w:r>
      <w:r w:rsidRPr="0035706D">
        <w:t xml:space="preserve"> </w:t>
      </w:r>
      <w:r w:rsidRPr="00DB1F1A">
        <w:t>и</w:t>
      </w:r>
      <w:r w:rsidRPr="0035706D">
        <w:t xml:space="preserve"> </w:t>
      </w:r>
      <w:r>
        <w:t xml:space="preserve">устных </w:t>
      </w:r>
      <w:r w:rsidRPr="00DB1F1A">
        <w:t>переводчиков</w:t>
      </w:r>
      <w:r w:rsidRPr="0035706D">
        <w:t xml:space="preserve"> </w:t>
      </w:r>
      <w:r w:rsidRPr="00DB1F1A">
        <w:t>венесуэльского</w:t>
      </w:r>
      <w:r w:rsidRPr="0035706D">
        <w:t xml:space="preserve"> </w:t>
      </w:r>
      <w:r w:rsidRPr="00DB1F1A">
        <w:t>языка</w:t>
      </w:r>
      <w:r w:rsidRPr="0035706D">
        <w:t xml:space="preserve"> </w:t>
      </w:r>
      <w:r w:rsidRPr="00DB1F1A">
        <w:t>жестов</w:t>
      </w:r>
      <w:r w:rsidRPr="0035706D">
        <w:t xml:space="preserve">; </w:t>
      </w:r>
      <w:r w:rsidRPr="00DB1F1A">
        <w:t>помимо</w:t>
      </w:r>
      <w:r w:rsidRPr="0035706D">
        <w:t xml:space="preserve"> </w:t>
      </w:r>
      <w:r w:rsidRPr="00DB1F1A">
        <w:t>этого</w:t>
      </w:r>
      <w:r w:rsidR="00370107">
        <w:t>,</w:t>
      </w:r>
      <w:r w:rsidRPr="0035706D">
        <w:t xml:space="preserve"> </w:t>
      </w:r>
      <w:r w:rsidRPr="00DB1F1A">
        <w:t>Совет</w:t>
      </w:r>
      <w:r w:rsidRPr="0035706D">
        <w:t xml:space="preserve"> </w:t>
      </w:r>
      <w:r w:rsidRPr="00DB1F1A">
        <w:t>вырабатывает</w:t>
      </w:r>
      <w:r w:rsidRPr="0035706D">
        <w:t xml:space="preserve"> </w:t>
      </w:r>
      <w:r w:rsidRPr="00DB1F1A">
        <w:t>профессиональные</w:t>
      </w:r>
      <w:r w:rsidRPr="0035706D">
        <w:t xml:space="preserve"> </w:t>
      </w:r>
      <w:r w:rsidRPr="00DB1F1A">
        <w:t>рекомендации</w:t>
      </w:r>
      <w:r w:rsidRPr="0035706D">
        <w:t xml:space="preserve"> </w:t>
      </w:r>
      <w:r w:rsidRPr="00DB1F1A">
        <w:t>для</w:t>
      </w:r>
      <w:r w:rsidRPr="0035706D">
        <w:t xml:space="preserve"> </w:t>
      </w:r>
      <w:r w:rsidRPr="00DB1F1A">
        <w:t>компаний</w:t>
      </w:r>
      <w:r w:rsidRPr="0035706D">
        <w:t xml:space="preserve">, </w:t>
      </w:r>
      <w:r w:rsidRPr="00DB1F1A">
        <w:t>действующих</w:t>
      </w:r>
      <w:r w:rsidRPr="0035706D">
        <w:t xml:space="preserve"> </w:t>
      </w:r>
      <w:r w:rsidRPr="00DB1F1A">
        <w:t>в</w:t>
      </w:r>
      <w:r w:rsidRPr="0035706D">
        <w:t xml:space="preserve"> </w:t>
      </w:r>
      <w:r w:rsidRPr="00DB1F1A">
        <w:t>сфере</w:t>
      </w:r>
      <w:r w:rsidRPr="0035706D">
        <w:t xml:space="preserve"> </w:t>
      </w:r>
      <w:r w:rsidRPr="00DB1F1A">
        <w:t>коммуникационных</w:t>
      </w:r>
      <w:r w:rsidRPr="0035706D">
        <w:t xml:space="preserve"> </w:t>
      </w:r>
      <w:r w:rsidRPr="00DB1F1A">
        <w:t>услуг</w:t>
      </w:r>
      <w:r w:rsidRPr="0035706D">
        <w:t xml:space="preserve">, </w:t>
      </w:r>
      <w:r w:rsidRPr="00DB1F1A">
        <w:t>добиваясь</w:t>
      </w:r>
      <w:r w:rsidRPr="0035706D">
        <w:t xml:space="preserve"> </w:t>
      </w:r>
      <w:r w:rsidRPr="00DB1F1A">
        <w:t>их</w:t>
      </w:r>
      <w:r w:rsidRPr="0035706D">
        <w:t xml:space="preserve"> </w:t>
      </w:r>
      <w:r w:rsidRPr="00DB1F1A">
        <w:t>функционирования</w:t>
      </w:r>
      <w:r w:rsidRPr="0035706D">
        <w:t xml:space="preserve"> </w:t>
      </w:r>
      <w:r w:rsidRPr="00DB1F1A">
        <w:t>на</w:t>
      </w:r>
      <w:r w:rsidRPr="0035706D">
        <w:t xml:space="preserve"> </w:t>
      </w:r>
      <w:r w:rsidRPr="00DB1F1A">
        <w:t>уровне</w:t>
      </w:r>
      <w:r w:rsidRPr="0035706D">
        <w:t xml:space="preserve"> </w:t>
      </w:r>
      <w:r w:rsidRPr="00DB1F1A">
        <w:t>национальной</w:t>
      </w:r>
      <w:r w:rsidRPr="0035706D">
        <w:t xml:space="preserve"> </w:t>
      </w:r>
      <w:r w:rsidRPr="00DB1F1A">
        <w:t>сети</w:t>
      </w:r>
      <w:r w:rsidRPr="0035706D">
        <w:t>.</w:t>
      </w:r>
    </w:p>
    <w:p w14:paraId="7F07E8C3" w14:textId="77777777" w:rsidR="002F5CDD" w:rsidRPr="0035706D" w:rsidRDefault="002F5CDD" w:rsidP="00A84369">
      <w:pPr>
        <w:pStyle w:val="SingleTxtGR"/>
      </w:pPr>
      <w:r w:rsidRPr="0035706D">
        <w:t>119.</w:t>
      </w:r>
      <w:r w:rsidRPr="0035706D">
        <w:tab/>
      </w:r>
      <w:r w:rsidRPr="00DB1F1A">
        <w:t>Следует</w:t>
      </w:r>
      <w:r w:rsidRPr="0035706D">
        <w:t xml:space="preserve"> </w:t>
      </w:r>
      <w:r w:rsidRPr="00DB1F1A">
        <w:t>отметить</w:t>
      </w:r>
      <w:r w:rsidRPr="0035706D">
        <w:t xml:space="preserve">, </w:t>
      </w:r>
      <w:r w:rsidRPr="00DB1F1A">
        <w:t>что</w:t>
      </w:r>
      <w:r w:rsidRPr="0035706D">
        <w:t xml:space="preserve"> </w:t>
      </w:r>
      <w:r w:rsidRPr="00DB1F1A">
        <w:t>в</w:t>
      </w:r>
      <w:r w:rsidRPr="0035706D">
        <w:t xml:space="preserve"> </w:t>
      </w:r>
      <w:r w:rsidRPr="00DB1F1A">
        <w:t>Проекте</w:t>
      </w:r>
      <w:r w:rsidRPr="0035706D">
        <w:t xml:space="preserve"> </w:t>
      </w:r>
      <w:r w:rsidRPr="00DB1F1A">
        <w:t>органического</w:t>
      </w:r>
      <w:r w:rsidRPr="0035706D">
        <w:t xml:space="preserve"> </w:t>
      </w:r>
      <w:r w:rsidRPr="00DB1F1A">
        <w:t>закона</w:t>
      </w:r>
      <w:r w:rsidRPr="0035706D">
        <w:t xml:space="preserve"> </w:t>
      </w:r>
      <w:r w:rsidRPr="00DB1F1A">
        <w:t>об</w:t>
      </w:r>
      <w:r w:rsidRPr="0035706D">
        <w:t xml:space="preserve"> </w:t>
      </w:r>
      <w:r w:rsidRPr="00DB1F1A">
        <w:t>обеспечении</w:t>
      </w:r>
      <w:r w:rsidRPr="0035706D">
        <w:t xml:space="preserve"> </w:t>
      </w:r>
      <w:r w:rsidRPr="00DB1F1A">
        <w:t>достоинства</w:t>
      </w:r>
      <w:r w:rsidRPr="0035706D">
        <w:t xml:space="preserve">, </w:t>
      </w:r>
      <w:r w:rsidRPr="00DB1F1A">
        <w:t>социальной</w:t>
      </w:r>
      <w:r w:rsidRPr="0035706D">
        <w:t xml:space="preserve"> </w:t>
      </w:r>
      <w:r w:rsidRPr="00DB1F1A">
        <w:t>защиты</w:t>
      </w:r>
      <w:r w:rsidRPr="0035706D">
        <w:t xml:space="preserve"> </w:t>
      </w:r>
      <w:r w:rsidRPr="00DB1F1A">
        <w:t>и</w:t>
      </w:r>
      <w:r w:rsidRPr="0035706D">
        <w:t xml:space="preserve"> </w:t>
      </w:r>
      <w:r w:rsidRPr="00DB1F1A">
        <w:t>ухода</w:t>
      </w:r>
      <w:r w:rsidRPr="0035706D">
        <w:t xml:space="preserve"> </w:t>
      </w:r>
      <w:r w:rsidRPr="00DB1F1A">
        <w:t>за</w:t>
      </w:r>
      <w:r w:rsidRPr="0035706D">
        <w:t xml:space="preserve"> </w:t>
      </w:r>
      <w:r w:rsidRPr="00DB1F1A">
        <w:t>инвалидами</w:t>
      </w:r>
      <w:r w:rsidRPr="0035706D">
        <w:t xml:space="preserve"> </w:t>
      </w:r>
      <w:r w:rsidRPr="00DB1F1A">
        <w:t>предлагается</w:t>
      </w:r>
      <w:r w:rsidRPr="0035706D">
        <w:t xml:space="preserve"> </w:t>
      </w:r>
      <w:r w:rsidRPr="00DB1F1A">
        <w:t>внедрить,</w:t>
      </w:r>
      <w:r w:rsidRPr="0035706D">
        <w:t xml:space="preserve"> </w:t>
      </w:r>
      <w:r w:rsidRPr="00DB1F1A">
        <w:t>начиная</w:t>
      </w:r>
      <w:r w:rsidRPr="0035706D">
        <w:t xml:space="preserve"> </w:t>
      </w:r>
      <w:r w:rsidRPr="00DB1F1A">
        <w:t>с</w:t>
      </w:r>
      <w:r w:rsidRPr="0035706D">
        <w:t xml:space="preserve"> </w:t>
      </w:r>
      <w:r w:rsidRPr="00DB1F1A">
        <w:t>младших</w:t>
      </w:r>
      <w:r w:rsidRPr="0035706D">
        <w:t xml:space="preserve"> </w:t>
      </w:r>
      <w:r w:rsidRPr="00DB1F1A">
        <w:t>классов</w:t>
      </w:r>
      <w:r w:rsidRPr="0035706D">
        <w:t xml:space="preserve">, </w:t>
      </w:r>
      <w:r w:rsidRPr="00DB1F1A">
        <w:t>использование</w:t>
      </w:r>
      <w:r w:rsidRPr="0035706D">
        <w:t xml:space="preserve"> </w:t>
      </w:r>
      <w:r w:rsidRPr="00DB1F1A">
        <w:t>венесуэльского</w:t>
      </w:r>
      <w:r w:rsidRPr="0035706D">
        <w:t xml:space="preserve"> </w:t>
      </w:r>
      <w:r w:rsidRPr="00DB1F1A">
        <w:t>языка</w:t>
      </w:r>
      <w:r w:rsidRPr="0035706D">
        <w:t xml:space="preserve"> </w:t>
      </w:r>
      <w:r w:rsidRPr="00DB1F1A">
        <w:t>жестов</w:t>
      </w:r>
      <w:r w:rsidRPr="0035706D">
        <w:t xml:space="preserve"> </w:t>
      </w:r>
      <w:r w:rsidRPr="00DB1F1A">
        <w:t>во всех</w:t>
      </w:r>
      <w:r w:rsidRPr="0035706D">
        <w:t xml:space="preserve"> </w:t>
      </w:r>
      <w:r w:rsidRPr="00DB1F1A">
        <w:t>государственных</w:t>
      </w:r>
      <w:r w:rsidRPr="0035706D">
        <w:t xml:space="preserve"> </w:t>
      </w:r>
      <w:r w:rsidRPr="00DB1F1A">
        <w:t>и</w:t>
      </w:r>
      <w:r w:rsidRPr="0035706D">
        <w:t xml:space="preserve"> </w:t>
      </w:r>
      <w:r w:rsidRPr="00DB1F1A">
        <w:t>частных</w:t>
      </w:r>
      <w:r w:rsidRPr="0035706D">
        <w:t xml:space="preserve"> </w:t>
      </w:r>
      <w:r w:rsidRPr="00DB1F1A">
        <w:t>школах</w:t>
      </w:r>
      <w:r w:rsidRPr="0035706D">
        <w:t xml:space="preserve">, </w:t>
      </w:r>
      <w:r w:rsidRPr="00DB1F1A">
        <w:t>и</w:t>
      </w:r>
      <w:r w:rsidRPr="0035706D">
        <w:t xml:space="preserve"> </w:t>
      </w:r>
      <w:r w:rsidRPr="00DB1F1A">
        <w:t>организовать</w:t>
      </w:r>
      <w:r w:rsidRPr="0035706D">
        <w:t xml:space="preserve"> </w:t>
      </w:r>
      <w:r w:rsidRPr="00DB1F1A">
        <w:t>программу</w:t>
      </w:r>
      <w:r w:rsidRPr="0035706D">
        <w:t xml:space="preserve"> </w:t>
      </w:r>
      <w:r w:rsidRPr="00DB1F1A">
        <w:t>университетской</w:t>
      </w:r>
      <w:r w:rsidRPr="0035706D">
        <w:t xml:space="preserve"> </w:t>
      </w:r>
      <w:r w:rsidRPr="00DB1F1A">
        <w:t>подготовки</w:t>
      </w:r>
      <w:r w:rsidRPr="0035706D">
        <w:t xml:space="preserve"> </w:t>
      </w:r>
      <w:r w:rsidRPr="00DB1F1A">
        <w:t>соответствующих</w:t>
      </w:r>
      <w:r w:rsidRPr="0035706D">
        <w:t xml:space="preserve"> </w:t>
      </w:r>
      <w:r w:rsidRPr="00DB1F1A">
        <w:t>специалистов</w:t>
      </w:r>
      <w:r w:rsidRPr="0035706D">
        <w:t>.</w:t>
      </w:r>
    </w:p>
    <w:p w14:paraId="6D798B61" w14:textId="77777777" w:rsidR="002F5CDD" w:rsidRPr="0035706D" w:rsidRDefault="002F5CDD" w:rsidP="00A84369">
      <w:pPr>
        <w:pStyle w:val="HChGR"/>
      </w:pPr>
      <w:bookmarkStart w:id="8" w:name="_Hlk497783746"/>
      <w:r>
        <w:tab/>
      </w:r>
      <w:r w:rsidRPr="0035706D">
        <w:t>XVIII.</w:t>
      </w:r>
      <w:r w:rsidRPr="0035706D">
        <w:tab/>
        <w:t>Статья 22</w:t>
      </w:r>
      <w:r w:rsidRPr="0035706D">
        <w:br/>
      </w:r>
      <w:r w:rsidRPr="00DB1F1A">
        <w:t>Неприкосновенность частной жизни</w:t>
      </w:r>
    </w:p>
    <w:bookmarkEnd w:id="8"/>
    <w:p w14:paraId="6AE502E5" w14:textId="77777777" w:rsidR="002F5CDD" w:rsidRPr="0035706D" w:rsidRDefault="002F5CDD" w:rsidP="00A84369">
      <w:pPr>
        <w:pStyle w:val="SingleTxtGR"/>
      </w:pPr>
      <w:r w:rsidRPr="0035706D">
        <w:t>120.</w:t>
      </w:r>
      <w:r w:rsidRPr="0035706D">
        <w:tab/>
        <w:t>Статья 28 Конституции Боливарианской Республики Венесуэла устанавливает следующие гарантии: «</w:t>
      </w:r>
      <w:r w:rsidRPr="00DB1F1A">
        <w:t>Каждый</w:t>
      </w:r>
      <w:r w:rsidRPr="0035706D">
        <w:t xml:space="preserve"> </w:t>
      </w:r>
      <w:r w:rsidRPr="00DB1F1A">
        <w:t>имеет</w:t>
      </w:r>
      <w:r w:rsidRPr="0035706D">
        <w:t xml:space="preserve"> </w:t>
      </w:r>
      <w:r w:rsidRPr="00DB1F1A">
        <w:t>право</w:t>
      </w:r>
      <w:r w:rsidRPr="0035706D">
        <w:t xml:space="preserve"> </w:t>
      </w:r>
      <w:r w:rsidRPr="00DB1F1A">
        <w:t>доступа</w:t>
      </w:r>
      <w:r w:rsidRPr="0035706D">
        <w:t xml:space="preserve"> </w:t>
      </w:r>
      <w:r w:rsidRPr="00DB1F1A">
        <w:t>к</w:t>
      </w:r>
      <w:r w:rsidRPr="0035706D">
        <w:t xml:space="preserve"> </w:t>
      </w:r>
      <w:r w:rsidRPr="00DB1F1A">
        <w:t>информации</w:t>
      </w:r>
      <w:r w:rsidRPr="0035706D">
        <w:t xml:space="preserve"> </w:t>
      </w:r>
      <w:r w:rsidRPr="00DB1F1A">
        <w:t>и</w:t>
      </w:r>
      <w:r w:rsidRPr="0035706D">
        <w:t xml:space="preserve"> </w:t>
      </w:r>
      <w:r w:rsidRPr="00DB1F1A">
        <w:t>данным</w:t>
      </w:r>
      <w:r w:rsidRPr="0035706D">
        <w:t xml:space="preserve">, </w:t>
      </w:r>
      <w:r w:rsidRPr="00DB1F1A">
        <w:t>содержащимся</w:t>
      </w:r>
      <w:r w:rsidRPr="0035706D">
        <w:t xml:space="preserve"> </w:t>
      </w:r>
      <w:r w:rsidRPr="00DB1F1A">
        <w:t>в</w:t>
      </w:r>
      <w:r w:rsidRPr="0035706D">
        <w:t xml:space="preserve"> </w:t>
      </w:r>
      <w:r w:rsidRPr="00DB1F1A">
        <w:t>административных</w:t>
      </w:r>
      <w:r w:rsidRPr="0035706D">
        <w:t xml:space="preserve"> </w:t>
      </w:r>
      <w:r w:rsidRPr="00DB1F1A">
        <w:t>или</w:t>
      </w:r>
      <w:r w:rsidRPr="0035706D">
        <w:t xml:space="preserve"> </w:t>
      </w:r>
      <w:r w:rsidRPr="00DB1F1A">
        <w:t>частных</w:t>
      </w:r>
      <w:r w:rsidRPr="0035706D">
        <w:t xml:space="preserve"> </w:t>
      </w:r>
      <w:r w:rsidRPr="00DB1F1A">
        <w:t>реестрах</w:t>
      </w:r>
      <w:r w:rsidRPr="0035706D">
        <w:t xml:space="preserve">, </w:t>
      </w:r>
      <w:r w:rsidRPr="00DB1F1A">
        <w:t>касающихся</w:t>
      </w:r>
      <w:r w:rsidRPr="0035706D">
        <w:t xml:space="preserve"> </w:t>
      </w:r>
      <w:r w:rsidRPr="00DB1F1A">
        <w:t>своей</w:t>
      </w:r>
      <w:r w:rsidRPr="0035706D">
        <w:t xml:space="preserve"> </w:t>
      </w:r>
      <w:r w:rsidRPr="00DB1F1A">
        <w:t>личной</w:t>
      </w:r>
      <w:r w:rsidRPr="0035706D">
        <w:t xml:space="preserve"> </w:t>
      </w:r>
      <w:r w:rsidRPr="00DB1F1A">
        <w:t>личности</w:t>
      </w:r>
      <w:r w:rsidRPr="0035706D">
        <w:t xml:space="preserve"> </w:t>
      </w:r>
      <w:r w:rsidRPr="00DB1F1A">
        <w:t>или</w:t>
      </w:r>
      <w:r w:rsidRPr="0035706D">
        <w:t xml:space="preserve"> </w:t>
      </w:r>
      <w:r w:rsidRPr="00DB1F1A">
        <w:t>своего</w:t>
      </w:r>
      <w:r w:rsidRPr="0035706D">
        <w:t xml:space="preserve"> </w:t>
      </w:r>
      <w:r w:rsidRPr="00DB1F1A">
        <w:t>имущества</w:t>
      </w:r>
      <w:r w:rsidRPr="0035706D">
        <w:t xml:space="preserve">, </w:t>
      </w:r>
      <w:r w:rsidRPr="00DB1F1A">
        <w:t>за</w:t>
      </w:r>
      <w:r w:rsidRPr="0035706D">
        <w:t xml:space="preserve"> </w:t>
      </w:r>
      <w:r w:rsidRPr="00DB1F1A">
        <w:t>исключением</w:t>
      </w:r>
      <w:r w:rsidRPr="0035706D">
        <w:t xml:space="preserve"> </w:t>
      </w:r>
      <w:r w:rsidRPr="00DB1F1A">
        <w:t>случаев</w:t>
      </w:r>
      <w:r w:rsidRPr="0035706D">
        <w:t xml:space="preserve">, </w:t>
      </w:r>
      <w:r w:rsidRPr="00DB1F1A">
        <w:t>предусмотренных</w:t>
      </w:r>
      <w:r w:rsidRPr="0035706D">
        <w:t xml:space="preserve"> </w:t>
      </w:r>
      <w:r w:rsidRPr="00DB1F1A">
        <w:t>законом</w:t>
      </w:r>
      <w:r w:rsidRPr="0035706D">
        <w:t xml:space="preserve">, </w:t>
      </w:r>
      <w:r w:rsidRPr="00DB1F1A">
        <w:t>а</w:t>
      </w:r>
      <w:r w:rsidRPr="0035706D">
        <w:t xml:space="preserve"> </w:t>
      </w:r>
      <w:r w:rsidRPr="00DB1F1A">
        <w:t>также</w:t>
      </w:r>
      <w:r w:rsidRPr="0035706D">
        <w:t xml:space="preserve"> </w:t>
      </w:r>
      <w:r w:rsidRPr="00DB1F1A">
        <w:t>право</w:t>
      </w:r>
      <w:r w:rsidRPr="0035706D">
        <w:t xml:space="preserve"> </w:t>
      </w:r>
      <w:r w:rsidRPr="00DB1F1A">
        <w:t>на</w:t>
      </w:r>
      <w:r w:rsidRPr="0035706D">
        <w:t xml:space="preserve"> </w:t>
      </w:r>
      <w:r w:rsidRPr="00DB1F1A">
        <w:t>получение</w:t>
      </w:r>
      <w:r w:rsidRPr="0035706D">
        <w:t xml:space="preserve"> </w:t>
      </w:r>
      <w:r w:rsidRPr="00DB1F1A">
        <w:t>сведений</w:t>
      </w:r>
      <w:r w:rsidRPr="0035706D">
        <w:t xml:space="preserve"> </w:t>
      </w:r>
      <w:r w:rsidRPr="00DB1F1A">
        <w:t>о</w:t>
      </w:r>
      <w:r w:rsidRPr="0035706D">
        <w:t xml:space="preserve"> </w:t>
      </w:r>
      <w:r w:rsidRPr="00DB1F1A">
        <w:t>применении</w:t>
      </w:r>
      <w:r w:rsidRPr="0035706D">
        <w:t xml:space="preserve"> </w:t>
      </w:r>
      <w:r w:rsidRPr="00DB1F1A">
        <w:t xml:space="preserve">и </w:t>
      </w:r>
      <w:r w:rsidRPr="00DB1F1A">
        <w:lastRenderedPageBreak/>
        <w:t>назначении</w:t>
      </w:r>
      <w:r w:rsidRPr="0035706D">
        <w:t xml:space="preserve"> </w:t>
      </w:r>
      <w:r w:rsidRPr="00DB1F1A">
        <w:t>этих</w:t>
      </w:r>
      <w:r w:rsidRPr="0035706D">
        <w:t xml:space="preserve"> </w:t>
      </w:r>
      <w:r w:rsidRPr="00DB1F1A">
        <w:t>данных</w:t>
      </w:r>
      <w:r w:rsidRPr="0035706D">
        <w:t xml:space="preserve">, </w:t>
      </w:r>
      <w:r w:rsidRPr="00DB1F1A">
        <w:t>право</w:t>
      </w:r>
      <w:r w:rsidRPr="0035706D">
        <w:t xml:space="preserve"> </w:t>
      </w:r>
      <w:r w:rsidRPr="00DB1F1A">
        <w:t>добиваться</w:t>
      </w:r>
      <w:r w:rsidRPr="0035706D">
        <w:t xml:space="preserve"> </w:t>
      </w:r>
      <w:r w:rsidRPr="00DB1F1A">
        <w:t>в</w:t>
      </w:r>
      <w:r w:rsidRPr="0035706D">
        <w:t xml:space="preserve"> </w:t>
      </w:r>
      <w:r w:rsidRPr="00DB1F1A">
        <w:t>компетентном</w:t>
      </w:r>
      <w:r w:rsidRPr="0035706D">
        <w:t xml:space="preserve"> </w:t>
      </w:r>
      <w:r w:rsidRPr="00DB1F1A">
        <w:t>суде</w:t>
      </w:r>
      <w:r w:rsidRPr="0035706D">
        <w:t xml:space="preserve"> </w:t>
      </w:r>
      <w:r w:rsidRPr="00DB1F1A">
        <w:t>их</w:t>
      </w:r>
      <w:r w:rsidRPr="0035706D">
        <w:t xml:space="preserve"> </w:t>
      </w:r>
      <w:r w:rsidRPr="00DB1F1A">
        <w:t>обновления</w:t>
      </w:r>
      <w:r w:rsidRPr="0035706D">
        <w:t xml:space="preserve">, </w:t>
      </w:r>
      <w:r w:rsidRPr="00DB1F1A">
        <w:t>исправления</w:t>
      </w:r>
      <w:r w:rsidRPr="0035706D">
        <w:t xml:space="preserve"> </w:t>
      </w:r>
      <w:r w:rsidRPr="00DB1F1A">
        <w:t>или</w:t>
      </w:r>
      <w:r w:rsidRPr="0035706D">
        <w:t xml:space="preserve"> </w:t>
      </w:r>
      <w:r w:rsidRPr="00DB1F1A">
        <w:t>ликвидации</w:t>
      </w:r>
      <w:r w:rsidRPr="0035706D">
        <w:t xml:space="preserve">, </w:t>
      </w:r>
      <w:r w:rsidRPr="00DB1F1A">
        <w:t>если</w:t>
      </w:r>
      <w:r w:rsidRPr="0035706D">
        <w:t xml:space="preserve"> </w:t>
      </w:r>
      <w:r w:rsidRPr="00DB1F1A">
        <w:t>они</w:t>
      </w:r>
      <w:r w:rsidRPr="0035706D">
        <w:t xml:space="preserve"> </w:t>
      </w:r>
      <w:r w:rsidRPr="00DB1F1A">
        <w:t>содержат</w:t>
      </w:r>
      <w:r w:rsidRPr="0035706D">
        <w:t xml:space="preserve"> </w:t>
      </w:r>
      <w:r w:rsidRPr="00DB1F1A">
        <w:t>ошибки</w:t>
      </w:r>
      <w:r w:rsidRPr="0035706D">
        <w:t xml:space="preserve"> </w:t>
      </w:r>
      <w:r w:rsidRPr="00DB1F1A">
        <w:t>или</w:t>
      </w:r>
      <w:r w:rsidRPr="0035706D">
        <w:t xml:space="preserve"> </w:t>
      </w:r>
      <w:r w:rsidRPr="00DB1F1A">
        <w:t>ограничивают</w:t>
      </w:r>
      <w:r w:rsidRPr="0035706D">
        <w:t xml:space="preserve"> </w:t>
      </w:r>
      <w:r w:rsidRPr="00DB1F1A">
        <w:t>права</w:t>
      </w:r>
      <w:r w:rsidRPr="0035706D">
        <w:t xml:space="preserve"> </w:t>
      </w:r>
      <w:r w:rsidRPr="00DB1F1A">
        <w:t>человека</w:t>
      </w:r>
      <w:r w:rsidRPr="0035706D">
        <w:t xml:space="preserve">. </w:t>
      </w:r>
      <w:r w:rsidRPr="00DB1F1A">
        <w:t>В</w:t>
      </w:r>
      <w:r w:rsidRPr="0035706D">
        <w:t xml:space="preserve"> </w:t>
      </w:r>
      <w:r w:rsidRPr="00DB1F1A">
        <w:t>равной</w:t>
      </w:r>
      <w:r w:rsidRPr="0035706D">
        <w:t xml:space="preserve"> </w:t>
      </w:r>
      <w:r w:rsidRPr="00DB1F1A">
        <w:t>степени</w:t>
      </w:r>
      <w:r w:rsidRPr="0035706D">
        <w:t xml:space="preserve"> </w:t>
      </w:r>
      <w:r w:rsidRPr="00DB1F1A">
        <w:t>каждый</w:t>
      </w:r>
      <w:r w:rsidRPr="0035706D">
        <w:t xml:space="preserve"> </w:t>
      </w:r>
      <w:r w:rsidRPr="00DB1F1A">
        <w:t>может</w:t>
      </w:r>
      <w:r w:rsidRPr="0035706D">
        <w:t xml:space="preserve"> </w:t>
      </w:r>
      <w:r w:rsidRPr="00DB1F1A">
        <w:t>иметь</w:t>
      </w:r>
      <w:r w:rsidRPr="0035706D">
        <w:t xml:space="preserve"> </w:t>
      </w:r>
      <w:r w:rsidRPr="00DB1F1A">
        <w:t>доступ</w:t>
      </w:r>
      <w:r w:rsidRPr="0035706D">
        <w:t xml:space="preserve"> </w:t>
      </w:r>
      <w:r w:rsidRPr="00DB1F1A">
        <w:t>к</w:t>
      </w:r>
      <w:r w:rsidRPr="0035706D">
        <w:t xml:space="preserve"> </w:t>
      </w:r>
      <w:r w:rsidRPr="00DB1F1A">
        <w:t>документам</w:t>
      </w:r>
      <w:r w:rsidRPr="0035706D">
        <w:t xml:space="preserve"> </w:t>
      </w:r>
      <w:r w:rsidRPr="00DB1F1A">
        <w:t>любого</w:t>
      </w:r>
      <w:r w:rsidRPr="0035706D">
        <w:t xml:space="preserve"> </w:t>
      </w:r>
      <w:r w:rsidRPr="00DB1F1A">
        <w:t>характера</w:t>
      </w:r>
      <w:r w:rsidRPr="0035706D">
        <w:t xml:space="preserve">, </w:t>
      </w:r>
      <w:r w:rsidRPr="00DB1F1A">
        <w:t>имеющим</w:t>
      </w:r>
      <w:r w:rsidRPr="0035706D">
        <w:t xml:space="preserve"> </w:t>
      </w:r>
      <w:r w:rsidRPr="00DB1F1A">
        <w:t>сведения</w:t>
      </w:r>
      <w:r w:rsidRPr="0035706D">
        <w:t xml:space="preserve">, </w:t>
      </w:r>
      <w:r w:rsidRPr="00DB1F1A">
        <w:t>содержание</w:t>
      </w:r>
      <w:r w:rsidRPr="0035706D">
        <w:t xml:space="preserve"> </w:t>
      </w:r>
      <w:r w:rsidRPr="00DB1F1A">
        <w:t>которых</w:t>
      </w:r>
      <w:r w:rsidRPr="0035706D">
        <w:t xml:space="preserve"> </w:t>
      </w:r>
      <w:r w:rsidRPr="00DB1F1A">
        <w:t>представляет</w:t>
      </w:r>
      <w:r w:rsidRPr="0035706D">
        <w:t xml:space="preserve"> </w:t>
      </w:r>
      <w:r w:rsidRPr="00DB1F1A">
        <w:t>интерес</w:t>
      </w:r>
      <w:r w:rsidRPr="0035706D">
        <w:t xml:space="preserve"> </w:t>
      </w:r>
      <w:r w:rsidRPr="00DB1F1A">
        <w:t>для</w:t>
      </w:r>
      <w:r w:rsidRPr="0035706D">
        <w:t xml:space="preserve"> </w:t>
      </w:r>
      <w:r w:rsidRPr="00DB1F1A">
        <w:t>каких</w:t>
      </w:r>
      <w:r w:rsidRPr="0035706D">
        <w:t>-</w:t>
      </w:r>
      <w:r w:rsidRPr="00DB1F1A">
        <w:t>либо</w:t>
      </w:r>
      <w:r w:rsidRPr="0035706D">
        <w:t xml:space="preserve"> </w:t>
      </w:r>
      <w:r w:rsidRPr="00DB1F1A">
        <w:t>объединений</w:t>
      </w:r>
      <w:r w:rsidRPr="0035706D">
        <w:t xml:space="preserve"> </w:t>
      </w:r>
      <w:r w:rsidRPr="00DB1F1A">
        <w:t>или</w:t>
      </w:r>
      <w:r w:rsidRPr="0035706D">
        <w:t xml:space="preserve"> </w:t>
      </w:r>
      <w:r w:rsidRPr="00DB1F1A">
        <w:t>групп</w:t>
      </w:r>
      <w:r w:rsidRPr="0035706D">
        <w:t xml:space="preserve"> </w:t>
      </w:r>
      <w:r w:rsidRPr="00DB1F1A">
        <w:t>лиц</w:t>
      </w:r>
      <w:r w:rsidRPr="0035706D">
        <w:t xml:space="preserve">. </w:t>
      </w:r>
      <w:r w:rsidRPr="00DB1F1A">
        <w:t>В</w:t>
      </w:r>
      <w:r w:rsidRPr="0035706D">
        <w:t xml:space="preserve"> </w:t>
      </w:r>
      <w:r w:rsidRPr="00DB1F1A">
        <w:t>тайне</w:t>
      </w:r>
      <w:r w:rsidRPr="0035706D">
        <w:t xml:space="preserve"> </w:t>
      </w:r>
      <w:r w:rsidRPr="00DB1F1A">
        <w:t>могут</w:t>
      </w:r>
      <w:r w:rsidRPr="0035706D">
        <w:t xml:space="preserve"> </w:t>
      </w:r>
      <w:r w:rsidRPr="00DB1F1A">
        <w:t>держаться</w:t>
      </w:r>
      <w:r w:rsidRPr="0035706D">
        <w:t xml:space="preserve"> </w:t>
      </w:r>
      <w:r w:rsidRPr="00DB1F1A">
        <w:t>источники</w:t>
      </w:r>
      <w:r w:rsidRPr="0035706D">
        <w:t xml:space="preserve"> </w:t>
      </w:r>
      <w:r w:rsidRPr="00DB1F1A">
        <w:t>информации</w:t>
      </w:r>
      <w:r w:rsidRPr="0035706D">
        <w:t xml:space="preserve"> </w:t>
      </w:r>
      <w:r w:rsidRPr="00DB1F1A">
        <w:t>журналистов</w:t>
      </w:r>
      <w:r w:rsidRPr="0035706D">
        <w:t xml:space="preserve"> </w:t>
      </w:r>
      <w:r w:rsidRPr="00DB1F1A">
        <w:t>и</w:t>
      </w:r>
      <w:r w:rsidRPr="0035706D">
        <w:t xml:space="preserve"> </w:t>
      </w:r>
      <w:r w:rsidRPr="00DB1F1A">
        <w:t>представителей</w:t>
      </w:r>
      <w:r w:rsidRPr="0035706D">
        <w:t xml:space="preserve"> </w:t>
      </w:r>
      <w:r w:rsidRPr="00DB1F1A">
        <w:t>других</w:t>
      </w:r>
      <w:r w:rsidRPr="0035706D">
        <w:t xml:space="preserve"> </w:t>
      </w:r>
      <w:r w:rsidRPr="00DB1F1A">
        <w:t>профессий</w:t>
      </w:r>
      <w:r w:rsidRPr="0035706D">
        <w:t xml:space="preserve">, </w:t>
      </w:r>
      <w:r w:rsidRPr="00DB1F1A">
        <w:t>определяемых</w:t>
      </w:r>
      <w:r w:rsidRPr="0035706D">
        <w:t xml:space="preserve"> </w:t>
      </w:r>
      <w:r w:rsidRPr="00DB1F1A">
        <w:t>законом</w:t>
      </w:r>
      <w:r w:rsidRPr="0035706D">
        <w:t>».</w:t>
      </w:r>
    </w:p>
    <w:p w14:paraId="6EACF25D" w14:textId="356BA2B7" w:rsidR="002F5CDD" w:rsidRPr="0035706D" w:rsidRDefault="002F5CDD" w:rsidP="00A84369">
      <w:pPr>
        <w:pStyle w:val="SingleTxtGR"/>
      </w:pPr>
      <w:r w:rsidRPr="0035706D">
        <w:t>121.</w:t>
      </w:r>
      <w:r w:rsidRPr="0035706D">
        <w:tab/>
      </w:r>
      <w:r w:rsidRPr="00DB1F1A">
        <w:t>Таким</w:t>
      </w:r>
      <w:r w:rsidRPr="0035706D">
        <w:t xml:space="preserve"> </w:t>
      </w:r>
      <w:r w:rsidRPr="00DB1F1A">
        <w:t>образом</w:t>
      </w:r>
      <w:r w:rsidR="009608E2">
        <w:t>,</w:t>
      </w:r>
      <w:r w:rsidRPr="0035706D">
        <w:t xml:space="preserve"> </w:t>
      </w:r>
      <w:r w:rsidRPr="00DB1F1A">
        <w:t>право</w:t>
      </w:r>
      <w:r w:rsidRPr="0035706D">
        <w:t xml:space="preserve"> </w:t>
      </w:r>
      <w:r w:rsidRPr="00DB1F1A">
        <w:t>на</w:t>
      </w:r>
      <w:r w:rsidRPr="0035706D">
        <w:t xml:space="preserve"> </w:t>
      </w:r>
      <w:r w:rsidRPr="00DB1F1A">
        <w:t>неприкосновенность</w:t>
      </w:r>
      <w:r w:rsidRPr="0035706D">
        <w:t xml:space="preserve"> </w:t>
      </w:r>
      <w:r w:rsidRPr="00DB1F1A">
        <w:t>частной</w:t>
      </w:r>
      <w:r w:rsidRPr="0035706D">
        <w:t xml:space="preserve"> </w:t>
      </w:r>
      <w:r w:rsidRPr="00DB1F1A">
        <w:t>жизни</w:t>
      </w:r>
      <w:r w:rsidRPr="0035706D">
        <w:t xml:space="preserve"> </w:t>
      </w:r>
      <w:r w:rsidRPr="00DB1F1A">
        <w:t>гарантируется</w:t>
      </w:r>
      <w:r w:rsidRPr="0035706D">
        <w:t xml:space="preserve"> </w:t>
      </w:r>
      <w:r w:rsidRPr="00DB1F1A">
        <w:t>всем</w:t>
      </w:r>
      <w:r w:rsidRPr="0035706D">
        <w:t xml:space="preserve"> </w:t>
      </w:r>
      <w:r w:rsidRPr="00DB1F1A">
        <w:t>гражданам</w:t>
      </w:r>
      <w:r w:rsidRPr="0035706D">
        <w:t xml:space="preserve">, </w:t>
      </w:r>
      <w:r w:rsidRPr="00DB1F1A">
        <w:t>без</w:t>
      </w:r>
      <w:r w:rsidRPr="0035706D">
        <w:t xml:space="preserve"> </w:t>
      </w:r>
      <w:r w:rsidRPr="00DB1F1A">
        <w:t>каких</w:t>
      </w:r>
      <w:r w:rsidRPr="0035706D">
        <w:t>-</w:t>
      </w:r>
      <w:r w:rsidRPr="00DB1F1A">
        <w:t>либо</w:t>
      </w:r>
      <w:r w:rsidRPr="0035706D">
        <w:t xml:space="preserve"> </w:t>
      </w:r>
      <w:r w:rsidRPr="00DB1F1A">
        <w:t>исключений</w:t>
      </w:r>
      <w:r w:rsidRPr="0035706D">
        <w:t xml:space="preserve">, </w:t>
      </w:r>
      <w:r w:rsidRPr="00DB1F1A">
        <w:t>при</w:t>
      </w:r>
      <w:r w:rsidRPr="0035706D">
        <w:t xml:space="preserve"> </w:t>
      </w:r>
      <w:r w:rsidRPr="00DB1F1A">
        <w:t>уважительном</w:t>
      </w:r>
      <w:r w:rsidRPr="0035706D">
        <w:t xml:space="preserve"> </w:t>
      </w:r>
      <w:r w:rsidRPr="00DB1F1A">
        <w:t>отношении</w:t>
      </w:r>
      <w:r w:rsidRPr="0035706D">
        <w:t xml:space="preserve"> </w:t>
      </w:r>
      <w:r w:rsidRPr="00DB1F1A">
        <w:t>к</w:t>
      </w:r>
      <w:r w:rsidRPr="0035706D">
        <w:t xml:space="preserve"> </w:t>
      </w:r>
      <w:r w:rsidRPr="00DB1F1A">
        <w:t>достоинству</w:t>
      </w:r>
      <w:r w:rsidRPr="0035706D">
        <w:t xml:space="preserve"> </w:t>
      </w:r>
      <w:r w:rsidRPr="00DB1F1A">
        <w:t>личности</w:t>
      </w:r>
      <w:r w:rsidRPr="0035706D">
        <w:t xml:space="preserve"> </w:t>
      </w:r>
      <w:r w:rsidRPr="00DB1F1A">
        <w:t>и</w:t>
      </w:r>
      <w:r w:rsidRPr="0035706D">
        <w:t xml:space="preserve"> </w:t>
      </w:r>
      <w:r w:rsidRPr="00DB1F1A">
        <w:t>обеспечении</w:t>
      </w:r>
      <w:r w:rsidRPr="0035706D">
        <w:t xml:space="preserve"> </w:t>
      </w:r>
      <w:r w:rsidRPr="00DB1F1A">
        <w:t>защиты</w:t>
      </w:r>
      <w:r w:rsidRPr="0035706D">
        <w:t xml:space="preserve"> </w:t>
      </w:r>
      <w:r w:rsidRPr="00DB1F1A">
        <w:t>частной</w:t>
      </w:r>
      <w:r w:rsidRPr="0035706D">
        <w:t xml:space="preserve"> </w:t>
      </w:r>
      <w:r w:rsidRPr="00DB1F1A">
        <w:t>жизни</w:t>
      </w:r>
      <w:r w:rsidRPr="0035706D">
        <w:t xml:space="preserve">; </w:t>
      </w:r>
      <w:r w:rsidRPr="00DB1F1A">
        <w:t>в</w:t>
      </w:r>
      <w:r w:rsidRPr="0035706D">
        <w:t xml:space="preserve"> </w:t>
      </w:r>
      <w:r w:rsidRPr="00DB1F1A">
        <w:t>Венесуэле</w:t>
      </w:r>
      <w:r w:rsidRPr="0035706D">
        <w:t xml:space="preserve"> </w:t>
      </w:r>
      <w:r w:rsidRPr="00DB1F1A">
        <w:t>действует</w:t>
      </w:r>
      <w:r w:rsidRPr="0035706D">
        <w:t xml:space="preserve"> </w:t>
      </w:r>
      <w:r w:rsidRPr="00DB1F1A">
        <w:t>целый</w:t>
      </w:r>
      <w:r w:rsidRPr="0035706D">
        <w:t xml:space="preserve"> </w:t>
      </w:r>
      <w:r w:rsidRPr="00DB1F1A">
        <w:t>ряд</w:t>
      </w:r>
      <w:r w:rsidRPr="0035706D">
        <w:t xml:space="preserve"> </w:t>
      </w:r>
      <w:r w:rsidRPr="00DB1F1A">
        <w:t>законодательных</w:t>
      </w:r>
      <w:r w:rsidRPr="0035706D">
        <w:t xml:space="preserve"> </w:t>
      </w:r>
      <w:r w:rsidRPr="00DB1F1A">
        <w:t>актов</w:t>
      </w:r>
      <w:r w:rsidRPr="0035706D">
        <w:t xml:space="preserve">, </w:t>
      </w:r>
      <w:r w:rsidRPr="00DB1F1A">
        <w:t>подкрепляющих</w:t>
      </w:r>
      <w:r w:rsidRPr="0035706D">
        <w:t xml:space="preserve"> </w:t>
      </w:r>
      <w:r w:rsidRPr="00DB1F1A">
        <w:t>указанные</w:t>
      </w:r>
      <w:r w:rsidRPr="0035706D">
        <w:t xml:space="preserve"> </w:t>
      </w:r>
      <w:r w:rsidRPr="00DB1F1A">
        <w:t>конституционные</w:t>
      </w:r>
      <w:r w:rsidRPr="0035706D">
        <w:t xml:space="preserve"> </w:t>
      </w:r>
      <w:r w:rsidRPr="00DB1F1A">
        <w:t>гарантии</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такие</w:t>
      </w:r>
      <w:r w:rsidRPr="0035706D">
        <w:t xml:space="preserve"> </w:t>
      </w:r>
      <w:r w:rsidRPr="00DB1F1A">
        <w:t>как</w:t>
      </w:r>
      <w:r w:rsidRPr="0035706D">
        <w:t xml:space="preserve"> </w:t>
      </w:r>
      <w:r w:rsidRPr="00DB1F1A">
        <w:t>Уголовный</w:t>
      </w:r>
      <w:r w:rsidRPr="0035706D">
        <w:t xml:space="preserve"> </w:t>
      </w:r>
      <w:r w:rsidRPr="00DB1F1A">
        <w:t>кодекс</w:t>
      </w:r>
      <w:r w:rsidRPr="0035706D">
        <w:t xml:space="preserve">, </w:t>
      </w:r>
      <w:r w:rsidRPr="00DB1F1A">
        <w:t>Органический</w:t>
      </w:r>
      <w:r w:rsidRPr="0035706D">
        <w:t xml:space="preserve"> </w:t>
      </w:r>
      <w:r w:rsidRPr="00DB1F1A">
        <w:t>уголовно</w:t>
      </w:r>
      <w:r w:rsidRPr="0035706D">
        <w:t>-</w:t>
      </w:r>
      <w:r w:rsidRPr="00DB1F1A">
        <w:t>процессуальный</w:t>
      </w:r>
      <w:r w:rsidRPr="0035706D">
        <w:t xml:space="preserve"> </w:t>
      </w:r>
      <w:r w:rsidRPr="00DB1F1A">
        <w:t>кодекс</w:t>
      </w:r>
      <w:r w:rsidRPr="0035706D">
        <w:t xml:space="preserve">, </w:t>
      </w:r>
      <w:r w:rsidRPr="00DB1F1A">
        <w:t>Специальный</w:t>
      </w:r>
      <w:r w:rsidRPr="0035706D">
        <w:t xml:space="preserve"> </w:t>
      </w:r>
      <w:r w:rsidRPr="00DB1F1A">
        <w:t>закон</w:t>
      </w:r>
      <w:r w:rsidRPr="0035706D">
        <w:t xml:space="preserve"> </w:t>
      </w:r>
      <w:r w:rsidRPr="00DB1F1A">
        <w:t>о</w:t>
      </w:r>
      <w:r w:rsidRPr="0035706D">
        <w:t xml:space="preserve"> </w:t>
      </w:r>
      <w:r w:rsidRPr="00DB1F1A">
        <w:t>предупреждении</w:t>
      </w:r>
      <w:r w:rsidRPr="0035706D">
        <w:t xml:space="preserve"> </w:t>
      </w:r>
      <w:r w:rsidRPr="00DB1F1A">
        <w:t>пыток</w:t>
      </w:r>
      <w:r w:rsidRPr="0035706D">
        <w:t xml:space="preserve"> </w:t>
      </w:r>
      <w:r w:rsidRPr="00DB1F1A">
        <w:t>и</w:t>
      </w:r>
      <w:r w:rsidRPr="0035706D">
        <w:t xml:space="preserve"> </w:t>
      </w:r>
      <w:r w:rsidRPr="00DB1F1A">
        <w:t>других</w:t>
      </w:r>
      <w:r w:rsidRPr="0035706D">
        <w:t xml:space="preserve"> </w:t>
      </w:r>
      <w:r w:rsidRPr="00DB1F1A">
        <w:t>жестоких</w:t>
      </w:r>
      <w:r w:rsidRPr="0035706D">
        <w:t xml:space="preserve">, </w:t>
      </w:r>
      <w:r w:rsidRPr="00DB1F1A">
        <w:t>бесчеловечных</w:t>
      </w:r>
      <w:r w:rsidRPr="0035706D">
        <w:t xml:space="preserve"> </w:t>
      </w:r>
      <w:r w:rsidRPr="00DB1F1A">
        <w:t>или</w:t>
      </w:r>
      <w:r w:rsidRPr="0035706D">
        <w:t xml:space="preserve"> </w:t>
      </w:r>
      <w:r w:rsidRPr="00DB1F1A">
        <w:t>унижающих</w:t>
      </w:r>
      <w:r w:rsidRPr="0035706D">
        <w:t xml:space="preserve"> </w:t>
      </w:r>
      <w:r w:rsidRPr="00DB1F1A">
        <w:t>достоинство</w:t>
      </w:r>
      <w:r w:rsidRPr="0035706D">
        <w:t xml:space="preserve"> </w:t>
      </w:r>
      <w:r w:rsidRPr="00DB1F1A">
        <w:t>видов</w:t>
      </w:r>
      <w:r w:rsidRPr="0035706D">
        <w:t xml:space="preserve"> </w:t>
      </w:r>
      <w:r w:rsidRPr="00DB1F1A">
        <w:t>обращения</w:t>
      </w:r>
      <w:r w:rsidRPr="0035706D">
        <w:t xml:space="preserve"> </w:t>
      </w:r>
      <w:r w:rsidRPr="00DB1F1A">
        <w:t>и</w:t>
      </w:r>
      <w:r w:rsidRPr="0035706D">
        <w:t xml:space="preserve"> </w:t>
      </w:r>
      <w:r w:rsidRPr="00DB1F1A">
        <w:t>наказании</w:t>
      </w:r>
      <w:r w:rsidRPr="0035706D">
        <w:t xml:space="preserve"> </w:t>
      </w:r>
      <w:r w:rsidRPr="00DB1F1A">
        <w:t>за</w:t>
      </w:r>
      <w:r w:rsidRPr="0035706D">
        <w:t xml:space="preserve"> </w:t>
      </w:r>
      <w:r w:rsidRPr="00DB1F1A">
        <w:t>такое</w:t>
      </w:r>
      <w:r w:rsidRPr="0035706D">
        <w:t xml:space="preserve"> </w:t>
      </w:r>
      <w:r w:rsidRPr="00DB1F1A">
        <w:t>обращение</w:t>
      </w:r>
      <w:r w:rsidRPr="0035706D">
        <w:t xml:space="preserve">, </w:t>
      </w:r>
      <w:r w:rsidRPr="00DB1F1A">
        <w:t>Органический</w:t>
      </w:r>
      <w:r w:rsidRPr="0035706D">
        <w:t xml:space="preserve"> </w:t>
      </w:r>
      <w:r w:rsidRPr="00DB1F1A">
        <w:t>закон</w:t>
      </w:r>
      <w:r w:rsidRPr="0035706D">
        <w:t xml:space="preserve"> </w:t>
      </w:r>
      <w:r w:rsidRPr="00DB1F1A">
        <w:t>о</w:t>
      </w:r>
      <w:r w:rsidRPr="0035706D">
        <w:t xml:space="preserve"> </w:t>
      </w:r>
      <w:r w:rsidRPr="00DB1F1A">
        <w:t>праве</w:t>
      </w:r>
      <w:r w:rsidRPr="0035706D">
        <w:t xml:space="preserve"> </w:t>
      </w:r>
      <w:r w:rsidRPr="00DB1F1A">
        <w:t>женщин</w:t>
      </w:r>
      <w:r w:rsidRPr="0035706D">
        <w:t xml:space="preserve"> </w:t>
      </w:r>
      <w:r w:rsidRPr="00DB1F1A">
        <w:t>на</w:t>
      </w:r>
      <w:r w:rsidRPr="0035706D">
        <w:t xml:space="preserve"> </w:t>
      </w:r>
      <w:r w:rsidRPr="00DB1F1A">
        <w:t>жизнь</w:t>
      </w:r>
      <w:r w:rsidRPr="0035706D">
        <w:t xml:space="preserve">, </w:t>
      </w:r>
      <w:r w:rsidRPr="00DB1F1A">
        <w:t>свободную</w:t>
      </w:r>
      <w:r w:rsidRPr="0035706D">
        <w:t xml:space="preserve"> </w:t>
      </w:r>
      <w:r w:rsidRPr="00DB1F1A">
        <w:t>от</w:t>
      </w:r>
      <w:r w:rsidRPr="0035706D">
        <w:t xml:space="preserve"> </w:t>
      </w:r>
      <w:r w:rsidRPr="00DB1F1A">
        <w:t>насилия</w:t>
      </w:r>
      <w:r w:rsidRPr="0035706D">
        <w:t xml:space="preserve">, </w:t>
      </w:r>
      <w:r w:rsidRPr="00DB1F1A">
        <w:t xml:space="preserve">Закон о борьбе с компьютерными преступлениями. </w:t>
      </w:r>
      <w:r w:rsidR="00C45637">
        <w:br/>
      </w:r>
      <w:r w:rsidRPr="00DB1F1A">
        <w:t>Все</w:t>
      </w:r>
      <w:r w:rsidRPr="0035706D">
        <w:t xml:space="preserve"> </w:t>
      </w:r>
      <w:r w:rsidRPr="00DB1F1A">
        <w:t>эти</w:t>
      </w:r>
      <w:r w:rsidRPr="0035706D">
        <w:t xml:space="preserve"> </w:t>
      </w:r>
      <w:r w:rsidRPr="00DB1F1A">
        <w:t>нормы</w:t>
      </w:r>
      <w:r w:rsidRPr="0035706D">
        <w:t xml:space="preserve"> </w:t>
      </w:r>
      <w:r w:rsidRPr="00DB1F1A">
        <w:t>обеспечивают</w:t>
      </w:r>
      <w:r w:rsidRPr="0035706D">
        <w:t xml:space="preserve"> </w:t>
      </w:r>
      <w:r w:rsidRPr="00DB1F1A">
        <w:t>всестороннюю</w:t>
      </w:r>
      <w:r w:rsidRPr="0035706D">
        <w:t xml:space="preserve"> </w:t>
      </w:r>
      <w:r w:rsidRPr="00DB1F1A">
        <w:t>защиту</w:t>
      </w:r>
      <w:r w:rsidRPr="0035706D">
        <w:t xml:space="preserve"> </w:t>
      </w:r>
      <w:r w:rsidRPr="00DB1F1A">
        <w:t>права</w:t>
      </w:r>
      <w:r w:rsidRPr="0035706D">
        <w:t xml:space="preserve"> </w:t>
      </w:r>
      <w:r w:rsidRPr="00DB1F1A">
        <w:t>на</w:t>
      </w:r>
      <w:r w:rsidRPr="0035706D">
        <w:t xml:space="preserve"> </w:t>
      </w:r>
      <w:r w:rsidRPr="00DB1F1A">
        <w:t>конфиденциальность</w:t>
      </w:r>
      <w:r w:rsidRPr="0035706D">
        <w:t xml:space="preserve"> </w:t>
      </w:r>
      <w:r w:rsidRPr="00DB1F1A">
        <w:t>личной</w:t>
      </w:r>
      <w:r w:rsidRPr="0035706D">
        <w:t xml:space="preserve"> </w:t>
      </w:r>
      <w:r w:rsidRPr="00DB1F1A">
        <w:t>и</w:t>
      </w:r>
      <w:r w:rsidRPr="0035706D">
        <w:t xml:space="preserve"> </w:t>
      </w:r>
      <w:r w:rsidRPr="00DB1F1A">
        <w:t>медицинской информации</w:t>
      </w:r>
      <w:r w:rsidRPr="0035706D">
        <w:t xml:space="preserve"> </w:t>
      </w:r>
      <w:r w:rsidRPr="00DB1F1A">
        <w:t>всех</w:t>
      </w:r>
      <w:r w:rsidRPr="0035706D">
        <w:t xml:space="preserve"> </w:t>
      </w:r>
      <w:r w:rsidRPr="00DB1F1A">
        <w:t>лиц</w:t>
      </w:r>
      <w:r w:rsidRPr="0035706D">
        <w:t xml:space="preserve">, </w:t>
      </w:r>
      <w:r w:rsidRPr="00DB1F1A">
        <w:t>независимо</w:t>
      </w:r>
      <w:r w:rsidRPr="0035706D">
        <w:t xml:space="preserve"> </w:t>
      </w:r>
      <w:r w:rsidRPr="00DB1F1A">
        <w:t>от</w:t>
      </w:r>
      <w:r w:rsidRPr="0035706D">
        <w:t xml:space="preserve"> </w:t>
      </w:r>
      <w:r w:rsidRPr="00DB1F1A">
        <w:t>того</w:t>
      </w:r>
      <w:r w:rsidRPr="0035706D">
        <w:t xml:space="preserve">, </w:t>
      </w:r>
      <w:r w:rsidRPr="00DB1F1A">
        <w:t>являются</w:t>
      </w:r>
      <w:r w:rsidRPr="0035706D">
        <w:t xml:space="preserve"> </w:t>
      </w:r>
      <w:r w:rsidRPr="00DB1F1A">
        <w:t>ли</w:t>
      </w:r>
      <w:r w:rsidRPr="0035706D">
        <w:t xml:space="preserve"> </w:t>
      </w:r>
      <w:r w:rsidRPr="00DB1F1A">
        <w:t>они</w:t>
      </w:r>
      <w:r w:rsidRPr="0035706D">
        <w:t xml:space="preserve"> </w:t>
      </w:r>
      <w:r w:rsidRPr="00DB1F1A">
        <w:t>инвалидами</w:t>
      </w:r>
      <w:r w:rsidRPr="0035706D">
        <w:t>.</w:t>
      </w:r>
    </w:p>
    <w:p w14:paraId="7BDADEA1" w14:textId="77777777" w:rsidR="002F5CDD" w:rsidRPr="0035706D" w:rsidRDefault="002F5CDD" w:rsidP="00A84369">
      <w:pPr>
        <w:pStyle w:val="HChGR"/>
      </w:pPr>
      <w:r w:rsidRPr="0035706D">
        <w:tab/>
        <w:t>XIX.</w:t>
      </w:r>
      <w:r w:rsidRPr="0035706D">
        <w:tab/>
        <w:t>Статья 23</w:t>
      </w:r>
      <w:r w:rsidRPr="0035706D">
        <w:br/>
      </w:r>
      <w:r w:rsidRPr="00DB1F1A">
        <w:t>Уважение дома и семьи</w:t>
      </w:r>
    </w:p>
    <w:p w14:paraId="169BC8A4" w14:textId="77777777" w:rsidR="002F5CDD" w:rsidRPr="00DB1F1A" w:rsidRDefault="002F5CDD" w:rsidP="00A84369">
      <w:pPr>
        <w:pStyle w:val="SingleTxtGR"/>
      </w:pPr>
      <w:r w:rsidRPr="0035706D">
        <w:t>122.</w:t>
      </w:r>
      <w:r w:rsidRPr="0035706D">
        <w:tab/>
      </w:r>
      <w:r w:rsidRPr="00DB1F1A">
        <w:t>Конституция</w:t>
      </w:r>
      <w:r w:rsidRPr="0035706D">
        <w:t xml:space="preserve"> </w:t>
      </w:r>
      <w:r w:rsidRPr="00DB1F1A">
        <w:t>Боливарианской</w:t>
      </w:r>
      <w:r w:rsidRPr="0035706D">
        <w:t xml:space="preserve"> </w:t>
      </w:r>
      <w:r w:rsidRPr="00DB1F1A">
        <w:t>Республики</w:t>
      </w:r>
      <w:r w:rsidRPr="0035706D">
        <w:t xml:space="preserve"> </w:t>
      </w:r>
      <w:r w:rsidRPr="00DB1F1A">
        <w:t>Венесуэла</w:t>
      </w:r>
      <w:r w:rsidRPr="0035706D">
        <w:t xml:space="preserve"> </w:t>
      </w:r>
      <w:r w:rsidRPr="00DB1F1A">
        <w:t>в</w:t>
      </w:r>
      <w:r w:rsidRPr="0035706D">
        <w:t xml:space="preserve"> </w:t>
      </w:r>
      <w:r w:rsidRPr="00DB1F1A">
        <w:t>статье</w:t>
      </w:r>
      <w:r w:rsidRPr="0035706D">
        <w:t xml:space="preserve"> 75 </w:t>
      </w:r>
      <w:r w:rsidRPr="00DB1F1A">
        <w:t>провозглашает</w:t>
      </w:r>
      <w:r w:rsidRPr="0035706D">
        <w:t xml:space="preserve">, </w:t>
      </w:r>
      <w:r w:rsidRPr="00DB1F1A">
        <w:t>что</w:t>
      </w:r>
      <w:r w:rsidRPr="0035706D">
        <w:t xml:space="preserve"> «</w:t>
      </w:r>
      <w:r>
        <w:t>г</w:t>
      </w:r>
      <w:r w:rsidRPr="00DB1F1A">
        <w:t>осударство</w:t>
      </w:r>
      <w:r w:rsidRPr="0035706D">
        <w:t xml:space="preserve"> </w:t>
      </w:r>
      <w:r w:rsidRPr="00DB1F1A">
        <w:t>защищает</w:t>
      </w:r>
      <w:r w:rsidRPr="0035706D">
        <w:t xml:space="preserve"> </w:t>
      </w:r>
      <w:r w:rsidRPr="00DB1F1A">
        <w:t>семью</w:t>
      </w:r>
      <w:r w:rsidRPr="0035706D">
        <w:t xml:space="preserve"> </w:t>
      </w:r>
      <w:r w:rsidRPr="00DB1F1A">
        <w:t>как</w:t>
      </w:r>
      <w:r w:rsidRPr="0035706D">
        <w:t xml:space="preserve"> </w:t>
      </w:r>
      <w:r w:rsidRPr="00DB1F1A">
        <w:t>естественную</w:t>
      </w:r>
      <w:r w:rsidRPr="0035706D">
        <w:t xml:space="preserve"> </w:t>
      </w:r>
      <w:r w:rsidRPr="00DB1F1A">
        <w:t>ячейку</w:t>
      </w:r>
      <w:r w:rsidRPr="0035706D">
        <w:t xml:space="preserve"> </w:t>
      </w:r>
      <w:r w:rsidRPr="00DB1F1A">
        <w:t>общества</w:t>
      </w:r>
      <w:r w:rsidRPr="0035706D">
        <w:t xml:space="preserve"> </w:t>
      </w:r>
      <w:r w:rsidRPr="00DB1F1A">
        <w:t>и</w:t>
      </w:r>
      <w:r w:rsidRPr="0035706D">
        <w:t xml:space="preserve"> </w:t>
      </w:r>
      <w:r w:rsidRPr="00DB1F1A">
        <w:t>как</w:t>
      </w:r>
      <w:r w:rsidRPr="0035706D">
        <w:t xml:space="preserve"> </w:t>
      </w:r>
      <w:r w:rsidRPr="00DB1F1A">
        <w:t>основное</w:t>
      </w:r>
      <w:r w:rsidRPr="0035706D">
        <w:t xml:space="preserve"> </w:t>
      </w:r>
      <w:r w:rsidRPr="00DB1F1A">
        <w:t>пространство</w:t>
      </w:r>
      <w:r w:rsidRPr="0035706D">
        <w:t xml:space="preserve"> </w:t>
      </w:r>
      <w:r w:rsidRPr="00DB1F1A">
        <w:t>для</w:t>
      </w:r>
      <w:r w:rsidRPr="0035706D">
        <w:t xml:space="preserve"> </w:t>
      </w:r>
      <w:r w:rsidRPr="00DB1F1A">
        <w:t>всестороннего</w:t>
      </w:r>
      <w:r w:rsidRPr="0035706D">
        <w:t xml:space="preserve"> </w:t>
      </w:r>
      <w:r w:rsidRPr="00DB1F1A">
        <w:t>развития</w:t>
      </w:r>
      <w:r w:rsidRPr="0035706D">
        <w:t xml:space="preserve"> </w:t>
      </w:r>
      <w:r w:rsidRPr="00DB1F1A">
        <w:t>личности. Семейные отношения основаны на равенстве прав и обязанностей, солидарности, совместных усилиях, взаимопонимании и уважении между членами семьи. Государство гарантирует защиту матери, отцу, или тем, кто является главой семьи».</w:t>
      </w:r>
    </w:p>
    <w:p w14:paraId="716D02AF" w14:textId="77777777" w:rsidR="002F5CDD" w:rsidRPr="0035706D" w:rsidRDefault="002F5CDD" w:rsidP="00A84369">
      <w:pPr>
        <w:pStyle w:val="SingleTxtGR"/>
      </w:pPr>
      <w:r w:rsidRPr="0035706D">
        <w:t>123.</w:t>
      </w:r>
      <w:r w:rsidRPr="0035706D">
        <w:tab/>
      </w:r>
      <w:r w:rsidRPr="00DB1F1A">
        <w:t>В свою очередь статья 9 Закона об инвалидах устанавливает, что «</w:t>
      </w:r>
      <w:r>
        <w:t>н</w:t>
      </w:r>
      <w:r w:rsidRPr="00DB1F1A">
        <w:t xml:space="preserve">икто не может быть подвергнут дискриминационному обращению по причинам инвалидности или оставленным без </w:t>
      </w:r>
      <w:r>
        <w:t>присмотра</w:t>
      </w:r>
      <w:r w:rsidRPr="00DB1F1A">
        <w:t xml:space="preserve">, покинутым или незащищенным членами семьи или </w:t>
      </w:r>
      <w:r>
        <w:t>родственниками</w:t>
      </w:r>
      <w:r w:rsidRPr="00DB1F1A">
        <w:t xml:space="preserve"> в силу причин, связанных с инвалидностью.</w:t>
      </w:r>
      <w:r w:rsidRPr="0035706D">
        <w:t xml:space="preserve"> </w:t>
      </w:r>
      <w:r w:rsidRPr="00DB1F1A">
        <w:t>Предки</w:t>
      </w:r>
      <w:r w:rsidRPr="0035706D">
        <w:t xml:space="preserve"> </w:t>
      </w:r>
      <w:r w:rsidRPr="00DB1F1A">
        <w:t>и</w:t>
      </w:r>
      <w:r w:rsidRPr="0035706D">
        <w:t xml:space="preserve"> </w:t>
      </w:r>
      <w:r w:rsidRPr="00DB1F1A">
        <w:t>потомки</w:t>
      </w:r>
      <w:r w:rsidRPr="0035706D">
        <w:t xml:space="preserve"> </w:t>
      </w:r>
      <w:r w:rsidRPr="00DB1F1A">
        <w:t>до</w:t>
      </w:r>
      <w:r w:rsidRPr="0035706D">
        <w:t xml:space="preserve"> </w:t>
      </w:r>
      <w:r w:rsidRPr="00DB1F1A">
        <w:t>второй</w:t>
      </w:r>
      <w:r w:rsidRPr="0035706D">
        <w:t xml:space="preserve"> </w:t>
      </w:r>
      <w:r w:rsidRPr="00DB1F1A">
        <w:t>степени</w:t>
      </w:r>
      <w:r w:rsidRPr="0035706D">
        <w:t xml:space="preserve"> </w:t>
      </w:r>
      <w:r w:rsidRPr="00DB1F1A">
        <w:t>кровного</w:t>
      </w:r>
      <w:r w:rsidRPr="0035706D">
        <w:t xml:space="preserve"> </w:t>
      </w:r>
      <w:r w:rsidRPr="00DB1F1A">
        <w:t>родства</w:t>
      </w:r>
      <w:r w:rsidRPr="0035706D">
        <w:t xml:space="preserve"> </w:t>
      </w:r>
      <w:r w:rsidRPr="00DB1F1A">
        <w:t>и</w:t>
      </w:r>
      <w:r w:rsidRPr="0035706D">
        <w:t xml:space="preserve"> </w:t>
      </w:r>
      <w:r w:rsidRPr="00DB1F1A">
        <w:t>родственники</w:t>
      </w:r>
      <w:r w:rsidRPr="0035706D">
        <w:t xml:space="preserve"> </w:t>
      </w:r>
      <w:r w:rsidRPr="00DB1F1A">
        <w:t>по</w:t>
      </w:r>
      <w:r w:rsidRPr="0035706D">
        <w:t xml:space="preserve"> </w:t>
      </w:r>
      <w:r w:rsidRPr="00DB1F1A">
        <w:t>боковой</w:t>
      </w:r>
      <w:r w:rsidRPr="0035706D">
        <w:t xml:space="preserve"> </w:t>
      </w:r>
      <w:r w:rsidRPr="00DB1F1A">
        <w:t>линии</w:t>
      </w:r>
      <w:r w:rsidRPr="0035706D">
        <w:t xml:space="preserve"> </w:t>
      </w:r>
      <w:r w:rsidRPr="00DB1F1A">
        <w:t>до</w:t>
      </w:r>
      <w:r w:rsidRPr="0035706D">
        <w:t xml:space="preserve"> </w:t>
      </w:r>
      <w:r w:rsidRPr="00DB1F1A">
        <w:t>третьего</w:t>
      </w:r>
      <w:r w:rsidRPr="0035706D">
        <w:t xml:space="preserve"> </w:t>
      </w:r>
      <w:r w:rsidRPr="00DB1F1A">
        <w:t>колена</w:t>
      </w:r>
      <w:r w:rsidRPr="0035706D">
        <w:t xml:space="preserve"> </w:t>
      </w:r>
      <w:r w:rsidRPr="00DB1F1A">
        <w:t>кровного</w:t>
      </w:r>
      <w:r w:rsidRPr="0035706D">
        <w:t xml:space="preserve"> </w:t>
      </w:r>
      <w:r w:rsidRPr="00DB1F1A">
        <w:t>родства</w:t>
      </w:r>
      <w:r w:rsidRPr="0035706D">
        <w:t xml:space="preserve"> </w:t>
      </w:r>
      <w:r w:rsidRPr="00DB1F1A">
        <w:t>обязаны</w:t>
      </w:r>
      <w:r w:rsidRPr="0035706D">
        <w:t xml:space="preserve"> </w:t>
      </w:r>
      <w:r w:rsidRPr="00DB1F1A">
        <w:t>защищать</w:t>
      </w:r>
      <w:r w:rsidRPr="0035706D">
        <w:t xml:space="preserve">, </w:t>
      </w:r>
      <w:r w:rsidRPr="00DB1F1A">
        <w:t>ухаживать</w:t>
      </w:r>
      <w:r w:rsidRPr="0035706D">
        <w:t xml:space="preserve">, </w:t>
      </w:r>
      <w:r w:rsidRPr="00DB1F1A">
        <w:t>кормить</w:t>
      </w:r>
      <w:r w:rsidRPr="0035706D">
        <w:t xml:space="preserve">, </w:t>
      </w:r>
      <w:r w:rsidRPr="00DB1F1A">
        <w:t>обеспечивать</w:t>
      </w:r>
      <w:r w:rsidRPr="0035706D">
        <w:t xml:space="preserve"> </w:t>
      </w:r>
      <w:r w:rsidRPr="00DB1F1A">
        <w:t>жильем</w:t>
      </w:r>
      <w:r w:rsidRPr="0035706D">
        <w:t xml:space="preserve">, </w:t>
      </w:r>
      <w:r w:rsidRPr="00DB1F1A">
        <w:t>одеждой</w:t>
      </w:r>
      <w:r w:rsidRPr="0035706D">
        <w:t xml:space="preserve">, </w:t>
      </w:r>
      <w:r w:rsidRPr="00DB1F1A">
        <w:t>давать</w:t>
      </w:r>
      <w:r w:rsidRPr="0035706D">
        <w:t xml:space="preserve"> </w:t>
      </w:r>
      <w:r w:rsidRPr="00DB1F1A">
        <w:t>образование</w:t>
      </w:r>
      <w:r w:rsidRPr="0035706D">
        <w:t xml:space="preserve"> </w:t>
      </w:r>
      <w:r w:rsidRPr="00DB1F1A">
        <w:t>и</w:t>
      </w:r>
      <w:r w:rsidRPr="0035706D">
        <w:t xml:space="preserve"> </w:t>
      </w:r>
      <w:r w:rsidRPr="00DB1F1A">
        <w:t>обеспечивать</w:t>
      </w:r>
      <w:r w:rsidRPr="0035706D">
        <w:t xml:space="preserve"> </w:t>
      </w:r>
      <w:r w:rsidRPr="00DB1F1A">
        <w:t>медицинской</w:t>
      </w:r>
      <w:r w:rsidRPr="0035706D">
        <w:t xml:space="preserve"> </w:t>
      </w:r>
      <w:r w:rsidRPr="00DB1F1A">
        <w:t>и</w:t>
      </w:r>
      <w:r w:rsidRPr="0035706D">
        <w:t xml:space="preserve"> </w:t>
      </w:r>
      <w:r w:rsidRPr="00DB1F1A">
        <w:t>социальной</w:t>
      </w:r>
      <w:r w:rsidRPr="0035706D">
        <w:t xml:space="preserve"> </w:t>
      </w:r>
      <w:r w:rsidRPr="00DB1F1A">
        <w:t>помощью</w:t>
      </w:r>
      <w:r w:rsidRPr="0035706D">
        <w:t xml:space="preserve"> </w:t>
      </w:r>
      <w:r w:rsidRPr="00DB1F1A">
        <w:t>и</w:t>
      </w:r>
      <w:r w:rsidRPr="0035706D">
        <w:t xml:space="preserve"> </w:t>
      </w:r>
      <w:r w:rsidRPr="00DB1F1A">
        <w:t>помощью</w:t>
      </w:r>
      <w:r w:rsidRPr="0035706D">
        <w:t xml:space="preserve"> </w:t>
      </w:r>
      <w:r w:rsidRPr="00DB1F1A">
        <w:t>общины</w:t>
      </w:r>
      <w:r w:rsidRPr="0035706D">
        <w:t xml:space="preserve"> </w:t>
      </w:r>
      <w:r w:rsidRPr="00DB1F1A">
        <w:t>инвалидов</w:t>
      </w:r>
      <w:r w:rsidRPr="0035706D">
        <w:t xml:space="preserve">, </w:t>
      </w:r>
      <w:r w:rsidRPr="00DB1F1A">
        <w:t>которые</w:t>
      </w:r>
      <w:r w:rsidRPr="0035706D">
        <w:t xml:space="preserve"> </w:t>
      </w:r>
      <w:r w:rsidRPr="00DB1F1A">
        <w:t>не</w:t>
      </w:r>
      <w:r w:rsidRPr="0035706D">
        <w:t xml:space="preserve"> </w:t>
      </w:r>
      <w:r w:rsidRPr="00DB1F1A">
        <w:t>могут</w:t>
      </w:r>
      <w:r w:rsidRPr="0035706D">
        <w:t xml:space="preserve"> </w:t>
      </w:r>
      <w:r>
        <w:t xml:space="preserve">самостоятельно </w:t>
      </w:r>
      <w:r w:rsidRPr="00DB1F1A">
        <w:t>удовлетворить перечисленные</w:t>
      </w:r>
      <w:r w:rsidRPr="0035706D">
        <w:t xml:space="preserve"> </w:t>
      </w:r>
      <w:r w:rsidRPr="00DB1F1A">
        <w:t>потребности</w:t>
      </w:r>
      <w:r w:rsidRPr="0035706D">
        <w:t xml:space="preserve">. За инвалидом должен быть организован уход в семье. </w:t>
      </w:r>
      <w:r w:rsidRPr="00DB1F1A">
        <w:t>Организация</w:t>
      </w:r>
      <w:r w:rsidRPr="0035706D">
        <w:t xml:space="preserve"> </w:t>
      </w:r>
      <w:r w:rsidRPr="00DB1F1A">
        <w:t>ухода</w:t>
      </w:r>
      <w:r w:rsidRPr="0035706D">
        <w:t xml:space="preserve"> </w:t>
      </w:r>
      <w:r w:rsidRPr="00DB1F1A">
        <w:t>за</w:t>
      </w:r>
      <w:r w:rsidRPr="0035706D">
        <w:t xml:space="preserve"> </w:t>
      </w:r>
      <w:r w:rsidRPr="00DB1F1A">
        <w:t>инвалидом</w:t>
      </w:r>
      <w:r w:rsidRPr="0035706D">
        <w:t xml:space="preserve"> </w:t>
      </w:r>
      <w:r w:rsidRPr="00DB1F1A">
        <w:t>в</w:t>
      </w:r>
      <w:r w:rsidRPr="0035706D">
        <w:t xml:space="preserve"> </w:t>
      </w:r>
      <w:r w:rsidRPr="00DB1F1A">
        <w:t>лечебном</w:t>
      </w:r>
      <w:r w:rsidRPr="0035706D">
        <w:t xml:space="preserve"> </w:t>
      </w:r>
      <w:r w:rsidRPr="00DB1F1A">
        <w:t>учреждении</w:t>
      </w:r>
      <w:r w:rsidRPr="0035706D">
        <w:t xml:space="preserve"> </w:t>
      </w:r>
      <w:r w:rsidRPr="00DB1F1A">
        <w:t>возможна</w:t>
      </w:r>
      <w:r w:rsidRPr="0035706D">
        <w:t xml:space="preserve"> </w:t>
      </w:r>
      <w:r w:rsidRPr="00DB1F1A">
        <w:t>только</w:t>
      </w:r>
      <w:r w:rsidRPr="0035706D">
        <w:t xml:space="preserve"> </w:t>
      </w:r>
      <w:r w:rsidRPr="00DB1F1A">
        <w:t>на основе предварительного обследования инвалида в</w:t>
      </w:r>
      <w:r w:rsidRPr="0035706D">
        <w:t xml:space="preserve"> </w:t>
      </w:r>
      <w:r w:rsidRPr="00DB1F1A">
        <w:t>соответствии</w:t>
      </w:r>
      <w:r w:rsidRPr="0035706D">
        <w:t xml:space="preserve"> </w:t>
      </w:r>
      <w:r w:rsidRPr="00DB1F1A">
        <w:t>с</w:t>
      </w:r>
      <w:r w:rsidRPr="0035706D">
        <w:t xml:space="preserve"> </w:t>
      </w:r>
      <w:r w:rsidRPr="00DB1F1A">
        <w:t>действующим</w:t>
      </w:r>
      <w:r w:rsidRPr="0035706D">
        <w:t xml:space="preserve"> </w:t>
      </w:r>
      <w:r w:rsidRPr="00DB1F1A">
        <w:t>законодательством</w:t>
      </w:r>
      <w:r w:rsidRPr="0035706D">
        <w:t xml:space="preserve"> </w:t>
      </w:r>
      <w:r w:rsidRPr="00DB1F1A">
        <w:t>Республики</w:t>
      </w:r>
      <w:r w:rsidRPr="0035706D">
        <w:t xml:space="preserve">. </w:t>
      </w:r>
      <w:r w:rsidRPr="00DB1F1A">
        <w:t>Государство</w:t>
      </w:r>
      <w:r w:rsidRPr="0035706D">
        <w:t xml:space="preserve"> </w:t>
      </w:r>
      <w:r w:rsidRPr="00DB1F1A">
        <w:t>оказывает</w:t>
      </w:r>
      <w:r w:rsidRPr="0035706D">
        <w:t xml:space="preserve"> </w:t>
      </w:r>
      <w:r w:rsidRPr="00DB1F1A">
        <w:t>поддержку</w:t>
      </w:r>
      <w:r w:rsidRPr="0035706D">
        <w:t xml:space="preserve"> </w:t>
      </w:r>
      <w:r w:rsidRPr="00DB1F1A">
        <w:t>соответствующим</w:t>
      </w:r>
      <w:r w:rsidRPr="0035706D">
        <w:t xml:space="preserve"> </w:t>
      </w:r>
      <w:r w:rsidRPr="00DB1F1A">
        <w:t>учреждениям</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они</w:t>
      </w:r>
      <w:r w:rsidRPr="0035706D">
        <w:t xml:space="preserve"> </w:t>
      </w:r>
      <w:r w:rsidRPr="00DB1F1A">
        <w:t>могли обеспечивать</w:t>
      </w:r>
      <w:r w:rsidRPr="0035706D">
        <w:t xml:space="preserve"> </w:t>
      </w:r>
      <w:r w:rsidRPr="00DB1F1A">
        <w:t>уход</w:t>
      </w:r>
      <w:r w:rsidRPr="0035706D">
        <w:t xml:space="preserve"> </w:t>
      </w:r>
      <w:r w:rsidRPr="00DB1F1A">
        <w:t>за</w:t>
      </w:r>
      <w:r w:rsidRPr="0035706D">
        <w:t xml:space="preserve"> </w:t>
      </w:r>
      <w:r w:rsidRPr="00DB1F1A">
        <w:t>инвалидами</w:t>
      </w:r>
      <w:r w:rsidRPr="0035706D">
        <w:t xml:space="preserve"> </w:t>
      </w:r>
      <w:r w:rsidRPr="00DB1F1A">
        <w:t>в</w:t>
      </w:r>
      <w:r w:rsidRPr="0035706D">
        <w:t xml:space="preserve"> </w:t>
      </w:r>
      <w:r w:rsidRPr="00DB1F1A">
        <w:t>условиях</w:t>
      </w:r>
      <w:r w:rsidRPr="0035706D">
        <w:t xml:space="preserve">, </w:t>
      </w:r>
      <w:r w:rsidRPr="00DB1F1A">
        <w:t>гарантирующих</w:t>
      </w:r>
      <w:r w:rsidRPr="0035706D">
        <w:t xml:space="preserve"> </w:t>
      </w:r>
      <w:r w:rsidRPr="00DB1F1A">
        <w:t>уважение</w:t>
      </w:r>
      <w:r w:rsidRPr="0035706D">
        <w:t xml:space="preserve"> </w:t>
      </w:r>
      <w:r w:rsidRPr="00DB1F1A">
        <w:t>человеческого</w:t>
      </w:r>
      <w:r w:rsidRPr="0035706D">
        <w:t xml:space="preserve"> </w:t>
      </w:r>
      <w:r w:rsidRPr="00DB1F1A">
        <w:t>достоинства</w:t>
      </w:r>
      <w:r w:rsidRPr="0035706D">
        <w:t xml:space="preserve"> </w:t>
      </w:r>
      <w:r w:rsidRPr="00DB1F1A">
        <w:t>и</w:t>
      </w:r>
      <w:r w:rsidRPr="0035706D">
        <w:t xml:space="preserve"> </w:t>
      </w:r>
      <w:r w:rsidRPr="00DB1F1A">
        <w:t>личной</w:t>
      </w:r>
      <w:r w:rsidRPr="0035706D">
        <w:t xml:space="preserve"> </w:t>
      </w:r>
      <w:r w:rsidRPr="00DB1F1A">
        <w:t>свободы</w:t>
      </w:r>
      <w:r w:rsidRPr="0035706D">
        <w:t>».</w:t>
      </w:r>
    </w:p>
    <w:p w14:paraId="7E0CDBDF" w14:textId="4C238899" w:rsidR="002F5CDD" w:rsidRPr="0035706D" w:rsidRDefault="002F5CDD" w:rsidP="00A84369">
      <w:pPr>
        <w:pStyle w:val="SingleTxtGR"/>
      </w:pPr>
      <w:bookmarkStart w:id="9" w:name="_Hlk497784730"/>
      <w:r w:rsidRPr="0035706D">
        <w:t>124.</w:t>
      </w:r>
      <w:r w:rsidRPr="0035706D">
        <w:tab/>
      </w:r>
      <w:r w:rsidRPr="00DB1F1A">
        <w:t>Для</w:t>
      </w:r>
      <w:r w:rsidRPr="0035706D">
        <w:t xml:space="preserve"> </w:t>
      </w:r>
      <w:r w:rsidRPr="00DB1F1A">
        <w:t>того</w:t>
      </w:r>
      <w:r w:rsidRPr="0035706D">
        <w:t xml:space="preserve">, </w:t>
      </w:r>
      <w:r w:rsidRPr="00DB1F1A">
        <w:t>чтобы</w:t>
      </w:r>
      <w:r w:rsidRPr="0035706D">
        <w:t xml:space="preserve"> </w:t>
      </w:r>
      <w:r w:rsidRPr="00DB1F1A">
        <w:t>гарантировать</w:t>
      </w:r>
      <w:r w:rsidRPr="0035706D">
        <w:t xml:space="preserve"> </w:t>
      </w:r>
      <w:r w:rsidRPr="00DB1F1A">
        <w:t>оказание</w:t>
      </w:r>
      <w:r w:rsidRPr="0035706D">
        <w:t xml:space="preserve"> </w:t>
      </w:r>
      <w:r w:rsidRPr="00DB1F1A">
        <w:t>надлежащей</w:t>
      </w:r>
      <w:r w:rsidRPr="0035706D">
        <w:t xml:space="preserve"> </w:t>
      </w:r>
      <w:r w:rsidRPr="00DB1F1A">
        <w:t>помощи</w:t>
      </w:r>
      <w:r w:rsidRPr="0035706D">
        <w:t xml:space="preserve"> </w:t>
      </w:r>
      <w:r w:rsidRPr="00DB1F1A">
        <w:t>в</w:t>
      </w:r>
      <w:r w:rsidRPr="0035706D">
        <w:t xml:space="preserve"> </w:t>
      </w:r>
      <w:r w:rsidRPr="00DB1F1A">
        <w:t>порядке</w:t>
      </w:r>
      <w:r w:rsidRPr="0035706D">
        <w:t xml:space="preserve"> </w:t>
      </w:r>
      <w:r w:rsidRPr="00DB1F1A">
        <w:t>выполнения</w:t>
      </w:r>
      <w:r w:rsidRPr="0035706D">
        <w:t xml:space="preserve"> </w:t>
      </w:r>
      <w:r w:rsidRPr="00DB1F1A">
        <w:t>обязанностей</w:t>
      </w:r>
      <w:r w:rsidRPr="0035706D">
        <w:t xml:space="preserve">, </w:t>
      </w:r>
      <w:r w:rsidRPr="00DB1F1A">
        <w:t>существующих</w:t>
      </w:r>
      <w:r w:rsidRPr="0035706D">
        <w:t xml:space="preserve"> </w:t>
      </w:r>
      <w:r w:rsidRPr="00DB1F1A">
        <w:t>в</w:t>
      </w:r>
      <w:r w:rsidRPr="0035706D">
        <w:t xml:space="preserve"> </w:t>
      </w:r>
      <w:r w:rsidRPr="00DB1F1A">
        <w:t>отношениях</w:t>
      </w:r>
      <w:r w:rsidRPr="0035706D">
        <w:t xml:space="preserve"> </w:t>
      </w:r>
      <w:r w:rsidRPr="00DB1F1A">
        <w:t>между</w:t>
      </w:r>
      <w:r w:rsidRPr="0035706D">
        <w:t xml:space="preserve"> </w:t>
      </w:r>
      <w:r w:rsidRPr="00DB1F1A">
        <w:t>родителями</w:t>
      </w:r>
      <w:r w:rsidRPr="0035706D">
        <w:t xml:space="preserve"> </w:t>
      </w:r>
      <w:r w:rsidRPr="00DB1F1A">
        <w:t>и</w:t>
      </w:r>
      <w:r w:rsidRPr="0035706D">
        <w:t xml:space="preserve"> </w:t>
      </w:r>
      <w:r w:rsidRPr="00DB1F1A">
        <w:t>их</w:t>
      </w:r>
      <w:r w:rsidRPr="0035706D">
        <w:t xml:space="preserve"> </w:t>
      </w:r>
      <w:r w:rsidRPr="00DB1F1A">
        <w:t>детьми</w:t>
      </w:r>
      <w:r w:rsidRPr="0035706D">
        <w:t xml:space="preserve">, </w:t>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реализует</w:t>
      </w:r>
      <w:r w:rsidRPr="0035706D">
        <w:t xml:space="preserve"> </w:t>
      </w:r>
      <w:r w:rsidRPr="00DB1F1A">
        <w:t>программу</w:t>
      </w:r>
      <w:r w:rsidRPr="0035706D">
        <w:t xml:space="preserve"> </w:t>
      </w:r>
      <w:r w:rsidRPr="00DB1F1A">
        <w:t>профессиональной</w:t>
      </w:r>
      <w:r w:rsidRPr="0035706D">
        <w:t xml:space="preserve"> </w:t>
      </w:r>
      <w:r w:rsidRPr="00DB1F1A">
        <w:t>ориентации</w:t>
      </w:r>
      <w:r w:rsidRPr="0035706D">
        <w:t xml:space="preserve"> </w:t>
      </w:r>
      <w:r w:rsidRPr="00DB1F1A">
        <w:t>и</w:t>
      </w:r>
      <w:r w:rsidRPr="0035706D">
        <w:t xml:space="preserve"> </w:t>
      </w:r>
      <w:r w:rsidRPr="00DB1F1A">
        <w:t>обучения</w:t>
      </w:r>
      <w:r w:rsidRPr="0035706D">
        <w:t xml:space="preserve"> </w:t>
      </w:r>
      <w:r w:rsidRPr="00DB1F1A">
        <w:t>по</w:t>
      </w:r>
      <w:r w:rsidRPr="0035706D">
        <w:t xml:space="preserve"> </w:t>
      </w:r>
      <w:r w:rsidRPr="00DB1F1A">
        <w:t>тематике</w:t>
      </w:r>
      <w:r w:rsidRPr="0035706D">
        <w:t xml:space="preserve"> </w:t>
      </w:r>
      <w:r w:rsidRPr="00DB1F1A">
        <w:t>внутрисемейных</w:t>
      </w:r>
      <w:r w:rsidRPr="0035706D">
        <w:t xml:space="preserve"> </w:t>
      </w:r>
      <w:r w:rsidRPr="00DB1F1A">
        <w:t>отношений</w:t>
      </w:r>
      <w:r w:rsidRPr="0035706D">
        <w:t>.</w:t>
      </w:r>
      <w:r w:rsidRPr="00DB1F1A">
        <w:t xml:space="preserve"> </w:t>
      </w:r>
      <w:r w:rsidR="00E533C5">
        <w:br/>
      </w:r>
      <w:r w:rsidRPr="00DB1F1A">
        <w:t xml:space="preserve">В рамках этой программы многодисциплинарный коллектив психологов, социальных работников и педагогов продвигает эту новую парадигму гуманистического социального подхода, центральным элементом которого является ориентация на потенциальные возможности инвалидов и использование семьи в качестве фактора интеграции инвалида в общество. Эта программа предоставляет матерям, отцам, членам семьи и представителям инвалидов дополнительные технические, правовые и эмоциональные ресурсы, способствующие повышению их </w:t>
      </w:r>
      <w:r w:rsidRPr="00DB1F1A">
        <w:lastRenderedPageBreak/>
        <w:t>самооценки и потенциала межличностных отношений и улучшению их участия в общественной жизни</w:t>
      </w:r>
      <w:r w:rsidRPr="0035706D">
        <w:rPr>
          <w:rStyle w:val="FootnoteReference"/>
        </w:rPr>
        <w:footnoteReference w:id="25"/>
      </w:r>
      <w:r w:rsidRPr="0035706D">
        <w:t>.</w:t>
      </w:r>
    </w:p>
    <w:p w14:paraId="4E5BF438" w14:textId="77777777" w:rsidR="002F5CDD" w:rsidRPr="0035706D" w:rsidRDefault="002F5CDD" w:rsidP="00A84369">
      <w:pPr>
        <w:pStyle w:val="HChGR"/>
      </w:pPr>
      <w:r w:rsidRPr="0035706D">
        <w:tab/>
        <w:t>XX.</w:t>
      </w:r>
      <w:r w:rsidRPr="0035706D">
        <w:tab/>
        <w:t>Статья 24</w:t>
      </w:r>
      <w:r w:rsidRPr="0035706D">
        <w:br/>
      </w:r>
      <w:r w:rsidRPr="00DB1F1A">
        <w:t>Образование</w:t>
      </w:r>
    </w:p>
    <w:p w14:paraId="38B4EC13" w14:textId="43EDFD25" w:rsidR="002F5CDD" w:rsidRPr="0035706D" w:rsidRDefault="002F5CDD" w:rsidP="00A84369">
      <w:pPr>
        <w:pStyle w:val="SingleTxtGR"/>
      </w:pPr>
      <w:r w:rsidRPr="0035706D">
        <w:t>125.</w:t>
      </w:r>
      <w:r w:rsidRPr="0035706D">
        <w:tab/>
      </w:r>
      <w:r w:rsidRPr="00DB1F1A">
        <w:t>К</w:t>
      </w:r>
      <w:r w:rsidRPr="0035706D">
        <w:t xml:space="preserve"> </w:t>
      </w:r>
      <w:r w:rsidRPr="00DB1F1A">
        <w:t>числу</w:t>
      </w:r>
      <w:r w:rsidRPr="0035706D">
        <w:t xml:space="preserve"> </w:t>
      </w:r>
      <w:r w:rsidRPr="00DB1F1A">
        <w:t>осуществленных</w:t>
      </w:r>
      <w:r w:rsidRPr="0035706D">
        <w:t xml:space="preserve"> </w:t>
      </w:r>
      <w:r w:rsidRPr="00DB1F1A">
        <w:t>государством</w:t>
      </w:r>
      <w:r w:rsidRPr="0035706D">
        <w:t xml:space="preserve"> </w:t>
      </w:r>
      <w:r w:rsidRPr="00DB1F1A">
        <w:t>в</w:t>
      </w:r>
      <w:r w:rsidRPr="0035706D">
        <w:t xml:space="preserve"> </w:t>
      </w:r>
      <w:r w:rsidRPr="00DB1F1A">
        <w:t>течение</w:t>
      </w:r>
      <w:r w:rsidRPr="0035706D">
        <w:t xml:space="preserve"> </w:t>
      </w:r>
      <w:r w:rsidRPr="00DB1F1A">
        <w:t>последнего</w:t>
      </w:r>
      <w:r w:rsidRPr="0035706D">
        <w:t xml:space="preserve"> </w:t>
      </w:r>
      <w:r w:rsidRPr="00DB1F1A">
        <w:t>десятилетия</w:t>
      </w:r>
      <w:r w:rsidRPr="0035706D">
        <w:t xml:space="preserve"> </w:t>
      </w:r>
      <w:r w:rsidRPr="00DB1F1A">
        <w:t>наиболее</w:t>
      </w:r>
      <w:r w:rsidRPr="0035706D">
        <w:t xml:space="preserve"> </w:t>
      </w:r>
      <w:r w:rsidRPr="00DB1F1A">
        <w:t>важных</w:t>
      </w:r>
      <w:r w:rsidRPr="0035706D">
        <w:t xml:space="preserve"> </w:t>
      </w:r>
      <w:r w:rsidRPr="00DB1F1A">
        <w:t>мер</w:t>
      </w:r>
      <w:r w:rsidRPr="0035706D">
        <w:t xml:space="preserve"> </w:t>
      </w:r>
      <w:r w:rsidRPr="00DB1F1A">
        <w:t>политического</w:t>
      </w:r>
      <w:r w:rsidRPr="0035706D">
        <w:t xml:space="preserve"> </w:t>
      </w:r>
      <w:r w:rsidRPr="00DB1F1A">
        <w:t>характера</w:t>
      </w:r>
      <w:r w:rsidRPr="0035706D">
        <w:t xml:space="preserve">, </w:t>
      </w:r>
      <w:r w:rsidRPr="00DB1F1A">
        <w:t>направленных</w:t>
      </w:r>
      <w:r w:rsidRPr="0035706D">
        <w:t xml:space="preserve"> </w:t>
      </w:r>
      <w:r w:rsidRPr="00DB1F1A">
        <w:t>на</w:t>
      </w:r>
      <w:r w:rsidRPr="0035706D">
        <w:t xml:space="preserve"> </w:t>
      </w:r>
      <w:r w:rsidRPr="00DB1F1A">
        <w:t>обеспечение</w:t>
      </w:r>
      <w:r w:rsidRPr="0035706D">
        <w:t xml:space="preserve"> </w:t>
      </w:r>
      <w:r w:rsidRPr="00DB1F1A">
        <w:t>равенства</w:t>
      </w:r>
      <w:r w:rsidRPr="0035706D">
        <w:t xml:space="preserve"> </w:t>
      </w:r>
      <w:r w:rsidRPr="00DB1F1A">
        <w:t>возможностей</w:t>
      </w:r>
      <w:r w:rsidRPr="0035706D">
        <w:t xml:space="preserve"> </w:t>
      </w:r>
      <w:r w:rsidRPr="00DB1F1A">
        <w:t>доступа</w:t>
      </w:r>
      <w:r w:rsidRPr="0035706D">
        <w:t xml:space="preserve"> </w:t>
      </w:r>
      <w:r w:rsidRPr="00DB1F1A">
        <w:t>к</w:t>
      </w:r>
      <w:r w:rsidRPr="0035706D">
        <w:t xml:space="preserve"> </w:t>
      </w:r>
      <w:r w:rsidRPr="00DB1F1A">
        <w:t>образованию</w:t>
      </w:r>
      <w:r w:rsidRPr="0035706D">
        <w:t xml:space="preserve">, </w:t>
      </w:r>
      <w:r w:rsidRPr="00DB1F1A">
        <w:t>относятся</w:t>
      </w:r>
      <w:r w:rsidRPr="0035706D">
        <w:t xml:space="preserve">, </w:t>
      </w:r>
      <w:r w:rsidRPr="00DB1F1A">
        <w:t>в</w:t>
      </w:r>
      <w:r w:rsidRPr="0035706D">
        <w:t xml:space="preserve"> </w:t>
      </w:r>
      <w:r w:rsidRPr="00DB1F1A">
        <w:t>частности</w:t>
      </w:r>
      <w:r w:rsidRPr="0035706D">
        <w:t xml:space="preserve">, </w:t>
      </w:r>
      <w:r w:rsidRPr="00DB1F1A">
        <w:t>меры</w:t>
      </w:r>
      <w:r w:rsidRPr="0035706D">
        <w:t xml:space="preserve"> </w:t>
      </w:r>
      <w:r w:rsidRPr="00DB1F1A">
        <w:t>по</w:t>
      </w:r>
      <w:r w:rsidRPr="0035706D">
        <w:t xml:space="preserve"> </w:t>
      </w:r>
      <w:r w:rsidRPr="00DB1F1A">
        <w:t>интеграции</w:t>
      </w:r>
      <w:r w:rsidRPr="0035706D">
        <w:t xml:space="preserve"> </w:t>
      </w:r>
      <w:r w:rsidRPr="00DB1F1A">
        <w:t>инвалидов</w:t>
      </w:r>
      <w:r w:rsidRPr="0035706D">
        <w:t xml:space="preserve"> </w:t>
      </w:r>
      <w:r w:rsidRPr="00DB1F1A">
        <w:t>путем</w:t>
      </w:r>
      <w:r w:rsidRPr="0035706D">
        <w:t xml:space="preserve"> </w:t>
      </w:r>
      <w:r w:rsidRPr="00DB1F1A">
        <w:t>создания</w:t>
      </w:r>
      <w:r w:rsidRPr="0035706D">
        <w:t xml:space="preserve"> </w:t>
      </w:r>
      <w:r w:rsidRPr="00DB1F1A">
        <w:t>надлежащей</w:t>
      </w:r>
      <w:r w:rsidRPr="0035706D">
        <w:t xml:space="preserve"> </w:t>
      </w:r>
      <w:r w:rsidRPr="00DB1F1A">
        <w:t>инфраструктуры</w:t>
      </w:r>
      <w:r w:rsidRPr="0035706D">
        <w:t xml:space="preserve"> </w:t>
      </w:r>
      <w:r w:rsidRPr="00DB1F1A">
        <w:t>и</w:t>
      </w:r>
      <w:r w:rsidRPr="0035706D">
        <w:t xml:space="preserve"> </w:t>
      </w:r>
      <w:r w:rsidRPr="00DB1F1A">
        <w:t>условий</w:t>
      </w:r>
      <w:r w:rsidRPr="0035706D">
        <w:t xml:space="preserve">, </w:t>
      </w:r>
      <w:r w:rsidRPr="00DB1F1A">
        <w:t>обеспечивающих</w:t>
      </w:r>
      <w:r w:rsidRPr="0035706D">
        <w:t xml:space="preserve"> </w:t>
      </w:r>
      <w:r w:rsidRPr="00DB1F1A">
        <w:t>равные</w:t>
      </w:r>
      <w:r w:rsidRPr="0035706D">
        <w:t xml:space="preserve"> </w:t>
      </w:r>
      <w:r>
        <w:t>возможности</w:t>
      </w:r>
      <w:r w:rsidRPr="0035706D">
        <w:t xml:space="preserve"> </w:t>
      </w:r>
      <w:r w:rsidRPr="00DB1F1A">
        <w:t>для</w:t>
      </w:r>
      <w:r w:rsidRPr="0035706D">
        <w:t xml:space="preserve"> </w:t>
      </w:r>
      <w:r w:rsidRPr="00DB1F1A">
        <w:t>этой</w:t>
      </w:r>
      <w:r w:rsidRPr="0035706D">
        <w:t xml:space="preserve"> </w:t>
      </w:r>
      <w:r w:rsidRPr="00DB1F1A">
        <w:t>группы</w:t>
      </w:r>
      <w:r w:rsidRPr="0035706D">
        <w:t xml:space="preserve"> </w:t>
      </w:r>
      <w:r w:rsidRPr="00DB1F1A">
        <w:t>населения</w:t>
      </w:r>
      <w:r w:rsidRPr="0035706D">
        <w:t xml:space="preserve">. </w:t>
      </w:r>
      <w:r w:rsidRPr="00DB1F1A">
        <w:t>Одной</w:t>
      </w:r>
      <w:r w:rsidRPr="0035706D">
        <w:t xml:space="preserve"> </w:t>
      </w:r>
      <w:r w:rsidRPr="00DB1F1A">
        <w:t>из</w:t>
      </w:r>
      <w:r w:rsidRPr="0035706D">
        <w:t xml:space="preserve"> </w:t>
      </w:r>
      <w:r w:rsidRPr="00DB1F1A">
        <w:t>таких</w:t>
      </w:r>
      <w:r w:rsidRPr="0035706D">
        <w:t xml:space="preserve"> </w:t>
      </w:r>
      <w:r w:rsidRPr="00DB1F1A">
        <w:t>мер</w:t>
      </w:r>
      <w:r w:rsidRPr="0035706D">
        <w:t xml:space="preserve"> </w:t>
      </w:r>
      <w:r w:rsidRPr="00DB1F1A">
        <w:t>явилась</w:t>
      </w:r>
      <w:r w:rsidRPr="0035706D">
        <w:t xml:space="preserve"> </w:t>
      </w:r>
      <w:r w:rsidRPr="00DB1F1A">
        <w:t>начатая</w:t>
      </w:r>
      <w:r w:rsidRPr="0035706D">
        <w:t xml:space="preserve"> </w:t>
      </w:r>
      <w:r w:rsidRPr="00DB1F1A">
        <w:t>в</w:t>
      </w:r>
      <w:r w:rsidRPr="0035706D">
        <w:t xml:space="preserve"> 2011 </w:t>
      </w:r>
      <w:r w:rsidRPr="00DB1F1A">
        <w:t>году</w:t>
      </w:r>
      <w:r w:rsidRPr="0035706D">
        <w:t xml:space="preserve"> </w:t>
      </w:r>
      <w:r w:rsidRPr="00DB1F1A">
        <w:t>трансформация</w:t>
      </w:r>
      <w:r w:rsidRPr="0035706D">
        <w:t xml:space="preserve"> </w:t>
      </w:r>
      <w:r w:rsidRPr="00DB1F1A">
        <w:t>специального</w:t>
      </w:r>
      <w:r w:rsidRPr="0035706D">
        <w:t xml:space="preserve"> </w:t>
      </w:r>
      <w:r w:rsidRPr="00DB1F1A">
        <w:t>образования</w:t>
      </w:r>
      <w:r w:rsidRPr="0035706D">
        <w:t xml:space="preserve">, </w:t>
      </w:r>
      <w:r w:rsidRPr="00DB1F1A">
        <w:t>связанная</w:t>
      </w:r>
      <w:r w:rsidRPr="0035706D">
        <w:t xml:space="preserve"> </w:t>
      </w:r>
      <w:r w:rsidRPr="00DB1F1A">
        <w:t>с</w:t>
      </w:r>
      <w:r w:rsidRPr="0035706D">
        <w:t xml:space="preserve"> </w:t>
      </w:r>
      <w:r w:rsidRPr="00DB1F1A">
        <w:t>коренным</w:t>
      </w:r>
      <w:r w:rsidRPr="0035706D">
        <w:t xml:space="preserve"> </w:t>
      </w:r>
      <w:r w:rsidRPr="00DB1F1A">
        <w:t>пересмотром</w:t>
      </w:r>
      <w:r w:rsidRPr="0035706D">
        <w:t xml:space="preserve"> </w:t>
      </w:r>
      <w:r w:rsidRPr="00DB1F1A">
        <w:t>отношения</w:t>
      </w:r>
      <w:r w:rsidRPr="0035706D">
        <w:t xml:space="preserve"> </w:t>
      </w:r>
      <w:r w:rsidRPr="00DB1F1A">
        <w:t>к</w:t>
      </w:r>
      <w:r w:rsidRPr="0035706D">
        <w:t xml:space="preserve"> </w:t>
      </w:r>
      <w:r w:rsidRPr="00DB1F1A">
        <w:t>инвалидам</w:t>
      </w:r>
      <w:r w:rsidR="00E533C5">
        <w:t xml:space="preserve"> – </w:t>
      </w:r>
      <w:r w:rsidRPr="00DB1F1A">
        <w:t>студентам</w:t>
      </w:r>
      <w:r w:rsidRPr="0035706D">
        <w:t xml:space="preserve"> </w:t>
      </w:r>
      <w:r w:rsidRPr="00DB1F1A">
        <w:t>учебных</w:t>
      </w:r>
      <w:r w:rsidRPr="0035706D">
        <w:t xml:space="preserve"> </w:t>
      </w:r>
      <w:r w:rsidRPr="00DB1F1A">
        <w:t>заведений</w:t>
      </w:r>
      <w:r w:rsidRPr="0035706D">
        <w:t xml:space="preserve">, </w:t>
      </w:r>
      <w:r w:rsidRPr="00DB1F1A">
        <w:t>в</w:t>
      </w:r>
      <w:r w:rsidRPr="0035706D">
        <w:t xml:space="preserve"> </w:t>
      </w:r>
      <w:r w:rsidRPr="00DB1F1A">
        <w:t>основе</w:t>
      </w:r>
      <w:r w:rsidRPr="0035706D">
        <w:t xml:space="preserve"> </w:t>
      </w:r>
      <w:r w:rsidRPr="00DB1F1A">
        <w:t>которого</w:t>
      </w:r>
      <w:r w:rsidRPr="0035706D">
        <w:t xml:space="preserve"> </w:t>
      </w:r>
      <w:r w:rsidRPr="00DB1F1A">
        <w:t>лежали</w:t>
      </w:r>
      <w:r w:rsidRPr="0035706D">
        <w:t xml:space="preserve"> </w:t>
      </w:r>
      <w:r w:rsidRPr="00DB1F1A">
        <w:t>оказание</w:t>
      </w:r>
      <w:r w:rsidRPr="0035706D">
        <w:t xml:space="preserve"> </w:t>
      </w:r>
      <w:r w:rsidRPr="00DB1F1A">
        <w:t>таким</w:t>
      </w:r>
      <w:r w:rsidRPr="0035706D">
        <w:t xml:space="preserve"> </w:t>
      </w:r>
      <w:r w:rsidRPr="00DB1F1A">
        <w:t>студентам</w:t>
      </w:r>
      <w:r w:rsidRPr="0035706D">
        <w:t xml:space="preserve"> </w:t>
      </w:r>
      <w:r w:rsidRPr="00DB1F1A">
        <w:t>периодической</w:t>
      </w:r>
      <w:r w:rsidRPr="0035706D">
        <w:t xml:space="preserve"> </w:t>
      </w:r>
      <w:r w:rsidRPr="00DB1F1A">
        <w:t>помощи</w:t>
      </w:r>
      <w:r w:rsidRPr="0035706D">
        <w:t xml:space="preserve"> </w:t>
      </w:r>
      <w:r w:rsidRPr="00DB1F1A">
        <w:t>и их</w:t>
      </w:r>
      <w:r w:rsidRPr="0035706D">
        <w:t xml:space="preserve"> </w:t>
      </w:r>
      <w:r w:rsidRPr="00DB1F1A">
        <w:t>общая «незаметность»</w:t>
      </w:r>
      <w:r w:rsidRPr="0035706D">
        <w:t xml:space="preserve">, </w:t>
      </w:r>
      <w:r>
        <w:t>что не имело ничего общего с</w:t>
      </w:r>
      <w:r w:rsidRPr="0035706D">
        <w:t xml:space="preserve"> </w:t>
      </w:r>
      <w:r w:rsidRPr="00DB1F1A">
        <w:t>политик</w:t>
      </w:r>
      <w:r>
        <w:t>ой</w:t>
      </w:r>
      <w:r w:rsidRPr="0035706D">
        <w:t xml:space="preserve"> </w:t>
      </w:r>
      <w:r w:rsidRPr="00DB1F1A">
        <w:t>государственной организации образования</w:t>
      </w:r>
      <w:r>
        <w:t>; указанная трансформация также обусловлена</w:t>
      </w:r>
      <w:r w:rsidRPr="00DB1F1A">
        <w:t xml:space="preserve"> развити</w:t>
      </w:r>
      <w:r>
        <w:t>ем</w:t>
      </w:r>
      <w:r w:rsidRPr="00DB1F1A">
        <w:t xml:space="preserve"> венесуэльско</w:t>
      </w:r>
      <w:r>
        <w:t>го</w:t>
      </w:r>
      <w:r w:rsidRPr="00DB1F1A">
        <w:t xml:space="preserve"> обществ</w:t>
      </w:r>
      <w:r>
        <w:t>а и применением</w:t>
      </w:r>
      <w:r w:rsidRPr="00DB1F1A">
        <w:t xml:space="preserve"> модели социалистических отношений, способствующ</w:t>
      </w:r>
      <w:r>
        <w:t>ей</w:t>
      </w:r>
      <w:r w:rsidRPr="00DB1F1A">
        <w:t xml:space="preserve"> социальной интеграции инвалидов</w:t>
      </w:r>
      <w:r w:rsidRPr="0035706D">
        <w:t>.</w:t>
      </w:r>
    </w:p>
    <w:p w14:paraId="0FD165AE" w14:textId="77777777" w:rsidR="002F5CDD" w:rsidRPr="0035706D" w:rsidRDefault="002F5CDD" w:rsidP="00A84369">
      <w:pPr>
        <w:pStyle w:val="SingleTxtGR"/>
      </w:pPr>
      <w:r w:rsidRPr="0035706D">
        <w:t>126.</w:t>
      </w:r>
      <w:r w:rsidRPr="0035706D">
        <w:tab/>
      </w:r>
      <w:r w:rsidRPr="00DB1F1A">
        <w:t>Министерство</w:t>
      </w:r>
      <w:r w:rsidRPr="0035706D">
        <w:t xml:space="preserve"> </w:t>
      </w:r>
      <w:r>
        <w:t xml:space="preserve">народной власти по </w:t>
      </w:r>
      <w:r w:rsidRPr="00DB1F1A">
        <w:t>образовани</w:t>
      </w:r>
      <w:r>
        <w:t>ю</w:t>
      </w:r>
      <w:r w:rsidRPr="0035706D">
        <w:t xml:space="preserve"> </w:t>
      </w:r>
      <w:r w:rsidRPr="00DB1F1A">
        <w:t>начинает</w:t>
      </w:r>
      <w:r w:rsidRPr="0035706D">
        <w:t xml:space="preserve"> </w:t>
      </w:r>
      <w:r w:rsidRPr="00DB1F1A">
        <w:t>работу</w:t>
      </w:r>
      <w:r w:rsidRPr="0035706D">
        <w:t xml:space="preserve"> </w:t>
      </w:r>
      <w:r w:rsidRPr="00DB1F1A">
        <w:t>по</w:t>
      </w:r>
      <w:r w:rsidRPr="0035706D">
        <w:t xml:space="preserve"> </w:t>
      </w:r>
      <w:r w:rsidRPr="00DB1F1A">
        <w:t>преобразованию</w:t>
      </w:r>
      <w:r w:rsidRPr="0035706D">
        <w:t xml:space="preserve"> </w:t>
      </w:r>
      <w:r w:rsidRPr="00DB1F1A">
        <w:t>учебных</w:t>
      </w:r>
      <w:r w:rsidRPr="0035706D">
        <w:t xml:space="preserve"> </w:t>
      </w:r>
      <w:r w:rsidRPr="00DB1F1A">
        <w:t>заведений</w:t>
      </w:r>
      <w:r w:rsidRPr="0035706D">
        <w:t xml:space="preserve"> </w:t>
      </w:r>
      <w:r w:rsidRPr="00DB1F1A">
        <w:t>на</w:t>
      </w:r>
      <w:r w:rsidRPr="0035706D">
        <w:t xml:space="preserve"> </w:t>
      </w:r>
      <w:r w:rsidRPr="00DB1F1A">
        <w:t>основе</w:t>
      </w:r>
      <w:r w:rsidRPr="0035706D">
        <w:t xml:space="preserve"> </w:t>
      </w:r>
      <w:r>
        <w:t>раз</w:t>
      </w:r>
      <w:r w:rsidRPr="00DB1F1A">
        <w:t>работки,</w:t>
      </w:r>
      <w:r w:rsidRPr="0035706D">
        <w:t xml:space="preserve"> </w:t>
      </w:r>
      <w:r w:rsidRPr="00DB1F1A">
        <w:t>с</w:t>
      </w:r>
      <w:r w:rsidRPr="0035706D">
        <w:t xml:space="preserve"> </w:t>
      </w:r>
      <w:r w:rsidRPr="00DB1F1A">
        <w:t>участием</w:t>
      </w:r>
      <w:r w:rsidRPr="0035706D">
        <w:t xml:space="preserve"> </w:t>
      </w:r>
      <w:r w:rsidRPr="00DB1F1A">
        <w:t>соответствующих</w:t>
      </w:r>
      <w:r w:rsidRPr="0035706D">
        <w:t xml:space="preserve"> </w:t>
      </w:r>
      <w:r w:rsidRPr="00DB1F1A">
        <w:t>коллективов,</w:t>
      </w:r>
      <w:r w:rsidRPr="0035706D">
        <w:t xml:space="preserve"> </w:t>
      </w:r>
      <w:r>
        <w:t>форм</w:t>
      </w:r>
      <w:r w:rsidRPr="00DB1F1A">
        <w:t xml:space="preserve"> обучения</w:t>
      </w:r>
      <w:r>
        <w:t xml:space="preserve"> и уровней образования</w:t>
      </w:r>
      <w:r w:rsidRPr="00DB1F1A">
        <w:t xml:space="preserve"> инвалидов</w:t>
      </w:r>
      <w:r>
        <w:t xml:space="preserve">, учитывая </w:t>
      </w:r>
      <w:r w:rsidRPr="00DB1F1A">
        <w:t>мнени</w:t>
      </w:r>
      <w:r>
        <w:t>я</w:t>
      </w:r>
      <w:r w:rsidRPr="0035706D">
        <w:t xml:space="preserve"> </w:t>
      </w:r>
      <w:r w:rsidRPr="00DB1F1A">
        <w:t>студентов</w:t>
      </w:r>
      <w:r w:rsidRPr="0035706D">
        <w:t xml:space="preserve">, </w:t>
      </w:r>
      <w:r w:rsidRPr="00DB1F1A">
        <w:t>родителей</w:t>
      </w:r>
      <w:r w:rsidRPr="0035706D">
        <w:t xml:space="preserve">, </w:t>
      </w:r>
      <w:r w:rsidRPr="00DB1F1A">
        <w:t>представителей</w:t>
      </w:r>
      <w:r w:rsidRPr="0035706D">
        <w:t xml:space="preserve"> </w:t>
      </w:r>
      <w:r w:rsidRPr="00DB1F1A">
        <w:t>инвалидов</w:t>
      </w:r>
      <w:r w:rsidRPr="0035706D">
        <w:t xml:space="preserve">, </w:t>
      </w:r>
      <w:r w:rsidRPr="00DB1F1A">
        <w:t>опекунов</w:t>
      </w:r>
      <w:r w:rsidRPr="0035706D">
        <w:t xml:space="preserve">, </w:t>
      </w:r>
      <w:r w:rsidRPr="00DB1F1A">
        <w:t>межведомственных</w:t>
      </w:r>
      <w:r w:rsidRPr="0035706D">
        <w:t xml:space="preserve"> </w:t>
      </w:r>
      <w:r w:rsidRPr="00DB1F1A">
        <w:t>органов</w:t>
      </w:r>
      <w:r w:rsidRPr="0035706D">
        <w:t xml:space="preserve"> </w:t>
      </w:r>
      <w:r w:rsidRPr="00DB1F1A">
        <w:t>и</w:t>
      </w:r>
      <w:r w:rsidRPr="0035706D">
        <w:t xml:space="preserve"> </w:t>
      </w:r>
      <w:r w:rsidRPr="00DB1F1A">
        <w:t>ответственных</w:t>
      </w:r>
      <w:r w:rsidRPr="0035706D">
        <w:t xml:space="preserve"> </w:t>
      </w:r>
      <w:r w:rsidRPr="00DB1F1A">
        <w:t>представителей</w:t>
      </w:r>
      <w:r w:rsidRPr="0035706D">
        <w:t xml:space="preserve"> </w:t>
      </w:r>
      <w:r w:rsidRPr="00DB1F1A">
        <w:t>общин</w:t>
      </w:r>
      <w:r w:rsidRPr="0035706D">
        <w:t xml:space="preserve">, </w:t>
      </w:r>
      <w:r w:rsidRPr="00DB1F1A">
        <w:t>которые</w:t>
      </w:r>
      <w:r w:rsidRPr="0035706D">
        <w:t xml:space="preserve"> способствуют развитию теории и практики упомянутой трансформации путем обмена информацией, обобщения опыта и проведения консультаций на национальном уровне. В настоящее время в процессе теоретической и практической трансформации специального образования инвалидов имеется три компонента.</w:t>
      </w:r>
    </w:p>
    <w:p w14:paraId="6F367057" w14:textId="77777777" w:rsidR="002F5CDD" w:rsidRPr="00DB1F1A" w:rsidRDefault="002F5CDD" w:rsidP="00A84369">
      <w:pPr>
        <w:pStyle w:val="SingleTxtGR"/>
      </w:pPr>
      <w:r w:rsidRPr="0035706D">
        <w:t>127.</w:t>
      </w:r>
      <w:r w:rsidRPr="0035706D">
        <w:tab/>
      </w:r>
      <w:r w:rsidRPr="00DB1F1A">
        <w:t>В рамках первого компонента осуществляется</w:t>
      </w:r>
      <w:r w:rsidRPr="0035706D">
        <w:t xml:space="preserve"> </w:t>
      </w:r>
      <w:r w:rsidRPr="00DB1F1A">
        <w:t>регулирование</w:t>
      </w:r>
      <w:r w:rsidRPr="0035706D">
        <w:t xml:space="preserve"> </w:t>
      </w:r>
      <w:r w:rsidRPr="00DB1F1A">
        <w:t>государственной</w:t>
      </w:r>
      <w:r w:rsidRPr="0035706D">
        <w:t xml:space="preserve"> </w:t>
      </w:r>
      <w:r w:rsidRPr="00DB1F1A">
        <w:t>политики</w:t>
      </w:r>
      <w:r w:rsidRPr="0035706D">
        <w:t xml:space="preserve"> </w:t>
      </w:r>
      <w:r w:rsidRPr="00DB1F1A">
        <w:t>в</w:t>
      </w:r>
      <w:r w:rsidRPr="0035706D">
        <w:t xml:space="preserve"> </w:t>
      </w:r>
      <w:r w:rsidRPr="00DB1F1A">
        <w:t>области</w:t>
      </w:r>
      <w:r w:rsidRPr="0035706D">
        <w:t xml:space="preserve"> </w:t>
      </w:r>
      <w:r w:rsidRPr="00DB1F1A">
        <w:t>образования</w:t>
      </w:r>
      <w:r w:rsidRPr="0035706D">
        <w:t xml:space="preserve">, </w:t>
      </w:r>
      <w:r w:rsidRPr="00DB1F1A">
        <w:t>в</w:t>
      </w:r>
      <w:r w:rsidRPr="0035706D">
        <w:t xml:space="preserve"> </w:t>
      </w:r>
      <w:r w:rsidRPr="00DB1F1A">
        <w:t>результате</w:t>
      </w:r>
      <w:r w:rsidRPr="0035706D">
        <w:t xml:space="preserve"> </w:t>
      </w:r>
      <w:r w:rsidRPr="00DB1F1A">
        <w:t>которого</w:t>
      </w:r>
      <w:r w:rsidRPr="0035706D">
        <w:t xml:space="preserve"> </w:t>
      </w:r>
      <w:r w:rsidRPr="00DB1F1A">
        <w:t>образовательные</w:t>
      </w:r>
      <w:r w:rsidRPr="0035706D">
        <w:t xml:space="preserve"> </w:t>
      </w:r>
      <w:r w:rsidRPr="00DB1F1A">
        <w:t>учреждения</w:t>
      </w:r>
      <w:r w:rsidRPr="0035706D">
        <w:t xml:space="preserve"> </w:t>
      </w:r>
      <w:r w:rsidRPr="00DB1F1A">
        <w:t>и</w:t>
      </w:r>
      <w:r w:rsidRPr="0035706D">
        <w:t xml:space="preserve"> </w:t>
      </w:r>
      <w:r w:rsidRPr="00DB1F1A">
        <w:t>услуги</w:t>
      </w:r>
      <w:r w:rsidRPr="0035706D">
        <w:t xml:space="preserve"> </w:t>
      </w:r>
      <w:r w:rsidRPr="00DB1F1A">
        <w:t>системы</w:t>
      </w:r>
      <w:r w:rsidRPr="0035706D">
        <w:t xml:space="preserve"> </w:t>
      </w:r>
      <w:r w:rsidRPr="00DB1F1A">
        <w:t>специального</w:t>
      </w:r>
      <w:r w:rsidRPr="0035706D">
        <w:t xml:space="preserve"> </w:t>
      </w:r>
      <w:r w:rsidRPr="00DB1F1A">
        <w:t>образования</w:t>
      </w:r>
      <w:r w:rsidRPr="0035706D">
        <w:t xml:space="preserve"> (</w:t>
      </w:r>
      <w:r w:rsidRPr="00DB1F1A">
        <w:t>центры</w:t>
      </w:r>
      <w:r w:rsidRPr="0035706D">
        <w:t xml:space="preserve"> </w:t>
      </w:r>
      <w:r w:rsidRPr="00DB1F1A">
        <w:t>развития</w:t>
      </w:r>
      <w:r w:rsidRPr="0035706D">
        <w:t xml:space="preserve"> </w:t>
      </w:r>
      <w:r w:rsidRPr="00DB1F1A">
        <w:t>детей</w:t>
      </w:r>
      <w:r w:rsidRPr="0035706D">
        <w:t xml:space="preserve"> </w:t>
      </w:r>
      <w:r w:rsidRPr="00DB1F1A">
        <w:t>и</w:t>
      </w:r>
      <w:r w:rsidRPr="0035706D">
        <w:t xml:space="preserve"> </w:t>
      </w:r>
      <w:r w:rsidRPr="00DB1F1A">
        <w:t>курсы</w:t>
      </w:r>
      <w:r w:rsidRPr="0035706D">
        <w:t xml:space="preserve"> </w:t>
      </w:r>
      <w:r w:rsidRPr="00DB1F1A">
        <w:t>трудового</w:t>
      </w:r>
      <w:r w:rsidRPr="0035706D">
        <w:t xml:space="preserve"> </w:t>
      </w:r>
      <w:r w:rsidRPr="00DB1F1A">
        <w:t>обучения</w:t>
      </w:r>
      <w:r w:rsidRPr="0035706D">
        <w:t xml:space="preserve">) </w:t>
      </w:r>
      <w:r w:rsidRPr="00DB1F1A">
        <w:t>преобразуются</w:t>
      </w:r>
      <w:r w:rsidRPr="0035706D">
        <w:t xml:space="preserve"> </w:t>
      </w:r>
      <w:r w:rsidRPr="00DB1F1A">
        <w:t>в</w:t>
      </w:r>
      <w:r w:rsidRPr="0035706D">
        <w:t xml:space="preserve"> </w:t>
      </w:r>
      <w:r w:rsidRPr="00DB1F1A">
        <w:t>центры</w:t>
      </w:r>
      <w:r w:rsidRPr="0035706D">
        <w:t xml:space="preserve"> </w:t>
      </w:r>
      <w:r>
        <w:t>дошкольного</w:t>
      </w:r>
      <w:r w:rsidRPr="0035706D">
        <w:t xml:space="preserve"> </w:t>
      </w:r>
      <w:r w:rsidRPr="00DB1F1A">
        <w:t>образования</w:t>
      </w:r>
      <w:r w:rsidRPr="0035706D">
        <w:t xml:space="preserve">, </w:t>
      </w:r>
      <w:r w:rsidRPr="00DB1F1A">
        <w:t>боливарианские</w:t>
      </w:r>
      <w:r w:rsidRPr="0035706D">
        <w:t xml:space="preserve"> </w:t>
      </w:r>
      <w:r w:rsidRPr="00DB1F1A">
        <w:t>школы</w:t>
      </w:r>
      <w:r w:rsidRPr="0035706D">
        <w:t xml:space="preserve"> </w:t>
      </w:r>
      <w:r w:rsidRPr="00DB1F1A">
        <w:t>и</w:t>
      </w:r>
      <w:r w:rsidRPr="0035706D">
        <w:t xml:space="preserve"> </w:t>
      </w:r>
      <w:r w:rsidRPr="00DB1F1A">
        <w:t>в</w:t>
      </w:r>
      <w:r w:rsidRPr="0035706D">
        <w:t xml:space="preserve"> </w:t>
      </w:r>
      <w:r w:rsidRPr="00DB1F1A">
        <w:t>технические</w:t>
      </w:r>
      <w:r w:rsidRPr="0035706D">
        <w:t xml:space="preserve"> </w:t>
      </w:r>
      <w:r w:rsidRPr="00DB1F1A">
        <w:t>школы</w:t>
      </w:r>
      <w:r w:rsidRPr="0035706D">
        <w:t xml:space="preserve"> «</w:t>
      </w:r>
      <w:r w:rsidRPr="00DB1F1A">
        <w:t>Робинзонов</w:t>
      </w:r>
      <w:r w:rsidRPr="0035706D">
        <w:t xml:space="preserve"> </w:t>
      </w:r>
      <w:r w:rsidRPr="00DB1F1A">
        <w:t>и</w:t>
      </w:r>
      <w:r w:rsidRPr="0035706D">
        <w:t xml:space="preserve"> </w:t>
      </w:r>
      <w:r w:rsidRPr="00DB1F1A">
        <w:t>Заморанцев</w:t>
      </w:r>
      <w:r w:rsidRPr="0035706D">
        <w:t xml:space="preserve">» </w:t>
      </w:r>
      <w:r w:rsidRPr="00DB1F1A">
        <w:t>для</w:t>
      </w:r>
      <w:r w:rsidRPr="0035706D">
        <w:t xml:space="preserve"> </w:t>
      </w:r>
      <w:r w:rsidRPr="00DB1F1A">
        <w:t>инвалидов</w:t>
      </w:r>
      <w:r w:rsidRPr="0035706D">
        <w:t xml:space="preserve">, </w:t>
      </w:r>
      <w:r w:rsidRPr="00DB1F1A">
        <w:t>функционирующие</w:t>
      </w:r>
      <w:r w:rsidRPr="0035706D">
        <w:t xml:space="preserve"> </w:t>
      </w:r>
      <w:r w:rsidRPr="00DB1F1A">
        <w:t>на</w:t>
      </w:r>
      <w:r w:rsidRPr="0035706D">
        <w:t xml:space="preserve"> </w:t>
      </w:r>
      <w:r w:rsidRPr="00DB1F1A">
        <w:t>основе</w:t>
      </w:r>
      <w:r w:rsidRPr="0035706D">
        <w:t xml:space="preserve"> </w:t>
      </w:r>
      <w:r w:rsidRPr="00DB1F1A">
        <w:t>принципов</w:t>
      </w:r>
      <w:r w:rsidRPr="0035706D">
        <w:t xml:space="preserve"> </w:t>
      </w:r>
      <w:r w:rsidRPr="00DB1F1A">
        <w:t>национальной</w:t>
      </w:r>
      <w:r w:rsidRPr="0035706D">
        <w:t xml:space="preserve"> </w:t>
      </w:r>
      <w:r w:rsidRPr="00DB1F1A">
        <w:t>боливарианской</w:t>
      </w:r>
      <w:r w:rsidRPr="0035706D">
        <w:t xml:space="preserve"> </w:t>
      </w:r>
      <w:r w:rsidRPr="00DB1F1A">
        <w:t>учебной</w:t>
      </w:r>
      <w:r w:rsidRPr="0035706D">
        <w:t xml:space="preserve"> </w:t>
      </w:r>
      <w:r w:rsidRPr="00DB1F1A">
        <w:t>программы</w:t>
      </w:r>
      <w:r w:rsidRPr="0035706D">
        <w:t xml:space="preserve"> </w:t>
      </w:r>
      <w:r w:rsidRPr="00DB1F1A">
        <w:t>и</w:t>
      </w:r>
      <w:r w:rsidRPr="0035706D">
        <w:t xml:space="preserve"> </w:t>
      </w:r>
      <w:r w:rsidRPr="00DB1F1A">
        <w:t>использующие</w:t>
      </w:r>
      <w:r w:rsidRPr="0035706D">
        <w:t xml:space="preserve"> </w:t>
      </w:r>
      <w:r w:rsidRPr="00DB1F1A">
        <w:t>стратегии</w:t>
      </w:r>
      <w:r>
        <w:t xml:space="preserve"> преподавания</w:t>
      </w:r>
      <w:r w:rsidRPr="0035706D">
        <w:t xml:space="preserve">, </w:t>
      </w:r>
      <w:r w:rsidRPr="00DB1F1A">
        <w:t>учитывающие</w:t>
      </w:r>
      <w:r w:rsidRPr="0035706D">
        <w:t xml:space="preserve"> </w:t>
      </w:r>
      <w:r w:rsidRPr="00DB1F1A">
        <w:t>конкретные</w:t>
      </w:r>
      <w:r w:rsidRPr="0035706D">
        <w:t xml:space="preserve"> </w:t>
      </w:r>
      <w:r w:rsidRPr="00DB1F1A">
        <w:t>ситуации</w:t>
      </w:r>
      <w:r w:rsidRPr="0035706D">
        <w:t xml:space="preserve"> </w:t>
      </w:r>
      <w:r w:rsidRPr="00DB1F1A">
        <w:t>соответствующих семей</w:t>
      </w:r>
      <w:r w:rsidRPr="0035706D">
        <w:t xml:space="preserve"> </w:t>
      </w:r>
      <w:r w:rsidRPr="00DB1F1A">
        <w:t>и</w:t>
      </w:r>
      <w:r w:rsidRPr="0035706D">
        <w:t xml:space="preserve"> </w:t>
      </w:r>
      <w:r w:rsidRPr="00DB1F1A">
        <w:t>общин.</w:t>
      </w:r>
    </w:p>
    <w:p w14:paraId="1680B949" w14:textId="78E1AC65" w:rsidR="002F5CDD" w:rsidRPr="00DB1F1A" w:rsidRDefault="002F5CDD" w:rsidP="00A84369">
      <w:pPr>
        <w:pStyle w:val="SingleTxtGR"/>
      </w:pPr>
      <w:r>
        <w:t>1</w:t>
      </w:r>
      <w:r w:rsidRPr="0035706D">
        <w:t>28.</w:t>
      </w:r>
      <w:r w:rsidRPr="0035706D">
        <w:tab/>
      </w:r>
      <w:r w:rsidRPr="00DB1F1A">
        <w:t xml:space="preserve">Произведенные преобразования способствуют включению в образовательный процесс студентов, желающих </w:t>
      </w:r>
      <w:r>
        <w:t>обучаться</w:t>
      </w:r>
      <w:r w:rsidRPr="00DB1F1A">
        <w:t xml:space="preserve"> и завершить обучение в школах соответствующего уровня. При э</w:t>
      </w:r>
      <w:r w:rsidR="00E533C5">
        <w:t>том детям, подросткам, молодежи</w:t>
      </w:r>
      <w:r w:rsidRPr="00DB1F1A">
        <w:t xml:space="preserve"> и взрослым лицам, страдающим от какой-либо инвалидности, гарантируются равные права и условия, и они рассматриваются как полностью правоспособные субъекты, которым государство обязано гарантировать комплексное по своему характеру, инклюзивное и качественное образование.</w:t>
      </w:r>
    </w:p>
    <w:p w14:paraId="6350ECC6" w14:textId="779D2B98" w:rsidR="002F5CDD" w:rsidRPr="0035706D" w:rsidRDefault="002F5CDD" w:rsidP="00A84369">
      <w:pPr>
        <w:pStyle w:val="SingleTxtGR"/>
      </w:pPr>
      <w:r w:rsidRPr="0035706D">
        <w:t>129.</w:t>
      </w:r>
      <w:r w:rsidRPr="0035706D">
        <w:tab/>
      </w:r>
      <w:r w:rsidRPr="00DB1F1A">
        <w:t xml:space="preserve">В 2013 году в Республике насчитывалось в общей сложности 44 центра </w:t>
      </w:r>
      <w:r>
        <w:t>дошкольного</w:t>
      </w:r>
      <w:r w:rsidRPr="00DB1F1A">
        <w:t xml:space="preserve"> образования для инвалидов, 341 боливарианская школа для лиц с умственными расстройствами, 45 боливарианских школ для инвалидов по слуху, 19 боливарианских школ для инвалидов с нар</w:t>
      </w:r>
      <w:r w:rsidR="00E533C5">
        <w:t xml:space="preserve">ушением двигательных функций, </w:t>
      </w:r>
      <w:r w:rsidR="00E533C5" w:rsidRPr="003704A2">
        <w:rPr>
          <w:spacing w:val="2"/>
        </w:rPr>
        <w:t>6 </w:t>
      </w:r>
      <w:r w:rsidRPr="003704A2">
        <w:rPr>
          <w:spacing w:val="2"/>
        </w:rPr>
        <w:t>боливарианских школ для инвалидов по зрению, 126 технических школ «робинзонов и заморанцев» для инвалидов и 52 образовательных пространства в больницах; в общей сложности обучением было охвачено 40 296 учащихся-инвалидов</w:t>
      </w:r>
      <w:r w:rsidRPr="003704A2">
        <w:rPr>
          <w:rStyle w:val="FootnoteReference"/>
          <w:spacing w:val="2"/>
        </w:rPr>
        <w:footnoteReference w:id="26"/>
      </w:r>
      <w:r w:rsidRPr="003704A2">
        <w:rPr>
          <w:spacing w:val="2"/>
        </w:rPr>
        <w:t>.</w:t>
      </w:r>
    </w:p>
    <w:p w14:paraId="32985E2B" w14:textId="77777777" w:rsidR="002F5CDD" w:rsidRPr="0035706D" w:rsidRDefault="002F5CDD" w:rsidP="00A84369">
      <w:pPr>
        <w:pStyle w:val="SingleTxtGR"/>
      </w:pPr>
      <w:r w:rsidRPr="0035706D">
        <w:lastRenderedPageBreak/>
        <w:t>130.</w:t>
      </w:r>
      <w:r w:rsidRPr="0035706D">
        <w:tab/>
      </w:r>
      <w:r w:rsidRPr="00DB1F1A">
        <w:t>Для</w:t>
      </w:r>
      <w:r w:rsidRPr="0035706D">
        <w:t xml:space="preserve"> </w:t>
      </w:r>
      <w:r w:rsidRPr="00DB1F1A">
        <w:t>практической</w:t>
      </w:r>
      <w:r w:rsidRPr="0035706D">
        <w:t xml:space="preserve"> </w:t>
      </w:r>
      <w:r w:rsidRPr="00DB1F1A">
        <w:t>реализации</w:t>
      </w:r>
      <w:r w:rsidRPr="0035706D">
        <w:t xml:space="preserve"> </w:t>
      </w:r>
      <w:r w:rsidRPr="00DB1F1A">
        <w:t>этого</w:t>
      </w:r>
      <w:r w:rsidRPr="0035706D">
        <w:t xml:space="preserve"> </w:t>
      </w:r>
      <w:r w:rsidRPr="00DB1F1A">
        <w:t>процесса</w:t>
      </w:r>
      <w:r w:rsidRPr="0035706D">
        <w:t xml:space="preserve"> </w:t>
      </w:r>
      <w:r w:rsidRPr="00DB1F1A">
        <w:t>проводятся</w:t>
      </w:r>
      <w:r w:rsidRPr="0035706D">
        <w:t xml:space="preserve"> </w:t>
      </w:r>
      <w:r w:rsidRPr="00DB1F1A">
        <w:t>инспекторские</w:t>
      </w:r>
      <w:r w:rsidRPr="0035706D">
        <w:t xml:space="preserve"> </w:t>
      </w:r>
      <w:r w:rsidRPr="00DB1F1A">
        <w:t>проверки</w:t>
      </w:r>
      <w:r w:rsidRPr="0035706D">
        <w:t xml:space="preserve"> </w:t>
      </w:r>
      <w:r w:rsidRPr="00DB1F1A">
        <w:t>и</w:t>
      </w:r>
      <w:r w:rsidRPr="0035706D">
        <w:t xml:space="preserve"> </w:t>
      </w:r>
      <w:r w:rsidRPr="00DB1F1A">
        <w:t>назначаются</w:t>
      </w:r>
      <w:r w:rsidRPr="0035706D">
        <w:t xml:space="preserve"> </w:t>
      </w:r>
      <w:r w:rsidRPr="00DB1F1A">
        <w:t>педагогические</w:t>
      </w:r>
      <w:r w:rsidRPr="0035706D">
        <w:t xml:space="preserve"> </w:t>
      </w:r>
      <w:r w:rsidRPr="00DB1F1A">
        <w:t>кураторы</w:t>
      </w:r>
      <w:r w:rsidRPr="0035706D">
        <w:t xml:space="preserve">, </w:t>
      </w:r>
      <w:r w:rsidRPr="00DB1F1A">
        <w:t>в</w:t>
      </w:r>
      <w:r w:rsidRPr="0035706D">
        <w:t xml:space="preserve"> </w:t>
      </w:r>
      <w:r w:rsidRPr="00DB1F1A">
        <w:t>задачи</w:t>
      </w:r>
      <w:r w:rsidRPr="0035706D">
        <w:t xml:space="preserve"> </w:t>
      </w:r>
      <w:r w:rsidRPr="00DB1F1A">
        <w:t>которых</w:t>
      </w:r>
      <w:r w:rsidRPr="0035706D">
        <w:t xml:space="preserve"> </w:t>
      </w:r>
      <w:r w:rsidRPr="00DB1F1A">
        <w:t>входит</w:t>
      </w:r>
      <w:r w:rsidRPr="0035706D">
        <w:t xml:space="preserve"> </w:t>
      </w:r>
      <w:r w:rsidRPr="00DB1F1A">
        <w:t>профессиональная</w:t>
      </w:r>
      <w:r w:rsidRPr="0035706D">
        <w:t xml:space="preserve"> </w:t>
      </w:r>
      <w:r w:rsidRPr="00DB1F1A">
        <w:t>ориентация</w:t>
      </w:r>
      <w:r w:rsidRPr="0035706D">
        <w:t xml:space="preserve"> </w:t>
      </w:r>
      <w:r w:rsidRPr="00DB1F1A">
        <w:t>и</w:t>
      </w:r>
      <w:r w:rsidRPr="0035706D">
        <w:t xml:space="preserve"> </w:t>
      </w:r>
      <w:r w:rsidRPr="00DB1F1A">
        <w:t>обучение</w:t>
      </w:r>
      <w:r w:rsidRPr="0035706D">
        <w:t xml:space="preserve"> </w:t>
      </w:r>
      <w:r w:rsidRPr="00DB1F1A">
        <w:t>коллективов</w:t>
      </w:r>
      <w:r w:rsidRPr="0035706D">
        <w:t xml:space="preserve"> </w:t>
      </w:r>
      <w:r w:rsidRPr="00DB1F1A">
        <w:t>соответствующих</w:t>
      </w:r>
      <w:r w:rsidRPr="0035706D">
        <w:t xml:space="preserve"> </w:t>
      </w:r>
      <w:r w:rsidRPr="00DB1F1A">
        <w:t>заведений</w:t>
      </w:r>
      <w:r w:rsidRPr="0035706D">
        <w:t xml:space="preserve"> </w:t>
      </w:r>
      <w:r w:rsidRPr="00DB1F1A">
        <w:t>по</w:t>
      </w:r>
      <w:r w:rsidRPr="0035706D">
        <w:t xml:space="preserve"> </w:t>
      </w:r>
      <w:r w:rsidRPr="00DB1F1A">
        <w:t>вопросам</w:t>
      </w:r>
      <w:r w:rsidRPr="0035706D">
        <w:t xml:space="preserve"> </w:t>
      </w:r>
      <w:r w:rsidRPr="00DB1F1A">
        <w:t>проведения</w:t>
      </w:r>
      <w:r w:rsidRPr="0035706D">
        <w:t xml:space="preserve"> </w:t>
      </w:r>
      <w:r w:rsidRPr="00DB1F1A">
        <w:t>в</w:t>
      </w:r>
      <w:r w:rsidRPr="0035706D">
        <w:t xml:space="preserve"> </w:t>
      </w:r>
      <w:r w:rsidRPr="00DB1F1A">
        <w:t>жизнь</w:t>
      </w:r>
      <w:r w:rsidRPr="0035706D">
        <w:t xml:space="preserve"> государственной политики в области образования в рамках политики государственной организации </w:t>
      </w:r>
      <w:r w:rsidRPr="00DB1F1A">
        <w:t>образования</w:t>
      </w:r>
      <w:r w:rsidRPr="0035706D">
        <w:t xml:space="preserve">, </w:t>
      </w:r>
      <w:r w:rsidRPr="00DB1F1A">
        <w:t>предусматривающей</w:t>
      </w:r>
      <w:r w:rsidRPr="0035706D">
        <w:t xml:space="preserve"> </w:t>
      </w:r>
      <w:r w:rsidRPr="00DB1F1A">
        <w:t>регулирование</w:t>
      </w:r>
      <w:r w:rsidRPr="0035706D">
        <w:t xml:space="preserve">, </w:t>
      </w:r>
      <w:r w:rsidRPr="00DB1F1A">
        <w:t>надзор</w:t>
      </w:r>
      <w:r w:rsidRPr="0035706D">
        <w:t xml:space="preserve"> </w:t>
      </w:r>
      <w:r w:rsidRPr="00DB1F1A">
        <w:t>и</w:t>
      </w:r>
      <w:r w:rsidRPr="0035706D">
        <w:t xml:space="preserve"> </w:t>
      </w:r>
      <w:r w:rsidRPr="00DB1F1A">
        <w:t>контроль</w:t>
      </w:r>
      <w:r w:rsidRPr="0035706D">
        <w:t xml:space="preserve"> </w:t>
      </w:r>
      <w:r w:rsidRPr="00DB1F1A">
        <w:t>за</w:t>
      </w:r>
      <w:r w:rsidRPr="0035706D">
        <w:t xml:space="preserve"> </w:t>
      </w:r>
      <w:r w:rsidRPr="00DB1F1A">
        <w:t>ходом</w:t>
      </w:r>
      <w:r w:rsidRPr="0035706D">
        <w:t xml:space="preserve"> </w:t>
      </w:r>
      <w:r w:rsidRPr="00DB1F1A">
        <w:t>образовательного</w:t>
      </w:r>
      <w:r w:rsidRPr="0035706D">
        <w:t xml:space="preserve"> </w:t>
      </w:r>
      <w:r w:rsidRPr="00DB1F1A">
        <w:t>процесса</w:t>
      </w:r>
      <w:r w:rsidRPr="0035706D">
        <w:t xml:space="preserve"> </w:t>
      </w:r>
      <w:r w:rsidRPr="00DB1F1A">
        <w:t>в</w:t>
      </w:r>
      <w:r w:rsidRPr="0035706D">
        <w:t xml:space="preserve"> </w:t>
      </w:r>
      <w:r w:rsidRPr="00DB1F1A">
        <w:t>целях</w:t>
      </w:r>
      <w:r w:rsidRPr="0035706D">
        <w:t xml:space="preserve"> </w:t>
      </w:r>
      <w:r w:rsidRPr="00DB1F1A">
        <w:t>повышения</w:t>
      </w:r>
      <w:r w:rsidRPr="0035706D">
        <w:t xml:space="preserve"> </w:t>
      </w:r>
      <w:r w:rsidRPr="00DB1F1A">
        <w:t>качества</w:t>
      </w:r>
      <w:r w:rsidRPr="0035706D">
        <w:t xml:space="preserve"> </w:t>
      </w:r>
      <w:r w:rsidRPr="00DB1F1A">
        <w:t>образования</w:t>
      </w:r>
      <w:r w:rsidRPr="0035706D">
        <w:t xml:space="preserve"> в результате изменений специальных образовательных учреждений для обучения инвалидов. </w:t>
      </w:r>
      <w:r w:rsidRPr="00DB1F1A">
        <w:t>Важно</w:t>
      </w:r>
      <w:r w:rsidRPr="0035706D">
        <w:t xml:space="preserve"> </w:t>
      </w:r>
      <w:r w:rsidRPr="00DB1F1A">
        <w:t>отметить</w:t>
      </w:r>
      <w:r w:rsidRPr="0035706D">
        <w:t xml:space="preserve">, </w:t>
      </w:r>
      <w:r w:rsidRPr="00DB1F1A">
        <w:t>что</w:t>
      </w:r>
      <w:r w:rsidRPr="0035706D">
        <w:t xml:space="preserve"> </w:t>
      </w:r>
      <w:r w:rsidRPr="00DB1F1A">
        <w:t>учебные</w:t>
      </w:r>
      <w:r w:rsidRPr="0035706D">
        <w:t xml:space="preserve"> </w:t>
      </w:r>
      <w:r w:rsidRPr="00DB1F1A">
        <w:t>заведения</w:t>
      </w:r>
      <w:r w:rsidRPr="0035706D">
        <w:t xml:space="preserve"> </w:t>
      </w:r>
      <w:r w:rsidRPr="00DB1F1A">
        <w:t>поощряют</w:t>
      </w:r>
      <w:r w:rsidRPr="0035706D">
        <w:t xml:space="preserve"> </w:t>
      </w:r>
      <w:r w:rsidRPr="00DB1F1A">
        <w:t>активное</w:t>
      </w:r>
      <w:r w:rsidRPr="0035706D">
        <w:t xml:space="preserve"> </w:t>
      </w:r>
      <w:r w:rsidRPr="00DB1F1A">
        <w:t>и</w:t>
      </w:r>
      <w:r w:rsidRPr="0035706D">
        <w:t xml:space="preserve"> </w:t>
      </w:r>
      <w:r w:rsidRPr="00DB1F1A">
        <w:t>ответственное</w:t>
      </w:r>
      <w:r w:rsidRPr="0035706D">
        <w:t xml:space="preserve"> </w:t>
      </w:r>
      <w:r w:rsidRPr="00DB1F1A">
        <w:t>участие</w:t>
      </w:r>
      <w:r w:rsidRPr="0035706D">
        <w:t xml:space="preserve"> </w:t>
      </w:r>
      <w:r w:rsidRPr="00DB1F1A">
        <w:t>студентов</w:t>
      </w:r>
      <w:r w:rsidRPr="0035706D">
        <w:t xml:space="preserve"> </w:t>
      </w:r>
      <w:r w:rsidRPr="00DB1F1A">
        <w:t>в</w:t>
      </w:r>
      <w:r w:rsidRPr="0035706D">
        <w:t xml:space="preserve"> </w:t>
      </w:r>
      <w:r w:rsidRPr="00DB1F1A">
        <w:t>спортивных</w:t>
      </w:r>
      <w:r w:rsidRPr="0035706D">
        <w:t xml:space="preserve"> </w:t>
      </w:r>
      <w:r w:rsidRPr="00DB1F1A">
        <w:t>играх</w:t>
      </w:r>
      <w:r w:rsidRPr="0035706D">
        <w:t xml:space="preserve"> </w:t>
      </w:r>
      <w:r w:rsidRPr="00DB1F1A">
        <w:t>школьников</w:t>
      </w:r>
      <w:r w:rsidRPr="0035706D">
        <w:t xml:space="preserve">, </w:t>
      </w:r>
      <w:r w:rsidRPr="00DB1F1A">
        <w:t>в</w:t>
      </w:r>
      <w:r w:rsidRPr="0035706D">
        <w:t xml:space="preserve"> </w:t>
      </w:r>
      <w:r w:rsidRPr="00DB1F1A">
        <w:t>студенческих</w:t>
      </w:r>
      <w:r w:rsidRPr="0035706D">
        <w:t xml:space="preserve"> </w:t>
      </w:r>
      <w:r w:rsidRPr="00DB1F1A">
        <w:t>викторинах</w:t>
      </w:r>
      <w:r w:rsidRPr="0035706D">
        <w:t xml:space="preserve"> </w:t>
      </w:r>
      <w:r w:rsidRPr="00DB1F1A">
        <w:t>и</w:t>
      </w:r>
      <w:r w:rsidRPr="0035706D">
        <w:t xml:space="preserve"> </w:t>
      </w:r>
      <w:r w:rsidRPr="00DB1F1A">
        <w:t>конкурсах</w:t>
      </w:r>
      <w:r w:rsidRPr="0035706D">
        <w:t xml:space="preserve"> </w:t>
      </w:r>
      <w:r w:rsidRPr="00DB1F1A">
        <w:t>знатоков</w:t>
      </w:r>
      <w:r w:rsidRPr="0035706D">
        <w:t xml:space="preserve"> </w:t>
      </w:r>
      <w:r w:rsidRPr="00DB1F1A">
        <w:t>и</w:t>
      </w:r>
      <w:r w:rsidRPr="0035706D">
        <w:t xml:space="preserve"> </w:t>
      </w:r>
      <w:r w:rsidRPr="00DB1F1A">
        <w:t>исполнителей</w:t>
      </w:r>
      <w:r w:rsidRPr="0035706D">
        <w:t xml:space="preserve"> </w:t>
      </w:r>
      <w:r w:rsidRPr="00DB1F1A">
        <w:t>произведений</w:t>
      </w:r>
      <w:r w:rsidRPr="0035706D">
        <w:t xml:space="preserve"> </w:t>
      </w:r>
      <w:r w:rsidRPr="00DB1F1A">
        <w:t>культуры и в советах по вопросам образования.</w:t>
      </w:r>
    </w:p>
    <w:p w14:paraId="1A61633A" w14:textId="0EF32890" w:rsidR="002F5CDD" w:rsidRPr="0035706D" w:rsidRDefault="002F5CDD" w:rsidP="00A84369">
      <w:pPr>
        <w:pStyle w:val="SingleTxtGR"/>
      </w:pPr>
      <w:r w:rsidRPr="0035706D">
        <w:t>131.</w:t>
      </w:r>
      <w:r w:rsidRPr="0035706D">
        <w:tab/>
      </w:r>
      <w:r w:rsidRPr="00DB1F1A">
        <w:t>Второй</w:t>
      </w:r>
      <w:r w:rsidRPr="0035706D">
        <w:t xml:space="preserve"> </w:t>
      </w:r>
      <w:r w:rsidRPr="00DB1F1A">
        <w:t>компонент</w:t>
      </w:r>
      <w:r w:rsidRPr="0035706D">
        <w:t xml:space="preserve"> </w:t>
      </w:r>
      <w:r w:rsidRPr="00DB1F1A">
        <w:t>трансформации</w:t>
      </w:r>
      <w:r>
        <w:t>,</w:t>
      </w:r>
      <w:r w:rsidRPr="0035706D">
        <w:t xml:space="preserve"> связанной с проведением инновации государственной политики в области образования в части, касающейся специального образования, заключается в создании образовательных </w:t>
      </w:r>
      <w:r w:rsidRPr="00DB1F1A">
        <w:t>центров</w:t>
      </w:r>
      <w:r w:rsidRPr="0035706D">
        <w:t xml:space="preserve"> </w:t>
      </w:r>
      <w:r w:rsidRPr="00DB1F1A">
        <w:t>для</w:t>
      </w:r>
      <w:r w:rsidRPr="0035706D">
        <w:t xml:space="preserve"> </w:t>
      </w:r>
      <w:r w:rsidRPr="00DB1F1A">
        <w:t>диагностики</w:t>
      </w:r>
      <w:r w:rsidRPr="0035706D">
        <w:t xml:space="preserve">, </w:t>
      </w:r>
      <w:r w:rsidRPr="00DB1F1A">
        <w:t>профессиональной</w:t>
      </w:r>
      <w:r w:rsidRPr="0035706D">
        <w:t xml:space="preserve"> </w:t>
      </w:r>
      <w:r w:rsidRPr="00DB1F1A">
        <w:t>ориентации</w:t>
      </w:r>
      <w:r w:rsidRPr="0035706D">
        <w:t xml:space="preserve">, </w:t>
      </w:r>
      <w:r w:rsidRPr="00DB1F1A">
        <w:t>обучения</w:t>
      </w:r>
      <w:r w:rsidRPr="0035706D">
        <w:t xml:space="preserve"> </w:t>
      </w:r>
      <w:r w:rsidRPr="00DB1F1A">
        <w:t>и</w:t>
      </w:r>
      <w:r w:rsidRPr="0035706D">
        <w:t xml:space="preserve"> </w:t>
      </w:r>
      <w:r w:rsidRPr="00DB1F1A">
        <w:t>последующего</w:t>
      </w:r>
      <w:r w:rsidRPr="0035706D">
        <w:t xml:space="preserve"> </w:t>
      </w:r>
      <w:r w:rsidRPr="00DB1F1A">
        <w:t>сопровождения</w:t>
      </w:r>
      <w:r w:rsidRPr="0035706D">
        <w:t xml:space="preserve"> </w:t>
      </w:r>
      <w:r w:rsidRPr="00DB1F1A">
        <w:t>инвалидов. В функции</w:t>
      </w:r>
      <w:r w:rsidRPr="0035706D">
        <w:t xml:space="preserve"> </w:t>
      </w:r>
      <w:r w:rsidRPr="00DB1F1A">
        <w:t>образовательного</w:t>
      </w:r>
      <w:r w:rsidRPr="0035706D">
        <w:t xml:space="preserve"> </w:t>
      </w:r>
      <w:r w:rsidRPr="00DB1F1A">
        <w:t>центра</w:t>
      </w:r>
      <w:r w:rsidRPr="0035706D">
        <w:t xml:space="preserve"> </w:t>
      </w:r>
      <w:r w:rsidRPr="00DB1F1A">
        <w:t>входит</w:t>
      </w:r>
      <w:r w:rsidRPr="0035706D">
        <w:t xml:space="preserve"> </w:t>
      </w:r>
      <w:r w:rsidRPr="00DB1F1A">
        <w:t>комплексное</w:t>
      </w:r>
      <w:r w:rsidRPr="0035706D">
        <w:t xml:space="preserve"> </w:t>
      </w:r>
      <w:r w:rsidRPr="00DB1F1A">
        <w:t>обучение</w:t>
      </w:r>
      <w:r w:rsidRPr="0035706D">
        <w:t xml:space="preserve"> </w:t>
      </w:r>
      <w:r w:rsidRPr="00DB1F1A">
        <w:t>инвалидов</w:t>
      </w:r>
      <w:r w:rsidRPr="0035706D">
        <w:t xml:space="preserve">, </w:t>
      </w:r>
      <w:r w:rsidRPr="00DB1F1A">
        <w:t>прошедших</w:t>
      </w:r>
      <w:r w:rsidRPr="0035706D">
        <w:t xml:space="preserve"> </w:t>
      </w:r>
      <w:r w:rsidRPr="00DB1F1A">
        <w:t>оценку</w:t>
      </w:r>
      <w:r w:rsidRPr="0035706D">
        <w:t xml:space="preserve"> </w:t>
      </w:r>
      <w:r w:rsidRPr="00DB1F1A">
        <w:t>междисциплинарной</w:t>
      </w:r>
      <w:r w:rsidRPr="0035706D">
        <w:t xml:space="preserve"> </w:t>
      </w:r>
      <w:r w:rsidRPr="00DB1F1A">
        <w:t>группы</w:t>
      </w:r>
      <w:r w:rsidRPr="0035706D">
        <w:t xml:space="preserve"> </w:t>
      </w:r>
      <w:r w:rsidRPr="00DB1F1A">
        <w:t>специалистов</w:t>
      </w:r>
      <w:r w:rsidRPr="0035706D">
        <w:t xml:space="preserve">, </w:t>
      </w:r>
      <w:r w:rsidRPr="00DB1F1A">
        <w:t>которые</w:t>
      </w:r>
      <w:r w:rsidRPr="0035706D">
        <w:t xml:space="preserve"> </w:t>
      </w:r>
      <w:r w:rsidRPr="00DB1F1A">
        <w:t>с</w:t>
      </w:r>
      <w:r w:rsidRPr="0035706D">
        <w:t xml:space="preserve"> </w:t>
      </w:r>
      <w:r w:rsidRPr="00DB1F1A">
        <w:t>учетом</w:t>
      </w:r>
      <w:r w:rsidRPr="0035706D">
        <w:t xml:space="preserve"> </w:t>
      </w:r>
      <w:r w:rsidRPr="00DB1F1A">
        <w:t>потенциал</w:t>
      </w:r>
      <w:r>
        <w:t>а</w:t>
      </w:r>
      <w:r w:rsidRPr="0035706D">
        <w:t xml:space="preserve"> </w:t>
      </w:r>
      <w:r w:rsidRPr="00DB1F1A">
        <w:t>оцениваемых</w:t>
      </w:r>
      <w:r w:rsidRPr="0035706D">
        <w:t xml:space="preserve"> </w:t>
      </w:r>
      <w:r w:rsidRPr="00DB1F1A">
        <w:t>кандидатов</w:t>
      </w:r>
      <w:r w:rsidRPr="0035706D">
        <w:t xml:space="preserve"> </w:t>
      </w:r>
      <w:r w:rsidRPr="00DB1F1A">
        <w:t>определяют</w:t>
      </w:r>
      <w:r w:rsidRPr="0035706D">
        <w:t xml:space="preserve"> </w:t>
      </w:r>
      <w:r w:rsidRPr="00DB1F1A">
        <w:t>возможности</w:t>
      </w:r>
      <w:r w:rsidRPr="0035706D">
        <w:t xml:space="preserve"> </w:t>
      </w:r>
      <w:r w:rsidRPr="00DB1F1A">
        <w:t>их</w:t>
      </w:r>
      <w:r w:rsidRPr="0035706D">
        <w:t xml:space="preserve"> </w:t>
      </w:r>
      <w:r w:rsidRPr="00DB1F1A">
        <w:t>текущего</w:t>
      </w:r>
      <w:r w:rsidRPr="0035706D">
        <w:t xml:space="preserve"> </w:t>
      </w:r>
      <w:r w:rsidRPr="00DB1F1A">
        <w:t>обучения</w:t>
      </w:r>
      <w:r w:rsidRPr="0035706D">
        <w:t xml:space="preserve"> </w:t>
      </w:r>
      <w:r w:rsidRPr="00DB1F1A">
        <w:t>и</w:t>
      </w:r>
      <w:r w:rsidRPr="0035706D">
        <w:t xml:space="preserve"> </w:t>
      </w:r>
      <w:r w:rsidRPr="00DB1F1A">
        <w:t>последующего</w:t>
      </w:r>
      <w:r w:rsidRPr="0035706D">
        <w:t xml:space="preserve"> </w:t>
      </w:r>
      <w:r w:rsidRPr="00DB1F1A">
        <w:t>сопровождения</w:t>
      </w:r>
      <w:r w:rsidRPr="0035706D">
        <w:t xml:space="preserve"> </w:t>
      </w:r>
      <w:r w:rsidRPr="00DB1F1A">
        <w:t>и</w:t>
      </w:r>
      <w:r w:rsidRPr="0035706D">
        <w:t xml:space="preserve"> </w:t>
      </w:r>
      <w:r w:rsidRPr="00DB1F1A">
        <w:t>дают</w:t>
      </w:r>
      <w:r w:rsidRPr="0035706D">
        <w:t xml:space="preserve"> </w:t>
      </w:r>
      <w:r w:rsidRPr="00DB1F1A">
        <w:t>рекомендации</w:t>
      </w:r>
      <w:r w:rsidRPr="0035706D">
        <w:t xml:space="preserve"> </w:t>
      </w:r>
      <w:r w:rsidR="002B577F">
        <w:br/>
      </w:r>
      <w:r w:rsidRPr="00DB1F1A">
        <w:t xml:space="preserve">соответствующим педагогам, семьям и </w:t>
      </w:r>
      <w:r w:rsidRPr="0035706D">
        <w:t>общинам в отношении того, каким образом следует действовать, чтобы</w:t>
      </w:r>
      <w:r w:rsidRPr="00DB1F1A">
        <w:t xml:space="preserve"> кандидат мог добиться целей своего обучения. </w:t>
      </w:r>
      <w:r w:rsidR="002B577F">
        <w:br/>
      </w:r>
      <w:r w:rsidRPr="00DB1F1A">
        <w:t xml:space="preserve">В настоящее время в Республике функционируют 153 упомянутых центра; </w:t>
      </w:r>
      <w:r w:rsidR="002B577F">
        <w:br/>
      </w:r>
      <w:r w:rsidRPr="00DB1F1A">
        <w:t xml:space="preserve">поставлена задача: иметь по </w:t>
      </w:r>
      <w:r w:rsidR="002B577F">
        <w:t>1</w:t>
      </w:r>
      <w:r w:rsidRPr="00DB1F1A">
        <w:t xml:space="preserve"> центру в каждом муниципалитете (их в стране насчитывается 335) и по </w:t>
      </w:r>
      <w:r w:rsidR="002B577F">
        <w:t>1</w:t>
      </w:r>
      <w:r w:rsidRPr="00DB1F1A">
        <w:t xml:space="preserve"> центру в приходах Столичного округа и штата Варгас</w:t>
      </w:r>
      <w:r w:rsidRPr="0035706D">
        <w:rPr>
          <w:rStyle w:val="FootnoteReference"/>
        </w:rPr>
        <w:footnoteReference w:id="27"/>
      </w:r>
      <w:r w:rsidRPr="0035706D">
        <w:t>.</w:t>
      </w:r>
    </w:p>
    <w:p w14:paraId="2528661D" w14:textId="77777777" w:rsidR="002F5CDD" w:rsidRPr="0035706D" w:rsidRDefault="002F5CDD" w:rsidP="00A84369">
      <w:pPr>
        <w:pStyle w:val="SingleTxtGR"/>
      </w:pPr>
      <w:r w:rsidRPr="0035706D">
        <w:t>132.</w:t>
      </w:r>
      <w:r w:rsidRPr="0035706D">
        <w:tab/>
      </w:r>
      <w:r w:rsidRPr="00DB1F1A">
        <w:t>Третьим</w:t>
      </w:r>
      <w:r w:rsidRPr="0035706D">
        <w:t xml:space="preserve"> </w:t>
      </w:r>
      <w:r w:rsidRPr="00DB1F1A">
        <w:t>компонентом</w:t>
      </w:r>
      <w:r w:rsidRPr="0035706D">
        <w:t xml:space="preserve"> </w:t>
      </w:r>
      <w:r w:rsidRPr="00DB1F1A">
        <w:t>трансформации</w:t>
      </w:r>
      <w:r w:rsidRPr="0035706D">
        <w:t xml:space="preserve"> </w:t>
      </w:r>
      <w:r w:rsidRPr="00DB1F1A">
        <w:t>является</w:t>
      </w:r>
      <w:r w:rsidRPr="0035706D">
        <w:t xml:space="preserve"> </w:t>
      </w:r>
      <w:r w:rsidRPr="00DB1F1A">
        <w:t>программа</w:t>
      </w:r>
      <w:r w:rsidRPr="0035706D">
        <w:t xml:space="preserve"> </w:t>
      </w:r>
      <w:r w:rsidRPr="00DB1F1A">
        <w:t>углубления</w:t>
      </w:r>
      <w:r w:rsidRPr="0035706D">
        <w:t xml:space="preserve"> </w:t>
      </w:r>
      <w:r w:rsidRPr="00DB1F1A">
        <w:t>государственной</w:t>
      </w:r>
      <w:r w:rsidRPr="0035706D">
        <w:t xml:space="preserve"> </w:t>
      </w:r>
      <w:r w:rsidRPr="00DB1F1A">
        <w:t>политики</w:t>
      </w:r>
      <w:r w:rsidRPr="0035706D">
        <w:t xml:space="preserve"> </w:t>
      </w:r>
      <w:r w:rsidRPr="00DB1F1A">
        <w:t>в</w:t>
      </w:r>
      <w:r w:rsidRPr="0035706D">
        <w:t xml:space="preserve"> </w:t>
      </w:r>
      <w:r w:rsidRPr="00DB1F1A">
        <w:t>области</w:t>
      </w:r>
      <w:r w:rsidRPr="0035706D">
        <w:t xml:space="preserve"> </w:t>
      </w:r>
      <w:r w:rsidRPr="00DB1F1A">
        <w:t>образования</w:t>
      </w:r>
      <w:r w:rsidRPr="0035706D">
        <w:t xml:space="preserve">, </w:t>
      </w:r>
      <w:r w:rsidRPr="00DB1F1A">
        <w:t>в</w:t>
      </w:r>
      <w:r w:rsidRPr="0035706D">
        <w:t xml:space="preserve"> </w:t>
      </w:r>
      <w:r w:rsidRPr="00DB1F1A">
        <w:t>рамках</w:t>
      </w:r>
      <w:r w:rsidRPr="0035706D">
        <w:t xml:space="preserve"> </w:t>
      </w:r>
      <w:r w:rsidRPr="00DB1F1A">
        <w:t>которой</w:t>
      </w:r>
      <w:r w:rsidRPr="0035706D">
        <w:t xml:space="preserve"> </w:t>
      </w:r>
      <w:r w:rsidRPr="00DB1F1A">
        <w:t>осуществляется</w:t>
      </w:r>
      <w:r w:rsidRPr="0035706D">
        <w:t xml:space="preserve"> </w:t>
      </w:r>
      <w:r w:rsidRPr="00DB1F1A">
        <w:t>включение</w:t>
      </w:r>
      <w:r w:rsidRPr="0035706D">
        <w:t xml:space="preserve"> </w:t>
      </w:r>
      <w:r w:rsidRPr="00DB1F1A">
        <w:t>детей</w:t>
      </w:r>
      <w:r w:rsidRPr="0035706D">
        <w:t xml:space="preserve">, </w:t>
      </w:r>
      <w:r w:rsidRPr="00DB1F1A">
        <w:t>подростков</w:t>
      </w:r>
      <w:r w:rsidRPr="0035706D">
        <w:t xml:space="preserve">, </w:t>
      </w:r>
      <w:r w:rsidRPr="00DB1F1A">
        <w:t>молодежи</w:t>
      </w:r>
      <w:r w:rsidRPr="0035706D">
        <w:t xml:space="preserve"> </w:t>
      </w:r>
      <w:r w:rsidRPr="00DB1F1A">
        <w:t>и</w:t>
      </w:r>
      <w:r w:rsidRPr="0035706D">
        <w:t xml:space="preserve"> </w:t>
      </w:r>
      <w:r w:rsidRPr="00DB1F1A">
        <w:t>взрослого</w:t>
      </w:r>
      <w:r w:rsidRPr="0035706D">
        <w:t xml:space="preserve"> </w:t>
      </w:r>
      <w:r w:rsidRPr="00DB1F1A">
        <w:t>населения</w:t>
      </w:r>
      <w:r w:rsidRPr="0035706D">
        <w:t xml:space="preserve"> </w:t>
      </w:r>
      <w:r w:rsidRPr="00DB1F1A">
        <w:t>в</w:t>
      </w:r>
      <w:r w:rsidRPr="0035706D">
        <w:t xml:space="preserve"> </w:t>
      </w:r>
      <w:r w:rsidRPr="00DB1F1A">
        <w:t>учебные</w:t>
      </w:r>
      <w:r w:rsidRPr="0035706D">
        <w:t xml:space="preserve"> </w:t>
      </w:r>
      <w:r w:rsidRPr="00DB1F1A">
        <w:t>заведения</w:t>
      </w:r>
      <w:r w:rsidRPr="0035706D">
        <w:t xml:space="preserve"> </w:t>
      </w:r>
      <w:r w:rsidRPr="00DB1F1A">
        <w:t>установленных</w:t>
      </w:r>
      <w:r w:rsidRPr="0035706D">
        <w:t xml:space="preserve"> </w:t>
      </w:r>
      <w:r w:rsidRPr="00DB1F1A">
        <w:t>уровней</w:t>
      </w:r>
      <w:r w:rsidRPr="0035706D">
        <w:t xml:space="preserve"> </w:t>
      </w:r>
      <w:r w:rsidRPr="00DB1F1A">
        <w:t>обучения</w:t>
      </w:r>
      <w:r w:rsidRPr="0035706D">
        <w:t xml:space="preserve"> (</w:t>
      </w:r>
      <w:r w:rsidRPr="00DB1F1A">
        <w:t>дошкольного</w:t>
      </w:r>
      <w:r w:rsidRPr="0035706D">
        <w:t xml:space="preserve"> </w:t>
      </w:r>
      <w:r w:rsidRPr="00DB1F1A">
        <w:t>обучения</w:t>
      </w:r>
      <w:r w:rsidRPr="0035706D">
        <w:t xml:space="preserve">, </w:t>
      </w:r>
      <w:r w:rsidRPr="00DB1F1A">
        <w:t>начального</w:t>
      </w:r>
      <w:r w:rsidRPr="0035706D">
        <w:t xml:space="preserve"> </w:t>
      </w:r>
      <w:r w:rsidRPr="00DB1F1A">
        <w:t>и</w:t>
      </w:r>
      <w:r w:rsidRPr="0035706D">
        <w:t xml:space="preserve"> общего </w:t>
      </w:r>
      <w:r w:rsidRPr="00DB1F1A">
        <w:t>и</w:t>
      </w:r>
      <w:r w:rsidRPr="0035706D">
        <w:t xml:space="preserve"> </w:t>
      </w:r>
      <w:r w:rsidRPr="00DB1F1A">
        <w:t>технического</w:t>
      </w:r>
      <w:r w:rsidRPr="0035706D">
        <w:t xml:space="preserve"> </w:t>
      </w:r>
      <w:r w:rsidRPr="00DB1F1A">
        <w:t>среднего</w:t>
      </w:r>
      <w:r w:rsidRPr="0035706D">
        <w:t xml:space="preserve"> </w:t>
      </w:r>
      <w:r w:rsidRPr="00DB1F1A">
        <w:t>образования</w:t>
      </w:r>
      <w:r w:rsidRPr="0035706D">
        <w:t xml:space="preserve">) </w:t>
      </w:r>
      <w:r w:rsidRPr="00DB1F1A">
        <w:t>подсистемы базового образования и создание для населения надлежащих образовательных пространств в упомянутых выше учебных заведениях.</w:t>
      </w:r>
    </w:p>
    <w:p w14:paraId="19E2294D" w14:textId="31DAC124" w:rsidR="002F5CDD" w:rsidRPr="0035706D" w:rsidRDefault="002F5CDD" w:rsidP="00A84369">
      <w:pPr>
        <w:pStyle w:val="SingleTxtGR"/>
      </w:pPr>
      <w:r w:rsidRPr="0035706D">
        <w:t>133.</w:t>
      </w:r>
      <w:r w:rsidRPr="0035706D">
        <w:tab/>
      </w:r>
      <w:r w:rsidRPr="00DB1F1A">
        <w:t>В</w:t>
      </w:r>
      <w:r w:rsidRPr="0035706D">
        <w:t xml:space="preserve"> 2012 </w:t>
      </w:r>
      <w:r w:rsidRPr="00DB1F1A">
        <w:t>году</w:t>
      </w:r>
      <w:r w:rsidRPr="0035706D">
        <w:t xml:space="preserve"> </w:t>
      </w:r>
      <w:r w:rsidRPr="00DB1F1A">
        <w:t>президент</w:t>
      </w:r>
      <w:r w:rsidRPr="0035706D">
        <w:t xml:space="preserve"> </w:t>
      </w:r>
      <w:r w:rsidRPr="00DB1F1A">
        <w:t>Уго</w:t>
      </w:r>
      <w:r w:rsidRPr="0035706D">
        <w:t xml:space="preserve"> </w:t>
      </w:r>
      <w:r w:rsidRPr="00DB1F1A">
        <w:t>Рафаэль</w:t>
      </w:r>
      <w:r w:rsidRPr="0035706D">
        <w:t xml:space="preserve"> </w:t>
      </w:r>
      <w:r w:rsidRPr="00DB1F1A">
        <w:t>Чавес</w:t>
      </w:r>
      <w:r w:rsidRPr="0035706D">
        <w:t xml:space="preserve"> </w:t>
      </w:r>
      <w:r w:rsidRPr="00DB1F1A">
        <w:t>Фриас</w:t>
      </w:r>
      <w:r w:rsidRPr="0035706D">
        <w:t xml:space="preserve"> </w:t>
      </w:r>
      <w:r w:rsidRPr="00DB1F1A">
        <w:t>утвердил</w:t>
      </w:r>
      <w:r w:rsidRPr="0035706D">
        <w:t xml:space="preserve"> </w:t>
      </w:r>
      <w:r w:rsidRPr="00DB1F1A">
        <w:t>план</w:t>
      </w:r>
      <w:r w:rsidRPr="0035706D">
        <w:t xml:space="preserve"> </w:t>
      </w:r>
      <w:r w:rsidRPr="00DB1F1A">
        <w:t>строительства</w:t>
      </w:r>
      <w:r w:rsidRPr="0035706D">
        <w:t xml:space="preserve"> 1 235 </w:t>
      </w:r>
      <w:r w:rsidRPr="00DB1F1A">
        <w:t>учебных</w:t>
      </w:r>
      <w:r w:rsidRPr="0035706D">
        <w:t xml:space="preserve"> </w:t>
      </w:r>
      <w:r w:rsidRPr="00DB1F1A">
        <w:t>классов</w:t>
      </w:r>
      <w:r w:rsidRPr="0035706D">
        <w:t xml:space="preserve"> </w:t>
      </w:r>
      <w:r w:rsidRPr="00DB1F1A">
        <w:t>в</w:t>
      </w:r>
      <w:r w:rsidRPr="0035706D">
        <w:t xml:space="preserve"> </w:t>
      </w:r>
      <w:r w:rsidRPr="00DB1F1A">
        <w:t>рамках</w:t>
      </w:r>
      <w:r w:rsidRPr="0035706D">
        <w:t xml:space="preserve"> </w:t>
      </w:r>
      <w:r w:rsidRPr="00DB1F1A">
        <w:t>проекта</w:t>
      </w:r>
      <w:r w:rsidRPr="0035706D">
        <w:t xml:space="preserve"> «</w:t>
      </w:r>
      <w:r w:rsidRPr="00DB1F1A">
        <w:t>Образование</w:t>
      </w:r>
      <w:r w:rsidRPr="0035706D">
        <w:t xml:space="preserve"> </w:t>
      </w:r>
      <w:r w:rsidRPr="00DB1F1A">
        <w:t>без</w:t>
      </w:r>
      <w:r w:rsidRPr="0035706D">
        <w:t xml:space="preserve"> </w:t>
      </w:r>
      <w:r w:rsidRPr="00DB1F1A">
        <w:t>барьеров»</w:t>
      </w:r>
      <w:r w:rsidRPr="0035706D">
        <w:t xml:space="preserve">. </w:t>
      </w:r>
      <w:r w:rsidRPr="00DB1F1A">
        <w:t>Указанные</w:t>
      </w:r>
      <w:r w:rsidRPr="0035706D">
        <w:t xml:space="preserve"> </w:t>
      </w:r>
      <w:r w:rsidRPr="00DB1F1A">
        <w:t>помещения</w:t>
      </w:r>
      <w:r w:rsidRPr="0035706D">
        <w:t xml:space="preserve"> </w:t>
      </w:r>
      <w:r w:rsidRPr="00DB1F1A">
        <w:t>сооружаются</w:t>
      </w:r>
      <w:r w:rsidRPr="0035706D">
        <w:t xml:space="preserve"> </w:t>
      </w:r>
      <w:r w:rsidRPr="00DB1F1A">
        <w:t>совместными</w:t>
      </w:r>
      <w:r w:rsidRPr="0035706D">
        <w:t xml:space="preserve"> </w:t>
      </w:r>
      <w:r w:rsidRPr="00DB1F1A">
        <w:t>силами</w:t>
      </w:r>
      <w:r w:rsidRPr="0035706D">
        <w:t xml:space="preserve"> </w:t>
      </w:r>
      <w:r w:rsidRPr="00DB1F1A">
        <w:t>Шестого</w:t>
      </w:r>
      <w:r w:rsidRPr="0035706D">
        <w:t xml:space="preserve"> </w:t>
      </w:r>
      <w:r w:rsidRPr="00DB1F1A">
        <w:t>инженерного</w:t>
      </w:r>
      <w:r w:rsidRPr="0035706D">
        <w:t xml:space="preserve"> </w:t>
      </w:r>
      <w:r w:rsidRPr="00DB1F1A">
        <w:t>корпуса</w:t>
      </w:r>
      <w:r w:rsidRPr="0035706D">
        <w:t xml:space="preserve"> </w:t>
      </w:r>
      <w:r w:rsidR="008A3C66">
        <w:t>н</w:t>
      </w:r>
      <w:r w:rsidRPr="00DB1F1A">
        <w:t>ациональных</w:t>
      </w:r>
      <w:r w:rsidRPr="0035706D">
        <w:t xml:space="preserve"> </w:t>
      </w:r>
      <w:r w:rsidRPr="00DB1F1A">
        <w:t>боливарианских</w:t>
      </w:r>
      <w:r w:rsidRPr="0035706D">
        <w:t xml:space="preserve"> </w:t>
      </w:r>
      <w:r w:rsidRPr="00DB1F1A">
        <w:t>вооруженных</w:t>
      </w:r>
      <w:r w:rsidRPr="0035706D">
        <w:t xml:space="preserve"> </w:t>
      </w:r>
      <w:r w:rsidRPr="00DB1F1A">
        <w:t>сил</w:t>
      </w:r>
      <w:r w:rsidRPr="0035706D">
        <w:t xml:space="preserve"> </w:t>
      </w:r>
      <w:r w:rsidRPr="00DB1F1A">
        <w:t>Венесуэлы</w:t>
      </w:r>
      <w:r w:rsidRPr="0035706D">
        <w:t xml:space="preserve"> </w:t>
      </w:r>
      <w:r w:rsidRPr="00DB1F1A">
        <w:t>и</w:t>
      </w:r>
      <w:r w:rsidRPr="0035706D">
        <w:t xml:space="preserve"> </w:t>
      </w:r>
      <w:r w:rsidRPr="00DB1F1A">
        <w:t>Министерства</w:t>
      </w:r>
      <w:r w:rsidRPr="0035706D">
        <w:t xml:space="preserve"> </w:t>
      </w:r>
      <w:r>
        <w:t xml:space="preserve">народной власти </w:t>
      </w:r>
      <w:r w:rsidRPr="00DB1F1A">
        <w:t>по</w:t>
      </w:r>
      <w:r w:rsidRPr="0035706D">
        <w:t xml:space="preserve"> </w:t>
      </w:r>
      <w:r w:rsidRPr="00DB1F1A">
        <w:t>делам</w:t>
      </w:r>
      <w:r w:rsidRPr="0035706D">
        <w:t xml:space="preserve"> </w:t>
      </w:r>
      <w:r w:rsidRPr="00DB1F1A">
        <w:t>общин</w:t>
      </w:r>
      <w:r w:rsidRPr="0035706D">
        <w:t>.</w:t>
      </w:r>
    </w:p>
    <w:p w14:paraId="14571C62" w14:textId="77777777" w:rsidR="002F5CDD" w:rsidRPr="00E7669E" w:rsidRDefault="002F5CDD" w:rsidP="00E7669E">
      <w:pPr>
        <w:pStyle w:val="H23GR"/>
        <w:spacing w:before="0" w:after="0"/>
        <w:ind w:firstLine="0"/>
        <w:rPr>
          <w:b w:val="0"/>
          <w:u w:color="000000"/>
        </w:rPr>
      </w:pPr>
      <w:r w:rsidRPr="00E7669E">
        <w:rPr>
          <w:b w:val="0"/>
          <w:u w:color="000000"/>
        </w:rPr>
        <w:t>Таблица 1</w:t>
      </w:r>
    </w:p>
    <w:p w14:paraId="6CE891EC" w14:textId="77777777" w:rsidR="002F5CDD" w:rsidRPr="00A3708A" w:rsidRDefault="002F5CDD" w:rsidP="00856581">
      <w:pPr>
        <w:pStyle w:val="H23GR"/>
        <w:spacing w:before="0"/>
        <w:ind w:firstLine="0"/>
      </w:pPr>
      <w:r w:rsidRPr="00856581">
        <w:t>Граждане Венесуэлы, имеющие инвалидность, в разбивке по типам инвалидности и по уровню грамотности, по данным переписи 2011 года</w:t>
      </w:r>
      <w:r w:rsidRPr="006024FF">
        <w:rPr>
          <w:rStyle w:val="FootnoteReference"/>
          <w:b w:val="0"/>
        </w:rPr>
        <w:footnoteReference w:id="28"/>
      </w:r>
    </w:p>
    <w:tbl>
      <w:tblPr>
        <w:tblW w:w="7371" w:type="dxa"/>
        <w:tblInd w:w="1134" w:type="dxa"/>
        <w:tblBorders>
          <w:top w:val="single" w:sz="4" w:space="0" w:color="auto"/>
        </w:tblBorders>
        <w:tblLayout w:type="fixed"/>
        <w:tblCellMar>
          <w:left w:w="0" w:type="dxa"/>
          <w:right w:w="28" w:type="dxa"/>
        </w:tblCellMar>
        <w:tblLook w:val="01E0" w:firstRow="1" w:lastRow="1" w:firstColumn="1" w:lastColumn="1" w:noHBand="0" w:noVBand="0"/>
      </w:tblPr>
      <w:tblGrid>
        <w:gridCol w:w="1697"/>
        <w:gridCol w:w="951"/>
        <w:gridCol w:w="1168"/>
        <w:gridCol w:w="1125"/>
        <w:gridCol w:w="1118"/>
        <w:gridCol w:w="1312"/>
      </w:tblGrid>
      <w:tr w:rsidR="002F5CDD" w:rsidRPr="00DB1F1A" w14:paraId="0C8108F8" w14:textId="77777777" w:rsidTr="009F608D">
        <w:trPr>
          <w:trHeight w:val="67"/>
          <w:tblHeader/>
        </w:trPr>
        <w:tc>
          <w:tcPr>
            <w:tcW w:w="1710" w:type="dxa"/>
            <w:vMerge w:val="restart"/>
            <w:tcBorders>
              <w:top w:val="single" w:sz="4" w:space="0" w:color="auto"/>
              <w:bottom w:val="single" w:sz="12" w:space="0" w:color="auto"/>
            </w:tcBorders>
            <w:shd w:val="clear" w:color="auto" w:fill="auto"/>
            <w:vAlign w:val="bottom"/>
          </w:tcPr>
          <w:p w14:paraId="3132FF06" w14:textId="77777777" w:rsidR="002F5CDD" w:rsidRPr="000D3F42" w:rsidRDefault="002F5CDD" w:rsidP="000D3F42">
            <w:pPr>
              <w:spacing w:before="80" w:after="80" w:line="200" w:lineRule="exact"/>
              <w:rPr>
                <w:i/>
                <w:iCs/>
                <w:sz w:val="16"/>
              </w:rPr>
            </w:pPr>
            <w:r w:rsidRPr="000D3F42">
              <w:rPr>
                <w:i/>
                <w:iCs/>
                <w:sz w:val="16"/>
              </w:rPr>
              <w:t>Тип инвалидности</w:t>
            </w:r>
          </w:p>
        </w:tc>
        <w:tc>
          <w:tcPr>
            <w:tcW w:w="3267" w:type="dxa"/>
            <w:gridSpan w:val="3"/>
            <w:tcBorders>
              <w:top w:val="single" w:sz="4" w:space="0" w:color="auto"/>
              <w:bottom w:val="single" w:sz="4" w:space="0" w:color="auto"/>
            </w:tcBorders>
            <w:shd w:val="clear" w:color="auto" w:fill="auto"/>
            <w:vAlign w:val="bottom"/>
          </w:tcPr>
          <w:p w14:paraId="0C6E5F6D" w14:textId="77777777" w:rsidR="002F5CDD" w:rsidRPr="000D3F42" w:rsidRDefault="002F5CDD" w:rsidP="000D3F42">
            <w:pPr>
              <w:spacing w:before="80" w:after="80" w:line="200" w:lineRule="exact"/>
              <w:jc w:val="center"/>
              <w:rPr>
                <w:i/>
                <w:iCs/>
                <w:sz w:val="16"/>
              </w:rPr>
            </w:pPr>
            <w:r w:rsidRPr="000D3F42">
              <w:rPr>
                <w:i/>
                <w:iCs/>
                <w:sz w:val="16"/>
              </w:rPr>
              <w:t>Умение читать и писать</w:t>
            </w:r>
          </w:p>
        </w:tc>
        <w:tc>
          <w:tcPr>
            <w:tcW w:w="1126" w:type="dxa"/>
            <w:vMerge w:val="restart"/>
            <w:tcBorders>
              <w:top w:val="single" w:sz="4" w:space="0" w:color="auto"/>
              <w:bottom w:val="single" w:sz="12" w:space="0" w:color="auto"/>
            </w:tcBorders>
            <w:shd w:val="clear" w:color="auto" w:fill="auto"/>
            <w:vAlign w:val="bottom"/>
          </w:tcPr>
          <w:p w14:paraId="014F8EB3" w14:textId="74BB3136" w:rsidR="002F5CDD" w:rsidRPr="000D3F42" w:rsidRDefault="002F5CDD" w:rsidP="000D3F42">
            <w:pPr>
              <w:spacing w:before="80" w:after="80" w:line="200" w:lineRule="exact"/>
              <w:jc w:val="right"/>
              <w:rPr>
                <w:i/>
                <w:iCs/>
                <w:sz w:val="16"/>
              </w:rPr>
            </w:pPr>
            <w:r w:rsidRPr="000D3F42">
              <w:rPr>
                <w:i/>
                <w:iCs/>
                <w:sz w:val="16"/>
              </w:rPr>
              <w:t>Доля грамотных</w:t>
            </w:r>
          </w:p>
        </w:tc>
        <w:tc>
          <w:tcPr>
            <w:tcW w:w="1321" w:type="dxa"/>
            <w:vMerge w:val="restart"/>
            <w:tcBorders>
              <w:top w:val="single" w:sz="4" w:space="0" w:color="auto"/>
              <w:bottom w:val="single" w:sz="12" w:space="0" w:color="auto"/>
            </w:tcBorders>
            <w:shd w:val="clear" w:color="auto" w:fill="auto"/>
            <w:vAlign w:val="bottom"/>
          </w:tcPr>
          <w:p w14:paraId="6422220C" w14:textId="77777777" w:rsidR="002F5CDD" w:rsidRPr="000D3F42" w:rsidRDefault="002F5CDD" w:rsidP="000D3F42">
            <w:pPr>
              <w:spacing w:before="80" w:after="80" w:line="200" w:lineRule="exact"/>
              <w:jc w:val="right"/>
              <w:rPr>
                <w:i/>
                <w:iCs/>
                <w:sz w:val="16"/>
              </w:rPr>
            </w:pPr>
            <w:r w:rsidRPr="000D3F42">
              <w:rPr>
                <w:i/>
                <w:iCs/>
                <w:sz w:val="16"/>
              </w:rPr>
              <w:t>Доля неграмотных</w:t>
            </w:r>
          </w:p>
        </w:tc>
      </w:tr>
      <w:tr w:rsidR="002F5CDD" w:rsidRPr="00DB1F1A" w14:paraId="583E6EA1" w14:textId="77777777" w:rsidTr="009F608D">
        <w:trPr>
          <w:trHeight w:val="95"/>
          <w:tblHeader/>
        </w:trPr>
        <w:tc>
          <w:tcPr>
            <w:tcW w:w="1710" w:type="dxa"/>
            <w:vMerge/>
            <w:tcBorders>
              <w:top w:val="single" w:sz="12" w:space="0" w:color="auto"/>
              <w:bottom w:val="single" w:sz="12" w:space="0" w:color="auto"/>
            </w:tcBorders>
            <w:shd w:val="clear" w:color="auto" w:fill="auto"/>
            <w:vAlign w:val="bottom"/>
          </w:tcPr>
          <w:p w14:paraId="4D41D288" w14:textId="77777777" w:rsidR="002F5CDD" w:rsidRPr="007331B1" w:rsidRDefault="002F5CDD" w:rsidP="009F608D">
            <w:pPr>
              <w:spacing w:before="80" w:after="80" w:line="200" w:lineRule="exact"/>
              <w:rPr>
                <w:sz w:val="18"/>
              </w:rPr>
            </w:pPr>
          </w:p>
        </w:tc>
        <w:tc>
          <w:tcPr>
            <w:tcW w:w="958" w:type="dxa"/>
            <w:tcBorders>
              <w:top w:val="single" w:sz="4" w:space="0" w:color="auto"/>
              <w:bottom w:val="single" w:sz="12" w:space="0" w:color="auto"/>
            </w:tcBorders>
            <w:shd w:val="clear" w:color="auto" w:fill="auto"/>
            <w:vAlign w:val="bottom"/>
          </w:tcPr>
          <w:p w14:paraId="71368D56" w14:textId="77777777" w:rsidR="002F5CDD" w:rsidRPr="000D3F42" w:rsidRDefault="002F5CDD" w:rsidP="000D3F42">
            <w:pPr>
              <w:spacing w:before="80" w:after="80" w:line="200" w:lineRule="exact"/>
              <w:jc w:val="right"/>
              <w:rPr>
                <w:i/>
                <w:iCs/>
                <w:sz w:val="16"/>
              </w:rPr>
            </w:pPr>
            <w:r w:rsidRPr="000D3F42">
              <w:rPr>
                <w:i/>
                <w:iCs/>
                <w:sz w:val="16"/>
              </w:rPr>
              <w:t>Умеют</w:t>
            </w:r>
          </w:p>
        </w:tc>
        <w:tc>
          <w:tcPr>
            <w:tcW w:w="1176" w:type="dxa"/>
            <w:tcBorders>
              <w:top w:val="single" w:sz="4" w:space="0" w:color="auto"/>
              <w:bottom w:val="single" w:sz="12" w:space="0" w:color="auto"/>
            </w:tcBorders>
            <w:shd w:val="clear" w:color="auto" w:fill="auto"/>
            <w:vAlign w:val="bottom"/>
          </w:tcPr>
          <w:p w14:paraId="54D90597" w14:textId="77777777" w:rsidR="002F5CDD" w:rsidRPr="000D3F42" w:rsidRDefault="002F5CDD" w:rsidP="000D3F42">
            <w:pPr>
              <w:spacing w:before="80" w:after="80" w:line="200" w:lineRule="exact"/>
              <w:jc w:val="right"/>
              <w:rPr>
                <w:i/>
                <w:iCs/>
                <w:sz w:val="16"/>
              </w:rPr>
            </w:pPr>
            <w:r w:rsidRPr="000D3F42">
              <w:rPr>
                <w:i/>
                <w:iCs/>
                <w:sz w:val="16"/>
              </w:rPr>
              <w:t>Не умеют</w:t>
            </w:r>
          </w:p>
        </w:tc>
        <w:tc>
          <w:tcPr>
            <w:tcW w:w="1133" w:type="dxa"/>
            <w:tcBorders>
              <w:top w:val="single" w:sz="4" w:space="0" w:color="auto"/>
              <w:bottom w:val="single" w:sz="12" w:space="0" w:color="auto"/>
            </w:tcBorders>
            <w:shd w:val="clear" w:color="auto" w:fill="auto"/>
            <w:vAlign w:val="bottom"/>
          </w:tcPr>
          <w:p w14:paraId="24B85AAF" w14:textId="77777777" w:rsidR="002F5CDD" w:rsidRPr="000D3F42" w:rsidRDefault="002F5CDD" w:rsidP="000D3F42">
            <w:pPr>
              <w:spacing w:before="80" w:after="80" w:line="200" w:lineRule="exact"/>
              <w:jc w:val="right"/>
              <w:rPr>
                <w:i/>
                <w:iCs/>
                <w:sz w:val="16"/>
              </w:rPr>
            </w:pPr>
            <w:r w:rsidRPr="000D3F42">
              <w:rPr>
                <w:i/>
                <w:iCs/>
                <w:sz w:val="16"/>
              </w:rPr>
              <w:t>Итого</w:t>
            </w:r>
          </w:p>
        </w:tc>
        <w:tc>
          <w:tcPr>
            <w:tcW w:w="1126" w:type="dxa"/>
            <w:vMerge/>
            <w:tcBorders>
              <w:top w:val="nil"/>
              <w:bottom w:val="single" w:sz="12" w:space="0" w:color="auto"/>
            </w:tcBorders>
            <w:shd w:val="clear" w:color="auto" w:fill="auto"/>
            <w:vAlign w:val="bottom"/>
          </w:tcPr>
          <w:p w14:paraId="4F7BA378" w14:textId="77777777" w:rsidR="002F5CDD" w:rsidRPr="007331B1" w:rsidRDefault="002F5CDD" w:rsidP="009F608D">
            <w:pPr>
              <w:spacing w:before="40" w:after="40" w:line="220" w:lineRule="exact"/>
              <w:jc w:val="right"/>
              <w:rPr>
                <w:sz w:val="18"/>
              </w:rPr>
            </w:pPr>
          </w:p>
        </w:tc>
        <w:tc>
          <w:tcPr>
            <w:tcW w:w="1321" w:type="dxa"/>
            <w:vMerge/>
            <w:tcBorders>
              <w:top w:val="nil"/>
              <w:bottom w:val="single" w:sz="12" w:space="0" w:color="auto"/>
            </w:tcBorders>
            <w:shd w:val="clear" w:color="auto" w:fill="auto"/>
            <w:vAlign w:val="bottom"/>
          </w:tcPr>
          <w:p w14:paraId="553B1FC3" w14:textId="77777777" w:rsidR="002F5CDD" w:rsidRPr="007331B1" w:rsidRDefault="002F5CDD" w:rsidP="009F608D">
            <w:pPr>
              <w:spacing w:before="40" w:after="40" w:line="220" w:lineRule="exact"/>
              <w:jc w:val="right"/>
              <w:rPr>
                <w:sz w:val="18"/>
              </w:rPr>
            </w:pPr>
          </w:p>
        </w:tc>
      </w:tr>
      <w:tr w:rsidR="002F5CDD" w:rsidRPr="00DB1F1A" w14:paraId="392384D0" w14:textId="77777777" w:rsidTr="009F608D">
        <w:trPr>
          <w:trHeight w:val="240"/>
        </w:trPr>
        <w:tc>
          <w:tcPr>
            <w:tcW w:w="1710" w:type="dxa"/>
            <w:tcBorders>
              <w:top w:val="single" w:sz="12" w:space="0" w:color="auto"/>
            </w:tcBorders>
            <w:shd w:val="clear" w:color="auto" w:fill="auto"/>
          </w:tcPr>
          <w:p w14:paraId="6E26FAD1" w14:textId="5BB15C3E" w:rsidR="002F5CDD" w:rsidRPr="000D3F42" w:rsidRDefault="002F5CDD" w:rsidP="000D3F42">
            <w:pPr>
              <w:spacing w:before="40" w:after="40" w:line="220" w:lineRule="exact"/>
              <w:rPr>
                <w:sz w:val="18"/>
                <w:szCs w:val="18"/>
              </w:rPr>
            </w:pPr>
            <w:r w:rsidRPr="000D3F42">
              <w:rPr>
                <w:sz w:val="18"/>
                <w:szCs w:val="18"/>
              </w:rPr>
              <w:t xml:space="preserve">Инвалиды </w:t>
            </w:r>
            <w:r w:rsidR="006024FF" w:rsidRPr="000D3F42">
              <w:rPr>
                <w:sz w:val="18"/>
                <w:szCs w:val="18"/>
              </w:rPr>
              <w:br/>
            </w:r>
            <w:r w:rsidRPr="000D3F42">
              <w:rPr>
                <w:sz w:val="18"/>
                <w:szCs w:val="18"/>
              </w:rPr>
              <w:t>по зрению</w:t>
            </w:r>
          </w:p>
        </w:tc>
        <w:tc>
          <w:tcPr>
            <w:tcW w:w="958" w:type="dxa"/>
            <w:tcBorders>
              <w:top w:val="single" w:sz="12" w:space="0" w:color="auto"/>
            </w:tcBorders>
            <w:shd w:val="clear" w:color="auto" w:fill="auto"/>
            <w:vAlign w:val="bottom"/>
          </w:tcPr>
          <w:p w14:paraId="68710614" w14:textId="77777777" w:rsidR="002F5CDD" w:rsidRPr="000D3F42" w:rsidRDefault="002F5CDD" w:rsidP="000D3F42">
            <w:pPr>
              <w:spacing w:before="40" w:after="40" w:line="220" w:lineRule="exact"/>
              <w:jc w:val="right"/>
              <w:rPr>
                <w:sz w:val="18"/>
                <w:szCs w:val="18"/>
              </w:rPr>
            </w:pPr>
            <w:r w:rsidRPr="000D3F42">
              <w:rPr>
                <w:sz w:val="18"/>
                <w:szCs w:val="18"/>
              </w:rPr>
              <w:t>384 603</w:t>
            </w:r>
          </w:p>
        </w:tc>
        <w:tc>
          <w:tcPr>
            <w:tcW w:w="1176" w:type="dxa"/>
            <w:tcBorders>
              <w:top w:val="single" w:sz="12" w:space="0" w:color="auto"/>
            </w:tcBorders>
            <w:shd w:val="clear" w:color="auto" w:fill="auto"/>
            <w:vAlign w:val="bottom"/>
          </w:tcPr>
          <w:p w14:paraId="53032BAB" w14:textId="77777777" w:rsidR="002F5CDD" w:rsidRPr="000D3F42" w:rsidRDefault="002F5CDD" w:rsidP="000D3F42">
            <w:pPr>
              <w:spacing w:before="40" w:after="40" w:line="220" w:lineRule="exact"/>
              <w:jc w:val="right"/>
              <w:rPr>
                <w:sz w:val="18"/>
                <w:szCs w:val="18"/>
              </w:rPr>
            </w:pPr>
            <w:r w:rsidRPr="000D3F42">
              <w:rPr>
                <w:sz w:val="18"/>
                <w:szCs w:val="18"/>
              </w:rPr>
              <w:t>57 034</w:t>
            </w:r>
          </w:p>
        </w:tc>
        <w:tc>
          <w:tcPr>
            <w:tcW w:w="1133" w:type="dxa"/>
            <w:tcBorders>
              <w:top w:val="single" w:sz="12" w:space="0" w:color="auto"/>
            </w:tcBorders>
            <w:shd w:val="clear" w:color="auto" w:fill="auto"/>
            <w:vAlign w:val="bottom"/>
          </w:tcPr>
          <w:p w14:paraId="3BAF295F" w14:textId="77777777" w:rsidR="002F5CDD" w:rsidRPr="000D3F42" w:rsidRDefault="002F5CDD" w:rsidP="000D3F42">
            <w:pPr>
              <w:spacing w:before="40" w:after="40" w:line="220" w:lineRule="exact"/>
              <w:jc w:val="right"/>
              <w:rPr>
                <w:sz w:val="18"/>
                <w:szCs w:val="18"/>
              </w:rPr>
            </w:pPr>
            <w:r w:rsidRPr="000D3F42">
              <w:rPr>
                <w:sz w:val="18"/>
                <w:szCs w:val="18"/>
              </w:rPr>
              <w:t>441 637</w:t>
            </w:r>
          </w:p>
        </w:tc>
        <w:tc>
          <w:tcPr>
            <w:tcW w:w="1126" w:type="dxa"/>
            <w:tcBorders>
              <w:top w:val="single" w:sz="12" w:space="0" w:color="auto"/>
            </w:tcBorders>
            <w:shd w:val="clear" w:color="auto" w:fill="auto"/>
            <w:vAlign w:val="bottom"/>
          </w:tcPr>
          <w:p w14:paraId="49D2EAB7" w14:textId="77777777" w:rsidR="002F5CDD" w:rsidRPr="000D3F42" w:rsidRDefault="002F5CDD" w:rsidP="000D3F42">
            <w:pPr>
              <w:spacing w:before="40" w:after="40" w:line="220" w:lineRule="exact"/>
              <w:jc w:val="right"/>
              <w:rPr>
                <w:sz w:val="18"/>
                <w:szCs w:val="18"/>
              </w:rPr>
            </w:pPr>
            <w:r w:rsidRPr="000D3F42">
              <w:rPr>
                <w:sz w:val="18"/>
                <w:szCs w:val="18"/>
              </w:rPr>
              <w:t>87,1</w:t>
            </w:r>
          </w:p>
        </w:tc>
        <w:tc>
          <w:tcPr>
            <w:tcW w:w="1321" w:type="dxa"/>
            <w:tcBorders>
              <w:top w:val="single" w:sz="12" w:space="0" w:color="auto"/>
            </w:tcBorders>
            <w:shd w:val="clear" w:color="auto" w:fill="auto"/>
            <w:vAlign w:val="bottom"/>
          </w:tcPr>
          <w:p w14:paraId="3B835A14" w14:textId="77777777" w:rsidR="002F5CDD" w:rsidRPr="000D3F42" w:rsidRDefault="002F5CDD" w:rsidP="000D3F42">
            <w:pPr>
              <w:spacing w:before="40" w:after="40" w:line="220" w:lineRule="exact"/>
              <w:jc w:val="right"/>
              <w:rPr>
                <w:sz w:val="18"/>
                <w:szCs w:val="18"/>
              </w:rPr>
            </w:pPr>
            <w:r w:rsidRPr="000D3F42">
              <w:rPr>
                <w:sz w:val="18"/>
                <w:szCs w:val="18"/>
              </w:rPr>
              <w:t>12,9</w:t>
            </w:r>
          </w:p>
        </w:tc>
      </w:tr>
      <w:tr w:rsidR="002F5CDD" w:rsidRPr="00DB1F1A" w14:paraId="41232E15" w14:textId="77777777" w:rsidTr="009F608D">
        <w:trPr>
          <w:trHeight w:val="240"/>
        </w:trPr>
        <w:tc>
          <w:tcPr>
            <w:tcW w:w="1710" w:type="dxa"/>
            <w:shd w:val="clear" w:color="auto" w:fill="auto"/>
          </w:tcPr>
          <w:p w14:paraId="22AAE759" w14:textId="77777777" w:rsidR="002F5CDD" w:rsidRPr="000D3F42" w:rsidRDefault="002F5CDD" w:rsidP="000D3F42">
            <w:pPr>
              <w:spacing w:before="40" w:after="40" w:line="220" w:lineRule="exact"/>
              <w:rPr>
                <w:sz w:val="18"/>
                <w:szCs w:val="18"/>
              </w:rPr>
            </w:pPr>
            <w:r w:rsidRPr="000D3F42">
              <w:rPr>
                <w:sz w:val="18"/>
                <w:szCs w:val="18"/>
              </w:rPr>
              <w:t>Инвалиды по слуху</w:t>
            </w:r>
          </w:p>
        </w:tc>
        <w:tc>
          <w:tcPr>
            <w:tcW w:w="958" w:type="dxa"/>
            <w:shd w:val="clear" w:color="auto" w:fill="auto"/>
            <w:vAlign w:val="bottom"/>
          </w:tcPr>
          <w:p w14:paraId="1179F543" w14:textId="77777777" w:rsidR="002F5CDD" w:rsidRPr="000D3F42" w:rsidRDefault="002F5CDD" w:rsidP="000D3F42">
            <w:pPr>
              <w:spacing w:before="40" w:after="40" w:line="220" w:lineRule="exact"/>
              <w:jc w:val="right"/>
              <w:rPr>
                <w:sz w:val="18"/>
                <w:szCs w:val="18"/>
              </w:rPr>
            </w:pPr>
            <w:r w:rsidRPr="000D3F42">
              <w:rPr>
                <w:sz w:val="18"/>
                <w:szCs w:val="18"/>
              </w:rPr>
              <w:t>75 171</w:t>
            </w:r>
          </w:p>
        </w:tc>
        <w:tc>
          <w:tcPr>
            <w:tcW w:w="1176" w:type="dxa"/>
            <w:shd w:val="clear" w:color="auto" w:fill="auto"/>
            <w:vAlign w:val="bottom"/>
          </w:tcPr>
          <w:p w14:paraId="0EC2BA19" w14:textId="77777777" w:rsidR="002F5CDD" w:rsidRPr="000D3F42" w:rsidRDefault="002F5CDD" w:rsidP="000D3F42">
            <w:pPr>
              <w:spacing w:before="40" w:after="40" w:line="220" w:lineRule="exact"/>
              <w:jc w:val="right"/>
              <w:rPr>
                <w:sz w:val="18"/>
                <w:szCs w:val="18"/>
              </w:rPr>
            </w:pPr>
            <w:r w:rsidRPr="000D3F42">
              <w:rPr>
                <w:sz w:val="18"/>
                <w:szCs w:val="18"/>
              </w:rPr>
              <w:t>27 825</w:t>
            </w:r>
          </w:p>
        </w:tc>
        <w:tc>
          <w:tcPr>
            <w:tcW w:w="1133" w:type="dxa"/>
            <w:shd w:val="clear" w:color="auto" w:fill="auto"/>
            <w:vAlign w:val="bottom"/>
          </w:tcPr>
          <w:p w14:paraId="5F6A11BE" w14:textId="77777777" w:rsidR="002F5CDD" w:rsidRPr="000D3F42" w:rsidRDefault="002F5CDD" w:rsidP="000D3F42">
            <w:pPr>
              <w:spacing w:before="40" w:after="40" w:line="220" w:lineRule="exact"/>
              <w:jc w:val="right"/>
              <w:rPr>
                <w:sz w:val="18"/>
                <w:szCs w:val="18"/>
              </w:rPr>
            </w:pPr>
            <w:r w:rsidRPr="000D3F42">
              <w:rPr>
                <w:sz w:val="18"/>
                <w:szCs w:val="18"/>
              </w:rPr>
              <w:t>102 996</w:t>
            </w:r>
          </w:p>
        </w:tc>
        <w:tc>
          <w:tcPr>
            <w:tcW w:w="1126" w:type="dxa"/>
            <w:shd w:val="clear" w:color="auto" w:fill="auto"/>
            <w:vAlign w:val="bottom"/>
          </w:tcPr>
          <w:p w14:paraId="03379CDD" w14:textId="77777777" w:rsidR="002F5CDD" w:rsidRPr="000D3F42" w:rsidRDefault="002F5CDD" w:rsidP="000D3F42">
            <w:pPr>
              <w:spacing w:before="40" w:after="40" w:line="220" w:lineRule="exact"/>
              <w:jc w:val="right"/>
              <w:rPr>
                <w:sz w:val="18"/>
                <w:szCs w:val="18"/>
              </w:rPr>
            </w:pPr>
            <w:r w:rsidRPr="000D3F42">
              <w:rPr>
                <w:sz w:val="18"/>
                <w:szCs w:val="18"/>
              </w:rPr>
              <w:t>73,0</w:t>
            </w:r>
          </w:p>
        </w:tc>
        <w:tc>
          <w:tcPr>
            <w:tcW w:w="1321" w:type="dxa"/>
            <w:shd w:val="clear" w:color="auto" w:fill="auto"/>
            <w:vAlign w:val="bottom"/>
          </w:tcPr>
          <w:p w14:paraId="078980E9" w14:textId="77777777" w:rsidR="002F5CDD" w:rsidRPr="000D3F42" w:rsidRDefault="002F5CDD" w:rsidP="000D3F42">
            <w:pPr>
              <w:spacing w:before="40" w:after="40" w:line="220" w:lineRule="exact"/>
              <w:jc w:val="right"/>
              <w:rPr>
                <w:sz w:val="18"/>
                <w:szCs w:val="18"/>
              </w:rPr>
            </w:pPr>
            <w:r w:rsidRPr="000D3F42">
              <w:rPr>
                <w:sz w:val="18"/>
                <w:szCs w:val="18"/>
              </w:rPr>
              <w:t>27,0</w:t>
            </w:r>
          </w:p>
        </w:tc>
      </w:tr>
      <w:tr w:rsidR="002F5CDD" w:rsidRPr="00DB1F1A" w14:paraId="58A26D3F" w14:textId="77777777" w:rsidTr="009F608D">
        <w:trPr>
          <w:trHeight w:val="240"/>
        </w:trPr>
        <w:tc>
          <w:tcPr>
            <w:tcW w:w="1710" w:type="dxa"/>
            <w:shd w:val="clear" w:color="auto" w:fill="auto"/>
          </w:tcPr>
          <w:p w14:paraId="7DABB861" w14:textId="16A4AE04" w:rsidR="002F5CDD" w:rsidRPr="000D3F42" w:rsidRDefault="002F5CDD" w:rsidP="000D3F42">
            <w:pPr>
              <w:spacing w:before="40" w:after="40" w:line="220" w:lineRule="exact"/>
              <w:rPr>
                <w:sz w:val="18"/>
                <w:szCs w:val="18"/>
              </w:rPr>
            </w:pPr>
            <w:r w:rsidRPr="000D3F42">
              <w:rPr>
                <w:sz w:val="18"/>
                <w:szCs w:val="18"/>
              </w:rPr>
              <w:t xml:space="preserve">Инвалиды </w:t>
            </w:r>
            <w:r w:rsidR="007331B1" w:rsidRPr="000D3F42">
              <w:rPr>
                <w:sz w:val="18"/>
                <w:szCs w:val="18"/>
              </w:rPr>
              <w:br/>
            </w:r>
            <w:r w:rsidRPr="000D3F42">
              <w:rPr>
                <w:sz w:val="18"/>
                <w:szCs w:val="18"/>
              </w:rPr>
              <w:t>по неврологии</w:t>
            </w:r>
          </w:p>
        </w:tc>
        <w:tc>
          <w:tcPr>
            <w:tcW w:w="958" w:type="dxa"/>
            <w:shd w:val="clear" w:color="auto" w:fill="auto"/>
            <w:vAlign w:val="bottom"/>
          </w:tcPr>
          <w:p w14:paraId="3FCD4D36" w14:textId="77777777" w:rsidR="002F5CDD" w:rsidRPr="000D3F42" w:rsidRDefault="002F5CDD" w:rsidP="000D3F42">
            <w:pPr>
              <w:spacing w:before="40" w:after="40" w:line="220" w:lineRule="exact"/>
              <w:jc w:val="right"/>
              <w:rPr>
                <w:sz w:val="18"/>
                <w:szCs w:val="18"/>
              </w:rPr>
            </w:pPr>
            <w:r w:rsidRPr="000D3F42">
              <w:rPr>
                <w:sz w:val="18"/>
                <w:szCs w:val="18"/>
              </w:rPr>
              <w:t>138 998</w:t>
            </w:r>
          </w:p>
        </w:tc>
        <w:tc>
          <w:tcPr>
            <w:tcW w:w="1176" w:type="dxa"/>
            <w:shd w:val="clear" w:color="auto" w:fill="auto"/>
            <w:vAlign w:val="bottom"/>
          </w:tcPr>
          <w:p w14:paraId="4217E0B7" w14:textId="77777777" w:rsidR="002F5CDD" w:rsidRPr="000D3F42" w:rsidRDefault="002F5CDD" w:rsidP="000D3F42">
            <w:pPr>
              <w:spacing w:before="40" w:after="40" w:line="220" w:lineRule="exact"/>
              <w:jc w:val="right"/>
              <w:rPr>
                <w:sz w:val="18"/>
                <w:szCs w:val="18"/>
              </w:rPr>
            </w:pPr>
            <w:r w:rsidRPr="000D3F42">
              <w:rPr>
                <w:sz w:val="18"/>
                <w:szCs w:val="18"/>
              </w:rPr>
              <w:t>38 780</w:t>
            </w:r>
          </w:p>
        </w:tc>
        <w:tc>
          <w:tcPr>
            <w:tcW w:w="1133" w:type="dxa"/>
            <w:shd w:val="clear" w:color="auto" w:fill="auto"/>
            <w:vAlign w:val="bottom"/>
          </w:tcPr>
          <w:p w14:paraId="2914ACFD" w14:textId="77777777" w:rsidR="002F5CDD" w:rsidRPr="000D3F42" w:rsidRDefault="002F5CDD" w:rsidP="000D3F42">
            <w:pPr>
              <w:spacing w:before="40" w:after="40" w:line="220" w:lineRule="exact"/>
              <w:jc w:val="right"/>
              <w:rPr>
                <w:sz w:val="18"/>
                <w:szCs w:val="18"/>
              </w:rPr>
            </w:pPr>
            <w:r w:rsidRPr="000D3F42">
              <w:rPr>
                <w:sz w:val="18"/>
                <w:szCs w:val="18"/>
              </w:rPr>
              <w:t>177 778</w:t>
            </w:r>
          </w:p>
        </w:tc>
        <w:tc>
          <w:tcPr>
            <w:tcW w:w="1126" w:type="dxa"/>
            <w:shd w:val="clear" w:color="auto" w:fill="auto"/>
            <w:vAlign w:val="bottom"/>
          </w:tcPr>
          <w:p w14:paraId="193D3DF4" w14:textId="77777777" w:rsidR="002F5CDD" w:rsidRPr="000D3F42" w:rsidRDefault="002F5CDD" w:rsidP="000D3F42">
            <w:pPr>
              <w:spacing w:before="40" w:after="40" w:line="220" w:lineRule="exact"/>
              <w:jc w:val="right"/>
              <w:rPr>
                <w:sz w:val="18"/>
                <w:szCs w:val="18"/>
              </w:rPr>
            </w:pPr>
            <w:r w:rsidRPr="000D3F42">
              <w:rPr>
                <w:sz w:val="18"/>
                <w:szCs w:val="18"/>
              </w:rPr>
              <w:t>78,2</w:t>
            </w:r>
          </w:p>
        </w:tc>
        <w:tc>
          <w:tcPr>
            <w:tcW w:w="1321" w:type="dxa"/>
            <w:shd w:val="clear" w:color="auto" w:fill="auto"/>
            <w:vAlign w:val="bottom"/>
          </w:tcPr>
          <w:p w14:paraId="5D7E7D86" w14:textId="77777777" w:rsidR="002F5CDD" w:rsidRPr="000D3F42" w:rsidRDefault="002F5CDD" w:rsidP="000D3F42">
            <w:pPr>
              <w:spacing w:before="40" w:after="40" w:line="220" w:lineRule="exact"/>
              <w:jc w:val="right"/>
              <w:rPr>
                <w:sz w:val="18"/>
                <w:szCs w:val="18"/>
              </w:rPr>
            </w:pPr>
            <w:r w:rsidRPr="000D3F42">
              <w:rPr>
                <w:sz w:val="18"/>
                <w:szCs w:val="18"/>
              </w:rPr>
              <w:t>21,8</w:t>
            </w:r>
          </w:p>
        </w:tc>
      </w:tr>
      <w:tr w:rsidR="002F5CDD" w:rsidRPr="00DB1F1A" w14:paraId="513FF619" w14:textId="77777777" w:rsidTr="009F608D">
        <w:trPr>
          <w:trHeight w:val="240"/>
        </w:trPr>
        <w:tc>
          <w:tcPr>
            <w:tcW w:w="1710" w:type="dxa"/>
            <w:shd w:val="clear" w:color="auto" w:fill="auto"/>
          </w:tcPr>
          <w:p w14:paraId="6A45F57B" w14:textId="46B48733" w:rsidR="002F5CDD" w:rsidRPr="000D3F42" w:rsidRDefault="002F5CDD" w:rsidP="00746972">
            <w:pPr>
              <w:pageBreakBefore/>
              <w:spacing w:before="40" w:after="40" w:line="220" w:lineRule="exact"/>
              <w:rPr>
                <w:sz w:val="18"/>
                <w:szCs w:val="18"/>
              </w:rPr>
            </w:pPr>
            <w:r w:rsidRPr="000D3F42">
              <w:rPr>
                <w:sz w:val="18"/>
                <w:szCs w:val="18"/>
              </w:rPr>
              <w:lastRenderedPageBreak/>
              <w:t xml:space="preserve">Инвалиды по заболеваниям опорно-двигательного </w:t>
            </w:r>
            <w:r w:rsidR="007331B1" w:rsidRPr="000D3F42">
              <w:rPr>
                <w:sz w:val="18"/>
                <w:szCs w:val="18"/>
              </w:rPr>
              <w:br/>
            </w:r>
            <w:r w:rsidRPr="000D3F42">
              <w:rPr>
                <w:sz w:val="18"/>
                <w:szCs w:val="18"/>
              </w:rPr>
              <w:t>аппарата</w:t>
            </w:r>
          </w:p>
        </w:tc>
        <w:tc>
          <w:tcPr>
            <w:tcW w:w="958" w:type="dxa"/>
            <w:shd w:val="clear" w:color="auto" w:fill="auto"/>
            <w:vAlign w:val="bottom"/>
          </w:tcPr>
          <w:p w14:paraId="18E76998" w14:textId="3D273F4C" w:rsidR="002F5CDD" w:rsidRPr="000D3F42" w:rsidRDefault="002F5CDD" w:rsidP="000D3F42">
            <w:pPr>
              <w:spacing w:before="40" w:after="40" w:line="220" w:lineRule="exact"/>
              <w:jc w:val="right"/>
              <w:rPr>
                <w:sz w:val="18"/>
                <w:szCs w:val="18"/>
              </w:rPr>
            </w:pPr>
            <w:r w:rsidRPr="000D3F42">
              <w:rPr>
                <w:sz w:val="18"/>
                <w:szCs w:val="18"/>
              </w:rPr>
              <w:t>206</w:t>
            </w:r>
            <w:r w:rsidR="006024FF" w:rsidRPr="000D3F42">
              <w:rPr>
                <w:sz w:val="18"/>
                <w:szCs w:val="18"/>
              </w:rPr>
              <w:t xml:space="preserve"> </w:t>
            </w:r>
            <w:r w:rsidRPr="000D3F42">
              <w:rPr>
                <w:sz w:val="18"/>
                <w:szCs w:val="18"/>
              </w:rPr>
              <w:t>906</w:t>
            </w:r>
          </w:p>
        </w:tc>
        <w:tc>
          <w:tcPr>
            <w:tcW w:w="1176" w:type="dxa"/>
            <w:shd w:val="clear" w:color="auto" w:fill="auto"/>
            <w:vAlign w:val="bottom"/>
          </w:tcPr>
          <w:p w14:paraId="00CAB401" w14:textId="0B16E466" w:rsidR="002F5CDD" w:rsidRPr="000D3F42" w:rsidRDefault="002F5CDD" w:rsidP="000D3F42">
            <w:pPr>
              <w:spacing w:before="40" w:after="40" w:line="220" w:lineRule="exact"/>
              <w:jc w:val="right"/>
              <w:rPr>
                <w:sz w:val="18"/>
                <w:szCs w:val="18"/>
              </w:rPr>
            </w:pPr>
            <w:r w:rsidRPr="000D3F42">
              <w:rPr>
                <w:sz w:val="18"/>
                <w:szCs w:val="18"/>
              </w:rPr>
              <w:t>32</w:t>
            </w:r>
            <w:r w:rsidR="006024FF" w:rsidRPr="000D3F42">
              <w:rPr>
                <w:sz w:val="18"/>
                <w:szCs w:val="18"/>
              </w:rPr>
              <w:t xml:space="preserve"> </w:t>
            </w:r>
            <w:r w:rsidRPr="000D3F42">
              <w:rPr>
                <w:sz w:val="18"/>
                <w:szCs w:val="18"/>
              </w:rPr>
              <w:t>916</w:t>
            </w:r>
          </w:p>
        </w:tc>
        <w:tc>
          <w:tcPr>
            <w:tcW w:w="1133" w:type="dxa"/>
            <w:shd w:val="clear" w:color="auto" w:fill="auto"/>
            <w:vAlign w:val="bottom"/>
          </w:tcPr>
          <w:p w14:paraId="7B683E49" w14:textId="55B2A40A" w:rsidR="002F5CDD" w:rsidRPr="000D3F42" w:rsidRDefault="002F5CDD" w:rsidP="000D3F42">
            <w:pPr>
              <w:spacing w:before="40" w:after="40" w:line="220" w:lineRule="exact"/>
              <w:jc w:val="right"/>
              <w:rPr>
                <w:sz w:val="18"/>
                <w:szCs w:val="18"/>
              </w:rPr>
            </w:pPr>
            <w:r w:rsidRPr="000D3F42">
              <w:rPr>
                <w:sz w:val="18"/>
                <w:szCs w:val="18"/>
              </w:rPr>
              <w:t>239</w:t>
            </w:r>
            <w:r w:rsidR="006024FF" w:rsidRPr="000D3F42">
              <w:rPr>
                <w:sz w:val="18"/>
                <w:szCs w:val="18"/>
              </w:rPr>
              <w:t xml:space="preserve"> </w:t>
            </w:r>
            <w:r w:rsidRPr="000D3F42">
              <w:rPr>
                <w:sz w:val="18"/>
                <w:szCs w:val="18"/>
              </w:rPr>
              <w:t>822</w:t>
            </w:r>
          </w:p>
        </w:tc>
        <w:tc>
          <w:tcPr>
            <w:tcW w:w="1126" w:type="dxa"/>
            <w:shd w:val="clear" w:color="auto" w:fill="auto"/>
            <w:vAlign w:val="bottom"/>
          </w:tcPr>
          <w:p w14:paraId="692A7200" w14:textId="77777777" w:rsidR="002F5CDD" w:rsidRPr="000D3F42" w:rsidRDefault="002F5CDD" w:rsidP="000D3F42">
            <w:pPr>
              <w:spacing w:before="40" w:after="40" w:line="220" w:lineRule="exact"/>
              <w:jc w:val="right"/>
              <w:rPr>
                <w:sz w:val="18"/>
                <w:szCs w:val="18"/>
              </w:rPr>
            </w:pPr>
            <w:r w:rsidRPr="000D3F42">
              <w:rPr>
                <w:sz w:val="18"/>
                <w:szCs w:val="18"/>
              </w:rPr>
              <w:t>86,3</w:t>
            </w:r>
          </w:p>
        </w:tc>
        <w:tc>
          <w:tcPr>
            <w:tcW w:w="1321" w:type="dxa"/>
            <w:shd w:val="clear" w:color="auto" w:fill="auto"/>
            <w:vAlign w:val="bottom"/>
          </w:tcPr>
          <w:p w14:paraId="1C645C91" w14:textId="77777777" w:rsidR="002F5CDD" w:rsidRPr="000D3F42" w:rsidRDefault="002F5CDD" w:rsidP="000D3F42">
            <w:pPr>
              <w:spacing w:before="40" w:after="40" w:line="220" w:lineRule="exact"/>
              <w:jc w:val="right"/>
              <w:rPr>
                <w:sz w:val="18"/>
                <w:szCs w:val="18"/>
              </w:rPr>
            </w:pPr>
            <w:r w:rsidRPr="000D3F42">
              <w:rPr>
                <w:sz w:val="18"/>
                <w:szCs w:val="18"/>
              </w:rPr>
              <w:t>13,7</w:t>
            </w:r>
          </w:p>
        </w:tc>
      </w:tr>
      <w:tr w:rsidR="002F5CDD" w:rsidRPr="00DB1F1A" w14:paraId="6C22601F" w14:textId="77777777" w:rsidTr="009F608D">
        <w:trPr>
          <w:trHeight w:val="240"/>
        </w:trPr>
        <w:tc>
          <w:tcPr>
            <w:tcW w:w="1710" w:type="dxa"/>
            <w:shd w:val="clear" w:color="auto" w:fill="auto"/>
          </w:tcPr>
          <w:p w14:paraId="1DD10B9B" w14:textId="687A47EE" w:rsidR="002F5CDD" w:rsidRPr="000D3F42" w:rsidRDefault="008A3C66" w:rsidP="000D3F42">
            <w:pPr>
              <w:spacing w:before="40" w:after="40" w:line="220" w:lineRule="exact"/>
              <w:rPr>
                <w:sz w:val="18"/>
                <w:szCs w:val="18"/>
              </w:rPr>
            </w:pPr>
            <w:r w:rsidRPr="000D3F42">
              <w:rPr>
                <w:sz w:val="18"/>
                <w:szCs w:val="18"/>
              </w:rPr>
              <w:t>Инвалиды по заболеваниям голосо-</w:t>
            </w:r>
            <w:r w:rsidR="002F5CDD" w:rsidRPr="000D3F42">
              <w:rPr>
                <w:sz w:val="18"/>
                <w:szCs w:val="18"/>
              </w:rPr>
              <w:t>речевого аппарата</w:t>
            </w:r>
          </w:p>
        </w:tc>
        <w:tc>
          <w:tcPr>
            <w:tcW w:w="958" w:type="dxa"/>
            <w:shd w:val="clear" w:color="auto" w:fill="auto"/>
            <w:vAlign w:val="bottom"/>
          </w:tcPr>
          <w:p w14:paraId="77B6E9B6" w14:textId="77777777" w:rsidR="002F5CDD" w:rsidRPr="000D3F42" w:rsidRDefault="002F5CDD" w:rsidP="000D3F42">
            <w:pPr>
              <w:spacing w:before="40" w:after="40" w:line="220" w:lineRule="exact"/>
              <w:jc w:val="right"/>
              <w:rPr>
                <w:sz w:val="18"/>
                <w:szCs w:val="18"/>
              </w:rPr>
            </w:pPr>
            <w:r w:rsidRPr="000D3F42">
              <w:rPr>
                <w:sz w:val="18"/>
                <w:szCs w:val="18"/>
              </w:rPr>
              <w:t>28 075</w:t>
            </w:r>
          </w:p>
        </w:tc>
        <w:tc>
          <w:tcPr>
            <w:tcW w:w="1176" w:type="dxa"/>
            <w:shd w:val="clear" w:color="auto" w:fill="auto"/>
            <w:vAlign w:val="bottom"/>
          </w:tcPr>
          <w:p w14:paraId="3F30D1FE" w14:textId="77777777" w:rsidR="002F5CDD" w:rsidRPr="000D3F42" w:rsidRDefault="002F5CDD" w:rsidP="000D3F42">
            <w:pPr>
              <w:spacing w:before="40" w:after="40" w:line="220" w:lineRule="exact"/>
              <w:jc w:val="right"/>
              <w:rPr>
                <w:sz w:val="18"/>
                <w:szCs w:val="18"/>
              </w:rPr>
            </w:pPr>
            <w:r w:rsidRPr="000D3F42">
              <w:rPr>
                <w:sz w:val="18"/>
                <w:szCs w:val="18"/>
              </w:rPr>
              <w:t>23 493</w:t>
            </w:r>
          </w:p>
        </w:tc>
        <w:tc>
          <w:tcPr>
            <w:tcW w:w="1133" w:type="dxa"/>
            <w:shd w:val="clear" w:color="auto" w:fill="auto"/>
            <w:vAlign w:val="bottom"/>
          </w:tcPr>
          <w:p w14:paraId="4EF4E63F" w14:textId="77777777" w:rsidR="002F5CDD" w:rsidRPr="000D3F42" w:rsidRDefault="002F5CDD" w:rsidP="000D3F42">
            <w:pPr>
              <w:spacing w:before="40" w:after="40" w:line="220" w:lineRule="exact"/>
              <w:jc w:val="right"/>
              <w:rPr>
                <w:sz w:val="18"/>
                <w:szCs w:val="18"/>
              </w:rPr>
            </w:pPr>
            <w:r w:rsidRPr="000D3F42">
              <w:rPr>
                <w:sz w:val="18"/>
                <w:szCs w:val="18"/>
              </w:rPr>
              <w:t>51 568</w:t>
            </w:r>
          </w:p>
        </w:tc>
        <w:tc>
          <w:tcPr>
            <w:tcW w:w="1126" w:type="dxa"/>
            <w:shd w:val="clear" w:color="auto" w:fill="auto"/>
            <w:vAlign w:val="bottom"/>
          </w:tcPr>
          <w:p w14:paraId="2431EB16" w14:textId="77777777" w:rsidR="002F5CDD" w:rsidRPr="000D3F42" w:rsidRDefault="002F5CDD" w:rsidP="000D3F42">
            <w:pPr>
              <w:spacing w:before="40" w:after="40" w:line="220" w:lineRule="exact"/>
              <w:jc w:val="right"/>
              <w:rPr>
                <w:sz w:val="18"/>
                <w:szCs w:val="18"/>
              </w:rPr>
            </w:pPr>
            <w:r w:rsidRPr="000D3F42">
              <w:rPr>
                <w:sz w:val="18"/>
                <w:szCs w:val="18"/>
              </w:rPr>
              <w:t>54,4</w:t>
            </w:r>
          </w:p>
        </w:tc>
        <w:tc>
          <w:tcPr>
            <w:tcW w:w="1321" w:type="dxa"/>
            <w:shd w:val="clear" w:color="auto" w:fill="auto"/>
            <w:vAlign w:val="bottom"/>
          </w:tcPr>
          <w:p w14:paraId="2A14698F" w14:textId="77777777" w:rsidR="002F5CDD" w:rsidRPr="000D3F42" w:rsidRDefault="002F5CDD" w:rsidP="000D3F42">
            <w:pPr>
              <w:spacing w:before="40" w:after="40" w:line="220" w:lineRule="exact"/>
              <w:jc w:val="right"/>
              <w:rPr>
                <w:sz w:val="18"/>
                <w:szCs w:val="18"/>
              </w:rPr>
            </w:pPr>
            <w:r w:rsidRPr="000D3F42">
              <w:rPr>
                <w:sz w:val="18"/>
                <w:szCs w:val="18"/>
              </w:rPr>
              <w:t>45,6</w:t>
            </w:r>
          </w:p>
        </w:tc>
      </w:tr>
      <w:tr w:rsidR="002F5CDD" w:rsidRPr="00DB1F1A" w14:paraId="5C4FB273" w14:textId="77777777" w:rsidTr="009F608D">
        <w:trPr>
          <w:trHeight w:val="240"/>
        </w:trPr>
        <w:tc>
          <w:tcPr>
            <w:tcW w:w="1710" w:type="dxa"/>
            <w:shd w:val="clear" w:color="auto" w:fill="auto"/>
          </w:tcPr>
          <w:p w14:paraId="7DCE88E8" w14:textId="16B38EC4" w:rsidR="002F5CDD" w:rsidRPr="000D3F42" w:rsidRDefault="002F5CDD" w:rsidP="000D3F42">
            <w:pPr>
              <w:spacing w:before="40" w:after="40" w:line="220" w:lineRule="exact"/>
              <w:rPr>
                <w:sz w:val="18"/>
                <w:szCs w:val="18"/>
              </w:rPr>
            </w:pPr>
            <w:r w:rsidRPr="000D3F42">
              <w:rPr>
                <w:sz w:val="18"/>
                <w:szCs w:val="18"/>
              </w:rPr>
              <w:t xml:space="preserve">Инвалиды по заболеваниям сердечно-сосудистой </w:t>
            </w:r>
            <w:r w:rsidR="007331B1" w:rsidRPr="000D3F42">
              <w:rPr>
                <w:sz w:val="18"/>
                <w:szCs w:val="18"/>
              </w:rPr>
              <w:br/>
            </w:r>
            <w:r w:rsidRPr="000D3F42">
              <w:rPr>
                <w:sz w:val="18"/>
                <w:szCs w:val="18"/>
              </w:rPr>
              <w:t xml:space="preserve">системы </w:t>
            </w:r>
          </w:p>
        </w:tc>
        <w:tc>
          <w:tcPr>
            <w:tcW w:w="958" w:type="dxa"/>
            <w:shd w:val="clear" w:color="auto" w:fill="auto"/>
            <w:vAlign w:val="bottom"/>
          </w:tcPr>
          <w:p w14:paraId="77673206" w14:textId="77777777" w:rsidR="002F5CDD" w:rsidRPr="000D3F42" w:rsidRDefault="002F5CDD" w:rsidP="000D3F42">
            <w:pPr>
              <w:spacing w:before="40" w:after="40" w:line="220" w:lineRule="exact"/>
              <w:jc w:val="right"/>
              <w:rPr>
                <w:sz w:val="18"/>
                <w:szCs w:val="18"/>
              </w:rPr>
            </w:pPr>
            <w:r w:rsidRPr="000D3F42">
              <w:rPr>
                <w:sz w:val="18"/>
                <w:szCs w:val="18"/>
              </w:rPr>
              <w:t>241 694</w:t>
            </w:r>
          </w:p>
        </w:tc>
        <w:tc>
          <w:tcPr>
            <w:tcW w:w="1176" w:type="dxa"/>
            <w:shd w:val="clear" w:color="auto" w:fill="auto"/>
            <w:vAlign w:val="bottom"/>
          </w:tcPr>
          <w:p w14:paraId="4CF71939" w14:textId="77777777" w:rsidR="002F5CDD" w:rsidRPr="000D3F42" w:rsidRDefault="002F5CDD" w:rsidP="000D3F42">
            <w:pPr>
              <w:spacing w:before="40" w:after="40" w:line="220" w:lineRule="exact"/>
              <w:jc w:val="right"/>
              <w:rPr>
                <w:sz w:val="18"/>
                <w:szCs w:val="18"/>
              </w:rPr>
            </w:pPr>
            <w:r w:rsidRPr="000D3F42">
              <w:rPr>
                <w:sz w:val="18"/>
                <w:szCs w:val="18"/>
              </w:rPr>
              <w:t>36 683</w:t>
            </w:r>
          </w:p>
        </w:tc>
        <w:tc>
          <w:tcPr>
            <w:tcW w:w="1133" w:type="dxa"/>
            <w:shd w:val="clear" w:color="auto" w:fill="auto"/>
            <w:vAlign w:val="bottom"/>
          </w:tcPr>
          <w:p w14:paraId="3E8F8217" w14:textId="77777777" w:rsidR="002F5CDD" w:rsidRPr="000D3F42" w:rsidRDefault="002F5CDD" w:rsidP="000D3F42">
            <w:pPr>
              <w:spacing w:before="40" w:after="40" w:line="220" w:lineRule="exact"/>
              <w:jc w:val="right"/>
              <w:rPr>
                <w:sz w:val="18"/>
                <w:szCs w:val="18"/>
              </w:rPr>
            </w:pPr>
            <w:r w:rsidRPr="000D3F42">
              <w:rPr>
                <w:sz w:val="18"/>
                <w:szCs w:val="18"/>
              </w:rPr>
              <w:t>278 377</w:t>
            </w:r>
          </w:p>
        </w:tc>
        <w:tc>
          <w:tcPr>
            <w:tcW w:w="1126" w:type="dxa"/>
            <w:shd w:val="clear" w:color="auto" w:fill="auto"/>
            <w:vAlign w:val="bottom"/>
          </w:tcPr>
          <w:p w14:paraId="227E72CA" w14:textId="77777777" w:rsidR="002F5CDD" w:rsidRPr="000D3F42" w:rsidRDefault="002F5CDD" w:rsidP="000D3F42">
            <w:pPr>
              <w:spacing w:before="40" w:after="40" w:line="220" w:lineRule="exact"/>
              <w:jc w:val="right"/>
              <w:rPr>
                <w:sz w:val="18"/>
                <w:szCs w:val="18"/>
              </w:rPr>
            </w:pPr>
            <w:r w:rsidRPr="000D3F42">
              <w:rPr>
                <w:sz w:val="18"/>
                <w:szCs w:val="18"/>
              </w:rPr>
              <w:t>86,8</w:t>
            </w:r>
          </w:p>
        </w:tc>
        <w:tc>
          <w:tcPr>
            <w:tcW w:w="1321" w:type="dxa"/>
            <w:shd w:val="clear" w:color="auto" w:fill="auto"/>
            <w:vAlign w:val="bottom"/>
          </w:tcPr>
          <w:p w14:paraId="68067F54" w14:textId="77777777" w:rsidR="002F5CDD" w:rsidRPr="000D3F42" w:rsidRDefault="002F5CDD" w:rsidP="000D3F42">
            <w:pPr>
              <w:spacing w:before="40" w:after="40" w:line="220" w:lineRule="exact"/>
              <w:jc w:val="right"/>
              <w:rPr>
                <w:sz w:val="18"/>
                <w:szCs w:val="18"/>
              </w:rPr>
            </w:pPr>
            <w:r w:rsidRPr="000D3F42">
              <w:rPr>
                <w:sz w:val="18"/>
                <w:szCs w:val="18"/>
              </w:rPr>
              <w:t>13,2</w:t>
            </w:r>
          </w:p>
        </w:tc>
      </w:tr>
      <w:tr w:rsidR="002F5CDD" w:rsidRPr="00DB1F1A" w14:paraId="69D9ABF5" w14:textId="77777777" w:rsidTr="009F608D">
        <w:trPr>
          <w:trHeight w:val="240"/>
        </w:trPr>
        <w:tc>
          <w:tcPr>
            <w:tcW w:w="1710" w:type="dxa"/>
            <w:shd w:val="clear" w:color="auto" w:fill="auto"/>
          </w:tcPr>
          <w:p w14:paraId="787DC60F" w14:textId="0178A383" w:rsidR="002F5CDD" w:rsidRPr="000D3F42" w:rsidRDefault="008A3C66" w:rsidP="000D3F42">
            <w:pPr>
              <w:spacing w:before="40" w:after="40" w:line="220" w:lineRule="exact"/>
              <w:rPr>
                <w:sz w:val="18"/>
                <w:szCs w:val="18"/>
              </w:rPr>
            </w:pPr>
            <w:r w:rsidRPr="000D3F42">
              <w:rPr>
                <w:sz w:val="18"/>
                <w:szCs w:val="18"/>
              </w:rPr>
              <w:t>Инвалиды по заболеваниям психо</w:t>
            </w:r>
            <w:r w:rsidR="002F5CDD" w:rsidRPr="000D3F42">
              <w:rPr>
                <w:sz w:val="18"/>
                <w:szCs w:val="18"/>
              </w:rPr>
              <w:t xml:space="preserve">интеллектуальной </w:t>
            </w:r>
            <w:r w:rsidR="007331B1" w:rsidRPr="000D3F42">
              <w:rPr>
                <w:sz w:val="18"/>
                <w:szCs w:val="18"/>
              </w:rPr>
              <w:br/>
            </w:r>
            <w:r w:rsidR="002F5CDD" w:rsidRPr="000D3F42">
              <w:rPr>
                <w:sz w:val="18"/>
                <w:szCs w:val="18"/>
              </w:rPr>
              <w:t xml:space="preserve">системы </w:t>
            </w:r>
          </w:p>
        </w:tc>
        <w:tc>
          <w:tcPr>
            <w:tcW w:w="958" w:type="dxa"/>
            <w:shd w:val="clear" w:color="auto" w:fill="auto"/>
            <w:vAlign w:val="bottom"/>
          </w:tcPr>
          <w:p w14:paraId="0C2416F4" w14:textId="77777777" w:rsidR="002F5CDD" w:rsidRPr="000D3F42" w:rsidRDefault="002F5CDD" w:rsidP="000D3F42">
            <w:pPr>
              <w:spacing w:before="40" w:after="40" w:line="220" w:lineRule="exact"/>
              <w:jc w:val="right"/>
              <w:rPr>
                <w:sz w:val="18"/>
                <w:szCs w:val="18"/>
              </w:rPr>
            </w:pPr>
            <w:r w:rsidRPr="000D3F42">
              <w:rPr>
                <w:sz w:val="18"/>
                <w:szCs w:val="18"/>
              </w:rPr>
              <w:t>47 442</w:t>
            </w:r>
          </w:p>
        </w:tc>
        <w:tc>
          <w:tcPr>
            <w:tcW w:w="1176" w:type="dxa"/>
            <w:shd w:val="clear" w:color="auto" w:fill="auto"/>
            <w:vAlign w:val="bottom"/>
          </w:tcPr>
          <w:p w14:paraId="5F913886" w14:textId="77777777" w:rsidR="002F5CDD" w:rsidRPr="000D3F42" w:rsidRDefault="002F5CDD" w:rsidP="000D3F42">
            <w:pPr>
              <w:spacing w:before="40" w:after="40" w:line="220" w:lineRule="exact"/>
              <w:jc w:val="right"/>
              <w:rPr>
                <w:sz w:val="18"/>
                <w:szCs w:val="18"/>
              </w:rPr>
            </w:pPr>
            <w:r w:rsidRPr="000D3F42">
              <w:rPr>
                <w:sz w:val="18"/>
                <w:szCs w:val="18"/>
              </w:rPr>
              <w:t>65 654</w:t>
            </w:r>
          </w:p>
        </w:tc>
        <w:tc>
          <w:tcPr>
            <w:tcW w:w="1133" w:type="dxa"/>
            <w:shd w:val="clear" w:color="auto" w:fill="auto"/>
            <w:vAlign w:val="bottom"/>
          </w:tcPr>
          <w:p w14:paraId="61325B1F" w14:textId="77777777" w:rsidR="002F5CDD" w:rsidRPr="000D3F42" w:rsidRDefault="002F5CDD" w:rsidP="000D3F42">
            <w:pPr>
              <w:spacing w:before="40" w:after="40" w:line="220" w:lineRule="exact"/>
              <w:jc w:val="right"/>
              <w:rPr>
                <w:sz w:val="18"/>
                <w:szCs w:val="18"/>
              </w:rPr>
            </w:pPr>
            <w:r w:rsidRPr="000D3F42">
              <w:rPr>
                <w:sz w:val="18"/>
                <w:szCs w:val="18"/>
              </w:rPr>
              <w:t>113 096</w:t>
            </w:r>
          </w:p>
        </w:tc>
        <w:tc>
          <w:tcPr>
            <w:tcW w:w="1126" w:type="dxa"/>
            <w:shd w:val="clear" w:color="auto" w:fill="auto"/>
            <w:vAlign w:val="bottom"/>
          </w:tcPr>
          <w:p w14:paraId="63DEAA6C" w14:textId="77777777" w:rsidR="002F5CDD" w:rsidRPr="000D3F42" w:rsidRDefault="002F5CDD" w:rsidP="000D3F42">
            <w:pPr>
              <w:spacing w:before="40" w:after="40" w:line="220" w:lineRule="exact"/>
              <w:jc w:val="right"/>
              <w:rPr>
                <w:sz w:val="18"/>
                <w:szCs w:val="18"/>
              </w:rPr>
            </w:pPr>
            <w:r w:rsidRPr="000D3F42">
              <w:rPr>
                <w:sz w:val="18"/>
                <w:szCs w:val="18"/>
              </w:rPr>
              <w:t>41,9</w:t>
            </w:r>
          </w:p>
        </w:tc>
        <w:tc>
          <w:tcPr>
            <w:tcW w:w="1321" w:type="dxa"/>
            <w:shd w:val="clear" w:color="auto" w:fill="auto"/>
            <w:vAlign w:val="bottom"/>
          </w:tcPr>
          <w:p w14:paraId="703CDC3B" w14:textId="77777777" w:rsidR="002F5CDD" w:rsidRPr="000D3F42" w:rsidRDefault="002F5CDD" w:rsidP="000D3F42">
            <w:pPr>
              <w:spacing w:before="40" w:after="40" w:line="220" w:lineRule="exact"/>
              <w:jc w:val="right"/>
              <w:rPr>
                <w:sz w:val="18"/>
                <w:szCs w:val="18"/>
              </w:rPr>
            </w:pPr>
            <w:r w:rsidRPr="000D3F42">
              <w:rPr>
                <w:sz w:val="18"/>
                <w:szCs w:val="18"/>
              </w:rPr>
              <w:t>58,1</w:t>
            </w:r>
          </w:p>
        </w:tc>
      </w:tr>
      <w:tr w:rsidR="002F5CDD" w:rsidRPr="00DB1F1A" w14:paraId="7C67D33A" w14:textId="77777777" w:rsidTr="009F608D">
        <w:trPr>
          <w:trHeight w:val="240"/>
        </w:trPr>
        <w:tc>
          <w:tcPr>
            <w:tcW w:w="1710" w:type="dxa"/>
            <w:shd w:val="clear" w:color="auto" w:fill="auto"/>
          </w:tcPr>
          <w:p w14:paraId="5EA6BED4" w14:textId="77777777" w:rsidR="002F5CDD" w:rsidRPr="000D3F42" w:rsidRDefault="002F5CDD" w:rsidP="000D3F42">
            <w:pPr>
              <w:spacing w:before="40" w:after="40" w:line="220" w:lineRule="exact"/>
              <w:rPr>
                <w:sz w:val="18"/>
                <w:szCs w:val="18"/>
              </w:rPr>
            </w:pPr>
            <w:r w:rsidRPr="000D3F42">
              <w:rPr>
                <w:sz w:val="18"/>
                <w:szCs w:val="18"/>
              </w:rPr>
              <w:t>Инвалиды по заболеваниям органов дыхания</w:t>
            </w:r>
          </w:p>
        </w:tc>
        <w:tc>
          <w:tcPr>
            <w:tcW w:w="958" w:type="dxa"/>
            <w:shd w:val="clear" w:color="auto" w:fill="auto"/>
            <w:vAlign w:val="bottom"/>
          </w:tcPr>
          <w:p w14:paraId="3DF3A947" w14:textId="77777777" w:rsidR="002F5CDD" w:rsidRPr="000D3F42" w:rsidRDefault="002F5CDD" w:rsidP="000D3F42">
            <w:pPr>
              <w:spacing w:before="40" w:after="40" w:line="220" w:lineRule="exact"/>
              <w:jc w:val="right"/>
              <w:rPr>
                <w:sz w:val="18"/>
                <w:szCs w:val="18"/>
              </w:rPr>
            </w:pPr>
            <w:r w:rsidRPr="000D3F42">
              <w:rPr>
                <w:sz w:val="18"/>
                <w:szCs w:val="18"/>
              </w:rPr>
              <w:t>115 657</w:t>
            </w:r>
          </w:p>
        </w:tc>
        <w:tc>
          <w:tcPr>
            <w:tcW w:w="1176" w:type="dxa"/>
            <w:shd w:val="clear" w:color="auto" w:fill="auto"/>
            <w:vAlign w:val="bottom"/>
          </w:tcPr>
          <w:p w14:paraId="47B1CF9A" w14:textId="77777777" w:rsidR="002F5CDD" w:rsidRPr="000D3F42" w:rsidRDefault="002F5CDD" w:rsidP="000D3F42">
            <w:pPr>
              <w:spacing w:before="40" w:after="40" w:line="220" w:lineRule="exact"/>
              <w:jc w:val="right"/>
              <w:rPr>
                <w:sz w:val="18"/>
                <w:szCs w:val="18"/>
              </w:rPr>
            </w:pPr>
            <w:r w:rsidRPr="000D3F42">
              <w:rPr>
                <w:sz w:val="18"/>
                <w:szCs w:val="18"/>
              </w:rPr>
              <w:t>12 321</w:t>
            </w:r>
          </w:p>
        </w:tc>
        <w:tc>
          <w:tcPr>
            <w:tcW w:w="1133" w:type="dxa"/>
            <w:shd w:val="clear" w:color="auto" w:fill="auto"/>
            <w:vAlign w:val="bottom"/>
          </w:tcPr>
          <w:p w14:paraId="0B761360" w14:textId="77777777" w:rsidR="002F5CDD" w:rsidRPr="000D3F42" w:rsidRDefault="002F5CDD" w:rsidP="000D3F42">
            <w:pPr>
              <w:spacing w:before="40" w:after="40" w:line="220" w:lineRule="exact"/>
              <w:jc w:val="right"/>
              <w:rPr>
                <w:sz w:val="18"/>
                <w:szCs w:val="18"/>
              </w:rPr>
            </w:pPr>
            <w:r w:rsidRPr="000D3F42">
              <w:rPr>
                <w:sz w:val="18"/>
                <w:szCs w:val="18"/>
              </w:rPr>
              <w:t>127 978</w:t>
            </w:r>
          </w:p>
        </w:tc>
        <w:tc>
          <w:tcPr>
            <w:tcW w:w="1126" w:type="dxa"/>
            <w:shd w:val="clear" w:color="auto" w:fill="auto"/>
            <w:vAlign w:val="bottom"/>
          </w:tcPr>
          <w:p w14:paraId="4BD207D7" w14:textId="77777777" w:rsidR="002F5CDD" w:rsidRPr="000D3F42" w:rsidRDefault="002F5CDD" w:rsidP="000D3F42">
            <w:pPr>
              <w:spacing w:before="40" w:after="40" w:line="220" w:lineRule="exact"/>
              <w:jc w:val="right"/>
              <w:rPr>
                <w:sz w:val="18"/>
                <w:szCs w:val="18"/>
              </w:rPr>
            </w:pPr>
            <w:r w:rsidRPr="000D3F42">
              <w:rPr>
                <w:sz w:val="18"/>
                <w:szCs w:val="18"/>
              </w:rPr>
              <w:t>90,4</w:t>
            </w:r>
          </w:p>
        </w:tc>
        <w:tc>
          <w:tcPr>
            <w:tcW w:w="1321" w:type="dxa"/>
            <w:shd w:val="clear" w:color="auto" w:fill="auto"/>
            <w:vAlign w:val="bottom"/>
          </w:tcPr>
          <w:p w14:paraId="5383A543" w14:textId="77777777" w:rsidR="002F5CDD" w:rsidRPr="000D3F42" w:rsidRDefault="002F5CDD" w:rsidP="000D3F42">
            <w:pPr>
              <w:spacing w:before="40" w:after="40" w:line="220" w:lineRule="exact"/>
              <w:jc w:val="right"/>
              <w:rPr>
                <w:sz w:val="18"/>
                <w:szCs w:val="18"/>
              </w:rPr>
            </w:pPr>
            <w:r w:rsidRPr="000D3F42">
              <w:rPr>
                <w:sz w:val="18"/>
                <w:szCs w:val="18"/>
              </w:rPr>
              <w:t>9,6</w:t>
            </w:r>
          </w:p>
        </w:tc>
      </w:tr>
      <w:tr w:rsidR="002F5CDD" w:rsidRPr="00DB1F1A" w14:paraId="753EEC95" w14:textId="77777777" w:rsidTr="009F608D">
        <w:trPr>
          <w:trHeight w:val="240"/>
        </w:trPr>
        <w:tc>
          <w:tcPr>
            <w:tcW w:w="1710" w:type="dxa"/>
            <w:tcBorders>
              <w:bottom w:val="single" w:sz="12" w:space="0" w:color="auto"/>
            </w:tcBorders>
            <w:shd w:val="clear" w:color="auto" w:fill="auto"/>
          </w:tcPr>
          <w:p w14:paraId="361F5ABF" w14:textId="4DD93AE6" w:rsidR="002F5CDD" w:rsidRPr="000D3F42" w:rsidRDefault="008A3C66" w:rsidP="000D3F42">
            <w:pPr>
              <w:spacing w:before="40" w:after="40" w:line="220" w:lineRule="exact"/>
              <w:rPr>
                <w:sz w:val="18"/>
                <w:szCs w:val="18"/>
              </w:rPr>
            </w:pPr>
            <w:r w:rsidRPr="000D3F42">
              <w:rPr>
                <w:sz w:val="18"/>
                <w:szCs w:val="18"/>
              </w:rPr>
              <w:t xml:space="preserve">Инвалиды </w:t>
            </w:r>
            <w:r w:rsidR="006024FF" w:rsidRPr="000D3F42">
              <w:rPr>
                <w:sz w:val="18"/>
                <w:szCs w:val="18"/>
              </w:rPr>
              <w:br/>
            </w:r>
            <w:r w:rsidRPr="000D3F42">
              <w:rPr>
                <w:sz w:val="18"/>
                <w:szCs w:val="18"/>
              </w:rPr>
              <w:t xml:space="preserve">с умственной </w:t>
            </w:r>
            <w:r w:rsidR="006024FF" w:rsidRPr="000D3F42">
              <w:rPr>
                <w:sz w:val="18"/>
                <w:szCs w:val="18"/>
              </w:rPr>
              <w:br/>
            </w:r>
            <w:r w:rsidRPr="000D3F42">
              <w:rPr>
                <w:sz w:val="18"/>
                <w:szCs w:val="18"/>
              </w:rPr>
              <w:t>и психо</w:t>
            </w:r>
            <w:r w:rsidR="002F5CDD" w:rsidRPr="000D3F42">
              <w:rPr>
                <w:sz w:val="18"/>
                <w:szCs w:val="18"/>
              </w:rPr>
              <w:t xml:space="preserve">социальной отсталостью </w:t>
            </w:r>
          </w:p>
        </w:tc>
        <w:tc>
          <w:tcPr>
            <w:tcW w:w="958" w:type="dxa"/>
            <w:tcBorders>
              <w:bottom w:val="single" w:sz="12" w:space="0" w:color="auto"/>
            </w:tcBorders>
            <w:shd w:val="clear" w:color="auto" w:fill="auto"/>
            <w:vAlign w:val="bottom"/>
          </w:tcPr>
          <w:p w14:paraId="6BE922D5" w14:textId="77777777" w:rsidR="002F5CDD" w:rsidRPr="000D3F42" w:rsidRDefault="002F5CDD" w:rsidP="000D3F42">
            <w:pPr>
              <w:spacing w:before="40" w:after="40" w:line="220" w:lineRule="exact"/>
              <w:jc w:val="right"/>
              <w:rPr>
                <w:sz w:val="18"/>
                <w:szCs w:val="18"/>
              </w:rPr>
            </w:pPr>
            <w:r w:rsidRPr="000D3F42">
              <w:rPr>
                <w:sz w:val="18"/>
                <w:szCs w:val="18"/>
              </w:rPr>
              <w:t>45 748</w:t>
            </w:r>
          </w:p>
        </w:tc>
        <w:tc>
          <w:tcPr>
            <w:tcW w:w="1176" w:type="dxa"/>
            <w:tcBorders>
              <w:bottom w:val="single" w:sz="12" w:space="0" w:color="auto"/>
            </w:tcBorders>
            <w:shd w:val="clear" w:color="auto" w:fill="auto"/>
            <w:vAlign w:val="bottom"/>
          </w:tcPr>
          <w:p w14:paraId="69EA3039" w14:textId="77777777" w:rsidR="002F5CDD" w:rsidRPr="000D3F42" w:rsidRDefault="002F5CDD" w:rsidP="000D3F42">
            <w:pPr>
              <w:spacing w:before="40" w:after="40" w:line="220" w:lineRule="exact"/>
              <w:jc w:val="right"/>
              <w:rPr>
                <w:sz w:val="18"/>
                <w:szCs w:val="18"/>
              </w:rPr>
            </w:pPr>
            <w:r w:rsidRPr="000D3F42">
              <w:rPr>
                <w:sz w:val="18"/>
                <w:szCs w:val="18"/>
              </w:rPr>
              <w:t>6 256</w:t>
            </w:r>
          </w:p>
        </w:tc>
        <w:tc>
          <w:tcPr>
            <w:tcW w:w="1133" w:type="dxa"/>
            <w:tcBorders>
              <w:bottom w:val="single" w:sz="12" w:space="0" w:color="auto"/>
            </w:tcBorders>
            <w:shd w:val="clear" w:color="auto" w:fill="auto"/>
            <w:vAlign w:val="bottom"/>
          </w:tcPr>
          <w:p w14:paraId="5848FBCF" w14:textId="77777777" w:rsidR="002F5CDD" w:rsidRPr="000D3F42" w:rsidRDefault="002F5CDD" w:rsidP="000D3F42">
            <w:pPr>
              <w:spacing w:before="40" w:after="40" w:line="220" w:lineRule="exact"/>
              <w:jc w:val="right"/>
              <w:rPr>
                <w:sz w:val="18"/>
                <w:szCs w:val="18"/>
              </w:rPr>
            </w:pPr>
            <w:r w:rsidRPr="000D3F42">
              <w:rPr>
                <w:sz w:val="18"/>
                <w:szCs w:val="18"/>
              </w:rPr>
              <w:t>72 004</w:t>
            </w:r>
          </w:p>
        </w:tc>
        <w:tc>
          <w:tcPr>
            <w:tcW w:w="1126" w:type="dxa"/>
            <w:tcBorders>
              <w:bottom w:val="single" w:sz="12" w:space="0" w:color="auto"/>
            </w:tcBorders>
            <w:shd w:val="clear" w:color="auto" w:fill="auto"/>
            <w:vAlign w:val="bottom"/>
          </w:tcPr>
          <w:p w14:paraId="02F10CC5" w14:textId="77777777" w:rsidR="002F5CDD" w:rsidRPr="000D3F42" w:rsidRDefault="002F5CDD" w:rsidP="000D3F42">
            <w:pPr>
              <w:spacing w:before="40" w:after="40" w:line="220" w:lineRule="exact"/>
              <w:jc w:val="right"/>
              <w:rPr>
                <w:sz w:val="18"/>
                <w:szCs w:val="18"/>
              </w:rPr>
            </w:pPr>
            <w:r w:rsidRPr="000D3F42">
              <w:rPr>
                <w:sz w:val="18"/>
                <w:szCs w:val="18"/>
              </w:rPr>
              <w:t>63,5</w:t>
            </w:r>
          </w:p>
        </w:tc>
        <w:tc>
          <w:tcPr>
            <w:tcW w:w="1321" w:type="dxa"/>
            <w:tcBorders>
              <w:bottom w:val="single" w:sz="12" w:space="0" w:color="auto"/>
            </w:tcBorders>
            <w:shd w:val="clear" w:color="auto" w:fill="auto"/>
            <w:vAlign w:val="bottom"/>
          </w:tcPr>
          <w:p w14:paraId="74838980" w14:textId="77777777" w:rsidR="002F5CDD" w:rsidRPr="000D3F42" w:rsidRDefault="002F5CDD" w:rsidP="000D3F42">
            <w:pPr>
              <w:spacing w:before="40" w:after="40" w:line="220" w:lineRule="exact"/>
              <w:jc w:val="right"/>
              <w:rPr>
                <w:sz w:val="18"/>
                <w:szCs w:val="18"/>
              </w:rPr>
            </w:pPr>
            <w:r w:rsidRPr="000D3F42">
              <w:rPr>
                <w:sz w:val="18"/>
                <w:szCs w:val="18"/>
              </w:rPr>
              <w:t>36,5</w:t>
            </w:r>
          </w:p>
        </w:tc>
      </w:tr>
    </w:tbl>
    <w:p w14:paraId="0A07156E" w14:textId="77777777" w:rsidR="002F5CDD" w:rsidRPr="0035706D" w:rsidRDefault="002F5CDD" w:rsidP="00370107">
      <w:pPr>
        <w:pStyle w:val="SingleTxtGR"/>
        <w:spacing w:before="120"/>
      </w:pPr>
      <w:r w:rsidRPr="0035706D">
        <w:t>134.</w:t>
      </w:r>
      <w:r w:rsidRPr="0035706D">
        <w:tab/>
      </w:r>
      <w:r w:rsidRPr="00DB1F1A">
        <w:t>Всем</w:t>
      </w:r>
      <w:r w:rsidRPr="0035706D">
        <w:t xml:space="preserve"> </w:t>
      </w:r>
      <w:r w:rsidRPr="00DB1F1A">
        <w:t>учащимся</w:t>
      </w:r>
      <w:r w:rsidRPr="0035706D">
        <w:t xml:space="preserve"> </w:t>
      </w:r>
      <w:r w:rsidRPr="00DB1F1A">
        <w:t>гарантируется</w:t>
      </w:r>
      <w:r w:rsidRPr="0035706D">
        <w:t xml:space="preserve"> </w:t>
      </w:r>
      <w:r w:rsidRPr="00DB1F1A">
        <w:t>прием</w:t>
      </w:r>
      <w:r w:rsidRPr="0035706D">
        <w:t xml:space="preserve"> </w:t>
      </w:r>
      <w:r w:rsidRPr="00DB1F1A">
        <w:t>на</w:t>
      </w:r>
      <w:r w:rsidRPr="0035706D">
        <w:t xml:space="preserve"> </w:t>
      </w:r>
      <w:r w:rsidRPr="00DB1F1A">
        <w:t>учебу</w:t>
      </w:r>
      <w:r w:rsidRPr="0035706D">
        <w:t xml:space="preserve">, </w:t>
      </w:r>
      <w:r w:rsidRPr="00DB1F1A">
        <w:t>содержание</w:t>
      </w:r>
      <w:r w:rsidRPr="0035706D">
        <w:t xml:space="preserve">, </w:t>
      </w:r>
      <w:r w:rsidRPr="00DB1F1A">
        <w:t>прохождение</w:t>
      </w:r>
      <w:r w:rsidRPr="0035706D">
        <w:t xml:space="preserve"> </w:t>
      </w:r>
      <w:r w:rsidRPr="00DB1F1A">
        <w:t>и</w:t>
      </w:r>
      <w:r w:rsidRPr="0035706D">
        <w:t xml:space="preserve"> </w:t>
      </w:r>
      <w:r w:rsidRPr="00DB1F1A">
        <w:t>завершение</w:t>
      </w:r>
      <w:r w:rsidRPr="0035706D">
        <w:t xml:space="preserve"> </w:t>
      </w:r>
      <w:r w:rsidRPr="00DB1F1A">
        <w:t>учебы</w:t>
      </w:r>
      <w:r w:rsidRPr="0035706D">
        <w:t xml:space="preserve">, </w:t>
      </w:r>
      <w:r w:rsidRPr="00DB1F1A">
        <w:t>что</w:t>
      </w:r>
      <w:r w:rsidRPr="0035706D">
        <w:t xml:space="preserve"> </w:t>
      </w:r>
      <w:r w:rsidRPr="00DB1F1A">
        <w:t>позволяет</w:t>
      </w:r>
      <w:r w:rsidRPr="0035706D">
        <w:t xml:space="preserve"> </w:t>
      </w:r>
      <w:r w:rsidRPr="00DB1F1A">
        <w:t>обучать</w:t>
      </w:r>
      <w:r w:rsidRPr="0035706D">
        <w:t xml:space="preserve"> </w:t>
      </w:r>
      <w:r>
        <w:t xml:space="preserve">граждан в соответствии с существующими стандартами </w:t>
      </w:r>
      <w:r w:rsidRPr="0035706D">
        <w:t xml:space="preserve">на </w:t>
      </w:r>
      <w:r w:rsidRPr="00DB1F1A">
        <w:t>основе</w:t>
      </w:r>
      <w:r w:rsidRPr="0035706D">
        <w:t xml:space="preserve"> </w:t>
      </w:r>
      <w:r w:rsidRPr="00DB1F1A">
        <w:t>Боливарианской</w:t>
      </w:r>
      <w:r w:rsidRPr="0035706D">
        <w:t xml:space="preserve"> </w:t>
      </w:r>
      <w:r w:rsidRPr="00DB1F1A">
        <w:t>национальной</w:t>
      </w:r>
      <w:r w:rsidRPr="0035706D">
        <w:t xml:space="preserve"> </w:t>
      </w:r>
      <w:r w:rsidRPr="00DB1F1A">
        <w:t>учебной</w:t>
      </w:r>
      <w:r w:rsidRPr="0035706D">
        <w:t xml:space="preserve"> </w:t>
      </w:r>
      <w:r w:rsidRPr="00DB1F1A">
        <w:t>программы</w:t>
      </w:r>
      <w:r w:rsidRPr="0035706D">
        <w:t xml:space="preserve">, </w:t>
      </w:r>
      <w:r w:rsidRPr="00DB1F1A">
        <w:t>а</w:t>
      </w:r>
      <w:r w:rsidRPr="0035706D">
        <w:t xml:space="preserve"> </w:t>
      </w:r>
      <w:r w:rsidRPr="00DB1F1A">
        <w:t>также</w:t>
      </w:r>
      <w:r w:rsidRPr="0035706D">
        <w:t xml:space="preserve"> </w:t>
      </w:r>
      <w:r w:rsidRPr="00DB1F1A">
        <w:t>таких</w:t>
      </w:r>
      <w:r w:rsidRPr="0035706D">
        <w:t xml:space="preserve"> </w:t>
      </w:r>
      <w:r w:rsidRPr="00DB1F1A">
        <w:t>образовательных</w:t>
      </w:r>
      <w:r w:rsidRPr="0035706D">
        <w:t xml:space="preserve"> </w:t>
      </w:r>
      <w:r w:rsidRPr="00DB1F1A">
        <w:t>планов</w:t>
      </w:r>
      <w:r w:rsidRPr="0035706D">
        <w:t xml:space="preserve">, </w:t>
      </w:r>
      <w:r w:rsidRPr="00DB1F1A">
        <w:t>программ</w:t>
      </w:r>
      <w:r w:rsidRPr="0035706D">
        <w:t xml:space="preserve"> </w:t>
      </w:r>
      <w:r w:rsidRPr="00DB1F1A">
        <w:t>и</w:t>
      </w:r>
      <w:r w:rsidRPr="0035706D">
        <w:t xml:space="preserve"> </w:t>
      </w:r>
      <w:r w:rsidRPr="00DB1F1A">
        <w:t>проектов системы</w:t>
      </w:r>
      <w:r w:rsidRPr="0035706D">
        <w:t xml:space="preserve"> </w:t>
      </w:r>
      <w:r w:rsidRPr="00DB1F1A">
        <w:t>учебных</w:t>
      </w:r>
      <w:r w:rsidRPr="0035706D">
        <w:t xml:space="preserve"> </w:t>
      </w:r>
      <w:r w:rsidRPr="00DB1F1A">
        <w:t>ресурсов</w:t>
      </w:r>
      <w:r w:rsidRPr="0035706D">
        <w:t xml:space="preserve">, </w:t>
      </w:r>
      <w:r w:rsidRPr="00DB1F1A">
        <w:t>как</w:t>
      </w:r>
      <w:r w:rsidRPr="0035706D">
        <w:t xml:space="preserve"> </w:t>
      </w:r>
      <w:r w:rsidRPr="00DB1F1A">
        <w:t>образовательный</w:t>
      </w:r>
      <w:r w:rsidRPr="0035706D">
        <w:t xml:space="preserve"> </w:t>
      </w:r>
      <w:r w:rsidRPr="00DB1F1A">
        <w:t>проект</w:t>
      </w:r>
      <w:r w:rsidRPr="0035706D">
        <w:t xml:space="preserve"> «</w:t>
      </w:r>
      <w:r w:rsidRPr="00DB1F1A">
        <w:t>Канайма</w:t>
      </w:r>
      <w:r w:rsidRPr="0035706D">
        <w:t xml:space="preserve">», </w:t>
      </w:r>
      <w:r>
        <w:t>«</w:t>
      </w:r>
      <w:r w:rsidRPr="00DB1F1A">
        <w:t>Коллекция</w:t>
      </w:r>
      <w:r w:rsidRPr="0035706D">
        <w:t xml:space="preserve"> </w:t>
      </w:r>
      <w:r w:rsidRPr="00DB1F1A">
        <w:t>двухсотлетия</w:t>
      </w:r>
      <w:r>
        <w:t>»</w:t>
      </w:r>
      <w:r w:rsidRPr="0035706D">
        <w:t xml:space="preserve"> (</w:t>
      </w:r>
      <w:r w:rsidRPr="00DB1F1A">
        <w:t>учебный</w:t>
      </w:r>
      <w:r w:rsidRPr="0035706D">
        <w:t xml:space="preserve"> </w:t>
      </w:r>
      <w:r w:rsidRPr="00DB1F1A">
        <w:t>текстовый</w:t>
      </w:r>
      <w:r w:rsidRPr="0035706D">
        <w:t xml:space="preserve"> </w:t>
      </w:r>
      <w:r w:rsidRPr="00DB1F1A">
        <w:t>материал</w:t>
      </w:r>
      <w:r w:rsidRPr="0035706D">
        <w:t xml:space="preserve">), </w:t>
      </w:r>
      <w:r w:rsidRPr="00DB1F1A">
        <w:t>журнал</w:t>
      </w:r>
      <w:r w:rsidRPr="0035706D">
        <w:t xml:space="preserve"> «</w:t>
      </w:r>
      <w:r w:rsidRPr="00DB1F1A">
        <w:t>Триколор</w:t>
      </w:r>
      <w:r w:rsidRPr="0035706D">
        <w:t xml:space="preserve">», </w:t>
      </w:r>
      <w:r w:rsidRPr="00DB1F1A">
        <w:t>сеть</w:t>
      </w:r>
      <w:r w:rsidRPr="0035706D">
        <w:t xml:space="preserve"> </w:t>
      </w:r>
      <w:r w:rsidRPr="00DB1F1A">
        <w:t>веб</w:t>
      </w:r>
      <w:r w:rsidRPr="0035706D">
        <w:t>-</w:t>
      </w:r>
      <w:r w:rsidRPr="00DB1F1A">
        <w:t>радио</w:t>
      </w:r>
      <w:r w:rsidRPr="0035706D">
        <w:t>, «</w:t>
      </w:r>
      <w:r w:rsidRPr="00DB1F1A">
        <w:t>Разговорная</w:t>
      </w:r>
      <w:r w:rsidRPr="0035706D">
        <w:t xml:space="preserve"> </w:t>
      </w:r>
      <w:r w:rsidRPr="00DB1F1A">
        <w:t>книга</w:t>
      </w:r>
      <w:r w:rsidRPr="0035706D">
        <w:t>» (</w:t>
      </w:r>
      <w:r w:rsidRPr="00DB1F1A">
        <w:t>выпускается</w:t>
      </w:r>
      <w:r w:rsidRPr="0035706D">
        <w:t xml:space="preserve"> </w:t>
      </w:r>
      <w:r w:rsidRPr="00DB1F1A">
        <w:t>вместе</w:t>
      </w:r>
      <w:r w:rsidRPr="0035706D">
        <w:t xml:space="preserve"> </w:t>
      </w:r>
      <w:r w:rsidRPr="00DB1F1A">
        <w:t>с</w:t>
      </w:r>
      <w:r w:rsidRPr="0035706D">
        <w:t xml:space="preserve"> </w:t>
      </w:r>
      <w:r>
        <w:t>«</w:t>
      </w:r>
      <w:r w:rsidRPr="00DB1F1A">
        <w:t>Коллекцией</w:t>
      </w:r>
      <w:r w:rsidRPr="0035706D">
        <w:t xml:space="preserve"> </w:t>
      </w:r>
      <w:r w:rsidRPr="00DB1F1A">
        <w:t>двухсотлетия</w:t>
      </w:r>
      <w:r>
        <w:t>»</w:t>
      </w:r>
      <w:r w:rsidRPr="0035706D">
        <w:t xml:space="preserve">, </w:t>
      </w:r>
      <w:r w:rsidRPr="00DB1F1A">
        <w:t>что</w:t>
      </w:r>
      <w:r w:rsidRPr="0035706D">
        <w:t xml:space="preserve"> </w:t>
      </w:r>
      <w:r w:rsidRPr="00DB1F1A">
        <w:t>обеспечивает</w:t>
      </w:r>
      <w:r w:rsidRPr="0035706D">
        <w:t xml:space="preserve"> </w:t>
      </w:r>
      <w:r w:rsidRPr="00DB1F1A">
        <w:t>доступность</w:t>
      </w:r>
      <w:r w:rsidRPr="0035706D">
        <w:t xml:space="preserve"> </w:t>
      </w:r>
      <w:r w:rsidRPr="00DB1F1A">
        <w:t>материала</w:t>
      </w:r>
      <w:r w:rsidRPr="0035706D">
        <w:t xml:space="preserve"> </w:t>
      </w:r>
      <w:r w:rsidRPr="00DB1F1A">
        <w:t>для</w:t>
      </w:r>
      <w:r w:rsidRPr="0035706D">
        <w:t xml:space="preserve"> </w:t>
      </w:r>
      <w:r w:rsidRPr="00DB1F1A">
        <w:t>студентов</w:t>
      </w:r>
      <w:r w:rsidRPr="0035706D">
        <w:t xml:space="preserve"> </w:t>
      </w:r>
      <w:r w:rsidRPr="00DB1F1A">
        <w:t>с</w:t>
      </w:r>
      <w:r w:rsidRPr="0035706D">
        <w:t xml:space="preserve"> </w:t>
      </w:r>
      <w:r>
        <w:t>каким-либо видом</w:t>
      </w:r>
      <w:r w:rsidRPr="0035706D">
        <w:t xml:space="preserve"> </w:t>
      </w:r>
      <w:r w:rsidRPr="00DB1F1A">
        <w:t>инвалидности</w:t>
      </w:r>
      <w:r w:rsidRPr="0035706D">
        <w:t xml:space="preserve">), </w:t>
      </w:r>
      <w:r w:rsidRPr="00DB1F1A">
        <w:t xml:space="preserve">а также </w:t>
      </w:r>
      <w:r w:rsidRPr="0035706D">
        <w:t>материалы по системе</w:t>
      </w:r>
      <w:r w:rsidRPr="00DB1F1A">
        <w:t xml:space="preserve"> Брайля, включающие в себя </w:t>
      </w:r>
      <w:r>
        <w:t xml:space="preserve">учебник </w:t>
      </w:r>
      <w:r w:rsidRPr="00DB1F1A">
        <w:t>«</w:t>
      </w:r>
      <w:r>
        <w:t>Да, я могу</w:t>
      </w:r>
      <w:r w:rsidRPr="00DB1F1A">
        <w:t>»,</w:t>
      </w:r>
      <w:r>
        <w:t xml:space="preserve"> и ряд</w:t>
      </w:r>
      <w:r w:rsidRPr="00DB1F1A">
        <w:t xml:space="preserve"> учебных текстов и рассказов.</w:t>
      </w:r>
    </w:p>
    <w:p w14:paraId="4CCDD5D5" w14:textId="3CEE133A" w:rsidR="002F5CDD" w:rsidRPr="0035706D" w:rsidRDefault="002F5CDD" w:rsidP="00A84369">
      <w:pPr>
        <w:pStyle w:val="SingleTxtGR"/>
      </w:pPr>
      <w:r w:rsidRPr="0035706D">
        <w:t>135.</w:t>
      </w:r>
      <w:r w:rsidRPr="0035706D">
        <w:tab/>
      </w:r>
      <w:r w:rsidRPr="00DB1F1A">
        <w:t>До</w:t>
      </w:r>
      <w:r w:rsidRPr="0035706D">
        <w:t xml:space="preserve"> 2010 </w:t>
      </w:r>
      <w:r w:rsidRPr="00DB1F1A">
        <w:t>года</w:t>
      </w:r>
      <w:r w:rsidRPr="0035706D">
        <w:t xml:space="preserve"> </w:t>
      </w:r>
      <w:r w:rsidRPr="00DB1F1A">
        <w:t>обучение</w:t>
      </w:r>
      <w:r w:rsidRPr="0035706D">
        <w:t xml:space="preserve"> </w:t>
      </w:r>
      <w:r w:rsidRPr="00DB1F1A">
        <w:t>прошли</w:t>
      </w:r>
      <w:r w:rsidRPr="0035706D">
        <w:t xml:space="preserve"> 7 154 </w:t>
      </w:r>
      <w:r w:rsidRPr="00DB1F1A">
        <w:t>человека</w:t>
      </w:r>
      <w:r w:rsidRPr="0035706D">
        <w:t xml:space="preserve"> </w:t>
      </w:r>
      <w:r w:rsidRPr="00DB1F1A">
        <w:t>с</w:t>
      </w:r>
      <w:r w:rsidRPr="0035706D">
        <w:t xml:space="preserve"> </w:t>
      </w:r>
      <w:r w:rsidRPr="00DB1F1A">
        <w:t>нарушениями</w:t>
      </w:r>
      <w:r w:rsidRPr="0035706D">
        <w:t xml:space="preserve"> </w:t>
      </w:r>
      <w:r w:rsidRPr="00DB1F1A">
        <w:t>слуха</w:t>
      </w:r>
      <w:r w:rsidRPr="0035706D">
        <w:t xml:space="preserve">, </w:t>
      </w:r>
      <w:r w:rsidRPr="00DB1F1A">
        <w:t>зрения</w:t>
      </w:r>
      <w:r w:rsidRPr="0035706D">
        <w:t xml:space="preserve">, </w:t>
      </w:r>
      <w:r w:rsidRPr="00DB1F1A">
        <w:t>опорно</w:t>
      </w:r>
      <w:r w:rsidRPr="0035706D">
        <w:t>-</w:t>
      </w:r>
      <w:r w:rsidRPr="00DB1F1A">
        <w:t>двигательного</w:t>
      </w:r>
      <w:r w:rsidRPr="0035706D">
        <w:t xml:space="preserve"> </w:t>
      </w:r>
      <w:r w:rsidRPr="00DB1F1A">
        <w:t>аппарата</w:t>
      </w:r>
      <w:r w:rsidRPr="0035706D">
        <w:t xml:space="preserve"> </w:t>
      </w:r>
      <w:r w:rsidRPr="00DB1F1A">
        <w:t>и</w:t>
      </w:r>
      <w:r w:rsidRPr="0035706D">
        <w:t xml:space="preserve"> </w:t>
      </w:r>
      <w:r w:rsidRPr="00DB1F1A">
        <w:t>когнитивных</w:t>
      </w:r>
      <w:r w:rsidRPr="0035706D">
        <w:t xml:space="preserve"> </w:t>
      </w:r>
      <w:r w:rsidRPr="00DB1F1A">
        <w:t>функций</w:t>
      </w:r>
      <w:r w:rsidRPr="0035706D">
        <w:t xml:space="preserve">. </w:t>
      </w:r>
      <w:r w:rsidRPr="00DB1F1A">
        <w:t>В</w:t>
      </w:r>
      <w:r w:rsidRPr="0035706D">
        <w:t xml:space="preserve"> </w:t>
      </w:r>
      <w:r w:rsidRPr="00DB1F1A">
        <w:t>рамках</w:t>
      </w:r>
      <w:r w:rsidRPr="0035706D">
        <w:t xml:space="preserve"> </w:t>
      </w:r>
      <w:r w:rsidRPr="00DB1F1A">
        <w:t>Миссии</w:t>
      </w:r>
      <w:r w:rsidRPr="0035706D">
        <w:t xml:space="preserve"> </w:t>
      </w:r>
      <w:r w:rsidRPr="00DB1F1A">
        <w:t>Робинсона</w:t>
      </w:r>
      <w:r w:rsidRPr="0035706D">
        <w:t xml:space="preserve"> </w:t>
      </w:r>
      <w:r w:rsidRPr="00DB1F1A">
        <w:t>было</w:t>
      </w:r>
      <w:r w:rsidRPr="0035706D">
        <w:t xml:space="preserve"> </w:t>
      </w:r>
      <w:r w:rsidRPr="00DB1F1A">
        <w:t>организовано</w:t>
      </w:r>
      <w:r w:rsidRPr="0035706D">
        <w:t xml:space="preserve"> </w:t>
      </w:r>
      <w:r w:rsidRPr="00DB1F1A">
        <w:t>обучение</w:t>
      </w:r>
      <w:r w:rsidRPr="0035706D">
        <w:t xml:space="preserve"> </w:t>
      </w:r>
      <w:r w:rsidRPr="00DB1F1A">
        <w:t>грамотности</w:t>
      </w:r>
      <w:r w:rsidRPr="0035706D">
        <w:t xml:space="preserve"> </w:t>
      </w:r>
      <w:r w:rsidRPr="00DB1F1A">
        <w:t>лиц</w:t>
      </w:r>
      <w:r w:rsidRPr="0035706D">
        <w:t xml:space="preserve"> </w:t>
      </w:r>
      <w:r w:rsidRPr="00DB1F1A">
        <w:t>с</w:t>
      </w:r>
      <w:r w:rsidRPr="0035706D">
        <w:t xml:space="preserve"> </w:t>
      </w:r>
      <w:r w:rsidRPr="00DB1F1A">
        <w:t>синдромом</w:t>
      </w:r>
      <w:r w:rsidRPr="0035706D">
        <w:t xml:space="preserve"> </w:t>
      </w:r>
      <w:r w:rsidRPr="00DB1F1A">
        <w:t>Дауна</w:t>
      </w:r>
      <w:r w:rsidRPr="0035706D">
        <w:t xml:space="preserve"> </w:t>
      </w:r>
      <w:r w:rsidRPr="00DB1F1A">
        <w:t>и</w:t>
      </w:r>
      <w:r w:rsidRPr="0035706D">
        <w:t xml:space="preserve"> </w:t>
      </w:r>
      <w:r w:rsidRPr="00DB1F1A">
        <w:t>с</w:t>
      </w:r>
      <w:r w:rsidRPr="0035706D">
        <w:t xml:space="preserve"> </w:t>
      </w:r>
      <w:r w:rsidRPr="00DB1F1A">
        <w:t>другими</w:t>
      </w:r>
      <w:r w:rsidRPr="0035706D">
        <w:t xml:space="preserve"> </w:t>
      </w:r>
      <w:r w:rsidRPr="00DB1F1A">
        <w:t>трудностями</w:t>
      </w:r>
      <w:r w:rsidRPr="0035706D">
        <w:t xml:space="preserve"> </w:t>
      </w:r>
      <w:r w:rsidRPr="00DB1F1A">
        <w:t>в</w:t>
      </w:r>
      <w:r w:rsidRPr="0035706D">
        <w:t xml:space="preserve"> </w:t>
      </w:r>
      <w:r w:rsidRPr="00DB1F1A">
        <w:t>обучении;</w:t>
      </w:r>
      <w:r w:rsidRPr="0035706D">
        <w:t xml:space="preserve"> </w:t>
      </w:r>
      <w:r w:rsidRPr="00DB1F1A">
        <w:t>содержание</w:t>
      </w:r>
      <w:r w:rsidRPr="0035706D">
        <w:t xml:space="preserve"> </w:t>
      </w:r>
      <w:r w:rsidRPr="00DB1F1A">
        <w:t>учебных</w:t>
      </w:r>
      <w:r w:rsidRPr="0035706D">
        <w:t xml:space="preserve"> </w:t>
      </w:r>
      <w:r w:rsidRPr="00DB1F1A">
        <w:t>программ</w:t>
      </w:r>
      <w:r w:rsidRPr="0035706D">
        <w:t xml:space="preserve"> </w:t>
      </w:r>
      <w:r w:rsidR="00946F5D">
        <w:t xml:space="preserve">для этих лиц </w:t>
      </w:r>
      <w:r w:rsidRPr="00DB1F1A">
        <w:t>было</w:t>
      </w:r>
      <w:r w:rsidRPr="0035706D">
        <w:t xml:space="preserve"> </w:t>
      </w:r>
      <w:r w:rsidRPr="00DB1F1A">
        <w:t>пересмотрено</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потребностями</w:t>
      </w:r>
      <w:r w:rsidRPr="0035706D">
        <w:t xml:space="preserve"> </w:t>
      </w:r>
      <w:r w:rsidRPr="00DB1F1A">
        <w:t>каждого</w:t>
      </w:r>
      <w:r w:rsidRPr="0035706D">
        <w:t xml:space="preserve"> </w:t>
      </w:r>
      <w:r w:rsidRPr="00DB1F1A">
        <w:t xml:space="preserve">студента, им уделялось </w:t>
      </w:r>
      <w:r w:rsidRPr="0035706D">
        <w:t>персональное внимание</w:t>
      </w:r>
      <w:r w:rsidRPr="00DB1F1A">
        <w:t xml:space="preserve"> и использовались наиболее подходящие дидактические ресурсы</w:t>
      </w:r>
      <w:r w:rsidRPr="0035706D">
        <w:rPr>
          <w:rStyle w:val="FootnoteReference"/>
        </w:rPr>
        <w:footnoteReference w:id="29"/>
      </w:r>
      <w:r w:rsidRPr="0035706D">
        <w:t>.</w:t>
      </w:r>
    </w:p>
    <w:p w14:paraId="0F91210D" w14:textId="37E35C59" w:rsidR="002F5CDD" w:rsidRPr="0035706D" w:rsidRDefault="002F5CDD" w:rsidP="00A84369">
      <w:pPr>
        <w:pStyle w:val="SingleTxtGR"/>
      </w:pPr>
      <w:r w:rsidRPr="0035706D">
        <w:t>136.</w:t>
      </w:r>
      <w:r w:rsidRPr="0035706D">
        <w:tab/>
      </w:r>
      <w:r w:rsidRPr="00DB1F1A">
        <w:t>В</w:t>
      </w:r>
      <w:r w:rsidRPr="0035706D">
        <w:t xml:space="preserve"> </w:t>
      </w:r>
      <w:r w:rsidRPr="00DB1F1A">
        <w:t>результате</w:t>
      </w:r>
      <w:r w:rsidRPr="0035706D">
        <w:t xml:space="preserve"> </w:t>
      </w:r>
      <w:r w:rsidRPr="00DB1F1A">
        <w:t>перечисленных</w:t>
      </w:r>
      <w:r w:rsidRPr="0035706D">
        <w:t xml:space="preserve"> </w:t>
      </w:r>
      <w:r w:rsidRPr="00DB1F1A">
        <w:t>выше</w:t>
      </w:r>
      <w:r w:rsidRPr="0035706D">
        <w:t xml:space="preserve"> </w:t>
      </w:r>
      <w:r w:rsidRPr="00DB1F1A">
        <w:t>мер</w:t>
      </w:r>
      <w:r w:rsidRPr="0035706D">
        <w:t xml:space="preserve"> </w:t>
      </w:r>
      <w:r w:rsidRPr="00DB1F1A">
        <w:t>значительно</w:t>
      </w:r>
      <w:r w:rsidRPr="0035706D">
        <w:t xml:space="preserve"> </w:t>
      </w:r>
      <w:r w:rsidRPr="00DB1F1A">
        <w:t>увеличилось</w:t>
      </w:r>
      <w:r w:rsidRPr="0035706D">
        <w:t xml:space="preserve"> </w:t>
      </w:r>
      <w:r w:rsidRPr="00DB1F1A">
        <w:t>число</w:t>
      </w:r>
      <w:r w:rsidRPr="0035706D">
        <w:t xml:space="preserve"> </w:t>
      </w:r>
      <w:r w:rsidRPr="00DB1F1A">
        <w:t>инвалидов</w:t>
      </w:r>
      <w:r w:rsidRPr="0035706D">
        <w:t xml:space="preserve">, </w:t>
      </w:r>
      <w:r w:rsidRPr="00DB1F1A">
        <w:t>получающих</w:t>
      </w:r>
      <w:r w:rsidRPr="0035706D">
        <w:t xml:space="preserve"> </w:t>
      </w:r>
      <w:r w:rsidRPr="00DB1F1A">
        <w:t>университетское</w:t>
      </w:r>
      <w:r w:rsidRPr="0035706D">
        <w:t xml:space="preserve"> </w:t>
      </w:r>
      <w:r w:rsidRPr="00DB1F1A">
        <w:t>образование</w:t>
      </w:r>
      <w:r w:rsidRPr="0035706D">
        <w:t xml:space="preserve">; </w:t>
      </w:r>
      <w:r w:rsidRPr="00DB1F1A">
        <w:t>этому</w:t>
      </w:r>
      <w:r w:rsidRPr="0035706D">
        <w:t xml:space="preserve"> </w:t>
      </w:r>
      <w:r w:rsidRPr="00DB1F1A">
        <w:t>также</w:t>
      </w:r>
      <w:r w:rsidRPr="00B614F0">
        <w:t xml:space="preserve"> </w:t>
      </w:r>
      <w:r w:rsidRPr="00DB1F1A">
        <w:t>способствовала</w:t>
      </w:r>
      <w:r w:rsidRPr="0035706D">
        <w:t xml:space="preserve"> </w:t>
      </w:r>
      <w:r w:rsidRPr="00DB1F1A">
        <w:t>реализация</w:t>
      </w:r>
      <w:r w:rsidRPr="0035706D">
        <w:t xml:space="preserve"> </w:t>
      </w:r>
      <w:r w:rsidRPr="00DB1F1A">
        <w:t>Министерством</w:t>
      </w:r>
      <w:r w:rsidRPr="0035706D">
        <w:t xml:space="preserve"> </w:t>
      </w:r>
      <w:r>
        <w:t xml:space="preserve">народной власти по </w:t>
      </w:r>
      <w:r w:rsidRPr="007130A0">
        <w:t xml:space="preserve">высшему образованию, науке и технологии Национальной программы пособий для инвалидов, </w:t>
      </w:r>
      <w:r w:rsidR="007130A0" w:rsidRPr="007130A0">
        <w:t>предусматривающей</w:t>
      </w:r>
      <w:r w:rsidRPr="007130A0">
        <w:t xml:space="preserve"> адаптацию выплат в зависимости от типа инвалидности. В настоящее время в различных университетах страны обучаются примерно 4 516 инвалидов, что позволит расширить их возможности по повышению</w:t>
      </w:r>
      <w:r>
        <w:t xml:space="preserve"> </w:t>
      </w:r>
      <w:r w:rsidRPr="00DB1F1A">
        <w:t>качеств</w:t>
      </w:r>
      <w:r>
        <w:t>а</w:t>
      </w:r>
      <w:r w:rsidRPr="0035706D">
        <w:t xml:space="preserve"> </w:t>
      </w:r>
      <w:r w:rsidRPr="00DB1F1A">
        <w:t>жизни</w:t>
      </w:r>
      <w:r w:rsidRPr="0035706D">
        <w:t xml:space="preserve"> </w:t>
      </w:r>
      <w:r w:rsidRPr="00DB1F1A">
        <w:t>в</w:t>
      </w:r>
      <w:r w:rsidRPr="0035706D">
        <w:t xml:space="preserve"> </w:t>
      </w:r>
      <w:r w:rsidRPr="00DB1F1A">
        <w:t>соответствии</w:t>
      </w:r>
      <w:r w:rsidRPr="0035706D">
        <w:t xml:space="preserve"> </w:t>
      </w:r>
      <w:r w:rsidRPr="00DB1F1A">
        <w:t>с индивидуальными физическими, психическими и социальными потребностями</w:t>
      </w:r>
      <w:r w:rsidRPr="0035706D">
        <w:t>.</w:t>
      </w:r>
    </w:p>
    <w:p w14:paraId="4DADACF0" w14:textId="77777777" w:rsidR="002F5CDD" w:rsidRPr="00E7669E" w:rsidRDefault="002F5CDD" w:rsidP="00E7669E">
      <w:pPr>
        <w:pStyle w:val="H23GR"/>
        <w:spacing w:before="0" w:after="0"/>
        <w:ind w:firstLine="0"/>
        <w:rPr>
          <w:b w:val="0"/>
          <w:u w:color="000000"/>
        </w:rPr>
      </w:pPr>
      <w:r w:rsidRPr="00E7669E">
        <w:rPr>
          <w:b w:val="0"/>
          <w:u w:color="000000"/>
        </w:rPr>
        <w:lastRenderedPageBreak/>
        <w:t>Таблица 2</w:t>
      </w:r>
    </w:p>
    <w:p w14:paraId="1AD05C64" w14:textId="77777777" w:rsidR="002F5CDD" w:rsidRPr="00A3708A" w:rsidRDefault="002F5CDD" w:rsidP="00E7669E">
      <w:pPr>
        <w:pStyle w:val="H23GR"/>
        <w:spacing w:before="0"/>
        <w:ind w:firstLine="0"/>
      </w:pPr>
      <w:r w:rsidRPr="00E7669E">
        <w:rPr>
          <w:bCs/>
        </w:rPr>
        <w:t>Рост численности инвалидов, обучающихся в государственных университетах Венесуэлы</w:t>
      </w:r>
      <w:r w:rsidRPr="00E7669E">
        <w:rPr>
          <w:rStyle w:val="FootnoteReference"/>
          <w:b w:val="0"/>
        </w:rPr>
        <w:footnoteReference w:id="30"/>
      </w:r>
    </w:p>
    <w:tbl>
      <w:tblPr>
        <w:tblW w:w="7370" w:type="dxa"/>
        <w:tblInd w:w="1134" w:type="dxa"/>
        <w:tblBorders>
          <w:top w:val="single" w:sz="4" w:space="0" w:color="auto"/>
        </w:tblBorders>
        <w:tblCellMar>
          <w:left w:w="0" w:type="dxa"/>
          <w:right w:w="28" w:type="dxa"/>
        </w:tblCellMar>
        <w:tblLook w:val="01E0" w:firstRow="1" w:lastRow="1" w:firstColumn="1" w:lastColumn="1" w:noHBand="0" w:noVBand="0"/>
      </w:tblPr>
      <w:tblGrid>
        <w:gridCol w:w="3604"/>
        <w:gridCol w:w="3766"/>
      </w:tblGrid>
      <w:tr w:rsidR="002F5CDD" w:rsidRPr="00DB1F1A" w14:paraId="0D4D6E4F" w14:textId="77777777" w:rsidTr="009F608D">
        <w:trPr>
          <w:trHeight w:val="240"/>
          <w:tblHeader/>
        </w:trPr>
        <w:tc>
          <w:tcPr>
            <w:tcW w:w="3604" w:type="dxa"/>
            <w:tcBorders>
              <w:top w:val="single" w:sz="4" w:space="0" w:color="auto"/>
              <w:bottom w:val="single" w:sz="12" w:space="0" w:color="auto"/>
            </w:tcBorders>
            <w:shd w:val="clear" w:color="auto" w:fill="auto"/>
            <w:vAlign w:val="bottom"/>
          </w:tcPr>
          <w:p w14:paraId="46751CB4" w14:textId="77777777" w:rsidR="002F5CDD" w:rsidRPr="0035706D" w:rsidRDefault="002F5CDD" w:rsidP="009F608D">
            <w:pPr>
              <w:spacing w:before="80" w:after="80" w:line="200" w:lineRule="exact"/>
              <w:rPr>
                <w:rFonts w:eastAsia="Calibri"/>
                <w:i/>
                <w:sz w:val="16"/>
                <w:szCs w:val="18"/>
              </w:rPr>
            </w:pPr>
            <w:r w:rsidRPr="00DB1F1A">
              <w:rPr>
                <w:rFonts w:eastAsia="Calibri"/>
                <w:i/>
                <w:sz w:val="16"/>
                <w:szCs w:val="22"/>
              </w:rPr>
              <w:t>Год</w:t>
            </w:r>
          </w:p>
        </w:tc>
        <w:tc>
          <w:tcPr>
            <w:tcW w:w="3766" w:type="dxa"/>
            <w:tcBorders>
              <w:top w:val="single" w:sz="4" w:space="0" w:color="auto"/>
              <w:bottom w:val="single" w:sz="12" w:space="0" w:color="auto"/>
            </w:tcBorders>
            <w:shd w:val="clear" w:color="auto" w:fill="auto"/>
            <w:vAlign w:val="bottom"/>
          </w:tcPr>
          <w:p w14:paraId="15DAFDF5" w14:textId="77777777" w:rsidR="002F5CDD" w:rsidRPr="0035706D" w:rsidRDefault="002F5CDD" w:rsidP="009F608D">
            <w:pPr>
              <w:spacing w:before="80" w:after="80" w:line="200" w:lineRule="exact"/>
              <w:jc w:val="right"/>
              <w:rPr>
                <w:rFonts w:eastAsia="Calibri"/>
                <w:i/>
                <w:sz w:val="16"/>
                <w:szCs w:val="18"/>
              </w:rPr>
            </w:pPr>
            <w:r w:rsidRPr="00DB1F1A">
              <w:rPr>
                <w:i/>
                <w:sz w:val="16"/>
                <w:szCs w:val="22"/>
              </w:rPr>
              <w:t>Число студентов</w:t>
            </w:r>
          </w:p>
        </w:tc>
      </w:tr>
      <w:tr w:rsidR="002F5CDD" w:rsidRPr="00DB1F1A" w14:paraId="31011DAB" w14:textId="77777777" w:rsidTr="009F608D">
        <w:trPr>
          <w:trHeight w:val="240"/>
        </w:trPr>
        <w:tc>
          <w:tcPr>
            <w:tcW w:w="3604" w:type="dxa"/>
            <w:tcBorders>
              <w:top w:val="single" w:sz="12" w:space="0" w:color="auto"/>
            </w:tcBorders>
            <w:shd w:val="clear" w:color="auto" w:fill="auto"/>
          </w:tcPr>
          <w:p w14:paraId="6E8D790E" w14:textId="77777777" w:rsidR="002F5CDD" w:rsidRPr="0035706D" w:rsidRDefault="002F5CDD" w:rsidP="009F608D">
            <w:pPr>
              <w:spacing w:before="40" w:after="40" w:line="220" w:lineRule="exact"/>
              <w:rPr>
                <w:rFonts w:eastAsia="Calibri"/>
                <w:sz w:val="18"/>
                <w:szCs w:val="18"/>
              </w:rPr>
            </w:pPr>
            <w:r w:rsidRPr="0035706D">
              <w:rPr>
                <w:sz w:val="18"/>
                <w:szCs w:val="22"/>
              </w:rPr>
              <w:t>2009</w:t>
            </w:r>
          </w:p>
        </w:tc>
        <w:tc>
          <w:tcPr>
            <w:tcW w:w="3766" w:type="dxa"/>
            <w:tcBorders>
              <w:top w:val="single" w:sz="12" w:space="0" w:color="auto"/>
            </w:tcBorders>
            <w:shd w:val="clear" w:color="auto" w:fill="auto"/>
            <w:vAlign w:val="bottom"/>
          </w:tcPr>
          <w:p w14:paraId="4469FC4E" w14:textId="77777777" w:rsidR="002F5CDD" w:rsidRPr="0035706D" w:rsidRDefault="002F5CDD" w:rsidP="009F608D">
            <w:pPr>
              <w:spacing w:before="40" w:after="40" w:line="220" w:lineRule="exact"/>
              <w:jc w:val="right"/>
              <w:rPr>
                <w:rFonts w:eastAsia="Calibri"/>
                <w:sz w:val="18"/>
                <w:szCs w:val="18"/>
              </w:rPr>
            </w:pPr>
            <w:r w:rsidRPr="0035706D">
              <w:rPr>
                <w:sz w:val="18"/>
                <w:szCs w:val="22"/>
              </w:rPr>
              <w:t>868</w:t>
            </w:r>
          </w:p>
        </w:tc>
      </w:tr>
      <w:tr w:rsidR="002F5CDD" w:rsidRPr="00DB1F1A" w14:paraId="516C26C1" w14:textId="77777777" w:rsidTr="009F608D">
        <w:trPr>
          <w:trHeight w:val="240"/>
        </w:trPr>
        <w:tc>
          <w:tcPr>
            <w:tcW w:w="3604" w:type="dxa"/>
            <w:shd w:val="clear" w:color="auto" w:fill="auto"/>
          </w:tcPr>
          <w:p w14:paraId="12DC0117" w14:textId="77777777" w:rsidR="002F5CDD" w:rsidRPr="0035706D" w:rsidRDefault="002F5CDD" w:rsidP="009F608D">
            <w:pPr>
              <w:spacing w:before="40" w:after="40" w:line="220" w:lineRule="exact"/>
              <w:rPr>
                <w:rFonts w:eastAsia="Calibri"/>
                <w:sz w:val="18"/>
                <w:szCs w:val="18"/>
              </w:rPr>
            </w:pPr>
            <w:r w:rsidRPr="0035706D">
              <w:rPr>
                <w:sz w:val="18"/>
                <w:szCs w:val="22"/>
              </w:rPr>
              <w:t>2010</w:t>
            </w:r>
          </w:p>
        </w:tc>
        <w:tc>
          <w:tcPr>
            <w:tcW w:w="3766" w:type="dxa"/>
            <w:shd w:val="clear" w:color="auto" w:fill="auto"/>
            <w:vAlign w:val="bottom"/>
          </w:tcPr>
          <w:p w14:paraId="1D228C46" w14:textId="77777777" w:rsidR="002F5CDD" w:rsidRPr="0035706D" w:rsidRDefault="002F5CDD" w:rsidP="009F608D">
            <w:pPr>
              <w:spacing w:before="40" w:after="40" w:line="220" w:lineRule="exact"/>
              <w:jc w:val="right"/>
              <w:rPr>
                <w:rFonts w:eastAsia="Calibri"/>
                <w:sz w:val="18"/>
                <w:szCs w:val="18"/>
              </w:rPr>
            </w:pPr>
            <w:r w:rsidRPr="0035706D">
              <w:rPr>
                <w:sz w:val="18"/>
                <w:szCs w:val="22"/>
              </w:rPr>
              <w:t>926</w:t>
            </w:r>
          </w:p>
        </w:tc>
      </w:tr>
      <w:tr w:rsidR="002F5CDD" w:rsidRPr="00DB1F1A" w14:paraId="4C6ED216" w14:textId="77777777" w:rsidTr="009F608D">
        <w:trPr>
          <w:trHeight w:val="240"/>
        </w:trPr>
        <w:tc>
          <w:tcPr>
            <w:tcW w:w="3604" w:type="dxa"/>
            <w:shd w:val="clear" w:color="auto" w:fill="auto"/>
          </w:tcPr>
          <w:p w14:paraId="3D17A556" w14:textId="77777777" w:rsidR="002F5CDD" w:rsidRPr="0035706D" w:rsidRDefault="002F5CDD" w:rsidP="009F608D">
            <w:pPr>
              <w:spacing w:before="40" w:after="40" w:line="220" w:lineRule="exact"/>
              <w:rPr>
                <w:rFonts w:eastAsia="Calibri"/>
                <w:sz w:val="18"/>
                <w:szCs w:val="18"/>
              </w:rPr>
            </w:pPr>
            <w:r w:rsidRPr="0035706D">
              <w:rPr>
                <w:sz w:val="18"/>
                <w:szCs w:val="22"/>
              </w:rPr>
              <w:t>2011</w:t>
            </w:r>
          </w:p>
        </w:tc>
        <w:tc>
          <w:tcPr>
            <w:tcW w:w="3766" w:type="dxa"/>
            <w:shd w:val="clear" w:color="auto" w:fill="auto"/>
            <w:vAlign w:val="bottom"/>
          </w:tcPr>
          <w:p w14:paraId="4F2EAB4F" w14:textId="77777777" w:rsidR="002F5CDD" w:rsidRPr="0035706D" w:rsidRDefault="002F5CDD" w:rsidP="009F608D">
            <w:pPr>
              <w:spacing w:before="40" w:after="40" w:line="220" w:lineRule="exact"/>
              <w:jc w:val="right"/>
              <w:rPr>
                <w:rFonts w:eastAsia="Calibri"/>
                <w:sz w:val="18"/>
                <w:szCs w:val="18"/>
              </w:rPr>
            </w:pPr>
            <w:r w:rsidRPr="0035706D">
              <w:rPr>
                <w:sz w:val="18"/>
                <w:szCs w:val="22"/>
              </w:rPr>
              <w:t>1 309</w:t>
            </w:r>
          </w:p>
        </w:tc>
      </w:tr>
      <w:tr w:rsidR="002F5CDD" w:rsidRPr="00DB1F1A" w14:paraId="5D5BC030" w14:textId="77777777" w:rsidTr="009F608D">
        <w:trPr>
          <w:trHeight w:val="240"/>
        </w:trPr>
        <w:tc>
          <w:tcPr>
            <w:tcW w:w="3604" w:type="dxa"/>
            <w:shd w:val="clear" w:color="auto" w:fill="auto"/>
          </w:tcPr>
          <w:p w14:paraId="527E6E68" w14:textId="77777777" w:rsidR="002F5CDD" w:rsidRPr="0035706D" w:rsidRDefault="002F5CDD" w:rsidP="009F608D">
            <w:pPr>
              <w:spacing w:before="40" w:after="40" w:line="220" w:lineRule="exact"/>
              <w:rPr>
                <w:rFonts w:eastAsia="Calibri"/>
                <w:sz w:val="18"/>
                <w:szCs w:val="18"/>
              </w:rPr>
            </w:pPr>
            <w:r w:rsidRPr="0035706D">
              <w:rPr>
                <w:sz w:val="18"/>
                <w:szCs w:val="22"/>
              </w:rPr>
              <w:t>2012</w:t>
            </w:r>
          </w:p>
        </w:tc>
        <w:tc>
          <w:tcPr>
            <w:tcW w:w="3766" w:type="dxa"/>
            <w:shd w:val="clear" w:color="auto" w:fill="auto"/>
            <w:vAlign w:val="bottom"/>
          </w:tcPr>
          <w:p w14:paraId="575E7282" w14:textId="77777777" w:rsidR="002F5CDD" w:rsidRPr="0035706D" w:rsidRDefault="002F5CDD" w:rsidP="009F608D">
            <w:pPr>
              <w:spacing w:before="40" w:after="40" w:line="220" w:lineRule="exact"/>
              <w:jc w:val="right"/>
              <w:rPr>
                <w:rFonts w:eastAsia="Calibri"/>
                <w:sz w:val="18"/>
                <w:szCs w:val="18"/>
              </w:rPr>
            </w:pPr>
            <w:r w:rsidRPr="0035706D">
              <w:rPr>
                <w:sz w:val="18"/>
                <w:szCs w:val="22"/>
              </w:rPr>
              <w:t>1 413</w:t>
            </w:r>
          </w:p>
        </w:tc>
      </w:tr>
      <w:tr w:rsidR="002F5CDD" w:rsidRPr="00DB1F1A" w14:paraId="4EB8F1F9" w14:textId="77777777" w:rsidTr="009F608D">
        <w:trPr>
          <w:trHeight w:val="240"/>
        </w:trPr>
        <w:tc>
          <w:tcPr>
            <w:tcW w:w="3604" w:type="dxa"/>
            <w:tcBorders>
              <w:bottom w:val="single" w:sz="12" w:space="0" w:color="auto"/>
            </w:tcBorders>
            <w:shd w:val="clear" w:color="auto" w:fill="auto"/>
          </w:tcPr>
          <w:p w14:paraId="23E8DEE9" w14:textId="77777777" w:rsidR="002F5CDD" w:rsidRPr="0035706D" w:rsidRDefault="002F5CDD" w:rsidP="009F608D">
            <w:pPr>
              <w:spacing w:before="40" w:after="40" w:line="220" w:lineRule="exact"/>
              <w:rPr>
                <w:rFonts w:eastAsia="Calibri"/>
                <w:sz w:val="18"/>
                <w:szCs w:val="18"/>
              </w:rPr>
            </w:pPr>
            <w:r w:rsidRPr="00DB1F1A">
              <w:rPr>
                <w:sz w:val="18"/>
                <w:szCs w:val="22"/>
              </w:rPr>
              <w:t>Всего</w:t>
            </w:r>
          </w:p>
        </w:tc>
        <w:tc>
          <w:tcPr>
            <w:tcW w:w="3766" w:type="dxa"/>
            <w:tcBorders>
              <w:bottom w:val="single" w:sz="12" w:space="0" w:color="auto"/>
            </w:tcBorders>
            <w:shd w:val="clear" w:color="auto" w:fill="auto"/>
            <w:vAlign w:val="bottom"/>
          </w:tcPr>
          <w:p w14:paraId="37BC5295" w14:textId="77777777" w:rsidR="002F5CDD" w:rsidRPr="0035706D" w:rsidRDefault="002F5CDD" w:rsidP="009F608D">
            <w:pPr>
              <w:spacing w:before="40" w:after="40" w:line="220" w:lineRule="exact"/>
              <w:jc w:val="right"/>
              <w:rPr>
                <w:rFonts w:eastAsia="Calibri"/>
                <w:sz w:val="18"/>
                <w:szCs w:val="18"/>
              </w:rPr>
            </w:pPr>
            <w:r w:rsidRPr="0035706D">
              <w:rPr>
                <w:sz w:val="18"/>
                <w:szCs w:val="22"/>
              </w:rPr>
              <w:t>4 516</w:t>
            </w:r>
          </w:p>
        </w:tc>
      </w:tr>
    </w:tbl>
    <w:p w14:paraId="2827C11D" w14:textId="77777777" w:rsidR="002F5CDD" w:rsidRPr="00E7669E" w:rsidRDefault="002F5CDD" w:rsidP="00E7669E">
      <w:pPr>
        <w:pStyle w:val="H23GR"/>
        <w:spacing w:before="120" w:after="0"/>
        <w:ind w:firstLine="0"/>
        <w:rPr>
          <w:b w:val="0"/>
          <w:u w:color="000000"/>
        </w:rPr>
      </w:pPr>
      <w:r w:rsidRPr="00E7669E">
        <w:rPr>
          <w:b w:val="0"/>
          <w:u w:color="000000"/>
        </w:rPr>
        <w:t>Таблица 3</w:t>
      </w:r>
    </w:p>
    <w:p w14:paraId="18283F58" w14:textId="77777777" w:rsidR="002F5CDD" w:rsidRPr="00A3708A" w:rsidRDefault="002F5CDD" w:rsidP="00E7669E">
      <w:pPr>
        <w:pStyle w:val="H23GR"/>
        <w:spacing w:before="0"/>
        <w:ind w:firstLine="0"/>
      </w:pPr>
      <w:r w:rsidRPr="00E7669E">
        <w:rPr>
          <w:bCs/>
        </w:rPr>
        <w:t>Число венесуэльских граждан с инвалидностью в разбивке по типам инвалидности и уровню образования, по данным переписи 2011 года</w:t>
      </w:r>
      <w:r w:rsidRPr="00A85024">
        <w:rPr>
          <w:rStyle w:val="FootnoteReference"/>
          <w:b w:val="0"/>
        </w:rPr>
        <w:footnoteReference w:id="31"/>
      </w:r>
    </w:p>
    <w:tbl>
      <w:tblPr>
        <w:tblW w:w="8505" w:type="dxa"/>
        <w:tblInd w:w="1134" w:type="dxa"/>
        <w:tblBorders>
          <w:top w:val="single" w:sz="4" w:space="0" w:color="auto"/>
        </w:tblBorders>
        <w:tblLayout w:type="fixed"/>
        <w:tblCellMar>
          <w:left w:w="0" w:type="dxa"/>
          <w:right w:w="28" w:type="dxa"/>
        </w:tblCellMar>
        <w:tblLook w:val="01E0" w:firstRow="1" w:lastRow="1" w:firstColumn="1" w:lastColumn="1" w:noHBand="0" w:noVBand="0"/>
      </w:tblPr>
      <w:tblGrid>
        <w:gridCol w:w="1603"/>
        <w:gridCol w:w="801"/>
        <w:gridCol w:w="821"/>
        <w:gridCol w:w="886"/>
        <w:gridCol w:w="851"/>
        <w:gridCol w:w="850"/>
        <w:gridCol w:w="851"/>
        <w:gridCol w:w="850"/>
        <w:gridCol w:w="992"/>
      </w:tblGrid>
      <w:tr w:rsidR="002F5CDD" w:rsidRPr="00DB1F1A" w14:paraId="774EBD15" w14:textId="77777777" w:rsidTr="009F608D">
        <w:trPr>
          <w:trHeight w:val="240"/>
          <w:tblHeader/>
        </w:trPr>
        <w:tc>
          <w:tcPr>
            <w:tcW w:w="1603" w:type="dxa"/>
            <w:vMerge w:val="restart"/>
            <w:tcBorders>
              <w:top w:val="single" w:sz="4" w:space="0" w:color="auto"/>
              <w:bottom w:val="single" w:sz="12" w:space="0" w:color="auto"/>
            </w:tcBorders>
            <w:shd w:val="clear" w:color="auto" w:fill="auto"/>
            <w:vAlign w:val="bottom"/>
          </w:tcPr>
          <w:p w14:paraId="5B12C339" w14:textId="77777777" w:rsidR="002F5CDD" w:rsidRPr="007331B1" w:rsidRDefault="002F5CDD" w:rsidP="009F608D">
            <w:pPr>
              <w:spacing w:before="80" w:after="80" w:line="200" w:lineRule="exact"/>
              <w:rPr>
                <w:rFonts w:eastAsia="Calibri"/>
                <w:i/>
                <w:sz w:val="16"/>
                <w:szCs w:val="18"/>
              </w:rPr>
            </w:pPr>
            <w:r w:rsidRPr="007331B1">
              <w:rPr>
                <w:i/>
                <w:sz w:val="16"/>
                <w:szCs w:val="22"/>
              </w:rPr>
              <w:t xml:space="preserve">Тип инвалидности </w:t>
            </w:r>
          </w:p>
        </w:tc>
        <w:tc>
          <w:tcPr>
            <w:tcW w:w="6902" w:type="dxa"/>
            <w:gridSpan w:val="8"/>
            <w:tcBorders>
              <w:top w:val="single" w:sz="4" w:space="0" w:color="auto"/>
              <w:bottom w:val="single" w:sz="4" w:space="0" w:color="auto"/>
            </w:tcBorders>
            <w:shd w:val="clear" w:color="auto" w:fill="auto"/>
            <w:vAlign w:val="bottom"/>
          </w:tcPr>
          <w:p w14:paraId="79D83AA5" w14:textId="77777777" w:rsidR="002F5CDD" w:rsidRPr="007331B1" w:rsidRDefault="002F5CDD" w:rsidP="009F608D">
            <w:pPr>
              <w:spacing w:before="80" w:after="80" w:line="200" w:lineRule="exact"/>
              <w:jc w:val="center"/>
              <w:rPr>
                <w:rFonts w:eastAsia="Calibri"/>
                <w:i/>
                <w:sz w:val="16"/>
                <w:szCs w:val="18"/>
              </w:rPr>
            </w:pPr>
            <w:r w:rsidRPr="007331B1">
              <w:rPr>
                <w:i/>
                <w:sz w:val="16"/>
                <w:szCs w:val="22"/>
              </w:rPr>
              <w:t xml:space="preserve">Уровень образования </w:t>
            </w:r>
          </w:p>
        </w:tc>
      </w:tr>
      <w:tr w:rsidR="002F5CDD" w:rsidRPr="0035706D" w14:paraId="21DE046F" w14:textId="77777777" w:rsidTr="009F608D">
        <w:trPr>
          <w:trHeight w:val="240"/>
          <w:tblHeader/>
        </w:trPr>
        <w:tc>
          <w:tcPr>
            <w:tcW w:w="1603" w:type="dxa"/>
            <w:vMerge/>
            <w:tcBorders>
              <w:top w:val="single" w:sz="12" w:space="0" w:color="auto"/>
              <w:bottom w:val="single" w:sz="12" w:space="0" w:color="auto"/>
            </w:tcBorders>
            <w:shd w:val="clear" w:color="auto" w:fill="auto"/>
            <w:vAlign w:val="bottom"/>
          </w:tcPr>
          <w:p w14:paraId="22B8B342" w14:textId="77777777" w:rsidR="002F5CDD" w:rsidRPr="007331B1" w:rsidRDefault="002F5CDD" w:rsidP="009F608D">
            <w:pPr>
              <w:spacing w:before="80" w:after="80" w:line="200" w:lineRule="exact"/>
              <w:rPr>
                <w:rFonts w:eastAsia="Calibri"/>
                <w:sz w:val="18"/>
                <w:szCs w:val="22"/>
              </w:rPr>
            </w:pPr>
          </w:p>
        </w:tc>
        <w:tc>
          <w:tcPr>
            <w:tcW w:w="801" w:type="dxa"/>
            <w:tcBorders>
              <w:top w:val="single" w:sz="4" w:space="0" w:color="auto"/>
              <w:bottom w:val="single" w:sz="12" w:space="0" w:color="auto"/>
            </w:tcBorders>
            <w:shd w:val="clear" w:color="auto" w:fill="auto"/>
            <w:vAlign w:val="bottom"/>
          </w:tcPr>
          <w:p w14:paraId="22C1C2B8" w14:textId="5B38CB3A" w:rsidR="002F5CDD" w:rsidRPr="007331B1" w:rsidRDefault="002F5CDD" w:rsidP="009F608D">
            <w:pPr>
              <w:spacing w:before="80" w:after="80" w:line="200" w:lineRule="exact"/>
              <w:jc w:val="right"/>
              <w:rPr>
                <w:i/>
                <w:sz w:val="16"/>
                <w:szCs w:val="22"/>
              </w:rPr>
            </w:pPr>
            <w:r w:rsidRPr="007331B1">
              <w:rPr>
                <w:i/>
                <w:sz w:val="16"/>
                <w:szCs w:val="22"/>
              </w:rPr>
              <w:t xml:space="preserve">Нет </w:t>
            </w:r>
            <w:r w:rsidR="007C53ED" w:rsidRPr="007331B1">
              <w:rPr>
                <w:i/>
                <w:sz w:val="16"/>
                <w:szCs w:val="22"/>
              </w:rPr>
              <w:br/>
            </w:r>
            <w:r w:rsidRPr="007331B1">
              <w:rPr>
                <w:i/>
                <w:sz w:val="16"/>
                <w:szCs w:val="22"/>
              </w:rPr>
              <w:t>информации</w:t>
            </w:r>
          </w:p>
        </w:tc>
        <w:tc>
          <w:tcPr>
            <w:tcW w:w="821" w:type="dxa"/>
            <w:tcBorders>
              <w:top w:val="single" w:sz="4" w:space="0" w:color="auto"/>
              <w:bottom w:val="single" w:sz="12" w:space="0" w:color="auto"/>
            </w:tcBorders>
            <w:shd w:val="clear" w:color="auto" w:fill="auto"/>
            <w:vAlign w:val="bottom"/>
          </w:tcPr>
          <w:p w14:paraId="7E57DB37" w14:textId="786ED299" w:rsidR="002F5CDD" w:rsidRPr="007331B1" w:rsidRDefault="007C53ED" w:rsidP="009F608D">
            <w:pPr>
              <w:spacing w:before="80" w:after="80" w:line="200" w:lineRule="exact"/>
              <w:jc w:val="right"/>
              <w:rPr>
                <w:i/>
                <w:sz w:val="16"/>
                <w:szCs w:val="22"/>
              </w:rPr>
            </w:pPr>
            <w:r w:rsidRPr="007331B1">
              <w:rPr>
                <w:i/>
                <w:sz w:val="16"/>
                <w:szCs w:val="22"/>
              </w:rPr>
              <w:t>Никакого  образования</w:t>
            </w:r>
          </w:p>
        </w:tc>
        <w:tc>
          <w:tcPr>
            <w:tcW w:w="886" w:type="dxa"/>
            <w:tcBorders>
              <w:top w:val="single" w:sz="4" w:space="0" w:color="auto"/>
              <w:bottom w:val="single" w:sz="12" w:space="0" w:color="auto"/>
            </w:tcBorders>
            <w:shd w:val="clear" w:color="auto" w:fill="auto"/>
            <w:vAlign w:val="bottom"/>
          </w:tcPr>
          <w:p w14:paraId="0B81CD09" w14:textId="6028C4B5" w:rsidR="002F5CDD" w:rsidRPr="007331B1" w:rsidRDefault="00F65B6A" w:rsidP="009F608D">
            <w:pPr>
              <w:spacing w:before="80" w:after="80" w:line="200" w:lineRule="exact"/>
              <w:jc w:val="right"/>
              <w:rPr>
                <w:i/>
                <w:sz w:val="16"/>
                <w:szCs w:val="22"/>
              </w:rPr>
            </w:pPr>
            <w:r w:rsidRPr="007331B1">
              <w:rPr>
                <w:i/>
                <w:sz w:val="16"/>
                <w:szCs w:val="22"/>
              </w:rPr>
              <w:t>До</w:t>
            </w:r>
            <w:r w:rsidR="002F5CDD" w:rsidRPr="007331B1">
              <w:rPr>
                <w:i/>
                <w:sz w:val="16"/>
                <w:szCs w:val="22"/>
              </w:rPr>
              <w:t>школ</w:t>
            </w:r>
            <w:r w:rsidRPr="007331B1">
              <w:rPr>
                <w:i/>
                <w:sz w:val="16"/>
                <w:szCs w:val="22"/>
              </w:rPr>
              <w:t>ь</w:t>
            </w:r>
            <w:r w:rsidR="002F5CDD" w:rsidRPr="007331B1">
              <w:rPr>
                <w:i/>
                <w:sz w:val="16"/>
                <w:szCs w:val="22"/>
              </w:rPr>
              <w:t>ное</w:t>
            </w:r>
          </w:p>
        </w:tc>
        <w:tc>
          <w:tcPr>
            <w:tcW w:w="851" w:type="dxa"/>
            <w:tcBorders>
              <w:top w:val="single" w:sz="4" w:space="0" w:color="auto"/>
              <w:bottom w:val="single" w:sz="12" w:space="0" w:color="auto"/>
            </w:tcBorders>
            <w:shd w:val="clear" w:color="auto" w:fill="auto"/>
            <w:vAlign w:val="bottom"/>
          </w:tcPr>
          <w:p w14:paraId="0DA39615" w14:textId="1E70959F" w:rsidR="002F5CDD" w:rsidRPr="007331B1" w:rsidRDefault="002F5CDD" w:rsidP="009F608D">
            <w:pPr>
              <w:spacing w:before="80" w:after="80" w:line="200" w:lineRule="exact"/>
              <w:jc w:val="right"/>
              <w:rPr>
                <w:i/>
                <w:sz w:val="16"/>
                <w:szCs w:val="22"/>
              </w:rPr>
            </w:pPr>
            <w:r w:rsidRPr="007331B1">
              <w:rPr>
                <w:i/>
                <w:sz w:val="16"/>
                <w:szCs w:val="22"/>
              </w:rPr>
              <w:t>Начальное</w:t>
            </w:r>
            <w:r w:rsidR="007C53ED" w:rsidRPr="007331B1">
              <w:rPr>
                <w:i/>
                <w:sz w:val="16"/>
                <w:szCs w:val="22"/>
              </w:rPr>
              <w:t xml:space="preserve"> </w:t>
            </w:r>
            <w:r w:rsidR="007130A0" w:rsidRPr="007331B1">
              <w:rPr>
                <w:i/>
                <w:sz w:val="16"/>
                <w:szCs w:val="22"/>
              </w:rPr>
              <w:t>(1–</w:t>
            </w:r>
            <w:r w:rsidRPr="007331B1">
              <w:rPr>
                <w:i/>
                <w:sz w:val="16"/>
                <w:szCs w:val="22"/>
              </w:rPr>
              <w:t>6)</w:t>
            </w:r>
          </w:p>
        </w:tc>
        <w:tc>
          <w:tcPr>
            <w:tcW w:w="850" w:type="dxa"/>
            <w:tcBorders>
              <w:top w:val="single" w:sz="4" w:space="0" w:color="auto"/>
              <w:bottom w:val="single" w:sz="12" w:space="0" w:color="auto"/>
            </w:tcBorders>
            <w:shd w:val="clear" w:color="auto" w:fill="auto"/>
            <w:vAlign w:val="bottom"/>
          </w:tcPr>
          <w:p w14:paraId="57C165DD" w14:textId="14725131" w:rsidR="002F5CDD" w:rsidRPr="007331B1" w:rsidRDefault="002F5CDD" w:rsidP="009F608D">
            <w:pPr>
              <w:spacing w:before="80" w:after="80" w:line="200" w:lineRule="exact"/>
              <w:jc w:val="right"/>
              <w:rPr>
                <w:i/>
                <w:sz w:val="16"/>
                <w:szCs w:val="22"/>
              </w:rPr>
            </w:pPr>
            <w:r w:rsidRPr="007331B1">
              <w:rPr>
                <w:i/>
                <w:sz w:val="16"/>
                <w:szCs w:val="22"/>
              </w:rPr>
              <w:t>Среднее</w:t>
            </w:r>
            <w:r w:rsidRPr="007331B1">
              <w:rPr>
                <w:i/>
                <w:sz w:val="16"/>
                <w:szCs w:val="22"/>
              </w:rPr>
              <w:br/>
            </w:r>
            <w:r w:rsidR="007130A0" w:rsidRPr="007331B1">
              <w:rPr>
                <w:i/>
                <w:sz w:val="16"/>
                <w:szCs w:val="22"/>
              </w:rPr>
              <w:t>(1–</w:t>
            </w:r>
            <w:r w:rsidR="00F65B6A" w:rsidRPr="007331B1">
              <w:rPr>
                <w:i/>
                <w:sz w:val="16"/>
                <w:szCs w:val="22"/>
              </w:rPr>
              <w:t xml:space="preserve">5), </w:t>
            </w:r>
            <w:r w:rsidRPr="007331B1">
              <w:rPr>
                <w:i/>
                <w:sz w:val="16"/>
                <w:szCs w:val="22"/>
              </w:rPr>
              <w:t>(6)</w:t>
            </w:r>
          </w:p>
        </w:tc>
        <w:tc>
          <w:tcPr>
            <w:tcW w:w="851" w:type="dxa"/>
            <w:tcBorders>
              <w:top w:val="single" w:sz="4" w:space="0" w:color="auto"/>
              <w:bottom w:val="single" w:sz="12" w:space="0" w:color="auto"/>
            </w:tcBorders>
            <w:shd w:val="clear" w:color="auto" w:fill="auto"/>
            <w:vAlign w:val="bottom"/>
          </w:tcPr>
          <w:p w14:paraId="316DBF01" w14:textId="40FDDC38" w:rsidR="002F5CDD" w:rsidRPr="007331B1" w:rsidRDefault="002F5CDD" w:rsidP="009F608D">
            <w:pPr>
              <w:spacing w:before="80" w:after="80" w:line="200" w:lineRule="exact"/>
              <w:jc w:val="right"/>
              <w:rPr>
                <w:i/>
                <w:sz w:val="16"/>
                <w:szCs w:val="22"/>
              </w:rPr>
            </w:pPr>
            <w:r w:rsidRPr="007331B1">
              <w:rPr>
                <w:i/>
                <w:sz w:val="16"/>
                <w:szCs w:val="22"/>
              </w:rPr>
              <w:t>Высшее техническое</w:t>
            </w:r>
          </w:p>
        </w:tc>
        <w:tc>
          <w:tcPr>
            <w:tcW w:w="850" w:type="dxa"/>
            <w:tcBorders>
              <w:top w:val="single" w:sz="4" w:space="0" w:color="auto"/>
              <w:bottom w:val="single" w:sz="12" w:space="0" w:color="auto"/>
            </w:tcBorders>
            <w:shd w:val="clear" w:color="auto" w:fill="auto"/>
            <w:vAlign w:val="bottom"/>
          </w:tcPr>
          <w:p w14:paraId="5A455C88" w14:textId="56D59819" w:rsidR="002F5CDD" w:rsidRPr="007331B1" w:rsidRDefault="002F5CDD" w:rsidP="009F608D">
            <w:pPr>
              <w:spacing w:before="80" w:after="80" w:line="200" w:lineRule="exact"/>
              <w:jc w:val="right"/>
              <w:rPr>
                <w:i/>
                <w:sz w:val="16"/>
                <w:szCs w:val="22"/>
              </w:rPr>
            </w:pPr>
            <w:r w:rsidRPr="007331B1">
              <w:rPr>
                <w:i/>
                <w:sz w:val="16"/>
                <w:szCs w:val="22"/>
              </w:rPr>
              <w:t>Университетское</w:t>
            </w:r>
          </w:p>
        </w:tc>
        <w:tc>
          <w:tcPr>
            <w:tcW w:w="992" w:type="dxa"/>
            <w:tcBorders>
              <w:top w:val="single" w:sz="4" w:space="0" w:color="auto"/>
              <w:bottom w:val="single" w:sz="12" w:space="0" w:color="auto"/>
            </w:tcBorders>
            <w:shd w:val="clear" w:color="auto" w:fill="auto"/>
            <w:vAlign w:val="bottom"/>
          </w:tcPr>
          <w:p w14:paraId="31FBBF13" w14:textId="77777777" w:rsidR="002F5CDD" w:rsidRPr="007331B1" w:rsidRDefault="002F5CDD" w:rsidP="009F608D">
            <w:pPr>
              <w:spacing w:before="80" w:after="80" w:line="200" w:lineRule="exact"/>
              <w:jc w:val="right"/>
              <w:rPr>
                <w:i/>
                <w:sz w:val="16"/>
                <w:szCs w:val="22"/>
              </w:rPr>
            </w:pPr>
            <w:r w:rsidRPr="007331B1">
              <w:rPr>
                <w:i/>
                <w:sz w:val="16"/>
                <w:szCs w:val="22"/>
              </w:rPr>
              <w:t>Итого</w:t>
            </w:r>
          </w:p>
        </w:tc>
      </w:tr>
      <w:tr w:rsidR="002F5CDD" w:rsidRPr="0035706D" w14:paraId="0A0F4DA2" w14:textId="77777777" w:rsidTr="009F608D">
        <w:trPr>
          <w:trHeight w:val="240"/>
        </w:trPr>
        <w:tc>
          <w:tcPr>
            <w:tcW w:w="1603" w:type="dxa"/>
            <w:tcBorders>
              <w:top w:val="single" w:sz="12" w:space="0" w:color="auto"/>
            </w:tcBorders>
            <w:shd w:val="clear" w:color="auto" w:fill="auto"/>
          </w:tcPr>
          <w:p w14:paraId="5D5CE991" w14:textId="47AB7FD4" w:rsidR="002F5CDD" w:rsidRPr="007331B1" w:rsidRDefault="002F5CDD" w:rsidP="009F608D">
            <w:pPr>
              <w:spacing w:before="40" w:after="40" w:line="220" w:lineRule="exact"/>
              <w:rPr>
                <w:rFonts w:eastAsia="Calibri"/>
                <w:sz w:val="18"/>
                <w:szCs w:val="18"/>
              </w:rPr>
            </w:pPr>
            <w:r w:rsidRPr="007331B1">
              <w:rPr>
                <w:sz w:val="18"/>
                <w:szCs w:val="18"/>
              </w:rPr>
              <w:t xml:space="preserve">Инвалиды </w:t>
            </w:r>
            <w:r w:rsidR="00F65B6A" w:rsidRPr="007331B1">
              <w:rPr>
                <w:sz w:val="18"/>
                <w:szCs w:val="18"/>
              </w:rPr>
              <w:br/>
            </w:r>
            <w:r w:rsidRPr="007331B1">
              <w:rPr>
                <w:sz w:val="18"/>
                <w:szCs w:val="18"/>
              </w:rPr>
              <w:t>по зрению</w:t>
            </w:r>
          </w:p>
        </w:tc>
        <w:tc>
          <w:tcPr>
            <w:tcW w:w="801" w:type="dxa"/>
            <w:tcBorders>
              <w:top w:val="single" w:sz="12" w:space="0" w:color="auto"/>
            </w:tcBorders>
            <w:shd w:val="clear" w:color="auto" w:fill="auto"/>
            <w:vAlign w:val="bottom"/>
          </w:tcPr>
          <w:p w14:paraId="5079584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17 306</w:t>
            </w:r>
          </w:p>
        </w:tc>
        <w:tc>
          <w:tcPr>
            <w:tcW w:w="821" w:type="dxa"/>
            <w:tcBorders>
              <w:top w:val="single" w:sz="12" w:space="0" w:color="auto"/>
            </w:tcBorders>
            <w:shd w:val="clear" w:color="auto" w:fill="auto"/>
            <w:vAlign w:val="bottom"/>
          </w:tcPr>
          <w:p w14:paraId="5A3DB979" w14:textId="77777777" w:rsidR="002F5CDD" w:rsidRPr="007331B1" w:rsidRDefault="002F5CDD" w:rsidP="009F608D">
            <w:pPr>
              <w:spacing w:before="40" w:after="40" w:line="220" w:lineRule="exact"/>
              <w:jc w:val="right"/>
              <w:rPr>
                <w:rFonts w:eastAsia="Calibri"/>
                <w:sz w:val="18"/>
                <w:szCs w:val="18"/>
              </w:rPr>
            </w:pPr>
            <w:r w:rsidRPr="007331B1">
              <w:rPr>
                <w:sz w:val="18"/>
                <w:szCs w:val="18"/>
              </w:rPr>
              <w:t xml:space="preserve">57 089 </w:t>
            </w:r>
          </w:p>
        </w:tc>
        <w:tc>
          <w:tcPr>
            <w:tcW w:w="886" w:type="dxa"/>
            <w:tcBorders>
              <w:top w:val="single" w:sz="12" w:space="0" w:color="auto"/>
            </w:tcBorders>
            <w:shd w:val="clear" w:color="auto" w:fill="auto"/>
            <w:vAlign w:val="bottom"/>
          </w:tcPr>
          <w:p w14:paraId="0D012A9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2 801</w:t>
            </w:r>
          </w:p>
        </w:tc>
        <w:tc>
          <w:tcPr>
            <w:tcW w:w="851" w:type="dxa"/>
            <w:tcBorders>
              <w:top w:val="single" w:sz="12" w:space="0" w:color="auto"/>
            </w:tcBorders>
            <w:shd w:val="clear" w:color="auto" w:fill="auto"/>
            <w:vAlign w:val="bottom"/>
          </w:tcPr>
          <w:p w14:paraId="00CB3E8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163 213</w:t>
            </w:r>
          </w:p>
        </w:tc>
        <w:tc>
          <w:tcPr>
            <w:tcW w:w="850" w:type="dxa"/>
            <w:tcBorders>
              <w:top w:val="single" w:sz="12" w:space="0" w:color="auto"/>
            </w:tcBorders>
            <w:shd w:val="clear" w:color="auto" w:fill="auto"/>
            <w:vAlign w:val="bottom"/>
          </w:tcPr>
          <w:p w14:paraId="102A2420"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139 068</w:t>
            </w:r>
          </w:p>
        </w:tc>
        <w:tc>
          <w:tcPr>
            <w:tcW w:w="851" w:type="dxa"/>
            <w:tcBorders>
              <w:top w:val="single" w:sz="12" w:space="0" w:color="auto"/>
            </w:tcBorders>
            <w:shd w:val="clear" w:color="auto" w:fill="auto"/>
            <w:vAlign w:val="bottom"/>
          </w:tcPr>
          <w:p w14:paraId="3BB88EC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17 087</w:t>
            </w:r>
          </w:p>
        </w:tc>
        <w:tc>
          <w:tcPr>
            <w:tcW w:w="850" w:type="dxa"/>
            <w:tcBorders>
              <w:top w:val="single" w:sz="12" w:space="0" w:color="auto"/>
            </w:tcBorders>
            <w:shd w:val="clear" w:color="auto" w:fill="auto"/>
            <w:vAlign w:val="bottom"/>
          </w:tcPr>
          <w:p w14:paraId="3249711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56 783</w:t>
            </w:r>
          </w:p>
        </w:tc>
        <w:tc>
          <w:tcPr>
            <w:tcW w:w="992" w:type="dxa"/>
            <w:tcBorders>
              <w:top w:val="single" w:sz="12" w:space="0" w:color="auto"/>
            </w:tcBorders>
            <w:shd w:val="clear" w:color="auto" w:fill="auto"/>
            <w:vAlign w:val="bottom"/>
          </w:tcPr>
          <w:p w14:paraId="46857CB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453 347</w:t>
            </w:r>
          </w:p>
        </w:tc>
      </w:tr>
      <w:tr w:rsidR="002F5CDD" w:rsidRPr="00DB1F1A" w14:paraId="56CA6964" w14:textId="77777777" w:rsidTr="009F608D">
        <w:trPr>
          <w:trHeight w:val="240"/>
        </w:trPr>
        <w:tc>
          <w:tcPr>
            <w:tcW w:w="1603" w:type="dxa"/>
            <w:shd w:val="clear" w:color="auto" w:fill="auto"/>
          </w:tcPr>
          <w:p w14:paraId="0821F3B5" w14:textId="4A2D51E4" w:rsidR="002F5CDD" w:rsidRPr="007331B1" w:rsidRDefault="002F5CDD" w:rsidP="009F608D">
            <w:pPr>
              <w:spacing w:before="40" w:after="40" w:line="220" w:lineRule="exact"/>
              <w:rPr>
                <w:rFonts w:eastAsia="Calibri"/>
                <w:sz w:val="18"/>
                <w:szCs w:val="18"/>
              </w:rPr>
            </w:pPr>
            <w:r w:rsidRPr="007331B1">
              <w:rPr>
                <w:sz w:val="18"/>
                <w:szCs w:val="18"/>
              </w:rPr>
              <w:t xml:space="preserve">Инвалиды </w:t>
            </w:r>
            <w:r w:rsidR="00F65B6A" w:rsidRPr="007331B1">
              <w:rPr>
                <w:sz w:val="18"/>
                <w:szCs w:val="18"/>
              </w:rPr>
              <w:br/>
            </w:r>
            <w:r w:rsidRPr="007331B1">
              <w:rPr>
                <w:sz w:val="18"/>
                <w:szCs w:val="18"/>
              </w:rPr>
              <w:t>по слуху</w:t>
            </w:r>
          </w:p>
        </w:tc>
        <w:tc>
          <w:tcPr>
            <w:tcW w:w="801" w:type="dxa"/>
            <w:shd w:val="clear" w:color="auto" w:fill="auto"/>
            <w:vAlign w:val="bottom"/>
          </w:tcPr>
          <w:p w14:paraId="198F0E8B"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7 581</w:t>
            </w:r>
          </w:p>
        </w:tc>
        <w:tc>
          <w:tcPr>
            <w:tcW w:w="821" w:type="dxa"/>
            <w:shd w:val="clear" w:color="auto" w:fill="auto"/>
            <w:vAlign w:val="bottom"/>
          </w:tcPr>
          <w:p w14:paraId="202DAF4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27 165</w:t>
            </w:r>
          </w:p>
        </w:tc>
        <w:tc>
          <w:tcPr>
            <w:tcW w:w="886" w:type="dxa"/>
            <w:shd w:val="clear" w:color="auto" w:fill="auto"/>
            <w:vAlign w:val="bottom"/>
          </w:tcPr>
          <w:p w14:paraId="13AA2D4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1 157</w:t>
            </w:r>
          </w:p>
        </w:tc>
        <w:tc>
          <w:tcPr>
            <w:tcW w:w="851" w:type="dxa"/>
            <w:shd w:val="clear" w:color="auto" w:fill="auto"/>
            <w:vAlign w:val="bottom"/>
          </w:tcPr>
          <w:p w14:paraId="0296F720"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40 325</w:t>
            </w:r>
          </w:p>
        </w:tc>
        <w:tc>
          <w:tcPr>
            <w:tcW w:w="850" w:type="dxa"/>
            <w:shd w:val="clear" w:color="auto" w:fill="auto"/>
            <w:vAlign w:val="bottom"/>
          </w:tcPr>
          <w:p w14:paraId="7493384D"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21 885</w:t>
            </w:r>
          </w:p>
        </w:tc>
        <w:tc>
          <w:tcPr>
            <w:tcW w:w="851" w:type="dxa"/>
            <w:shd w:val="clear" w:color="auto" w:fill="auto"/>
            <w:vAlign w:val="bottom"/>
          </w:tcPr>
          <w:p w14:paraId="4EE3CC39"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2 232</w:t>
            </w:r>
          </w:p>
        </w:tc>
        <w:tc>
          <w:tcPr>
            <w:tcW w:w="850" w:type="dxa"/>
            <w:shd w:val="clear" w:color="auto" w:fill="auto"/>
            <w:vAlign w:val="bottom"/>
          </w:tcPr>
          <w:p w14:paraId="141E86F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6 921</w:t>
            </w:r>
          </w:p>
        </w:tc>
        <w:tc>
          <w:tcPr>
            <w:tcW w:w="992" w:type="dxa"/>
            <w:shd w:val="clear" w:color="auto" w:fill="auto"/>
            <w:vAlign w:val="bottom"/>
          </w:tcPr>
          <w:p w14:paraId="722D816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107 266</w:t>
            </w:r>
          </w:p>
        </w:tc>
      </w:tr>
      <w:tr w:rsidR="002F5CDD" w:rsidRPr="00DB1F1A" w14:paraId="02E75DC8" w14:textId="77777777" w:rsidTr="009F608D">
        <w:trPr>
          <w:trHeight w:val="240"/>
        </w:trPr>
        <w:tc>
          <w:tcPr>
            <w:tcW w:w="1603" w:type="dxa"/>
            <w:shd w:val="clear" w:color="auto" w:fill="auto"/>
          </w:tcPr>
          <w:p w14:paraId="2E3A0FD9" w14:textId="1953C65A" w:rsidR="002F5CDD" w:rsidRPr="007331B1" w:rsidRDefault="002F5CDD" w:rsidP="009F608D">
            <w:pPr>
              <w:spacing w:before="40" w:after="40" w:line="220" w:lineRule="exact"/>
              <w:rPr>
                <w:rFonts w:eastAsia="Calibri"/>
                <w:sz w:val="18"/>
                <w:szCs w:val="18"/>
              </w:rPr>
            </w:pPr>
            <w:r w:rsidRPr="007331B1">
              <w:rPr>
                <w:sz w:val="18"/>
                <w:szCs w:val="18"/>
              </w:rPr>
              <w:t xml:space="preserve">Инвалиды </w:t>
            </w:r>
            <w:r w:rsidR="00F65B6A" w:rsidRPr="007331B1">
              <w:rPr>
                <w:sz w:val="18"/>
                <w:szCs w:val="18"/>
              </w:rPr>
              <w:br/>
            </w:r>
            <w:r w:rsidRPr="007331B1">
              <w:rPr>
                <w:sz w:val="18"/>
                <w:szCs w:val="18"/>
              </w:rPr>
              <w:t>по неврологии</w:t>
            </w:r>
          </w:p>
        </w:tc>
        <w:tc>
          <w:tcPr>
            <w:tcW w:w="801" w:type="dxa"/>
            <w:shd w:val="clear" w:color="auto" w:fill="auto"/>
            <w:vAlign w:val="bottom"/>
          </w:tcPr>
          <w:p w14:paraId="047ECE9A"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10 653</w:t>
            </w:r>
          </w:p>
        </w:tc>
        <w:tc>
          <w:tcPr>
            <w:tcW w:w="821" w:type="dxa"/>
            <w:shd w:val="clear" w:color="auto" w:fill="auto"/>
            <w:vAlign w:val="bottom"/>
          </w:tcPr>
          <w:p w14:paraId="0FC8AA76"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40 018</w:t>
            </w:r>
          </w:p>
        </w:tc>
        <w:tc>
          <w:tcPr>
            <w:tcW w:w="886" w:type="dxa"/>
            <w:shd w:val="clear" w:color="auto" w:fill="auto"/>
            <w:vAlign w:val="bottom"/>
          </w:tcPr>
          <w:p w14:paraId="2040336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2 048</w:t>
            </w:r>
          </w:p>
        </w:tc>
        <w:tc>
          <w:tcPr>
            <w:tcW w:w="851" w:type="dxa"/>
            <w:shd w:val="clear" w:color="auto" w:fill="auto"/>
            <w:vAlign w:val="bottom"/>
          </w:tcPr>
          <w:p w14:paraId="5A00DBA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71 087</w:t>
            </w:r>
          </w:p>
        </w:tc>
        <w:tc>
          <w:tcPr>
            <w:tcW w:w="850" w:type="dxa"/>
            <w:shd w:val="clear" w:color="auto" w:fill="auto"/>
            <w:vAlign w:val="bottom"/>
          </w:tcPr>
          <w:p w14:paraId="6DF731FD"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46 752</w:t>
            </w:r>
          </w:p>
        </w:tc>
        <w:tc>
          <w:tcPr>
            <w:tcW w:w="851" w:type="dxa"/>
            <w:shd w:val="clear" w:color="auto" w:fill="auto"/>
            <w:vAlign w:val="bottom"/>
          </w:tcPr>
          <w:p w14:paraId="3F45AA13"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4 096</w:t>
            </w:r>
          </w:p>
        </w:tc>
        <w:tc>
          <w:tcPr>
            <w:tcW w:w="850" w:type="dxa"/>
            <w:shd w:val="clear" w:color="auto" w:fill="auto"/>
            <w:vAlign w:val="bottom"/>
          </w:tcPr>
          <w:p w14:paraId="6E9A7BC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12 302</w:t>
            </w:r>
          </w:p>
        </w:tc>
        <w:tc>
          <w:tcPr>
            <w:tcW w:w="992" w:type="dxa"/>
            <w:shd w:val="clear" w:color="auto" w:fill="auto"/>
            <w:vAlign w:val="bottom"/>
          </w:tcPr>
          <w:p w14:paraId="378BA28A"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186 956</w:t>
            </w:r>
          </w:p>
        </w:tc>
      </w:tr>
      <w:tr w:rsidR="002F5CDD" w:rsidRPr="00DB1F1A" w14:paraId="07C71103" w14:textId="77777777" w:rsidTr="009F608D">
        <w:trPr>
          <w:trHeight w:val="240"/>
        </w:trPr>
        <w:tc>
          <w:tcPr>
            <w:tcW w:w="1603" w:type="dxa"/>
            <w:shd w:val="clear" w:color="auto" w:fill="auto"/>
          </w:tcPr>
          <w:p w14:paraId="01056660" w14:textId="3DED3879" w:rsidR="002F5CDD" w:rsidRPr="007331B1" w:rsidRDefault="002F5CDD" w:rsidP="009F608D">
            <w:pPr>
              <w:spacing w:before="40" w:after="40" w:line="220" w:lineRule="exact"/>
              <w:rPr>
                <w:rFonts w:eastAsia="Calibri"/>
                <w:sz w:val="18"/>
                <w:szCs w:val="18"/>
              </w:rPr>
            </w:pPr>
            <w:r w:rsidRPr="007331B1">
              <w:rPr>
                <w:sz w:val="18"/>
                <w:szCs w:val="18"/>
              </w:rPr>
              <w:t xml:space="preserve">Инвалиды по заболеваниям опорно-двигательного </w:t>
            </w:r>
            <w:r w:rsidR="00F65B6A" w:rsidRPr="007331B1">
              <w:rPr>
                <w:sz w:val="18"/>
                <w:szCs w:val="18"/>
              </w:rPr>
              <w:br/>
            </w:r>
            <w:r w:rsidRPr="007331B1">
              <w:rPr>
                <w:sz w:val="18"/>
                <w:szCs w:val="18"/>
              </w:rPr>
              <w:t>аппарата</w:t>
            </w:r>
          </w:p>
        </w:tc>
        <w:tc>
          <w:tcPr>
            <w:tcW w:w="801" w:type="dxa"/>
            <w:shd w:val="clear" w:color="auto" w:fill="auto"/>
            <w:vAlign w:val="bottom"/>
          </w:tcPr>
          <w:p w14:paraId="47352481"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11 256</w:t>
            </w:r>
          </w:p>
        </w:tc>
        <w:tc>
          <w:tcPr>
            <w:tcW w:w="821" w:type="dxa"/>
            <w:shd w:val="clear" w:color="auto" w:fill="auto"/>
            <w:vAlign w:val="bottom"/>
          </w:tcPr>
          <w:p w14:paraId="5CC6391B" w14:textId="77777777" w:rsidR="002F5CDD" w:rsidRPr="007331B1" w:rsidRDefault="002F5CDD" w:rsidP="009F608D">
            <w:pPr>
              <w:spacing w:before="40" w:after="40" w:line="220" w:lineRule="exact"/>
              <w:jc w:val="right"/>
              <w:rPr>
                <w:rFonts w:eastAsia="Calibri"/>
                <w:sz w:val="18"/>
                <w:szCs w:val="18"/>
              </w:rPr>
            </w:pPr>
            <w:r w:rsidRPr="007331B1">
              <w:rPr>
                <w:sz w:val="18"/>
                <w:szCs w:val="18"/>
              </w:rPr>
              <w:t>34 454</w:t>
            </w:r>
          </w:p>
        </w:tc>
        <w:tc>
          <w:tcPr>
            <w:tcW w:w="886" w:type="dxa"/>
            <w:shd w:val="clear" w:color="auto" w:fill="auto"/>
            <w:vAlign w:val="bottom"/>
          </w:tcPr>
          <w:p w14:paraId="3B899C26"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1 985</w:t>
            </w:r>
          </w:p>
        </w:tc>
        <w:tc>
          <w:tcPr>
            <w:tcW w:w="851" w:type="dxa"/>
            <w:shd w:val="clear" w:color="auto" w:fill="auto"/>
            <w:vAlign w:val="bottom"/>
          </w:tcPr>
          <w:p w14:paraId="29382164" w14:textId="77777777" w:rsidR="002F5CDD" w:rsidRPr="007331B1" w:rsidRDefault="002F5CDD" w:rsidP="009F608D">
            <w:pPr>
              <w:spacing w:before="40" w:after="40" w:line="220" w:lineRule="exact"/>
              <w:jc w:val="right"/>
              <w:rPr>
                <w:rFonts w:eastAsia="Calibri"/>
                <w:sz w:val="18"/>
                <w:szCs w:val="18"/>
              </w:rPr>
            </w:pPr>
            <w:r w:rsidRPr="007331B1">
              <w:rPr>
                <w:sz w:val="18"/>
                <w:szCs w:val="18"/>
              </w:rPr>
              <w:t>96 904</w:t>
            </w:r>
          </w:p>
        </w:tc>
        <w:tc>
          <w:tcPr>
            <w:tcW w:w="850" w:type="dxa"/>
            <w:shd w:val="clear" w:color="auto" w:fill="auto"/>
            <w:vAlign w:val="bottom"/>
          </w:tcPr>
          <w:p w14:paraId="6965CD0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75 557</w:t>
            </w:r>
          </w:p>
        </w:tc>
        <w:tc>
          <w:tcPr>
            <w:tcW w:w="851" w:type="dxa"/>
            <w:shd w:val="clear" w:color="auto" w:fill="auto"/>
            <w:vAlign w:val="bottom"/>
          </w:tcPr>
          <w:p w14:paraId="017734E7" w14:textId="77777777" w:rsidR="002F5CDD" w:rsidRPr="007331B1" w:rsidRDefault="002F5CDD" w:rsidP="009F608D">
            <w:pPr>
              <w:spacing w:before="40" w:after="40" w:line="220" w:lineRule="exact"/>
              <w:jc w:val="right"/>
              <w:rPr>
                <w:rFonts w:eastAsia="Calibri"/>
                <w:sz w:val="18"/>
                <w:szCs w:val="18"/>
              </w:rPr>
            </w:pPr>
            <w:r w:rsidRPr="007331B1">
              <w:rPr>
                <w:sz w:val="18"/>
                <w:szCs w:val="18"/>
              </w:rPr>
              <w:t>912</w:t>
            </w:r>
          </w:p>
        </w:tc>
        <w:tc>
          <w:tcPr>
            <w:tcW w:w="850" w:type="dxa"/>
            <w:shd w:val="clear" w:color="auto" w:fill="auto"/>
            <w:vAlign w:val="bottom"/>
          </w:tcPr>
          <w:p w14:paraId="55352D9A"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20 135</w:t>
            </w:r>
          </w:p>
        </w:tc>
        <w:tc>
          <w:tcPr>
            <w:tcW w:w="992" w:type="dxa"/>
            <w:shd w:val="clear" w:color="auto" w:fill="auto"/>
            <w:vAlign w:val="bottom"/>
          </w:tcPr>
          <w:p w14:paraId="742342D0"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247 203</w:t>
            </w:r>
          </w:p>
        </w:tc>
      </w:tr>
      <w:tr w:rsidR="002F5CDD" w:rsidRPr="00DB1F1A" w14:paraId="18734FD8" w14:textId="77777777" w:rsidTr="009F608D">
        <w:trPr>
          <w:trHeight w:val="240"/>
        </w:trPr>
        <w:tc>
          <w:tcPr>
            <w:tcW w:w="1603" w:type="dxa"/>
            <w:shd w:val="clear" w:color="auto" w:fill="auto"/>
          </w:tcPr>
          <w:p w14:paraId="7AE465D8" w14:textId="77777777" w:rsidR="002F5CDD" w:rsidRPr="007331B1" w:rsidRDefault="002F5CDD" w:rsidP="009F608D">
            <w:pPr>
              <w:spacing w:before="40" w:after="40" w:line="220" w:lineRule="exact"/>
              <w:rPr>
                <w:rFonts w:eastAsia="Calibri"/>
                <w:sz w:val="18"/>
                <w:szCs w:val="18"/>
              </w:rPr>
            </w:pPr>
            <w:r w:rsidRPr="007331B1">
              <w:rPr>
                <w:sz w:val="18"/>
                <w:szCs w:val="18"/>
              </w:rPr>
              <w:t>Инвалиды по заболеваниям голосо-речевого аппарата</w:t>
            </w:r>
          </w:p>
        </w:tc>
        <w:tc>
          <w:tcPr>
            <w:tcW w:w="801" w:type="dxa"/>
            <w:shd w:val="clear" w:color="auto" w:fill="auto"/>
            <w:vAlign w:val="bottom"/>
          </w:tcPr>
          <w:p w14:paraId="272413CB"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4 883</w:t>
            </w:r>
          </w:p>
        </w:tc>
        <w:tc>
          <w:tcPr>
            <w:tcW w:w="821" w:type="dxa"/>
            <w:shd w:val="clear" w:color="auto" w:fill="auto"/>
            <w:vAlign w:val="bottom"/>
          </w:tcPr>
          <w:p w14:paraId="2E18243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23 737</w:t>
            </w:r>
          </w:p>
        </w:tc>
        <w:tc>
          <w:tcPr>
            <w:tcW w:w="886" w:type="dxa"/>
            <w:shd w:val="clear" w:color="auto" w:fill="auto"/>
            <w:vAlign w:val="bottom"/>
          </w:tcPr>
          <w:p w14:paraId="6F3156A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1 950</w:t>
            </w:r>
          </w:p>
        </w:tc>
        <w:tc>
          <w:tcPr>
            <w:tcW w:w="851" w:type="dxa"/>
            <w:shd w:val="clear" w:color="auto" w:fill="auto"/>
            <w:vAlign w:val="bottom"/>
          </w:tcPr>
          <w:p w14:paraId="52D5F8E4"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18 417</w:t>
            </w:r>
          </w:p>
        </w:tc>
        <w:tc>
          <w:tcPr>
            <w:tcW w:w="850" w:type="dxa"/>
            <w:shd w:val="clear" w:color="auto" w:fill="auto"/>
            <w:vAlign w:val="bottom"/>
          </w:tcPr>
          <w:p w14:paraId="75BA33E4"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7 931</w:t>
            </w:r>
          </w:p>
        </w:tc>
        <w:tc>
          <w:tcPr>
            <w:tcW w:w="851" w:type="dxa"/>
            <w:shd w:val="clear" w:color="auto" w:fill="auto"/>
            <w:vAlign w:val="bottom"/>
          </w:tcPr>
          <w:p w14:paraId="0365B5B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518</w:t>
            </w:r>
          </w:p>
        </w:tc>
        <w:tc>
          <w:tcPr>
            <w:tcW w:w="850" w:type="dxa"/>
            <w:shd w:val="clear" w:color="auto" w:fill="auto"/>
            <w:vAlign w:val="bottom"/>
          </w:tcPr>
          <w:p w14:paraId="6FF8883D"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1 616</w:t>
            </w:r>
          </w:p>
        </w:tc>
        <w:tc>
          <w:tcPr>
            <w:tcW w:w="992" w:type="dxa"/>
            <w:shd w:val="clear" w:color="auto" w:fill="auto"/>
            <w:vAlign w:val="bottom"/>
          </w:tcPr>
          <w:p w14:paraId="2C8F81CD" w14:textId="77777777" w:rsidR="002F5CDD" w:rsidRPr="007331B1" w:rsidRDefault="002F5CDD" w:rsidP="009F608D">
            <w:pPr>
              <w:spacing w:before="40" w:after="40" w:line="220" w:lineRule="exact"/>
              <w:jc w:val="right"/>
              <w:rPr>
                <w:rFonts w:eastAsia="Calibri"/>
                <w:sz w:val="18"/>
                <w:szCs w:val="18"/>
              </w:rPr>
            </w:pPr>
            <w:r w:rsidRPr="007331B1">
              <w:rPr>
                <w:sz w:val="18"/>
                <w:szCs w:val="18"/>
              </w:rPr>
              <w:t>59 002</w:t>
            </w:r>
          </w:p>
        </w:tc>
      </w:tr>
      <w:tr w:rsidR="002F5CDD" w:rsidRPr="00DB1F1A" w14:paraId="733E54BB" w14:textId="77777777" w:rsidTr="009F608D">
        <w:trPr>
          <w:trHeight w:val="240"/>
        </w:trPr>
        <w:tc>
          <w:tcPr>
            <w:tcW w:w="1603" w:type="dxa"/>
            <w:shd w:val="clear" w:color="auto" w:fill="auto"/>
          </w:tcPr>
          <w:p w14:paraId="1ACAD80E" w14:textId="509C4243" w:rsidR="002F5CDD" w:rsidRPr="007331B1" w:rsidRDefault="002F5CDD" w:rsidP="009F608D">
            <w:pPr>
              <w:spacing w:before="40" w:after="40" w:line="220" w:lineRule="exact"/>
              <w:rPr>
                <w:rFonts w:eastAsia="Calibri"/>
                <w:sz w:val="18"/>
                <w:szCs w:val="18"/>
              </w:rPr>
            </w:pPr>
            <w:r w:rsidRPr="007331B1">
              <w:rPr>
                <w:sz w:val="18"/>
                <w:szCs w:val="18"/>
              </w:rPr>
              <w:t xml:space="preserve">Инвалиды </w:t>
            </w:r>
            <w:r w:rsidR="00F65B6A" w:rsidRPr="007331B1">
              <w:rPr>
                <w:sz w:val="18"/>
                <w:szCs w:val="18"/>
              </w:rPr>
              <w:br/>
            </w:r>
            <w:r w:rsidRPr="007331B1">
              <w:rPr>
                <w:sz w:val="18"/>
                <w:szCs w:val="18"/>
              </w:rPr>
              <w:t>по заболеваниям сердечно-сосудистой системы</w:t>
            </w:r>
          </w:p>
        </w:tc>
        <w:tc>
          <w:tcPr>
            <w:tcW w:w="801" w:type="dxa"/>
            <w:shd w:val="clear" w:color="auto" w:fill="auto"/>
            <w:vAlign w:val="bottom"/>
          </w:tcPr>
          <w:p w14:paraId="72CF489B"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12 223</w:t>
            </w:r>
          </w:p>
        </w:tc>
        <w:tc>
          <w:tcPr>
            <w:tcW w:w="821" w:type="dxa"/>
            <w:shd w:val="clear" w:color="auto" w:fill="auto"/>
            <w:vAlign w:val="bottom"/>
          </w:tcPr>
          <w:p w14:paraId="15215301" w14:textId="77777777" w:rsidR="002F5CDD" w:rsidRPr="007331B1" w:rsidRDefault="002F5CDD" w:rsidP="009F608D">
            <w:pPr>
              <w:spacing w:before="40" w:after="40" w:line="220" w:lineRule="exact"/>
              <w:jc w:val="right"/>
              <w:rPr>
                <w:rFonts w:eastAsia="Calibri"/>
                <w:sz w:val="18"/>
                <w:szCs w:val="18"/>
              </w:rPr>
            </w:pPr>
            <w:r w:rsidRPr="007331B1">
              <w:rPr>
                <w:sz w:val="18"/>
                <w:szCs w:val="18"/>
              </w:rPr>
              <w:t>37 845</w:t>
            </w:r>
          </w:p>
        </w:tc>
        <w:tc>
          <w:tcPr>
            <w:tcW w:w="886" w:type="dxa"/>
            <w:shd w:val="clear" w:color="auto" w:fill="auto"/>
            <w:vAlign w:val="bottom"/>
          </w:tcPr>
          <w:p w14:paraId="3A7A080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1 655</w:t>
            </w:r>
          </w:p>
        </w:tc>
        <w:tc>
          <w:tcPr>
            <w:tcW w:w="851" w:type="dxa"/>
            <w:shd w:val="clear" w:color="auto" w:fill="auto"/>
            <w:vAlign w:val="bottom"/>
          </w:tcPr>
          <w:p w14:paraId="7692FD5C"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119 867</w:t>
            </w:r>
          </w:p>
        </w:tc>
        <w:tc>
          <w:tcPr>
            <w:tcW w:w="850" w:type="dxa"/>
            <w:shd w:val="clear" w:color="auto" w:fill="auto"/>
            <w:vAlign w:val="bottom"/>
          </w:tcPr>
          <w:p w14:paraId="000EA631" w14:textId="77777777" w:rsidR="002F5CDD" w:rsidRPr="007331B1" w:rsidRDefault="002F5CDD" w:rsidP="009F608D">
            <w:pPr>
              <w:spacing w:before="40" w:after="40" w:line="220" w:lineRule="exact"/>
              <w:jc w:val="right"/>
              <w:rPr>
                <w:rFonts w:eastAsia="Calibri"/>
                <w:sz w:val="18"/>
                <w:szCs w:val="18"/>
              </w:rPr>
            </w:pPr>
            <w:r w:rsidRPr="007331B1">
              <w:rPr>
                <w:sz w:val="18"/>
                <w:szCs w:val="18"/>
              </w:rPr>
              <w:t>80 371</w:t>
            </w:r>
          </w:p>
        </w:tc>
        <w:tc>
          <w:tcPr>
            <w:tcW w:w="851" w:type="dxa"/>
            <w:shd w:val="clear" w:color="auto" w:fill="auto"/>
            <w:vAlign w:val="bottom"/>
          </w:tcPr>
          <w:p w14:paraId="4D0A4B57"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7 895</w:t>
            </w:r>
          </w:p>
        </w:tc>
        <w:tc>
          <w:tcPr>
            <w:tcW w:w="850" w:type="dxa"/>
            <w:shd w:val="clear" w:color="auto" w:fill="auto"/>
            <w:vAlign w:val="bottom"/>
          </w:tcPr>
          <w:p w14:paraId="1EF92286"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23 937</w:t>
            </w:r>
          </w:p>
        </w:tc>
        <w:tc>
          <w:tcPr>
            <w:tcW w:w="992" w:type="dxa"/>
            <w:shd w:val="clear" w:color="auto" w:fill="auto"/>
            <w:vAlign w:val="bottom"/>
          </w:tcPr>
          <w:p w14:paraId="56AE2E9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283 793</w:t>
            </w:r>
          </w:p>
        </w:tc>
      </w:tr>
      <w:tr w:rsidR="002F5CDD" w:rsidRPr="00DB1F1A" w14:paraId="10E55B99" w14:textId="77777777" w:rsidTr="009F608D">
        <w:trPr>
          <w:trHeight w:val="240"/>
        </w:trPr>
        <w:tc>
          <w:tcPr>
            <w:tcW w:w="1603" w:type="dxa"/>
            <w:shd w:val="clear" w:color="auto" w:fill="auto"/>
          </w:tcPr>
          <w:p w14:paraId="39459022" w14:textId="702083AD" w:rsidR="002F5CDD" w:rsidRPr="007331B1" w:rsidRDefault="007130A0" w:rsidP="00E17B17">
            <w:pPr>
              <w:spacing w:before="40" w:after="40" w:line="220" w:lineRule="exact"/>
              <w:rPr>
                <w:rFonts w:eastAsia="Calibri"/>
                <w:sz w:val="18"/>
                <w:szCs w:val="18"/>
              </w:rPr>
            </w:pPr>
            <w:r w:rsidRPr="007331B1">
              <w:rPr>
                <w:sz w:val="18"/>
                <w:szCs w:val="18"/>
              </w:rPr>
              <w:t>Инвалиды по заболеваниям психо</w:t>
            </w:r>
            <w:r w:rsidR="002F5CDD" w:rsidRPr="007331B1">
              <w:rPr>
                <w:sz w:val="18"/>
                <w:szCs w:val="18"/>
              </w:rPr>
              <w:t>интеллектуальной системы</w:t>
            </w:r>
          </w:p>
        </w:tc>
        <w:tc>
          <w:tcPr>
            <w:tcW w:w="801" w:type="dxa"/>
            <w:shd w:val="clear" w:color="auto" w:fill="auto"/>
            <w:vAlign w:val="bottom"/>
          </w:tcPr>
          <w:p w14:paraId="3CB7281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12 485</w:t>
            </w:r>
          </w:p>
        </w:tc>
        <w:tc>
          <w:tcPr>
            <w:tcW w:w="821" w:type="dxa"/>
            <w:shd w:val="clear" w:color="auto" w:fill="auto"/>
            <w:vAlign w:val="bottom"/>
          </w:tcPr>
          <w:p w14:paraId="598AD07A" w14:textId="77777777" w:rsidR="002F5CDD" w:rsidRPr="007331B1" w:rsidRDefault="002F5CDD" w:rsidP="009F608D">
            <w:pPr>
              <w:spacing w:before="40" w:after="40" w:line="220" w:lineRule="exact"/>
              <w:jc w:val="right"/>
              <w:rPr>
                <w:rFonts w:eastAsia="Calibri"/>
                <w:sz w:val="18"/>
                <w:szCs w:val="18"/>
              </w:rPr>
            </w:pPr>
            <w:r w:rsidRPr="007331B1">
              <w:rPr>
                <w:sz w:val="18"/>
                <w:szCs w:val="18"/>
              </w:rPr>
              <w:t>60 419</w:t>
            </w:r>
          </w:p>
        </w:tc>
        <w:tc>
          <w:tcPr>
            <w:tcW w:w="886" w:type="dxa"/>
            <w:shd w:val="clear" w:color="auto" w:fill="auto"/>
            <w:vAlign w:val="bottom"/>
          </w:tcPr>
          <w:p w14:paraId="3D6CC065" w14:textId="77777777" w:rsidR="002F5CDD" w:rsidRPr="007331B1" w:rsidRDefault="002F5CDD" w:rsidP="009F608D">
            <w:pPr>
              <w:spacing w:before="40" w:after="40" w:line="220" w:lineRule="exact"/>
              <w:jc w:val="right"/>
              <w:rPr>
                <w:rFonts w:eastAsia="Calibri"/>
                <w:sz w:val="18"/>
                <w:szCs w:val="18"/>
              </w:rPr>
            </w:pPr>
            <w:r w:rsidRPr="007331B1">
              <w:rPr>
                <w:sz w:val="18"/>
                <w:szCs w:val="18"/>
              </w:rPr>
              <w:t>3 533</w:t>
            </w:r>
          </w:p>
        </w:tc>
        <w:tc>
          <w:tcPr>
            <w:tcW w:w="851" w:type="dxa"/>
            <w:shd w:val="clear" w:color="auto" w:fill="auto"/>
            <w:vAlign w:val="bottom"/>
          </w:tcPr>
          <w:p w14:paraId="101DC7F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36 380</w:t>
            </w:r>
          </w:p>
        </w:tc>
        <w:tc>
          <w:tcPr>
            <w:tcW w:w="850" w:type="dxa"/>
            <w:shd w:val="clear" w:color="auto" w:fill="auto"/>
            <w:vAlign w:val="bottom"/>
          </w:tcPr>
          <w:p w14:paraId="618E4B4A"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12 545</w:t>
            </w:r>
          </w:p>
        </w:tc>
        <w:tc>
          <w:tcPr>
            <w:tcW w:w="851" w:type="dxa"/>
            <w:shd w:val="clear" w:color="auto" w:fill="auto"/>
            <w:vAlign w:val="bottom"/>
          </w:tcPr>
          <w:p w14:paraId="2AEB44E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631</w:t>
            </w:r>
          </w:p>
        </w:tc>
        <w:tc>
          <w:tcPr>
            <w:tcW w:w="850" w:type="dxa"/>
            <w:shd w:val="clear" w:color="auto" w:fill="auto"/>
            <w:vAlign w:val="bottom"/>
          </w:tcPr>
          <w:p w14:paraId="1EC01948"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2 023</w:t>
            </w:r>
          </w:p>
        </w:tc>
        <w:tc>
          <w:tcPr>
            <w:tcW w:w="992" w:type="dxa"/>
            <w:shd w:val="clear" w:color="auto" w:fill="auto"/>
            <w:vAlign w:val="bottom"/>
          </w:tcPr>
          <w:p w14:paraId="4A96A92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128 016</w:t>
            </w:r>
          </w:p>
        </w:tc>
      </w:tr>
      <w:tr w:rsidR="002F5CDD" w:rsidRPr="00DB1F1A" w14:paraId="25EC49C9" w14:textId="77777777" w:rsidTr="009F608D">
        <w:trPr>
          <w:trHeight w:val="240"/>
        </w:trPr>
        <w:tc>
          <w:tcPr>
            <w:tcW w:w="1603" w:type="dxa"/>
            <w:shd w:val="clear" w:color="auto" w:fill="auto"/>
          </w:tcPr>
          <w:p w14:paraId="49F7C929" w14:textId="77777777" w:rsidR="002F5CDD" w:rsidRPr="007331B1" w:rsidRDefault="002F5CDD" w:rsidP="009F608D">
            <w:pPr>
              <w:spacing w:before="40" w:after="40" w:line="220" w:lineRule="exact"/>
              <w:rPr>
                <w:rFonts w:eastAsia="Calibri"/>
                <w:sz w:val="18"/>
                <w:szCs w:val="18"/>
              </w:rPr>
            </w:pPr>
            <w:r w:rsidRPr="007331B1">
              <w:rPr>
                <w:sz w:val="18"/>
                <w:szCs w:val="18"/>
              </w:rPr>
              <w:t>Инвалиды по заболеваниям органов дыхания</w:t>
            </w:r>
          </w:p>
        </w:tc>
        <w:tc>
          <w:tcPr>
            <w:tcW w:w="801" w:type="dxa"/>
            <w:shd w:val="clear" w:color="auto" w:fill="auto"/>
            <w:vAlign w:val="bottom"/>
          </w:tcPr>
          <w:p w14:paraId="41ECF5CC"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4 769</w:t>
            </w:r>
          </w:p>
        </w:tc>
        <w:tc>
          <w:tcPr>
            <w:tcW w:w="821" w:type="dxa"/>
            <w:shd w:val="clear" w:color="auto" w:fill="auto"/>
            <w:vAlign w:val="bottom"/>
          </w:tcPr>
          <w:p w14:paraId="3A9E6D06"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17 462</w:t>
            </w:r>
          </w:p>
        </w:tc>
        <w:tc>
          <w:tcPr>
            <w:tcW w:w="886" w:type="dxa"/>
            <w:shd w:val="clear" w:color="auto" w:fill="auto"/>
            <w:vAlign w:val="bottom"/>
          </w:tcPr>
          <w:p w14:paraId="6AC957D1"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10 511</w:t>
            </w:r>
          </w:p>
        </w:tc>
        <w:tc>
          <w:tcPr>
            <w:tcW w:w="851" w:type="dxa"/>
            <w:shd w:val="clear" w:color="auto" w:fill="auto"/>
            <w:vAlign w:val="bottom"/>
          </w:tcPr>
          <w:p w14:paraId="493AE88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58 887</w:t>
            </w:r>
          </w:p>
        </w:tc>
        <w:tc>
          <w:tcPr>
            <w:tcW w:w="850" w:type="dxa"/>
            <w:shd w:val="clear" w:color="auto" w:fill="auto"/>
            <w:vAlign w:val="bottom"/>
          </w:tcPr>
          <w:p w14:paraId="73F884B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48 326</w:t>
            </w:r>
          </w:p>
        </w:tc>
        <w:tc>
          <w:tcPr>
            <w:tcW w:w="851" w:type="dxa"/>
            <w:shd w:val="clear" w:color="auto" w:fill="auto"/>
            <w:vAlign w:val="bottom"/>
          </w:tcPr>
          <w:p w14:paraId="20079D3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4 329</w:t>
            </w:r>
          </w:p>
        </w:tc>
        <w:tc>
          <w:tcPr>
            <w:tcW w:w="850" w:type="dxa"/>
            <w:shd w:val="clear" w:color="auto" w:fill="auto"/>
            <w:vAlign w:val="bottom"/>
          </w:tcPr>
          <w:p w14:paraId="5F265CC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13 346</w:t>
            </w:r>
          </w:p>
        </w:tc>
        <w:tc>
          <w:tcPr>
            <w:tcW w:w="992" w:type="dxa"/>
            <w:shd w:val="clear" w:color="auto" w:fill="auto"/>
            <w:vAlign w:val="bottom"/>
          </w:tcPr>
          <w:p w14:paraId="5DC33C47"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157 630</w:t>
            </w:r>
          </w:p>
        </w:tc>
      </w:tr>
      <w:tr w:rsidR="002F5CDD" w:rsidRPr="00DB1F1A" w14:paraId="64E52907" w14:textId="77777777" w:rsidTr="009F608D">
        <w:trPr>
          <w:trHeight w:val="240"/>
        </w:trPr>
        <w:tc>
          <w:tcPr>
            <w:tcW w:w="1603" w:type="dxa"/>
            <w:tcBorders>
              <w:bottom w:val="single" w:sz="4" w:space="0" w:color="auto"/>
            </w:tcBorders>
            <w:shd w:val="clear" w:color="auto" w:fill="auto"/>
          </w:tcPr>
          <w:p w14:paraId="74D75D43" w14:textId="049E88BF" w:rsidR="002F5CDD" w:rsidRPr="007331B1" w:rsidRDefault="007130A0" w:rsidP="009F608D">
            <w:pPr>
              <w:spacing w:before="40" w:after="40" w:line="220" w:lineRule="exact"/>
              <w:rPr>
                <w:rFonts w:eastAsia="Calibri"/>
                <w:sz w:val="18"/>
                <w:szCs w:val="18"/>
              </w:rPr>
            </w:pPr>
            <w:r w:rsidRPr="007331B1">
              <w:rPr>
                <w:sz w:val="18"/>
                <w:szCs w:val="18"/>
              </w:rPr>
              <w:t xml:space="preserve">Инвалиды </w:t>
            </w:r>
            <w:r w:rsidR="00A85024">
              <w:rPr>
                <w:sz w:val="18"/>
                <w:szCs w:val="18"/>
              </w:rPr>
              <w:br/>
            </w:r>
            <w:r w:rsidRPr="007331B1">
              <w:rPr>
                <w:sz w:val="18"/>
                <w:szCs w:val="18"/>
              </w:rPr>
              <w:t xml:space="preserve">с умственной </w:t>
            </w:r>
            <w:r w:rsidR="00A85024">
              <w:rPr>
                <w:sz w:val="18"/>
                <w:szCs w:val="18"/>
              </w:rPr>
              <w:br/>
            </w:r>
            <w:r w:rsidRPr="007331B1">
              <w:rPr>
                <w:sz w:val="18"/>
                <w:szCs w:val="18"/>
              </w:rPr>
              <w:t>и психо</w:t>
            </w:r>
            <w:r w:rsidR="002F5CDD" w:rsidRPr="007331B1">
              <w:rPr>
                <w:sz w:val="18"/>
                <w:szCs w:val="18"/>
              </w:rPr>
              <w:t>социальной отсталостью</w:t>
            </w:r>
          </w:p>
        </w:tc>
        <w:tc>
          <w:tcPr>
            <w:tcW w:w="801" w:type="dxa"/>
            <w:tcBorders>
              <w:bottom w:val="single" w:sz="4" w:space="0" w:color="auto"/>
            </w:tcBorders>
            <w:shd w:val="clear" w:color="auto" w:fill="auto"/>
            <w:vAlign w:val="bottom"/>
          </w:tcPr>
          <w:p w14:paraId="0521CADB"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7 233</w:t>
            </w:r>
          </w:p>
        </w:tc>
        <w:tc>
          <w:tcPr>
            <w:tcW w:w="821" w:type="dxa"/>
            <w:tcBorders>
              <w:bottom w:val="single" w:sz="4" w:space="0" w:color="auto"/>
            </w:tcBorders>
            <w:shd w:val="clear" w:color="auto" w:fill="auto"/>
            <w:vAlign w:val="bottom"/>
          </w:tcPr>
          <w:p w14:paraId="7C6FDC3E"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23 881</w:t>
            </w:r>
          </w:p>
        </w:tc>
        <w:tc>
          <w:tcPr>
            <w:tcW w:w="886" w:type="dxa"/>
            <w:tcBorders>
              <w:bottom w:val="single" w:sz="4" w:space="0" w:color="auto"/>
            </w:tcBorders>
            <w:shd w:val="clear" w:color="auto" w:fill="auto"/>
            <w:vAlign w:val="bottom"/>
          </w:tcPr>
          <w:p w14:paraId="6A612890" w14:textId="77777777" w:rsidR="002F5CDD" w:rsidRPr="007331B1" w:rsidRDefault="002F5CDD" w:rsidP="009F608D">
            <w:pPr>
              <w:spacing w:before="40" w:after="40" w:line="220" w:lineRule="exact"/>
              <w:jc w:val="right"/>
              <w:rPr>
                <w:rFonts w:eastAsia="Calibri"/>
                <w:sz w:val="18"/>
                <w:szCs w:val="18"/>
              </w:rPr>
            </w:pPr>
            <w:r w:rsidRPr="007331B1">
              <w:rPr>
                <w:sz w:val="18"/>
                <w:szCs w:val="18"/>
              </w:rPr>
              <w:t>891</w:t>
            </w:r>
          </w:p>
        </w:tc>
        <w:tc>
          <w:tcPr>
            <w:tcW w:w="851" w:type="dxa"/>
            <w:tcBorders>
              <w:bottom w:val="single" w:sz="4" w:space="0" w:color="auto"/>
            </w:tcBorders>
            <w:shd w:val="clear" w:color="auto" w:fill="auto"/>
            <w:vAlign w:val="bottom"/>
          </w:tcPr>
          <w:p w14:paraId="2C5E07D6" w14:textId="77777777" w:rsidR="002F5CDD" w:rsidRPr="007331B1" w:rsidRDefault="002F5CDD" w:rsidP="009F608D">
            <w:pPr>
              <w:spacing w:before="40" w:after="40" w:line="220" w:lineRule="exact"/>
              <w:jc w:val="right"/>
              <w:rPr>
                <w:rFonts w:eastAsia="Calibri"/>
                <w:sz w:val="18"/>
                <w:szCs w:val="18"/>
              </w:rPr>
            </w:pPr>
            <w:r w:rsidRPr="007331B1">
              <w:rPr>
                <w:sz w:val="18"/>
                <w:szCs w:val="18"/>
              </w:rPr>
              <w:t>24 948</w:t>
            </w:r>
          </w:p>
        </w:tc>
        <w:tc>
          <w:tcPr>
            <w:tcW w:w="850" w:type="dxa"/>
            <w:tcBorders>
              <w:bottom w:val="single" w:sz="4" w:space="0" w:color="auto"/>
            </w:tcBorders>
            <w:shd w:val="clear" w:color="auto" w:fill="auto"/>
            <w:vAlign w:val="bottom"/>
          </w:tcPr>
          <w:p w14:paraId="2E5F695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15 093</w:t>
            </w:r>
          </w:p>
        </w:tc>
        <w:tc>
          <w:tcPr>
            <w:tcW w:w="851" w:type="dxa"/>
            <w:tcBorders>
              <w:bottom w:val="single" w:sz="4" w:space="0" w:color="auto"/>
            </w:tcBorders>
            <w:shd w:val="clear" w:color="auto" w:fill="auto"/>
            <w:vAlign w:val="bottom"/>
          </w:tcPr>
          <w:p w14:paraId="1D583AB2" w14:textId="77777777" w:rsidR="002F5CDD" w:rsidRPr="007331B1" w:rsidRDefault="002F5CDD" w:rsidP="009F608D">
            <w:pPr>
              <w:spacing w:before="40" w:after="40" w:line="220" w:lineRule="exact"/>
              <w:jc w:val="right"/>
              <w:rPr>
                <w:rFonts w:eastAsia="Calibri"/>
                <w:sz w:val="18"/>
                <w:szCs w:val="18"/>
              </w:rPr>
            </w:pPr>
            <w:r w:rsidRPr="007331B1">
              <w:rPr>
                <w:sz w:val="18"/>
                <w:szCs w:val="18"/>
              </w:rPr>
              <w:t>1 018</w:t>
            </w:r>
          </w:p>
        </w:tc>
        <w:tc>
          <w:tcPr>
            <w:tcW w:w="850" w:type="dxa"/>
            <w:tcBorders>
              <w:bottom w:val="single" w:sz="4" w:space="0" w:color="auto"/>
            </w:tcBorders>
            <w:shd w:val="clear" w:color="auto" w:fill="auto"/>
            <w:vAlign w:val="bottom"/>
          </w:tcPr>
          <w:p w14:paraId="5CD07237" w14:textId="77777777" w:rsidR="002F5CDD" w:rsidRPr="007331B1" w:rsidRDefault="002F5CDD" w:rsidP="009F608D">
            <w:pPr>
              <w:spacing w:before="40" w:after="40" w:line="220" w:lineRule="exact"/>
              <w:jc w:val="right"/>
              <w:rPr>
                <w:rFonts w:eastAsia="Calibri"/>
                <w:sz w:val="18"/>
                <w:szCs w:val="18"/>
              </w:rPr>
            </w:pPr>
            <w:r w:rsidRPr="007331B1">
              <w:rPr>
                <w:sz w:val="18"/>
                <w:szCs w:val="18"/>
              </w:rPr>
              <w:t>3 083</w:t>
            </w:r>
          </w:p>
        </w:tc>
        <w:tc>
          <w:tcPr>
            <w:tcW w:w="992" w:type="dxa"/>
            <w:tcBorders>
              <w:bottom w:val="single" w:sz="4" w:space="0" w:color="auto"/>
            </w:tcBorders>
            <w:shd w:val="clear" w:color="auto" w:fill="auto"/>
            <w:vAlign w:val="bottom"/>
          </w:tcPr>
          <w:p w14:paraId="43BA809F" w14:textId="77777777" w:rsidR="002F5CDD" w:rsidRPr="007331B1" w:rsidRDefault="002F5CDD" w:rsidP="009F608D">
            <w:pPr>
              <w:spacing w:before="40" w:after="40" w:line="220" w:lineRule="exact"/>
              <w:jc w:val="right"/>
              <w:rPr>
                <w:rFonts w:eastAsia="Calibri"/>
                <w:sz w:val="18"/>
                <w:szCs w:val="18"/>
              </w:rPr>
            </w:pPr>
            <w:r w:rsidRPr="007331B1">
              <w:rPr>
                <w:sz w:val="18"/>
                <w:szCs w:val="18"/>
              </w:rPr>
              <w:t>76 147</w:t>
            </w:r>
          </w:p>
        </w:tc>
      </w:tr>
      <w:tr w:rsidR="002F5CDD" w:rsidRPr="00DB1F1A" w14:paraId="638A4496" w14:textId="77777777" w:rsidTr="009F608D">
        <w:trPr>
          <w:trHeight w:val="240"/>
        </w:trPr>
        <w:tc>
          <w:tcPr>
            <w:tcW w:w="1603" w:type="dxa"/>
            <w:tcBorders>
              <w:top w:val="single" w:sz="4" w:space="0" w:color="auto"/>
              <w:bottom w:val="single" w:sz="12" w:space="0" w:color="auto"/>
            </w:tcBorders>
            <w:shd w:val="clear" w:color="auto" w:fill="auto"/>
          </w:tcPr>
          <w:p w14:paraId="4663E682" w14:textId="77777777" w:rsidR="002F5CDD" w:rsidRPr="007331B1" w:rsidRDefault="002F5CDD" w:rsidP="009F608D">
            <w:pPr>
              <w:spacing w:before="80" w:after="80" w:line="220" w:lineRule="exact"/>
              <w:ind w:left="284"/>
              <w:rPr>
                <w:rFonts w:eastAsia="Calibri"/>
                <w:b/>
                <w:sz w:val="18"/>
                <w:szCs w:val="18"/>
              </w:rPr>
            </w:pPr>
            <w:r w:rsidRPr="007331B1">
              <w:rPr>
                <w:b/>
                <w:sz w:val="18"/>
                <w:szCs w:val="18"/>
              </w:rPr>
              <w:t>Всего</w:t>
            </w:r>
          </w:p>
        </w:tc>
        <w:tc>
          <w:tcPr>
            <w:tcW w:w="801" w:type="dxa"/>
            <w:tcBorders>
              <w:top w:val="single" w:sz="4" w:space="0" w:color="auto"/>
              <w:bottom w:val="single" w:sz="12" w:space="0" w:color="auto"/>
            </w:tcBorders>
            <w:shd w:val="clear" w:color="auto" w:fill="auto"/>
            <w:vAlign w:val="bottom"/>
          </w:tcPr>
          <w:p w14:paraId="018ED176"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88 339</w:t>
            </w:r>
          </w:p>
        </w:tc>
        <w:tc>
          <w:tcPr>
            <w:tcW w:w="821" w:type="dxa"/>
            <w:tcBorders>
              <w:top w:val="single" w:sz="4" w:space="0" w:color="auto"/>
              <w:bottom w:val="single" w:sz="12" w:space="0" w:color="auto"/>
            </w:tcBorders>
            <w:shd w:val="clear" w:color="auto" w:fill="auto"/>
            <w:vAlign w:val="bottom"/>
          </w:tcPr>
          <w:p w14:paraId="5F06533D"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322 070</w:t>
            </w:r>
          </w:p>
        </w:tc>
        <w:tc>
          <w:tcPr>
            <w:tcW w:w="886" w:type="dxa"/>
            <w:tcBorders>
              <w:top w:val="single" w:sz="4" w:space="0" w:color="auto"/>
              <w:bottom w:val="single" w:sz="12" w:space="0" w:color="auto"/>
            </w:tcBorders>
            <w:shd w:val="clear" w:color="auto" w:fill="auto"/>
            <w:vAlign w:val="bottom"/>
          </w:tcPr>
          <w:p w14:paraId="10B42DEC"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26 531</w:t>
            </w:r>
          </w:p>
        </w:tc>
        <w:tc>
          <w:tcPr>
            <w:tcW w:w="851" w:type="dxa"/>
            <w:tcBorders>
              <w:top w:val="single" w:sz="4" w:space="0" w:color="auto"/>
              <w:bottom w:val="single" w:sz="12" w:space="0" w:color="auto"/>
            </w:tcBorders>
            <w:shd w:val="clear" w:color="auto" w:fill="auto"/>
            <w:vAlign w:val="bottom"/>
          </w:tcPr>
          <w:p w14:paraId="6B525EBE"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630 028</w:t>
            </w:r>
          </w:p>
        </w:tc>
        <w:tc>
          <w:tcPr>
            <w:tcW w:w="850" w:type="dxa"/>
            <w:tcBorders>
              <w:top w:val="single" w:sz="4" w:space="0" w:color="auto"/>
              <w:bottom w:val="single" w:sz="12" w:space="0" w:color="auto"/>
            </w:tcBorders>
            <w:shd w:val="clear" w:color="auto" w:fill="auto"/>
            <w:vAlign w:val="bottom"/>
          </w:tcPr>
          <w:p w14:paraId="52099F13"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447 528</w:t>
            </w:r>
          </w:p>
        </w:tc>
        <w:tc>
          <w:tcPr>
            <w:tcW w:w="851" w:type="dxa"/>
            <w:tcBorders>
              <w:top w:val="single" w:sz="4" w:space="0" w:color="auto"/>
              <w:bottom w:val="single" w:sz="12" w:space="0" w:color="auto"/>
            </w:tcBorders>
            <w:shd w:val="clear" w:color="auto" w:fill="auto"/>
            <w:vAlign w:val="bottom"/>
          </w:tcPr>
          <w:p w14:paraId="56288613"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44 718</w:t>
            </w:r>
          </w:p>
        </w:tc>
        <w:tc>
          <w:tcPr>
            <w:tcW w:w="850" w:type="dxa"/>
            <w:tcBorders>
              <w:top w:val="single" w:sz="4" w:space="0" w:color="auto"/>
              <w:bottom w:val="single" w:sz="12" w:space="0" w:color="auto"/>
            </w:tcBorders>
            <w:shd w:val="clear" w:color="auto" w:fill="auto"/>
            <w:vAlign w:val="bottom"/>
          </w:tcPr>
          <w:p w14:paraId="6BAC6F80"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140 146</w:t>
            </w:r>
          </w:p>
        </w:tc>
        <w:tc>
          <w:tcPr>
            <w:tcW w:w="992" w:type="dxa"/>
            <w:tcBorders>
              <w:top w:val="single" w:sz="4" w:space="0" w:color="auto"/>
              <w:bottom w:val="single" w:sz="12" w:space="0" w:color="auto"/>
            </w:tcBorders>
            <w:shd w:val="clear" w:color="auto" w:fill="auto"/>
            <w:vAlign w:val="bottom"/>
          </w:tcPr>
          <w:p w14:paraId="513E7138" w14:textId="77777777" w:rsidR="002F5CDD" w:rsidRPr="007331B1" w:rsidRDefault="002F5CDD" w:rsidP="009F608D">
            <w:pPr>
              <w:spacing w:before="80" w:after="80" w:line="220" w:lineRule="exact"/>
              <w:jc w:val="right"/>
              <w:rPr>
                <w:rFonts w:eastAsia="Calibri"/>
                <w:b/>
                <w:sz w:val="18"/>
                <w:szCs w:val="18"/>
              </w:rPr>
            </w:pPr>
            <w:r w:rsidRPr="007331B1">
              <w:rPr>
                <w:b/>
                <w:sz w:val="18"/>
                <w:szCs w:val="18"/>
              </w:rPr>
              <w:t>1 699 360</w:t>
            </w:r>
          </w:p>
        </w:tc>
      </w:tr>
    </w:tbl>
    <w:p w14:paraId="4A762720" w14:textId="441EF0F7" w:rsidR="002F5CDD" w:rsidRPr="0035706D" w:rsidRDefault="002F5CDD" w:rsidP="00370107">
      <w:pPr>
        <w:pStyle w:val="SingleTxtGR"/>
        <w:spacing w:before="120"/>
      </w:pPr>
      <w:r w:rsidRPr="0035706D">
        <w:t>137.</w:t>
      </w:r>
      <w:r w:rsidRPr="0035706D">
        <w:tab/>
      </w:r>
      <w:r w:rsidRPr="00DB1F1A">
        <w:t>По</w:t>
      </w:r>
      <w:r w:rsidRPr="0035706D">
        <w:t xml:space="preserve"> </w:t>
      </w:r>
      <w:r w:rsidRPr="00DB1F1A">
        <w:t>просьбе</w:t>
      </w:r>
      <w:r w:rsidRPr="0035706D">
        <w:t xml:space="preserve"> </w:t>
      </w:r>
      <w:r w:rsidRPr="00DB1F1A">
        <w:t>президента</w:t>
      </w:r>
      <w:r w:rsidRPr="0035706D">
        <w:t xml:space="preserve"> </w:t>
      </w:r>
      <w:r w:rsidRPr="00DB1F1A">
        <w:t>Николаса</w:t>
      </w:r>
      <w:r w:rsidRPr="0035706D">
        <w:t xml:space="preserve"> </w:t>
      </w:r>
      <w:r w:rsidRPr="00DB1F1A">
        <w:t>Мадуро</w:t>
      </w:r>
      <w:r w:rsidRPr="0035706D">
        <w:t xml:space="preserve"> </w:t>
      </w:r>
      <w:r w:rsidRPr="00DB1F1A">
        <w:t>Министерство</w:t>
      </w:r>
      <w:r w:rsidRPr="0035706D">
        <w:t xml:space="preserve"> </w:t>
      </w:r>
      <w:r>
        <w:t xml:space="preserve">народной власти по </w:t>
      </w:r>
      <w:r w:rsidRPr="00DB1F1A">
        <w:t>образовани</w:t>
      </w:r>
      <w:r>
        <w:t xml:space="preserve">ю </w:t>
      </w:r>
      <w:r w:rsidRPr="00DB1F1A">
        <w:t>Венесуэлы в</w:t>
      </w:r>
      <w:r w:rsidRPr="0035706D">
        <w:t xml:space="preserve"> 2014 </w:t>
      </w:r>
      <w:r w:rsidRPr="00DB1F1A">
        <w:t>году</w:t>
      </w:r>
      <w:r w:rsidRPr="0035706D">
        <w:t xml:space="preserve"> </w:t>
      </w:r>
      <w:r w:rsidRPr="00DB1F1A">
        <w:t>провело</w:t>
      </w:r>
      <w:r w:rsidRPr="0035706D">
        <w:t xml:space="preserve"> </w:t>
      </w:r>
      <w:r w:rsidRPr="00DB1F1A">
        <w:t>широкое</w:t>
      </w:r>
      <w:r w:rsidRPr="0035706D">
        <w:t xml:space="preserve"> </w:t>
      </w:r>
      <w:r w:rsidRPr="00DB1F1A">
        <w:t>по</w:t>
      </w:r>
      <w:r w:rsidRPr="0035706D">
        <w:t xml:space="preserve"> </w:t>
      </w:r>
      <w:r w:rsidRPr="00DB1F1A">
        <w:t>своему</w:t>
      </w:r>
      <w:r w:rsidRPr="0035706D">
        <w:t xml:space="preserve"> </w:t>
      </w:r>
      <w:r w:rsidRPr="00DB1F1A">
        <w:t>охвату</w:t>
      </w:r>
      <w:r w:rsidRPr="0035706D">
        <w:t xml:space="preserve"> </w:t>
      </w:r>
      <w:r w:rsidR="00B55FB0">
        <w:br/>
      </w:r>
      <w:r w:rsidRPr="00DB1F1A">
        <w:t>национальное консультативное</w:t>
      </w:r>
      <w:r w:rsidRPr="0035706D">
        <w:t xml:space="preserve"> </w:t>
      </w:r>
      <w:r w:rsidRPr="00DB1F1A">
        <w:t>совещание</w:t>
      </w:r>
      <w:r w:rsidRPr="0035706D">
        <w:t xml:space="preserve"> </w:t>
      </w:r>
      <w:r w:rsidRPr="00DB1F1A">
        <w:t>по</w:t>
      </w:r>
      <w:r w:rsidRPr="0035706D">
        <w:t xml:space="preserve"> </w:t>
      </w:r>
      <w:r w:rsidRPr="00DB1F1A">
        <w:t>вопросам</w:t>
      </w:r>
      <w:r w:rsidRPr="0035706D">
        <w:t xml:space="preserve"> </w:t>
      </w:r>
      <w:r w:rsidRPr="00DB1F1A">
        <w:t>качества</w:t>
      </w:r>
      <w:r w:rsidRPr="0035706D">
        <w:t xml:space="preserve"> </w:t>
      </w:r>
      <w:r w:rsidRPr="00DB1F1A">
        <w:t>образования</w:t>
      </w:r>
      <w:r w:rsidRPr="0035706D">
        <w:t>.</w:t>
      </w:r>
      <w:r w:rsidRPr="00DB1F1A">
        <w:t xml:space="preserve"> </w:t>
      </w:r>
      <w:r w:rsidR="00B55FB0">
        <w:br/>
      </w:r>
      <w:r w:rsidRPr="00DB1F1A">
        <w:t xml:space="preserve">В этом важном политическом и педагогическом мероприятии приняли участие </w:t>
      </w:r>
      <w:r w:rsidR="00B55FB0">
        <w:br/>
      </w:r>
      <w:r w:rsidRPr="00DB1F1A">
        <w:lastRenderedPageBreak/>
        <w:t>7 233 489 граждан, в том числе педагоги, студенты и учащиеся, целые семьи, общины, коллективы и общественные движения, которые в атмосфере действенной демократии активно высказывали свои мнения и предложения, направленные на построение модели инклюзивного и качественного образования.</w:t>
      </w:r>
    </w:p>
    <w:p w14:paraId="31C7E166" w14:textId="4BBF4DEA" w:rsidR="002F5CDD" w:rsidRPr="0035706D" w:rsidRDefault="002F5CDD" w:rsidP="00A84369">
      <w:pPr>
        <w:pStyle w:val="SingleTxtGR"/>
      </w:pPr>
      <w:r w:rsidRPr="0035706D">
        <w:t>138.</w:t>
      </w:r>
      <w:r w:rsidRPr="0035706D">
        <w:tab/>
      </w:r>
      <w:r>
        <w:t xml:space="preserve"> </w:t>
      </w:r>
      <w:r w:rsidRPr="0035706D">
        <w:t xml:space="preserve">В числе </w:t>
      </w:r>
      <w:r w:rsidR="00B55FB0">
        <w:t>десяти</w:t>
      </w:r>
      <w:r w:rsidRPr="0035706D">
        <w:t xml:space="preserve"> наиболее значимых результатов упомянутого совещания следует отметить следующие: включение вопроса интеграции инвалидов </w:t>
      </w:r>
      <w:r w:rsidR="00B55FB0">
        <w:t xml:space="preserve">в </w:t>
      </w:r>
      <w:r w:rsidRPr="0035706D">
        <w:t xml:space="preserve">политику в области образования; педагогика любви, примера и любознательности; подготовка преподавателей; </w:t>
      </w:r>
      <w:r>
        <w:t>создание</w:t>
      </w:r>
      <w:r w:rsidRPr="0035706D">
        <w:t xml:space="preserve"> </w:t>
      </w:r>
      <w:r>
        <w:t>школ</w:t>
      </w:r>
      <w:r w:rsidR="00B55FB0">
        <w:t xml:space="preserve"> – </w:t>
      </w:r>
      <w:r>
        <w:t>«</w:t>
      </w:r>
      <w:r w:rsidRPr="0035706D">
        <w:t>территори</w:t>
      </w:r>
      <w:r>
        <w:t>й»</w:t>
      </w:r>
      <w:r w:rsidRPr="0035706D">
        <w:t xml:space="preserve"> демократии и мира; внедрение системы защиты и просвещения детей и подростков; налаживание педагогических отношений между школой, семьей и общиной;</w:t>
      </w:r>
      <w:r w:rsidRPr="00DB1F1A">
        <w:t xml:space="preserve"> повышение качества общего среднего и среднего технического образования; строительство надлежащих зданий учебных заведений; проведение оценки качества образования и трансформация министерства.</w:t>
      </w:r>
    </w:p>
    <w:p w14:paraId="5C1ED9AC" w14:textId="77777777" w:rsidR="002F5CDD" w:rsidRPr="0035706D" w:rsidRDefault="002F5CDD" w:rsidP="00A84369">
      <w:pPr>
        <w:pStyle w:val="SingleTxtGR"/>
      </w:pPr>
      <w:r w:rsidRPr="0035706D">
        <w:t>139.</w:t>
      </w:r>
      <w:r w:rsidRPr="0035706D">
        <w:tab/>
      </w:r>
      <w:r w:rsidRPr="00DB1F1A">
        <w:t>В</w:t>
      </w:r>
      <w:r w:rsidRPr="0035706D">
        <w:t xml:space="preserve"> </w:t>
      </w:r>
      <w:r w:rsidRPr="00DB1F1A">
        <w:t>рамках</w:t>
      </w:r>
      <w:r w:rsidRPr="0035706D">
        <w:t xml:space="preserve"> </w:t>
      </w:r>
      <w:r w:rsidRPr="00DB1F1A">
        <w:t>этого</w:t>
      </w:r>
      <w:r w:rsidRPr="0035706D">
        <w:t xml:space="preserve"> </w:t>
      </w:r>
      <w:r w:rsidRPr="00DB1F1A">
        <w:t>процесса</w:t>
      </w:r>
      <w:r w:rsidRPr="0035706D">
        <w:t xml:space="preserve"> </w:t>
      </w:r>
      <w:r w:rsidRPr="00DB1F1A">
        <w:t>в</w:t>
      </w:r>
      <w:r w:rsidRPr="0035706D">
        <w:t xml:space="preserve"> </w:t>
      </w:r>
      <w:r w:rsidRPr="00DB1F1A">
        <w:t>течение</w:t>
      </w:r>
      <w:r w:rsidRPr="0035706D">
        <w:t xml:space="preserve"> </w:t>
      </w:r>
      <w:r w:rsidRPr="00DB1F1A">
        <w:t xml:space="preserve">июня и июля </w:t>
      </w:r>
      <w:r w:rsidRPr="0035706D">
        <w:t xml:space="preserve">2014 </w:t>
      </w:r>
      <w:r w:rsidRPr="00DB1F1A">
        <w:t>года</w:t>
      </w:r>
      <w:r w:rsidRPr="0035706D">
        <w:t xml:space="preserve"> </w:t>
      </w:r>
      <w:r w:rsidRPr="00DB1F1A">
        <w:t>в</w:t>
      </w:r>
      <w:r w:rsidRPr="0035706D">
        <w:t xml:space="preserve"> 24 </w:t>
      </w:r>
      <w:r w:rsidRPr="00DB1F1A">
        <w:t>штатах</w:t>
      </w:r>
      <w:r w:rsidRPr="0035706D">
        <w:t xml:space="preserve"> </w:t>
      </w:r>
      <w:r w:rsidRPr="00DB1F1A">
        <w:t>страны</w:t>
      </w:r>
      <w:r w:rsidRPr="0035706D">
        <w:t xml:space="preserve"> </w:t>
      </w:r>
      <w:r w:rsidRPr="00DB1F1A">
        <w:t>были</w:t>
      </w:r>
      <w:r w:rsidRPr="0035706D">
        <w:t xml:space="preserve"> </w:t>
      </w:r>
      <w:r w:rsidRPr="00DB1F1A">
        <w:t>проведены тематические консультации</w:t>
      </w:r>
      <w:r w:rsidRPr="0035706D">
        <w:t xml:space="preserve"> </w:t>
      </w:r>
      <w:r w:rsidRPr="00DB1F1A">
        <w:t>по</w:t>
      </w:r>
      <w:r w:rsidRPr="0035706D">
        <w:t xml:space="preserve"> вопросам специального образования, </w:t>
      </w:r>
      <w:r w:rsidRPr="00DB1F1A">
        <w:t>в</w:t>
      </w:r>
      <w:r w:rsidRPr="0035706D">
        <w:t xml:space="preserve"> </w:t>
      </w:r>
      <w:r w:rsidRPr="00DB1F1A">
        <w:t>которых</w:t>
      </w:r>
      <w:r w:rsidRPr="0035706D">
        <w:t xml:space="preserve"> </w:t>
      </w:r>
      <w:r w:rsidRPr="00DB1F1A">
        <w:t>приняли</w:t>
      </w:r>
      <w:r w:rsidRPr="0035706D">
        <w:t xml:space="preserve"> </w:t>
      </w:r>
      <w:r w:rsidRPr="00DB1F1A">
        <w:t>участие</w:t>
      </w:r>
      <w:r w:rsidRPr="0035706D">
        <w:t xml:space="preserve"> 11 033 </w:t>
      </w:r>
      <w:r w:rsidRPr="00DB1F1A">
        <w:t>гражданина</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учащиеся</w:t>
      </w:r>
      <w:r w:rsidRPr="0035706D">
        <w:t xml:space="preserve"> </w:t>
      </w:r>
      <w:r w:rsidRPr="00DB1F1A">
        <w:t>и</w:t>
      </w:r>
      <w:r w:rsidRPr="0035706D">
        <w:t xml:space="preserve"> </w:t>
      </w:r>
      <w:r w:rsidRPr="00DB1F1A">
        <w:t>студенты</w:t>
      </w:r>
      <w:r w:rsidRPr="0035706D">
        <w:t xml:space="preserve">, </w:t>
      </w:r>
      <w:r w:rsidRPr="00DB1F1A">
        <w:t>педагоги</w:t>
      </w:r>
      <w:r w:rsidRPr="0035706D">
        <w:t xml:space="preserve">, </w:t>
      </w:r>
      <w:r w:rsidRPr="00DB1F1A">
        <w:t>семьи</w:t>
      </w:r>
      <w:r w:rsidRPr="0035706D">
        <w:t xml:space="preserve"> </w:t>
      </w:r>
      <w:r w:rsidRPr="00DB1F1A">
        <w:t>и</w:t>
      </w:r>
      <w:r w:rsidRPr="0035706D">
        <w:t xml:space="preserve"> </w:t>
      </w:r>
      <w:r w:rsidRPr="00DB1F1A">
        <w:t>представители</w:t>
      </w:r>
      <w:r w:rsidRPr="0035706D">
        <w:t xml:space="preserve"> других групп населения, отвечающих за инвалидов</w:t>
      </w:r>
      <w:r w:rsidRPr="00DB1F1A">
        <w:t xml:space="preserve">. Указанные консультации позволили сделать убедительные выводы, которые стали мандатом для </w:t>
      </w:r>
      <w:r w:rsidRPr="0035706D">
        <w:t>народной власти и указали на проблемы, требующие урегулирования правительством Венесуэлы и касающиеся сферы образования как права населения с особыми образовательными потребностями и/или с инвалидностью</w:t>
      </w:r>
      <w:r>
        <w:t>;</w:t>
      </w:r>
      <w:r w:rsidRPr="0035706D">
        <w:t xml:space="preserve"> для </w:t>
      </w:r>
      <w:r>
        <w:t>решения указанных проблем</w:t>
      </w:r>
      <w:r w:rsidRPr="0035706D">
        <w:t xml:space="preserve"> необходимо обновить и углубить политику в области специального образования, придать ей новый импульс и расширить сферу ее охвата</w:t>
      </w:r>
      <w:r w:rsidRPr="0035706D">
        <w:rPr>
          <w:rStyle w:val="FootnoteReference"/>
        </w:rPr>
        <w:footnoteReference w:id="32"/>
      </w:r>
      <w:r w:rsidRPr="0035706D">
        <w:t>.</w:t>
      </w:r>
    </w:p>
    <w:p w14:paraId="26919099" w14:textId="2C76C1C0" w:rsidR="002F5CDD" w:rsidRPr="0035706D" w:rsidRDefault="002F5CDD" w:rsidP="00A84369">
      <w:pPr>
        <w:pStyle w:val="SingleTxtGR"/>
      </w:pPr>
      <w:r w:rsidRPr="0035706D">
        <w:t>140.</w:t>
      </w:r>
      <w:r w:rsidRPr="0035706D">
        <w:tab/>
      </w:r>
      <w:r w:rsidRPr="00DB1F1A">
        <w:t>В</w:t>
      </w:r>
      <w:r w:rsidRPr="0035706D">
        <w:t xml:space="preserve"> </w:t>
      </w:r>
      <w:r w:rsidRPr="00DB1F1A">
        <w:t>заключение</w:t>
      </w:r>
      <w:r w:rsidRPr="0035706D">
        <w:t xml:space="preserve"> </w:t>
      </w:r>
      <w:r w:rsidRPr="00DB1F1A">
        <w:t>следует</w:t>
      </w:r>
      <w:r w:rsidRPr="0035706D">
        <w:t xml:space="preserve"> </w:t>
      </w:r>
      <w:r w:rsidRPr="00DB1F1A">
        <w:t>отметить</w:t>
      </w:r>
      <w:r w:rsidRPr="0035706D">
        <w:t xml:space="preserve">, </w:t>
      </w:r>
      <w:r w:rsidRPr="00DB1F1A">
        <w:t>что</w:t>
      </w:r>
      <w:r w:rsidRPr="0035706D">
        <w:t xml:space="preserve"> </w:t>
      </w:r>
      <w:r w:rsidRPr="00DB1F1A">
        <w:t>в</w:t>
      </w:r>
      <w:r w:rsidRPr="0035706D">
        <w:t xml:space="preserve"> </w:t>
      </w:r>
      <w:r w:rsidRPr="00DB1F1A">
        <w:t>целях</w:t>
      </w:r>
      <w:r w:rsidRPr="0035706D">
        <w:t xml:space="preserve"> </w:t>
      </w:r>
      <w:r w:rsidRPr="00DB1F1A">
        <w:t>укрепления</w:t>
      </w:r>
      <w:r w:rsidRPr="0035706D">
        <w:t xml:space="preserve"> </w:t>
      </w:r>
      <w:r w:rsidRPr="00DB1F1A">
        <w:t>преподавательского</w:t>
      </w:r>
      <w:r w:rsidRPr="0035706D">
        <w:t xml:space="preserve"> </w:t>
      </w:r>
      <w:r w:rsidRPr="00DB1F1A">
        <w:t>персонала</w:t>
      </w:r>
      <w:r w:rsidRPr="0035706D">
        <w:t xml:space="preserve"> </w:t>
      </w:r>
      <w:r w:rsidRPr="00DB1F1A">
        <w:t>в</w:t>
      </w:r>
      <w:r w:rsidRPr="0035706D">
        <w:t xml:space="preserve"> </w:t>
      </w:r>
      <w:r w:rsidRPr="00DB1F1A">
        <w:t>области</w:t>
      </w:r>
      <w:r w:rsidRPr="0035706D">
        <w:t xml:space="preserve"> </w:t>
      </w:r>
      <w:r w:rsidRPr="00DB1F1A">
        <w:t>прав</w:t>
      </w:r>
      <w:r w:rsidRPr="0035706D">
        <w:t xml:space="preserve"> </w:t>
      </w:r>
      <w:r w:rsidRPr="00DB1F1A">
        <w:t>человека</w:t>
      </w:r>
      <w:r w:rsidRPr="0035706D">
        <w:t xml:space="preserve"> </w:t>
      </w:r>
      <w:r w:rsidRPr="00DB1F1A">
        <w:t>инвалидов</w:t>
      </w:r>
      <w:r w:rsidRPr="0035706D">
        <w:t xml:space="preserve"> </w:t>
      </w:r>
      <w:r w:rsidRPr="00DB1F1A">
        <w:t>Управление</w:t>
      </w:r>
      <w:r w:rsidRPr="0035706D">
        <w:t xml:space="preserve"> </w:t>
      </w:r>
      <w:r w:rsidRPr="00DB1F1A">
        <w:t>Народного</w:t>
      </w:r>
      <w:r w:rsidRPr="0035706D">
        <w:t xml:space="preserve"> </w:t>
      </w:r>
      <w:r w:rsidRPr="00DB1F1A">
        <w:t>защитника</w:t>
      </w:r>
      <w:r w:rsidRPr="0035706D">
        <w:t xml:space="preserve"> </w:t>
      </w:r>
      <w:r w:rsidRPr="00DB1F1A">
        <w:t>реализует</w:t>
      </w:r>
      <w:r w:rsidRPr="0035706D">
        <w:t xml:space="preserve"> </w:t>
      </w:r>
      <w:r w:rsidRPr="00DB1F1A">
        <w:t>ряд</w:t>
      </w:r>
      <w:r w:rsidRPr="0035706D">
        <w:t xml:space="preserve"> </w:t>
      </w:r>
      <w:r w:rsidRPr="00DB1F1A">
        <w:t>учебных</w:t>
      </w:r>
      <w:r w:rsidRPr="0035706D">
        <w:t xml:space="preserve"> </w:t>
      </w:r>
      <w:r w:rsidRPr="00DB1F1A">
        <w:t>программ</w:t>
      </w:r>
      <w:r w:rsidRPr="0035706D">
        <w:rPr>
          <w:rStyle w:val="FootnoteReference"/>
        </w:rPr>
        <w:footnoteReference w:id="33"/>
      </w:r>
      <w:r w:rsidRPr="00DB1F1A">
        <w:t>;</w:t>
      </w:r>
      <w:r w:rsidRPr="0035706D">
        <w:t xml:space="preserve"> </w:t>
      </w:r>
      <w:r w:rsidRPr="00DB1F1A">
        <w:t>в</w:t>
      </w:r>
      <w:r w:rsidRPr="0035706D">
        <w:t xml:space="preserve"> </w:t>
      </w:r>
      <w:r w:rsidRPr="00DB1F1A">
        <w:t>частности</w:t>
      </w:r>
      <w:r w:rsidRPr="0035706D">
        <w:t xml:space="preserve">, </w:t>
      </w:r>
      <w:r w:rsidRPr="00DB1F1A">
        <w:t>в</w:t>
      </w:r>
      <w:r w:rsidRPr="0035706D">
        <w:t xml:space="preserve"> 2014 </w:t>
      </w:r>
      <w:r w:rsidRPr="00DB1F1A">
        <w:t>году</w:t>
      </w:r>
      <w:r w:rsidRPr="0035706D">
        <w:t xml:space="preserve"> </w:t>
      </w:r>
      <w:r w:rsidRPr="00DB1F1A">
        <w:t>были</w:t>
      </w:r>
      <w:r w:rsidRPr="0035706D">
        <w:t xml:space="preserve"> </w:t>
      </w:r>
      <w:r w:rsidRPr="00DB1F1A">
        <w:t>организованы</w:t>
      </w:r>
      <w:r w:rsidRPr="0035706D">
        <w:t xml:space="preserve"> </w:t>
      </w:r>
      <w:r w:rsidRPr="00DB1F1A">
        <w:t>Курсы</w:t>
      </w:r>
      <w:r w:rsidRPr="0035706D">
        <w:t xml:space="preserve"> </w:t>
      </w:r>
      <w:r w:rsidRPr="00DB1F1A">
        <w:t>повышения</w:t>
      </w:r>
      <w:r w:rsidRPr="0035706D">
        <w:t xml:space="preserve"> </w:t>
      </w:r>
      <w:r w:rsidRPr="00DB1F1A">
        <w:t>квалификации</w:t>
      </w:r>
      <w:r w:rsidRPr="0035706D">
        <w:t xml:space="preserve"> </w:t>
      </w:r>
      <w:r w:rsidRPr="00DB1F1A">
        <w:t>педагогов</w:t>
      </w:r>
      <w:r w:rsidRPr="0035706D">
        <w:t xml:space="preserve">, </w:t>
      </w:r>
      <w:r w:rsidRPr="00DB1F1A">
        <w:t>работающих</w:t>
      </w:r>
      <w:r w:rsidRPr="0035706D">
        <w:t xml:space="preserve"> </w:t>
      </w:r>
      <w:r w:rsidRPr="00DB1F1A">
        <w:t>с</w:t>
      </w:r>
      <w:r w:rsidRPr="0035706D">
        <w:t xml:space="preserve"> </w:t>
      </w:r>
      <w:r w:rsidRPr="00DB1F1A">
        <w:t>детьми и</w:t>
      </w:r>
      <w:r w:rsidRPr="0035706D">
        <w:t xml:space="preserve"> </w:t>
      </w:r>
      <w:r w:rsidRPr="00DB1F1A">
        <w:t>подростками-инвалидами</w:t>
      </w:r>
      <w:r w:rsidRPr="0035706D">
        <w:t xml:space="preserve">, </w:t>
      </w:r>
      <w:r>
        <w:t xml:space="preserve">а также началась подготовка специалистов в рамках программы бакалавриата </w:t>
      </w:r>
      <w:r w:rsidRPr="0035706D">
        <w:t>в области прав человека детей и подростков</w:t>
      </w:r>
      <w:r>
        <w:t>-инвалидов</w:t>
      </w:r>
      <w:r w:rsidRPr="0035706D">
        <w:t>.</w:t>
      </w:r>
    </w:p>
    <w:p w14:paraId="396513C0" w14:textId="77777777" w:rsidR="002F5CDD" w:rsidRPr="0035706D" w:rsidRDefault="002F5CDD" w:rsidP="00A84369">
      <w:pPr>
        <w:pStyle w:val="HChGR"/>
      </w:pPr>
      <w:r w:rsidRPr="0035706D">
        <w:tab/>
        <w:t>XXI.</w:t>
      </w:r>
      <w:r w:rsidRPr="0035706D">
        <w:tab/>
        <w:t>Статья 25</w:t>
      </w:r>
      <w:r w:rsidRPr="0035706D">
        <w:br/>
      </w:r>
      <w:r w:rsidRPr="00DB1F1A">
        <w:t>Здоровье</w:t>
      </w:r>
    </w:p>
    <w:p w14:paraId="75B3823D" w14:textId="4D79B9E1" w:rsidR="002F5CDD" w:rsidRPr="00DB1F1A" w:rsidRDefault="002F5CDD" w:rsidP="00A84369">
      <w:pPr>
        <w:pStyle w:val="SingleTxtGR"/>
      </w:pPr>
      <w:r w:rsidRPr="0035706D">
        <w:t>141.</w:t>
      </w:r>
      <w:r w:rsidRPr="0035706D">
        <w:tab/>
      </w:r>
      <w:r w:rsidRPr="00DB1F1A">
        <w:t>Что</w:t>
      </w:r>
      <w:r w:rsidRPr="0035706D">
        <w:t xml:space="preserve"> </w:t>
      </w:r>
      <w:r w:rsidRPr="00DB1F1A">
        <w:t>касается</w:t>
      </w:r>
      <w:r w:rsidRPr="0035706D">
        <w:t xml:space="preserve"> </w:t>
      </w:r>
      <w:r w:rsidRPr="00DB1F1A">
        <w:t>права</w:t>
      </w:r>
      <w:r w:rsidRPr="0035706D">
        <w:t xml:space="preserve"> </w:t>
      </w:r>
      <w:r w:rsidRPr="00DB1F1A">
        <w:t>на</w:t>
      </w:r>
      <w:r w:rsidRPr="0035706D">
        <w:t xml:space="preserve"> </w:t>
      </w:r>
      <w:r w:rsidRPr="00DB1F1A">
        <w:t>здоровье</w:t>
      </w:r>
      <w:r w:rsidRPr="0035706D">
        <w:t xml:space="preserve">, </w:t>
      </w:r>
      <w:r w:rsidRPr="00DB1F1A">
        <w:t>то</w:t>
      </w:r>
      <w:r w:rsidRPr="0035706D">
        <w:t xml:space="preserve"> </w:t>
      </w:r>
      <w:r w:rsidRPr="00DB1F1A">
        <w:t>венесуэльское</w:t>
      </w:r>
      <w:r w:rsidRPr="0035706D">
        <w:t xml:space="preserve"> </w:t>
      </w:r>
      <w:r w:rsidRPr="00DB1F1A">
        <w:t>государство</w:t>
      </w:r>
      <w:r w:rsidRPr="0035706D">
        <w:t xml:space="preserve"> </w:t>
      </w:r>
      <w:r w:rsidRPr="00DB1F1A">
        <w:t>создало</w:t>
      </w:r>
      <w:r w:rsidRPr="0035706D">
        <w:t xml:space="preserve"> </w:t>
      </w:r>
      <w:r w:rsidRPr="00DB1F1A">
        <w:t>целый</w:t>
      </w:r>
      <w:r w:rsidRPr="0035706D">
        <w:t xml:space="preserve"> </w:t>
      </w:r>
      <w:r w:rsidRPr="00DB1F1A">
        <w:t>ряд</w:t>
      </w:r>
      <w:r w:rsidRPr="0035706D">
        <w:t xml:space="preserve"> </w:t>
      </w:r>
      <w:r w:rsidRPr="00DB1F1A">
        <w:t>механизмов</w:t>
      </w:r>
      <w:r w:rsidRPr="0035706D">
        <w:t xml:space="preserve"> </w:t>
      </w:r>
      <w:r w:rsidRPr="00DB1F1A">
        <w:t>правового</w:t>
      </w:r>
      <w:r w:rsidRPr="0035706D">
        <w:t xml:space="preserve"> </w:t>
      </w:r>
      <w:r w:rsidRPr="00DB1F1A">
        <w:t>и</w:t>
      </w:r>
      <w:r w:rsidRPr="0035706D">
        <w:t xml:space="preserve"> </w:t>
      </w:r>
      <w:r w:rsidRPr="00DB1F1A">
        <w:t>технического</w:t>
      </w:r>
      <w:r w:rsidRPr="0035706D">
        <w:t xml:space="preserve"> </w:t>
      </w:r>
      <w:r w:rsidRPr="00DB1F1A">
        <w:t>характера</w:t>
      </w:r>
      <w:r w:rsidRPr="0035706D">
        <w:t xml:space="preserve">, </w:t>
      </w:r>
      <w:r w:rsidRPr="00DB1F1A">
        <w:t>а</w:t>
      </w:r>
      <w:r w:rsidRPr="0035706D">
        <w:t xml:space="preserve"> </w:t>
      </w:r>
      <w:r w:rsidRPr="00DB1F1A">
        <w:t>также</w:t>
      </w:r>
      <w:r w:rsidRPr="0035706D">
        <w:t xml:space="preserve"> </w:t>
      </w:r>
      <w:r w:rsidRPr="00DB1F1A">
        <w:t>программ</w:t>
      </w:r>
      <w:r w:rsidRPr="0035706D">
        <w:t xml:space="preserve"> </w:t>
      </w:r>
      <w:r w:rsidRPr="00DB1F1A">
        <w:t>в</w:t>
      </w:r>
      <w:r w:rsidRPr="0035706D">
        <w:t xml:space="preserve"> </w:t>
      </w:r>
      <w:r w:rsidRPr="00DB1F1A">
        <w:t>интересах</w:t>
      </w:r>
      <w:r w:rsidRPr="0035706D">
        <w:t xml:space="preserve"> </w:t>
      </w:r>
      <w:r w:rsidRPr="00DB1F1A">
        <w:t>инвалидов</w:t>
      </w:r>
      <w:r w:rsidRPr="0035706D">
        <w:t xml:space="preserve">, </w:t>
      </w:r>
      <w:r w:rsidRPr="00DB1F1A">
        <w:t>таких</w:t>
      </w:r>
      <w:r w:rsidRPr="0035706D">
        <w:t xml:space="preserve"> </w:t>
      </w:r>
      <w:r w:rsidRPr="00DB1F1A">
        <w:t>как</w:t>
      </w:r>
      <w:r w:rsidRPr="0035706D">
        <w:t xml:space="preserve"> </w:t>
      </w:r>
      <w:r w:rsidRPr="00DB1F1A">
        <w:t>реализуемая</w:t>
      </w:r>
      <w:r w:rsidRPr="0035706D">
        <w:t xml:space="preserve"> </w:t>
      </w:r>
      <w:r w:rsidRPr="00DB1F1A">
        <w:t>Министерством</w:t>
      </w:r>
      <w:r w:rsidRPr="0035706D">
        <w:t xml:space="preserve"> </w:t>
      </w:r>
      <w:r>
        <w:t xml:space="preserve">народной власти по </w:t>
      </w:r>
      <w:r w:rsidRPr="00DB1F1A">
        <w:t>здравоохранени</w:t>
      </w:r>
      <w:r>
        <w:t>ю</w:t>
      </w:r>
      <w:r w:rsidRPr="0035706D">
        <w:t xml:space="preserve"> </w:t>
      </w:r>
      <w:r w:rsidRPr="00DB1F1A">
        <w:t>Программа</w:t>
      </w:r>
      <w:r w:rsidRPr="0035706D">
        <w:t xml:space="preserve"> </w:t>
      </w:r>
      <w:r w:rsidRPr="00DB1F1A">
        <w:t>охраны</w:t>
      </w:r>
      <w:r w:rsidRPr="0035706D">
        <w:t xml:space="preserve"> </w:t>
      </w:r>
      <w:r w:rsidRPr="00DB1F1A">
        <w:t>здоровья</w:t>
      </w:r>
      <w:r w:rsidRPr="0035706D">
        <w:t xml:space="preserve"> </w:t>
      </w:r>
      <w:r w:rsidRPr="00DB1F1A">
        <w:t>инвалидов</w:t>
      </w:r>
      <w:r w:rsidRPr="0035706D">
        <w:t xml:space="preserve"> </w:t>
      </w:r>
      <w:r w:rsidRPr="00DB1F1A">
        <w:t>(ПАСДИС) и</w:t>
      </w:r>
      <w:r w:rsidRPr="0035706D">
        <w:t xml:space="preserve"> </w:t>
      </w:r>
      <w:r w:rsidRPr="00DB1F1A">
        <w:t>программа</w:t>
      </w:r>
      <w:r w:rsidRPr="0035706D">
        <w:t xml:space="preserve"> </w:t>
      </w:r>
      <w:r>
        <w:t>«</w:t>
      </w:r>
      <w:r w:rsidRPr="00DB1F1A">
        <w:t>Миссия</w:t>
      </w:r>
      <w:r w:rsidRPr="0035706D">
        <w:t xml:space="preserve"> </w:t>
      </w:r>
      <w:r w:rsidRPr="00DB1F1A">
        <w:t>Хосе</w:t>
      </w:r>
      <w:r w:rsidRPr="0035706D">
        <w:t xml:space="preserve"> </w:t>
      </w:r>
      <w:r w:rsidRPr="00DB1F1A">
        <w:t>Грегорио</w:t>
      </w:r>
      <w:r w:rsidRPr="0035706D">
        <w:t xml:space="preserve"> </w:t>
      </w:r>
      <w:r w:rsidRPr="00DB1F1A">
        <w:t>Эрнандес</w:t>
      </w:r>
      <w:r w:rsidRPr="0035706D">
        <w:t xml:space="preserve">», </w:t>
      </w:r>
      <w:r w:rsidRPr="00DB1F1A">
        <w:t>реализуемая</w:t>
      </w:r>
      <w:r w:rsidRPr="0035706D">
        <w:t xml:space="preserve"> </w:t>
      </w:r>
      <w:r w:rsidRPr="00DB1F1A">
        <w:t>с</w:t>
      </w:r>
      <w:r w:rsidRPr="0035706D">
        <w:t xml:space="preserve"> </w:t>
      </w:r>
      <w:r w:rsidRPr="00DB1F1A">
        <w:t>участием</w:t>
      </w:r>
      <w:r w:rsidRPr="0035706D">
        <w:t xml:space="preserve"> </w:t>
      </w:r>
      <w:r w:rsidRPr="00DB1F1A">
        <w:t>Национального совета</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и</w:t>
      </w:r>
      <w:r w:rsidRPr="0035706D">
        <w:t xml:space="preserve"> </w:t>
      </w:r>
      <w:r w:rsidRPr="00DB1F1A">
        <w:t>Фонда</w:t>
      </w:r>
      <w:r w:rsidRPr="0035706D">
        <w:t xml:space="preserve"> </w:t>
      </w:r>
      <w:r w:rsidRPr="00DB1F1A">
        <w:t xml:space="preserve">программы </w:t>
      </w:r>
      <w:r>
        <w:t>«</w:t>
      </w:r>
      <w:r w:rsidRPr="00DB1F1A">
        <w:t>Миссия</w:t>
      </w:r>
      <w:r w:rsidRPr="0035706D">
        <w:t xml:space="preserve"> </w:t>
      </w:r>
      <w:r w:rsidRPr="00DB1F1A">
        <w:t>Хосе</w:t>
      </w:r>
      <w:r w:rsidRPr="0035706D">
        <w:t xml:space="preserve"> </w:t>
      </w:r>
      <w:r w:rsidRPr="00DB1F1A">
        <w:t>Грегорио</w:t>
      </w:r>
      <w:r w:rsidRPr="0035706D">
        <w:t xml:space="preserve"> </w:t>
      </w:r>
      <w:r w:rsidRPr="00DB1F1A">
        <w:t>Эрнандес</w:t>
      </w:r>
      <w:r w:rsidRPr="0035706D">
        <w:t>».</w:t>
      </w:r>
      <w:r w:rsidRPr="00DB1F1A">
        <w:t xml:space="preserve"> В рамках указ</w:t>
      </w:r>
      <w:r>
        <w:t>а</w:t>
      </w:r>
      <w:r w:rsidRPr="00DB1F1A">
        <w:t xml:space="preserve">нной Миссии осуществляются посещения мест проживания инвалидов из числа уязвимых групп населения, в ходе которых </w:t>
      </w:r>
      <w:r>
        <w:t>они получают</w:t>
      </w:r>
      <w:r w:rsidRPr="0035706D">
        <w:t xml:space="preserve"> комплексн</w:t>
      </w:r>
      <w:r>
        <w:t>ую</w:t>
      </w:r>
      <w:r w:rsidRPr="0035706D">
        <w:t xml:space="preserve"> медицинск</w:t>
      </w:r>
      <w:r>
        <w:t xml:space="preserve">ую </w:t>
      </w:r>
      <w:r w:rsidRPr="0035706D">
        <w:t>помощь.</w:t>
      </w:r>
    </w:p>
    <w:p w14:paraId="02986808" w14:textId="77777777" w:rsidR="002F5CDD" w:rsidRPr="0035706D" w:rsidRDefault="002F5CDD" w:rsidP="00A84369">
      <w:pPr>
        <w:pStyle w:val="SingleTxtGR"/>
      </w:pPr>
      <w:r w:rsidRPr="0035706D">
        <w:t>142.</w:t>
      </w:r>
      <w:r w:rsidRPr="0035706D">
        <w:tab/>
      </w:r>
      <w:r w:rsidRPr="00DB1F1A">
        <w:t xml:space="preserve">Реализация программы ПАСДИС направлена на интеграцию и координацию политики, планов, программ, проектов и отдельных мероприятий в целях организации комплексного ухода за инвалидами. В рамках программы ПАСДИС функционирует Дирекция по вопросам медицинского обслуживания инвалидов, отвечающая за оказание гуманной медицинской помощи и за осуществление мер по </w:t>
      </w:r>
      <w:r w:rsidRPr="0035706D">
        <w:t>содействию охране здоровья</w:t>
      </w:r>
      <w:r w:rsidRPr="00DB1F1A">
        <w:t xml:space="preserve"> и предупреждению инвалидности, за укрепление сети услуг по реабилитации и абилитации инвалидов, за содействие обучению и </w:t>
      </w:r>
      <w:r w:rsidRPr="00DB1F1A">
        <w:lastRenderedPageBreak/>
        <w:t>за координацию действий по оснащению и выравниванию возможностей медицинских служб.</w:t>
      </w:r>
    </w:p>
    <w:p w14:paraId="2BDBB6C7" w14:textId="77777777" w:rsidR="002F5CDD" w:rsidRPr="0035706D" w:rsidRDefault="002F5CDD" w:rsidP="00A84369">
      <w:pPr>
        <w:pStyle w:val="SingleTxtGR"/>
      </w:pPr>
      <w:r w:rsidRPr="0035706D">
        <w:t>143.</w:t>
      </w:r>
      <w:r w:rsidRPr="0035706D">
        <w:tab/>
      </w:r>
      <w:r w:rsidRPr="00DB1F1A">
        <w:t>По</w:t>
      </w:r>
      <w:r w:rsidRPr="0035706D">
        <w:t xml:space="preserve"> </w:t>
      </w:r>
      <w:r w:rsidRPr="00DB1F1A">
        <w:t>линии</w:t>
      </w:r>
      <w:r w:rsidRPr="0035706D">
        <w:t xml:space="preserve"> </w:t>
      </w:r>
      <w:r w:rsidRPr="00DB1F1A">
        <w:t>программы</w:t>
      </w:r>
      <w:r w:rsidRPr="0035706D">
        <w:t xml:space="preserve"> </w:t>
      </w:r>
      <w:r w:rsidRPr="00DB1F1A">
        <w:t>ПАСДИС</w:t>
      </w:r>
      <w:r w:rsidRPr="0035706D">
        <w:t xml:space="preserve"> </w:t>
      </w:r>
      <w:r w:rsidRPr="00DB1F1A">
        <w:t>и</w:t>
      </w:r>
      <w:r w:rsidRPr="0035706D">
        <w:t xml:space="preserve"> </w:t>
      </w:r>
      <w:r w:rsidRPr="00DB1F1A">
        <w:t>Министерства</w:t>
      </w:r>
      <w:r w:rsidRPr="0035706D">
        <w:t xml:space="preserve"> </w:t>
      </w:r>
      <w:r>
        <w:t xml:space="preserve">народной власти по </w:t>
      </w:r>
      <w:r w:rsidRPr="00DB1F1A">
        <w:t>здравоохранени</w:t>
      </w:r>
      <w:r>
        <w:t>ю</w:t>
      </w:r>
      <w:r w:rsidRPr="0035706D">
        <w:t xml:space="preserve"> </w:t>
      </w:r>
      <w:r w:rsidRPr="00DB1F1A">
        <w:t>были</w:t>
      </w:r>
      <w:r w:rsidRPr="0035706D">
        <w:t xml:space="preserve"> </w:t>
      </w:r>
      <w:r w:rsidRPr="00DB1F1A">
        <w:t>разработаны</w:t>
      </w:r>
      <w:r w:rsidRPr="0035706D">
        <w:t xml:space="preserve"> </w:t>
      </w:r>
      <w:r w:rsidRPr="00DB1F1A">
        <w:t>и</w:t>
      </w:r>
      <w:r w:rsidRPr="0035706D">
        <w:t xml:space="preserve"> </w:t>
      </w:r>
      <w:r w:rsidRPr="00DB1F1A">
        <w:t>практически</w:t>
      </w:r>
      <w:r w:rsidRPr="0035706D">
        <w:t xml:space="preserve"> </w:t>
      </w:r>
      <w:r w:rsidRPr="00DB1F1A">
        <w:t>осуществлены</w:t>
      </w:r>
      <w:r w:rsidRPr="0035706D">
        <w:t xml:space="preserve"> </w:t>
      </w:r>
      <w:r w:rsidRPr="00DB1F1A">
        <w:t>меры</w:t>
      </w:r>
      <w:r w:rsidRPr="0035706D">
        <w:t xml:space="preserve"> </w:t>
      </w:r>
      <w:r w:rsidRPr="00DB1F1A">
        <w:t>политики</w:t>
      </w:r>
      <w:r w:rsidRPr="0035706D">
        <w:t xml:space="preserve">, </w:t>
      </w:r>
      <w:r w:rsidRPr="00DB1F1A">
        <w:t>касающейся</w:t>
      </w:r>
      <w:r w:rsidRPr="0035706D">
        <w:t xml:space="preserve"> </w:t>
      </w:r>
      <w:r w:rsidRPr="00DB1F1A">
        <w:t>инвалидов</w:t>
      </w:r>
      <w:r w:rsidRPr="0035706D">
        <w:t xml:space="preserve">, </w:t>
      </w:r>
      <w:r w:rsidRPr="00DB1F1A">
        <w:t>в</w:t>
      </w:r>
      <w:r w:rsidRPr="0035706D">
        <w:t xml:space="preserve"> </w:t>
      </w:r>
      <w:r w:rsidRPr="00DB1F1A">
        <w:t>том</w:t>
      </w:r>
      <w:r w:rsidRPr="0035706D">
        <w:t xml:space="preserve"> </w:t>
      </w:r>
      <w:r w:rsidRPr="00DB1F1A">
        <w:t>числе</w:t>
      </w:r>
      <w:r w:rsidRPr="0035706D">
        <w:t xml:space="preserve"> </w:t>
      </w:r>
      <w:r w:rsidRPr="00DB1F1A">
        <w:t>предусматривающие</w:t>
      </w:r>
      <w:r w:rsidRPr="0035706D">
        <w:t xml:space="preserve"> </w:t>
      </w:r>
      <w:r w:rsidRPr="00DB1F1A">
        <w:t>адаптацию</w:t>
      </w:r>
      <w:r w:rsidRPr="0035706D">
        <w:t xml:space="preserve"> </w:t>
      </w:r>
      <w:r w:rsidRPr="00DB1F1A">
        <w:t>больничных</w:t>
      </w:r>
      <w:r w:rsidRPr="0035706D">
        <w:t xml:space="preserve"> </w:t>
      </w:r>
      <w:r w:rsidRPr="00DB1F1A">
        <w:t>центров</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они</w:t>
      </w:r>
      <w:r w:rsidRPr="0035706D">
        <w:t xml:space="preserve"> </w:t>
      </w:r>
      <w:r w:rsidRPr="00DB1F1A">
        <w:t>были</w:t>
      </w:r>
      <w:r w:rsidRPr="0035706D">
        <w:t xml:space="preserve"> </w:t>
      </w:r>
      <w:r w:rsidRPr="00DB1F1A">
        <w:t>доступными</w:t>
      </w:r>
      <w:r w:rsidRPr="0035706D">
        <w:t xml:space="preserve"> </w:t>
      </w:r>
      <w:r w:rsidRPr="00DB1F1A">
        <w:t>для</w:t>
      </w:r>
      <w:r w:rsidRPr="0035706D">
        <w:t xml:space="preserve"> </w:t>
      </w:r>
      <w:r w:rsidRPr="00DB1F1A">
        <w:t>инвалидов</w:t>
      </w:r>
      <w:r w:rsidRPr="0035706D">
        <w:t xml:space="preserve">, </w:t>
      </w:r>
      <w:r w:rsidRPr="00DB1F1A">
        <w:t>и</w:t>
      </w:r>
      <w:r w:rsidRPr="0035706D">
        <w:t xml:space="preserve"> </w:t>
      </w:r>
      <w:r w:rsidRPr="00DB1F1A">
        <w:t>профессиональное</w:t>
      </w:r>
      <w:r w:rsidRPr="0035706D">
        <w:t xml:space="preserve"> </w:t>
      </w:r>
      <w:r w:rsidRPr="00DB1F1A">
        <w:t>обучение</w:t>
      </w:r>
      <w:r w:rsidRPr="0035706D">
        <w:t xml:space="preserve"> </w:t>
      </w:r>
      <w:r w:rsidRPr="00DB1F1A">
        <w:t>персонала</w:t>
      </w:r>
      <w:r w:rsidRPr="0035706D">
        <w:t xml:space="preserve">, </w:t>
      </w:r>
      <w:r w:rsidRPr="00DB1F1A">
        <w:t>работающего</w:t>
      </w:r>
      <w:r w:rsidRPr="0035706D">
        <w:t xml:space="preserve"> </w:t>
      </w:r>
      <w:r w:rsidRPr="00DB1F1A">
        <w:t>в</w:t>
      </w:r>
      <w:r w:rsidRPr="0035706D">
        <w:t xml:space="preserve"> </w:t>
      </w:r>
      <w:r w:rsidRPr="00DB1F1A">
        <w:t>указанных</w:t>
      </w:r>
      <w:r w:rsidRPr="0035706D">
        <w:t xml:space="preserve"> </w:t>
      </w:r>
      <w:r w:rsidRPr="00DB1F1A">
        <w:t>центрах</w:t>
      </w:r>
      <w:r w:rsidRPr="0035706D">
        <w:t xml:space="preserve">, </w:t>
      </w:r>
      <w:r w:rsidRPr="00DB1F1A">
        <w:t>путем</w:t>
      </w:r>
      <w:r w:rsidRPr="0035706D">
        <w:t xml:space="preserve"> </w:t>
      </w:r>
      <w:r w:rsidRPr="00DB1F1A">
        <w:t>реализации</w:t>
      </w:r>
      <w:r w:rsidRPr="0035706D">
        <w:t xml:space="preserve"> </w:t>
      </w:r>
      <w:r w:rsidRPr="00DB1F1A">
        <w:t>программ</w:t>
      </w:r>
      <w:r w:rsidRPr="0035706D">
        <w:t xml:space="preserve"> </w:t>
      </w:r>
      <w:r w:rsidRPr="00DB1F1A">
        <w:t>повышения</w:t>
      </w:r>
      <w:r w:rsidRPr="0035706D">
        <w:t xml:space="preserve"> </w:t>
      </w:r>
      <w:r w:rsidRPr="00DB1F1A">
        <w:t>осведомленности</w:t>
      </w:r>
      <w:r w:rsidRPr="0035706D">
        <w:t>.</w:t>
      </w:r>
    </w:p>
    <w:p w14:paraId="26FFA8CB" w14:textId="64EBA00D" w:rsidR="002F5CDD" w:rsidRPr="0035706D" w:rsidRDefault="002F5CDD" w:rsidP="00A84369">
      <w:pPr>
        <w:pStyle w:val="SingleTxtGR"/>
      </w:pPr>
      <w:r w:rsidRPr="0035706D">
        <w:t>144.</w:t>
      </w:r>
      <w:r w:rsidRPr="0035706D">
        <w:tab/>
      </w:r>
      <w:r w:rsidRPr="00DB1F1A">
        <w:t>В</w:t>
      </w:r>
      <w:r w:rsidRPr="0035706D">
        <w:t xml:space="preserve"> </w:t>
      </w:r>
      <w:r w:rsidRPr="00DB1F1A">
        <w:t>стране</w:t>
      </w:r>
      <w:r w:rsidRPr="0035706D">
        <w:t xml:space="preserve"> </w:t>
      </w:r>
      <w:r w:rsidRPr="00DB1F1A">
        <w:t>создано</w:t>
      </w:r>
      <w:r w:rsidRPr="0035706D">
        <w:t xml:space="preserve"> 600 </w:t>
      </w:r>
      <w:r w:rsidRPr="00DB1F1A">
        <w:t>общественных</w:t>
      </w:r>
      <w:r w:rsidRPr="0035706D">
        <w:t xml:space="preserve"> </w:t>
      </w:r>
      <w:r w:rsidRPr="00DB1F1A">
        <w:t>служб</w:t>
      </w:r>
      <w:r w:rsidRPr="0035706D">
        <w:t xml:space="preserve"> </w:t>
      </w:r>
      <w:r w:rsidRPr="00DB1F1A">
        <w:t>реабилитации</w:t>
      </w:r>
      <w:r w:rsidRPr="0035706D">
        <w:t xml:space="preserve"> </w:t>
      </w:r>
      <w:r w:rsidRPr="00DB1F1A">
        <w:t>и</w:t>
      </w:r>
      <w:r w:rsidRPr="0035706D">
        <w:t xml:space="preserve"> </w:t>
      </w:r>
      <w:r w:rsidRPr="00DB1F1A">
        <w:t>абилитации</w:t>
      </w:r>
      <w:r w:rsidRPr="0035706D">
        <w:t xml:space="preserve"> </w:t>
      </w:r>
      <w:r w:rsidRPr="00DB1F1A">
        <w:t>инвалидов для</w:t>
      </w:r>
      <w:r w:rsidRPr="0035706D">
        <w:t xml:space="preserve"> </w:t>
      </w:r>
      <w:r w:rsidRPr="00DB1F1A">
        <w:t>продвижения</w:t>
      </w:r>
      <w:r w:rsidRPr="0035706D">
        <w:t xml:space="preserve"> </w:t>
      </w:r>
      <w:r w:rsidRPr="00DB1F1A">
        <w:t>соответствующих</w:t>
      </w:r>
      <w:r w:rsidRPr="0035706D">
        <w:t xml:space="preserve"> </w:t>
      </w:r>
      <w:r w:rsidRPr="00DB1F1A">
        <w:t>услуг</w:t>
      </w:r>
      <w:r w:rsidRPr="0035706D">
        <w:t xml:space="preserve"> </w:t>
      </w:r>
      <w:r w:rsidRPr="00DB1F1A">
        <w:t>и</w:t>
      </w:r>
      <w:r w:rsidRPr="0035706D">
        <w:t xml:space="preserve"> </w:t>
      </w:r>
      <w:r>
        <w:t>повышения информированности жителей</w:t>
      </w:r>
      <w:r w:rsidRPr="0035706D">
        <w:t xml:space="preserve"> </w:t>
      </w:r>
      <w:r w:rsidRPr="00DB1F1A">
        <w:t>общин</w:t>
      </w:r>
      <w:r w:rsidRPr="0035706D">
        <w:t xml:space="preserve"> </w:t>
      </w:r>
      <w:r w:rsidRPr="00DB1F1A">
        <w:t>в</w:t>
      </w:r>
      <w:r w:rsidRPr="0035706D">
        <w:t xml:space="preserve"> </w:t>
      </w:r>
      <w:r w:rsidRPr="00DB1F1A">
        <w:t>сельской</w:t>
      </w:r>
      <w:r w:rsidRPr="0035706D">
        <w:t xml:space="preserve"> </w:t>
      </w:r>
      <w:r w:rsidRPr="00DB1F1A">
        <w:t>местности</w:t>
      </w:r>
      <w:r w:rsidRPr="0035706D">
        <w:t>; помимо этого</w:t>
      </w:r>
      <w:r w:rsidR="00370107">
        <w:t>,</w:t>
      </w:r>
      <w:r w:rsidRPr="0035706D">
        <w:t xml:space="preserve"> реализуются стратегические подходы, предусматривающие организацию в общинах ухода за инвалидами, включающего в себя реабилитацию. </w:t>
      </w:r>
      <w:r w:rsidRPr="00DB1F1A">
        <w:t>Для проектирования</w:t>
      </w:r>
      <w:r w:rsidRPr="0035706D">
        <w:t xml:space="preserve"> </w:t>
      </w:r>
      <w:r w:rsidRPr="00DB1F1A">
        <w:t>и</w:t>
      </w:r>
      <w:r w:rsidRPr="0035706D">
        <w:t xml:space="preserve"> </w:t>
      </w:r>
      <w:r w:rsidRPr="00DB1F1A">
        <w:t>производства</w:t>
      </w:r>
      <w:r w:rsidRPr="0035706D">
        <w:t xml:space="preserve"> </w:t>
      </w:r>
      <w:r w:rsidRPr="00DB1F1A">
        <w:t>слуховых</w:t>
      </w:r>
      <w:r w:rsidRPr="0035706D">
        <w:t xml:space="preserve"> </w:t>
      </w:r>
      <w:r w:rsidRPr="00DB1F1A">
        <w:t>аппаратов</w:t>
      </w:r>
      <w:r w:rsidRPr="0035706D">
        <w:t xml:space="preserve"> </w:t>
      </w:r>
      <w:r w:rsidRPr="00DB1F1A">
        <w:t xml:space="preserve">создано </w:t>
      </w:r>
      <w:r w:rsidRPr="0035706D">
        <w:t xml:space="preserve">16 </w:t>
      </w:r>
      <w:r w:rsidRPr="00DB1F1A">
        <w:t>специальных</w:t>
      </w:r>
      <w:r w:rsidRPr="0035706D">
        <w:t xml:space="preserve"> </w:t>
      </w:r>
      <w:r w:rsidRPr="00DB1F1A">
        <w:t>лабораторий</w:t>
      </w:r>
      <w:r w:rsidRPr="0035706D">
        <w:t>.</w:t>
      </w:r>
    </w:p>
    <w:p w14:paraId="38FB3C94" w14:textId="77777777" w:rsidR="002F5CDD" w:rsidRPr="00DB1F1A" w:rsidRDefault="002F5CDD" w:rsidP="00A84369">
      <w:pPr>
        <w:pStyle w:val="SingleTxtGR"/>
      </w:pPr>
      <w:r w:rsidRPr="0035706D">
        <w:t>145.</w:t>
      </w:r>
      <w:r w:rsidRPr="0035706D">
        <w:tab/>
      </w:r>
      <w:r w:rsidRPr="00DB1F1A">
        <w:t>Для</w:t>
      </w:r>
      <w:r w:rsidRPr="0035706D">
        <w:t xml:space="preserve"> </w:t>
      </w:r>
      <w:r w:rsidRPr="00DB1F1A">
        <w:t>всех</w:t>
      </w:r>
      <w:r w:rsidRPr="0035706D">
        <w:t xml:space="preserve"> </w:t>
      </w:r>
      <w:r w:rsidRPr="00DB1F1A">
        <w:t>сотрудников</w:t>
      </w:r>
      <w:r w:rsidRPr="0035706D">
        <w:t xml:space="preserve"> </w:t>
      </w:r>
      <w:r w:rsidRPr="00DB1F1A">
        <w:t>служб</w:t>
      </w:r>
      <w:r w:rsidRPr="0035706D">
        <w:t xml:space="preserve"> </w:t>
      </w:r>
      <w:r w:rsidRPr="00DB1F1A">
        <w:t>реабилитации</w:t>
      </w:r>
      <w:r w:rsidRPr="0035706D">
        <w:t xml:space="preserve">, </w:t>
      </w:r>
      <w:r w:rsidRPr="00DB1F1A">
        <w:t>больничных</w:t>
      </w:r>
      <w:r w:rsidRPr="0035706D">
        <w:t xml:space="preserve"> </w:t>
      </w:r>
      <w:r w:rsidRPr="00DB1F1A">
        <w:t>центр</w:t>
      </w:r>
      <w:r>
        <w:t>ов</w:t>
      </w:r>
      <w:r w:rsidRPr="0035706D">
        <w:t xml:space="preserve"> </w:t>
      </w:r>
      <w:r w:rsidRPr="00DB1F1A">
        <w:t>и</w:t>
      </w:r>
      <w:r w:rsidRPr="0035706D">
        <w:t xml:space="preserve"> </w:t>
      </w:r>
      <w:r w:rsidRPr="00DB1F1A">
        <w:t>центрально</w:t>
      </w:r>
      <w:r>
        <w:t>го</w:t>
      </w:r>
      <w:r w:rsidRPr="0035706D">
        <w:t xml:space="preserve"> </w:t>
      </w:r>
      <w:r w:rsidRPr="00DB1F1A">
        <w:t>офис</w:t>
      </w:r>
      <w:r>
        <w:t>а</w:t>
      </w:r>
      <w:r w:rsidRPr="0035706D">
        <w:t xml:space="preserve"> </w:t>
      </w:r>
      <w:r w:rsidRPr="00DB1F1A">
        <w:t>Министерства</w:t>
      </w:r>
      <w:r w:rsidRPr="0035706D">
        <w:t xml:space="preserve"> </w:t>
      </w:r>
      <w:r>
        <w:t xml:space="preserve">народной власти по </w:t>
      </w:r>
      <w:r w:rsidRPr="00DB1F1A">
        <w:t>здравоохранени</w:t>
      </w:r>
      <w:r>
        <w:t>ю</w:t>
      </w:r>
      <w:r w:rsidRPr="0035706D">
        <w:t xml:space="preserve"> </w:t>
      </w:r>
      <w:r w:rsidRPr="00DB1F1A">
        <w:t>были</w:t>
      </w:r>
      <w:r w:rsidRPr="0035706D">
        <w:t xml:space="preserve"> </w:t>
      </w:r>
      <w:r w:rsidRPr="00DB1F1A">
        <w:t>организованы</w:t>
      </w:r>
      <w:r w:rsidRPr="0035706D">
        <w:t xml:space="preserve"> </w:t>
      </w:r>
      <w:r w:rsidRPr="00DB1F1A">
        <w:t>базовые</w:t>
      </w:r>
      <w:r w:rsidRPr="0035706D">
        <w:t xml:space="preserve"> </w:t>
      </w:r>
      <w:r w:rsidRPr="00DB1F1A">
        <w:t>курсы</w:t>
      </w:r>
      <w:r w:rsidRPr="0035706D">
        <w:t xml:space="preserve"> </w:t>
      </w:r>
      <w:r w:rsidRPr="00DB1F1A">
        <w:t>по</w:t>
      </w:r>
      <w:r w:rsidRPr="0035706D">
        <w:t xml:space="preserve"> </w:t>
      </w:r>
      <w:r w:rsidRPr="00DB1F1A">
        <w:t>ознакомлению</w:t>
      </w:r>
      <w:r w:rsidRPr="0035706D">
        <w:t xml:space="preserve"> </w:t>
      </w:r>
      <w:r w:rsidRPr="00DB1F1A">
        <w:t>с</w:t>
      </w:r>
      <w:r w:rsidRPr="0035706D">
        <w:t xml:space="preserve"> </w:t>
      </w:r>
      <w:r w:rsidRPr="00DB1F1A">
        <w:t>венесуэльским</w:t>
      </w:r>
      <w:r w:rsidRPr="0035706D">
        <w:t xml:space="preserve"> </w:t>
      </w:r>
      <w:r w:rsidRPr="00DB1F1A">
        <w:t>языком</w:t>
      </w:r>
      <w:r w:rsidRPr="0035706D">
        <w:t xml:space="preserve"> </w:t>
      </w:r>
      <w:r w:rsidRPr="00DB1F1A">
        <w:t>жестов. Медицинский персонал также повышает свою квалификацию по проблемам инвалидности путем участия в научных и технических конференциях.</w:t>
      </w:r>
    </w:p>
    <w:p w14:paraId="194FC286" w14:textId="77777777" w:rsidR="002F5CDD" w:rsidRPr="0035706D" w:rsidRDefault="002F5CDD" w:rsidP="00A84369">
      <w:pPr>
        <w:pStyle w:val="SingleTxtGR"/>
      </w:pPr>
      <w:r w:rsidRPr="0035706D">
        <w:t>146.</w:t>
      </w:r>
      <w:r w:rsidRPr="0035706D">
        <w:tab/>
      </w:r>
      <w:r w:rsidRPr="00DB1F1A">
        <w:t>Следует отметить, что в Национальной системе здравоохранения имеются общественные контролеры и прокуроры по вопросам доступности, в задачи которых входит обеспечение права инвалидов на здоровье.</w:t>
      </w:r>
    </w:p>
    <w:p w14:paraId="23E65078" w14:textId="372191DF" w:rsidR="002F5CDD" w:rsidRPr="0035706D" w:rsidRDefault="002F5CDD" w:rsidP="00A84369">
      <w:pPr>
        <w:pStyle w:val="SingleTxtGR"/>
      </w:pPr>
      <w:r w:rsidRPr="0035706D">
        <w:t>147.</w:t>
      </w:r>
      <w:r w:rsidRPr="0035706D">
        <w:tab/>
      </w:r>
      <w:r w:rsidRPr="00DB1F1A">
        <w:t>Кроме</w:t>
      </w:r>
      <w:r w:rsidRPr="0035706D">
        <w:t xml:space="preserve"> </w:t>
      </w:r>
      <w:r w:rsidRPr="00DB1F1A">
        <w:t>того</w:t>
      </w:r>
      <w:r>
        <w:t>,</w:t>
      </w:r>
      <w:r w:rsidRPr="0035706D">
        <w:t xml:space="preserve"> </w:t>
      </w:r>
      <w:r w:rsidRPr="00DB1F1A">
        <w:t>в</w:t>
      </w:r>
      <w:r w:rsidRPr="0035706D">
        <w:t xml:space="preserve"> </w:t>
      </w:r>
      <w:r w:rsidRPr="00DB1F1A">
        <w:t>Фонде</w:t>
      </w:r>
      <w:r w:rsidRPr="0035706D">
        <w:t xml:space="preserve"> </w:t>
      </w:r>
      <w:r w:rsidRPr="00DB1F1A">
        <w:t>программы</w:t>
      </w:r>
      <w:r w:rsidRPr="0035706D">
        <w:t xml:space="preserve"> </w:t>
      </w:r>
      <w:r>
        <w:t>«</w:t>
      </w:r>
      <w:r w:rsidRPr="00DB1F1A">
        <w:t>Миссия Хосе</w:t>
      </w:r>
      <w:r w:rsidRPr="0035706D">
        <w:t xml:space="preserve"> </w:t>
      </w:r>
      <w:r w:rsidRPr="00DB1F1A">
        <w:t>Грегорио</w:t>
      </w:r>
      <w:r w:rsidRPr="0035706D">
        <w:t xml:space="preserve"> </w:t>
      </w:r>
      <w:r w:rsidRPr="00DB1F1A">
        <w:t>Эрнандес</w:t>
      </w:r>
      <w:r w:rsidRPr="0035706D">
        <w:t xml:space="preserve">» </w:t>
      </w:r>
      <w:r w:rsidRPr="00DB1F1A">
        <w:t>имеется</w:t>
      </w:r>
      <w:r w:rsidRPr="0035706D">
        <w:t xml:space="preserve"> </w:t>
      </w:r>
      <w:r w:rsidRPr="00DB1F1A">
        <w:t>группа</w:t>
      </w:r>
      <w:r w:rsidRPr="0035706D">
        <w:t xml:space="preserve"> врачей и специалистов в области генетически</w:t>
      </w:r>
      <w:r w:rsidRPr="00DB1F1A">
        <w:t xml:space="preserve"> обусловленных</w:t>
      </w:r>
      <w:r w:rsidRPr="0035706D">
        <w:t xml:space="preserve"> и интегральных заболеваний, которые проводят соответствующие исследования </w:t>
      </w:r>
      <w:r w:rsidR="000C6728">
        <w:br/>
      </w:r>
      <w:r w:rsidRPr="0035706D">
        <w:t xml:space="preserve">для определения причин </w:t>
      </w:r>
      <w:r w:rsidRPr="00DB1F1A">
        <w:t>конкретной</w:t>
      </w:r>
      <w:r w:rsidRPr="0035706D">
        <w:t xml:space="preserve"> инвалидност</w:t>
      </w:r>
      <w:r w:rsidR="00CB5CAA">
        <w:t>и у людей, будь то генетические/</w:t>
      </w:r>
      <w:r w:rsidRPr="0035706D">
        <w:t xml:space="preserve">наследственные причины или несчастные случаи, а затем применяют стандартные методы и протоколы ухода и лечения инвалидов, а также </w:t>
      </w:r>
      <w:r>
        <w:t>взаимодействия</w:t>
      </w:r>
      <w:r w:rsidRPr="0035706D">
        <w:t xml:space="preserve"> </w:t>
      </w:r>
      <w:r w:rsidRPr="00DB1F1A">
        <w:t>с</w:t>
      </w:r>
      <w:r w:rsidRPr="0035706D">
        <w:t xml:space="preserve"> </w:t>
      </w:r>
      <w:r w:rsidRPr="00DB1F1A">
        <w:t>их</w:t>
      </w:r>
      <w:r w:rsidRPr="0035706D">
        <w:t xml:space="preserve"> </w:t>
      </w:r>
      <w:r w:rsidRPr="00DB1F1A">
        <w:t>семьями</w:t>
      </w:r>
      <w:r w:rsidRPr="0035706D">
        <w:t>.</w:t>
      </w:r>
      <w:r w:rsidRPr="00DB1F1A">
        <w:t xml:space="preserve"> Следует отметить, что Национальный центр медицинской генетики имени д-ра Хосе Грегорио Эрнандеса предоставляет комплексное медицинское обслуживание </w:t>
      </w:r>
      <w:r>
        <w:t>лицам</w:t>
      </w:r>
      <w:r w:rsidRPr="00DB1F1A">
        <w:t xml:space="preserve"> с заболеваниями и инвалидностью генетического происхождения, а также </w:t>
      </w:r>
      <w:r w:rsidRPr="0035706D">
        <w:t xml:space="preserve">проводит консультации и оказывает медицинскую </w:t>
      </w:r>
      <w:r>
        <w:t>помощь</w:t>
      </w:r>
      <w:r w:rsidRPr="00DB1F1A">
        <w:t xml:space="preserve"> до зачатия и в</w:t>
      </w:r>
      <w:r>
        <w:t>о время беременности</w:t>
      </w:r>
      <w:r w:rsidRPr="00DB1F1A">
        <w:t xml:space="preserve">; специалисты Центра предоставили </w:t>
      </w:r>
      <w:r>
        <w:t xml:space="preserve">медицинские </w:t>
      </w:r>
      <w:r w:rsidRPr="00DB1F1A">
        <w:t>услуги более чем 27 500 человек и выполнили свыше 2 443 генетических тестов. Помимо этого</w:t>
      </w:r>
      <w:r>
        <w:t>,</w:t>
      </w:r>
      <w:r w:rsidRPr="00DB1F1A">
        <w:t xml:space="preserve"> к настоящему времени по линии Фонда </w:t>
      </w:r>
      <w:r w:rsidRPr="003466B4">
        <w:t>программы</w:t>
      </w:r>
      <w:r w:rsidRPr="0035706D">
        <w:t xml:space="preserve"> </w:t>
      </w:r>
      <w:r>
        <w:t>«</w:t>
      </w:r>
      <w:r w:rsidRPr="00DB1F1A">
        <w:t>Миссия Хосе</w:t>
      </w:r>
      <w:r w:rsidRPr="0035706D">
        <w:t xml:space="preserve"> </w:t>
      </w:r>
      <w:r w:rsidRPr="00DB1F1A">
        <w:t>Грегорио</w:t>
      </w:r>
      <w:r w:rsidRPr="0035706D">
        <w:t xml:space="preserve"> </w:t>
      </w:r>
      <w:r w:rsidRPr="00DB1F1A">
        <w:t>Эрнандес</w:t>
      </w:r>
      <w:r w:rsidRPr="0035706D">
        <w:t xml:space="preserve">» </w:t>
      </w:r>
      <w:r w:rsidRPr="00DB1F1A">
        <w:t xml:space="preserve">получили помощь более чем 336 490 человек, проживающие в 335 муниципалитетах; сотрудники Фонда посетили свыше </w:t>
      </w:r>
      <w:r w:rsidR="000C6728">
        <w:br/>
      </w:r>
      <w:r w:rsidRPr="00DB1F1A">
        <w:t xml:space="preserve">1,2 </w:t>
      </w:r>
      <w:r w:rsidR="00370107">
        <w:t>млн</w:t>
      </w:r>
      <w:r w:rsidRPr="00DB1F1A">
        <w:t xml:space="preserve"> домашних хозяйств и передали им более 1 </w:t>
      </w:r>
      <w:r w:rsidR="00370107">
        <w:t>млн</w:t>
      </w:r>
      <w:r w:rsidRPr="00DB1F1A">
        <w:t xml:space="preserve"> технических средств и приборов, в том числе бесплатно предоставили более 1 996 протезов конечностей и 2 839 ортезов</w:t>
      </w:r>
      <w:r>
        <w:rPr>
          <w:rStyle w:val="FootnoteReference"/>
        </w:rPr>
        <w:footnoteReference w:id="34"/>
      </w:r>
      <w:r w:rsidRPr="0035706D">
        <w:t>.</w:t>
      </w:r>
    </w:p>
    <w:p w14:paraId="55A9D180" w14:textId="3924097C" w:rsidR="002F5CDD" w:rsidRPr="0035706D" w:rsidRDefault="002F5CDD" w:rsidP="00A84369">
      <w:pPr>
        <w:pStyle w:val="SingleTxtGR"/>
      </w:pPr>
      <w:r w:rsidRPr="0035706D">
        <w:t>148.</w:t>
      </w:r>
      <w:r w:rsidRPr="0035706D">
        <w:tab/>
      </w:r>
      <w:r w:rsidRPr="00DB1F1A">
        <w:t xml:space="preserve">Указанные протезы и ортезы были изготовлены в 11 функционирующих лабораториях. </w:t>
      </w:r>
      <w:r w:rsidRPr="0035706D">
        <w:t>Сооружается</w:t>
      </w:r>
      <w:r w:rsidRPr="00DB1F1A">
        <w:t xml:space="preserve"> еще 5 лабораторий</w:t>
      </w:r>
      <w:r w:rsidRPr="0035706D">
        <w:t xml:space="preserve">, в общей сложности </w:t>
      </w:r>
      <w:r>
        <w:t>их количество составит</w:t>
      </w:r>
      <w:r w:rsidRPr="00DB1F1A">
        <w:t xml:space="preserve"> 16. В 2014 году была реализована программа третьего сплошного обхода домашних хозяйств страны, в ходе которой проводились генетические, медицинские и социальные исследования все</w:t>
      </w:r>
      <w:r>
        <w:t>х</w:t>
      </w:r>
      <w:r w:rsidRPr="00DB1F1A">
        <w:t xml:space="preserve"> </w:t>
      </w:r>
      <w:r>
        <w:t>лиц</w:t>
      </w:r>
      <w:r w:rsidR="000C6728">
        <w:t xml:space="preserve"> с</w:t>
      </w:r>
      <w:r w:rsidRPr="00DB1F1A">
        <w:t xml:space="preserve"> </w:t>
      </w:r>
      <w:r>
        <w:t>инвалидностью</w:t>
      </w:r>
      <w:r w:rsidRPr="00DB1F1A">
        <w:t>, что позволит получить точную информацию, необходимую для разработки мер государственной политики, касающихся этой группы населения. В программе принимали участие венесуэльские и кубинские медицинские специалисты (на основе соглашения между Кубой и Венесуэлой) и бригады их добровольных помощников (миссионеров) общей численностью свыше 34 000 человек</w:t>
      </w:r>
      <w:r>
        <w:rPr>
          <w:rStyle w:val="FootnoteReference"/>
        </w:rPr>
        <w:footnoteReference w:id="35"/>
      </w:r>
      <w:r w:rsidR="000C6728">
        <w:t>.</w:t>
      </w:r>
    </w:p>
    <w:p w14:paraId="6ED70765" w14:textId="77777777" w:rsidR="002F5CDD" w:rsidRPr="0035706D" w:rsidRDefault="002F5CDD" w:rsidP="00A84369">
      <w:pPr>
        <w:pStyle w:val="HChGR"/>
      </w:pPr>
      <w:r w:rsidRPr="0035706D">
        <w:lastRenderedPageBreak/>
        <w:tab/>
        <w:t>XXII.</w:t>
      </w:r>
      <w:r w:rsidRPr="0035706D">
        <w:tab/>
        <w:t>Статья 26</w:t>
      </w:r>
      <w:r w:rsidRPr="0035706D">
        <w:br/>
      </w:r>
      <w:r w:rsidRPr="00DB1F1A">
        <w:t>Абилитация и реабилитация</w:t>
      </w:r>
    </w:p>
    <w:p w14:paraId="4A439D1C" w14:textId="77777777" w:rsidR="002F5CDD" w:rsidRPr="00DB1F1A" w:rsidRDefault="002F5CDD" w:rsidP="00A84369">
      <w:pPr>
        <w:pStyle w:val="SingleTxtGR"/>
      </w:pPr>
      <w:r w:rsidRPr="0035706D">
        <w:t>149.</w:t>
      </w:r>
      <w:r w:rsidRPr="0035706D">
        <w:tab/>
      </w:r>
      <w:r w:rsidRPr="00DB1F1A">
        <w:t>Принимая</w:t>
      </w:r>
      <w:r w:rsidRPr="0035706D">
        <w:t xml:space="preserve"> </w:t>
      </w:r>
      <w:r w:rsidRPr="00DB1F1A">
        <w:t>во</w:t>
      </w:r>
      <w:r w:rsidRPr="0035706D">
        <w:t xml:space="preserve"> </w:t>
      </w:r>
      <w:r w:rsidRPr="00DB1F1A">
        <w:t>внимание</w:t>
      </w:r>
      <w:r w:rsidRPr="0035706D">
        <w:t xml:space="preserve"> </w:t>
      </w:r>
      <w:r w:rsidRPr="00DB1F1A">
        <w:t>важность</w:t>
      </w:r>
      <w:r w:rsidRPr="0035706D">
        <w:t xml:space="preserve"> </w:t>
      </w:r>
      <w:r w:rsidRPr="00DB1F1A">
        <w:t>наличия</w:t>
      </w:r>
      <w:r w:rsidRPr="0035706D">
        <w:t xml:space="preserve"> </w:t>
      </w:r>
      <w:r w:rsidRPr="00DB1F1A">
        <w:t>специалистов</w:t>
      </w:r>
      <w:r w:rsidRPr="0035706D">
        <w:t xml:space="preserve"> </w:t>
      </w:r>
      <w:r w:rsidRPr="00DB1F1A">
        <w:t>по</w:t>
      </w:r>
      <w:r w:rsidRPr="0035706D">
        <w:t xml:space="preserve"> </w:t>
      </w:r>
      <w:r w:rsidRPr="00DB1F1A">
        <w:t>уходу</w:t>
      </w:r>
      <w:r w:rsidRPr="0035706D">
        <w:t xml:space="preserve"> </w:t>
      </w:r>
      <w:r w:rsidRPr="00DB1F1A">
        <w:t>за</w:t>
      </w:r>
      <w:r w:rsidRPr="0035706D">
        <w:t xml:space="preserve"> </w:t>
      </w:r>
      <w:r w:rsidRPr="00DB1F1A">
        <w:t>инвалидами</w:t>
      </w:r>
      <w:r w:rsidRPr="0035706D">
        <w:t xml:space="preserve">, </w:t>
      </w:r>
      <w:r w:rsidRPr="00DB1F1A">
        <w:t>в</w:t>
      </w:r>
      <w:r w:rsidRPr="0035706D">
        <w:t xml:space="preserve"> </w:t>
      </w:r>
      <w:r w:rsidRPr="00DB1F1A">
        <w:t>Республике</w:t>
      </w:r>
      <w:r w:rsidRPr="0035706D">
        <w:t xml:space="preserve"> </w:t>
      </w:r>
      <w:r w:rsidRPr="00DB1F1A">
        <w:t>организованы</w:t>
      </w:r>
      <w:r w:rsidRPr="0035706D">
        <w:t xml:space="preserve"> </w:t>
      </w:r>
      <w:r w:rsidRPr="00DB1F1A">
        <w:t>курсы</w:t>
      </w:r>
      <w:r w:rsidRPr="0035706D">
        <w:t xml:space="preserve"> </w:t>
      </w:r>
      <w:r w:rsidRPr="00DB1F1A">
        <w:t>последипломного</w:t>
      </w:r>
      <w:r w:rsidRPr="0035706D">
        <w:t xml:space="preserve"> </w:t>
      </w:r>
      <w:r w:rsidRPr="00DB1F1A">
        <w:t>образования</w:t>
      </w:r>
      <w:r w:rsidRPr="0035706D">
        <w:t xml:space="preserve"> </w:t>
      </w:r>
      <w:r w:rsidRPr="00DB1F1A">
        <w:t>по</w:t>
      </w:r>
      <w:r w:rsidRPr="0035706D">
        <w:t xml:space="preserve"> </w:t>
      </w:r>
      <w:r w:rsidRPr="00DB1F1A">
        <w:t>физиотерапии</w:t>
      </w:r>
      <w:r w:rsidRPr="0035706D">
        <w:t xml:space="preserve">, </w:t>
      </w:r>
      <w:r w:rsidRPr="00DB1F1A">
        <w:t>медицинской</w:t>
      </w:r>
      <w:r w:rsidRPr="0035706D">
        <w:t xml:space="preserve"> </w:t>
      </w:r>
      <w:r w:rsidRPr="00DB1F1A">
        <w:t>реабилитации</w:t>
      </w:r>
      <w:r w:rsidRPr="0035706D">
        <w:t xml:space="preserve"> </w:t>
      </w:r>
      <w:r w:rsidRPr="00DB1F1A">
        <w:t>и</w:t>
      </w:r>
      <w:r w:rsidRPr="0035706D">
        <w:t xml:space="preserve"> </w:t>
      </w:r>
      <w:r w:rsidRPr="00DB1F1A">
        <w:t>фониатрии</w:t>
      </w:r>
      <w:r w:rsidRPr="0035706D">
        <w:t xml:space="preserve">, </w:t>
      </w:r>
      <w:r w:rsidRPr="00DB1F1A">
        <w:t xml:space="preserve">с тем чтобы таким образом усилить подготовку медицинских специалистов в области инвалидности. Наряду с этим расширяются масштабы программ первоначальной подготовки специалистов в области абилитации и реабилитации и национальных программ подготовки кадров в таких областях, как физиотерапия, </w:t>
      </w:r>
      <w:r>
        <w:t>трудовая</w:t>
      </w:r>
      <w:r w:rsidRPr="00DB1F1A">
        <w:t xml:space="preserve"> терапия, ортез</w:t>
      </w:r>
      <w:r>
        <w:t>ирование</w:t>
      </w:r>
      <w:r w:rsidRPr="00DB1F1A">
        <w:t xml:space="preserve"> и протез</w:t>
      </w:r>
      <w:r>
        <w:t>ирование</w:t>
      </w:r>
      <w:r w:rsidRPr="00DB1F1A">
        <w:t>, фоноаудиология, терапия речи, формирование пространственных представлений, обучение глухих детей и детей с нарушениями речи.</w:t>
      </w:r>
    </w:p>
    <w:p w14:paraId="1EEF18E9" w14:textId="7BB67EBB" w:rsidR="002F5CDD" w:rsidRPr="00DB1F1A" w:rsidRDefault="002F5CDD" w:rsidP="00A84369">
      <w:pPr>
        <w:pStyle w:val="SingleTxtGR"/>
      </w:pPr>
      <w:r w:rsidRPr="0035706D">
        <w:t>150.</w:t>
      </w:r>
      <w:r w:rsidRPr="0035706D">
        <w:tab/>
      </w:r>
      <w:r w:rsidRPr="00DB1F1A">
        <w:t xml:space="preserve">Программы здравоохранения внедряются во все общины страны; проводится работа по расширению их охвата и улучшению доступа к инвалидам. </w:t>
      </w:r>
      <w:r w:rsidR="0008297D">
        <w:br/>
      </w:r>
      <w:r w:rsidRPr="00DB1F1A">
        <w:t>Все услуги по этим программам предоставляются бесплатно. На государственном уровне организовано обслуживание инвалидов с нарушениями опорно-двигательного аппарата в центрах комплексной диагностики. В этих медицинских центрах физиотерапии и реабилитации насчитывается 600 кабинетов комплексной реабилитации; кроме того</w:t>
      </w:r>
      <w:r>
        <w:t>,</w:t>
      </w:r>
      <w:r w:rsidRPr="00DB1F1A">
        <w:t xml:space="preserve"> по состоянию на 12 июня 2005 года в государственных больницах функционировали 240 пунктов физиотерапии и реабилитации. Деятельность органов народной власти общин и мероприятия по линии социальной программы «Баррио адентро», </w:t>
      </w:r>
      <w:r w:rsidRPr="0035706D">
        <w:t xml:space="preserve">Фонда программы </w:t>
      </w:r>
      <w:r>
        <w:t xml:space="preserve">«Миссия </w:t>
      </w:r>
      <w:r w:rsidRPr="0035706D">
        <w:t>Хосе</w:t>
      </w:r>
      <w:r w:rsidRPr="00DB1F1A">
        <w:t xml:space="preserve"> Грегори</w:t>
      </w:r>
      <w:r>
        <w:t>о</w:t>
      </w:r>
      <w:r w:rsidRPr="00DB1F1A">
        <w:t xml:space="preserve"> Эрнандес» и Национального совета по делам инвалидов обеспечивают комплексный уход, необходимый этой группе населения.</w:t>
      </w:r>
    </w:p>
    <w:p w14:paraId="559B5F09" w14:textId="2A687C8F" w:rsidR="002F5CDD" w:rsidRPr="00DB1F1A" w:rsidRDefault="00E17B17" w:rsidP="00A84369">
      <w:pPr>
        <w:pStyle w:val="SingleTxtGR"/>
      </w:pPr>
      <w:r>
        <w:t>1</w:t>
      </w:r>
      <w:r w:rsidR="002F5CDD" w:rsidRPr="0035706D">
        <w:t>51.</w:t>
      </w:r>
      <w:r w:rsidR="002F5CDD" w:rsidRPr="0035706D">
        <w:tab/>
      </w:r>
      <w:r w:rsidR="002F5CDD" w:rsidRPr="00DB1F1A">
        <w:t>Как отмечалось выше, для обслуживания инвалидов по слуху в стране функционирует сеть лабораторий слухопротезирования</w:t>
      </w:r>
      <w:r w:rsidR="002F5CDD" w:rsidRPr="0035706D">
        <w:t xml:space="preserve">, </w:t>
      </w:r>
      <w:r w:rsidR="002F5CDD">
        <w:t xml:space="preserve">в рамках которых действуют отделения </w:t>
      </w:r>
      <w:r w:rsidR="002F5CDD" w:rsidRPr="00DB1F1A">
        <w:t>фониатрии и аудиологии; в этих лабораториях инвалидам бесплатно предоставляют аудиопротезы, а также выполняют их проверку, настройку, ремонт и повторную калибровку.</w:t>
      </w:r>
    </w:p>
    <w:p w14:paraId="4499C58B" w14:textId="77777777" w:rsidR="002F5CDD" w:rsidRPr="0035706D" w:rsidRDefault="002F5CDD" w:rsidP="00A84369">
      <w:pPr>
        <w:pStyle w:val="SingleTxtGR"/>
      </w:pPr>
      <w:r w:rsidRPr="0035706D">
        <w:t>152.</w:t>
      </w:r>
      <w:r w:rsidRPr="0035706D">
        <w:tab/>
      </w:r>
      <w:r w:rsidRPr="00DB1F1A">
        <w:t xml:space="preserve">Многодисциплинарное лечение детей и подростков с нарушениями </w:t>
      </w:r>
      <w:r w:rsidRPr="0035706D">
        <w:t>психического развития, к которым относятся расстройства аутистического спектра, в том числе синдром Аспергера и расстройства развития неопределенного происхождения, осуществляется</w:t>
      </w:r>
      <w:r w:rsidRPr="00DB1F1A">
        <w:t xml:space="preserve"> в отделении аутизма Центральной больницы матери и ребенка</w:t>
      </w:r>
      <w:r>
        <w:t xml:space="preserve"> «Матернидад Консепсьон Паласиос»</w:t>
      </w:r>
      <w:r w:rsidRPr="00DB1F1A">
        <w:t>.</w:t>
      </w:r>
    </w:p>
    <w:p w14:paraId="5A3C4734" w14:textId="1C253F21" w:rsidR="002F5CDD" w:rsidRPr="0035706D" w:rsidRDefault="002F5CDD" w:rsidP="00A84369">
      <w:pPr>
        <w:pStyle w:val="SingleTxtGR"/>
      </w:pPr>
      <w:r w:rsidRPr="0035706D">
        <w:t>153.</w:t>
      </w:r>
      <w:r w:rsidRPr="0035706D">
        <w:tab/>
      </w:r>
      <w:r w:rsidRPr="00DB1F1A">
        <w:t>В</w:t>
      </w:r>
      <w:r w:rsidRPr="0035706D">
        <w:t xml:space="preserve"> </w:t>
      </w:r>
      <w:r w:rsidRPr="00DB1F1A">
        <w:t>этом</w:t>
      </w:r>
      <w:r w:rsidRPr="0035706D">
        <w:t xml:space="preserve"> </w:t>
      </w:r>
      <w:r w:rsidRPr="00DB1F1A">
        <w:t>контексте</w:t>
      </w:r>
      <w:r w:rsidRPr="0035706D">
        <w:t xml:space="preserve"> </w:t>
      </w:r>
      <w:r w:rsidRPr="00DB1F1A">
        <w:t>следует</w:t>
      </w:r>
      <w:r w:rsidRPr="0035706D">
        <w:t xml:space="preserve"> </w:t>
      </w:r>
      <w:r w:rsidRPr="00DB1F1A">
        <w:t>отметить</w:t>
      </w:r>
      <w:r w:rsidRPr="0035706D">
        <w:t xml:space="preserve"> </w:t>
      </w:r>
      <w:r w:rsidRPr="00DB1F1A">
        <w:t>меры</w:t>
      </w:r>
      <w:r w:rsidRPr="0035706D">
        <w:t xml:space="preserve">, </w:t>
      </w:r>
      <w:r w:rsidRPr="00DB1F1A">
        <w:t>принятые</w:t>
      </w:r>
      <w:r w:rsidRPr="0035706D">
        <w:t xml:space="preserve"> </w:t>
      </w:r>
      <w:r w:rsidRPr="00DB1F1A">
        <w:t>в</w:t>
      </w:r>
      <w:r w:rsidRPr="0035706D">
        <w:t xml:space="preserve"> </w:t>
      </w:r>
      <w:r w:rsidRPr="00DB1F1A">
        <w:t>целях</w:t>
      </w:r>
      <w:r w:rsidRPr="0035706D">
        <w:t xml:space="preserve"> </w:t>
      </w:r>
      <w:r w:rsidRPr="00DB1F1A">
        <w:t>развития</w:t>
      </w:r>
      <w:r w:rsidRPr="0035706D">
        <w:t xml:space="preserve"> </w:t>
      </w:r>
      <w:r w:rsidRPr="00DB1F1A">
        <w:t>международного</w:t>
      </w:r>
      <w:r w:rsidRPr="0035706D">
        <w:t xml:space="preserve"> </w:t>
      </w:r>
      <w:r w:rsidRPr="00DB1F1A">
        <w:t>сотрудничества</w:t>
      </w:r>
      <w:r w:rsidRPr="0035706D">
        <w:t xml:space="preserve"> </w:t>
      </w:r>
      <w:r w:rsidRPr="00DB1F1A">
        <w:t>в</w:t>
      </w:r>
      <w:r w:rsidRPr="0035706D">
        <w:t xml:space="preserve"> </w:t>
      </w:r>
      <w:r w:rsidRPr="00DB1F1A">
        <w:t>области</w:t>
      </w:r>
      <w:r w:rsidRPr="0035706D">
        <w:t xml:space="preserve"> </w:t>
      </w:r>
      <w:r w:rsidRPr="00DB1F1A">
        <w:t>обмена</w:t>
      </w:r>
      <w:r w:rsidRPr="0035706D">
        <w:t xml:space="preserve"> </w:t>
      </w:r>
      <w:r w:rsidRPr="00DB1F1A">
        <w:t>технологиями</w:t>
      </w:r>
      <w:r w:rsidRPr="0035706D">
        <w:t xml:space="preserve"> </w:t>
      </w:r>
      <w:r w:rsidRPr="00DB1F1A">
        <w:t>лечения</w:t>
      </w:r>
      <w:r w:rsidRPr="0035706D">
        <w:t xml:space="preserve"> </w:t>
      </w:r>
      <w:r w:rsidRPr="00DB1F1A">
        <w:t>и</w:t>
      </w:r>
      <w:r w:rsidRPr="0035706D">
        <w:t xml:space="preserve"> </w:t>
      </w:r>
      <w:r w:rsidRPr="00DB1F1A">
        <w:t>ухода</w:t>
      </w:r>
      <w:r w:rsidRPr="0035706D">
        <w:t xml:space="preserve"> </w:t>
      </w:r>
      <w:r w:rsidRPr="00DB1F1A">
        <w:t>за</w:t>
      </w:r>
      <w:r w:rsidRPr="0035706D">
        <w:t xml:space="preserve"> </w:t>
      </w:r>
      <w:r w:rsidRPr="00DB1F1A">
        <w:t>инвалидами</w:t>
      </w:r>
      <w:r w:rsidRPr="0035706D">
        <w:t xml:space="preserve">, </w:t>
      </w:r>
      <w:r w:rsidRPr="00DB1F1A">
        <w:t>в</w:t>
      </w:r>
      <w:r w:rsidRPr="0035706D">
        <w:t xml:space="preserve"> </w:t>
      </w:r>
      <w:r w:rsidRPr="00DB1F1A">
        <w:t>частности</w:t>
      </w:r>
      <w:r w:rsidRPr="0035706D">
        <w:t xml:space="preserve">, </w:t>
      </w:r>
      <w:r w:rsidRPr="00DB1F1A">
        <w:t>подписание</w:t>
      </w:r>
      <w:r w:rsidRPr="0035706D">
        <w:t xml:space="preserve"> </w:t>
      </w:r>
      <w:r w:rsidRPr="00DB1F1A">
        <w:t>соглашения</w:t>
      </w:r>
      <w:r w:rsidRPr="0035706D">
        <w:t xml:space="preserve"> </w:t>
      </w:r>
      <w:r w:rsidRPr="00DB1F1A">
        <w:t>с</w:t>
      </w:r>
      <w:r w:rsidRPr="0035706D">
        <w:t xml:space="preserve"> </w:t>
      </w:r>
      <w:r w:rsidRPr="00DB1F1A">
        <w:t>Республикой</w:t>
      </w:r>
      <w:r w:rsidRPr="0035706D">
        <w:t xml:space="preserve"> </w:t>
      </w:r>
      <w:r w:rsidRPr="00DB1F1A">
        <w:t>Куба</w:t>
      </w:r>
      <w:r w:rsidRPr="0035706D">
        <w:t xml:space="preserve"> </w:t>
      </w:r>
      <w:r w:rsidRPr="00DB1F1A">
        <w:t>об</w:t>
      </w:r>
      <w:r w:rsidRPr="0035706D">
        <w:t xml:space="preserve"> </w:t>
      </w:r>
      <w:r w:rsidRPr="00DB1F1A">
        <w:t>уходе</w:t>
      </w:r>
      <w:r w:rsidRPr="0035706D">
        <w:t xml:space="preserve"> </w:t>
      </w:r>
      <w:r w:rsidRPr="00DB1F1A">
        <w:t>за</w:t>
      </w:r>
      <w:r w:rsidRPr="0035706D">
        <w:t xml:space="preserve"> </w:t>
      </w:r>
      <w:r w:rsidRPr="00DB1F1A">
        <w:t>инвалидами</w:t>
      </w:r>
      <w:r w:rsidRPr="0035706D">
        <w:t xml:space="preserve"> </w:t>
      </w:r>
      <w:r w:rsidRPr="00DB1F1A">
        <w:t>и</w:t>
      </w:r>
      <w:r w:rsidRPr="0035706D">
        <w:t xml:space="preserve"> </w:t>
      </w:r>
      <w:r w:rsidRPr="00DB1F1A">
        <w:t>о</w:t>
      </w:r>
      <w:r w:rsidRPr="0035706D">
        <w:t xml:space="preserve"> </w:t>
      </w:r>
      <w:r w:rsidRPr="00DB1F1A">
        <w:t>совершенствовании</w:t>
      </w:r>
      <w:r w:rsidRPr="0035706D">
        <w:t xml:space="preserve"> </w:t>
      </w:r>
      <w:r w:rsidRPr="00DB1F1A">
        <w:t>технических</w:t>
      </w:r>
      <w:r w:rsidRPr="0035706D">
        <w:t xml:space="preserve"> </w:t>
      </w:r>
      <w:r w:rsidRPr="00DB1F1A">
        <w:t>средств</w:t>
      </w:r>
      <w:r w:rsidRPr="0035706D">
        <w:t xml:space="preserve"> </w:t>
      </w:r>
      <w:r w:rsidRPr="00DB1F1A">
        <w:t>реабилитации</w:t>
      </w:r>
      <w:r w:rsidRPr="0035706D">
        <w:t xml:space="preserve"> </w:t>
      </w:r>
      <w:r w:rsidRPr="00DB1F1A">
        <w:t>и</w:t>
      </w:r>
      <w:r w:rsidRPr="0035706D">
        <w:t xml:space="preserve"> </w:t>
      </w:r>
      <w:r w:rsidRPr="00DB1F1A">
        <w:t>абилитации</w:t>
      </w:r>
      <w:r w:rsidRPr="0035706D">
        <w:t xml:space="preserve"> </w:t>
      </w:r>
      <w:r w:rsidRPr="00DB1F1A">
        <w:t>инвалидов</w:t>
      </w:r>
      <w:r w:rsidRPr="0035706D">
        <w:t xml:space="preserve">. </w:t>
      </w:r>
      <w:r w:rsidRPr="00DB1F1A">
        <w:t>Венесуэла</w:t>
      </w:r>
      <w:r w:rsidRPr="0035706D">
        <w:t xml:space="preserve"> </w:t>
      </w:r>
      <w:r w:rsidRPr="00DB1F1A">
        <w:t>также</w:t>
      </w:r>
      <w:r w:rsidRPr="0035706D">
        <w:t xml:space="preserve"> </w:t>
      </w:r>
      <w:r w:rsidRPr="00DB1F1A">
        <w:t>участвует</w:t>
      </w:r>
      <w:r w:rsidRPr="0035706D">
        <w:t xml:space="preserve"> </w:t>
      </w:r>
      <w:r w:rsidRPr="00DB1F1A">
        <w:t>в</w:t>
      </w:r>
      <w:r w:rsidRPr="0035706D">
        <w:t xml:space="preserve"> </w:t>
      </w:r>
      <w:r w:rsidRPr="00DB1F1A">
        <w:t>миссии</w:t>
      </w:r>
      <w:r w:rsidRPr="0035706D">
        <w:t xml:space="preserve"> </w:t>
      </w:r>
      <w:r w:rsidRPr="00DB1F1A">
        <w:t>солидарности</w:t>
      </w:r>
      <w:r w:rsidRPr="0035706D">
        <w:t xml:space="preserve"> «</w:t>
      </w:r>
      <w:r w:rsidRPr="00DB1F1A">
        <w:t>Мото</w:t>
      </w:r>
      <w:r w:rsidRPr="0035706D">
        <w:t xml:space="preserve"> </w:t>
      </w:r>
      <w:r w:rsidRPr="00DB1F1A">
        <w:t>Мендес</w:t>
      </w:r>
      <w:r w:rsidRPr="0035706D">
        <w:t xml:space="preserve">», </w:t>
      </w:r>
      <w:r w:rsidRPr="00DB1F1A">
        <w:t>в</w:t>
      </w:r>
      <w:r w:rsidRPr="0035706D">
        <w:t xml:space="preserve"> </w:t>
      </w:r>
      <w:r w:rsidRPr="00DB1F1A">
        <w:t>которой</w:t>
      </w:r>
      <w:r w:rsidRPr="0035706D">
        <w:t xml:space="preserve"> </w:t>
      </w:r>
      <w:r>
        <w:t>принимают участие</w:t>
      </w:r>
      <w:r w:rsidRPr="0035706D">
        <w:t xml:space="preserve"> </w:t>
      </w:r>
      <w:r w:rsidRPr="00DB1F1A">
        <w:t>такие</w:t>
      </w:r>
      <w:r w:rsidRPr="0035706D">
        <w:t xml:space="preserve"> </w:t>
      </w:r>
      <w:r w:rsidRPr="00DB1F1A">
        <w:t>страны</w:t>
      </w:r>
      <w:r w:rsidR="00E11120">
        <w:t xml:space="preserve"> – </w:t>
      </w:r>
      <w:r w:rsidRPr="00DB1F1A">
        <w:t>члены</w:t>
      </w:r>
      <w:r w:rsidRPr="0035706D">
        <w:t xml:space="preserve"> </w:t>
      </w:r>
      <w:r w:rsidRPr="00DB1F1A">
        <w:t>альянса Боливарианская</w:t>
      </w:r>
      <w:r w:rsidRPr="0035706D">
        <w:t xml:space="preserve"> </w:t>
      </w:r>
      <w:r w:rsidRPr="00DB1F1A">
        <w:t>альтернатива</w:t>
      </w:r>
      <w:r w:rsidRPr="0035706D">
        <w:t xml:space="preserve"> </w:t>
      </w:r>
      <w:r w:rsidRPr="00DB1F1A">
        <w:t>для</w:t>
      </w:r>
      <w:r w:rsidRPr="0035706D">
        <w:t xml:space="preserve"> </w:t>
      </w:r>
      <w:r w:rsidRPr="00DB1F1A">
        <w:t>Америки</w:t>
      </w:r>
      <w:r w:rsidRPr="0035706D">
        <w:t xml:space="preserve"> </w:t>
      </w:r>
      <w:r w:rsidRPr="00DB1F1A">
        <w:t>(АЛБА)</w:t>
      </w:r>
      <w:r w:rsidRPr="0035706D">
        <w:t xml:space="preserve">, </w:t>
      </w:r>
      <w:r w:rsidRPr="00DB1F1A">
        <w:t>как</w:t>
      </w:r>
      <w:r w:rsidRPr="0035706D">
        <w:t xml:space="preserve"> </w:t>
      </w:r>
      <w:r w:rsidRPr="00DB1F1A">
        <w:t>Боливия</w:t>
      </w:r>
      <w:r w:rsidRPr="0035706D">
        <w:t xml:space="preserve"> </w:t>
      </w:r>
      <w:r w:rsidRPr="00DB1F1A">
        <w:t>и</w:t>
      </w:r>
      <w:r w:rsidRPr="0035706D">
        <w:t xml:space="preserve"> </w:t>
      </w:r>
      <w:r w:rsidRPr="00DB1F1A">
        <w:t>Куба</w:t>
      </w:r>
      <w:r w:rsidRPr="0035706D">
        <w:t>.</w:t>
      </w:r>
      <w:r w:rsidRPr="00DB1F1A">
        <w:t xml:space="preserve"> В</w:t>
      </w:r>
      <w:r w:rsidRPr="0035706D">
        <w:t xml:space="preserve"> </w:t>
      </w:r>
      <w:r w:rsidRPr="00DB1F1A">
        <w:t>рамках указанной миссии</w:t>
      </w:r>
      <w:r w:rsidRPr="0035706D">
        <w:t xml:space="preserve"> </w:t>
      </w:r>
      <w:r w:rsidRPr="00DB1F1A">
        <w:t>осуществляется</w:t>
      </w:r>
      <w:r w:rsidRPr="0035706D">
        <w:t xml:space="preserve"> </w:t>
      </w:r>
      <w:r w:rsidRPr="00DB1F1A">
        <w:t>стратегическое</w:t>
      </w:r>
      <w:r w:rsidRPr="0035706D">
        <w:t xml:space="preserve"> </w:t>
      </w:r>
      <w:r w:rsidRPr="00DB1F1A">
        <w:t>взаимодействие</w:t>
      </w:r>
      <w:r w:rsidRPr="0035706D">
        <w:t xml:space="preserve"> </w:t>
      </w:r>
      <w:r w:rsidRPr="00DB1F1A">
        <w:t>стран-участниц в</w:t>
      </w:r>
      <w:r w:rsidRPr="0035706D">
        <w:t xml:space="preserve"> </w:t>
      </w:r>
      <w:r w:rsidRPr="00DB1F1A">
        <w:t>области</w:t>
      </w:r>
      <w:r w:rsidRPr="0035706D">
        <w:t xml:space="preserve"> </w:t>
      </w:r>
      <w:r w:rsidRPr="00DB1F1A">
        <w:t>здравоохранения</w:t>
      </w:r>
      <w:r w:rsidRPr="0035706D">
        <w:t xml:space="preserve"> </w:t>
      </w:r>
      <w:r w:rsidRPr="00DB1F1A">
        <w:t>в</w:t>
      </w:r>
      <w:r w:rsidRPr="0035706D">
        <w:t xml:space="preserve"> </w:t>
      </w:r>
      <w:r w:rsidRPr="00DB1F1A">
        <w:t>районах</w:t>
      </w:r>
      <w:r w:rsidRPr="0035706D">
        <w:t xml:space="preserve"> </w:t>
      </w:r>
      <w:r w:rsidRPr="00DB1F1A">
        <w:t>и</w:t>
      </w:r>
      <w:r w:rsidRPr="0035706D">
        <w:t xml:space="preserve"> </w:t>
      </w:r>
      <w:r w:rsidRPr="00DB1F1A">
        <w:t>общинах</w:t>
      </w:r>
      <w:r w:rsidRPr="0035706D">
        <w:t xml:space="preserve"> </w:t>
      </w:r>
      <w:r w:rsidRPr="00DB1F1A">
        <w:t>боливийского</w:t>
      </w:r>
      <w:r w:rsidRPr="0035706D">
        <w:t xml:space="preserve"> </w:t>
      </w:r>
      <w:r w:rsidRPr="00DB1F1A">
        <w:t>департамента</w:t>
      </w:r>
      <w:r w:rsidRPr="0035706D">
        <w:t xml:space="preserve"> </w:t>
      </w:r>
      <w:r w:rsidRPr="00DB1F1A">
        <w:t>Тариха; в частности, там проводится клиническое исследование генетическ</w:t>
      </w:r>
      <w:r>
        <w:t>их</w:t>
      </w:r>
      <w:r w:rsidRPr="00DB1F1A">
        <w:t xml:space="preserve"> </w:t>
      </w:r>
      <w:r>
        <w:t xml:space="preserve">и </w:t>
      </w:r>
      <w:r w:rsidRPr="00DB1F1A">
        <w:t>биопсихосоциальн</w:t>
      </w:r>
      <w:r>
        <w:t>ых факторов, осуществляемое</w:t>
      </w:r>
      <w:r w:rsidRPr="00DB1F1A">
        <w:t xml:space="preserve"> </w:t>
      </w:r>
      <w:r w:rsidRPr="0035706D">
        <w:t>в интересах инвалидов.</w:t>
      </w:r>
    </w:p>
    <w:p w14:paraId="55846A55" w14:textId="77777777" w:rsidR="002F5CDD" w:rsidRPr="0035706D" w:rsidRDefault="002F5CDD" w:rsidP="00A84369">
      <w:pPr>
        <w:pStyle w:val="HChGR"/>
      </w:pPr>
      <w:r w:rsidRPr="0035706D">
        <w:tab/>
        <w:t>XXIII.</w:t>
      </w:r>
      <w:r w:rsidRPr="0035706D">
        <w:tab/>
        <w:t>Статья 27</w:t>
      </w:r>
      <w:r w:rsidRPr="0035706D">
        <w:br/>
      </w:r>
      <w:r w:rsidRPr="00DB1F1A">
        <w:t>Труд и занятость</w:t>
      </w:r>
    </w:p>
    <w:p w14:paraId="53F033EA" w14:textId="1464676C" w:rsidR="002F5CDD" w:rsidRPr="0035706D" w:rsidRDefault="002F5CDD" w:rsidP="00A84369">
      <w:pPr>
        <w:pStyle w:val="SingleTxtGR"/>
      </w:pPr>
      <w:r w:rsidRPr="0035706D">
        <w:t>154.</w:t>
      </w:r>
      <w:r w:rsidRPr="0035706D">
        <w:tab/>
      </w:r>
      <w:r w:rsidRPr="00DB1F1A">
        <w:t>В</w:t>
      </w:r>
      <w:r w:rsidRPr="0035706D">
        <w:t xml:space="preserve"> </w:t>
      </w:r>
      <w:r w:rsidRPr="00DB1F1A">
        <w:t>Республике</w:t>
      </w:r>
      <w:r w:rsidRPr="0035706D">
        <w:t xml:space="preserve"> </w:t>
      </w:r>
      <w:r w:rsidRPr="00DB1F1A">
        <w:t>работники</w:t>
      </w:r>
      <w:r w:rsidRPr="0035706D">
        <w:t>-</w:t>
      </w:r>
      <w:r w:rsidRPr="00DB1F1A">
        <w:t>инвалиды</w:t>
      </w:r>
      <w:r w:rsidRPr="0035706D">
        <w:t xml:space="preserve"> </w:t>
      </w:r>
      <w:r w:rsidRPr="00DB1F1A">
        <w:t>пользуются</w:t>
      </w:r>
      <w:r w:rsidRPr="0035706D">
        <w:t xml:space="preserve"> </w:t>
      </w:r>
      <w:r w:rsidRPr="00DB1F1A">
        <w:t>особой</w:t>
      </w:r>
      <w:r w:rsidRPr="0035706D">
        <w:t xml:space="preserve"> </w:t>
      </w:r>
      <w:r w:rsidRPr="00DB1F1A">
        <w:t xml:space="preserve">защитой, </w:t>
      </w:r>
      <w:r>
        <w:t>гарантировано эффективное осуществление их прав</w:t>
      </w:r>
      <w:r w:rsidRPr="00DB1F1A">
        <w:t xml:space="preserve">. Статья 87 Конституции устанавливает, что каждый гражданин, независимо от состояния здоровья, имеет право на труд и обязан трудиться в соответствии со своими способностями и навыками и </w:t>
      </w:r>
      <w:r>
        <w:t>заниматься продуктивным, надлежащим образом оплачиваемым видом деятельности</w:t>
      </w:r>
      <w:r w:rsidRPr="00DB1F1A">
        <w:t>, обеспечивающ</w:t>
      </w:r>
      <w:r>
        <w:t xml:space="preserve">им </w:t>
      </w:r>
      <w:r w:rsidRPr="00DB1F1A">
        <w:t>ему достойное и уважаемое существование</w:t>
      </w:r>
      <w:r w:rsidRPr="0035706D">
        <w:t>:</w:t>
      </w:r>
    </w:p>
    <w:p w14:paraId="41048D92" w14:textId="4355F9ED" w:rsidR="002F5CDD" w:rsidRPr="0035706D" w:rsidRDefault="00E11120" w:rsidP="00A84369">
      <w:pPr>
        <w:pStyle w:val="SingleTxtGR"/>
      </w:pPr>
      <w:r>
        <w:lastRenderedPageBreak/>
        <w:tab/>
        <w:t>a)</w:t>
      </w:r>
      <w:r>
        <w:tab/>
        <w:t>в</w:t>
      </w:r>
      <w:r w:rsidR="002F5CDD" w:rsidRPr="0035706D">
        <w:t xml:space="preserve"> </w:t>
      </w:r>
      <w:r w:rsidR="002F5CDD" w:rsidRPr="00DB1F1A">
        <w:t>статье</w:t>
      </w:r>
      <w:r w:rsidR="002F5CDD" w:rsidRPr="0035706D">
        <w:t xml:space="preserve"> 290 </w:t>
      </w:r>
      <w:r w:rsidR="002F5CDD" w:rsidRPr="00DB1F1A">
        <w:t>Органического</w:t>
      </w:r>
      <w:r w:rsidR="002F5CDD" w:rsidRPr="0035706D">
        <w:t xml:space="preserve"> </w:t>
      </w:r>
      <w:r w:rsidR="002F5CDD" w:rsidRPr="00DB1F1A">
        <w:t>закона</w:t>
      </w:r>
      <w:r w:rsidR="002F5CDD" w:rsidRPr="0035706D">
        <w:t xml:space="preserve"> </w:t>
      </w:r>
      <w:r w:rsidR="002F5CDD" w:rsidRPr="00DB1F1A">
        <w:t>об</w:t>
      </w:r>
      <w:r w:rsidR="002F5CDD" w:rsidRPr="0035706D">
        <w:t xml:space="preserve"> </w:t>
      </w:r>
      <w:r w:rsidR="002F5CDD" w:rsidRPr="00DB1F1A">
        <w:t>обеспечении</w:t>
      </w:r>
      <w:r w:rsidR="002F5CDD" w:rsidRPr="0035706D">
        <w:t xml:space="preserve"> </w:t>
      </w:r>
      <w:r w:rsidR="002F5CDD" w:rsidRPr="00DB1F1A">
        <w:t>равных</w:t>
      </w:r>
      <w:r w:rsidR="002F5CDD" w:rsidRPr="0035706D">
        <w:t xml:space="preserve"> </w:t>
      </w:r>
      <w:r w:rsidR="002F5CDD" w:rsidRPr="00DB1F1A">
        <w:t>условий</w:t>
      </w:r>
      <w:r w:rsidR="002F5CDD" w:rsidRPr="0035706D">
        <w:t xml:space="preserve"> </w:t>
      </w:r>
      <w:r w:rsidR="002F5CDD" w:rsidRPr="00DB1F1A">
        <w:t>труда</w:t>
      </w:r>
      <w:r w:rsidR="002F5CDD" w:rsidRPr="0035706D">
        <w:t xml:space="preserve"> </w:t>
      </w:r>
      <w:r w:rsidR="002F5CDD" w:rsidRPr="00DB1F1A">
        <w:t>для</w:t>
      </w:r>
      <w:r w:rsidR="002F5CDD" w:rsidRPr="0035706D">
        <w:t xml:space="preserve"> </w:t>
      </w:r>
      <w:r w:rsidR="002F5CDD" w:rsidRPr="00DB1F1A">
        <w:t>женщин</w:t>
      </w:r>
      <w:r w:rsidR="002F5CDD" w:rsidRPr="0035706D">
        <w:t xml:space="preserve"> </w:t>
      </w:r>
      <w:r w:rsidR="002F5CDD" w:rsidRPr="00DB1F1A">
        <w:t>и</w:t>
      </w:r>
      <w:r w:rsidR="002F5CDD" w:rsidRPr="0035706D">
        <w:t xml:space="preserve"> </w:t>
      </w:r>
      <w:r w:rsidR="002F5CDD" w:rsidRPr="00DB1F1A">
        <w:t>мужчин</w:t>
      </w:r>
      <w:r w:rsidR="002F5CDD" w:rsidRPr="0035706D">
        <w:t xml:space="preserve"> </w:t>
      </w:r>
      <w:r w:rsidR="002F5CDD" w:rsidRPr="00DB1F1A">
        <w:t xml:space="preserve">предусмотрено, что </w:t>
      </w:r>
      <w:r w:rsidR="002F5CDD">
        <w:t>«н</w:t>
      </w:r>
      <w:r w:rsidR="002F5CDD" w:rsidRPr="00DB1F1A">
        <w:t>и</w:t>
      </w:r>
      <w:r w:rsidR="002F5CDD" w:rsidRPr="0035706D">
        <w:t xml:space="preserve"> </w:t>
      </w:r>
      <w:r w:rsidR="002F5CDD" w:rsidRPr="00DB1F1A">
        <w:t>при</w:t>
      </w:r>
      <w:r w:rsidR="002F5CDD" w:rsidRPr="0035706D">
        <w:t xml:space="preserve"> </w:t>
      </w:r>
      <w:r w:rsidR="002F5CDD" w:rsidRPr="00DB1F1A">
        <w:t>каких</w:t>
      </w:r>
      <w:r w:rsidR="002F5CDD" w:rsidRPr="0035706D">
        <w:t xml:space="preserve"> </w:t>
      </w:r>
      <w:r w:rsidR="002F5CDD" w:rsidRPr="00DB1F1A">
        <w:t>обстоятельствах</w:t>
      </w:r>
      <w:r w:rsidR="002F5CDD" w:rsidRPr="0035706D">
        <w:t xml:space="preserve"> </w:t>
      </w:r>
      <w:r w:rsidR="002F5CDD" w:rsidRPr="00DB1F1A">
        <w:t>они (инвалиды)</w:t>
      </w:r>
      <w:r w:rsidR="002F5CDD" w:rsidRPr="0035706D">
        <w:t xml:space="preserve"> </w:t>
      </w:r>
      <w:r w:rsidR="002F5CDD" w:rsidRPr="00DB1F1A">
        <w:t>не</w:t>
      </w:r>
      <w:r w:rsidR="002F5CDD" w:rsidRPr="0035706D">
        <w:t xml:space="preserve"> </w:t>
      </w:r>
      <w:r w:rsidR="002F5CDD" w:rsidRPr="00DB1F1A">
        <w:t>могут</w:t>
      </w:r>
      <w:r w:rsidR="002F5CDD" w:rsidRPr="0035706D">
        <w:t xml:space="preserve"> </w:t>
      </w:r>
      <w:r w:rsidR="002F5CDD" w:rsidRPr="00DB1F1A">
        <w:t>быть</w:t>
      </w:r>
      <w:r w:rsidR="002F5CDD" w:rsidRPr="0035706D">
        <w:t xml:space="preserve"> </w:t>
      </w:r>
      <w:r w:rsidR="002F5CDD" w:rsidRPr="00DB1F1A">
        <w:t>уволены</w:t>
      </w:r>
      <w:r w:rsidR="002F5CDD" w:rsidRPr="0035706D">
        <w:t xml:space="preserve">, </w:t>
      </w:r>
      <w:r w:rsidR="002F5CDD" w:rsidRPr="00DB1F1A">
        <w:t>и</w:t>
      </w:r>
      <w:r w:rsidR="002F5CDD" w:rsidRPr="0035706D">
        <w:t xml:space="preserve"> </w:t>
      </w:r>
      <w:r w:rsidR="002F5CDD" w:rsidRPr="00DB1F1A">
        <w:t>каждый</w:t>
      </w:r>
      <w:r w:rsidR="002F5CDD" w:rsidRPr="0035706D">
        <w:t xml:space="preserve"> </w:t>
      </w:r>
      <w:r w:rsidR="002F5CDD" w:rsidRPr="00DB1F1A">
        <w:t>работодатель</w:t>
      </w:r>
      <w:r w:rsidR="002F5CDD" w:rsidRPr="0035706D">
        <w:t xml:space="preserve"> </w:t>
      </w:r>
      <w:r w:rsidR="002F5CDD" w:rsidRPr="00DB1F1A">
        <w:t>обязан</w:t>
      </w:r>
      <w:r w:rsidR="002F5CDD" w:rsidRPr="0035706D">
        <w:t xml:space="preserve"> </w:t>
      </w:r>
      <w:r w:rsidR="002F5CDD" w:rsidRPr="00DB1F1A">
        <w:t>направлять</w:t>
      </w:r>
      <w:r w:rsidR="002F5CDD" w:rsidRPr="0035706D">
        <w:t xml:space="preserve"> </w:t>
      </w:r>
      <w:r w:rsidR="002F5CDD" w:rsidRPr="00DB1F1A">
        <w:t>не</w:t>
      </w:r>
      <w:r w:rsidR="002F5CDD" w:rsidRPr="0035706D">
        <w:t xml:space="preserve"> </w:t>
      </w:r>
      <w:r w:rsidR="002F5CDD" w:rsidRPr="00DB1F1A">
        <w:t>менее</w:t>
      </w:r>
      <w:r w:rsidR="002F5CDD" w:rsidRPr="0035706D">
        <w:t xml:space="preserve"> </w:t>
      </w:r>
      <w:r>
        <w:t>5%</w:t>
      </w:r>
      <w:r w:rsidR="002F5CDD" w:rsidRPr="0035706D">
        <w:t xml:space="preserve"> </w:t>
      </w:r>
      <w:r w:rsidR="002F5CDD" w:rsidRPr="00DB1F1A">
        <w:t>от</w:t>
      </w:r>
      <w:r w:rsidR="002F5CDD" w:rsidRPr="0035706D">
        <w:t xml:space="preserve"> </w:t>
      </w:r>
      <w:r w:rsidR="002F5CDD" w:rsidRPr="00DB1F1A">
        <w:t>общей</w:t>
      </w:r>
      <w:r w:rsidR="002F5CDD" w:rsidRPr="0035706D">
        <w:t xml:space="preserve"> </w:t>
      </w:r>
      <w:r w:rsidR="002F5CDD" w:rsidRPr="00DB1F1A">
        <w:t>суммы</w:t>
      </w:r>
      <w:r w:rsidR="002F5CDD" w:rsidRPr="0035706D">
        <w:t xml:space="preserve"> </w:t>
      </w:r>
      <w:r w:rsidR="002F5CDD" w:rsidRPr="00DB1F1A">
        <w:t>выплат</w:t>
      </w:r>
      <w:r w:rsidR="002F5CDD" w:rsidRPr="0035706D">
        <w:t xml:space="preserve"> </w:t>
      </w:r>
      <w:r w:rsidR="002F5CDD" w:rsidRPr="00DB1F1A">
        <w:t>по</w:t>
      </w:r>
      <w:r w:rsidR="002F5CDD" w:rsidRPr="0035706D">
        <w:t xml:space="preserve"> </w:t>
      </w:r>
      <w:r w:rsidR="002F5CDD" w:rsidRPr="00DB1F1A">
        <w:t>заработной</w:t>
      </w:r>
      <w:r w:rsidR="002F5CDD" w:rsidRPr="0035706D">
        <w:t xml:space="preserve"> </w:t>
      </w:r>
      <w:r w:rsidR="002F5CDD" w:rsidRPr="00DB1F1A">
        <w:t>плате</w:t>
      </w:r>
      <w:r w:rsidR="002F5CDD" w:rsidRPr="0035706D">
        <w:t xml:space="preserve"> </w:t>
      </w:r>
      <w:r w:rsidR="002F5CDD" w:rsidRPr="00DB1F1A">
        <w:t>на</w:t>
      </w:r>
      <w:r w:rsidR="002F5CDD" w:rsidRPr="0035706D">
        <w:t xml:space="preserve"> </w:t>
      </w:r>
      <w:r w:rsidR="002F5CDD" w:rsidRPr="00DB1F1A">
        <w:t>оплату</w:t>
      </w:r>
      <w:r w:rsidR="002F5CDD" w:rsidRPr="0035706D">
        <w:t xml:space="preserve"> </w:t>
      </w:r>
      <w:r w:rsidR="002F5CDD" w:rsidRPr="00DB1F1A">
        <w:t>труда</w:t>
      </w:r>
      <w:r w:rsidR="002F5CDD" w:rsidRPr="0035706D">
        <w:t xml:space="preserve"> </w:t>
      </w:r>
      <w:r w:rsidR="002F5CDD" w:rsidRPr="00DB1F1A">
        <w:t>работников</w:t>
      </w:r>
      <w:r w:rsidR="002F5CDD" w:rsidRPr="0035706D">
        <w:t>-</w:t>
      </w:r>
      <w:r w:rsidR="002F5CDD" w:rsidRPr="00DB1F1A">
        <w:t>инвалидов</w:t>
      </w:r>
      <w:r w:rsidR="002F5CDD" w:rsidRPr="0035706D">
        <w:t xml:space="preserve">, </w:t>
      </w:r>
      <w:r w:rsidR="002F5CDD" w:rsidRPr="00DB1F1A">
        <w:t>выполняющих</w:t>
      </w:r>
      <w:r w:rsidR="002F5CDD" w:rsidRPr="0035706D">
        <w:t xml:space="preserve"> </w:t>
      </w:r>
      <w:r w:rsidR="002F5CDD" w:rsidRPr="00DB1F1A">
        <w:t>трудовые</w:t>
      </w:r>
      <w:r w:rsidR="002F5CDD" w:rsidRPr="0035706D">
        <w:t xml:space="preserve"> </w:t>
      </w:r>
      <w:r w:rsidR="002F5CDD" w:rsidRPr="00DB1F1A">
        <w:t>функции</w:t>
      </w:r>
      <w:r w:rsidR="002F5CDD" w:rsidRPr="0035706D">
        <w:t xml:space="preserve">, </w:t>
      </w:r>
      <w:r w:rsidR="002F5CDD" w:rsidRPr="00DB1F1A">
        <w:t>соответствующие</w:t>
      </w:r>
      <w:r w:rsidR="002F5CDD" w:rsidRPr="0035706D">
        <w:t xml:space="preserve"> </w:t>
      </w:r>
      <w:r w:rsidR="002F5CDD" w:rsidRPr="00DB1F1A">
        <w:t>их навыкам и способностям»</w:t>
      </w:r>
      <w:r w:rsidR="002F5CDD" w:rsidRPr="0035706D">
        <w:t>;</w:t>
      </w:r>
    </w:p>
    <w:p w14:paraId="66B7F3A7" w14:textId="44FAB47C" w:rsidR="002F5CDD" w:rsidRPr="00DB1F1A" w:rsidRDefault="002F5CDD" w:rsidP="00A84369">
      <w:pPr>
        <w:pStyle w:val="SingleTxtGR"/>
      </w:pPr>
      <w:r w:rsidRPr="0035706D">
        <w:tab/>
        <w:t>b)</w:t>
      </w:r>
      <w:r w:rsidRPr="0035706D">
        <w:tab/>
      </w:r>
      <w:r w:rsidR="00E11120">
        <w:t>п</w:t>
      </w:r>
      <w:r w:rsidRPr="00DB1F1A">
        <w:t>омимо</w:t>
      </w:r>
      <w:r w:rsidRPr="0035706D">
        <w:t xml:space="preserve"> </w:t>
      </w:r>
      <w:r w:rsidRPr="00DB1F1A">
        <w:t>этого</w:t>
      </w:r>
      <w:r w:rsidR="00370107">
        <w:t>,</w:t>
      </w:r>
      <w:r w:rsidRPr="0035706D">
        <w:t xml:space="preserve"> </w:t>
      </w:r>
      <w:r w:rsidRPr="00DB1F1A">
        <w:t>в</w:t>
      </w:r>
      <w:r w:rsidRPr="0035706D">
        <w:t xml:space="preserve"> </w:t>
      </w:r>
      <w:r w:rsidRPr="00DB1F1A">
        <w:t>первой</w:t>
      </w:r>
      <w:r w:rsidRPr="0035706D">
        <w:t xml:space="preserve"> </w:t>
      </w:r>
      <w:r w:rsidRPr="00DB1F1A">
        <w:t>части</w:t>
      </w:r>
      <w:r w:rsidRPr="0035706D">
        <w:t xml:space="preserve"> </w:t>
      </w:r>
      <w:r w:rsidRPr="00DB1F1A">
        <w:t>статьи</w:t>
      </w:r>
      <w:r w:rsidRPr="0035706D">
        <w:t xml:space="preserve"> 28 </w:t>
      </w:r>
      <w:r w:rsidRPr="00DB1F1A">
        <w:t>Закона</w:t>
      </w:r>
      <w:r w:rsidRPr="0035706D">
        <w:t xml:space="preserve"> </w:t>
      </w:r>
      <w:r w:rsidRPr="00DB1F1A">
        <w:t>об</w:t>
      </w:r>
      <w:r w:rsidRPr="0035706D">
        <w:t xml:space="preserve"> </w:t>
      </w:r>
      <w:r w:rsidRPr="00DB1F1A">
        <w:t>инвалидах</w:t>
      </w:r>
      <w:r w:rsidRPr="0035706D">
        <w:t xml:space="preserve"> </w:t>
      </w:r>
      <w:r w:rsidRPr="00DB1F1A">
        <w:t>говорится</w:t>
      </w:r>
      <w:r w:rsidRPr="0035706D">
        <w:t xml:space="preserve">, </w:t>
      </w:r>
      <w:r w:rsidRPr="00DB1F1A">
        <w:t>что</w:t>
      </w:r>
      <w:r w:rsidRPr="0035706D">
        <w:t xml:space="preserve"> «…</w:t>
      </w:r>
      <w:r>
        <w:t>н</w:t>
      </w:r>
      <w:r w:rsidRPr="00DB1F1A">
        <w:t xml:space="preserve">едопустимо выдвигать любые аргументы, являющиеся дискриминационными, обусловливающими или препятствующими трудоустройству инвалидов. Обязанности, возлагаемые на инвалидов, не должны мешать их функционированию, препятствовать их доступу к рабочему месту или превышать их трудовые возможности. Работники-инвалиды не обязаны выполнять </w:t>
      </w:r>
      <w:r>
        <w:t>задачи</w:t>
      </w:r>
      <w:r w:rsidRPr="00DB1F1A">
        <w:t>, которые подвергают их риску из-за типа их инвалидности».</w:t>
      </w:r>
    </w:p>
    <w:p w14:paraId="3A0B30CC" w14:textId="77777777" w:rsidR="002F5CDD" w:rsidRPr="0035706D" w:rsidRDefault="002F5CDD" w:rsidP="00A84369">
      <w:pPr>
        <w:pStyle w:val="SingleTxtGR"/>
      </w:pPr>
      <w:r w:rsidRPr="0035706D">
        <w:t>155.</w:t>
      </w:r>
      <w:r w:rsidRPr="0035706D">
        <w:tab/>
      </w:r>
      <w:r w:rsidRPr="00DB1F1A">
        <w:t>Статья 29 упомянутого закона касается гарантий трудовых прав лиц с когнитивными расстройствами и устанавливает обязанность назначения таких лиц на работы, которые они могут выполнять в соответствии со своими способностями при надлежащем контроле и надзоре за их работой. В Органическом</w:t>
      </w:r>
      <w:r w:rsidRPr="0035706D">
        <w:t xml:space="preserve"> </w:t>
      </w:r>
      <w:r w:rsidRPr="00DB1F1A">
        <w:t>законе</w:t>
      </w:r>
      <w:r w:rsidRPr="0035706D">
        <w:t xml:space="preserve"> </w:t>
      </w:r>
      <w:r>
        <w:t xml:space="preserve">о труде и работниках (ОЗТР) </w:t>
      </w:r>
      <w:r w:rsidRPr="0035706D">
        <w:t>вопросам, касающимся инвалидов, отведен отдельный раздел;</w:t>
      </w:r>
      <w:r w:rsidRPr="00DB1F1A">
        <w:t xml:space="preserve"> в частности, в нем предусмотрены меры защиты родителей инвалидов, которые в силу своих ограниченных возможностей не могут обслуживать себя, путем гарантирования им специального режима постоянной занятости.</w:t>
      </w:r>
    </w:p>
    <w:p w14:paraId="5A5BE7DC" w14:textId="77777777" w:rsidR="002F5CDD" w:rsidRPr="0035706D" w:rsidRDefault="002F5CDD" w:rsidP="00A84369">
      <w:pPr>
        <w:pStyle w:val="SingleTxtGR"/>
      </w:pPr>
      <w:r w:rsidRPr="0035706D">
        <w:t>156.</w:t>
      </w:r>
      <w:r w:rsidRPr="0035706D">
        <w:tab/>
      </w:r>
      <w:r w:rsidRPr="00DB1F1A">
        <w:t>В</w:t>
      </w:r>
      <w:r w:rsidRPr="0035706D">
        <w:t xml:space="preserve"> </w:t>
      </w:r>
      <w:r w:rsidRPr="00DB1F1A">
        <w:t>этом</w:t>
      </w:r>
      <w:r w:rsidRPr="0035706D">
        <w:t xml:space="preserve"> </w:t>
      </w:r>
      <w:r w:rsidRPr="00DB1F1A">
        <w:t>контексте</w:t>
      </w:r>
      <w:r w:rsidRPr="0035706D">
        <w:t xml:space="preserve"> </w:t>
      </w:r>
      <w:r w:rsidRPr="00DB1F1A">
        <w:t>следует</w:t>
      </w:r>
      <w:r w:rsidRPr="0035706D">
        <w:t xml:space="preserve"> </w:t>
      </w:r>
      <w:r w:rsidRPr="00DB1F1A">
        <w:t>отметить</w:t>
      </w:r>
      <w:r w:rsidRPr="0035706D">
        <w:t xml:space="preserve"> </w:t>
      </w:r>
      <w:r w:rsidRPr="00DB1F1A">
        <w:t>тот</w:t>
      </w:r>
      <w:r w:rsidRPr="0035706D">
        <w:t xml:space="preserve"> </w:t>
      </w:r>
      <w:r w:rsidRPr="00DB1F1A">
        <w:t>факт</w:t>
      </w:r>
      <w:r w:rsidRPr="0035706D">
        <w:t xml:space="preserve">, </w:t>
      </w:r>
      <w:r w:rsidRPr="00DB1F1A">
        <w:t>что</w:t>
      </w:r>
      <w:r w:rsidRPr="0035706D">
        <w:t xml:space="preserve"> </w:t>
      </w:r>
      <w:r w:rsidRPr="00DB1F1A">
        <w:t>в</w:t>
      </w:r>
      <w:r w:rsidRPr="0035706D">
        <w:t xml:space="preserve"> </w:t>
      </w:r>
      <w:r w:rsidRPr="00DB1F1A">
        <w:t>соответствии</w:t>
      </w:r>
      <w:r w:rsidRPr="0035706D">
        <w:t xml:space="preserve"> </w:t>
      </w:r>
      <w:r w:rsidRPr="00DB1F1A">
        <w:t>с</w:t>
      </w:r>
      <w:r w:rsidRPr="0035706D">
        <w:t xml:space="preserve"> </w:t>
      </w:r>
      <w:r w:rsidRPr="00DB1F1A">
        <w:t>действующим</w:t>
      </w:r>
      <w:r w:rsidRPr="0035706D">
        <w:t xml:space="preserve"> </w:t>
      </w:r>
      <w:r w:rsidRPr="00DB1F1A">
        <w:t>законодательством</w:t>
      </w:r>
      <w:r w:rsidRPr="0035706D">
        <w:t xml:space="preserve"> </w:t>
      </w:r>
      <w:r w:rsidRPr="00DB1F1A">
        <w:t>за</w:t>
      </w:r>
      <w:r w:rsidRPr="0035706D">
        <w:t xml:space="preserve"> </w:t>
      </w:r>
      <w:r w:rsidRPr="00DB1F1A">
        <w:t>несоблюдение</w:t>
      </w:r>
      <w:r w:rsidRPr="0035706D">
        <w:t xml:space="preserve"> </w:t>
      </w:r>
      <w:r w:rsidRPr="00DB1F1A">
        <w:t>квоты</w:t>
      </w:r>
      <w:r w:rsidRPr="0035706D">
        <w:t xml:space="preserve"> </w:t>
      </w:r>
      <w:r w:rsidRPr="00DB1F1A">
        <w:t>на</w:t>
      </w:r>
      <w:r w:rsidRPr="0035706D">
        <w:t xml:space="preserve"> </w:t>
      </w:r>
      <w:r w:rsidRPr="00DB1F1A">
        <w:t>предоставление</w:t>
      </w:r>
      <w:r w:rsidRPr="0035706D">
        <w:t xml:space="preserve"> </w:t>
      </w:r>
      <w:r w:rsidRPr="00DB1F1A">
        <w:t>рабочих</w:t>
      </w:r>
      <w:r w:rsidRPr="0035706D">
        <w:t xml:space="preserve"> </w:t>
      </w:r>
      <w:r w:rsidRPr="00DB1F1A">
        <w:t>мест</w:t>
      </w:r>
      <w:r w:rsidRPr="0035706D">
        <w:t xml:space="preserve"> </w:t>
      </w:r>
      <w:r w:rsidRPr="00DB1F1A">
        <w:t>лицам</w:t>
      </w:r>
      <w:r w:rsidRPr="0035706D">
        <w:t xml:space="preserve"> </w:t>
      </w:r>
      <w:r w:rsidRPr="00DB1F1A">
        <w:t>с</w:t>
      </w:r>
      <w:r w:rsidRPr="0035706D">
        <w:t xml:space="preserve"> </w:t>
      </w:r>
      <w:r w:rsidRPr="00DB1F1A">
        <w:t>постоянной</w:t>
      </w:r>
      <w:r w:rsidRPr="0035706D">
        <w:t xml:space="preserve"> </w:t>
      </w:r>
      <w:r w:rsidRPr="00DB1F1A">
        <w:t>инвалидностью</w:t>
      </w:r>
      <w:r w:rsidRPr="0035706D">
        <w:t xml:space="preserve"> </w:t>
      </w:r>
      <w:r w:rsidRPr="00DB1F1A">
        <w:t>на</w:t>
      </w:r>
      <w:r w:rsidRPr="0035706D">
        <w:t xml:space="preserve"> </w:t>
      </w:r>
      <w:r w:rsidRPr="00DB1F1A">
        <w:t>работодателей</w:t>
      </w:r>
      <w:r w:rsidRPr="0035706D">
        <w:t xml:space="preserve"> </w:t>
      </w:r>
      <w:r w:rsidRPr="00DB1F1A">
        <w:t>налагается</w:t>
      </w:r>
      <w:r w:rsidRPr="0035706D">
        <w:t xml:space="preserve"> </w:t>
      </w:r>
      <w:r w:rsidRPr="00DB1F1A">
        <w:t>штраф</w:t>
      </w:r>
      <w:r w:rsidRPr="0035706D">
        <w:t xml:space="preserve"> </w:t>
      </w:r>
      <w:r w:rsidRPr="00DB1F1A">
        <w:t>в</w:t>
      </w:r>
      <w:r w:rsidRPr="0035706D">
        <w:t xml:space="preserve"> </w:t>
      </w:r>
      <w:r w:rsidRPr="00DB1F1A">
        <w:t>размере</w:t>
      </w:r>
      <w:r w:rsidRPr="0035706D">
        <w:t xml:space="preserve"> </w:t>
      </w:r>
      <w:r w:rsidRPr="00DB1F1A">
        <w:t>от</w:t>
      </w:r>
      <w:r w:rsidRPr="0035706D">
        <w:t xml:space="preserve"> 100 </w:t>
      </w:r>
      <w:r w:rsidRPr="00DB1F1A">
        <w:t>до</w:t>
      </w:r>
      <w:r w:rsidRPr="0035706D">
        <w:t xml:space="preserve"> 1 000 </w:t>
      </w:r>
      <w:r w:rsidRPr="00DB1F1A">
        <w:t>налоговых</w:t>
      </w:r>
      <w:r w:rsidRPr="0035706D">
        <w:t xml:space="preserve"> </w:t>
      </w:r>
      <w:r w:rsidRPr="00DB1F1A">
        <w:t>единиц</w:t>
      </w:r>
      <w:r w:rsidRPr="0035706D">
        <w:t>.</w:t>
      </w:r>
    </w:p>
    <w:p w14:paraId="12DAD664" w14:textId="1396C56A" w:rsidR="002F5CDD" w:rsidRPr="0035706D" w:rsidRDefault="002F5CDD" w:rsidP="00A84369">
      <w:pPr>
        <w:pStyle w:val="SingleTxtGR"/>
      </w:pPr>
      <w:r w:rsidRPr="0035706D">
        <w:t>157.</w:t>
      </w:r>
      <w:r w:rsidRPr="0035706D">
        <w:tab/>
      </w:r>
      <w:r w:rsidRPr="00DB1F1A">
        <w:t>Согласно</w:t>
      </w:r>
      <w:r w:rsidRPr="0035706D">
        <w:t xml:space="preserve"> </w:t>
      </w:r>
      <w:r w:rsidRPr="00DB1F1A">
        <w:t>пункту</w:t>
      </w:r>
      <w:r w:rsidRPr="0035706D">
        <w:t xml:space="preserve"> 2 </w:t>
      </w:r>
      <w:r w:rsidRPr="00DB1F1A">
        <w:t>статьи</w:t>
      </w:r>
      <w:r w:rsidRPr="0035706D">
        <w:t xml:space="preserve"> 505 </w:t>
      </w:r>
      <w:r>
        <w:t>ОЗТР</w:t>
      </w:r>
      <w:r w:rsidRPr="0035706D">
        <w:t xml:space="preserve">, </w:t>
      </w:r>
      <w:r w:rsidRPr="00DB1F1A">
        <w:t>Центры</w:t>
      </w:r>
      <w:r w:rsidRPr="0035706D">
        <w:t xml:space="preserve"> </w:t>
      </w:r>
      <w:r w:rsidRPr="00DB1F1A">
        <w:t>профессионального</w:t>
      </w:r>
      <w:r w:rsidRPr="0035706D">
        <w:t xml:space="preserve"> </w:t>
      </w:r>
      <w:r w:rsidRPr="00DB1F1A">
        <w:t>обучения</w:t>
      </w:r>
      <w:r w:rsidRPr="0035706D">
        <w:t xml:space="preserve"> </w:t>
      </w:r>
      <w:r w:rsidRPr="00DB1F1A">
        <w:t>и</w:t>
      </w:r>
      <w:r w:rsidRPr="0035706D">
        <w:t xml:space="preserve"> </w:t>
      </w:r>
      <w:r w:rsidRPr="00DB1F1A">
        <w:t>трудоустройства</w:t>
      </w:r>
      <w:r w:rsidRPr="0035706D">
        <w:t xml:space="preserve"> </w:t>
      </w:r>
      <w:r w:rsidRPr="00DB1F1A">
        <w:t>наделены</w:t>
      </w:r>
      <w:r w:rsidRPr="0035706D">
        <w:t xml:space="preserve"> </w:t>
      </w:r>
      <w:r w:rsidRPr="00DB1F1A">
        <w:t>полномочиями</w:t>
      </w:r>
      <w:r w:rsidRPr="0035706D">
        <w:t xml:space="preserve"> </w:t>
      </w:r>
      <w:r>
        <w:t>поиска</w:t>
      </w:r>
      <w:r w:rsidRPr="0035706D">
        <w:t xml:space="preserve"> </w:t>
      </w:r>
      <w:r w:rsidRPr="00DB1F1A">
        <w:t>возможност</w:t>
      </w:r>
      <w:r>
        <w:t>ей</w:t>
      </w:r>
      <w:r w:rsidRPr="0035706D">
        <w:t xml:space="preserve"> </w:t>
      </w:r>
      <w:r w:rsidRPr="00DB1F1A">
        <w:t>достойной</w:t>
      </w:r>
      <w:r>
        <w:t>,</w:t>
      </w:r>
      <w:r w:rsidRPr="0035706D">
        <w:t xml:space="preserve"> </w:t>
      </w:r>
      <w:r w:rsidRPr="00DB1F1A">
        <w:t>продуктивной</w:t>
      </w:r>
      <w:r w:rsidRPr="0035706D">
        <w:t xml:space="preserve"> </w:t>
      </w:r>
      <w:r w:rsidRPr="00DB1F1A">
        <w:t>и</w:t>
      </w:r>
      <w:r w:rsidRPr="0035706D">
        <w:t xml:space="preserve"> </w:t>
      </w:r>
      <w:r w:rsidRPr="00DB1F1A">
        <w:t>свободной</w:t>
      </w:r>
      <w:r w:rsidRPr="0035706D">
        <w:t xml:space="preserve"> </w:t>
      </w:r>
      <w:r w:rsidRPr="00DB1F1A">
        <w:t>занятости</w:t>
      </w:r>
      <w:r w:rsidRPr="0035706D">
        <w:t xml:space="preserve"> </w:t>
      </w:r>
      <w:r w:rsidRPr="00DB1F1A">
        <w:t>для</w:t>
      </w:r>
      <w:r w:rsidRPr="0035706D">
        <w:t xml:space="preserve"> </w:t>
      </w:r>
      <w:r>
        <w:t xml:space="preserve">безработных </w:t>
      </w:r>
      <w:r w:rsidRPr="00DB1F1A">
        <w:t>лиц</w:t>
      </w:r>
      <w:r w:rsidRPr="0035706D">
        <w:t xml:space="preserve">, </w:t>
      </w:r>
      <w:r w:rsidRPr="00DB1F1A">
        <w:t>особенно</w:t>
      </w:r>
      <w:r w:rsidRPr="0035706D">
        <w:t xml:space="preserve"> </w:t>
      </w:r>
      <w:r w:rsidRPr="00DB1F1A">
        <w:t>для</w:t>
      </w:r>
      <w:r w:rsidRPr="0035706D">
        <w:t xml:space="preserve"> </w:t>
      </w:r>
      <w:r w:rsidRPr="00DB1F1A">
        <w:t>молодежи</w:t>
      </w:r>
      <w:r w:rsidRPr="0035706D">
        <w:t xml:space="preserve">, </w:t>
      </w:r>
      <w:r w:rsidRPr="00DB1F1A">
        <w:t>лиц</w:t>
      </w:r>
      <w:r w:rsidRPr="0035706D">
        <w:t xml:space="preserve"> </w:t>
      </w:r>
      <w:r w:rsidRPr="00DB1F1A">
        <w:t>пожилого</w:t>
      </w:r>
      <w:r w:rsidRPr="0035706D">
        <w:t xml:space="preserve"> </w:t>
      </w:r>
      <w:r w:rsidRPr="00DB1F1A">
        <w:t>возраста</w:t>
      </w:r>
      <w:r w:rsidRPr="0035706D">
        <w:t xml:space="preserve"> </w:t>
      </w:r>
      <w:r w:rsidRPr="00DB1F1A">
        <w:t>и</w:t>
      </w:r>
      <w:r w:rsidRPr="0035706D">
        <w:t xml:space="preserve"> </w:t>
      </w:r>
      <w:r w:rsidRPr="00DB1F1A">
        <w:t>лиц</w:t>
      </w:r>
      <w:r w:rsidRPr="0035706D">
        <w:t xml:space="preserve"> </w:t>
      </w:r>
      <w:r w:rsidRPr="00DB1F1A">
        <w:t>с</w:t>
      </w:r>
      <w:r w:rsidRPr="0035706D">
        <w:t xml:space="preserve"> </w:t>
      </w:r>
      <w:r w:rsidRPr="00DB1F1A">
        <w:t>некоторыми</w:t>
      </w:r>
      <w:r w:rsidRPr="0035706D">
        <w:t xml:space="preserve"> </w:t>
      </w:r>
      <w:r w:rsidRPr="00DB1F1A">
        <w:t>типами инвалидности</w:t>
      </w:r>
      <w:r w:rsidRPr="0035706D">
        <w:t xml:space="preserve">, </w:t>
      </w:r>
      <w:r w:rsidRPr="00DB1F1A">
        <w:t>способствуя</w:t>
      </w:r>
      <w:r w:rsidRPr="0035706D">
        <w:t xml:space="preserve"> </w:t>
      </w:r>
      <w:r w:rsidRPr="00DB1F1A">
        <w:t>их</w:t>
      </w:r>
      <w:r w:rsidRPr="0035706D">
        <w:t xml:space="preserve"> </w:t>
      </w:r>
      <w:r w:rsidRPr="00DB1F1A">
        <w:t>включению</w:t>
      </w:r>
      <w:r w:rsidRPr="0035706D">
        <w:t xml:space="preserve"> </w:t>
      </w:r>
      <w:r w:rsidRPr="00DB1F1A">
        <w:t>в</w:t>
      </w:r>
      <w:r w:rsidRPr="0035706D">
        <w:t xml:space="preserve"> социальные отношения трудовой деятельности </w:t>
      </w:r>
      <w:r w:rsidRPr="00DB1F1A">
        <w:t>и</w:t>
      </w:r>
      <w:r w:rsidRPr="0035706D">
        <w:t xml:space="preserve"> </w:t>
      </w:r>
      <w:r w:rsidRPr="00DB1F1A">
        <w:t>обеспечивая</w:t>
      </w:r>
      <w:r w:rsidRPr="0035706D">
        <w:t xml:space="preserve"> </w:t>
      </w:r>
      <w:r w:rsidRPr="00DB1F1A">
        <w:t>необходимое</w:t>
      </w:r>
      <w:r w:rsidRPr="0035706D">
        <w:t xml:space="preserve"> сопровождение в </w:t>
      </w:r>
      <w:r w:rsidRPr="00DB1F1A">
        <w:t>вопросах</w:t>
      </w:r>
      <w:r w:rsidRPr="0035706D">
        <w:t xml:space="preserve"> </w:t>
      </w:r>
      <w:r w:rsidRPr="00DB1F1A">
        <w:t>образования</w:t>
      </w:r>
      <w:r w:rsidRPr="0035706D">
        <w:t xml:space="preserve">; </w:t>
      </w:r>
      <w:r w:rsidRPr="00DB1F1A">
        <w:t>такие</w:t>
      </w:r>
      <w:r w:rsidRPr="0035706D">
        <w:t xml:space="preserve"> </w:t>
      </w:r>
      <w:r w:rsidRPr="00DB1F1A">
        <w:t>центры</w:t>
      </w:r>
      <w:r w:rsidRPr="0035706D">
        <w:t xml:space="preserve"> </w:t>
      </w:r>
      <w:r w:rsidRPr="00DB1F1A">
        <w:t>функционируют</w:t>
      </w:r>
      <w:r w:rsidRPr="0035706D">
        <w:t xml:space="preserve"> </w:t>
      </w:r>
      <w:r w:rsidRPr="00DB1F1A">
        <w:t>во</w:t>
      </w:r>
      <w:r w:rsidRPr="0035706D">
        <w:t xml:space="preserve"> </w:t>
      </w:r>
      <w:r w:rsidRPr="00DB1F1A">
        <w:t>многих</w:t>
      </w:r>
      <w:r w:rsidRPr="0035706D">
        <w:t xml:space="preserve"> </w:t>
      </w:r>
      <w:r w:rsidRPr="00DB1F1A">
        <w:t>муниципалитетах</w:t>
      </w:r>
      <w:r w:rsidRPr="0035706D">
        <w:t xml:space="preserve"> </w:t>
      </w:r>
      <w:r w:rsidRPr="00DB1F1A">
        <w:t>страны</w:t>
      </w:r>
      <w:r w:rsidRPr="0035706D">
        <w:t xml:space="preserve">, </w:t>
      </w:r>
      <w:r w:rsidRPr="00DB1F1A">
        <w:t>и</w:t>
      </w:r>
      <w:r w:rsidRPr="0035706D">
        <w:t xml:space="preserve"> </w:t>
      </w:r>
      <w:r w:rsidRPr="00DB1F1A">
        <w:t>данные каждого заявителя обрабатываются в них на технологической платформе, охватывающей всю территорию страны. В</w:t>
      </w:r>
      <w:r w:rsidRPr="0035706D">
        <w:t xml:space="preserve"> </w:t>
      </w:r>
      <w:r w:rsidRPr="00DB1F1A">
        <w:t>этих</w:t>
      </w:r>
      <w:r w:rsidRPr="0035706D">
        <w:t xml:space="preserve"> </w:t>
      </w:r>
      <w:r w:rsidRPr="00DB1F1A">
        <w:t>центрах</w:t>
      </w:r>
      <w:r w:rsidRPr="0035706D">
        <w:t xml:space="preserve"> </w:t>
      </w:r>
      <w:r w:rsidRPr="00DB1F1A">
        <w:t>также</w:t>
      </w:r>
      <w:r w:rsidRPr="0035706D">
        <w:t xml:space="preserve"> </w:t>
      </w:r>
      <w:r w:rsidRPr="00DB1F1A">
        <w:t>предоставляется</w:t>
      </w:r>
      <w:r w:rsidRPr="0035706D">
        <w:t xml:space="preserve"> </w:t>
      </w:r>
      <w:r w:rsidRPr="00DB1F1A">
        <w:t>консуль</w:t>
      </w:r>
      <w:r w:rsidRPr="0035706D">
        <w:t xml:space="preserve">тирование по социальным вопросам и вопросам трудоустройства, и </w:t>
      </w:r>
      <w:r w:rsidRPr="00DB1F1A">
        <w:t>заявители</w:t>
      </w:r>
      <w:r w:rsidRPr="0035706D">
        <w:t xml:space="preserve"> </w:t>
      </w:r>
      <w:r w:rsidRPr="00DB1F1A">
        <w:t>включаются</w:t>
      </w:r>
      <w:r w:rsidRPr="0035706D">
        <w:t xml:space="preserve"> </w:t>
      </w:r>
      <w:r w:rsidRPr="00DB1F1A">
        <w:t>в</w:t>
      </w:r>
      <w:r w:rsidRPr="0035706D">
        <w:t xml:space="preserve"> </w:t>
      </w:r>
      <w:r w:rsidRPr="00DB1F1A">
        <w:t>число получателей информации Системы</w:t>
      </w:r>
      <w:r w:rsidRPr="0035706D">
        <w:t xml:space="preserve"> </w:t>
      </w:r>
      <w:r w:rsidRPr="00DB1F1A">
        <w:t>регистрации</w:t>
      </w:r>
      <w:r w:rsidRPr="0035706D">
        <w:t xml:space="preserve"> </w:t>
      </w:r>
      <w:r w:rsidRPr="00DB1F1A">
        <w:t>возможностей</w:t>
      </w:r>
      <w:r w:rsidRPr="0035706D">
        <w:t xml:space="preserve"> </w:t>
      </w:r>
      <w:r w:rsidRPr="00DB1F1A">
        <w:t>для</w:t>
      </w:r>
      <w:r w:rsidRPr="0035706D">
        <w:t xml:space="preserve"> </w:t>
      </w:r>
      <w:r w:rsidRPr="00DB1F1A">
        <w:t>получения</w:t>
      </w:r>
      <w:r w:rsidRPr="0035706D">
        <w:t xml:space="preserve"> </w:t>
      </w:r>
      <w:r w:rsidRPr="00DB1F1A">
        <w:t>образования</w:t>
      </w:r>
      <w:r w:rsidRPr="0035706D">
        <w:t xml:space="preserve"> </w:t>
      </w:r>
      <w:r w:rsidRPr="00DB1F1A">
        <w:t>и</w:t>
      </w:r>
      <w:r w:rsidRPr="0035706D">
        <w:t xml:space="preserve"> </w:t>
      </w:r>
      <w:r w:rsidRPr="00DB1F1A">
        <w:t>трудоустройства</w:t>
      </w:r>
      <w:r w:rsidRPr="0035706D">
        <w:t>.</w:t>
      </w:r>
    </w:p>
    <w:p w14:paraId="705F6A48" w14:textId="7AB558B1" w:rsidR="002F5CDD" w:rsidRPr="00DB1F1A" w:rsidRDefault="002F5CDD" w:rsidP="00A84369">
      <w:pPr>
        <w:pStyle w:val="SingleTxtGR"/>
      </w:pPr>
      <w:r w:rsidRPr="0035706D">
        <w:t>158.</w:t>
      </w:r>
      <w:r w:rsidRPr="0035706D">
        <w:tab/>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ведет</w:t>
      </w:r>
      <w:r w:rsidRPr="0035706D">
        <w:t xml:space="preserve"> </w:t>
      </w:r>
      <w:r w:rsidRPr="00DB1F1A">
        <w:t>работу</w:t>
      </w:r>
      <w:r w:rsidRPr="0035706D">
        <w:t xml:space="preserve"> </w:t>
      </w:r>
      <w:r w:rsidRPr="00DB1F1A">
        <w:t>по</w:t>
      </w:r>
      <w:r w:rsidRPr="0035706D">
        <w:t xml:space="preserve"> </w:t>
      </w:r>
      <w:r w:rsidRPr="00DB1F1A">
        <w:t>поощрению</w:t>
      </w:r>
      <w:r w:rsidRPr="0035706D">
        <w:t xml:space="preserve"> </w:t>
      </w:r>
      <w:r w:rsidRPr="00DB1F1A">
        <w:t>включения</w:t>
      </w:r>
      <w:r w:rsidRPr="0035706D">
        <w:t xml:space="preserve"> </w:t>
      </w:r>
      <w:r w:rsidRPr="00DB1F1A">
        <w:t>инвалидов</w:t>
      </w:r>
      <w:r w:rsidRPr="0035706D">
        <w:t xml:space="preserve"> </w:t>
      </w:r>
      <w:r w:rsidRPr="00DB1F1A">
        <w:t>в</w:t>
      </w:r>
      <w:r w:rsidRPr="0035706D">
        <w:t xml:space="preserve"> </w:t>
      </w:r>
      <w:r w:rsidRPr="00DB1F1A">
        <w:t>социальные</w:t>
      </w:r>
      <w:r w:rsidRPr="0035706D">
        <w:t xml:space="preserve"> </w:t>
      </w:r>
      <w:r w:rsidRPr="00DB1F1A">
        <w:t>и</w:t>
      </w:r>
      <w:r w:rsidRPr="0035706D">
        <w:t xml:space="preserve"> </w:t>
      </w:r>
      <w:r w:rsidRPr="00DB1F1A">
        <w:t>трудовые</w:t>
      </w:r>
      <w:r w:rsidRPr="0035706D">
        <w:t xml:space="preserve"> </w:t>
      </w:r>
      <w:r w:rsidRPr="00DB1F1A">
        <w:t>отношения</w:t>
      </w:r>
      <w:r w:rsidRPr="0035706D">
        <w:t xml:space="preserve"> </w:t>
      </w:r>
      <w:r w:rsidRPr="00DB1F1A">
        <w:t>путем</w:t>
      </w:r>
      <w:r w:rsidRPr="0035706D">
        <w:t xml:space="preserve"> </w:t>
      </w:r>
      <w:r w:rsidRPr="00DB1F1A">
        <w:t>рекомендации</w:t>
      </w:r>
      <w:r w:rsidRPr="0035706D">
        <w:t xml:space="preserve"> </w:t>
      </w:r>
      <w:r w:rsidRPr="00DB1F1A">
        <w:t>кандидатов</w:t>
      </w:r>
      <w:r w:rsidRPr="0035706D">
        <w:t xml:space="preserve"> </w:t>
      </w:r>
      <w:r w:rsidRPr="00DB1F1A">
        <w:t>на</w:t>
      </w:r>
      <w:r w:rsidRPr="0035706D">
        <w:t xml:space="preserve"> </w:t>
      </w:r>
      <w:r w:rsidRPr="00DB1F1A">
        <w:t>трудоустройство</w:t>
      </w:r>
      <w:r w:rsidRPr="0035706D">
        <w:t xml:space="preserve"> </w:t>
      </w:r>
      <w:r w:rsidRPr="00DB1F1A">
        <w:t>на</w:t>
      </w:r>
      <w:r w:rsidRPr="0035706D">
        <w:t xml:space="preserve"> </w:t>
      </w:r>
      <w:r w:rsidRPr="00DB1F1A">
        <w:t>конкретные</w:t>
      </w:r>
      <w:r w:rsidRPr="0035706D">
        <w:t xml:space="preserve"> </w:t>
      </w:r>
      <w:r w:rsidRPr="00DB1F1A">
        <w:t>рабочие</w:t>
      </w:r>
      <w:r w:rsidRPr="0035706D">
        <w:t xml:space="preserve"> </w:t>
      </w:r>
      <w:r w:rsidRPr="00DB1F1A">
        <w:t>места</w:t>
      </w:r>
      <w:r w:rsidRPr="0035706D">
        <w:t xml:space="preserve">; </w:t>
      </w:r>
      <w:r w:rsidRPr="00DB1F1A">
        <w:t>Совет</w:t>
      </w:r>
      <w:r w:rsidRPr="0035706D">
        <w:t xml:space="preserve"> </w:t>
      </w:r>
      <w:r w:rsidRPr="00DB1F1A">
        <w:t>также</w:t>
      </w:r>
      <w:r w:rsidRPr="0035706D">
        <w:t xml:space="preserve"> </w:t>
      </w:r>
      <w:r w:rsidRPr="00DB1F1A">
        <w:t>предоставляет</w:t>
      </w:r>
      <w:r w:rsidRPr="0035706D">
        <w:t xml:space="preserve"> </w:t>
      </w:r>
      <w:r w:rsidRPr="00DB1F1A">
        <w:t>работодателям</w:t>
      </w:r>
      <w:r w:rsidRPr="0035706D">
        <w:t xml:space="preserve"> </w:t>
      </w:r>
      <w:r w:rsidRPr="00DB1F1A">
        <w:t>информацию</w:t>
      </w:r>
      <w:r w:rsidRPr="0035706D">
        <w:t xml:space="preserve"> </w:t>
      </w:r>
      <w:r>
        <w:t xml:space="preserve">по вопросам </w:t>
      </w:r>
      <w:r w:rsidRPr="00DB1F1A">
        <w:t>инвалидности</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они</w:t>
      </w:r>
      <w:r w:rsidRPr="0035706D">
        <w:t xml:space="preserve"> </w:t>
      </w:r>
      <w:r w:rsidRPr="00DB1F1A">
        <w:t>соблюдали</w:t>
      </w:r>
      <w:r w:rsidRPr="0035706D">
        <w:t xml:space="preserve"> </w:t>
      </w:r>
      <w:r w:rsidRPr="00DB1F1A">
        <w:t>соответствующие</w:t>
      </w:r>
      <w:r w:rsidRPr="0035706D">
        <w:t xml:space="preserve"> </w:t>
      </w:r>
      <w:r w:rsidRPr="00DB1F1A">
        <w:t>нормы</w:t>
      </w:r>
      <w:r w:rsidRPr="0035706D">
        <w:t xml:space="preserve"> </w:t>
      </w:r>
      <w:r w:rsidRPr="00DB1F1A">
        <w:t>законодательства</w:t>
      </w:r>
      <w:r w:rsidRPr="0035706D">
        <w:t xml:space="preserve">, </w:t>
      </w:r>
      <w:r w:rsidRPr="00DB1F1A">
        <w:t>знали</w:t>
      </w:r>
      <w:r w:rsidRPr="0035706D">
        <w:t xml:space="preserve"> </w:t>
      </w:r>
      <w:r w:rsidRPr="00DB1F1A">
        <w:t>виды</w:t>
      </w:r>
      <w:r w:rsidRPr="0035706D">
        <w:t xml:space="preserve"> </w:t>
      </w:r>
      <w:r w:rsidRPr="00DB1F1A">
        <w:t>инвалидности</w:t>
      </w:r>
      <w:r w:rsidRPr="0035706D">
        <w:t xml:space="preserve">, </w:t>
      </w:r>
      <w:r w:rsidRPr="00DB1F1A">
        <w:t>способы</w:t>
      </w:r>
      <w:r w:rsidRPr="0035706D">
        <w:t xml:space="preserve"> </w:t>
      </w:r>
      <w:r w:rsidRPr="00DB1F1A">
        <w:t>их</w:t>
      </w:r>
      <w:r w:rsidRPr="0035706D">
        <w:t xml:space="preserve"> </w:t>
      </w:r>
      <w:r w:rsidRPr="00DB1F1A">
        <w:t xml:space="preserve">предупреждения, навыки и способности инвалидов. </w:t>
      </w:r>
      <w:r w:rsidR="00E11120">
        <w:br/>
      </w:r>
      <w:r w:rsidRPr="00DB1F1A">
        <w:t>В</w:t>
      </w:r>
      <w:r w:rsidRPr="0035706D">
        <w:t xml:space="preserve"> </w:t>
      </w:r>
      <w:r w:rsidRPr="00DB1F1A">
        <w:t>целях</w:t>
      </w:r>
      <w:r w:rsidRPr="0035706D">
        <w:t xml:space="preserve"> </w:t>
      </w:r>
      <w:r w:rsidRPr="00DB1F1A">
        <w:t>эффективного</w:t>
      </w:r>
      <w:r w:rsidRPr="0035706D">
        <w:t xml:space="preserve"> </w:t>
      </w:r>
      <w:r w:rsidRPr="00DB1F1A">
        <w:t>выполнения</w:t>
      </w:r>
      <w:r w:rsidRPr="0035706D">
        <w:t xml:space="preserve"> </w:t>
      </w:r>
      <w:r w:rsidRPr="00DB1F1A">
        <w:t>обязанности</w:t>
      </w:r>
      <w:r w:rsidRPr="0035706D">
        <w:t xml:space="preserve"> </w:t>
      </w:r>
      <w:r w:rsidRPr="00DB1F1A">
        <w:t>поощрять</w:t>
      </w:r>
      <w:r w:rsidRPr="0035706D">
        <w:t xml:space="preserve"> </w:t>
      </w:r>
      <w:r w:rsidRPr="00DB1F1A">
        <w:t>расширение</w:t>
      </w:r>
      <w:r w:rsidRPr="0035706D">
        <w:t xml:space="preserve"> </w:t>
      </w:r>
      <w:r w:rsidRPr="00DB1F1A">
        <w:t>возможностей</w:t>
      </w:r>
      <w:r w:rsidRPr="0035706D">
        <w:t xml:space="preserve"> </w:t>
      </w:r>
      <w:r w:rsidRPr="00DB1F1A">
        <w:t>занятости</w:t>
      </w:r>
      <w:r w:rsidRPr="0035706D">
        <w:t xml:space="preserve"> </w:t>
      </w:r>
      <w:r w:rsidRPr="00DB1F1A">
        <w:t>и</w:t>
      </w:r>
      <w:r w:rsidRPr="0035706D">
        <w:t xml:space="preserve"> </w:t>
      </w:r>
      <w:r w:rsidRPr="00DB1F1A">
        <w:t xml:space="preserve">способствовать продвижению специалистов из числа инвалидов на рынке труда, а также для оказания инвалидам поддержки в поиске, получении, сохранении и возобновлении </w:t>
      </w:r>
      <w:r w:rsidR="00E11120">
        <w:t>трудовой занятости</w:t>
      </w:r>
      <w:r w:rsidRPr="00DB1F1A">
        <w:t xml:space="preserve"> в 2014 году на официальном интернет-портале Национального совета по</w:t>
      </w:r>
      <w:r w:rsidRPr="0035706D">
        <w:t xml:space="preserve"> </w:t>
      </w:r>
      <w:r w:rsidRPr="00DB1F1A">
        <w:t>делам</w:t>
      </w:r>
      <w:r w:rsidRPr="0035706D">
        <w:t xml:space="preserve"> </w:t>
      </w:r>
      <w:r w:rsidRPr="00DB1F1A">
        <w:t>инвалидов</w:t>
      </w:r>
      <w:r w:rsidRPr="0035706D">
        <w:t xml:space="preserve"> </w:t>
      </w:r>
      <w:r w:rsidRPr="00DB1F1A">
        <w:t xml:space="preserve">был создан веб-сайт исключительно для поиска </w:t>
      </w:r>
      <w:r>
        <w:t>работы</w:t>
      </w:r>
      <w:r w:rsidRPr="00DB1F1A">
        <w:t xml:space="preserve"> для инвалидов, на котором заинтересованные компании публикуют свои </w:t>
      </w:r>
      <w:r>
        <w:t>вакансии</w:t>
      </w:r>
      <w:r w:rsidRPr="00DB1F1A">
        <w:t xml:space="preserve">, </w:t>
      </w:r>
      <w:r w:rsidRPr="0035706D">
        <w:t>чтобы выполнить требования относительно квоты для приема на работу инвалидов.</w:t>
      </w:r>
    </w:p>
    <w:p w14:paraId="177D2F97" w14:textId="60F42727" w:rsidR="002F5CDD" w:rsidRPr="00DB1F1A" w:rsidRDefault="002F5CDD" w:rsidP="00A84369">
      <w:pPr>
        <w:pStyle w:val="SingleTxtGR"/>
      </w:pPr>
      <w:r w:rsidRPr="0035706D">
        <w:t>159.</w:t>
      </w:r>
      <w:r w:rsidRPr="0035706D">
        <w:tab/>
      </w:r>
      <w:r w:rsidRPr="00DB1F1A">
        <w:t xml:space="preserve">Что касается защиты работников-инвалидов от воздействия окружающей среды и создания </w:t>
      </w:r>
      <w:r>
        <w:t>надлежащих</w:t>
      </w:r>
      <w:r w:rsidRPr="00DB1F1A">
        <w:t xml:space="preserve"> условий труда, то в пункте 1 статьи 59 Органического закона о профилактике несчастных случаев, условиях труда и обстановке на рабочих местах указывается, что на рабочем месте должны быть обеспечены </w:t>
      </w:r>
      <w:r w:rsidRPr="00DB1F1A">
        <w:lastRenderedPageBreak/>
        <w:t xml:space="preserve">самые благоприятные условия для физического и психического здоровья работников, а также предусмотрена </w:t>
      </w:r>
      <w:r>
        <w:t>надлежащая</w:t>
      </w:r>
      <w:r w:rsidRPr="00DB1F1A">
        <w:t xml:space="preserve"> защита детей, подростков и инвалидов или лиц с особыми потребностями. </w:t>
      </w:r>
    </w:p>
    <w:p w14:paraId="389768D5" w14:textId="77777777" w:rsidR="002F5CDD" w:rsidRPr="0035706D" w:rsidRDefault="002F5CDD" w:rsidP="00A84369">
      <w:pPr>
        <w:pStyle w:val="SingleTxtGR"/>
      </w:pPr>
      <w:r w:rsidRPr="0035706D">
        <w:t>160.</w:t>
      </w:r>
      <w:r w:rsidRPr="0035706D">
        <w:tab/>
      </w:r>
      <w:r w:rsidRPr="00DB1F1A">
        <w:t>В статье 56 того же закона устанавливается, что работодатель обязан организовать трудовой процесс в соответствии с техническими достижениями, позволяющими выполнять соответствующую работу в условиях, соответствующих физическим и умственным способностям работников, их обычаям, убеждениям и их человеческому достоинству, и воздерживаться от проявления самим работодателем или его представителями любого агрессивного, злонамеренного, запугивающего поведения и любых других действий, наносящих психологический или моральный ущерб работникам, предупреждать любую ситуацию преследования путем ухудшения условий труда и обстановки на рабочем месте, проявлений физического или психологического насилия, изоляции или непредоставления работнику разумной занятости в соответствии с его способностями и опытом работы.</w:t>
      </w:r>
    </w:p>
    <w:p w14:paraId="239D76F7" w14:textId="77777777" w:rsidR="002F5CDD" w:rsidRPr="00F65B6A" w:rsidRDefault="002F5CDD" w:rsidP="00F65B6A">
      <w:pPr>
        <w:pStyle w:val="H23GR"/>
        <w:spacing w:before="0" w:after="0"/>
        <w:ind w:firstLine="0"/>
        <w:rPr>
          <w:b w:val="0"/>
          <w:u w:color="000000"/>
        </w:rPr>
      </w:pPr>
      <w:r w:rsidRPr="00F65B6A">
        <w:rPr>
          <w:b w:val="0"/>
          <w:u w:color="000000"/>
        </w:rPr>
        <w:t>Таблица 4</w:t>
      </w:r>
    </w:p>
    <w:p w14:paraId="6AE9B56C" w14:textId="5ECE30C1" w:rsidR="002F5CDD" w:rsidRPr="00A3708A" w:rsidRDefault="002F5CDD" w:rsidP="00F65B6A">
      <w:pPr>
        <w:pStyle w:val="H23GR"/>
        <w:spacing w:before="0"/>
        <w:ind w:firstLine="0"/>
      </w:pPr>
      <w:r w:rsidRPr="00F65B6A">
        <w:rPr>
          <w:bCs/>
        </w:rPr>
        <w:t>Количество предприятий, зарегистрированных в Национальном совете</w:t>
      </w:r>
      <w:r w:rsidR="00F65B6A">
        <w:rPr>
          <w:bCs/>
        </w:rPr>
        <w:br/>
      </w:r>
      <w:r w:rsidRPr="00F65B6A">
        <w:rPr>
          <w:bCs/>
        </w:rPr>
        <w:t>по делам инвалидов, и число трудоустр</w:t>
      </w:r>
      <w:r w:rsidR="00F65B6A">
        <w:rPr>
          <w:bCs/>
        </w:rPr>
        <w:t>оенных в них инвалидов,</w:t>
      </w:r>
      <w:r w:rsidR="00F65B6A">
        <w:rPr>
          <w:bCs/>
        </w:rPr>
        <w:br/>
      </w:r>
      <w:r w:rsidR="00E11120" w:rsidRPr="00F65B6A">
        <w:rPr>
          <w:bCs/>
        </w:rPr>
        <w:t>2007–</w:t>
      </w:r>
      <w:r w:rsidRPr="00F65B6A">
        <w:rPr>
          <w:bCs/>
        </w:rPr>
        <w:t>2012 годы</w:t>
      </w:r>
      <w:r w:rsidRPr="00F65B6A">
        <w:rPr>
          <w:rStyle w:val="FootnoteReference"/>
          <w:b w:val="0"/>
        </w:rPr>
        <w:footnoteReference w:id="36"/>
      </w:r>
    </w:p>
    <w:tbl>
      <w:tblPr>
        <w:tblW w:w="7370" w:type="dxa"/>
        <w:tblInd w:w="1134" w:type="dxa"/>
        <w:tblBorders>
          <w:top w:val="single" w:sz="4" w:space="0" w:color="auto"/>
        </w:tblBorders>
        <w:tblCellMar>
          <w:left w:w="0" w:type="dxa"/>
          <w:right w:w="28" w:type="dxa"/>
        </w:tblCellMar>
        <w:tblLook w:val="04A0" w:firstRow="1" w:lastRow="0" w:firstColumn="1" w:lastColumn="0" w:noHBand="0" w:noVBand="1"/>
      </w:tblPr>
      <w:tblGrid>
        <w:gridCol w:w="1134"/>
        <w:gridCol w:w="3118"/>
        <w:gridCol w:w="3118"/>
      </w:tblGrid>
      <w:tr w:rsidR="002F5CDD" w:rsidRPr="00DB1F1A" w14:paraId="3F5932A3" w14:textId="77777777" w:rsidTr="009F608D">
        <w:trPr>
          <w:trHeight w:val="240"/>
          <w:tblHeader/>
        </w:trPr>
        <w:tc>
          <w:tcPr>
            <w:tcW w:w="1134" w:type="dxa"/>
            <w:tcBorders>
              <w:top w:val="single" w:sz="4" w:space="0" w:color="auto"/>
              <w:bottom w:val="single" w:sz="12" w:space="0" w:color="auto"/>
            </w:tcBorders>
            <w:shd w:val="clear" w:color="auto" w:fill="auto"/>
            <w:vAlign w:val="bottom"/>
          </w:tcPr>
          <w:p w14:paraId="22E1EC51" w14:textId="77777777" w:rsidR="002F5CDD" w:rsidRPr="00E53E6D" w:rsidRDefault="002F5CDD" w:rsidP="00E53E6D">
            <w:pPr>
              <w:spacing w:before="80" w:after="80" w:line="200" w:lineRule="exact"/>
              <w:rPr>
                <w:i/>
                <w:iCs/>
                <w:sz w:val="16"/>
              </w:rPr>
            </w:pPr>
            <w:r w:rsidRPr="00E53E6D">
              <w:rPr>
                <w:i/>
                <w:iCs/>
                <w:sz w:val="16"/>
              </w:rPr>
              <w:t>Год</w:t>
            </w:r>
          </w:p>
        </w:tc>
        <w:tc>
          <w:tcPr>
            <w:tcW w:w="3118" w:type="dxa"/>
            <w:tcBorders>
              <w:top w:val="single" w:sz="4" w:space="0" w:color="auto"/>
              <w:bottom w:val="single" w:sz="12" w:space="0" w:color="auto"/>
            </w:tcBorders>
            <w:shd w:val="clear" w:color="auto" w:fill="auto"/>
            <w:vAlign w:val="bottom"/>
          </w:tcPr>
          <w:p w14:paraId="5033B179" w14:textId="234A52BE" w:rsidR="002F5CDD" w:rsidRPr="00E53E6D" w:rsidRDefault="002F5CDD" w:rsidP="00E53E6D">
            <w:pPr>
              <w:spacing w:before="80" w:after="80" w:line="200" w:lineRule="exact"/>
              <w:jc w:val="right"/>
              <w:rPr>
                <w:i/>
                <w:sz w:val="16"/>
                <w:szCs w:val="16"/>
              </w:rPr>
            </w:pPr>
            <w:r w:rsidRPr="00E53E6D">
              <w:rPr>
                <w:i/>
                <w:sz w:val="16"/>
                <w:szCs w:val="16"/>
              </w:rPr>
              <w:t xml:space="preserve">Количество зарегистрированных </w:t>
            </w:r>
            <w:r w:rsidR="009F608D" w:rsidRPr="00E53E6D">
              <w:rPr>
                <w:i/>
                <w:sz w:val="16"/>
                <w:szCs w:val="16"/>
              </w:rPr>
              <w:br/>
            </w:r>
            <w:r w:rsidRPr="00E53E6D">
              <w:rPr>
                <w:i/>
                <w:sz w:val="16"/>
                <w:szCs w:val="16"/>
              </w:rPr>
              <w:t>предприятий</w:t>
            </w:r>
          </w:p>
        </w:tc>
        <w:tc>
          <w:tcPr>
            <w:tcW w:w="3118" w:type="dxa"/>
            <w:tcBorders>
              <w:top w:val="single" w:sz="4" w:space="0" w:color="auto"/>
              <w:bottom w:val="single" w:sz="12" w:space="0" w:color="auto"/>
            </w:tcBorders>
            <w:shd w:val="clear" w:color="auto" w:fill="auto"/>
            <w:vAlign w:val="bottom"/>
          </w:tcPr>
          <w:p w14:paraId="6A2C44D3" w14:textId="77777777" w:rsidR="002F5CDD" w:rsidRPr="00E53E6D" w:rsidRDefault="002F5CDD" w:rsidP="00E53E6D">
            <w:pPr>
              <w:spacing w:before="80" w:after="80" w:line="200" w:lineRule="exact"/>
              <w:jc w:val="right"/>
              <w:rPr>
                <w:i/>
                <w:sz w:val="16"/>
                <w:szCs w:val="16"/>
              </w:rPr>
            </w:pPr>
            <w:r w:rsidRPr="00E53E6D">
              <w:rPr>
                <w:i/>
                <w:sz w:val="16"/>
                <w:szCs w:val="16"/>
              </w:rPr>
              <w:t>Число трудоустроенных инвалидов</w:t>
            </w:r>
          </w:p>
        </w:tc>
      </w:tr>
      <w:tr w:rsidR="002F5CDD" w:rsidRPr="00DB1F1A" w14:paraId="774D4FD2" w14:textId="77777777" w:rsidTr="009F608D">
        <w:trPr>
          <w:trHeight w:val="240"/>
        </w:trPr>
        <w:tc>
          <w:tcPr>
            <w:tcW w:w="1134" w:type="dxa"/>
            <w:tcBorders>
              <w:top w:val="single" w:sz="12" w:space="0" w:color="auto"/>
            </w:tcBorders>
            <w:shd w:val="clear" w:color="auto" w:fill="auto"/>
          </w:tcPr>
          <w:p w14:paraId="5BF864D7" w14:textId="77777777" w:rsidR="002F5CDD" w:rsidRPr="000D3F42" w:rsidRDefault="002F5CDD" w:rsidP="000D3F42">
            <w:pPr>
              <w:spacing w:before="40" w:after="40" w:line="220" w:lineRule="exact"/>
              <w:rPr>
                <w:sz w:val="18"/>
              </w:rPr>
            </w:pPr>
            <w:r w:rsidRPr="000D3F42">
              <w:rPr>
                <w:sz w:val="18"/>
              </w:rPr>
              <w:t>2007</w:t>
            </w:r>
          </w:p>
        </w:tc>
        <w:tc>
          <w:tcPr>
            <w:tcW w:w="3118" w:type="dxa"/>
            <w:tcBorders>
              <w:top w:val="single" w:sz="12" w:space="0" w:color="auto"/>
            </w:tcBorders>
            <w:shd w:val="clear" w:color="auto" w:fill="auto"/>
            <w:vAlign w:val="bottom"/>
          </w:tcPr>
          <w:p w14:paraId="63416CD6" w14:textId="77777777" w:rsidR="002F5CDD" w:rsidRPr="00E97679" w:rsidRDefault="002F5CDD" w:rsidP="00E97679">
            <w:pPr>
              <w:spacing w:before="40" w:after="40" w:line="220" w:lineRule="exact"/>
              <w:jc w:val="right"/>
              <w:rPr>
                <w:sz w:val="18"/>
              </w:rPr>
            </w:pPr>
            <w:r w:rsidRPr="00E97679">
              <w:rPr>
                <w:sz w:val="18"/>
              </w:rPr>
              <w:t>150</w:t>
            </w:r>
          </w:p>
        </w:tc>
        <w:tc>
          <w:tcPr>
            <w:tcW w:w="3118" w:type="dxa"/>
            <w:tcBorders>
              <w:top w:val="single" w:sz="12" w:space="0" w:color="auto"/>
            </w:tcBorders>
            <w:shd w:val="clear" w:color="auto" w:fill="auto"/>
            <w:vAlign w:val="bottom"/>
          </w:tcPr>
          <w:p w14:paraId="5FF93AB0" w14:textId="77777777" w:rsidR="002F5CDD" w:rsidRPr="00E97679" w:rsidRDefault="002F5CDD" w:rsidP="00E97679">
            <w:pPr>
              <w:spacing w:before="40" w:after="40" w:line="220" w:lineRule="exact"/>
              <w:jc w:val="right"/>
              <w:rPr>
                <w:sz w:val="18"/>
              </w:rPr>
            </w:pPr>
            <w:r w:rsidRPr="00E97679">
              <w:rPr>
                <w:sz w:val="18"/>
              </w:rPr>
              <w:t>160</w:t>
            </w:r>
          </w:p>
        </w:tc>
      </w:tr>
      <w:tr w:rsidR="002F5CDD" w:rsidRPr="00DB1F1A" w14:paraId="0A3C8AF6" w14:textId="77777777" w:rsidTr="009F608D">
        <w:trPr>
          <w:trHeight w:val="240"/>
        </w:trPr>
        <w:tc>
          <w:tcPr>
            <w:tcW w:w="1134" w:type="dxa"/>
            <w:shd w:val="clear" w:color="auto" w:fill="auto"/>
          </w:tcPr>
          <w:p w14:paraId="6BFC1BFB" w14:textId="77777777" w:rsidR="002F5CDD" w:rsidRPr="000D3F42" w:rsidRDefault="002F5CDD" w:rsidP="000D3F42">
            <w:pPr>
              <w:spacing w:before="40" w:after="40" w:line="220" w:lineRule="exact"/>
              <w:rPr>
                <w:sz w:val="18"/>
              </w:rPr>
            </w:pPr>
            <w:r w:rsidRPr="000D3F42">
              <w:rPr>
                <w:sz w:val="18"/>
              </w:rPr>
              <w:t>2008</w:t>
            </w:r>
          </w:p>
        </w:tc>
        <w:tc>
          <w:tcPr>
            <w:tcW w:w="3118" w:type="dxa"/>
            <w:shd w:val="clear" w:color="auto" w:fill="auto"/>
            <w:vAlign w:val="bottom"/>
          </w:tcPr>
          <w:p w14:paraId="41CA4D37" w14:textId="0D2E5DB6" w:rsidR="002F5CDD" w:rsidRPr="00E97679" w:rsidRDefault="00E11120" w:rsidP="00E97679">
            <w:pPr>
              <w:spacing w:before="40" w:after="40" w:line="220" w:lineRule="exact"/>
              <w:jc w:val="right"/>
              <w:rPr>
                <w:sz w:val="18"/>
              </w:rPr>
            </w:pPr>
            <w:r w:rsidRPr="00E97679">
              <w:rPr>
                <w:sz w:val="18"/>
              </w:rPr>
              <w:t>–</w:t>
            </w:r>
          </w:p>
        </w:tc>
        <w:tc>
          <w:tcPr>
            <w:tcW w:w="3118" w:type="dxa"/>
            <w:shd w:val="clear" w:color="auto" w:fill="auto"/>
            <w:vAlign w:val="bottom"/>
          </w:tcPr>
          <w:p w14:paraId="09011984" w14:textId="77777777" w:rsidR="002F5CDD" w:rsidRPr="00E97679" w:rsidRDefault="002F5CDD" w:rsidP="00E97679">
            <w:pPr>
              <w:spacing w:before="40" w:after="40" w:line="220" w:lineRule="exact"/>
              <w:jc w:val="right"/>
              <w:rPr>
                <w:sz w:val="18"/>
              </w:rPr>
            </w:pPr>
            <w:r w:rsidRPr="00E97679">
              <w:rPr>
                <w:sz w:val="18"/>
              </w:rPr>
              <w:t>2 263</w:t>
            </w:r>
          </w:p>
        </w:tc>
      </w:tr>
      <w:tr w:rsidR="002F5CDD" w:rsidRPr="00DB1F1A" w14:paraId="0AC51092" w14:textId="77777777" w:rsidTr="009F608D">
        <w:trPr>
          <w:trHeight w:val="240"/>
        </w:trPr>
        <w:tc>
          <w:tcPr>
            <w:tcW w:w="1134" w:type="dxa"/>
            <w:shd w:val="clear" w:color="auto" w:fill="auto"/>
          </w:tcPr>
          <w:p w14:paraId="4FABC713" w14:textId="77777777" w:rsidR="002F5CDD" w:rsidRPr="000D3F42" w:rsidRDefault="002F5CDD" w:rsidP="000D3F42">
            <w:pPr>
              <w:spacing w:before="40" w:after="40" w:line="220" w:lineRule="exact"/>
              <w:rPr>
                <w:sz w:val="18"/>
              </w:rPr>
            </w:pPr>
            <w:r w:rsidRPr="000D3F42">
              <w:rPr>
                <w:sz w:val="18"/>
              </w:rPr>
              <w:t>2009</w:t>
            </w:r>
          </w:p>
        </w:tc>
        <w:tc>
          <w:tcPr>
            <w:tcW w:w="3118" w:type="dxa"/>
            <w:shd w:val="clear" w:color="auto" w:fill="auto"/>
            <w:vAlign w:val="bottom"/>
          </w:tcPr>
          <w:p w14:paraId="0C00F73A" w14:textId="77777777" w:rsidR="002F5CDD" w:rsidRPr="00E97679" w:rsidRDefault="002F5CDD" w:rsidP="00E97679">
            <w:pPr>
              <w:spacing w:before="40" w:after="40" w:line="220" w:lineRule="exact"/>
              <w:jc w:val="right"/>
              <w:rPr>
                <w:sz w:val="18"/>
              </w:rPr>
            </w:pPr>
            <w:r w:rsidRPr="00E97679">
              <w:rPr>
                <w:sz w:val="18"/>
              </w:rPr>
              <w:t>776</w:t>
            </w:r>
          </w:p>
        </w:tc>
        <w:tc>
          <w:tcPr>
            <w:tcW w:w="3118" w:type="dxa"/>
            <w:shd w:val="clear" w:color="auto" w:fill="auto"/>
            <w:vAlign w:val="bottom"/>
          </w:tcPr>
          <w:p w14:paraId="1C191EF3" w14:textId="77777777" w:rsidR="002F5CDD" w:rsidRPr="00E97679" w:rsidRDefault="002F5CDD" w:rsidP="00E97679">
            <w:pPr>
              <w:spacing w:before="40" w:after="40" w:line="220" w:lineRule="exact"/>
              <w:jc w:val="right"/>
              <w:rPr>
                <w:sz w:val="18"/>
              </w:rPr>
            </w:pPr>
            <w:r w:rsidRPr="00E97679">
              <w:rPr>
                <w:sz w:val="18"/>
              </w:rPr>
              <w:t>1 928</w:t>
            </w:r>
          </w:p>
        </w:tc>
      </w:tr>
      <w:tr w:rsidR="002F5CDD" w:rsidRPr="00DB1F1A" w14:paraId="0DBEE271" w14:textId="77777777" w:rsidTr="009F608D">
        <w:trPr>
          <w:trHeight w:val="240"/>
        </w:trPr>
        <w:tc>
          <w:tcPr>
            <w:tcW w:w="1134" w:type="dxa"/>
            <w:shd w:val="clear" w:color="auto" w:fill="auto"/>
          </w:tcPr>
          <w:p w14:paraId="45195EAC" w14:textId="77777777" w:rsidR="002F5CDD" w:rsidRPr="000D3F42" w:rsidRDefault="002F5CDD" w:rsidP="000D3F42">
            <w:pPr>
              <w:spacing w:before="40" w:after="40" w:line="220" w:lineRule="exact"/>
              <w:rPr>
                <w:sz w:val="18"/>
              </w:rPr>
            </w:pPr>
            <w:r w:rsidRPr="000D3F42">
              <w:rPr>
                <w:sz w:val="18"/>
              </w:rPr>
              <w:t>2010</w:t>
            </w:r>
          </w:p>
        </w:tc>
        <w:tc>
          <w:tcPr>
            <w:tcW w:w="3118" w:type="dxa"/>
            <w:shd w:val="clear" w:color="auto" w:fill="auto"/>
            <w:vAlign w:val="bottom"/>
          </w:tcPr>
          <w:p w14:paraId="7951B7B6" w14:textId="77777777" w:rsidR="002F5CDD" w:rsidRPr="00E97679" w:rsidRDefault="002F5CDD" w:rsidP="00E97679">
            <w:pPr>
              <w:spacing w:before="40" w:after="40" w:line="220" w:lineRule="exact"/>
              <w:jc w:val="right"/>
              <w:rPr>
                <w:sz w:val="18"/>
              </w:rPr>
            </w:pPr>
            <w:r w:rsidRPr="00E97679">
              <w:rPr>
                <w:sz w:val="18"/>
              </w:rPr>
              <w:t>293</w:t>
            </w:r>
          </w:p>
        </w:tc>
        <w:tc>
          <w:tcPr>
            <w:tcW w:w="3118" w:type="dxa"/>
            <w:shd w:val="clear" w:color="auto" w:fill="auto"/>
            <w:vAlign w:val="bottom"/>
          </w:tcPr>
          <w:p w14:paraId="4F01A90B" w14:textId="77777777" w:rsidR="002F5CDD" w:rsidRPr="00E97679" w:rsidRDefault="002F5CDD" w:rsidP="00E97679">
            <w:pPr>
              <w:spacing w:before="40" w:after="40" w:line="220" w:lineRule="exact"/>
              <w:jc w:val="right"/>
              <w:rPr>
                <w:sz w:val="18"/>
              </w:rPr>
            </w:pPr>
            <w:r w:rsidRPr="00E97679">
              <w:rPr>
                <w:sz w:val="18"/>
              </w:rPr>
              <w:t>4 598</w:t>
            </w:r>
          </w:p>
        </w:tc>
      </w:tr>
      <w:tr w:rsidR="002F5CDD" w:rsidRPr="00DB1F1A" w14:paraId="68E72F78" w14:textId="77777777" w:rsidTr="009F608D">
        <w:trPr>
          <w:trHeight w:val="240"/>
        </w:trPr>
        <w:tc>
          <w:tcPr>
            <w:tcW w:w="1134" w:type="dxa"/>
            <w:shd w:val="clear" w:color="auto" w:fill="auto"/>
          </w:tcPr>
          <w:p w14:paraId="6F01BB8D" w14:textId="77777777" w:rsidR="002F5CDD" w:rsidRPr="000D3F42" w:rsidRDefault="002F5CDD" w:rsidP="000D3F42">
            <w:pPr>
              <w:spacing w:before="40" w:after="40" w:line="220" w:lineRule="exact"/>
              <w:rPr>
                <w:sz w:val="18"/>
              </w:rPr>
            </w:pPr>
            <w:r w:rsidRPr="000D3F42">
              <w:rPr>
                <w:sz w:val="18"/>
              </w:rPr>
              <w:t>2011</w:t>
            </w:r>
          </w:p>
        </w:tc>
        <w:tc>
          <w:tcPr>
            <w:tcW w:w="3118" w:type="dxa"/>
            <w:shd w:val="clear" w:color="auto" w:fill="auto"/>
            <w:vAlign w:val="bottom"/>
          </w:tcPr>
          <w:p w14:paraId="3084FA66" w14:textId="77777777" w:rsidR="002F5CDD" w:rsidRPr="00E97679" w:rsidRDefault="002F5CDD" w:rsidP="00E97679">
            <w:pPr>
              <w:spacing w:before="40" w:after="40" w:line="220" w:lineRule="exact"/>
              <w:jc w:val="right"/>
              <w:rPr>
                <w:sz w:val="18"/>
              </w:rPr>
            </w:pPr>
            <w:r w:rsidRPr="00E97679">
              <w:rPr>
                <w:sz w:val="18"/>
              </w:rPr>
              <w:t>1 578</w:t>
            </w:r>
          </w:p>
        </w:tc>
        <w:tc>
          <w:tcPr>
            <w:tcW w:w="3118" w:type="dxa"/>
            <w:shd w:val="clear" w:color="auto" w:fill="auto"/>
            <w:vAlign w:val="bottom"/>
          </w:tcPr>
          <w:p w14:paraId="7886DD5D" w14:textId="77777777" w:rsidR="002F5CDD" w:rsidRPr="00E97679" w:rsidRDefault="002F5CDD" w:rsidP="00E97679">
            <w:pPr>
              <w:spacing w:before="40" w:after="40" w:line="220" w:lineRule="exact"/>
              <w:jc w:val="right"/>
              <w:rPr>
                <w:sz w:val="18"/>
              </w:rPr>
            </w:pPr>
            <w:r w:rsidRPr="00E97679">
              <w:rPr>
                <w:sz w:val="18"/>
              </w:rPr>
              <w:t>2 558</w:t>
            </w:r>
          </w:p>
        </w:tc>
      </w:tr>
      <w:tr w:rsidR="002F5CDD" w:rsidRPr="00DB1F1A" w14:paraId="595CC863" w14:textId="77777777" w:rsidTr="009F608D">
        <w:trPr>
          <w:trHeight w:val="240"/>
        </w:trPr>
        <w:tc>
          <w:tcPr>
            <w:tcW w:w="1134" w:type="dxa"/>
            <w:shd w:val="clear" w:color="auto" w:fill="auto"/>
          </w:tcPr>
          <w:p w14:paraId="08150403" w14:textId="77777777" w:rsidR="002F5CDD" w:rsidRPr="000D3F42" w:rsidRDefault="002F5CDD" w:rsidP="000D3F42">
            <w:pPr>
              <w:spacing w:before="40" w:after="40" w:line="220" w:lineRule="exact"/>
              <w:rPr>
                <w:sz w:val="18"/>
              </w:rPr>
            </w:pPr>
            <w:r w:rsidRPr="000D3F42">
              <w:rPr>
                <w:sz w:val="18"/>
              </w:rPr>
              <w:t>2012</w:t>
            </w:r>
          </w:p>
        </w:tc>
        <w:tc>
          <w:tcPr>
            <w:tcW w:w="3118" w:type="dxa"/>
            <w:shd w:val="clear" w:color="auto" w:fill="auto"/>
            <w:vAlign w:val="bottom"/>
          </w:tcPr>
          <w:p w14:paraId="29478C68" w14:textId="77777777" w:rsidR="002F5CDD" w:rsidRPr="00E97679" w:rsidRDefault="002F5CDD" w:rsidP="00E97679">
            <w:pPr>
              <w:spacing w:before="40" w:after="40" w:line="220" w:lineRule="exact"/>
              <w:jc w:val="right"/>
              <w:rPr>
                <w:sz w:val="18"/>
              </w:rPr>
            </w:pPr>
            <w:r w:rsidRPr="00E97679">
              <w:rPr>
                <w:sz w:val="18"/>
              </w:rPr>
              <w:t>1 668</w:t>
            </w:r>
          </w:p>
        </w:tc>
        <w:tc>
          <w:tcPr>
            <w:tcW w:w="3118" w:type="dxa"/>
            <w:shd w:val="clear" w:color="auto" w:fill="auto"/>
            <w:vAlign w:val="bottom"/>
          </w:tcPr>
          <w:p w14:paraId="38E236CA" w14:textId="77777777" w:rsidR="002F5CDD" w:rsidRPr="00E97679" w:rsidRDefault="002F5CDD" w:rsidP="00E97679">
            <w:pPr>
              <w:spacing w:before="40" w:after="40" w:line="220" w:lineRule="exact"/>
              <w:jc w:val="right"/>
              <w:rPr>
                <w:sz w:val="18"/>
              </w:rPr>
            </w:pPr>
            <w:r w:rsidRPr="00E97679">
              <w:rPr>
                <w:sz w:val="18"/>
              </w:rPr>
              <w:t>6 347</w:t>
            </w:r>
          </w:p>
        </w:tc>
      </w:tr>
      <w:tr w:rsidR="002F5CDD" w:rsidRPr="00DB1F1A" w14:paraId="5C6A1349" w14:textId="77777777" w:rsidTr="009F608D">
        <w:trPr>
          <w:trHeight w:val="240"/>
        </w:trPr>
        <w:tc>
          <w:tcPr>
            <w:tcW w:w="1134" w:type="dxa"/>
            <w:shd w:val="clear" w:color="auto" w:fill="auto"/>
          </w:tcPr>
          <w:p w14:paraId="5780521C" w14:textId="77777777" w:rsidR="002F5CDD" w:rsidRPr="000D3F42" w:rsidRDefault="002F5CDD" w:rsidP="000D3F42">
            <w:pPr>
              <w:spacing w:before="40" w:after="40" w:line="220" w:lineRule="exact"/>
              <w:rPr>
                <w:sz w:val="18"/>
              </w:rPr>
            </w:pPr>
            <w:r w:rsidRPr="000D3F42">
              <w:rPr>
                <w:sz w:val="18"/>
              </w:rPr>
              <w:t>2013</w:t>
            </w:r>
          </w:p>
        </w:tc>
        <w:tc>
          <w:tcPr>
            <w:tcW w:w="3118" w:type="dxa"/>
            <w:shd w:val="clear" w:color="auto" w:fill="auto"/>
            <w:vAlign w:val="bottom"/>
          </w:tcPr>
          <w:p w14:paraId="70DAD555" w14:textId="77777777" w:rsidR="002F5CDD" w:rsidRPr="00E97679" w:rsidRDefault="002F5CDD" w:rsidP="00E97679">
            <w:pPr>
              <w:spacing w:before="40" w:after="40" w:line="220" w:lineRule="exact"/>
              <w:jc w:val="right"/>
              <w:rPr>
                <w:sz w:val="18"/>
              </w:rPr>
            </w:pPr>
            <w:r w:rsidRPr="00E97679">
              <w:rPr>
                <w:sz w:val="18"/>
              </w:rPr>
              <w:t>…</w:t>
            </w:r>
          </w:p>
        </w:tc>
        <w:tc>
          <w:tcPr>
            <w:tcW w:w="3118" w:type="dxa"/>
            <w:shd w:val="clear" w:color="auto" w:fill="auto"/>
            <w:vAlign w:val="bottom"/>
          </w:tcPr>
          <w:p w14:paraId="163723EE" w14:textId="77777777" w:rsidR="002F5CDD" w:rsidRPr="00E97679" w:rsidRDefault="002F5CDD" w:rsidP="00E97679">
            <w:pPr>
              <w:spacing w:before="40" w:after="40" w:line="220" w:lineRule="exact"/>
              <w:jc w:val="right"/>
              <w:rPr>
                <w:sz w:val="18"/>
              </w:rPr>
            </w:pPr>
            <w:r w:rsidRPr="00E97679">
              <w:rPr>
                <w:sz w:val="18"/>
              </w:rPr>
              <w:t>…</w:t>
            </w:r>
          </w:p>
        </w:tc>
      </w:tr>
      <w:tr w:rsidR="002F5CDD" w:rsidRPr="00DB1F1A" w14:paraId="458C5463" w14:textId="77777777" w:rsidTr="009F608D">
        <w:trPr>
          <w:trHeight w:val="240"/>
        </w:trPr>
        <w:tc>
          <w:tcPr>
            <w:tcW w:w="1134" w:type="dxa"/>
            <w:shd w:val="clear" w:color="auto" w:fill="auto"/>
          </w:tcPr>
          <w:p w14:paraId="6C72CFB4" w14:textId="77777777" w:rsidR="002F5CDD" w:rsidRPr="000D3F42" w:rsidRDefault="002F5CDD" w:rsidP="000D3F42">
            <w:pPr>
              <w:spacing w:before="40" w:after="40" w:line="220" w:lineRule="exact"/>
              <w:rPr>
                <w:sz w:val="18"/>
              </w:rPr>
            </w:pPr>
            <w:r w:rsidRPr="000D3F42">
              <w:rPr>
                <w:sz w:val="18"/>
              </w:rPr>
              <w:t>2014</w:t>
            </w:r>
          </w:p>
        </w:tc>
        <w:tc>
          <w:tcPr>
            <w:tcW w:w="3118" w:type="dxa"/>
            <w:shd w:val="clear" w:color="auto" w:fill="auto"/>
            <w:vAlign w:val="bottom"/>
          </w:tcPr>
          <w:p w14:paraId="0B9713B8" w14:textId="77777777" w:rsidR="002F5CDD" w:rsidRPr="00E97679" w:rsidRDefault="002F5CDD" w:rsidP="00E97679">
            <w:pPr>
              <w:spacing w:before="40" w:after="40" w:line="220" w:lineRule="exact"/>
              <w:jc w:val="right"/>
              <w:rPr>
                <w:sz w:val="18"/>
              </w:rPr>
            </w:pPr>
            <w:r w:rsidRPr="00E97679">
              <w:rPr>
                <w:sz w:val="18"/>
              </w:rPr>
              <w:t>3 661</w:t>
            </w:r>
          </w:p>
        </w:tc>
        <w:tc>
          <w:tcPr>
            <w:tcW w:w="3118" w:type="dxa"/>
            <w:shd w:val="clear" w:color="auto" w:fill="auto"/>
            <w:vAlign w:val="bottom"/>
          </w:tcPr>
          <w:p w14:paraId="3DDC3FE7" w14:textId="77777777" w:rsidR="002F5CDD" w:rsidRPr="00E97679" w:rsidRDefault="002F5CDD" w:rsidP="00E97679">
            <w:pPr>
              <w:spacing w:before="40" w:after="40" w:line="220" w:lineRule="exact"/>
              <w:jc w:val="right"/>
              <w:rPr>
                <w:sz w:val="18"/>
              </w:rPr>
            </w:pPr>
            <w:r w:rsidRPr="00E97679">
              <w:rPr>
                <w:sz w:val="18"/>
              </w:rPr>
              <w:t>10 063</w:t>
            </w:r>
          </w:p>
        </w:tc>
      </w:tr>
      <w:tr w:rsidR="002F5CDD" w:rsidRPr="00DB1F1A" w14:paraId="1646F2CB" w14:textId="77777777" w:rsidTr="00E97679">
        <w:trPr>
          <w:trHeight w:val="240"/>
        </w:trPr>
        <w:tc>
          <w:tcPr>
            <w:tcW w:w="1134" w:type="dxa"/>
            <w:tcBorders>
              <w:bottom w:val="single" w:sz="4" w:space="0" w:color="auto"/>
            </w:tcBorders>
            <w:shd w:val="clear" w:color="auto" w:fill="auto"/>
          </w:tcPr>
          <w:p w14:paraId="338E4124" w14:textId="77777777" w:rsidR="002F5CDD" w:rsidRPr="000D3F42" w:rsidRDefault="002F5CDD" w:rsidP="000D3F42">
            <w:pPr>
              <w:spacing w:before="40" w:after="40" w:line="220" w:lineRule="exact"/>
              <w:rPr>
                <w:sz w:val="18"/>
              </w:rPr>
            </w:pPr>
            <w:r w:rsidRPr="000D3F42">
              <w:rPr>
                <w:sz w:val="18"/>
              </w:rPr>
              <w:t>2015</w:t>
            </w:r>
          </w:p>
        </w:tc>
        <w:tc>
          <w:tcPr>
            <w:tcW w:w="3118" w:type="dxa"/>
            <w:tcBorders>
              <w:bottom w:val="single" w:sz="4" w:space="0" w:color="auto"/>
            </w:tcBorders>
            <w:shd w:val="clear" w:color="auto" w:fill="auto"/>
            <w:vAlign w:val="bottom"/>
          </w:tcPr>
          <w:p w14:paraId="7365E07C" w14:textId="77777777" w:rsidR="002F5CDD" w:rsidRPr="00E97679" w:rsidRDefault="002F5CDD" w:rsidP="00E97679">
            <w:pPr>
              <w:spacing w:before="40" w:after="40" w:line="220" w:lineRule="exact"/>
              <w:jc w:val="right"/>
              <w:rPr>
                <w:sz w:val="18"/>
              </w:rPr>
            </w:pPr>
            <w:r w:rsidRPr="00E97679">
              <w:rPr>
                <w:sz w:val="18"/>
              </w:rPr>
              <w:t>1 597</w:t>
            </w:r>
          </w:p>
        </w:tc>
        <w:tc>
          <w:tcPr>
            <w:tcW w:w="3118" w:type="dxa"/>
            <w:tcBorders>
              <w:bottom w:val="single" w:sz="4" w:space="0" w:color="auto"/>
            </w:tcBorders>
            <w:shd w:val="clear" w:color="auto" w:fill="auto"/>
            <w:vAlign w:val="bottom"/>
          </w:tcPr>
          <w:p w14:paraId="2661F028" w14:textId="77777777" w:rsidR="002F5CDD" w:rsidRPr="00E97679" w:rsidRDefault="002F5CDD" w:rsidP="00E97679">
            <w:pPr>
              <w:spacing w:before="40" w:after="40" w:line="220" w:lineRule="exact"/>
              <w:jc w:val="right"/>
              <w:rPr>
                <w:sz w:val="18"/>
              </w:rPr>
            </w:pPr>
            <w:r w:rsidRPr="00E97679">
              <w:rPr>
                <w:sz w:val="18"/>
              </w:rPr>
              <w:t>9 376</w:t>
            </w:r>
          </w:p>
        </w:tc>
      </w:tr>
      <w:tr w:rsidR="002F5CDD" w:rsidRPr="00DB1F1A" w14:paraId="131E12FD" w14:textId="77777777" w:rsidTr="00E97679">
        <w:trPr>
          <w:trHeight w:val="240"/>
        </w:trPr>
        <w:tc>
          <w:tcPr>
            <w:tcW w:w="1134" w:type="dxa"/>
            <w:tcBorders>
              <w:top w:val="single" w:sz="4" w:space="0" w:color="auto"/>
              <w:bottom w:val="single" w:sz="12" w:space="0" w:color="000000"/>
            </w:tcBorders>
            <w:shd w:val="clear" w:color="auto" w:fill="auto"/>
          </w:tcPr>
          <w:p w14:paraId="3ADD1B6E" w14:textId="77777777" w:rsidR="002F5CDD" w:rsidRPr="00E97679" w:rsidRDefault="002F5CDD" w:rsidP="00E97679">
            <w:pPr>
              <w:spacing w:before="80" w:after="80" w:line="220" w:lineRule="exact"/>
              <w:ind w:left="284"/>
              <w:rPr>
                <w:b/>
                <w:bCs/>
                <w:sz w:val="18"/>
              </w:rPr>
            </w:pPr>
            <w:r w:rsidRPr="00E97679">
              <w:rPr>
                <w:b/>
                <w:bCs/>
                <w:sz w:val="18"/>
              </w:rPr>
              <w:t>Всего</w:t>
            </w:r>
          </w:p>
        </w:tc>
        <w:tc>
          <w:tcPr>
            <w:tcW w:w="3118" w:type="dxa"/>
            <w:tcBorders>
              <w:top w:val="single" w:sz="4" w:space="0" w:color="auto"/>
              <w:bottom w:val="single" w:sz="12" w:space="0" w:color="000000"/>
            </w:tcBorders>
            <w:shd w:val="clear" w:color="auto" w:fill="auto"/>
            <w:vAlign w:val="bottom"/>
          </w:tcPr>
          <w:p w14:paraId="4F7221F4" w14:textId="77777777" w:rsidR="002F5CDD" w:rsidRPr="00E97679" w:rsidRDefault="002F5CDD" w:rsidP="00E97679">
            <w:pPr>
              <w:spacing w:before="80" w:after="80" w:line="220" w:lineRule="exact"/>
              <w:jc w:val="right"/>
              <w:rPr>
                <w:b/>
                <w:bCs/>
                <w:sz w:val="18"/>
              </w:rPr>
            </w:pPr>
            <w:r w:rsidRPr="00E97679">
              <w:rPr>
                <w:b/>
                <w:bCs/>
                <w:sz w:val="18"/>
              </w:rPr>
              <w:t>9 723</w:t>
            </w:r>
          </w:p>
        </w:tc>
        <w:tc>
          <w:tcPr>
            <w:tcW w:w="3118" w:type="dxa"/>
            <w:tcBorders>
              <w:top w:val="single" w:sz="4" w:space="0" w:color="auto"/>
              <w:bottom w:val="single" w:sz="12" w:space="0" w:color="000000"/>
            </w:tcBorders>
            <w:shd w:val="clear" w:color="auto" w:fill="auto"/>
            <w:vAlign w:val="bottom"/>
          </w:tcPr>
          <w:p w14:paraId="688D630F" w14:textId="77777777" w:rsidR="002F5CDD" w:rsidRPr="00E97679" w:rsidRDefault="002F5CDD" w:rsidP="00E97679">
            <w:pPr>
              <w:spacing w:before="80" w:after="80" w:line="220" w:lineRule="exact"/>
              <w:jc w:val="right"/>
              <w:rPr>
                <w:b/>
                <w:bCs/>
                <w:sz w:val="18"/>
              </w:rPr>
            </w:pPr>
            <w:r w:rsidRPr="00E97679">
              <w:rPr>
                <w:b/>
                <w:bCs/>
                <w:sz w:val="18"/>
              </w:rPr>
              <w:t>37 293</w:t>
            </w:r>
          </w:p>
        </w:tc>
      </w:tr>
    </w:tbl>
    <w:p w14:paraId="03CB33E7" w14:textId="77777777" w:rsidR="002F5CDD" w:rsidRPr="0035706D" w:rsidRDefault="002F5CDD" w:rsidP="00A84369">
      <w:pPr>
        <w:pStyle w:val="HChGR"/>
      </w:pPr>
      <w:r w:rsidRPr="0035706D">
        <w:tab/>
        <w:t>XXIV.</w:t>
      </w:r>
      <w:r w:rsidRPr="0035706D">
        <w:tab/>
        <w:t>Статья 28</w:t>
      </w:r>
      <w:r w:rsidRPr="0035706D">
        <w:br/>
      </w:r>
      <w:r w:rsidRPr="00DB1F1A">
        <w:t>Достаточный жизненный уровень и социальная защита</w:t>
      </w:r>
    </w:p>
    <w:p w14:paraId="2592DD0B" w14:textId="77777777" w:rsidR="002F5CDD" w:rsidRPr="0035706D" w:rsidRDefault="002F5CDD" w:rsidP="00A84369">
      <w:pPr>
        <w:pStyle w:val="SingleTxtGR"/>
      </w:pPr>
      <w:r w:rsidRPr="0035706D">
        <w:t>161.</w:t>
      </w:r>
      <w:r w:rsidRPr="0035706D">
        <w:tab/>
      </w:r>
      <w:r w:rsidRPr="00DB1F1A">
        <w:t>Как</w:t>
      </w:r>
      <w:r w:rsidRPr="0035706D">
        <w:t xml:space="preserve"> </w:t>
      </w:r>
      <w:r w:rsidRPr="00DB1F1A">
        <w:t>было</w:t>
      </w:r>
      <w:r w:rsidRPr="0035706D">
        <w:t xml:space="preserve"> </w:t>
      </w:r>
      <w:r w:rsidRPr="00DB1F1A">
        <w:t>описано</w:t>
      </w:r>
      <w:r w:rsidRPr="0035706D">
        <w:t xml:space="preserve"> </w:t>
      </w:r>
      <w:r w:rsidRPr="00DB1F1A">
        <w:t>в</w:t>
      </w:r>
      <w:r w:rsidRPr="0035706D">
        <w:t xml:space="preserve"> </w:t>
      </w:r>
      <w:r w:rsidRPr="00DB1F1A">
        <w:t>предыдущих</w:t>
      </w:r>
      <w:r w:rsidRPr="0035706D">
        <w:t xml:space="preserve"> </w:t>
      </w:r>
      <w:r w:rsidRPr="00DB1F1A">
        <w:t>пунктах</w:t>
      </w:r>
      <w:r w:rsidRPr="0035706D">
        <w:t xml:space="preserve"> </w:t>
      </w:r>
      <w:r w:rsidRPr="00DB1F1A">
        <w:t>данного</w:t>
      </w:r>
      <w:r w:rsidRPr="0035706D">
        <w:t xml:space="preserve"> </w:t>
      </w:r>
      <w:r w:rsidRPr="00DB1F1A">
        <w:t>доклада</w:t>
      </w:r>
      <w:r w:rsidRPr="0035706D">
        <w:t xml:space="preserve">, </w:t>
      </w:r>
      <w:r w:rsidRPr="00DB1F1A">
        <w:t>венесуэльское</w:t>
      </w:r>
      <w:r w:rsidRPr="0035706D">
        <w:t xml:space="preserve"> </w:t>
      </w:r>
      <w:r w:rsidRPr="00DB1F1A">
        <w:t>государство</w:t>
      </w:r>
      <w:r w:rsidRPr="0035706D">
        <w:t xml:space="preserve"> </w:t>
      </w:r>
      <w:r w:rsidRPr="00DB1F1A">
        <w:t>организовало</w:t>
      </w:r>
      <w:r w:rsidRPr="0035706D">
        <w:t xml:space="preserve"> </w:t>
      </w:r>
      <w:r w:rsidRPr="00DB1F1A">
        <w:t>целый</w:t>
      </w:r>
      <w:r w:rsidRPr="0035706D">
        <w:t xml:space="preserve"> </w:t>
      </w:r>
      <w:r w:rsidRPr="00DB1F1A">
        <w:t>ряд</w:t>
      </w:r>
      <w:r w:rsidRPr="0035706D">
        <w:t xml:space="preserve"> </w:t>
      </w:r>
      <w:r w:rsidRPr="00DB1F1A">
        <w:t>социальных</w:t>
      </w:r>
      <w:r w:rsidRPr="0035706D">
        <w:t xml:space="preserve"> </w:t>
      </w:r>
      <w:r w:rsidRPr="00DB1F1A">
        <w:t>программ</w:t>
      </w:r>
      <w:r w:rsidRPr="0035706D">
        <w:t xml:space="preserve"> </w:t>
      </w:r>
      <w:r w:rsidRPr="00DB1F1A">
        <w:t>и</w:t>
      </w:r>
      <w:r w:rsidRPr="0035706D">
        <w:t xml:space="preserve"> </w:t>
      </w:r>
      <w:r w:rsidRPr="00DB1F1A">
        <w:t>миссий</w:t>
      </w:r>
      <w:r w:rsidRPr="0035706D">
        <w:t xml:space="preserve"> </w:t>
      </w:r>
      <w:r w:rsidRPr="00DB1F1A">
        <w:t>в</w:t>
      </w:r>
      <w:r w:rsidRPr="0035706D">
        <w:t xml:space="preserve"> </w:t>
      </w:r>
      <w:r w:rsidRPr="00DB1F1A">
        <w:t>целях</w:t>
      </w:r>
      <w:r w:rsidRPr="0035706D">
        <w:t xml:space="preserve"> </w:t>
      </w:r>
      <w:r w:rsidRPr="00DB1F1A">
        <w:t>обеспечения</w:t>
      </w:r>
      <w:r w:rsidRPr="0035706D">
        <w:t xml:space="preserve"> </w:t>
      </w:r>
      <w:r w:rsidRPr="00DB1F1A">
        <w:t>адекватного</w:t>
      </w:r>
      <w:r w:rsidRPr="0035706D">
        <w:t xml:space="preserve"> </w:t>
      </w:r>
      <w:r w:rsidRPr="00DB1F1A">
        <w:t>уровня</w:t>
      </w:r>
      <w:r w:rsidRPr="0035706D">
        <w:t xml:space="preserve"> </w:t>
      </w:r>
      <w:r w:rsidRPr="00DB1F1A">
        <w:t>жизни</w:t>
      </w:r>
      <w:r w:rsidRPr="0035706D">
        <w:t xml:space="preserve"> </w:t>
      </w:r>
      <w:r w:rsidRPr="00DB1F1A">
        <w:t>и</w:t>
      </w:r>
      <w:r w:rsidRPr="0035706D">
        <w:t xml:space="preserve"> </w:t>
      </w:r>
      <w:r w:rsidRPr="00DB1F1A">
        <w:t>социальной</w:t>
      </w:r>
      <w:r w:rsidRPr="0035706D">
        <w:t xml:space="preserve"> </w:t>
      </w:r>
      <w:r w:rsidRPr="00DB1F1A">
        <w:t>защиты</w:t>
      </w:r>
      <w:r w:rsidRPr="0035706D">
        <w:t xml:space="preserve"> </w:t>
      </w:r>
      <w:r w:rsidRPr="00DB1F1A">
        <w:t>инвалидов</w:t>
      </w:r>
      <w:r w:rsidRPr="0035706D">
        <w:t>.</w:t>
      </w:r>
    </w:p>
    <w:p w14:paraId="0E36A459" w14:textId="668F2388" w:rsidR="002F5CDD" w:rsidRPr="0035706D" w:rsidRDefault="002F5CDD" w:rsidP="00A84369">
      <w:pPr>
        <w:pStyle w:val="SingleTxtGR"/>
      </w:pPr>
      <w:r w:rsidRPr="0035706D">
        <w:t>162.</w:t>
      </w:r>
      <w:r w:rsidRPr="0035706D">
        <w:tab/>
      </w:r>
      <w:r w:rsidRPr="00DB1F1A">
        <w:t>Что</w:t>
      </w:r>
      <w:r w:rsidRPr="0035706D">
        <w:t xml:space="preserve"> </w:t>
      </w:r>
      <w:r w:rsidRPr="00DB1F1A">
        <w:t>касается</w:t>
      </w:r>
      <w:r w:rsidRPr="0035706D">
        <w:t xml:space="preserve"> </w:t>
      </w:r>
      <w:r w:rsidRPr="00DB1F1A">
        <w:t>социального</w:t>
      </w:r>
      <w:r w:rsidRPr="0035706D">
        <w:t xml:space="preserve"> </w:t>
      </w:r>
      <w:r w:rsidRPr="00DB1F1A">
        <w:t>обеспечения</w:t>
      </w:r>
      <w:r w:rsidRPr="0035706D">
        <w:t xml:space="preserve">, </w:t>
      </w:r>
      <w:r w:rsidRPr="00DB1F1A">
        <w:t>то</w:t>
      </w:r>
      <w:r w:rsidRPr="0035706D">
        <w:t xml:space="preserve"> </w:t>
      </w:r>
      <w:r w:rsidRPr="00DB1F1A">
        <w:t>важно</w:t>
      </w:r>
      <w:r w:rsidRPr="0035706D">
        <w:t xml:space="preserve"> </w:t>
      </w:r>
      <w:r w:rsidRPr="00DB1F1A">
        <w:t>отметить</w:t>
      </w:r>
      <w:r w:rsidRPr="0035706D">
        <w:t xml:space="preserve"> </w:t>
      </w:r>
      <w:r w:rsidRPr="00DB1F1A">
        <w:t>наличие</w:t>
      </w:r>
      <w:r w:rsidRPr="0035706D">
        <w:t xml:space="preserve"> </w:t>
      </w:r>
      <w:r w:rsidRPr="00DB1F1A">
        <w:t>пенсии</w:t>
      </w:r>
      <w:r w:rsidRPr="0035706D">
        <w:t xml:space="preserve"> </w:t>
      </w:r>
      <w:r w:rsidRPr="00DB1F1A">
        <w:t>по</w:t>
      </w:r>
      <w:r w:rsidRPr="0035706D">
        <w:t xml:space="preserve"> </w:t>
      </w:r>
      <w:r w:rsidRPr="00DB1F1A">
        <w:t>инвалидности</w:t>
      </w:r>
      <w:r w:rsidRPr="0035706D">
        <w:t xml:space="preserve">, </w:t>
      </w:r>
      <w:r w:rsidRPr="00DB1F1A">
        <w:t>предоставляемой</w:t>
      </w:r>
      <w:r w:rsidRPr="0035706D">
        <w:t xml:space="preserve"> </w:t>
      </w:r>
      <w:r w:rsidRPr="00DB1F1A">
        <w:t>Венесуэльским</w:t>
      </w:r>
      <w:r w:rsidRPr="0035706D">
        <w:t xml:space="preserve"> </w:t>
      </w:r>
      <w:r w:rsidRPr="00DB1F1A">
        <w:t>институтом</w:t>
      </w:r>
      <w:r w:rsidRPr="0035706D">
        <w:t xml:space="preserve"> </w:t>
      </w:r>
      <w:r w:rsidRPr="00DB1F1A">
        <w:t>социального</w:t>
      </w:r>
      <w:r w:rsidRPr="0035706D">
        <w:t xml:space="preserve"> </w:t>
      </w:r>
      <w:r w:rsidRPr="00DB1F1A">
        <w:t>страхования (ВИСС)</w:t>
      </w:r>
      <w:r w:rsidRPr="0035706D">
        <w:t xml:space="preserve">. </w:t>
      </w:r>
      <w:r w:rsidRPr="00DB1F1A">
        <w:t>На</w:t>
      </w:r>
      <w:r w:rsidRPr="0035706D">
        <w:t xml:space="preserve"> </w:t>
      </w:r>
      <w:r w:rsidRPr="00DB1F1A">
        <w:t>такую</w:t>
      </w:r>
      <w:r w:rsidRPr="0035706D">
        <w:t xml:space="preserve"> </w:t>
      </w:r>
      <w:r w:rsidRPr="00DB1F1A">
        <w:t>пенсию</w:t>
      </w:r>
      <w:r w:rsidRPr="0035706D">
        <w:t xml:space="preserve"> </w:t>
      </w:r>
      <w:r w:rsidRPr="00DB1F1A">
        <w:t>могут</w:t>
      </w:r>
      <w:r w:rsidRPr="0035706D">
        <w:t xml:space="preserve"> </w:t>
      </w:r>
      <w:r w:rsidRPr="00DB1F1A">
        <w:t>претендовать</w:t>
      </w:r>
      <w:r w:rsidRPr="0035706D">
        <w:t xml:space="preserve"> </w:t>
      </w:r>
      <w:r w:rsidRPr="00DB1F1A">
        <w:t>наемные</w:t>
      </w:r>
      <w:r w:rsidRPr="0035706D">
        <w:t xml:space="preserve"> </w:t>
      </w:r>
      <w:r w:rsidRPr="00DB1F1A">
        <w:t>работники</w:t>
      </w:r>
      <w:r w:rsidRPr="0035706D">
        <w:t xml:space="preserve"> </w:t>
      </w:r>
      <w:r w:rsidRPr="00DB1F1A">
        <w:t>частных</w:t>
      </w:r>
      <w:r w:rsidRPr="0035706D">
        <w:t xml:space="preserve"> </w:t>
      </w:r>
      <w:r w:rsidRPr="00DB1F1A">
        <w:t>и</w:t>
      </w:r>
      <w:r w:rsidRPr="0035706D">
        <w:t xml:space="preserve"> </w:t>
      </w:r>
      <w:r w:rsidRPr="00DB1F1A">
        <w:t>государственных</w:t>
      </w:r>
      <w:r w:rsidRPr="0035706D">
        <w:t xml:space="preserve"> </w:t>
      </w:r>
      <w:r>
        <w:t>предприятий</w:t>
      </w:r>
      <w:r w:rsidRPr="0035706D">
        <w:t xml:space="preserve">, </w:t>
      </w:r>
      <w:r w:rsidRPr="00DB1F1A">
        <w:t>которые</w:t>
      </w:r>
      <w:r w:rsidRPr="0035706D">
        <w:t xml:space="preserve"> </w:t>
      </w:r>
      <w:r w:rsidRPr="00DB1F1A">
        <w:t>участвуют в программе ВИСС</w:t>
      </w:r>
      <w:r w:rsidRPr="0035706D">
        <w:t xml:space="preserve">, </w:t>
      </w:r>
      <w:r w:rsidRPr="00DB1F1A">
        <w:t>а</w:t>
      </w:r>
      <w:r w:rsidRPr="0035706D">
        <w:t xml:space="preserve"> </w:t>
      </w:r>
      <w:r w:rsidRPr="00DB1F1A">
        <w:t>также</w:t>
      </w:r>
      <w:r w:rsidRPr="0035706D">
        <w:t xml:space="preserve"> </w:t>
      </w:r>
      <w:r w:rsidRPr="00DB1F1A">
        <w:t>лица</w:t>
      </w:r>
      <w:r w:rsidRPr="0035706D">
        <w:t xml:space="preserve">, </w:t>
      </w:r>
      <w:r w:rsidRPr="00DB1F1A">
        <w:t>участвующие</w:t>
      </w:r>
      <w:r w:rsidRPr="0035706D">
        <w:t xml:space="preserve"> </w:t>
      </w:r>
      <w:r w:rsidRPr="00DB1F1A">
        <w:t>в</w:t>
      </w:r>
      <w:r w:rsidRPr="0035706D">
        <w:t xml:space="preserve"> </w:t>
      </w:r>
      <w:r w:rsidRPr="00DB1F1A">
        <w:t>программе</w:t>
      </w:r>
      <w:r w:rsidRPr="0035706D">
        <w:t xml:space="preserve"> </w:t>
      </w:r>
      <w:r w:rsidRPr="00DB1F1A">
        <w:t>факультативного страхования</w:t>
      </w:r>
      <w:r w:rsidRPr="0035706D">
        <w:t xml:space="preserve">. </w:t>
      </w:r>
      <w:r w:rsidR="00E11120">
        <w:br/>
      </w:r>
      <w:r w:rsidRPr="00FC0A4D">
        <w:rPr>
          <w:spacing w:val="2"/>
        </w:rPr>
        <w:t xml:space="preserve">В соответствии с положениями статьи 13 </w:t>
      </w:r>
      <w:r w:rsidR="00FC0A4D" w:rsidRPr="00FC0A4D">
        <w:rPr>
          <w:spacing w:val="2"/>
        </w:rPr>
        <w:t xml:space="preserve">Закона о социальном страховании </w:t>
      </w:r>
      <w:r w:rsidRPr="00FC0A4D">
        <w:rPr>
          <w:spacing w:val="2"/>
        </w:rPr>
        <w:t>(ЗСС),</w:t>
      </w:r>
      <w:r w:rsidRPr="00DB1F1A">
        <w:t xml:space="preserve"> страховым</w:t>
      </w:r>
      <w:r w:rsidRPr="0035706D">
        <w:t xml:space="preserve"> </w:t>
      </w:r>
      <w:r w:rsidRPr="00DB1F1A">
        <w:t>случаем</w:t>
      </w:r>
      <w:r w:rsidRPr="0035706D">
        <w:t xml:space="preserve"> </w:t>
      </w:r>
      <w:r w:rsidRPr="00DB1F1A">
        <w:t>считается</w:t>
      </w:r>
      <w:r w:rsidRPr="0035706D">
        <w:t xml:space="preserve"> </w:t>
      </w:r>
      <w:r w:rsidRPr="00DB1F1A">
        <w:t>состояние</w:t>
      </w:r>
      <w:r w:rsidRPr="0035706D">
        <w:t xml:space="preserve"> </w:t>
      </w:r>
      <w:r w:rsidRPr="00DB1F1A">
        <w:t>долгосрочной</w:t>
      </w:r>
      <w:r w:rsidRPr="0035706D">
        <w:t xml:space="preserve"> </w:t>
      </w:r>
      <w:r w:rsidRPr="00DB1F1A">
        <w:t>или постоянной нетрудоспособности</w:t>
      </w:r>
      <w:r w:rsidRPr="0035706D">
        <w:t xml:space="preserve"> </w:t>
      </w:r>
      <w:r w:rsidRPr="00DB1F1A">
        <w:t>лица</w:t>
      </w:r>
      <w:r w:rsidRPr="0035706D">
        <w:t xml:space="preserve">, </w:t>
      </w:r>
      <w:r w:rsidRPr="00DB1F1A">
        <w:t>утратившего</w:t>
      </w:r>
      <w:r w:rsidRPr="0035706D">
        <w:t xml:space="preserve"> </w:t>
      </w:r>
      <w:r w:rsidRPr="00DB1F1A">
        <w:t>более</w:t>
      </w:r>
      <w:r w:rsidRPr="0035706D">
        <w:t xml:space="preserve"> </w:t>
      </w:r>
      <w:r w:rsidRPr="00DB1F1A">
        <w:t>двух</w:t>
      </w:r>
      <w:r w:rsidRPr="0035706D">
        <w:t xml:space="preserve"> </w:t>
      </w:r>
      <w:r w:rsidRPr="00DB1F1A">
        <w:t>третей</w:t>
      </w:r>
      <w:r w:rsidRPr="0035706D">
        <w:t xml:space="preserve"> </w:t>
      </w:r>
      <w:r w:rsidRPr="00DB1F1A">
        <w:t>своей</w:t>
      </w:r>
      <w:r w:rsidRPr="0035706D">
        <w:t xml:space="preserve"> </w:t>
      </w:r>
      <w:r w:rsidRPr="00DB1F1A">
        <w:t>способности</w:t>
      </w:r>
      <w:r w:rsidRPr="0035706D">
        <w:t xml:space="preserve"> </w:t>
      </w:r>
      <w:r w:rsidRPr="00DB1F1A">
        <w:t>трудиться</w:t>
      </w:r>
      <w:r w:rsidRPr="0035706D">
        <w:t xml:space="preserve"> </w:t>
      </w:r>
      <w:r w:rsidRPr="00DB1F1A">
        <w:t>из</w:t>
      </w:r>
      <w:r w:rsidRPr="0035706D">
        <w:t>-</w:t>
      </w:r>
      <w:r w:rsidRPr="00DB1F1A">
        <w:t>за</w:t>
      </w:r>
      <w:r w:rsidRPr="0035706D">
        <w:t xml:space="preserve"> </w:t>
      </w:r>
      <w:r w:rsidRPr="00DB1F1A">
        <w:t>болезни</w:t>
      </w:r>
      <w:r w:rsidRPr="0035706D">
        <w:t xml:space="preserve"> </w:t>
      </w:r>
      <w:r w:rsidRPr="00DB1F1A">
        <w:t>или</w:t>
      </w:r>
      <w:r w:rsidRPr="0035706D">
        <w:t xml:space="preserve"> </w:t>
      </w:r>
      <w:r w:rsidRPr="00DB1F1A">
        <w:t>несчастного</w:t>
      </w:r>
      <w:r w:rsidRPr="0035706D">
        <w:t xml:space="preserve"> </w:t>
      </w:r>
      <w:r w:rsidRPr="00DB1F1A">
        <w:t>случая</w:t>
      </w:r>
      <w:r w:rsidRPr="0035706D">
        <w:rPr>
          <w:rStyle w:val="FootnoteReference"/>
        </w:rPr>
        <w:footnoteReference w:id="37"/>
      </w:r>
      <w:r w:rsidRPr="0035706D">
        <w:t>.</w:t>
      </w:r>
    </w:p>
    <w:p w14:paraId="614BAA65" w14:textId="0BD3C2A6" w:rsidR="002F5CDD" w:rsidRPr="0035706D" w:rsidRDefault="002F5CDD" w:rsidP="00A84369">
      <w:pPr>
        <w:pStyle w:val="SingleTxtGR"/>
      </w:pPr>
      <w:r w:rsidRPr="0035706D">
        <w:lastRenderedPageBreak/>
        <w:t>163.</w:t>
      </w:r>
      <w:r w:rsidRPr="0035706D">
        <w:tab/>
      </w:r>
      <w:r w:rsidRPr="00DB1F1A">
        <w:t>Право</w:t>
      </w:r>
      <w:r w:rsidRPr="0035706D">
        <w:t xml:space="preserve"> </w:t>
      </w:r>
      <w:r w:rsidRPr="00DB1F1A">
        <w:t>на</w:t>
      </w:r>
      <w:r w:rsidRPr="0035706D">
        <w:t xml:space="preserve"> </w:t>
      </w:r>
      <w:r w:rsidRPr="00DB1F1A">
        <w:t>получение</w:t>
      </w:r>
      <w:r w:rsidRPr="0035706D">
        <w:t xml:space="preserve"> </w:t>
      </w:r>
      <w:r w:rsidRPr="00DB1F1A">
        <w:t>указанной</w:t>
      </w:r>
      <w:r w:rsidRPr="0035706D">
        <w:t xml:space="preserve"> </w:t>
      </w:r>
      <w:r w:rsidRPr="00DB1F1A">
        <w:t>пенсии</w:t>
      </w:r>
      <w:r w:rsidRPr="0035706D">
        <w:t xml:space="preserve"> </w:t>
      </w:r>
      <w:r w:rsidRPr="00DB1F1A">
        <w:t>наступает</w:t>
      </w:r>
      <w:r w:rsidRPr="0035706D">
        <w:t xml:space="preserve"> </w:t>
      </w:r>
      <w:r w:rsidRPr="00DB1F1A">
        <w:t>при</w:t>
      </w:r>
      <w:r w:rsidRPr="0035706D">
        <w:t xml:space="preserve"> </w:t>
      </w:r>
      <w:r w:rsidRPr="00DB1F1A">
        <w:t>условии</w:t>
      </w:r>
      <w:r w:rsidRPr="0035706D">
        <w:t xml:space="preserve">, </w:t>
      </w:r>
      <w:r w:rsidRPr="00DB1F1A">
        <w:t>что</w:t>
      </w:r>
      <w:r w:rsidRPr="0035706D">
        <w:t xml:space="preserve"> </w:t>
      </w:r>
      <w:r w:rsidRPr="00DB1F1A">
        <w:t>за</w:t>
      </w:r>
      <w:r w:rsidRPr="0035706D">
        <w:t xml:space="preserve"> </w:t>
      </w:r>
      <w:r w:rsidRPr="00DB1F1A">
        <w:t>последние</w:t>
      </w:r>
      <w:r w:rsidRPr="0035706D">
        <w:t xml:space="preserve"> </w:t>
      </w:r>
      <w:r w:rsidR="00E11120">
        <w:t xml:space="preserve">3 </w:t>
      </w:r>
      <w:r w:rsidRPr="00DB1F1A">
        <w:t>года</w:t>
      </w:r>
      <w:r w:rsidRPr="0035706D">
        <w:t xml:space="preserve"> </w:t>
      </w:r>
      <w:r w:rsidRPr="00DB1F1A">
        <w:t>до</w:t>
      </w:r>
      <w:r w:rsidRPr="0035706D">
        <w:t xml:space="preserve"> </w:t>
      </w:r>
      <w:r w:rsidRPr="00DB1F1A">
        <w:t>наступления</w:t>
      </w:r>
      <w:r w:rsidRPr="0035706D">
        <w:t xml:space="preserve"> </w:t>
      </w:r>
      <w:r w:rsidRPr="00DB1F1A">
        <w:t>инвалидности</w:t>
      </w:r>
      <w:r w:rsidRPr="0035706D">
        <w:t xml:space="preserve"> </w:t>
      </w:r>
      <w:r w:rsidRPr="00DB1F1A">
        <w:t>соответствующее</w:t>
      </w:r>
      <w:r w:rsidRPr="0035706D">
        <w:t xml:space="preserve"> </w:t>
      </w:r>
      <w:r w:rsidRPr="00DB1F1A">
        <w:t>лицо</w:t>
      </w:r>
      <w:r w:rsidRPr="0035706D">
        <w:t xml:space="preserve"> </w:t>
      </w:r>
      <w:r w:rsidRPr="00DB1F1A">
        <w:t>заплатило</w:t>
      </w:r>
      <w:r w:rsidRPr="0035706D">
        <w:t xml:space="preserve"> </w:t>
      </w:r>
      <w:r w:rsidRPr="00DB1F1A">
        <w:t>не</w:t>
      </w:r>
      <w:r w:rsidRPr="0035706D">
        <w:t xml:space="preserve"> </w:t>
      </w:r>
      <w:r w:rsidRPr="00DB1F1A">
        <w:t>менее</w:t>
      </w:r>
      <w:r w:rsidRPr="0035706D">
        <w:t xml:space="preserve"> 100 </w:t>
      </w:r>
      <w:r w:rsidRPr="00DB1F1A">
        <w:t>еженедельных</w:t>
      </w:r>
      <w:r w:rsidRPr="0035706D">
        <w:t xml:space="preserve"> </w:t>
      </w:r>
      <w:r w:rsidRPr="00DB1F1A">
        <w:t>взносов. Минимально необходимое для назначения пенсии число выплаченных еженедельных взносов составляет 250.</w:t>
      </w:r>
      <w:r w:rsidRPr="0035706D">
        <w:t xml:space="preserve"> </w:t>
      </w:r>
      <w:r w:rsidRPr="00DB1F1A">
        <w:t>В</w:t>
      </w:r>
      <w:r w:rsidRPr="0035706D">
        <w:t xml:space="preserve"> </w:t>
      </w:r>
      <w:r w:rsidRPr="00DB1F1A">
        <w:t>ситуациях</w:t>
      </w:r>
      <w:r w:rsidRPr="0035706D">
        <w:t xml:space="preserve">, </w:t>
      </w:r>
      <w:r w:rsidRPr="00DB1F1A">
        <w:t>когда</w:t>
      </w:r>
      <w:r w:rsidRPr="0035706D">
        <w:t xml:space="preserve"> </w:t>
      </w:r>
      <w:r w:rsidRPr="00DB1F1A">
        <w:t>возраст</w:t>
      </w:r>
      <w:r w:rsidRPr="0035706D">
        <w:t xml:space="preserve"> </w:t>
      </w:r>
      <w:r w:rsidRPr="00DB1F1A">
        <w:t>застрахованного</w:t>
      </w:r>
      <w:r w:rsidRPr="0035706D">
        <w:t xml:space="preserve"> </w:t>
      </w:r>
      <w:r w:rsidRPr="00DB1F1A">
        <w:t>лица</w:t>
      </w:r>
      <w:r w:rsidRPr="0035706D">
        <w:t xml:space="preserve"> </w:t>
      </w:r>
      <w:r w:rsidRPr="00DB1F1A">
        <w:t>составляет</w:t>
      </w:r>
      <w:r w:rsidRPr="0035706D">
        <w:t xml:space="preserve"> </w:t>
      </w:r>
      <w:r w:rsidRPr="00DB1F1A">
        <w:t>менее</w:t>
      </w:r>
      <w:r w:rsidRPr="0035706D">
        <w:t xml:space="preserve"> 35 </w:t>
      </w:r>
      <w:r w:rsidRPr="00DB1F1A">
        <w:t>лет</w:t>
      </w:r>
      <w:r w:rsidRPr="0035706D">
        <w:t xml:space="preserve">, </w:t>
      </w:r>
      <w:r w:rsidRPr="00DB1F1A">
        <w:t>минимально</w:t>
      </w:r>
      <w:r w:rsidRPr="0035706D">
        <w:t xml:space="preserve"> </w:t>
      </w:r>
      <w:r w:rsidRPr="00DB1F1A">
        <w:t>необходимое</w:t>
      </w:r>
      <w:r w:rsidRPr="0035706D">
        <w:t xml:space="preserve"> </w:t>
      </w:r>
      <w:r w:rsidRPr="00DB1F1A">
        <w:t>общее</w:t>
      </w:r>
      <w:r w:rsidRPr="0035706D">
        <w:t xml:space="preserve"> </w:t>
      </w:r>
      <w:r w:rsidRPr="00DB1F1A">
        <w:t>число</w:t>
      </w:r>
      <w:r w:rsidRPr="0035706D">
        <w:t xml:space="preserve"> </w:t>
      </w:r>
      <w:r w:rsidRPr="00DB1F1A">
        <w:t>еженедельных</w:t>
      </w:r>
      <w:r w:rsidRPr="0035706D">
        <w:t xml:space="preserve"> </w:t>
      </w:r>
      <w:r w:rsidRPr="00DB1F1A">
        <w:t>взносов</w:t>
      </w:r>
      <w:r w:rsidRPr="0035706D">
        <w:t xml:space="preserve"> </w:t>
      </w:r>
      <w:r w:rsidRPr="00DB1F1A">
        <w:t>снижается</w:t>
      </w:r>
      <w:r w:rsidRPr="0035706D">
        <w:t xml:space="preserve"> </w:t>
      </w:r>
      <w:r w:rsidRPr="00DB1F1A">
        <w:t>на</w:t>
      </w:r>
      <w:r w:rsidRPr="0035706D">
        <w:t xml:space="preserve"> 20 </w:t>
      </w:r>
      <w:r w:rsidRPr="00DB1F1A">
        <w:t>за</w:t>
      </w:r>
      <w:r w:rsidRPr="0035706D">
        <w:t xml:space="preserve"> </w:t>
      </w:r>
      <w:r w:rsidRPr="00DB1F1A">
        <w:t>каждый</w:t>
      </w:r>
      <w:r w:rsidRPr="0035706D">
        <w:t xml:space="preserve"> </w:t>
      </w:r>
      <w:r w:rsidRPr="00DB1F1A">
        <w:t>год</w:t>
      </w:r>
      <w:r w:rsidRPr="0035706D">
        <w:t xml:space="preserve"> </w:t>
      </w:r>
      <w:r w:rsidRPr="00DB1F1A">
        <w:t>разницы</w:t>
      </w:r>
      <w:r w:rsidRPr="0035706D">
        <w:t xml:space="preserve"> </w:t>
      </w:r>
      <w:r w:rsidRPr="00DB1F1A">
        <w:t>между</w:t>
      </w:r>
      <w:r w:rsidRPr="0035706D">
        <w:t xml:space="preserve"> </w:t>
      </w:r>
      <w:r w:rsidRPr="00DB1F1A">
        <w:t>фактическим</w:t>
      </w:r>
      <w:r w:rsidRPr="0035706D">
        <w:t xml:space="preserve"> </w:t>
      </w:r>
      <w:r w:rsidRPr="00DB1F1A">
        <w:t>возрастом</w:t>
      </w:r>
      <w:r w:rsidRPr="0035706D">
        <w:t xml:space="preserve"> </w:t>
      </w:r>
      <w:r w:rsidRPr="00DB1F1A">
        <w:t>и</w:t>
      </w:r>
      <w:r w:rsidRPr="0035706D">
        <w:t xml:space="preserve"> 35 </w:t>
      </w:r>
      <w:r w:rsidRPr="00DB1F1A">
        <w:t>годами</w:t>
      </w:r>
      <w:r w:rsidRPr="0035706D">
        <w:t xml:space="preserve">; </w:t>
      </w:r>
      <w:r w:rsidRPr="00DB1F1A">
        <w:t>при</w:t>
      </w:r>
      <w:r w:rsidRPr="0035706D">
        <w:t xml:space="preserve"> </w:t>
      </w:r>
      <w:r w:rsidRPr="00DB1F1A">
        <w:t>этом</w:t>
      </w:r>
      <w:r w:rsidRPr="0035706D">
        <w:t xml:space="preserve"> </w:t>
      </w:r>
      <w:r w:rsidRPr="00DB1F1A">
        <w:t>остается</w:t>
      </w:r>
      <w:r w:rsidRPr="0035706D">
        <w:t xml:space="preserve"> </w:t>
      </w:r>
      <w:r w:rsidRPr="00DB1F1A">
        <w:t>в</w:t>
      </w:r>
      <w:r w:rsidRPr="0035706D">
        <w:t xml:space="preserve"> </w:t>
      </w:r>
      <w:r w:rsidRPr="00DB1F1A">
        <w:t>силе</w:t>
      </w:r>
      <w:r w:rsidRPr="0035706D">
        <w:t xml:space="preserve"> </w:t>
      </w:r>
      <w:r w:rsidRPr="00DB1F1A">
        <w:t>требование</w:t>
      </w:r>
      <w:r w:rsidRPr="0035706D">
        <w:t xml:space="preserve"> </w:t>
      </w:r>
      <w:r w:rsidRPr="00DB1F1A">
        <w:t>о</w:t>
      </w:r>
      <w:r w:rsidRPr="0035706D">
        <w:t xml:space="preserve"> </w:t>
      </w:r>
      <w:r>
        <w:t>минимуме в</w:t>
      </w:r>
      <w:r w:rsidRPr="0035706D">
        <w:t xml:space="preserve"> 100 </w:t>
      </w:r>
      <w:r w:rsidRPr="00DB1F1A">
        <w:t>еженедельных</w:t>
      </w:r>
      <w:r w:rsidRPr="0035706D">
        <w:t xml:space="preserve"> </w:t>
      </w:r>
      <w:r w:rsidRPr="00DB1F1A">
        <w:t>взнос</w:t>
      </w:r>
      <w:r>
        <w:t>ов</w:t>
      </w:r>
      <w:r w:rsidRPr="0035706D">
        <w:t xml:space="preserve"> </w:t>
      </w:r>
      <w:r w:rsidRPr="00DB1F1A">
        <w:t xml:space="preserve">за последние </w:t>
      </w:r>
      <w:r w:rsidR="00E11120">
        <w:t>3</w:t>
      </w:r>
      <w:r w:rsidRPr="00DB1F1A">
        <w:t xml:space="preserve"> года</w:t>
      </w:r>
      <w:r w:rsidRPr="0035706D">
        <w:t xml:space="preserve"> (</w:t>
      </w:r>
      <w:r w:rsidRPr="00DB1F1A">
        <w:t>статья 14 Закона о социальном страховании).</w:t>
      </w:r>
    </w:p>
    <w:p w14:paraId="2ED4CA25" w14:textId="541476B9" w:rsidR="002F5CDD" w:rsidRPr="0035706D" w:rsidRDefault="002F5CDD" w:rsidP="00A84369">
      <w:pPr>
        <w:pStyle w:val="SingleTxtGR"/>
      </w:pPr>
      <w:r w:rsidRPr="0035706D">
        <w:t>164.</w:t>
      </w:r>
      <w:r w:rsidRPr="0035706D">
        <w:tab/>
      </w:r>
      <w:r w:rsidRPr="00DB1F1A">
        <w:t>Наряду</w:t>
      </w:r>
      <w:r w:rsidRPr="0035706D">
        <w:t xml:space="preserve"> </w:t>
      </w:r>
      <w:r w:rsidRPr="00DB1F1A">
        <w:t>с</w:t>
      </w:r>
      <w:r w:rsidRPr="0035706D">
        <w:t xml:space="preserve"> </w:t>
      </w:r>
      <w:r w:rsidRPr="00DB1F1A">
        <w:t>этим</w:t>
      </w:r>
      <w:r w:rsidRPr="0035706D">
        <w:t xml:space="preserve"> </w:t>
      </w:r>
      <w:r w:rsidRPr="00DB1F1A">
        <w:t>застрахованные</w:t>
      </w:r>
      <w:r w:rsidRPr="0035706D">
        <w:t xml:space="preserve"> </w:t>
      </w:r>
      <w:r w:rsidRPr="00DB1F1A">
        <w:t>лица</w:t>
      </w:r>
      <w:r w:rsidRPr="0035706D">
        <w:t xml:space="preserve">, </w:t>
      </w:r>
      <w:r w:rsidRPr="00DB1F1A">
        <w:t>инвалидность</w:t>
      </w:r>
      <w:r w:rsidRPr="0035706D">
        <w:t xml:space="preserve"> </w:t>
      </w:r>
      <w:r w:rsidRPr="00DB1F1A">
        <w:t>которых</w:t>
      </w:r>
      <w:r w:rsidRPr="0035706D">
        <w:t xml:space="preserve"> </w:t>
      </w:r>
      <w:r w:rsidRPr="00DB1F1A">
        <w:t>наступила</w:t>
      </w:r>
      <w:r w:rsidRPr="0035706D">
        <w:t xml:space="preserve"> </w:t>
      </w:r>
      <w:r w:rsidRPr="00DB1F1A">
        <w:t>в</w:t>
      </w:r>
      <w:r w:rsidRPr="0035706D">
        <w:t xml:space="preserve"> </w:t>
      </w:r>
      <w:r w:rsidRPr="00DB1F1A">
        <w:t>результате</w:t>
      </w:r>
      <w:r w:rsidRPr="0035706D">
        <w:t xml:space="preserve"> </w:t>
      </w:r>
      <w:r w:rsidRPr="00DB1F1A">
        <w:t>производственной</w:t>
      </w:r>
      <w:r w:rsidRPr="0035706D">
        <w:t xml:space="preserve"> </w:t>
      </w:r>
      <w:r w:rsidRPr="00DB1F1A">
        <w:t>травмы</w:t>
      </w:r>
      <w:r w:rsidRPr="0035706D">
        <w:t xml:space="preserve"> </w:t>
      </w:r>
      <w:r w:rsidRPr="00DB1F1A">
        <w:t>или</w:t>
      </w:r>
      <w:r w:rsidRPr="0035706D">
        <w:t xml:space="preserve"> </w:t>
      </w:r>
      <w:r w:rsidRPr="00DB1F1A">
        <w:t>профессионального</w:t>
      </w:r>
      <w:r w:rsidRPr="0035706D">
        <w:t xml:space="preserve"> </w:t>
      </w:r>
      <w:r w:rsidRPr="00DB1F1A">
        <w:t>заболевания</w:t>
      </w:r>
      <w:r w:rsidRPr="0035706D">
        <w:t xml:space="preserve">, </w:t>
      </w:r>
      <w:r w:rsidRPr="00DB1F1A">
        <w:t>получают</w:t>
      </w:r>
      <w:r w:rsidRPr="0035706D">
        <w:t xml:space="preserve"> </w:t>
      </w:r>
      <w:r w:rsidRPr="00DB1F1A">
        <w:t>право</w:t>
      </w:r>
      <w:r w:rsidRPr="0035706D">
        <w:t xml:space="preserve"> </w:t>
      </w:r>
      <w:r w:rsidRPr="00DB1F1A">
        <w:t>на</w:t>
      </w:r>
      <w:r w:rsidRPr="0035706D">
        <w:t xml:space="preserve"> </w:t>
      </w:r>
      <w:r w:rsidRPr="00DB1F1A">
        <w:t>пенсию</w:t>
      </w:r>
      <w:r w:rsidRPr="0035706D">
        <w:t xml:space="preserve">, </w:t>
      </w:r>
      <w:r w:rsidRPr="00DB1F1A">
        <w:t>независимо</w:t>
      </w:r>
      <w:r w:rsidRPr="0035706D">
        <w:t xml:space="preserve"> </w:t>
      </w:r>
      <w:r w:rsidRPr="00DB1F1A">
        <w:t>от</w:t>
      </w:r>
      <w:r w:rsidRPr="0035706D">
        <w:t xml:space="preserve"> </w:t>
      </w:r>
      <w:r w:rsidRPr="00DB1F1A">
        <w:t>их</w:t>
      </w:r>
      <w:r w:rsidRPr="0035706D">
        <w:t xml:space="preserve"> </w:t>
      </w:r>
      <w:r w:rsidRPr="00DB1F1A">
        <w:t>возраста</w:t>
      </w:r>
      <w:r w:rsidRPr="0035706D">
        <w:t xml:space="preserve">, </w:t>
      </w:r>
      <w:r w:rsidRPr="00DB1F1A">
        <w:t>и</w:t>
      </w:r>
      <w:r w:rsidRPr="0035706D">
        <w:t xml:space="preserve"> </w:t>
      </w:r>
      <w:r w:rsidRPr="00DB1F1A">
        <w:t>к</w:t>
      </w:r>
      <w:r w:rsidRPr="0035706D">
        <w:t xml:space="preserve"> </w:t>
      </w:r>
      <w:r w:rsidRPr="00DB1F1A">
        <w:t>ним</w:t>
      </w:r>
      <w:r w:rsidRPr="0035706D">
        <w:t xml:space="preserve"> </w:t>
      </w:r>
      <w:r w:rsidRPr="00DB1F1A">
        <w:t>не</w:t>
      </w:r>
      <w:r w:rsidRPr="0035706D">
        <w:t xml:space="preserve"> </w:t>
      </w:r>
      <w:r w:rsidRPr="00DB1F1A">
        <w:t>применяется</w:t>
      </w:r>
      <w:r w:rsidRPr="0035706D">
        <w:t xml:space="preserve"> </w:t>
      </w:r>
      <w:r w:rsidRPr="00DB1F1A">
        <w:t>условие</w:t>
      </w:r>
      <w:r w:rsidRPr="0035706D">
        <w:t xml:space="preserve"> </w:t>
      </w:r>
      <w:r w:rsidRPr="00DB1F1A">
        <w:t>относительно</w:t>
      </w:r>
      <w:r w:rsidRPr="0035706D">
        <w:t xml:space="preserve"> </w:t>
      </w:r>
      <w:r w:rsidRPr="00DB1F1A">
        <w:t>требуемого</w:t>
      </w:r>
      <w:r w:rsidRPr="0035706D">
        <w:t xml:space="preserve"> </w:t>
      </w:r>
      <w:r w:rsidRPr="00DB1F1A">
        <w:t>минимального</w:t>
      </w:r>
      <w:r w:rsidRPr="0035706D">
        <w:t xml:space="preserve"> </w:t>
      </w:r>
      <w:r w:rsidRPr="00DB1F1A">
        <w:t>количества</w:t>
      </w:r>
      <w:r w:rsidRPr="0035706D">
        <w:t xml:space="preserve"> </w:t>
      </w:r>
      <w:r w:rsidRPr="00DB1F1A">
        <w:t>ранее уплаченных еженедельных</w:t>
      </w:r>
      <w:r w:rsidRPr="0035706D">
        <w:t xml:space="preserve"> </w:t>
      </w:r>
      <w:r w:rsidRPr="00DB1F1A">
        <w:t>взносов</w:t>
      </w:r>
      <w:r w:rsidRPr="0035706D">
        <w:t xml:space="preserve">. </w:t>
      </w:r>
      <w:r w:rsidRPr="00DB1F1A">
        <w:t>В</w:t>
      </w:r>
      <w:r w:rsidRPr="0035706D">
        <w:t xml:space="preserve"> </w:t>
      </w:r>
      <w:r w:rsidRPr="00DB1F1A">
        <w:t>ситуациях</w:t>
      </w:r>
      <w:r w:rsidRPr="0035706D">
        <w:t xml:space="preserve">, </w:t>
      </w:r>
      <w:r w:rsidRPr="00DB1F1A">
        <w:t>когда</w:t>
      </w:r>
      <w:r w:rsidRPr="0035706D">
        <w:t xml:space="preserve"> </w:t>
      </w:r>
      <w:r w:rsidRPr="00DB1F1A">
        <w:t>инвалидность</w:t>
      </w:r>
      <w:r w:rsidRPr="0035706D">
        <w:t xml:space="preserve"> </w:t>
      </w:r>
      <w:r w:rsidRPr="00DB1F1A">
        <w:t>работника</w:t>
      </w:r>
      <w:r w:rsidRPr="0035706D">
        <w:t xml:space="preserve"> </w:t>
      </w:r>
      <w:r w:rsidRPr="00DB1F1A">
        <w:t>наступила</w:t>
      </w:r>
      <w:r w:rsidRPr="0035706D">
        <w:t xml:space="preserve"> </w:t>
      </w:r>
      <w:r w:rsidRPr="00DB1F1A">
        <w:t>в</w:t>
      </w:r>
      <w:r w:rsidRPr="0035706D">
        <w:t xml:space="preserve"> </w:t>
      </w:r>
      <w:r w:rsidRPr="00DB1F1A">
        <w:t>результате</w:t>
      </w:r>
      <w:r w:rsidRPr="0035706D">
        <w:t xml:space="preserve"> </w:t>
      </w:r>
      <w:r w:rsidRPr="00DB1F1A">
        <w:t>обще</w:t>
      </w:r>
      <w:r>
        <w:t>го</w:t>
      </w:r>
      <w:r w:rsidRPr="0035706D">
        <w:t xml:space="preserve"> </w:t>
      </w:r>
      <w:r>
        <w:t>несчастного случая</w:t>
      </w:r>
      <w:r w:rsidRPr="0035706D">
        <w:t xml:space="preserve">, </w:t>
      </w:r>
      <w:r w:rsidRPr="00DB1F1A">
        <w:t>он</w:t>
      </w:r>
      <w:r w:rsidRPr="0035706D">
        <w:t xml:space="preserve"> </w:t>
      </w:r>
      <w:r w:rsidRPr="00DB1F1A">
        <w:t>также</w:t>
      </w:r>
      <w:r w:rsidRPr="0035706D">
        <w:t xml:space="preserve"> </w:t>
      </w:r>
      <w:r w:rsidRPr="00DB1F1A">
        <w:t>имеет</w:t>
      </w:r>
      <w:r w:rsidRPr="0035706D">
        <w:t xml:space="preserve"> </w:t>
      </w:r>
      <w:r w:rsidRPr="00DB1F1A">
        <w:t>право</w:t>
      </w:r>
      <w:r w:rsidRPr="0035706D">
        <w:t xml:space="preserve"> </w:t>
      </w:r>
      <w:r w:rsidRPr="00DB1F1A">
        <w:t>на</w:t>
      </w:r>
      <w:r w:rsidRPr="0035706D">
        <w:t xml:space="preserve"> </w:t>
      </w:r>
      <w:r w:rsidRPr="00DB1F1A">
        <w:t>получение</w:t>
      </w:r>
      <w:r w:rsidRPr="0035706D">
        <w:t xml:space="preserve"> </w:t>
      </w:r>
      <w:r w:rsidRPr="00DB1F1A">
        <w:t>пенсии</w:t>
      </w:r>
      <w:r w:rsidRPr="0035706D">
        <w:t xml:space="preserve">, </w:t>
      </w:r>
      <w:r w:rsidRPr="00DB1F1A">
        <w:t>при</w:t>
      </w:r>
      <w:r w:rsidRPr="0035706D">
        <w:t xml:space="preserve"> </w:t>
      </w:r>
      <w:r w:rsidRPr="00DB1F1A">
        <w:t>условии</w:t>
      </w:r>
      <w:r w:rsidRPr="0035706D">
        <w:t xml:space="preserve">, </w:t>
      </w:r>
      <w:r w:rsidRPr="00DB1F1A">
        <w:t>что</w:t>
      </w:r>
      <w:r w:rsidRPr="0035706D">
        <w:t xml:space="preserve"> </w:t>
      </w:r>
      <w:r w:rsidRPr="00DB1F1A">
        <w:t>на</w:t>
      </w:r>
      <w:r w:rsidRPr="0035706D">
        <w:t xml:space="preserve"> </w:t>
      </w:r>
      <w:r w:rsidRPr="00DB1F1A">
        <w:t>день</w:t>
      </w:r>
      <w:r w:rsidRPr="0035706D">
        <w:t xml:space="preserve"> </w:t>
      </w:r>
      <w:r>
        <w:t>происшествия</w:t>
      </w:r>
      <w:r w:rsidRPr="0035706D">
        <w:t xml:space="preserve"> </w:t>
      </w:r>
      <w:r w:rsidRPr="00DB1F1A">
        <w:t>на</w:t>
      </w:r>
      <w:r w:rsidRPr="0035706D">
        <w:t xml:space="preserve"> </w:t>
      </w:r>
      <w:r w:rsidRPr="00DB1F1A">
        <w:t>него</w:t>
      </w:r>
      <w:r w:rsidRPr="0035706D">
        <w:t xml:space="preserve"> </w:t>
      </w:r>
      <w:r w:rsidRPr="00DB1F1A">
        <w:t>распространяются</w:t>
      </w:r>
      <w:r w:rsidRPr="0035706D">
        <w:t xml:space="preserve"> </w:t>
      </w:r>
      <w:r w:rsidRPr="00DB1F1A">
        <w:t>обязательства</w:t>
      </w:r>
      <w:r w:rsidRPr="0035706D">
        <w:t xml:space="preserve"> </w:t>
      </w:r>
      <w:r w:rsidRPr="00DB1F1A">
        <w:t>по</w:t>
      </w:r>
      <w:r w:rsidRPr="0035706D">
        <w:t xml:space="preserve"> </w:t>
      </w:r>
      <w:r w:rsidRPr="00DB1F1A">
        <w:t>линии</w:t>
      </w:r>
      <w:r w:rsidRPr="0035706D">
        <w:t xml:space="preserve"> </w:t>
      </w:r>
      <w:r w:rsidRPr="00DB1F1A">
        <w:t>социального</w:t>
      </w:r>
      <w:r w:rsidRPr="0035706D">
        <w:t xml:space="preserve"> </w:t>
      </w:r>
      <w:r w:rsidRPr="00DB1F1A">
        <w:t>страхования</w:t>
      </w:r>
      <w:r w:rsidRPr="0035706D">
        <w:t xml:space="preserve"> (</w:t>
      </w:r>
      <w:r w:rsidRPr="00DB1F1A">
        <w:t>статья</w:t>
      </w:r>
      <w:r w:rsidRPr="0035706D">
        <w:t xml:space="preserve"> 15 </w:t>
      </w:r>
      <w:r w:rsidRPr="00DB1F1A">
        <w:t>Закона</w:t>
      </w:r>
      <w:r w:rsidRPr="0035706D">
        <w:t xml:space="preserve"> </w:t>
      </w:r>
      <w:r w:rsidRPr="00DB1F1A">
        <w:t>о</w:t>
      </w:r>
      <w:r w:rsidRPr="0035706D">
        <w:t xml:space="preserve"> </w:t>
      </w:r>
      <w:r w:rsidRPr="00DB1F1A">
        <w:t>социальном</w:t>
      </w:r>
      <w:r w:rsidRPr="0035706D">
        <w:t xml:space="preserve"> </w:t>
      </w:r>
      <w:r w:rsidRPr="00DB1F1A">
        <w:t>страховании</w:t>
      </w:r>
      <w:r w:rsidRPr="0035706D">
        <w:t>).</w:t>
      </w:r>
    </w:p>
    <w:p w14:paraId="345BC509" w14:textId="22C7F81F" w:rsidR="002F5CDD" w:rsidRPr="0035706D" w:rsidRDefault="002F5CDD" w:rsidP="00A84369">
      <w:pPr>
        <w:pStyle w:val="SingleTxtGR"/>
      </w:pPr>
      <w:r w:rsidRPr="0035706D">
        <w:t>165.</w:t>
      </w:r>
      <w:r w:rsidRPr="0035706D">
        <w:tab/>
      </w:r>
      <w:r w:rsidRPr="00DB1F1A">
        <w:t>При</w:t>
      </w:r>
      <w:r w:rsidRPr="0035706D">
        <w:t xml:space="preserve"> </w:t>
      </w:r>
      <w:r w:rsidRPr="00DB1F1A">
        <w:t>оценке</w:t>
      </w:r>
      <w:r w:rsidRPr="0035706D">
        <w:t xml:space="preserve"> </w:t>
      </w:r>
      <w:r w:rsidRPr="00DB1F1A">
        <w:t>по</w:t>
      </w:r>
      <w:r w:rsidRPr="0035706D">
        <w:t xml:space="preserve"> </w:t>
      </w:r>
      <w:r w:rsidRPr="00DB1F1A">
        <w:t>методу</w:t>
      </w:r>
      <w:r w:rsidRPr="0035706D">
        <w:t xml:space="preserve"> </w:t>
      </w:r>
      <w:r w:rsidRPr="00DB1F1A">
        <w:t>Основных</w:t>
      </w:r>
      <w:r w:rsidRPr="0035706D">
        <w:t xml:space="preserve"> </w:t>
      </w:r>
      <w:r w:rsidRPr="00DB1F1A">
        <w:t>неудовлетворенных</w:t>
      </w:r>
      <w:r w:rsidRPr="0035706D">
        <w:t xml:space="preserve"> </w:t>
      </w:r>
      <w:r w:rsidRPr="00DB1F1A">
        <w:t>потребностей</w:t>
      </w:r>
      <w:r w:rsidRPr="0035706D">
        <w:t xml:space="preserve"> (</w:t>
      </w:r>
      <w:r w:rsidRPr="00DB1F1A">
        <w:t>ОНП</w:t>
      </w:r>
      <w:r w:rsidRPr="0035706D">
        <w:t xml:space="preserve">) </w:t>
      </w:r>
      <w:r w:rsidRPr="00DB1F1A">
        <w:t>большую</w:t>
      </w:r>
      <w:r w:rsidRPr="0035706D">
        <w:t xml:space="preserve"> </w:t>
      </w:r>
      <w:r w:rsidRPr="00DB1F1A">
        <w:t>часть</w:t>
      </w:r>
      <w:r w:rsidRPr="0035706D">
        <w:t xml:space="preserve"> </w:t>
      </w:r>
      <w:r w:rsidRPr="00DB1F1A">
        <w:t>инвалидов</w:t>
      </w:r>
      <w:r w:rsidRPr="0035706D">
        <w:t xml:space="preserve"> (1 178 130 </w:t>
      </w:r>
      <w:r w:rsidRPr="00DB1F1A">
        <w:t>человек</w:t>
      </w:r>
      <w:r w:rsidRPr="0035706D">
        <w:t xml:space="preserve">) </w:t>
      </w:r>
      <w:r w:rsidRPr="00DB1F1A">
        <w:t>можно</w:t>
      </w:r>
      <w:r w:rsidRPr="0035706D">
        <w:t xml:space="preserve"> </w:t>
      </w:r>
      <w:r w:rsidRPr="00DB1F1A">
        <w:t>отнести</w:t>
      </w:r>
      <w:r w:rsidRPr="0035706D">
        <w:t xml:space="preserve"> </w:t>
      </w:r>
      <w:r w:rsidRPr="00DB1F1A">
        <w:t>к</w:t>
      </w:r>
      <w:r w:rsidRPr="0035706D">
        <w:t xml:space="preserve"> </w:t>
      </w:r>
      <w:r w:rsidRPr="00DB1F1A">
        <w:t>категории</w:t>
      </w:r>
      <w:r w:rsidRPr="0035706D">
        <w:t xml:space="preserve"> </w:t>
      </w:r>
      <w:r w:rsidRPr="00DB1F1A">
        <w:t>небедного населения;</w:t>
      </w:r>
      <w:r w:rsidRPr="0035706D">
        <w:t xml:space="preserve"> </w:t>
      </w:r>
      <w:r w:rsidRPr="00DB1F1A">
        <w:t>в</w:t>
      </w:r>
      <w:r w:rsidRPr="0035706D">
        <w:t xml:space="preserve"> </w:t>
      </w:r>
      <w:r w:rsidRPr="00DB1F1A">
        <w:t>то</w:t>
      </w:r>
      <w:r w:rsidRPr="0035706D">
        <w:t xml:space="preserve"> </w:t>
      </w:r>
      <w:r w:rsidRPr="00DB1F1A">
        <w:t>же</w:t>
      </w:r>
      <w:r w:rsidRPr="0035706D">
        <w:t xml:space="preserve"> </w:t>
      </w:r>
      <w:r w:rsidRPr="00DB1F1A">
        <w:t>время</w:t>
      </w:r>
      <w:r w:rsidRPr="0035706D">
        <w:t xml:space="preserve"> </w:t>
      </w:r>
      <w:r w:rsidRPr="00DB1F1A">
        <w:t>по</w:t>
      </w:r>
      <w:r w:rsidRPr="0035706D">
        <w:t xml:space="preserve"> </w:t>
      </w:r>
      <w:r w:rsidRPr="00DB1F1A">
        <w:t>ряду</w:t>
      </w:r>
      <w:r w:rsidRPr="0035706D">
        <w:t xml:space="preserve"> компонентов, </w:t>
      </w:r>
      <w:r w:rsidRPr="00DB1F1A">
        <w:t>учитываемых при расчете</w:t>
      </w:r>
      <w:r w:rsidRPr="0035706D">
        <w:t xml:space="preserve"> </w:t>
      </w:r>
      <w:r w:rsidRPr="00DB1F1A">
        <w:t>индекса</w:t>
      </w:r>
      <w:r w:rsidRPr="0035706D">
        <w:t xml:space="preserve"> </w:t>
      </w:r>
      <w:r w:rsidRPr="00DB1F1A">
        <w:t>ОНП</w:t>
      </w:r>
      <w:r w:rsidRPr="0035706D">
        <w:t xml:space="preserve">, </w:t>
      </w:r>
      <w:r w:rsidRPr="00DB1F1A">
        <w:t>неудовлетворительная ситуация отмечена у 452 678 инвалидов.</w:t>
      </w:r>
      <w:r w:rsidRPr="0035706D">
        <w:t xml:space="preserve"> </w:t>
      </w:r>
      <w:r w:rsidR="000B06AC">
        <w:br/>
      </w:r>
      <w:r w:rsidRPr="00DB1F1A">
        <w:t>На</w:t>
      </w:r>
      <w:r w:rsidRPr="0035706D">
        <w:t xml:space="preserve"> </w:t>
      </w:r>
      <w:r w:rsidRPr="00DB1F1A">
        <w:t>этой</w:t>
      </w:r>
      <w:r w:rsidRPr="0035706D">
        <w:t xml:space="preserve"> </w:t>
      </w:r>
      <w:r w:rsidRPr="00DB1F1A">
        <w:t>основе</w:t>
      </w:r>
      <w:r w:rsidRPr="0035706D">
        <w:t xml:space="preserve"> </w:t>
      </w:r>
      <w:r w:rsidRPr="00DB1F1A">
        <w:t>можно</w:t>
      </w:r>
      <w:r w:rsidRPr="0035706D">
        <w:t xml:space="preserve"> </w:t>
      </w:r>
      <w:r w:rsidRPr="00DB1F1A">
        <w:t>сделать</w:t>
      </w:r>
      <w:r w:rsidRPr="0035706D">
        <w:t xml:space="preserve"> </w:t>
      </w:r>
      <w:r w:rsidRPr="00DB1F1A">
        <w:t>вывод</w:t>
      </w:r>
      <w:r w:rsidRPr="0035706D">
        <w:t xml:space="preserve">, </w:t>
      </w:r>
      <w:r w:rsidRPr="00DB1F1A">
        <w:t>что</w:t>
      </w:r>
      <w:r w:rsidRPr="0035706D">
        <w:t xml:space="preserve"> </w:t>
      </w:r>
      <w:r w:rsidRPr="00DB1F1A">
        <w:t>условия</w:t>
      </w:r>
      <w:r w:rsidRPr="0035706D">
        <w:t xml:space="preserve"> </w:t>
      </w:r>
      <w:r w:rsidRPr="00DB1F1A">
        <w:t>жизни</w:t>
      </w:r>
      <w:r w:rsidRPr="0035706D">
        <w:t xml:space="preserve"> </w:t>
      </w:r>
      <w:r w:rsidRPr="00DB1F1A">
        <w:t>большинства</w:t>
      </w:r>
      <w:r w:rsidRPr="0035706D">
        <w:t xml:space="preserve"> </w:t>
      </w:r>
      <w:r w:rsidRPr="00DB1F1A">
        <w:t>инвалидов</w:t>
      </w:r>
      <w:r w:rsidRPr="0035706D">
        <w:t xml:space="preserve"> </w:t>
      </w:r>
      <w:r w:rsidRPr="00DB1F1A">
        <w:t>позволяют</w:t>
      </w:r>
      <w:r w:rsidRPr="0035706D">
        <w:t xml:space="preserve"> </w:t>
      </w:r>
      <w:r w:rsidRPr="00DB1F1A">
        <w:t>им</w:t>
      </w:r>
      <w:r w:rsidRPr="0035706D">
        <w:t xml:space="preserve"> </w:t>
      </w:r>
      <w:r w:rsidRPr="00DB1F1A">
        <w:t>постепенно</w:t>
      </w:r>
      <w:r w:rsidRPr="0035706D">
        <w:t xml:space="preserve"> </w:t>
      </w:r>
      <w:r w:rsidRPr="00DB1F1A">
        <w:t>включиться</w:t>
      </w:r>
      <w:r w:rsidRPr="0035706D">
        <w:t xml:space="preserve"> </w:t>
      </w:r>
      <w:r w:rsidRPr="00DB1F1A">
        <w:t>в</w:t>
      </w:r>
      <w:r w:rsidRPr="0035706D">
        <w:t xml:space="preserve"> </w:t>
      </w:r>
      <w:r w:rsidRPr="00DB1F1A">
        <w:t>жизнь</w:t>
      </w:r>
      <w:r w:rsidRPr="0035706D">
        <w:t xml:space="preserve"> </w:t>
      </w:r>
      <w:r w:rsidRPr="00DB1F1A">
        <w:t>общества</w:t>
      </w:r>
      <w:r w:rsidRPr="0035706D">
        <w:t xml:space="preserve"> </w:t>
      </w:r>
      <w:r w:rsidRPr="00DB1F1A">
        <w:t>путем</w:t>
      </w:r>
      <w:r w:rsidRPr="0035706D">
        <w:t xml:space="preserve"> </w:t>
      </w:r>
      <w:r w:rsidRPr="00DB1F1A">
        <w:t>осуществления своих</w:t>
      </w:r>
      <w:r w:rsidRPr="0035706D">
        <w:t xml:space="preserve"> </w:t>
      </w:r>
      <w:r w:rsidRPr="00DB1F1A">
        <w:t xml:space="preserve">прав, а также удовлетворения наиболее насущных потребностей. </w:t>
      </w:r>
    </w:p>
    <w:p w14:paraId="3FA2AAB5" w14:textId="77777777" w:rsidR="002F5CDD" w:rsidRPr="00A72DD0" w:rsidRDefault="002F5CDD" w:rsidP="00A72DD0">
      <w:pPr>
        <w:pStyle w:val="H23GR"/>
        <w:spacing w:before="0" w:after="0"/>
        <w:ind w:firstLine="0"/>
        <w:rPr>
          <w:b w:val="0"/>
          <w:u w:color="000000"/>
        </w:rPr>
      </w:pPr>
      <w:r w:rsidRPr="00A72DD0">
        <w:rPr>
          <w:b w:val="0"/>
          <w:u w:color="000000"/>
        </w:rPr>
        <w:t>Таблица 5</w:t>
      </w:r>
    </w:p>
    <w:p w14:paraId="5E7BC3AF" w14:textId="77777777" w:rsidR="002F5CDD" w:rsidRPr="0035706D" w:rsidRDefault="002F5CDD" w:rsidP="00A72DD0">
      <w:pPr>
        <w:pStyle w:val="H23GR"/>
        <w:spacing w:before="0"/>
        <w:ind w:firstLine="0"/>
      </w:pPr>
      <w:r w:rsidRPr="00A72DD0">
        <w:rPr>
          <w:bCs/>
        </w:rPr>
        <w:t>Численность инвалидов в разбивке по типам инвалидности и уровню бедности (оценка по методу ОНП), по данным переписи 2011 года</w:t>
      </w:r>
      <w:r w:rsidRPr="00A72DD0">
        <w:rPr>
          <w:rStyle w:val="FootnoteReference"/>
          <w:b w:val="0"/>
        </w:rPr>
        <w:footnoteReference w:id="38"/>
      </w:r>
    </w:p>
    <w:tbl>
      <w:tblPr>
        <w:tblW w:w="7371" w:type="dxa"/>
        <w:tblInd w:w="1134" w:type="dxa"/>
        <w:tblLayout w:type="fixed"/>
        <w:tblCellMar>
          <w:left w:w="0" w:type="dxa"/>
          <w:right w:w="28" w:type="dxa"/>
        </w:tblCellMar>
        <w:tblLook w:val="04A0" w:firstRow="1" w:lastRow="0" w:firstColumn="1" w:lastColumn="0" w:noHBand="0" w:noVBand="1"/>
      </w:tblPr>
      <w:tblGrid>
        <w:gridCol w:w="2529"/>
        <w:gridCol w:w="1459"/>
        <w:gridCol w:w="1769"/>
        <w:gridCol w:w="1614"/>
      </w:tblGrid>
      <w:tr w:rsidR="002F5CDD" w:rsidRPr="00AD612E" w14:paraId="7BA07B77" w14:textId="77777777" w:rsidTr="009F608D">
        <w:tc>
          <w:tcPr>
            <w:tcW w:w="2516" w:type="dxa"/>
            <w:vMerge w:val="restart"/>
            <w:tcBorders>
              <w:top w:val="single" w:sz="4" w:space="0" w:color="auto"/>
            </w:tcBorders>
            <w:shd w:val="clear" w:color="auto" w:fill="auto"/>
            <w:vAlign w:val="bottom"/>
          </w:tcPr>
          <w:p w14:paraId="4D0EF9EC" w14:textId="77777777" w:rsidR="002F5CDD" w:rsidRPr="00E53E6D" w:rsidRDefault="002F5CDD" w:rsidP="00E53E6D">
            <w:pPr>
              <w:spacing w:before="80" w:after="80" w:line="200" w:lineRule="exact"/>
              <w:rPr>
                <w:i/>
                <w:iCs/>
                <w:sz w:val="16"/>
              </w:rPr>
            </w:pPr>
            <w:r w:rsidRPr="00E53E6D">
              <w:rPr>
                <w:i/>
                <w:iCs/>
                <w:sz w:val="16"/>
              </w:rPr>
              <w:t xml:space="preserve">Тип инвалидности </w:t>
            </w:r>
          </w:p>
        </w:tc>
        <w:tc>
          <w:tcPr>
            <w:tcW w:w="4818" w:type="dxa"/>
            <w:gridSpan w:val="3"/>
            <w:tcBorders>
              <w:top w:val="single" w:sz="4" w:space="0" w:color="auto"/>
              <w:bottom w:val="single" w:sz="4" w:space="0" w:color="auto"/>
            </w:tcBorders>
            <w:shd w:val="clear" w:color="auto" w:fill="auto"/>
            <w:vAlign w:val="bottom"/>
          </w:tcPr>
          <w:p w14:paraId="5296BB69" w14:textId="77777777" w:rsidR="002F5CDD" w:rsidRPr="007331B1" w:rsidRDefault="002F5CDD" w:rsidP="00E53E6D">
            <w:pPr>
              <w:spacing w:before="80" w:after="80" w:line="200" w:lineRule="exact"/>
              <w:jc w:val="center"/>
              <w:rPr>
                <w:i/>
                <w:sz w:val="16"/>
              </w:rPr>
            </w:pPr>
            <w:r w:rsidRPr="007331B1">
              <w:rPr>
                <w:i/>
                <w:sz w:val="16"/>
                <w:szCs w:val="22"/>
              </w:rPr>
              <w:t xml:space="preserve">Бедность в </w:t>
            </w:r>
            <w:r w:rsidRPr="00E53E6D">
              <w:rPr>
                <w:i/>
                <w:sz w:val="16"/>
                <w:szCs w:val="16"/>
              </w:rPr>
              <w:t>домашнем</w:t>
            </w:r>
            <w:r w:rsidRPr="007331B1">
              <w:rPr>
                <w:i/>
                <w:sz w:val="16"/>
                <w:szCs w:val="22"/>
              </w:rPr>
              <w:t xml:space="preserve"> хозяйстве (по методу ОНП)</w:t>
            </w:r>
          </w:p>
        </w:tc>
      </w:tr>
      <w:tr w:rsidR="002F5CDD" w:rsidRPr="00DB1F1A" w14:paraId="2A794176" w14:textId="77777777" w:rsidTr="009F608D">
        <w:tc>
          <w:tcPr>
            <w:tcW w:w="2516" w:type="dxa"/>
            <w:vMerge/>
            <w:tcBorders>
              <w:bottom w:val="single" w:sz="12" w:space="0" w:color="auto"/>
            </w:tcBorders>
            <w:shd w:val="clear" w:color="auto" w:fill="auto"/>
            <w:vAlign w:val="bottom"/>
          </w:tcPr>
          <w:p w14:paraId="56AD79A4" w14:textId="77777777" w:rsidR="002F5CDD" w:rsidRPr="007331B1" w:rsidRDefault="002F5CDD" w:rsidP="009F608D">
            <w:pPr>
              <w:pStyle w:val="SingleTxtG"/>
              <w:spacing w:before="80" w:after="80" w:line="200" w:lineRule="exact"/>
              <w:ind w:left="0" w:right="0"/>
              <w:jc w:val="left"/>
              <w:rPr>
                <w:i/>
                <w:spacing w:val="4"/>
                <w:w w:val="103"/>
                <w:kern w:val="14"/>
                <w:sz w:val="16"/>
                <w:lang w:val="ru-RU" w:eastAsia="en-US"/>
              </w:rPr>
            </w:pPr>
          </w:p>
        </w:tc>
        <w:tc>
          <w:tcPr>
            <w:tcW w:w="1452" w:type="dxa"/>
            <w:tcBorders>
              <w:top w:val="single" w:sz="4" w:space="0" w:color="auto"/>
              <w:bottom w:val="single" w:sz="12" w:space="0" w:color="auto"/>
            </w:tcBorders>
            <w:shd w:val="clear" w:color="auto" w:fill="auto"/>
            <w:vAlign w:val="bottom"/>
          </w:tcPr>
          <w:p w14:paraId="58207AB1" w14:textId="77777777" w:rsidR="002F5CDD" w:rsidRPr="00E53E6D" w:rsidRDefault="002F5CDD" w:rsidP="00E53E6D">
            <w:pPr>
              <w:spacing w:before="80" w:after="80" w:line="200" w:lineRule="exact"/>
              <w:jc w:val="right"/>
              <w:rPr>
                <w:i/>
                <w:sz w:val="16"/>
                <w:szCs w:val="16"/>
              </w:rPr>
            </w:pPr>
            <w:r w:rsidRPr="00E53E6D">
              <w:rPr>
                <w:i/>
                <w:sz w:val="16"/>
                <w:szCs w:val="16"/>
              </w:rPr>
              <w:t>Небедные</w:t>
            </w:r>
          </w:p>
        </w:tc>
        <w:tc>
          <w:tcPr>
            <w:tcW w:w="1760" w:type="dxa"/>
            <w:tcBorders>
              <w:top w:val="single" w:sz="4" w:space="0" w:color="auto"/>
              <w:bottom w:val="single" w:sz="12" w:space="0" w:color="auto"/>
            </w:tcBorders>
            <w:shd w:val="clear" w:color="auto" w:fill="auto"/>
            <w:vAlign w:val="bottom"/>
          </w:tcPr>
          <w:p w14:paraId="710FCAA4" w14:textId="77777777" w:rsidR="002F5CDD" w:rsidRPr="00E53E6D" w:rsidRDefault="002F5CDD" w:rsidP="00E53E6D">
            <w:pPr>
              <w:spacing w:before="80" w:after="80" w:line="200" w:lineRule="exact"/>
              <w:jc w:val="right"/>
              <w:rPr>
                <w:i/>
                <w:sz w:val="16"/>
                <w:szCs w:val="16"/>
              </w:rPr>
            </w:pPr>
            <w:r w:rsidRPr="00E53E6D">
              <w:rPr>
                <w:i/>
                <w:sz w:val="16"/>
                <w:szCs w:val="16"/>
              </w:rPr>
              <w:t>Не крайне бедные</w:t>
            </w:r>
          </w:p>
        </w:tc>
        <w:tc>
          <w:tcPr>
            <w:tcW w:w="1606" w:type="dxa"/>
            <w:tcBorders>
              <w:top w:val="single" w:sz="4" w:space="0" w:color="auto"/>
              <w:bottom w:val="single" w:sz="12" w:space="0" w:color="auto"/>
            </w:tcBorders>
            <w:shd w:val="clear" w:color="auto" w:fill="auto"/>
            <w:vAlign w:val="bottom"/>
          </w:tcPr>
          <w:p w14:paraId="05DDD677" w14:textId="77777777" w:rsidR="002F5CDD" w:rsidRPr="00E53E6D" w:rsidRDefault="002F5CDD" w:rsidP="00E53E6D">
            <w:pPr>
              <w:spacing w:before="80" w:after="80" w:line="200" w:lineRule="exact"/>
              <w:jc w:val="right"/>
              <w:rPr>
                <w:i/>
                <w:sz w:val="16"/>
                <w:szCs w:val="16"/>
              </w:rPr>
            </w:pPr>
            <w:r w:rsidRPr="00E53E6D">
              <w:rPr>
                <w:i/>
                <w:sz w:val="16"/>
                <w:szCs w:val="16"/>
              </w:rPr>
              <w:t>Крайне бедные</w:t>
            </w:r>
          </w:p>
        </w:tc>
      </w:tr>
      <w:tr w:rsidR="002F5CDD" w:rsidRPr="00DB1F1A" w14:paraId="779F0B1E" w14:textId="77777777" w:rsidTr="009F608D">
        <w:tc>
          <w:tcPr>
            <w:tcW w:w="2516" w:type="dxa"/>
            <w:tcBorders>
              <w:top w:val="single" w:sz="12" w:space="0" w:color="auto"/>
            </w:tcBorders>
            <w:shd w:val="clear" w:color="auto" w:fill="auto"/>
          </w:tcPr>
          <w:p w14:paraId="08D1287B" w14:textId="77777777" w:rsidR="002F5CDD" w:rsidRPr="000D3F42" w:rsidRDefault="002F5CDD" w:rsidP="000D3F42">
            <w:pPr>
              <w:spacing w:before="40" w:after="40" w:line="220" w:lineRule="exact"/>
              <w:rPr>
                <w:sz w:val="18"/>
              </w:rPr>
            </w:pPr>
            <w:r w:rsidRPr="000D3F42">
              <w:rPr>
                <w:sz w:val="18"/>
              </w:rPr>
              <w:t>Инвалидность по зрению</w:t>
            </w:r>
          </w:p>
        </w:tc>
        <w:tc>
          <w:tcPr>
            <w:tcW w:w="1452" w:type="dxa"/>
            <w:tcBorders>
              <w:top w:val="single" w:sz="12" w:space="0" w:color="auto"/>
            </w:tcBorders>
            <w:shd w:val="clear" w:color="auto" w:fill="auto"/>
            <w:vAlign w:val="bottom"/>
          </w:tcPr>
          <w:p w14:paraId="5B0ABDA4" w14:textId="77777777" w:rsidR="002F5CDD" w:rsidRPr="00E97679" w:rsidRDefault="002F5CDD" w:rsidP="00E97679">
            <w:pPr>
              <w:spacing w:before="40" w:after="40" w:line="220" w:lineRule="exact"/>
              <w:jc w:val="right"/>
              <w:rPr>
                <w:sz w:val="18"/>
              </w:rPr>
            </w:pPr>
            <w:r w:rsidRPr="00E97679">
              <w:rPr>
                <w:sz w:val="18"/>
                <w:szCs w:val="22"/>
              </w:rPr>
              <w:t>326 209</w:t>
            </w:r>
          </w:p>
        </w:tc>
        <w:tc>
          <w:tcPr>
            <w:tcW w:w="1760" w:type="dxa"/>
            <w:tcBorders>
              <w:top w:val="single" w:sz="12" w:space="0" w:color="auto"/>
            </w:tcBorders>
            <w:shd w:val="clear" w:color="auto" w:fill="auto"/>
            <w:vAlign w:val="bottom"/>
          </w:tcPr>
          <w:p w14:paraId="461A16F1" w14:textId="77777777" w:rsidR="002F5CDD" w:rsidRPr="00E97679" w:rsidRDefault="002F5CDD" w:rsidP="00E97679">
            <w:pPr>
              <w:spacing w:before="40" w:after="40" w:line="220" w:lineRule="exact"/>
              <w:jc w:val="right"/>
              <w:rPr>
                <w:sz w:val="18"/>
              </w:rPr>
            </w:pPr>
            <w:r w:rsidRPr="00E97679">
              <w:rPr>
                <w:sz w:val="18"/>
                <w:szCs w:val="22"/>
              </w:rPr>
              <w:t>82 240</w:t>
            </w:r>
          </w:p>
        </w:tc>
        <w:tc>
          <w:tcPr>
            <w:tcW w:w="1606" w:type="dxa"/>
            <w:tcBorders>
              <w:top w:val="single" w:sz="12" w:space="0" w:color="auto"/>
            </w:tcBorders>
            <w:shd w:val="clear" w:color="auto" w:fill="auto"/>
            <w:vAlign w:val="bottom"/>
          </w:tcPr>
          <w:p w14:paraId="71EEF7A3" w14:textId="77777777" w:rsidR="002F5CDD" w:rsidRPr="00E97679" w:rsidRDefault="002F5CDD" w:rsidP="00E97679">
            <w:pPr>
              <w:spacing w:before="40" w:after="40" w:line="220" w:lineRule="exact"/>
              <w:jc w:val="right"/>
              <w:rPr>
                <w:sz w:val="18"/>
              </w:rPr>
            </w:pPr>
            <w:r w:rsidRPr="00E97679">
              <w:rPr>
                <w:sz w:val="18"/>
                <w:szCs w:val="22"/>
              </w:rPr>
              <w:t>26 458</w:t>
            </w:r>
          </w:p>
        </w:tc>
      </w:tr>
      <w:tr w:rsidR="002F5CDD" w:rsidRPr="00DB1F1A" w14:paraId="103913DA" w14:textId="77777777" w:rsidTr="009F608D">
        <w:tc>
          <w:tcPr>
            <w:tcW w:w="2516" w:type="dxa"/>
            <w:shd w:val="clear" w:color="auto" w:fill="auto"/>
          </w:tcPr>
          <w:p w14:paraId="2B7A751C" w14:textId="77777777" w:rsidR="002F5CDD" w:rsidRPr="000D3F42" w:rsidRDefault="002F5CDD" w:rsidP="000D3F42">
            <w:pPr>
              <w:spacing w:before="40" w:after="40" w:line="220" w:lineRule="exact"/>
              <w:rPr>
                <w:sz w:val="18"/>
              </w:rPr>
            </w:pPr>
            <w:r w:rsidRPr="000D3F42">
              <w:rPr>
                <w:sz w:val="18"/>
              </w:rPr>
              <w:t>Инвалидность по слуху</w:t>
            </w:r>
          </w:p>
        </w:tc>
        <w:tc>
          <w:tcPr>
            <w:tcW w:w="1452" w:type="dxa"/>
            <w:shd w:val="clear" w:color="auto" w:fill="auto"/>
            <w:vAlign w:val="bottom"/>
          </w:tcPr>
          <w:p w14:paraId="13EB8CB7" w14:textId="77777777" w:rsidR="002F5CDD" w:rsidRPr="00E97679" w:rsidRDefault="002F5CDD" w:rsidP="00E97679">
            <w:pPr>
              <w:spacing w:before="40" w:after="40" w:line="220" w:lineRule="exact"/>
              <w:jc w:val="right"/>
              <w:rPr>
                <w:sz w:val="18"/>
              </w:rPr>
            </w:pPr>
            <w:r w:rsidRPr="00E97679">
              <w:rPr>
                <w:sz w:val="18"/>
                <w:szCs w:val="22"/>
              </w:rPr>
              <w:t>72 138</w:t>
            </w:r>
          </w:p>
        </w:tc>
        <w:tc>
          <w:tcPr>
            <w:tcW w:w="1760" w:type="dxa"/>
            <w:shd w:val="clear" w:color="auto" w:fill="auto"/>
            <w:vAlign w:val="bottom"/>
          </w:tcPr>
          <w:p w14:paraId="4E81FE47" w14:textId="77777777" w:rsidR="002F5CDD" w:rsidRPr="00E97679" w:rsidRDefault="002F5CDD" w:rsidP="00E97679">
            <w:pPr>
              <w:spacing w:before="40" w:after="40" w:line="220" w:lineRule="exact"/>
              <w:jc w:val="right"/>
              <w:rPr>
                <w:sz w:val="18"/>
              </w:rPr>
            </w:pPr>
            <w:r w:rsidRPr="00E97679">
              <w:rPr>
                <w:sz w:val="18"/>
                <w:szCs w:val="22"/>
              </w:rPr>
              <w:t>21 466</w:t>
            </w:r>
          </w:p>
        </w:tc>
        <w:tc>
          <w:tcPr>
            <w:tcW w:w="1606" w:type="dxa"/>
            <w:shd w:val="clear" w:color="auto" w:fill="auto"/>
            <w:vAlign w:val="bottom"/>
          </w:tcPr>
          <w:p w14:paraId="6C04D3AA" w14:textId="77777777" w:rsidR="002F5CDD" w:rsidRPr="00E97679" w:rsidRDefault="002F5CDD" w:rsidP="00E97679">
            <w:pPr>
              <w:spacing w:before="40" w:after="40" w:line="220" w:lineRule="exact"/>
              <w:jc w:val="right"/>
              <w:rPr>
                <w:sz w:val="18"/>
              </w:rPr>
            </w:pPr>
            <w:r w:rsidRPr="00E97679">
              <w:rPr>
                <w:sz w:val="18"/>
                <w:szCs w:val="22"/>
              </w:rPr>
              <w:t>7 441</w:t>
            </w:r>
          </w:p>
        </w:tc>
      </w:tr>
      <w:tr w:rsidR="002F5CDD" w:rsidRPr="00DB1F1A" w14:paraId="124D37E7" w14:textId="77777777" w:rsidTr="009F608D">
        <w:tc>
          <w:tcPr>
            <w:tcW w:w="2516" w:type="dxa"/>
            <w:shd w:val="clear" w:color="auto" w:fill="auto"/>
          </w:tcPr>
          <w:p w14:paraId="78BB45AB" w14:textId="77777777" w:rsidR="002F5CDD" w:rsidRPr="000D3F42" w:rsidRDefault="002F5CDD" w:rsidP="000D3F42">
            <w:pPr>
              <w:spacing w:before="40" w:after="40" w:line="220" w:lineRule="exact"/>
              <w:rPr>
                <w:sz w:val="18"/>
              </w:rPr>
            </w:pPr>
            <w:r w:rsidRPr="000D3F42">
              <w:rPr>
                <w:sz w:val="18"/>
              </w:rPr>
              <w:t>Инвалидность по неврологии</w:t>
            </w:r>
          </w:p>
        </w:tc>
        <w:tc>
          <w:tcPr>
            <w:tcW w:w="1452" w:type="dxa"/>
            <w:shd w:val="clear" w:color="auto" w:fill="auto"/>
            <w:vAlign w:val="bottom"/>
          </w:tcPr>
          <w:p w14:paraId="436CA928" w14:textId="77777777" w:rsidR="002F5CDD" w:rsidRPr="00E97679" w:rsidRDefault="002F5CDD" w:rsidP="00E97679">
            <w:pPr>
              <w:spacing w:before="40" w:after="40" w:line="220" w:lineRule="exact"/>
              <w:jc w:val="right"/>
              <w:rPr>
                <w:sz w:val="18"/>
              </w:rPr>
            </w:pPr>
            <w:r w:rsidRPr="00E97679">
              <w:rPr>
                <w:sz w:val="18"/>
                <w:szCs w:val="22"/>
              </w:rPr>
              <w:t>130 598</w:t>
            </w:r>
          </w:p>
        </w:tc>
        <w:tc>
          <w:tcPr>
            <w:tcW w:w="1760" w:type="dxa"/>
            <w:shd w:val="clear" w:color="auto" w:fill="auto"/>
            <w:vAlign w:val="bottom"/>
          </w:tcPr>
          <w:p w14:paraId="3AA23D12" w14:textId="77777777" w:rsidR="002F5CDD" w:rsidRPr="00E97679" w:rsidRDefault="002F5CDD" w:rsidP="00E97679">
            <w:pPr>
              <w:spacing w:before="40" w:after="40" w:line="220" w:lineRule="exact"/>
              <w:jc w:val="right"/>
              <w:rPr>
                <w:sz w:val="18"/>
              </w:rPr>
            </w:pPr>
            <w:r w:rsidRPr="00E97679">
              <w:rPr>
                <w:sz w:val="18"/>
                <w:szCs w:val="22"/>
              </w:rPr>
              <w:t>36 264</w:t>
            </w:r>
          </w:p>
        </w:tc>
        <w:tc>
          <w:tcPr>
            <w:tcW w:w="1606" w:type="dxa"/>
            <w:shd w:val="clear" w:color="auto" w:fill="auto"/>
            <w:vAlign w:val="bottom"/>
          </w:tcPr>
          <w:p w14:paraId="7D0DB7B3" w14:textId="77777777" w:rsidR="002F5CDD" w:rsidRPr="00E97679" w:rsidRDefault="002F5CDD" w:rsidP="00E97679">
            <w:pPr>
              <w:spacing w:before="40" w:after="40" w:line="220" w:lineRule="exact"/>
              <w:jc w:val="right"/>
              <w:rPr>
                <w:sz w:val="18"/>
              </w:rPr>
            </w:pPr>
            <w:r w:rsidRPr="00E97679">
              <w:rPr>
                <w:sz w:val="18"/>
                <w:szCs w:val="22"/>
              </w:rPr>
              <w:t>12 427</w:t>
            </w:r>
          </w:p>
        </w:tc>
      </w:tr>
      <w:tr w:rsidR="002F5CDD" w:rsidRPr="00DB1F1A" w14:paraId="7B148AD1" w14:textId="77777777" w:rsidTr="009F608D">
        <w:tc>
          <w:tcPr>
            <w:tcW w:w="2516" w:type="dxa"/>
            <w:shd w:val="clear" w:color="auto" w:fill="auto"/>
          </w:tcPr>
          <w:p w14:paraId="376665B8" w14:textId="353DA12C" w:rsidR="002F5CDD" w:rsidRPr="000D3F42" w:rsidRDefault="002F5CDD" w:rsidP="000D3F42">
            <w:pPr>
              <w:spacing w:before="40" w:after="40" w:line="220" w:lineRule="exact"/>
              <w:rPr>
                <w:sz w:val="18"/>
              </w:rPr>
            </w:pPr>
            <w:r w:rsidRPr="000D3F42">
              <w:rPr>
                <w:sz w:val="18"/>
              </w:rPr>
              <w:t>Инвалидность по заболеваниям опорно-двигательного аппарата</w:t>
            </w:r>
          </w:p>
        </w:tc>
        <w:tc>
          <w:tcPr>
            <w:tcW w:w="1452" w:type="dxa"/>
            <w:shd w:val="clear" w:color="auto" w:fill="auto"/>
            <w:vAlign w:val="bottom"/>
          </w:tcPr>
          <w:p w14:paraId="6E5924A6" w14:textId="77777777" w:rsidR="002F5CDD" w:rsidRPr="00E97679" w:rsidRDefault="002F5CDD" w:rsidP="00E97679">
            <w:pPr>
              <w:spacing w:before="40" w:after="40" w:line="220" w:lineRule="exact"/>
              <w:jc w:val="right"/>
              <w:rPr>
                <w:sz w:val="18"/>
              </w:rPr>
            </w:pPr>
            <w:r w:rsidRPr="00E97679">
              <w:rPr>
                <w:sz w:val="18"/>
                <w:szCs w:val="22"/>
              </w:rPr>
              <w:t>174 922</w:t>
            </w:r>
          </w:p>
        </w:tc>
        <w:tc>
          <w:tcPr>
            <w:tcW w:w="1760" w:type="dxa"/>
            <w:shd w:val="clear" w:color="auto" w:fill="auto"/>
            <w:vAlign w:val="bottom"/>
          </w:tcPr>
          <w:p w14:paraId="6CDFE837" w14:textId="77777777" w:rsidR="002F5CDD" w:rsidRPr="00E97679" w:rsidRDefault="002F5CDD" w:rsidP="00E97679">
            <w:pPr>
              <w:spacing w:before="40" w:after="40" w:line="220" w:lineRule="exact"/>
              <w:jc w:val="right"/>
              <w:rPr>
                <w:sz w:val="18"/>
              </w:rPr>
            </w:pPr>
            <w:r w:rsidRPr="00E97679">
              <w:rPr>
                <w:sz w:val="18"/>
                <w:szCs w:val="22"/>
              </w:rPr>
              <w:t>46 484</w:t>
            </w:r>
          </w:p>
        </w:tc>
        <w:tc>
          <w:tcPr>
            <w:tcW w:w="1606" w:type="dxa"/>
            <w:shd w:val="clear" w:color="auto" w:fill="auto"/>
            <w:vAlign w:val="bottom"/>
          </w:tcPr>
          <w:p w14:paraId="64DC862E" w14:textId="77777777" w:rsidR="002F5CDD" w:rsidRPr="00E97679" w:rsidRDefault="002F5CDD" w:rsidP="00E97679">
            <w:pPr>
              <w:spacing w:before="40" w:after="40" w:line="220" w:lineRule="exact"/>
              <w:jc w:val="right"/>
              <w:rPr>
                <w:sz w:val="18"/>
              </w:rPr>
            </w:pPr>
            <w:r w:rsidRPr="00E97679">
              <w:rPr>
                <w:sz w:val="18"/>
                <w:szCs w:val="22"/>
              </w:rPr>
              <w:t>15 460</w:t>
            </w:r>
          </w:p>
        </w:tc>
      </w:tr>
      <w:tr w:rsidR="002F5CDD" w:rsidRPr="00DB1F1A" w14:paraId="2BCC3639" w14:textId="77777777" w:rsidTr="009F608D">
        <w:tc>
          <w:tcPr>
            <w:tcW w:w="2516" w:type="dxa"/>
            <w:shd w:val="clear" w:color="auto" w:fill="auto"/>
          </w:tcPr>
          <w:p w14:paraId="5E1E7AA5" w14:textId="57EBA171" w:rsidR="002F5CDD" w:rsidRPr="000D3F42" w:rsidRDefault="002F5CDD" w:rsidP="000D3F42">
            <w:pPr>
              <w:spacing w:before="40" w:after="40" w:line="220" w:lineRule="exact"/>
              <w:rPr>
                <w:sz w:val="18"/>
              </w:rPr>
            </w:pPr>
            <w:r w:rsidRPr="000D3F42">
              <w:rPr>
                <w:sz w:val="18"/>
              </w:rPr>
              <w:t xml:space="preserve">Инвалидность по заболеваниям голосо-речевого </w:t>
            </w:r>
            <w:r w:rsidR="00892E4F">
              <w:rPr>
                <w:sz w:val="18"/>
              </w:rPr>
              <w:br/>
            </w:r>
            <w:r w:rsidRPr="000D3F42">
              <w:rPr>
                <w:sz w:val="18"/>
              </w:rPr>
              <w:t>аппарата</w:t>
            </w:r>
          </w:p>
        </w:tc>
        <w:tc>
          <w:tcPr>
            <w:tcW w:w="1452" w:type="dxa"/>
            <w:shd w:val="clear" w:color="auto" w:fill="auto"/>
            <w:vAlign w:val="bottom"/>
          </w:tcPr>
          <w:p w14:paraId="5253FC8F" w14:textId="77777777" w:rsidR="002F5CDD" w:rsidRPr="00E97679" w:rsidRDefault="002F5CDD" w:rsidP="00E97679">
            <w:pPr>
              <w:spacing w:before="40" w:after="40" w:line="220" w:lineRule="exact"/>
              <w:jc w:val="right"/>
              <w:rPr>
                <w:sz w:val="18"/>
              </w:rPr>
            </w:pPr>
            <w:r w:rsidRPr="00E97679">
              <w:rPr>
                <w:sz w:val="18"/>
                <w:szCs w:val="22"/>
              </w:rPr>
              <w:t>35 768</w:t>
            </w:r>
          </w:p>
        </w:tc>
        <w:tc>
          <w:tcPr>
            <w:tcW w:w="1760" w:type="dxa"/>
            <w:shd w:val="clear" w:color="auto" w:fill="auto"/>
            <w:vAlign w:val="bottom"/>
          </w:tcPr>
          <w:p w14:paraId="7B0CD402" w14:textId="77777777" w:rsidR="002F5CDD" w:rsidRPr="00E97679" w:rsidRDefault="002F5CDD" w:rsidP="00E97679">
            <w:pPr>
              <w:spacing w:before="40" w:after="40" w:line="220" w:lineRule="exact"/>
              <w:jc w:val="right"/>
              <w:rPr>
                <w:sz w:val="18"/>
              </w:rPr>
            </w:pPr>
            <w:r w:rsidRPr="00E97679">
              <w:rPr>
                <w:sz w:val="18"/>
                <w:szCs w:val="22"/>
              </w:rPr>
              <w:t>13 800</w:t>
            </w:r>
          </w:p>
        </w:tc>
        <w:tc>
          <w:tcPr>
            <w:tcW w:w="1606" w:type="dxa"/>
            <w:shd w:val="clear" w:color="auto" w:fill="auto"/>
            <w:vAlign w:val="bottom"/>
          </w:tcPr>
          <w:p w14:paraId="362E5DAB" w14:textId="77777777" w:rsidR="002F5CDD" w:rsidRPr="00E97679" w:rsidRDefault="002F5CDD" w:rsidP="00E97679">
            <w:pPr>
              <w:spacing w:before="40" w:after="40" w:line="220" w:lineRule="exact"/>
              <w:jc w:val="right"/>
              <w:rPr>
                <w:sz w:val="18"/>
              </w:rPr>
            </w:pPr>
            <w:r w:rsidRPr="00E97679">
              <w:rPr>
                <w:sz w:val="18"/>
                <w:szCs w:val="22"/>
              </w:rPr>
              <w:t>6 679</w:t>
            </w:r>
          </w:p>
        </w:tc>
      </w:tr>
      <w:tr w:rsidR="002F5CDD" w:rsidRPr="00DB1F1A" w14:paraId="4FEE2CA7" w14:textId="77777777" w:rsidTr="009F608D">
        <w:tc>
          <w:tcPr>
            <w:tcW w:w="2516" w:type="dxa"/>
            <w:shd w:val="clear" w:color="auto" w:fill="auto"/>
          </w:tcPr>
          <w:p w14:paraId="5448FF06" w14:textId="24E1A211" w:rsidR="002F5CDD" w:rsidRPr="000D3F42" w:rsidRDefault="002F5CDD" w:rsidP="000D3F42">
            <w:pPr>
              <w:spacing w:before="40" w:after="40" w:line="220" w:lineRule="exact"/>
              <w:rPr>
                <w:rFonts w:eastAsia="Calibri"/>
                <w:sz w:val="18"/>
                <w:szCs w:val="18"/>
              </w:rPr>
            </w:pPr>
            <w:r w:rsidRPr="000D3F42">
              <w:rPr>
                <w:sz w:val="18"/>
              </w:rPr>
              <w:t>Инвалидност</w:t>
            </w:r>
            <w:r w:rsidR="000D3F42" w:rsidRPr="000D3F42">
              <w:rPr>
                <w:sz w:val="18"/>
              </w:rPr>
              <w:t xml:space="preserve">ь по </w:t>
            </w:r>
            <w:r w:rsidRPr="000D3F42">
              <w:rPr>
                <w:sz w:val="18"/>
              </w:rPr>
              <w:t>з</w:t>
            </w:r>
            <w:r w:rsidR="00E53E6D" w:rsidRPr="000D3F42">
              <w:rPr>
                <w:sz w:val="18"/>
              </w:rPr>
              <w:t xml:space="preserve">аболеваниям сердечно-сосудистой </w:t>
            </w:r>
            <w:r w:rsidRPr="000D3F42">
              <w:rPr>
                <w:sz w:val="18"/>
              </w:rPr>
              <w:t>системы</w:t>
            </w:r>
          </w:p>
        </w:tc>
        <w:tc>
          <w:tcPr>
            <w:tcW w:w="1452" w:type="dxa"/>
            <w:shd w:val="clear" w:color="auto" w:fill="auto"/>
            <w:vAlign w:val="bottom"/>
          </w:tcPr>
          <w:p w14:paraId="0F6C6C9D" w14:textId="77777777" w:rsidR="002F5CDD" w:rsidRPr="00E97679" w:rsidRDefault="002F5CDD" w:rsidP="00E97679">
            <w:pPr>
              <w:spacing w:before="40" w:after="40" w:line="220" w:lineRule="exact"/>
              <w:jc w:val="right"/>
              <w:rPr>
                <w:sz w:val="18"/>
              </w:rPr>
            </w:pPr>
            <w:r w:rsidRPr="00E97679">
              <w:rPr>
                <w:sz w:val="18"/>
                <w:szCs w:val="22"/>
              </w:rPr>
              <w:t>206 415</w:t>
            </w:r>
          </w:p>
        </w:tc>
        <w:tc>
          <w:tcPr>
            <w:tcW w:w="1760" w:type="dxa"/>
            <w:shd w:val="clear" w:color="auto" w:fill="auto"/>
            <w:vAlign w:val="bottom"/>
          </w:tcPr>
          <w:p w14:paraId="4D8F77EF" w14:textId="77777777" w:rsidR="002F5CDD" w:rsidRPr="00E97679" w:rsidRDefault="002F5CDD" w:rsidP="00E97679">
            <w:pPr>
              <w:spacing w:before="40" w:after="40" w:line="220" w:lineRule="exact"/>
              <w:jc w:val="right"/>
              <w:rPr>
                <w:sz w:val="18"/>
              </w:rPr>
            </w:pPr>
            <w:r w:rsidRPr="00E97679">
              <w:rPr>
                <w:sz w:val="18"/>
                <w:szCs w:val="22"/>
              </w:rPr>
              <w:t>51 012</w:t>
            </w:r>
          </w:p>
        </w:tc>
        <w:tc>
          <w:tcPr>
            <w:tcW w:w="1606" w:type="dxa"/>
            <w:shd w:val="clear" w:color="auto" w:fill="auto"/>
            <w:vAlign w:val="bottom"/>
          </w:tcPr>
          <w:p w14:paraId="13F8EECF" w14:textId="77777777" w:rsidR="002F5CDD" w:rsidRPr="00E97679" w:rsidRDefault="002F5CDD" w:rsidP="00E97679">
            <w:pPr>
              <w:spacing w:before="40" w:after="40" w:line="220" w:lineRule="exact"/>
              <w:jc w:val="right"/>
              <w:rPr>
                <w:sz w:val="18"/>
              </w:rPr>
            </w:pPr>
            <w:r w:rsidRPr="00E97679">
              <w:rPr>
                <w:sz w:val="18"/>
                <w:szCs w:val="22"/>
              </w:rPr>
              <w:t>15 282</w:t>
            </w:r>
          </w:p>
        </w:tc>
      </w:tr>
      <w:tr w:rsidR="002F5CDD" w:rsidRPr="00DB1F1A" w14:paraId="277E137A" w14:textId="77777777" w:rsidTr="009F608D">
        <w:tc>
          <w:tcPr>
            <w:tcW w:w="2516" w:type="dxa"/>
            <w:shd w:val="clear" w:color="auto" w:fill="auto"/>
          </w:tcPr>
          <w:p w14:paraId="7F33D802" w14:textId="01F5DACF" w:rsidR="002F5CDD" w:rsidRPr="000D3F42" w:rsidRDefault="002F5CDD" w:rsidP="000D3F42">
            <w:pPr>
              <w:spacing w:before="40" w:after="40" w:line="220" w:lineRule="exact"/>
              <w:rPr>
                <w:sz w:val="18"/>
              </w:rPr>
            </w:pPr>
            <w:r w:rsidRPr="000D3F42">
              <w:rPr>
                <w:sz w:val="18"/>
              </w:rPr>
              <w:t>Инвалидность по заболева</w:t>
            </w:r>
            <w:r w:rsidR="000D3F42" w:rsidRPr="000D3F42">
              <w:rPr>
                <w:sz w:val="18"/>
              </w:rPr>
              <w:t xml:space="preserve">ниям </w:t>
            </w:r>
            <w:r w:rsidR="000B06AC" w:rsidRPr="000D3F42">
              <w:rPr>
                <w:sz w:val="18"/>
              </w:rPr>
              <w:t>психо</w:t>
            </w:r>
            <w:r w:rsidR="00892E4F">
              <w:rPr>
                <w:sz w:val="18"/>
              </w:rPr>
              <w:t xml:space="preserve">интеллектуальной </w:t>
            </w:r>
            <w:r w:rsidRPr="000D3F42">
              <w:rPr>
                <w:sz w:val="18"/>
              </w:rPr>
              <w:t>системы</w:t>
            </w:r>
          </w:p>
        </w:tc>
        <w:tc>
          <w:tcPr>
            <w:tcW w:w="1452" w:type="dxa"/>
            <w:shd w:val="clear" w:color="auto" w:fill="auto"/>
            <w:vAlign w:val="bottom"/>
          </w:tcPr>
          <w:p w14:paraId="02F2C0A9" w14:textId="77777777" w:rsidR="002F5CDD" w:rsidRPr="00E97679" w:rsidRDefault="002F5CDD" w:rsidP="00E97679">
            <w:pPr>
              <w:spacing w:before="40" w:after="40" w:line="220" w:lineRule="exact"/>
              <w:jc w:val="right"/>
              <w:rPr>
                <w:sz w:val="18"/>
              </w:rPr>
            </w:pPr>
            <w:r w:rsidRPr="00E97679">
              <w:rPr>
                <w:sz w:val="18"/>
                <w:szCs w:val="22"/>
              </w:rPr>
              <w:t>82 351</w:t>
            </w:r>
          </w:p>
        </w:tc>
        <w:tc>
          <w:tcPr>
            <w:tcW w:w="1760" w:type="dxa"/>
            <w:shd w:val="clear" w:color="auto" w:fill="auto"/>
            <w:vAlign w:val="bottom"/>
          </w:tcPr>
          <w:p w14:paraId="35D5D7A8" w14:textId="77777777" w:rsidR="002F5CDD" w:rsidRPr="00E97679" w:rsidRDefault="002F5CDD" w:rsidP="00E97679">
            <w:pPr>
              <w:spacing w:before="40" w:after="40" w:line="220" w:lineRule="exact"/>
              <w:jc w:val="right"/>
              <w:rPr>
                <w:sz w:val="18"/>
              </w:rPr>
            </w:pPr>
            <w:r w:rsidRPr="00E97679">
              <w:rPr>
                <w:sz w:val="18"/>
                <w:szCs w:val="22"/>
              </w:rPr>
              <w:t>28 351</w:t>
            </w:r>
          </w:p>
        </w:tc>
        <w:tc>
          <w:tcPr>
            <w:tcW w:w="1606" w:type="dxa"/>
            <w:shd w:val="clear" w:color="auto" w:fill="auto"/>
            <w:vAlign w:val="bottom"/>
          </w:tcPr>
          <w:p w14:paraId="67BF0DB7" w14:textId="77777777" w:rsidR="002F5CDD" w:rsidRPr="00E97679" w:rsidRDefault="002F5CDD" w:rsidP="00E97679">
            <w:pPr>
              <w:spacing w:before="40" w:after="40" w:line="220" w:lineRule="exact"/>
              <w:jc w:val="right"/>
              <w:rPr>
                <w:sz w:val="18"/>
              </w:rPr>
            </w:pPr>
            <w:r w:rsidRPr="00E97679">
              <w:rPr>
                <w:sz w:val="18"/>
                <w:szCs w:val="22"/>
              </w:rPr>
              <w:t>12 263</w:t>
            </w:r>
          </w:p>
        </w:tc>
      </w:tr>
      <w:tr w:rsidR="002F5CDD" w:rsidRPr="00DB1F1A" w14:paraId="63B1D9C0" w14:textId="77777777" w:rsidTr="009F608D">
        <w:tc>
          <w:tcPr>
            <w:tcW w:w="2516" w:type="dxa"/>
            <w:shd w:val="clear" w:color="auto" w:fill="auto"/>
          </w:tcPr>
          <w:p w14:paraId="2ABDFBAD" w14:textId="77777777" w:rsidR="002F5CDD" w:rsidRPr="000D3F42" w:rsidRDefault="002F5CDD" w:rsidP="000D3F42">
            <w:pPr>
              <w:spacing w:before="40" w:after="40" w:line="220" w:lineRule="exact"/>
              <w:rPr>
                <w:sz w:val="18"/>
              </w:rPr>
            </w:pPr>
            <w:r w:rsidRPr="000D3F42">
              <w:rPr>
                <w:sz w:val="18"/>
              </w:rPr>
              <w:t>Инвалидность по заболеваниям органов дыхания</w:t>
            </w:r>
          </w:p>
        </w:tc>
        <w:tc>
          <w:tcPr>
            <w:tcW w:w="1452" w:type="dxa"/>
            <w:shd w:val="clear" w:color="auto" w:fill="auto"/>
            <w:vAlign w:val="bottom"/>
          </w:tcPr>
          <w:p w14:paraId="556CD2D8" w14:textId="77777777" w:rsidR="002F5CDD" w:rsidRPr="00E97679" w:rsidRDefault="002F5CDD" w:rsidP="00E97679">
            <w:pPr>
              <w:spacing w:before="40" w:after="40" w:line="220" w:lineRule="exact"/>
              <w:jc w:val="right"/>
              <w:rPr>
                <w:sz w:val="18"/>
              </w:rPr>
            </w:pPr>
            <w:r w:rsidRPr="00E97679">
              <w:rPr>
                <w:sz w:val="18"/>
                <w:szCs w:val="22"/>
              </w:rPr>
              <w:t>102 264</w:t>
            </w:r>
          </w:p>
        </w:tc>
        <w:tc>
          <w:tcPr>
            <w:tcW w:w="1760" w:type="dxa"/>
            <w:shd w:val="clear" w:color="auto" w:fill="auto"/>
            <w:vAlign w:val="bottom"/>
          </w:tcPr>
          <w:p w14:paraId="4AE18EBF" w14:textId="77777777" w:rsidR="002F5CDD" w:rsidRPr="00E97679" w:rsidRDefault="002F5CDD" w:rsidP="00E97679">
            <w:pPr>
              <w:spacing w:before="40" w:after="40" w:line="220" w:lineRule="exact"/>
              <w:jc w:val="right"/>
              <w:rPr>
                <w:sz w:val="18"/>
              </w:rPr>
            </w:pPr>
            <w:r w:rsidRPr="00E97679">
              <w:rPr>
                <w:sz w:val="18"/>
                <w:szCs w:val="22"/>
              </w:rPr>
              <w:t>38 047</w:t>
            </w:r>
          </w:p>
        </w:tc>
        <w:tc>
          <w:tcPr>
            <w:tcW w:w="1606" w:type="dxa"/>
            <w:shd w:val="clear" w:color="auto" w:fill="auto"/>
            <w:vAlign w:val="bottom"/>
          </w:tcPr>
          <w:p w14:paraId="4A2E0CE7" w14:textId="77777777" w:rsidR="002F5CDD" w:rsidRPr="00E97679" w:rsidRDefault="002F5CDD" w:rsidP="00E97679">
            <w:pPr>
              <w:spacing w:before="40" w:after="40" w:line="220" w:lineRule="exact"/>
              <w:jc w:val="right"/>
              <w:rPr>
                <w:sz w:val="18"/>
              </w:rPr>
            </w:pPr>
            <w:r w:rsidRPr="00E97679">
              <w:rPr>
                <w:sz w:val="18"/>
                <w:szCs w:val="22"/>
              </w:rPr>
              <w:t>17 637</w:t>
            </w:r>
          </w:p>
        </w:tc>
      </w:tr>
      <w:tr w:rsidR="002F5CDD" w:rsidRPr="00DB1F1A" w14:paraId="10506020" w14:textId="77777777" w:rsidTr="009F608D">
        <w:tc>
          <w:tcPr>
            <w:tcW w:w="2516" w:type="dxa"/>
            <w:tcBorders>
              <w:bottom w:val="single" w:sz="4" w:space="0" w:color="auto"/>
            </w:tcBorders>
            <w:shd w:val="clear" w:color="auto" w:fill="auto"/>
          </w:tcPr>
          <w:p w14:paraId="38FB80CE" w14:textId="40F37C12" w:rsidR="002F5CDD" w:rsidRPr="000D3F42" w:rsidRDefault="000B06AC" w:rsidP="000D3F42">
            <w:pPr>
              <w:spacing w:before="40" w:after="40" w:line="220" w:lineRule="exact"/>
              <w:rPr>
                <w:sz w:val="18"/>
              </w:rPr>
            </w:pPr>
            <w:r w:rsidRPr="000D3F42">
              <w:rPr>
                <w:sz w:val="18"/>
              </w:rPr>
              <w:t xml:space="preserve">Инвалиды с умственной </w:t>
            </w:r>
            <w:r w:rsidR="00A72DD0" w:rsidRPr="000D3F42">
              <w:rPr>
                <w:sz w:val="18"/>
              </w:rPr>
              <w:br/>
            </w:r>
            <w:r w:rsidRPr="000D3F42">
              <w:rPr>
                <w:sz w:val="18"/>
              </w:rPr>
              <w:t>и психо</w:t>
            </w:r>
            <w:r w:rsidR="002F5CDD" w:rsidRPr="000D3F42">
              <w:rPr>
                <w:sz w:val="18"/>
              </w:rPr>
              <w:t xml:space="preserve">социальной </w:t>
            </w:r>
            <w:r w:rsidR="00892E4F">
              <w:rPr>
                <w:sz w:val="18"/>
              </w:rPr>
              <w:br/>
            </w:r>
            <w:r w:rsidR="002F5CDD" w:rsidRPr="000D3F42">
              <w:rPr>
                <w:sz w:val="18"/>
              </w:rPr>
              <w:t>отсталостью</w:t>
            </w:r>
          </w:p>
        </w:tc>
        <w:tc>
          <w:tcPr>
            <w:tcW w:w="1452" w:type="dxa"/>
            <w:tcBorders>
              <w:bottom w:val="single" w:sz="4" w:space="0" w:color="auto"/>
            </w:tcBorders>
            <w:shd w:val="clear" w:color="auto" w:fill="auto"/>
            <w:vAlign w:val="bottom"/>
          </w:tcPr>
          <w:p w14:paraId="23892173" w14:textId="77777777" w:rsidR="002F5CDD" w:rsidRPr="00E97679" w:rsidRDefault="002F5CDD" w:rsidP="00E97679">
            <w:pPr>
              <w:spacing w:before="40" w:after="40" w:line="220" w:lineRule="exact"/>
              <w:jc w:val="right"/>
              <w:rPr>
                <w:sz w:val="18"/>
              </w:rPr>
            </w:pPr>
            <w:r w:rsidRPr="00E97679">
              <w:rPr>
                <w:sz w:val="18"/>
                <w:szCs w:val="22"/>
              </w:rPr>
              <w:t>47 465</w:t>
            </w:r>
          </w:p>
        </w:tc>
        <w:tc>
          <w:tcPr>
            <w:tcW w:w="1760" w:type="dxa"/>
            <w:tcBorders>
              <w:bottom w:val="single" w:sz="4" w:space="0" w:color="auto"/>
            </w:tcBorders>
            <w:shd w:val="clear" w:color="auto" w:fill="auto"/>
            <w:vAlign w:val="bottom"/>
          </w:tcPr>
          <w:p w14:paraId="5ED4FE9C" w14:textId="77777777" w:rsidR="002F5CDD" w:rsidRPr="00E97679" w:rsidRDefault="002F5CDD" w:rsidP="00E97679">
            <w:pPr>
              <w:spacing w:before="40" w:after="40" w:line="220" w:lineRule="exact"/>
              <w:jc w:val="right"/>
              <w:rPr>
                <w:sz w:val="18"/>
              </w:rPr>
            </w:pPr>
            <w:r w:rsidRPr="00E97679">
              <w:rPr>
                <w:sz w:val="18"/>
                <w:szCs w:val="22"/>
              </w:rPr>
              <w:t>15 270</w:t>
            </w:r>
          </w:p>
        </w:tc>
        <w:tc>
          <w:tcPr>
            <w:tcW w:w="1606" w:type="dxa"/>
            <w:tcBorders>
              <w:bottom w:val="single" w:sz="4" w:space="0" w:color="auto"/>
            </w:tcBorders>
            <w:shd w:val="clear" w:color="auto" w:fill="auto"/>
            <w:vAlign w:val="bottom"/>
          </w:tcPr>
          <w:p w14:paraId="2C388B9A" w14:textId="77777777" w:rsidR="002F5CDD" w:rsidRPr="00E97679" w:rsidRDefault="002F5CDD" w:rsidP="00E97679">
            <w:pPr>
              <w:spacing w:before="40" w:after="40" w:line="220" w:lineRule="exact"/>
              <w:jc w:val="right"/>
              <w:rPr>
                <w:sz w:val="18"/>
              </w:rPr>
            </w:pPr>
            <w:r w:rsidRPr="00E97679">
              <w:rPr>
                <w:sz w:val="18"/>
                <w:szCs w:val="22"/>
              </w:rPr>
              <w:t>6 097</w:t>
            </w:r>
          </w:p>
        </w:tc>
      </w:tr>
      <w:tr w:rsidR="002F5CDD" w:rsidRPr="00DB1F1A" w14:paraId="35D01BE6" w14:textId="77777777" w:rsidTr="009F608D">
        <w:tc>
          <w:tcPr>
            <w:tcW w:w="2516" w:type="dxa"/>
            <w:tcBorders>
              <w:top w:val="single" w:sz="4" w:space="0" w:color="auto"/>
              <w:bottom w:val="single" w:sz="12" w:space="0" w:color="auto"/>
            </w:tcBorders>
            <w:shd w:val="clear" w:color="auto" w:fill="auto"/>
          </w:tcPr>
          <w:p w14:paraId="7684628B" w14:textId="77777777" w:rsidR="002F5CDD" w:rsidRPr="00E97679" w:rsidRDefault="002F5CDD" w:rsidP="00E97679">
            <w:pPr>
              <w:spacing w:before="80" w:after="80" w:line="220" w:lineRule="exact"/>
              <w:ind w:left="284"/>
              <w:rPr>
                <w:b/>
                <w:bCs/>
                <w:sz w:val="18"/>
              </w:rPr>
            </w:pPr>
            <w:r w:rsidRPr="00E97679">
              <w:rPr>
                <w:b/>
                <w:bCs/>
                <w:sz w:val="18"/>
              </w:rPr>
              <w:t>Всего</w:t>
            </w:r>
          </w:p>
        </w:tc>
        <w:tc>
          <w:tcPr>
            <w:tcW w:w="1452" w:type="dxa"/>
            <w:tcBorders>
              <w:top w:val="single" w:sz="4" w:space="0" w:color="auto"/>
              <w:bottom w:val="single" w:sz="12" w:space="0" w:color="auto"/>
            </w:tcBorders>
            <w:shd w:val="clear" w:color="auto" w:fill="auto"/>
            <w:vAlign w:val="bottom"/>
          </w:tcPr>
          <w:p w14:paraId="4FC5742B" w14:textId="77777777" w:rsidR="002F5CDD" w:rsidRPr="00E97679" w:rsidRDefault="002F5CDD" w:rsidP="00E97679">
            <w:pPr>
              <w:spacing w:before="80" w:after="80" w:line="220" w:lineRule="exact"/>
              <w:jc w:val="right"/>
              <w:rPr>
                <w:b/>
                <w:bCs/>
                <w:sz w:val="18"/>
              </w:rPr>
            </w:pPr>
            <w:r w:rsidRPr="00E97679">
              <w:rPr>
                <w:b/>
                <w:bCs/>
                <w:sz w:val="18"/>
                <w:szCs w:val="22"/>
              </w:rPr>
              <w:t>1 178 130</w:t>
            </w:r>
          </w:p>
        </w:tc>
        <w:tc>
          <w:tcPr>
            <w:tcW w:w="1760" w:type="dxa"/>
            <w:tcBorders>
              <w:top w:val="single" w:sz="4" w:space="0" w:color="auto"/>
              <w:bottom w:val="single" w:sz="12" w:space="0" w:color="auto"/>
            </w:tcBorders>
            <w:shd w:val="clear" w:color="auto" w:fill="auto"/>
            <w:vAlign w:val="bottom"/>
          </w:tcPr>
          <w:p w14:paraId="65067142" w14:textId="77777777" w:rsidR="002F5CDD" w:rsidRPr="00E97679" w:rsidRDefault="002F5CDD" w:rsidP="00E97679">
            <w:pPr>
              <w:spacing w:before="80" w:after="80" w:line="220" w:lineRule="exact"/>
              <w:jc w:val="right"/>
              <w:rPr>
                <w:b/>
                <w:bCs/>
                <w:sz w:val="18"/>
              </w:rPr>
            </w:pPr>
            <w:r w:rsidRPr="00E97679">
              <w:rPr>
                <w:b/>
                <w:bCs/>
                <w:sz w:val="18"/>
                <w:szCs w:val="22"/>
              </w:rPr>
              <w:t>332 934</w:t>
            </w:r>
          </w:p>
        </w:tc>
        <w:tc>
          <w:tcPr>
            <w:tcW w:w="1606" w:type="dxa"/>
            <w:tcBorders>
              <w:top w:val="single" w:sz="4" w:space="0" w:color="auto"/>
              <w:bottom w:val="single" w:sz="12" w:space="0" w:color="auto"/>
            </w:tcBorders>
            <w:shd w:val="clear" w:color="auto" w:fill="auto"/>
            <w:vAlign w:val="bottom"/>
          </w:tcPr>
          <w:p w14:paraId="4333D06F" w14:textId="77777777" w:rsidR="002F5CDD" w:rsidRPr="00E97679" w:rsidRDefault="002F5CDD" w:rsidP="00E97679">
            <w:pPr>
              <w:spacing w:before="80" w:after="80" w:line="220" w:lineRule="exact"/>
              <w:jc w:val="right"/>
              <w:rPr>
                <w:b/>
                <w:bCs/>
                <w:sz w:val="18"/>
              </w:rPr>
            </w:pPr>
            <w:r w:rsidRPr="00E97679">
              <w:rPr>
                <w:b/>
                <w:bCs/>
                <w:sz w:val="18"/>
                <w:szCs w:val="22"/>
              </w:rPr>
              <w:t>119 744</w:t>
            </w:r>
          </w:p>
        </w:tc>
      </w:tr>
    </w:tbl>
    <w:p w14:paraId="0BCB1DC6" w14:textId="34A6DA86" w:rsidR="002F5CDD" w:rsidRDefault="00CB5CAA" w:rsidP="00A84369">
      <w:pPr>
        <w:pStyle w:val="HChGR"/>
      </w:pPr>
      <w:r>
        <w:lastRenderedPageBreak/>
        <w:tab/>
      </w:r>
      <w:r w:rsidR="002F5CDD" w:rsidRPr="0035706D">
        <w:t>XXV.</w:t>
      </w:r>
      <w:r w:rsidR="002F5CDD" w:rsidRPr="0035706D">
        <w:tab/>
        <w:t>Статья 29</w:t>
      </w:r>
      <w:r w:rsidR="002F5CDD" w:rsidRPr="0035706D">
        <w:br/>
        <w:t>Участие в политической и общественной жизни</w:t>
      </w:r>
      <w:r w:rsidR="002F5CDD" w:rsidRPr="005936F1">
        <w:t xml:space="preserve"> </w:t>
      </w:r>
    </w:p>
    <w:p w14:paraId="0A41F8E5" w14:textId="77777777" w:rsidR="002F5CDD" w:rsidRDefault="002F5CDD" w:rsidP="00A84369">
      <w:pPr>
        <w:pStyle w:val="SingleTxtGR"/>
      </w:pPr>
      <w:r w:rsidRPr="005936F1">
        <w:t>166.</w:t>
      </w:r>
      <w:r w:rsidRPr="005936F1">
        <w:tab/>
      </w:r>
      <w:r w:rsidRPr="00DB1F1A">
        <w:t>В Органическом законе об избирательных процессах</w:t>
      </w:r>
      <w:r w:rsidRPr="005936F1">
        <w:rPr>
          <w:rStyle w:val="FootnoteReference"/>
        </w:rPr>
        <w:footnoteReference w:id="39"/>
      </w:r>
      <w:r w:rsidRPr="005936F1">
        <w:t xml:space="preserve">, </w:t>
      </w:r>
      <w:r w:rsidRPr="00DB1F1A">
        <w:t xml:space="preserve">имеется раздел, касающийся избирателей-инвалидов, в котором закреплены политические права этой группы населения; в частности, согласно статье 187 на Национальный избирательный совет и его вспомогательные органы возложена обязанность гарантировать полное соблюдение политических прав инвалидов, без какой бы то ни было дискриминации, в соответствии с </w:t>
      </w:r>
      <w:r>
        <w:t>положениями</w:t>
      </w:r>
      <w:r w:rsidRPr="00DB1F1A">
        <w:t xml:space="preserve"> Конституции </w:t>
      </w:r>
      <w:r>
        <w:t xml:space="preserve">Венесуэлы </w:t>
      </w:r>
      <w:r w:rsidRPr="00DB1F1A">
        <w:t>и действующего законодательства.</w:t>
      </w:r>
    </w:p>
    <w:p w14:paraId="1FF61301" w14:textId="36F05F32" w:rsidR="002F5CDD" w:rsidRPr="0035706D" w:rsidRDefault="002F5CDD" w:rsidP="00A84369">
      <w:pPr>
        <w:pStyle w:val="SingleTxtGR"/>
      </w:pPr>
      <w:r w:rsidRPr="0035706D">
        <w:t>167.</w:t>
      </w:r>
      <w:r w:rsidRPr="0035706D">
        <w:tab/>
      </w:r>
      <w:r w:rsidRPr="00DB1F1A">
        <w:t xml:space="preserve">Что касается мер, принимаемых для того, чтобы право голоса имели все инвалиды, то в статье 128 указанного Органического закона установлено, что инвалиды по зрению и с </w:t>
      </w:r>
      <w:r>
        <w:t>любой</w:t>
      </w:r>
      <w:r w:rsidRPr="00DB1F1A">
        <w:t xml:space="preserve"> другой инвалидностью могут осуществлять свое право голоса в присутствии другого человека по своему выбору. При этом никто не может быть сопровождающим инвалида лицом более одного раза. Помимо этого</w:t>
      </w:r>
      <w:r w:rsidR="00370107">
        <w:t>,</w:t>
      </w:r>
      <w:r w:rsidRPr="00DB1F1A">
        <w:t xml:space="preserve"> в статье 188 указанного закона предусмотрено, что в данных избирателя, вносимых в Реестр избирателей, должна быть дополнительная информация о состоянии инвалида в целях адаптации физических пространств и используемых электоральных инструментов.</w:t>
      </w:r>
    </w:p>
    <w:p w14:paraId="3E43CE7A" w14:textId="5C0A2ED8" w:rsidR="002F5CDD" w:rsidRPr="0035706D" w:rsidRDefault="002F5CDD" w:rsidP="00A84369">
      <w:pPr>
        <w:pStyle w:val="SingleTxtGR"/>
      </w:pPr>
      <w:r w:rsidRPr="0035706D">
        <w:t>168.</w:t>
      </w:r>
      <w:r w:rsidRPr="0035706D">
        <w:tab/>
      </w:r>
      <w:r w:rsidRPr="00DB1F1A">
        <w:t>В</w:t>
      </w:r>
      <w:r w:rsidRPr="0035706D">
        <w:t xml:space="preserve"> 20</w:t>
      </w:r>
      <w:r w:rsidRPr="00DB1F1A">
        <w:t>1</w:t>
      </w:r>
      <w:r w:rsidRPr="0035706D">
        <w:t xml:space="preserve">1 </w:t>
      </w:r>
      <w:r w:rsidRPr="00DB1F1A">
        <w:t>году</w:t>
      </w:r>
      <w:r w:rsidRPr="0035706D">
        <w:t xml:space="preserve"> </w:t>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совместно</w:t>
      </w:r>
      <w:r w:rsidRPr="0035706D">
        <w:t xml:space="preserve"> </w:t>
      </w:r>
      <w:r w:rsidRPr="00DB1F1A">
        <w:t>с</w:t>
      </w:r>
      <w:r w:rsidRPr="0035706D">
        <w:t xml:space="preserve"> </w:t>
      </w:r>
      <w:r w:rsidRPr="00DB1F1A">
        <w:t>Национальным</w:t>
      </w:r>
      <w:r w:rsidRPr="0035706D">
        <w:t xml:space="preserve"> </w:t>
      </w:r>
      <w:r w:rsidRPr="00DB1F1A">
        <w:t>избирательным</w:t>
      </w:r>
      <w:r w:rsidRPr="0035706D">
        <w:t xml:space="preserve"> </w:t>
      </w:r>
      <w:r w:rsidRPr="00DB1F1A">
        <w:t>советом</w:t>
      </w:r>
      <w:r w:rsidRPr="0035706D">
        <w:t xml:space="preserve"> </w:t>
      </w:r>
      <w:r>
        <w:t>разработали</w:t>
      </w:r>
      <w:r w:rsidRPr="00DB1F1A">
        <w:t xml:space="preserve"> механизм</w:t>
      </w:r>
      <w:r w:rsidRPr="0035706D">
        <w:t xml:space="preserve">, </w:t>
      </w:r>
      <w:r w:rsidRPr="00DB1F1A">
        <w:t>облегчающ</w:t>
      </w:r>
      <w:r>
        <w:t>ий</w:t>
      </w:r>
      <w:r w:rsidRPr="0035706D">
        <w:t xml:space="preserve"> </w:t>
      </w:r>
      <w:r w:rsidRPr="00DB1F1A">
        <w:t>голосование</w:t>
      </w:r>
      <w:r w:rsidRPr="0035706D">
        <w:t xml:space="preserve"> </w:t>
      </w:r>
      <w:r w:rsidRPr="00DB1F1A">
        <w:t>инвалидов</w:t>
      </w:r>
      <w:r w:rsidRPr="0035706D">
        <w:t xml:space="preserve">: </w:t>
      </w:r>
      <w:r w:rsidRPr="00DB1F1A">
        <w:t>для</w:t>
      </w:r>
      <w:r w:rsidRPr="0035706D">
        <w:t xml:space="preserve"> </w:t>
      </w:r>
      <w:r w:rsidRPr="00DB1F1A">
        <w:t>них</w:t>
      </w:r>
      <w:r w:rsidRPr="0035706D">
        <w:t xml:space="preserve"> </w:t>
      </w:r>
      <w:r w:rsidRPr="00DB1F1A">
        <w:t>был</w:t>
      </w:r>
      <w:r w:rsidRPr="0035706D">
        <w:t xml:space="preserve"> </w:t>
      </w:r>
      <w:r w:rsidRPr="00DB1F1A">
        <w:t>выделен</w:t>
      </w:r>
      <w:r w:rsidRPr="0035706D">
        <w:t xml:space="preserve"> </w:t>
      </w:r>
      <w:r w:rsidRPr="00DB1F1A">
        <w:t>стол</w:t>
      </w:r>
      <w:r w:rsidRPr="0035706D">
        <w:t xml:space="preserve"> № 1, </w:t>
      </w:r>
      <w:r w:rsidRPr="00DB1F1A">
        <w:t>всегда</w:t>
      </w:r>
      <w:r w:rsidRPr="0035706D">
        <w:t xml:space="preserve"> </w:t>
      </w:r>
      <w:r w:rsidRPr="00DB1F1A">
        <w:t>располагающийся</w:t>
      </w:r>
      <w:r w:rsidRPr="0035706D">
        <w:t xml:space="preserve"> </w:t>
      </w:r>
      <w:r w:rsidRPr="00DB1F1A">
        <w:t>на</w:t>
      </w:r>
      <w:r w:rsidRPr="0035706D">
        <w:t xml:space="preserve"> </w:t>
      </w:r>
      <w:r w:rsidRPr="00DB1F1A">
        <w:t>первом</w:t>
      </w:r>
      <w:r w:rsidRPr="0035706D">
        <w:t xml:space="preserve"> </w:t>
      </w:r>
      <w:r w:rsidRPr="00DB1F1A">
        <w:t>этаже</w:t>
      </w:r>
      <w:r w:rsidRPr="0035706D">
        <w:t xml:space="preserve"> </w:t>
      </w:r>
      <w:r w:rsidRPr="00DB1F1A">
        <w:t>каждого избирательного участка. В</w:t>
      </w:r>
      <w:r w:rsidRPr="0035706D">
        <w:t xml:space="preserve"> </w:t>
      </w:r>
      <w:r w:rsidRPr="00DB1F1A">
        <w:t>настоящее</w:t>
      </w:r>
      <w:r w:rsidRPr="0035706D">
        <w:t xml:space="preserve"> </w:t>
      </w:r>
      <w:r w:rsidRPr="00DB1F1A">
        <w:t>время</w:t>
      </w:r>
      <w:r w:rsidRPr="0035706D">
        <w:t xml:space="preserve"> </w:t>
      </w:r>
      <w:r w:rsidRPr="00DB1F1A">
        <w:t>проводится</w:t>
      </w:r>
      <w:r w:rsidRPr="0035706D">
        <w:t xml:space="preserve"> </w:t>
      </w:r>
      <w:r w:rsidRPr="00DB1F1A">
        <w:t>отладка</w:t>
      </w:r>
      <w:r w:rsidRPr="0035706D">
        <w:t xml:space="preserve"> </w:t>
      </w:r>
      <w:r w:rsidRPr="00DB1F1A">
        <w:t>механизма</w:t>
      </w:r>
      <w:r w:rsidRPr="0035706D">
        <w:t xml:space="preserve">, </w:t>
      </w:r>
      <w:r w:rsidRPr="00DB1F1A">
        <w:t>применение</w:t>
      </w:r>
      <w:r w:rsidRPr="0035706D">
        <w:t xml:space="preserve"> </w:t>
      </w:r>
      <w:r w:rsidRPr="00DB1F1A">
        <w:t>которого</w:t>
      </w:r>
      <w:r w:rsidRPr="0035706D">
        <w:t xml:space="preserve"> </w:t>
      </w:r>
      <w:r w:rsidRPr="00DB1F1A">
        <w:t>позволит</w:t>
      </w:r>
      <w:r w:rsidRPr="0035706D">
        <w:t xml:space="preserve"> </w:t>
      </w:r>
      <w:r>
        <w:t>избирателям-</w:t>
      </w:r>
      <w:r w:rsidRPr="00DB1F1A">
        <w:t>инвалидам</w:t>
      </w:r>
      <w:r w:rsidRPr="0035706D">
        <w:t xml:space="preserve"> </w:t>
      </w:r>
      <w:r w:rsidRPr="00DB1F1A">
        <w:t>с</w:t>
      </w:r>
      <w:r w:rsidRPr="0035706D">
        <w:t xml:space="preserve"> </w:t>
      </w:r>
      <w:r w:rsidRPr="00DB1F1A">
        <w:t>нарушениями</w:t>
      </w:r>
      <w:r w:rsidRPr="0035706D">
        <w:t xml:space="preserve"> </w:t>
      </w:r>
      <w:r w:rsidRPr="00DB1F1A">
        <w:t>зрения</w:t>
      </w:r>
      <w:r w:rsidRPr="0035706D">
        <w:t xml:space="preserve"> </w:t>
      </w:r>
      <w:r w:rsidRPr="00DB1F1A">
        <w:t>голосовать</w:t>
      </w:r>
      <w:r w:rsidRPr="0035706D">
        <w:t xml:space="preserve"> </w:t>
      </w:r>
      <w:r w:rsidRPr="00DB1F1A">
        <w:t>с</w:t>
      </w:r>
      <w:r w:rsidRPr="0035706D">
        <w:t xml:space="preserve"> </w:t>
      </w:r>
      <w:r w:rsidRPr="00DB1F1A">
        <w:t>помощью</w:t>
      </w:r>
      <w:r w:rsidRPr="0035706D">
        <w:t xml:space="preserve"> </w:t>
      </w:r>
      <w:r w:rsidRPr="00DB1F1A">
        <w:t>специального</w:t>
      </w:r>
      <w:r w:rsidRPr="0035706D">
        <w:t xml:space="preserve"> </w:t>
      </w:r>
      <w:r w:rsidRPr="00DB1F1A">
        <w:t>устройства</w:t>
      </w:r>
      <w:r w:rsidRPr="0035706D">
        <w:t xml:space="preserve">, </w:t>
      </w:r>
      <w:r w:rsidRPr="00DB1F1A">
        <w:t>принимающего</w:t>
      </w:r>
      <w:r w:rsidRPr="0035706D">
        <w:t xml:space="preserve"> </w:t>
      </w:r>
      <w:r w:rsidRPr="00DB1F1A">
        <w:t>сообщения</w:t>
      </w:r>
      <w:r w:rsidRPr="0035706D">
        <w:t xml:space="preserve"> </w:t>
      </w:r>
      <w:r w:rsidRPr="00DB1F1A">
        <w:t>по</w:t>
      </w:r>
      <w:r w:rsidRPr="0035706D">
        <w:t xml:space="preserve"> </w:t>
      </w:r>
      <w:r w:rsidRPr="00DB1F1A">
        <w:t>системе</w:t>
      </w:r>
      <w:r w:rsidRPr="0035706D">
        <w:t xml:space="preserve"> </w:t>
      </w:r>
      <w:r w:rsidRPr="00DB1F1A">
        <w:t>Брайля</w:t>
      </w:r>
      <w:r w:rsidRPr="0035706D">
        <w:t>.</w:t>
      </w:r>
    </w:p>
    <w:p w14:paraId="4A54F23D" w14:textId="4819ECED" w:rsidR="002F5CDD" w:rsidRPr="0035706D" w:rsidRDefault="002F5CDD" w:rsidP="00A84369">
      <w:pPr>
        <w:pStyle w:val="SingleTxtGR"/>
      </w:pPr>
      <w:r w:rsidRPr="0035706D">
        <w:t>169.</w:t>
      </w:r>
      <w:r w:rsidRPr="0035706D">
        <w:tab/>
      </w:r>
      <w:r w:rsidRPr="00DB1F1A">
        <w:t>Чтобы</w:t>
      </w:r>
      <w:r w:rsidRPr="0035706D">
        <w:t xml:space="preserve"> </w:t>
      </w:r>
      <w:r w:rsidRPr="00DB1F1A">
        <w:t>обеспечить</w:t>
      </w:r>
      <w:r w:rsidRPr="0035706D">
        <w:t xml:space="preserve"> </w:t>
      </w:r>
      <w:r w:rsidRPr="00DB1F1A">
        <w:t>полную</w:t>
      </w:r>
      <w:r w:rsidRPr="0035706D">
        <w:t xml:space="preserve"> </w:t>
      </w:r>
      <w:r w:rsidRPr="00DB1F1A">
        <w:t>доступность</w:t>
      </w:r>
      <w:r w:rsidRPr="0035706D">
        <w:t xml:space="preserve"> </w:t>
      </w:r>
      <w:r w:rsidRPr="00DB1F1A">
        <w:t>процедур</w:t>
      </w:r>
      <w:r w:rsidRPr="0035706D">
        <w:t xml:space="preserve">, </w:t>
      </w:r>
      <w:r w:rsidRPr="00DB1F1A">
        <w:t>помещений</w:t>
      </w:r>
      <w:r w:rsidRPr="0035706D">
        <w:t xml:space="preserve"> </w:t>
      </w:r>
      <w:r w:rsidRPr="00DB1F1A">
        <w:t>и</w:t>
      </w:r>
      <w:r w:rsidRPr="0035706D">
        <w:t xml:space="preserve"> </w:t>
      </w:r>
      <w:r w:rsidRPr="00DB1F1A">
        <w:t>материалов</w:t>
      </w:r>
      <w:r w:rsidRPr="0035706D">
        <w:t xml:space="preserve"> </w:t>
      </w:r>
      <w:r w:rsidRPr="00DB1F1A">
        <w:t>для</w:t>
      </w:r>
      <w:r w:rsidRPr="0035706D">
        <w:t xml:space="preserve"> </w:t>
      </w:r>
      <w:r w:rsidRPr="00DB1F1A">
        <w:t>голосования</w:t>
      </w:r>
      <w:r w:rsidRPr="0035706D">
        <w:t xml:space="preserve">, </w:t>
      </w:r>
      <w:r w:rsidRPr="00DB1F1A">
        <w:t>в</w:t>
      </w:r>
      <w:r w:rsidRPr="0035706D">
        <w:t xml:space="preserve"> </w:t>
      </w:r>
      <w:r w:rsidRPr="00DB1F1A">
        <w:t>статьях</w:t>
      </w:r>
      <w:r w:rsidRPr="0035706D">
        <w:t xml:space="preserve"> 189 </w:t>
      </w:r>
      <w:r w:rsidRPr="00DB1F1A">
        <w:t>и</w:t>
      </w:r>
      <w:r w:rsidRPr="0035706D">
        <w:t xml:space="preserve"> 190</w:t>
      </w:r>
      <w:r w:rsidRPr="00DB1F1A">
        <w:t xml:space="preserve"> Органического</w:t>
      </w:r>
      <w:r w:rsidRPr="0035706D">
        <w:t xml:space="preserve"> </w:t>
      </w:r>
      <w:r w:rsidRPr="00DB1F1A">
        <w:t>закона</w:t>
      </w:r>
      <w:r w:rsidRPr="0035706D">
        <w:t xml:space="preserve"> </w:t>
      </w:r>
      <w:r w:rsidRPr="00DB1F1A">
        <w:t>об</w:t>
      </w:r>
      <w:r w:rsidRPr="0035706D">
        <w:t xml:space="preserve"> </w:t>
      </w:r>
      <w:r w:rsidRPr="00DB1F1A">
        <w:t>избирательных</w:t>
      </w:r>
      <w:r w:rsidRPr="0035706D">
        <w:t xml:space="preserve"> </w:t>
      </w:r>
      <w:r w:rsidRPr="00DB1F1A">
        <w:t>процессах</w:t>
      </w:r>
      <w:r w:rsidRPr="0035706D">
        <w:t xml:space="preserve"> </w:t>
      </w:r>
      <w:r w:rsidRPr="00DB1F1A">
        <w:t>установлена</w:t>
      </w:r>
      <w:r w:rsidRPr="0035706D">
        <w:t xml:space="preserve"> </w:t>
      </w:r>
      <w:r w:rsidRPr="00DB1F1A">
        <w:t>обязанность</w:t>
      </w:r>
      <w:r w:rsidRPr="0035706D">
        <w:t xml:space="preserve"> </w:t>
      </w:r>
      <w:r w:rsidRPr="00DB1F1A">
        <w:t>руководящего</w:t>
      </w:r>
      <w:r w:rsidRPr="0035706D">
        <w:t xml:space="preserve"> </w:t>
      </w:r>
      <w:r w:rsidRPr="00DB1F1A">
        <w:t>органа</w:t>
      </w:r>
      <w:r w:rsidRPr="0035706D">
        <w:t xml:space="preserve"> </w:t>
      </w:r>
      <w:r w:rsidRPr="00DB1F1A">
        <w:t>обеспечить</w:t>
      </w:r>
      <w:r w:rsidRPr="0035706D">
        <w:t xml:space="preserve">, </w:t>
      </w:r>
      <w:r w:rsidRPr="00DB1F1A">
        <w:t>чтобы</w:t>
      </w:r>
      <w:r w:rsidRPr="0035706D">
        <w:t xml:space="preserve"> </w:t>
      </w:r>
      <w:r w:rsidRPr="00DB1F1A">
        <w:t>дизайн</w:t>
      </w:r>
      <w:r w:rsidRPr="0035706D">
        <w:t xml:space="preserve"> </w:t>
      </w:r>
      <w:r w:rsidRPr="00DB1F1A">
        <w:t>избирательных</w:t>
      </w:r>
      <w:r w:rsidRPr="0035706D">
        <w:t xml:space="preserve"> </w:t>
      </w:r>
      <w:r w:rsidRPr="00DB1F1A">
        <w:t>документов</w:t>
      </w:r>
      <w:r w:rsidRPr="0035706D">
        <w:t xml:space="preserve"> </w:t>
      </w:r>
      <w:r w:rsidRPr="00DB1F1A">
        <w:t>гарантировал</w:t>
      </w:r>
      <w:r w:rsidRPr="0035706D">
        <w:t xml:space="preserve"> </w:t>
      </w:r>
      <w:r w:rsidRPr="00DB1F1A">
        <w:t>их</w:t>
      </w:r>
      <w:r w:rsidRPr="0035706D">
        <w:t xml:space="preserve"> </w:t>
      </w:r>
      <w:r w:rsidRPr="00DB1F1A">
        <w:t>доступность</w:t>
      </w:r>
      <w:r w:rsidRPr="0035706D">
        <w:t xml:space="preserve"> </w:t>
      </w:r>
      <w:r w:rsidRPr="00DB1F1A">
        <w:t>для</w:t>
      </w:r>
      <w:r w:rsidRPr="0035706D">
        <w:t xml:space="preserve"> </w:t>
      </w:r>
      <w:r w:rsidRPr="00DB1F1A">
        <w:t>избирателей</w:t>
      </w:r>
      <w:r w:rsidRPr="0035706D">
        <w:t>-</w:t>
      </w:r>
      <w:r w:rsidRPr="00DB1F1A">
        <w:t>инвалидов</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они</w:t>
      </w:r>
      <w:r w:rsidRPr="0035706D">
        <w:t xml:space="preserve"> </w:t>
      </w:r>
      <w:r w:rsidRPr="00DB1F1A">
        <w:t>могли</w:t>
      </w:r>
      <w:r w:rsidRPr="0035706D">
        <w:t xml:space="preserve"> </w:t>
      </w:r>
      <w:r w:rsidRPr="00DB1F1A">
        <w:t>воспользоваться</w:t>
      </w:r>
      <w:r w:rsidRPr="0035706D">
        <w:t xml:space="preserve"> </w:t>
      </w:r>
      <w:r w:rsidRPr="00DB1F1A">
        <w:t>своим</w:t>
      </w:r>
      <w:r w:rsidRPr="0035706D">
        <w:t xml:space="preserve"> </w:t>
      </w:r>
      <w:r w:rsidRPr="00DB1F1A">
        <w:t>правом</w:t>
      </w:r>
      <w:r w:rsidRPr="0035706D">
        <w:t xml:space="preserve"> </w:t>
      </w:r>
      <w:r w:rsidRPr="00DB1F1A">
        <w:t>голоса</w:t>
      </w:r>
      <w:r w:rsidRPr="0035706D">
        <w:t xml:space="preserve"> </w:t>
      </w:r>
      <w:r w:rsidRPr="00DB1F1A">
        <w:t>без</w:t>
      </w:r>
      <w:r w:rsidRPr="0035706D">
        <w:t xml:space="preserve"> </w:t>
      </w:r>
      <w:r w:rsidRPr="00DB1F1A">
        <w:t>каких</w:t>
      </w:r>
      <w:r w:rsidRPr="0035706D">
        <w:t>-</w:t>
      </w:r>
      <w:r w:rsidRPr="00DB1F1A">
        <w:t>либо посредников</w:t>
      </w:r>
      <w:r w:rsidRPr="0035706D">
        <w:t xml:space="preserve">, </w:t>
      </w:r>
      <w:r w:rsidRPr="00DB1F1A">
        <w:t>и</w:t>
      </w:r>
      <w:r w:rsidRPr="0035706D">
        <w:t xml:space="preserve"> </w:t>
      </w:r>
      <w:r w:rsidRPr="00DB1F1A">
        <w:t>обеспечить</w:t>
      </w:r>
      <w:r w:rsidRPr="0035706D">
        <w:t xml:space="preserve"> </w:t>
      </w:r>
      <w:r w:rsidRPr="00DB1F1A">
        <w:t>разработку</w:t>
      </w:r>
      <w:r w:rsidRPr="0035706D">
        <w:t xml:space="preserve"> </w:t>
      </w:r>
      <w:r w:rsidRPr="00DB1F1A">
        <w:t>информационных</w:t>
      </w:r>
      <w:r w:rsidRPr="0035706D">
        <w:t xml:space="preserve"> </w:t>
      </w:r>
      <w:r w:rsidRPr="00DB1F1A">
        <w:t>и</w:t>
      </w:r>
      <w:r w:rsidRPr="0035706D">
        <w:t xml:space="preserve"> </w:t>
      </w:r>
      <w:r w:rsidRPr="00DB1F1A">
        <w:t>образовательных</w:t>
      </w:r>
      <w:r w:rsidRPr="0035706D">
        <w:t xml:space="preserve"> </w:t>
      </w:r>
      <w:r w:rsidRPr="00DB1F1A">
        <w:t>мероприятий</w:t>
      </w:r>
      <w:r w:rsidRPr="0035706D">
        <w:t xml:space="preserve"> </w:t>
      </w:r>
      <w:r w:rsidRPr="00DB1F1A">
        <w:t>избирательной</w:t>
      </w:r>
      <w:r w:rsidRPr="0035706D">
        <w:t xml:space="preserve"> </w:t>
      </w:r>
      <w:r w:rsidRPr="00DB1F1A">
        <w:t>кампании</w:t>
      </w:r>
      <w:r w:rsidRPr="0035706D">
        <w:t xml:space="preserve"> </w:t>
      </w:r>
      <w:r w:rsidRPr="00DB1F1A">
        <w:t>таким</w:t>
      </w:r>
      <w:r w:rsidRPr="0035706D">
        <w:t xml:space="preserve"> </w:t>
      </w:r>
      <w:r w:rsidRPr="00DB1F1A">
        <w:t>образом</w:t>
      </w:r>
      <w:r w:rsidRPr="0035706D">
        <w:t xml:space="preserve">, </w:t>
      </w:r>
      <w:r w:rsidRPr="00DB1F1A">
        <w:t>чтобы</w:t>
      </w:r>
      <w:r w:rsidRPr="0035706D">
        <w:t xml:space="preserve"> </w:t>
      </w:r>
      <w:r w:rsidRPr="00DB1F1A">
        <w:t>был</w:t>
      </w:r>
      <w:r w:rsidRPr="0035706D">
        <w:t xml:space="preserve"> </w:t>
      </w:r>
      <w:r w:rsidRPr="00DB1F1A">
        <w:t>гарантирован</w:t>
      </w:r>
      <w:r w:rsidRPr="0035706D">
        <w:t xml:space="preserve"> </w:t>
      </w:r>
      <w:r w:rsidRPr="00DB1F1A">
        <w:t>доступ</w:t>
      </w:r>
      <w:r w:rsidRPr="0035706D">
        <w:t xml:space="preserve"> </w:t>
      </w:r>
      <w:r w:rsidRPr="00DB1F1A">
        <w:t>к</w:t>
      </w:r>
      <w:r w:rsidRPr="0035706D">
        <w:t xml:space="preserve"> </w:t>
      </w:r>
      <w:r w:rsidRPr="00DB1F1A">
        <w:t>ним</w:t>
      </w:r>
      <w:r w:rsidRPr="0035706D">
        <w:t xml:space="preserve"> </w:t>
      </w:r>
      <w:r w:rsidRPr="00DB1F1A">
        <w:t>избирателей</w:t>
      </w:r>
      <w:r w:rsidRPr="0035706D">
        <w:t>-</w:t>
      </w:r>
      <w:r w:rsidRPr="00DB1F1A">
        <w:t>инвалидов</w:t>
      </w:r>
      <w:r w:rsidRPr="0035706D">
        <w:t>.</w:t>
      </w:r>
      <w:r w:rsidRPr="00DB1F1A">
        <w:t xml:space="preserve"> В этой связи предстоит включить в аудиовизуальные материалы синхронный перевод сообщений на язык жестов, а также разработать варианты информационных избирательных материалов, выполненных по системе Брайля.</w:t>
      </w:r>
    </w:p>
    <w:p w14:paraId="37DDF8C9" w14:textId="25A32494" w:rsidR="002F5CDD" w:rsidRPr="0035706D" w:rsidRDefault="002F5CDD" w:rsidP="00A84369">
      <w:pPr>
        <w:pStyle w:val="SingleTxtGR"/>
      </w:pPr>
      <w:r w:rsidRPr="0035706D">
        <w:t>170.</w:t>
      </w:r>
      <w:r w:rsidRPr="0035706D">
        <w:tab/>
      </w:r>
      <w:r w:rsidRPr="00DB1F1A">
        <w:t>Со</w:t>
      </w:r>
      <w:r w:rsidRPr="0035706D">
        <w:t xml:space="preserve"> </w:t>
      </w:r>
      <w:r w:rsidRPr="00DB1F1A">
        <w:t>своей</w:t>
      </w:r>
      <w:r w:rsidRPr="0035706D">
        <w:t xml:space="preserve"> </w:t>
      </w:r>
      <w:r w:rsidRPr="00DB1F1A">
        <w:t>стороны</w:t>
      </w:r>
      <w:r w:rsidR="00274971">
        <w:t>,</w:t>
      </w:r>
      <w:r w:rsidRPr="0035706D">
        <w:t xml:space="preserve"> </w:t>
      </w:r>
      <w:r w:rsidRPr="00DB1F1A">
        <w:t>Управление</w:t>
      </w:r>
      <w:r w:rsidRPr="0035706D">
        <w:t xml:space="preserve"> </w:t>
      </w:r>
      <w:r w:rsidRPr="00DB1F1A">
        <w:t>Народного</w:t>
      </w:r>
      <w:r w:rsidRPr="0035706D">
        <w:t xml:space="preserve"> </w:t>
      </w:r>
      <w:r w:rsidRPr="00DB1F1A">
        <w:t>защитника</w:t>
      </w:r>
      <w:r w:rsidRPr="0035706D">
        <w:t xml:space="preserve"> </w:t>
      </w:r>
      <w:r w:rsidRPr="00DB1F1A">
        <w:t>также</w:t>
      </w:r>
      <w:r w:rsidRPr="0035706D">
        <w:t xml:space="preserve"> </w:t>
      </w:r>
      <w:r w:rsidRPr="00DB1F1A">
        <w:t>реализует</w:t>
      </w:r>
      <w:r w:rsidRPr="0035706D">
        <w:t xml:space="preserve"> </w:t>
      </w:r>
      <w:r w:rsidRPr="00DB1F1A">
        <w:t>ряд</w:t>
      </w:r>
      <w:r w:rsidRPr="0035706D">
        <w:t xml:space="preserve"> </w:t>
      </w:r>
      <w:r w:rsidRPr="00DB1F1A">
        <w:t>мер</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обеспечить</w:t>
      </w:r>
      <w:r w:rsidRPr="0035706D">
        <w:t xml:space="preserve"> </w:t>
      </w:r>
      <w:r w:rsidRPr="00DB1F1A">
        <w:t>доступ</w:t>
      </w:r>
      <w:r w:rsidRPr="0035706D">
        <w:t xml:space="preserve"> </w:t>
      </w:r>
      <w:r w:rsidRPr="00DB1F1A">
        <w:t>инвалидов</w:t>
      </w:r>
      <w:r w:rsidRPr="0035706D">
        <w:t xml:space="preserve"> </w:t>
      </w:r>
      <w:r w:rsidRPr="00DB1F1A">
        <w:t>к</w:t>
      </w:r>
      <w:r w:rsidRPr="0035706D">
        <w:t xml:space="preserve"> </w:t>
      </w:r>
      <w:r w:rsidRPr="00DB1F1A">
        <w:t>программам</w:t>
      </w:r>
      <w:r w:rsidRPr="0035706D">
        <w:t xml:space="preserve"> </w:t>
      </w:r>
      <w:r w:rsidRPr="00DB1F1A">
        <w:t>услуг</w:t>
      </w:r>
      <w:r w:rsidRPr="0035706D">
        <w:t xml:space="preserve">, </w:t>
      </w:r>
      <w:r w:rsidRPr="00DB1F1A">
        <w:t>жилья</w:t>
      </w:r>
      <w:r w:rsidRPr="0035706D">
        <w:t xml:space="preserve">, </w:t>
      </w:r>
      <w:r w:rsidRPr="00DB1F1A">
        <w:t>физической доступности</w:t>
      </w:r>
      <w:r w:rsidRPr="0035706D">
        <w:t xml:space="preserve"> </w:t>
      </w:r>
      <w:r w:rsidRPr="00DB1F1A">
        <w:t>и</w:t>
      </w:r>
      <w:r w:rsidRPr="0035706D">
        <w:t xml:space="preserve"> </w:t>
      </w:r>
      <w:r w:rsidRPr="00DB1F1A">
        <w:t>освещения</w:t>
      </w:r>
      <w:r w:rsidRPr="0035706D">
        <w:rPr>
          <w:rStyle w:val="FootnoteReference"/>
        </w:rPr>
        <w:footnoteReference w:id="40"/>
      </w:r>
      <w:r w:rsidRPr="0035706D">
        <w:t>.</w:t>
      </w:r>
    </w:p>
    <w:p w14:paraId="599DFCB4" w14:textId="33767AE5" w:rsidR="002F5CDD" w:rsidRPr="00DB1F1A" w:rsidRDefault="002F5CDD" w:rsidP="00A84369">
      <w:pPr>
        <w:pStyle w:val="SingleTxtGR"/>
      </w:pPr>
      <w:r w:rsidRPr="0035706D">
        <w:t>171.</w:t>
      </w:r>
      <w:r w:rsidRPr="0035706D">
        <w:tab/>
        <w:t xml:space="preserve">15 </w:t>
      </w:r>
      <w:r w:rsidRPr="00DB1F1A">
        <w:t>июля</w:t>
      </w:r>
      <w:r w:rsidRPr="0035706D">
        <w:t xml:space="preserve"> 2015 </w:t>
      </w:r>
      <w:r w:rsidRPr="00DB1F1A">
        <w:t>года</w:t>
      </w:r>
      <w:r w:rsidRPr="0035706D">
        <w:t xml:space="preserve"> </w:t>
      </w:r>
      <w:r w:rsidRPr="00DB1F1A">
        <w:t>состоялось</w:t>
      </w:r>
      <w:r w:rsidRPr="0035706D">
        <w:t xml:space="preserve"> </w:t>
      </w:r>
      <w:r w:rsidRPr="00DB1F1A">
        <w:t>Общенациональное</w:t>
      </w:r>
      <w:r w:rsidRPr="0035706D">
        <w:t xml:space="preserve"> </w:t>
      </w:r>
      <w:r w:rsidRPr="00DB1F1A">
        <w:t>совещание</w:t>
      </w:r>
      <w:r w:rsidRPr="0035706D">
        <w:t xml:space="preserve"> </w:t>
      </w:r>
      <w:r w:rsidRPr="00DB1F1A">
        <w:t>между</w:t>
      </w:r>
      <w:r w:rsidRPr="0035706D">
        <w:t xml:space="preserve"> </w:t>
      </w:r>
      <w:r w:rsidRPr="00DB1F1A">
        <w:t>общественными</w:t>
      </w:r>
      <w:r w:rsidRPr="0035706D">
        <w:t xml:space="preserve"> </w:t>
      </w:r>
      <w:r w:rsidRPr="00DB1F1A">
        <w:t>организациями</w:t>
      </w:r>
      <w:r w:rsidRPr="0035706D">
        <w:t xml:space="preserve"> </w:t>
      </w:r>
      <w:r w:rsidRPr="00DB1F1A">
        <w:t>и</w:t>
      </w:r>
      <w:r w:rsidRPr="0035706D">
        <w:t xml:space="preserve"> </w:t>
      </w:r>
      <w:r w:rsidRPr="00DB1F1A">
        <w:t>Народным</w:t>
      </w:r>
      <w:r w:rsidRPr="0035706D">
        <w:t xml:space="preserve"> </w:t>
      </w:r>
      <w:r w:rsidRPr="00DB1F1A">
        <w:t>защитником</w:t>
      </w:r>
      <w:r w:rsidRPr="0035706D">
        <w:t xml:space="preserve"> </w:t>
      </w:r>
      <w:r w:rsidRPr="00DB1F1A">
        <w:t>в</w:t>
      </w:r>
      <w:r w:rsidRPr="0035706D">
        <w:t xml:space="preserve"> </w:t>
      </w:r>
      <w:r w:rsidRPr="00DB1F1A">
        <w:t>целях</w:t>
      </w:r>
      <w:r w:rsidRPr="0035706D">
        <w:t xml:space="preserve"> </w:t>
      </w:r>
      <w:r w:rsidRPr="00DB1F1A">
        <w:t>содействия</w:t>
      </w:r>
      <w:r w:rsidRPr="0035706D">
        <w:t xml:space="preserve"> </w:t>
      </w:r>
      <w:r w:rsidRPr="00DB1F1A">
        <w:t>государственной</w:t>
      </w:r>
      <w:r w:rsidRPr="0035706D">
        <w:t xml:space="preserve"> </w:t>
      </w:r>
      <w:r w:rsidRPr="00DB1F1A">
        <w:t>политике</w:t>
      </w:r>
      <w:r w:rsidRPr="0035706D">
        <w:t xml:space="preserve">, </w:t>
      </w:r>
      <w:r w:rsidRPr="00DB1F1A">
        <w:t>гарантирующей</w:t>
      </w:r>
      <w:r w:rsidRPr="0035706D">
        <w:t xml:space="preserve"> </w:t>
      </w:r>
      <w:r w:rsidRPr="00DB1F1A">
        <w:t>соблюдение</w:t>
      </w:r>
      <w:r w:rsidRPr="0035706D">
        <w:t xml:space="preserve"> </w:t>
      </w:r>
      <w:r w:rsidRPr="00DB1F1A">
        <w:t>прав</w:t>
      </w:r>
      <w:r w:rsidRPr="0035706D">
        <w:t xml:space="preserve"> </w:t>
      </w:r>
      <w:r w:rsidRPr="00DB1F1A">
        <w:t>человека</w:t>
      </w:r>
      <w:r w:rsidRPr="0035706D">
        <w:t xml:space="preserve"> </w:t>
      </w:r>
      <w:r w:rsidRPr="00DB1F1A">
        <w:t>и</w:t>
      </w:r>
      <w:r w:rsidRPr="0035706D">
        <w:t xml:space="preserve"> </w:t>
      </w:r>
      <w:r w:rsidRPr="00DB1F1A">
        <w:t>поощряющей</w:t>
      </w:r>
      <w:r w:rsidRPr="0035706D">
        <w:t xml:space="preserve"> </w:t>
      </w:r>
      <w:r w:rsidRPr="00DB1F1A">
        <w:t>уважение</w:t>
      </w:r>
      <w:r w:rsidRPr="0035706D">
        <w:t xml:space="preserve"> </w:t>
      </w:r>
      <w:r w:rsidRPr="00DB1F1A">
        <w:t>и</w:t>
      </w:r>
      <w:r w:rsidRPr="0035706D">
        <w:t xml:space="preserve"> </w:t>
      </w:r>
      <w:r w:rsidRPr="00DB1F1A">
        <w:t>недискриминацию</w:t>
      </w:r>
      <w:r w:rsidRPr="0035706D">
        <w:t xml:space="preserve"> </w:t>
      </w:r>
      <w:r w:rsidRPr="00DB1F1A">
        <w:t>инвалидов</w:t>
      </w:r>
      <w:r w:rsidRPr="0035706D">
        <w:t xml:space="preserve">, </w:t>
      </w:r>
      <w:r w:rsidRPr="00DB1F1A">
        <w:t>их</w:t>
      </w:r>
      <w:r w:rsidRPr="0035706D">
        <w:t xml:space="preserve"> </w:t>
      </w:r>
      <w:r w:rsidRPr="00DB1F1A">
        <w:t>участие</w:t>
      </w:r>
      <w:r w:rsidRPr="0035706D">
        <w:t xml:space="preserve"> </w:t>
      </w:r>
      <w:r w:rsidRPr="00DB1F1A">
        <w:t>и</w:t>
      </w:r>
      <w:r w:rsidRPr="0035706D">
        <w:t xml:space="preserve"> </w:t>
      </w:r>
      <w:r w:rsidRPr="00DB1F1A">
        <w:t>полное</w:t>
      </w:r>
      <w:r w:rsidRPr="0035706D">
        <w:t xml:space="preserve"> </w:t>
      </w:r>
      <w:r w:rsidRPr="00DB1F1A">
        <w:t>включение</w:t>
      </w:r>
      <w:r w:rsidRPr="0035706D">
        <w:t xml:space="preserve"> </w:t>
      </w:r>
      <w:r w:rsidRPr="00DB1F1A">
        <w:t>во</w:t>
      </w:r>
      <w:r w:rsidRPr="0035706D">
        <w:t xml:space="preserve"> </w:t>
      </w:r>
      <w:r w:rsidRPr="00DB1F1A">
        <w:t>все</w:t>
      </w:r>
      <w:r w:rsidRPr="0035706D">
        <w:t xml:space="preserve"> </w:t>
      </w:r>
      <w:r w:rsidRPr="00DB1F1A">
        <w:t>сферы</w:t>
      </w:r>
      <w:r w:rsidRPr="0035706D">
        <w:t xml:space="preserve"> </w:t>
      </w:r>
      <w:r w:rsidRPr="00DB1F1A">
        <w:t>жизни</w:t>
      </w:r>
      <w:r w:rsidRPr="0035706D">
        <w:t xml:space="preserve"> (</w:t>
      </w:r>
      <w:r w:rsidRPr="00DB1F1A">
        <w:t>в</w:t>
      </w:r>
      <w:r w:rsidRPr="0035706D">
        <w:t xml:space="preserve"> </w:t>
      </w:r>
      <w:r w:rsidRPr="00DB1F1A">
        <w:t>образование</w:t>
      </w:r>
      <w:r w:rsidRPr="0035706D">
        <w:t xml:space="preserve">, </w:t>
      </w:r>
      <w:r w:rsidRPr="00DB1F1A">
        <w:t>рынок</w:t>
      </w:r>
      <w:r w:rsidRPr="0035706D">
        <w:t xml:space="preserve"> </w:t>
      </w:r>
      <w:r w:rsidRPr="00DB1F1A">
        <w:t>труда</w:t>
      </w:r>
      <w:r w:rsidRPr="0035706D">
        <w:t xml:space="preserve">, </w:t>
      </w:r>
      <w:r w:rsidRPr="00DB1F1A">
        <w:t>здравоохранение</w:t>
      </w:r>
      <w:r w:rsidRPr="0035706D">
        <w:t xml:space="preserve">, </w:t>
      </w:r>
      <w:r w:rsidRPr="00DB1F1A">
        <w:t>в</w:t>
      </w:r>
      <w:r w:rsidRPr="0035706D">
        <w:t xml:space="preserve"> </w:t>
      </w:r>
      <w:r w:rsidRPr="00DB1F1A">
        <w:t>решение</w:t>
      </w:r>
      <w:r w:rsidRPr="0035706D">
        <w:t xml:space="preserve"> </w:t>
      </w:r>
      <w:r w:rsidRPr="00DB1F1A">
        <w:t>вопросов</w:t>
      </w:r>
      <w:r w:rsidRPr="0035706D">
        <w:t xml:space="preserve"> </w:t>
      </w:r>
      <w:r w:rsidRPr="00DB1F1A">
        <w:t>жилья</w:t>
      </w:r>
      <w:r w:rsidRPr="0035706D">
        <w:t xml:space="preserve"> </w:t>
      </w:r>
      <w:r w:rsidRPr="00DB1F1A">
        <w:t>и</w:t>
      </w:r>
      <w:r w:rsidRPr="0035706D">
        <w:t xml:space="preserve"> </w:t>
      </w:r>
      <w:r w:rsidR="00370107">
        <w:t>т.д.</w:t>
      </w:r>
      <w:r w:rsidRPr="0035706D">
        <w:t xml:space="preserve">); </w:t>
      </w:r>
      <w:r w:rsidRPr="00DB1F1A">
        <w:t>совещание</w:t>
      </w:r>
      <w:r w:rsidRPr="0035706D">
        <w:t xml:space="preserve"> </w:t>
      </w:r>
      <w:r w:rsidRPr="00DB1F1A">
        <w:t>дало</w:t>
      </w:r>
      <w:r w:rsidRPr="0035706D">
        <w:t xml:space="preserve"> </w:t>
      </w:r>
      <w:r w:rsidRPr="00DB1F1A">
        <w:t>импульс</w:t>
      </w:r>
      <w:r w:rsidRPr="0035706D">
        <w:t xml:space="preserve"> </w:t>
      </w:r>
      <w:r w:rsidRPr="00DB1F1A">
        <w:t>широкой</w:t>
      </w:r>
      <w:r w:rsidRPr="0035706D">
        <w:t xml:space="preserve"> </w:t>
      </w:r>
      <w:r w:rsidRPr="00DB1F1A">
        <w:t>национальной</w:t>
      </w:r>
      <w:r w:rsidRPr="0035706D">
        <w:t xml:space="preserve"> </w:t>
      </w:r>
      <w:r w:rsidRPr="00DB1F1A">
        <w:t>дискуссии</w:t>
      </w:r>
      <w:r w:rsidRPr="0035706D">
        <w:t xml:space="preserve">, </w:t>
      </w:r>
      <w:r w:rsidRPr="00DB1F1A">
        <w:t>позволяющей</w:t>
      </w:r>
      <w:r w:rsidRPr="0035706D">
        <w:t xml:space="preserve"> </w:t>
      </w:r>
      <w:r>
        <w:t>о</w:t>
      </w:r>
      <w:r w:rsidRPr="00DB1F1A">
        <w:t>светить</w:t>
      </w:r>
      <w:r w:rsidRPr="0035706D">
        <w:t xml:space="preserve"> </w:t>
      </w:r>
      <w:r w:rsidRPr="00DB1F1A">
        <w:t>тему</w:t>
      </w:r>
      <w:r w:rsidRPr="0035706D">
        <w:t xml:space="preserve"> </w:t>
      </w:r>
      <w:r w:rsidRPr="00DB1F1A">
        <w:t>доступности</w:t>
      </w:r>
      <w:r w:rsidRPr="0035706D">
        <w:t xml:space="preserve"> </w:t>
      </w:r>
      <w:r w:rsidRPr="00DB1F1A">
        <w:t>и</w:t>
      </w:r>
      <w:r w:rsidRPr="0035706D">
        <w:t xml:space="preserve"> </w:t>
      </w:r>
      <w:r w:rsidRPr="00DB1F1A">
        <w:t>способствовать</w:t>
      </w:r>
      <w:r w:rsidRPr="0035706D">
        <w:t xml:space="preserve"> </w:t>
      </w:r>
      <w:r w:rsidRPr="00DB1F1A">
        <w:t>действиям</w:t>
      </w:r>
      <w:r w:rsidRPr="0035706D">
        <w:t xml:space="preserve"> </w:t>
      </w:r>
      <w:r w:rsidRPr="00DB1F1A">
        <w:t>по</w:t>
      </w:r>
      <w:r w:rsidRPr="0035706D">
        <w:t xml:space="preserve"> </w:t>
      </w:r>
      <w:r w:rsidRPr="00DB1F1A">
        <w:t>улучшению</w:t>
      </w:r>
      <w:r w:rsidRPr="0035706D">
        <w:t xml:space="preserve"> </w:t>
      </w:r>
      <w:r w:rsidRPr="00DB1F1A">
        <w:t>доступности с</w:t>
      </w:r>
      <w:r w:rsidRPr="0035706D">
        <w:t xml:space="preserve"> </w:t>
      </w:r>
      <w:r w:rsidRPr="00DB1F1A">
        <w:t>участием</w:t>
      </w:r>
      <w:r w:rsidRPr="0035706D">
        <w:t xml:space="preserve"> </w:t>
      </w:r>
      <w:r w:rsidRPr="00DB1F1A">
        <w:t>социальных</w:t>
      </w:r>
      <w:r w:rsidRPr="0035706D">
        <w:t xml:space="preserve"> </w:t>
      </w:r>
      <w:r w:rsidRPr="00DB1F1A">
        <w:t>и</w:t>
      </w:r>
      <w:r w:rsidRPr="0035706D">
        <w:t xml:space="preserve"> </w:t>
      </w:r>
      <w:r w:rsidRPr="00DB1F1A">
        <w:t>институциональных</w:t>
      </w:r>
      <w:r w:rsidRPr="0035706D">
        <w:t xml:space="preserve"> </w:t>
      </w:r>
      <w:r w:rsidRPr="00DB1F1A">
        <w:t>субъектов</w:t>
      </w:r>
      <w:r w:rsidRPr="0035706D">
        <w:t xml:space="preserve"> </w:t>
      </w:r>
      <w:r w:rsidRPr="00DB1F1A">
        <w:t>на</w:t>
      </w:r>
      <w:r w:rsidRPr="0035706D">
        <w:t xml:space="preserve"> </w:t>
      </w:r>
      <w:r w:rsidRPr="00DB1F1A">
        <w:t>самых</w:t>
      </w:r>
      <w:r w:rsidRPr="0035706D">
        <w:t xml:space="preserve"> </w:t>
      </w:r>
      <w:r w:rsidRPr="00DB1F1A">
        <w:t>разных</w:t>
      </w:r>
      <w:r w:rsidRPr="0035706D">
        <w:t xml:space="preserve"> </w:t>
      </w:r>
      <w:r w:rsidRPr="00DB1F1A">
        <w:t>уровнях</w:t>
      </w:r>
      <w:r w:rsidRPr="0035706D">
        <w:t xml:space="preserve">: </w:t>
      </w:r>
      <w:r w:rsidRPr="00DB1F1A">
        <w:t>национальном</w:t>
      </w:r>
      <w:r w:rsidRPr="0035706D">
        <w:t xml:space="preserve">, </w:t>
      </w:r>
      <w:r w:rsidRPr="00DB1F1A">
        <w:t>региональном</w:t>
      </w:r>
      <w:r w:rsidRPr="0035706D">
        <w:t xml:space="preserve">, </w:t>
      </w:r>
      <w:r w:rsidRPr="00DB1F1A">
        <w:t>на</w:t>
      </w:r>
      <w:r w:rsidRPr="0035706D">
        <w:t xml:space="preserve"> </w:t>
      </w:r>
      <w:r w:rsidRPr="00DB1F1A">
        <w:t>уровне</w:t>
      </w:r>
      <w:r w:rsidRPr="0035706D">
        <w:t xml:space="preserve"> </w:t>
      </w:r>
      <w:r w:rsidRPr="00DB1F1A">
        <w:t>штатов,</w:t>
      </w:r>
      <w:r w:rsidRPr="0035706D">
        <w:t xml:space="preserve"> </w:t>
      </w:r>
      <w:r w:rsidRPr="00DB1F1A">
        <w:t>на</w:t>
      </w:r>
      <w:r w:rsidRPr="0035706D">
        <w:t xml:space="preserve"> </w:t>
      </w:r>
      <w:r w:rsidRPr="00DB1F1A">
        <w:t>муниципальном</w:t>
      </w:r>
      <w:r w:rsidRPr="0035706D">
        <w:t xml:space="preserve"> </w:t>
      </w:r>
      <w:r w:rsidRPr="00DB1F1A">
        <w:t>и</w:t>
      </w:r>
      <w:r w:rsidRPr="0035706D">
        <w:t xml:space="preserve"> </w:t>
      </w:r>
      <w:r w:rsidRPr="00DB1F1A">
        <w:t>местном</w:t>
      </w:r>
      <w:r w:rsidRPr="0035706D">
        <w:t xml:space="preserve"> </w:t>
      </w:r>
      <w:r w:rsidRPr="00DB1F1A">
        <w:t>уровнях.</w:t>
      </w:r>
    </w:p>
    <w:p w14:paraId="1CF45C63" w14:textId="123EC9FC" w:rsidR="002F5CDD" w:rsidRPr="0035706D" w:rsidRDefault="002F5CDD" w:rsidP="00A84369">
      <w:pPr>
        <w:pStyle w:val="SingleTxtGR"/>
      </w:pPr>
      <w:r w:rsidRPr="0035706D">
        <w:lastRenderedPageBreak/>
        <w:t>172.</w:t>
      </w:r>
      <w:r w:rsidRPr="0035706D">
        <w:tab/>
      </w:r>
      <w:r w:rsidRPr="00DB1F1A">
        <w:t xml:space="preserve">23 июля 2015 года было организовано заседание Технического комитета по вопросам законодательной деятельности для пересмотра имеющихся и сбора новых предложений, касающихся обсуждения проекта </w:t>
      </w:r>
      <w:r w:rsidRPr="003466B4">
        <w:t xml:space="preserve">Органического закона по вопросам участия, достоинства </w:t>
      </w:r>
      <w:r w:rsidRPr="0035706D">
        <w:t>и комплексной</w:t>
      </w:r>
      <w:r w:rsidRPr="003466B4">
        <w:t xml:space="preserve"> </w:t>
      </w:r>
      <w:r w:rsidRPr="0035706D">
        <w:t xml:space="preserve">помощи инвалидам. </w:t>
      </w:r>
      <w:r w:rsidRPr="00DB1F1A">
        <w:t>По</w:t>
      </w:r>
      <w:r w:rsidRPr="0035706D">
        <w:t xml:space="preserve"> </w:t>
      </w:r>
      <w:r w:rsidRPr="00DB1F1A">
        <w:t>итогам</w:t>
      </w:r>
      <w:r w:rsidRPr="0035706D">
        <w:t xml:space="preserve"> </w:t>
      </w:r>
      <w:r w:rsidRPr="00DB1F1A">
        <w:t>встречи</w:t>
      </w:r>
      <w:r w:rsidRPr="0035706D">
        <w:t xml:space="preserve"> </w:t>
      </w:r>
      <w:r w:rsidRPr="00DB1F1A">
        <w:t>был</w:t>
      </w:r>
      <w:r w:rsidRPr="0035706D">
        <w:t xml:space="preserve"> </w:t>
      </w:r>
      <w:r w:rsidRPr="00DB1F1A">
        <w:t>разработан</w:t>
      </w:r>
      <w:r w:rsidRPr="0035706D">
        <w:t xml:space="preserve"> </w:t>
      </w:r>
      <w:r w:rsidRPr="00DB1F1A">
        <w:t>план</w:t>
      </w:r>
      <w:r w:rsidRPr="0035706D">
        <w:t xml:space="preserve"> </w:t>
      </w:r>
      <w:r w:rsidRPr="00DB1F1A">
        <w:t>работы</w:t>
      </w:r>
      <w:r w:rsidRPr="0035706D">
        <w:t xml:space="preserve"> </w:t>
      </w:r>
      <w:r w:rsidRPr="00DB1F1A">
        <w:t>по</w:t>
      </w:r>
      <w:r w:rsidRPr="0035706D">
        <w:t xml:space="preserve"> </w:t>
      </w:r>
      <w:r w:rsidRPr="00DB1F1A">
        <w:t>созданию</w:t>
      </w:r>
      <w:r w:rsidRPr="0035706D">
        <w:t xml:space="preserve"> </w:t>
      </w:r>
      <w:r w:rsidRPr="00DB1F1A">
        <w:t>механизмов</w:t>
      </w:r>
      <w:r w:rsidRPr="0035706D">
        <w:t xml:space="preserve"> </w:t>
      </w:r>
      <w:r w:rsidRPr="00DB1F1A">
        <w:t>межучрежденческих</w:t>
      </w:r>
      <w:r w:rsidRPr="0035706D">
        <w:t xml:space="preserve"> </w:t>
      </w:r>
      <w:r w:rsidRPr="00DB1F1A">
        <w:t>отношений</w:t>
      </w:r>
      <w:r w:rsidRPr="0035706D">
        <w:t xml:space="preserve"> </w:t>
      </w:r>
      <w:r w:rsidRPr="00DB1F1A">
        <w:t>между</w:t>
      </w:r>
      <w:r w:rsidRPr="0035706D">
        <w:t xml:space="preserve"> </w:t>
      </w:r>
      <w:r w:rsidRPr="00DB1F1A">
        <w:t>Управлением</w:t>
      </w:r>
      <w:r w:rsidRPr="0035706D">
        <w:t xml:space="preserve"> </w:t>
      </w:r>
      <w:r w:rsidRPr="00DB1F1A">
        <w:t>Народного</w:t>
      </w:r>
      <w:r w:rsidRPr="0035706D">
        <w:t xml:space="preserve"> </w:t>
      </w:r>
      <w:r w:rsidRPr="00DB1F1A">
        <w:t>защитника</w:t>
      </w:r>
      <w:r w:rsidRPr="0035706D">
        <w:t xml:space="preserve"> </w:t>
      </w:r>
      <w:r w:rsidRPr="00DB1F1A">
        <w:t>и</w:t>
      </w:r>
      <w:r w:rsidRPr="0035706D">
        <w:t xml:space="preserve"> </w:t>
      </w:r>
      <w:r w:rsidRPr="00DB1F1A">
        <w:t>другими</w:t>
      </w:r>
      <w:r w:rsidRPr="0035706D">
        <w:t xml:space="preserve"> </w:t>
      </w:r>
      <w:r w:rsidRPr="00DB1F1A">
        <w:t>государственными</w:t>
      </w:r>
      <w:r w:rsidRPr="0035706D">
        <w:t xml:space="preserve"> </w:t>
      </w:r>
      <w:r w:rsidRPr="00DB1F1A">
        <w:t>и</w:t>
      </w:r>
      <w:r w:rsidRPr="0035706D">
        <w:t xml:space="preserve"> </w:t>
      </w:r>
      <w:r w:rsidRPr="00DB1F1A">
        <w:t>частными</w:t>
      </w:r>
      <w:r w:rsidRPr="0035706D">
        <w:t xml:space="preserve"> </w:t>
      </w:r>
      <w:r w:rsidRPr="00DB1F1A">
        <w:t>учреждениями</w:t>
      </w:r>
      <w:r w:rsidRPr="0035706D">
        <w:t xml:space="preserve"> </w:t>
      </w:r>
      <w:r w:rsidRPr="00DB1F1A">
        <w:t>на</w:t>
      </w:r>
      <w:r w:rsidRPr="0035706D">
        <w:t xml:space="preserve"> </w:t>
      </w:r>
      <w:r w:rsidRPr="00DB1F1A">
        <w:t>национальном уровне</w:t>
      </w:r>
      <w:r w:rsidRPr="0035706D">
        <w:t xml:space="preserve">, </w:t>
      </w:r>
      <w:r w:rsidRPr="00DB1F1A">
        <w:t>на</w:t>
      </w:r>
      <w:r w:rsidRPr="0035706D">
        <w:t xml:space="preserve"> </w:t>
      </w:r>
      <w:r w:rsidRPr="00DB1F1A">
        <w:t>уровне</w:t>
      </w:r>
      <w:r w:rsidRPr="0035706D">
        <w:t xml:space="preserve"> </w:t>
      </w:r>
      <w:r w:rsidRPr="00DB1F1A">
        <w:t>штатов</w:t>
      </w:r>
      <w:r w:rsidRPr="0035706D">
        <w:t xml:space="preserve">, </w:t>
      </w:r>
      <w:r w:rsidRPr="00DB1F1A">
        <w:t>а</w:t>
      </w:r>
      <w:r w:rsidRPr="0035706D">
        <w:t xml:space="preserve"> </w:t>
      </w:r>
      <w:r w:rsidRPr="00DB1F1A">
        <w:t>также</w:t>
      </w:r>
      <w:r w:rsidRPr="0035706D">
        <w:t xml:space="preserve"> </w:t>
      </w:r>
      <w:r w:rsidRPr="00DB1F1A">
        <w:t>на</w:t>
      </w:r>
      <w:r w:rsidRPr="0035706D">
        <w:t xml:space="preserve"> </w:t>
      </w:r>
      <w:r w:rsidRPr="00DB1F1A">
        <w:t>муниципальном</w:t>
      </w:r>
      <w:r w:rsidRPr="0035706D">
        <w:t xml:space="preserve"> </w:t>
      </w:r>
      <w:r w:rsidRPr="00DB1F1A">
        <w:t>и</w:t>
      </w:r>
      <w:r w:rsidRPr="0035706D">
        <w:t xml:space="preserve"> </w:t>
      </w:r>
      <w:r w:rsidRPr="00DB1F1A">
        <w:t>местном</w:t>
      </w:r>
      <w:r w:rsidRPr="0035706D">
        <w:t xml:space="preserve"> </w:t>
      </w:r>
      <w:r w:rsidRPr="00DB1F1A">
        <w:t>уровнях</w:t>
      </w:r>
      <w:r w:rsidRPr="0035706D">
        <w:t>.</w:t>
      </w:r>
    </w:p>
    <w:p w14:paraId="6588F105" w14:textId="2D4FB895" w:rsidR="002F5CDD" w:rsidRPr="0035706D" w:rsidRDefault="002F5CDD" w:rsidP="00A84369">
      <w:pPr>
        <w:pStyle w:val="SingleTxtGR"/>
      </w:pPr>
      <w:r w:rsidRPr="0035706D">
        <w:t>173.</w:t>
      </w:r>
      <w:r w:rsidRPr="0035706D">
        <w:tab/>
      </w:r>
      <w:r w:rsidRPr="00DB1F1A">
        <w:t>Были</w:t>
      </w:r>
      <w:r w:rsidRPr="0035706D">
        <w:t xml:space="preserve"> </w:t>
      </w:r>
      <w:r w:rsidRPr="00DB1F1A">
        <w:t>проведены</w:t>
      </w:r>
      <w:r w:rsidRPr="0035706D">
        <w:t xml:space="preserve"> </w:t>
      </w:r>
      <w:r w:rsidRPr="00DB1F1A">
        <w:t>публичные</w:t>
      </w:r>
      <w:r w:rsidRPr="0035706D">
        <w:t xml:space="preserve"> </w:t>
      </w:r>
      <w:r w:rsidRPr="00DB1F1A">
        <w:t>консультации</w:t>
      </w:r>
      <w:r w:rsidRPr="0035706D">
        <w:t xml:space="preserve"> </w:t>
      </w:r>
      <w:r w:rsidRPr="00DB1F1A">
        <w:t>представителей</w:t>
      </w:r>
      <w:r w:rsidRPr="0035706D">
        <w:t xml:space="preserve"> </w:t>
      </w:r>
      <w:r w:rsidRPr="00DB1F1A">
        <w:t>различных</w:t>
      </w:r>
      <w:r w:rsidRPr="0035706D">
        <w:t xml:space="preserve"> </w:t>
      </w:r>
      <w:r w:rsidRPr="00DB1F1A">
        <w:t>секторов</w:t>
      </w:r>
      <w:r w:rsidRPr="0035706D">
        <w:t xml:space="preserve"> </w:t>
      </w:r>
      <w:r w:rsidRPr="00DB1F1A">
        <w:t>венесуэльского</w:t>
      </w:r>
      <w:r w:rsidRPr="0035706D">
        <w:t xml:space="preserve"> </w:t>
      </w:r>
      <w:r w:rsidRPr="00DB1F1A">
        <w:t>общества</w:t>
      </w:r>
      <w:r w:rsidRPr="0035706D">
        <w:t xml:space="preserve"> </w:t>
      </w:r>
      <w:r w:rsidRPr="00DB1F1A">
        <w:t>по</w:t>
      </w:r>
      <w:r w:rsidRPr="0035706D">
        <w:t xml:space="preserve"> </w:t>
      </w:r>
      <w:r w:rsidRPr="00DB1F1A">
        <w:t xml:space="preserve">содержанию Национального плана действий </w:t>
      </w:r>
      <w:r w:rsidR="00370107">
        <w:t>в области прав человека на 2015–</w:t>
      </w:r>
      <w:r w:rsidRPr="00DB1F1A">
        <w:t>2019 годы. В числе приоритетных мер этого плана предусмотрен пересмотр Закона об инвалидах.</w:t>
      </w:r>
    </w:p>
    <w:p w14:paraId="5193295A" w14:textId="0228D6CA" w:rsidR="002F5CDD" w:rsidRPr="0035706D" w:rsidRDefault="002F5CDD" w:rsidP="00A84369">
      <w:pPr>
        <w:pStyle w:val="HChGR"/>
      </w:pPr>
      <w:r w:rsidRPr="0035706D">
        <w:tab/>
        <w:t>XXVI.</w:t>
      </w:r>
      <w:r w:rsidRPr="0035706D">
        <w:tab/>
        <w:t>Статья 30</w:t>
      </w:r>
      <w:r w:rsidRPr="0035706D">
        <w:br/>
      </w:r>
      <w:r w:rsidRPr="00DB1F1A">
        <w:t>Участие в куль</w:t>
      </w:r>
      <w:r w:rsidR="00274971">
        <w:t>турной жизни, проведении досуга</w:t>
      </w:r>
      <w:r w:rsidR="00274971">
        <w:br/>
      </w:r>
      <w:r w:rsidRPr="00DB1F1A">
        <w:t>и отдыха и занятии спортом</w:t>
      </w:r>
    </w:p>
    <w:p w14:paraId="15A6480D" w14:textId="77777777" w:rsidR="002F5CDD" w:rsidRPr="0035706D" w:rsidRDefault="002F5CDD" w:rsidP="00A84369">
      <w:pPr>
        <w:pStyle w:val="SingleTxtGR"/>
      </w:pPr>
      <w:r w:rsidRPr="0035706D">
        <w:t>174.</w:t>
      </w:r>
      <w:r w:rsidRPr="0035706D">
        <w:tab/>
      </w:r>
      <w:r w:rsidRPr="00DB1F1A">
        <w:t>Что</w:t>
      </w:r>
      <w:r w:rsidRPr="0035706D">
        <w:t xml:space="preserve"> </w:t>
      </w:r>
      <w:r w:rsidRPr="00DB1F1A">
        <w:t>касается</w:t>
      </w:r>
      <w:r w:rsidRPr="0035706D">
        <w:t xml:space="preserve"> </w:t>
      </w:r>
      <w:r w:rsidRPr="00DB1F1A">
        <w:t>мер</w:t>
      </w:r>
      <w:r w:rsidRPr="0035706D">
        <w:t xml:space="preserve">, </w:t>
      </w:r>
      <w:r w:rsidRPr="00DB1F1A">
        <w:t>принимаемых</w:t>
      </w:r>
      <w:r w:rsidRPr="0035706D">
        <w:t xml:space="preserve"> </w:t>
      </w:r>
      <w:r w:rsidRPr="00DB1F1A">
        <w:t>в</w:t>
      </w:r>
      <w:r w:rsidRPr="0035706D">
        <w:t xml:space="preserve"> </w:t>
      </w:r>
      <w:r w:rsidRPr="00DB1F1A">
        <w:t>порядке</w:t>
      </w:r>
      <w:r w:rsidRPr="0035706D">
        <w:t xml:space="preserve"> </w:t>
      </w:r>
      <w:r w:rsidRPr="00DB1F1A">
        <w:t>признания</w:t>
      </w:r>
      <w:r w:rsidRPr="0035706D">
        <w:t xml:space="preserve"> </w:t>
      </w:r>
      <w:r w:rsidRPr="00DB1F1A">
        <w:t>и</w:t>
      </w:r>
      <w:r w:rsidRPr="0035706D">
        <w:t xml:space="preserve"> </w:t>
      </w:r>
      <w:r w:rsidRPr="00DB1F1A">
        <w:t>поощрения</w:t>
      </w:r>
      <w:r w:rsidRPr="0035706D">
        <w:t xml:space="preserve"> </w:t>
      </w:r>
      <w:r w:rsidRPr="00DB1F1A">
        <w:t>права</w:t>
      </w:r>
      <w:r w:rsidRPr="0035706D">
        <w:t xml:space="preserve"> </w:t>
      </w:r>
      <w:r w:rsidRPr="00DB1F1A">
        <w:t>инвалидов</w:t>
      </w:r>
      <w:r w:rsidRPr="0035706D">
        <w:t xml:space="preserve"> </w:t>
      </w:r>
      <w:r w:rsidRPr="00DB1F1A">
        <w:t>принимать</w:t>
      </w:r>
      <w:r w:rsidRPr="0035706D">
        <w:t xml:space="preserve"> </w:t>
      </w:r>
      <w:r w:rsidRPr="00DB1F1A">
        <w:t>участие</w:t>
      </w:r>
      <w:r w:rsidRPr="0035706D">
        <w:t xml:space="preserve"> </w:t>
      </w:r>
      <w:r w:rsidRPr="00DB1F1A">
        <w:t>в</w:t>
      </w:r>
      <w:r w:rsidRPr="0035706D">
        <w:t xml:space="preserve"> </w:t>
      </w:r>
      <w:r w:rsidRPr="00DB1F1A">
        <w:t>культурной</w:t>
      </w:r>
      <w:r w:rsidRPr="0035706D">
        <w:t xml:space="preserve"> </w:t>
      </w:r>
      <w:r w:rsidRPr="00DB1F1A">
        <w:t>жизни</w:t>
      </w:r>
      <w:r w:rsidRPr="0035706D">
        <w:t xml:space="preserve"> </w:t>
      </w:r>
      <w:r w:rsidRPr="00DB1F1A">
        <w:t>страны</w:t>
      </w:r>
      <w:r w:rsidRPr="0035706D">
        <w:t xml:space="preserve"> </w:t>
      </w:r>
      <w:r w:rsidRPr="00DB1F1A">
        <w:t>наравне</w:t>
      </w:r>
      <w:r w:rsidRPr="0035706D">
        <w:t xml:space="preserve"> </w:t>
      </w:r>
      <w:r w:rsidRPr="00DB1F1A">
        <w:t>с</w:t>
      </w:r>
      <w:r w:rsidRPr="0035706D">
        <w:t xml:space="preserve"> </w:t>
      </w:r>
      <w:r w:rsidRPr="00DB1F1A">
        <w:t>другими</w:t>
      </w:r>
      <w:r w:rsidRPr="0035706D">
        <w:t xml:space="preserve"> </w:t>
      </w:r>
      <w:r w:rsidRPr="00DB1F1A">
        <w:t>гражданами</w:t>
      </w:r>
      <w:r w:rsidRPr="0035706D">
        <w:t xml:space="preserve">, </w:t>
      </w:r>
      <w:r w:rsidRPr="00DB1F1A">
        <w:t>то</w:t>
      </w:r>
      <w:r w:rsidRPr="0035706D">
        <w:t xml:space="preserve"> </w:t>
      </w:r>
      <w:r w:rsidRPr="00DB1F1A">
        <w:t>согласно</w:t>
      </w:r>
      <w:r w:rsidRPr="0035706D">
        <w:t xml:space="preserve"> </w:t>
      </w:r>
      <w:r w:rsidRPr="00DB1F1A">
        <w:t>статье</w:t>
      </w:r>
      <w:r w:rsidRPr="0035706D">
        <w:t xml:space="preserve"> 24 </w:t>
      </w:r>
      <w:r w:rsidRPr="00DB1F1A">
        <w:t>Закона</w:t>
      </w:r>
      <w:r w:rsidRPr="0035706D">
        <w:t xml:space="preserve"> </w:t>
      </w:r>
      <w:r w:rsidRPr="00DB1F1A">
        <w:t>об</w:t>
      </w:r>
      <w:r w:rsidRPr="0035706D">
        <w:t xml:space="preserve"> </w:t>
      </w:r>
      <w:r w:rsidRPr="00DB1F1A">
        <w:t>инвалидах</w:t>
      </w:r>
      <w:r w:rsidRPr="0035706D">
        <w:t xml:space="preserve"> </w:t>
      </w:r>
      <w:r w:rsidRPr="00DB1F1A">
        <w:t>государство</w:t>
      </w:r>
      <w:r w:rsidRPr="0035706D">
        <w:t xml:space="preserve"> </w:t>
      </w:r>
      <w:r w:rsidRPr="00DB1F1A">
        <w:t>несет</w:t>
      </w:r>
      <w:r w:rsidRPr="0035706D">
        <w:t xml:space="preserve"> </w:t>
      </w:r>
      <w:r w:rsidRPr="00DB1F1A">
        <w:t>ответственность</w:t>
      </w:r>
      <w:r w:rsidRPr="0035706D">
        <w:t xml:space="preserve"> </w:t>
      </w:r>
      <w:r w:rsidRPr="00DB1F1A">
        <w:t>за</w:t>
      </w:r>
      <w:r w:rsidRPr="0035706D">
        <w:t xml:space="preserve"> </w:t>
      </w:r>
      <w:r w:rsidRPr="00DB1F1A">
        <w:t>выработку</w:t>
      </w:r>
      <w:r w:rsidRPr="0035706D">
        <w:t xml:space="preserve"> </w:t>
      </w:r>
      <w:r w:rsidRPr="00DB1F1A">
        <w:t>государственной</w:t>
      </w:r>
      <w:r w:rsidRPr="0035706D">
        <w:t xml:space="preserve"> </w:t>
      </w:r>
      <w:r w:rsidRPr="00DB1F1A">
        <w:t>политики</w:t>
      </w:r>
      <w:r w:rsidRPr="0035706D">
        <w:t xml:space="preserve">, </w:t>
      </w:r>
      <w:r w:rsidRPr="00DB1F1A">
        <w:t>разработку</w:t>
      </w:r>
      <w:r w:rsidRPr="0035706D">
        <w:t xml:space="preserve"> </w:t>
      </w:r>
      <w:r w:rsidRPr="00DB1F1A">
        <w:t>программ</w:t>
      </w:r>
      <w:r w:rsidRPr="0035706D">
        <w:t xml:space="preserve"> </w:t>
      </w:r>
      <w:r w:rsidRPr="00DB1F1A">
        <w:t>и</w:t>
      </w:r>
      <w:r w:rsidRPr="0035706D">
        <w:t xml:space="preserve"> </w:t>
      </w:r>
      <w:r w:rsidRPr="00DB1F1A">
        <w:t>мер</w:t>
      </w:r>
      <w:r w:rsidRPr="0035706D">
        <w:t xml:space="preserve">, </w:t>
      </w:r>
      <w:r w:rsidRPr="00DB1F1A">
        <w:t>направленных</w:t>
      </w:r>
      <w:r w:rsidRPr="0035706D">
        <w:t xml:space="preserve"> </w:t>
      </w:r>
      <w:r w:rsidRPr="00DB1F1A">
        <w:t>на</w:t>
      </w:r>
      <w:r w:rsidRPr="0035706D">
        <w:t xml:space="preserve"> </w:t>
      </w:r>
      <w:r w:rsidRPr="00DB1F1A">
        <w:t>поощрение</w:t>
      </w:r>
      <w:r w:rsidRPr="0035706D">
        <w:t xml:space="preserve"> </w:t>
      </w:r>
      <w:r w:rsidRPr="00DB1F1A">
        <w:t>и</w:t>
      </w:r>
      <w:r w:rsidRPr="0035706D">
        <w:t xml:space="preserve"> </w:t>
      </w:r>
      <w:r w:rsidRPr="00DB1F1A">
        <w:t>поддержку</w:t>
      </w:r>
      <w:r w:rsidRPr="0035706D">
        <w:t xml:space="preserve"> </w:t>
      </w:r>
      <w:r w:rsidRPr="00DB1F1A">
        <w:t>инвалидов</w:t>
      </w:r>
      <w:r w:rsidRPr="0035706D">
        <w:t xml:space="preserve">, </w:t>
      </w:r>
      <w:r w:rsidRPr="00DB1F1A">
        <w:t>с</w:t>
      </w:r>
      <w:r w:rsidRPr="0035706D">
        <w:t xml:space="preserve"> </w:t>
      </w:r>
      <w:r w:rsidRPr="00DB1F1A">
        <w:t>тем</w:t>
      </w:r>
      <w:r w:rsidRPr="0035706D">
        <w:t xml:space="preserve"> </w:t>
      </w:r>
      <w:r w:rsidRPr="00DB1F1A">
        <w:t>чтобы</w:t>
      </w:r>
      <w:r w:rsidRPr="0035706D">
        <w:t xml:space="preserve"> </w:t>
      </w:r>
      <w:r w:rsidRPr="00DB1F1A">
        <w:t>они</w:t>
      </w:r>
      <w:r w:rsidRPr="0035706D">
        <w:t xml:space="preserve"> </w:t>
      </w:r>
      <w:r w:rsidRPr="00DB1F1A">
        <w:t>имели</w:t>
      </w:r>
      <w:r w:rsidRPr="0035706D">
        <w:t xml:space="preserve"> </w:t>
      </w:r>
      <w:r w:rsidRPr="00DB1F1A">
        <w:t>доступ</w:t>
      </w:r>
      <w:r w:rsidRPr="0035706D">
        <w:t xml:space="preserve"> </w:t>
      </w:r>
      <w:r w:rsidRPr="00DB1F1A">
        <w:t>и</w:t>
      </w:r>
      <w:r w:rsidRPr="0035706D">
        <w:t xml:space="preserve"> </w:t>
      </w:r>
      <w:r w:rsidRPr="00DB1F1A">
        <w:t>участвовали</w:t>
      </w:r>
      <w:r w:rsidRPr="0035706D">
        <w:t xml:space="preserve"> </w:t>
      </w:r>
      <w:r w:rsidRPr="00DB1F1A">
        <w:t>в</w:t>
      </w:r>
      <w:r w:rsidRPr="0035706D">
        <w:t xml:space="preserve"> </w:t>
      </w:r>
      <w:r w:rsidRPr="00DB1F1A">
        <w:t>культурной</w:t>
      </w:r>
      <w:r w:rsidRPr="0035706D">
        <w:t xml:space="preserve"> </w:t>
      </w:r>
      <w:r w:rsidRPr="00DB1F1A">
        <w:t>жизни</w:t>
      </w:r>
      <w:r w:rsidRPr="0035706D">
        <w:t xml:space="preserve">, </w:t>
      </w:r>
      <w:r w:rsidRPr="00DB1F1A">
        <w:t>в</w:t>
      </w:r>
      <w:r w:rsidRPr="0035706D">
        <w:t xml:space="preserve"> </w:t>
      </w:r>
      <w:r w:rsidRPr="00DB1F1A">
        <w:t>проведении</w:t>
      </w:r>
      <w:r w:rsidRPr="0035706D">
        <w:t xml:space="preserve"> </w:t>
      </w:r>
      <w:r w:rsidRPr="00DB1F1A">
        <w:t>досуга</w:t>
      </w:r>
      <w:r w:rsidRPr="0035706D">
        <w:t xml:space="preserve"> </w:t>
      </w:r>
      <w:r w:rsidRPr="00DB1F1A">
        <w:t>и</w:t>
      </w:r>
      <w:r w:rsidRPr="0035706D">
        <w:t xml:space="preserve"> </w:t>
      </w:r>
      <w:r w:rsidRPr="00DB1F1A">
        <w:t>отдыха</w:t>
      </w:r>
      <w:r w:rsidRPr="0035706D">
        <w:t xml:space="preserve">, </w:t>
      </w:r>
      <w:r w:rsidRPr="00DB1F1A">
        <w:t>в</w:t>
      </w:r>
      <w:r w:rsidRPr="0035706D">
        <w:t xml:space="preserve"> </w:t>
      </w:r>
      <w:r w:rsidRPr="00DB1F1A">
        <w:t>культурных</w:t>
      </w:r>
      <w:r w:rsidRPr="0035706D">
        <w:t xml:space="preserve"> </w:t>
      </w:r>
      <w:r w:rsidRPr="00DB1F1A">
        <w:t>и</w:t>
      </w:r>
      <w:r w:rsidRPr="0035706D">
        <w:t xml:space="preserve"> </w:t>
      </w:r>
      <w:r w:rsidRPr="00DB1F1A">
        <w:t>спортивных</w:t>
      </w:r>
      <w:r w:rsidRPr="0035706D">
        <w:t xml:space="preserve"> </w:t>
      </w:r>
      <w:r w:rsidRPr="00DB1F1A">
        <w:t>мероприятиях</w:t>
      </w:r>
      <w:r w:rsidRPr="0035706D">
        <w:t xml:space="preserve"> </w:t>
      </w:r>
      <w:r w:rsidRPr="00DB1F1A">
        <w:t>и</w:t>
      </w:r>
      <w:r w:rsidRPr="0035706D">
        <w:t xml:space="preserve"> </w:t>
      </w:r>
      <w:r w:rsidRPr="00DB1F1A">
        <w:t>также</w:t>
      </w:r>
      <w:r w:rsidRPr="0035706D">
        <w:t xml:space="preserve"> </w:t>
      </w:r>
      <w:r w:rsidRPr="00DB1F1A">
        <w:t>могли</w:t>
      </w:r>
      <w:r w:rsidRPr="0035706D">
        <w:t xml:space="preserve"> </w:t>
      </w:r>
      <w:r w:rsidRPr="00DB1F1A">
        <w:t>использовать</w:t>
      </w:r>
      <w:r w:rsidRPr="0035706D">
        <w:t xml:space="preserve"> </w:t>
      </w:r>
      <w:r w:rsidRPr="00DB1F1A">
        <w:t>и</w:t>
      </w:r>
      <w:r w:rsidRPr="0035706D">
        <w:t xml:space="preserve"> </w:t>
      </w:r>
      <w:r w:rsidRPr="00DB1F1A">
        <w:t>развивать</w:t>
      </w:r>
      <w:r w:rsidRPr="0035706D">
        <w:t xml:space="preserve"> </w:t>
      </w:r>
      <w:r w:rsidRPr="00DB1F1A">
        <w:t>свои</w:t>
      </w:r>
      <w:r w:rsidRPr="0035706D">
        <w:t xml:space="preserve"> </w:t>
      </w:r>
      <w:r w:rsidRPr="00DB1F1A">
        <w:t>художественные</w:t>
      </w:r>
      <w:r w:rsidRPr="0035706D">
        <w:t xml:space="preserve">, </w:t>
      </w:r>
      <w:r w:rsidRPr="00DB1F1A">
        <w:t>творческие</w:t>
      </w:r>
      <w:r w:rsidRPr="0035706D">
        <w:t xml:space="preserve"> </w:t>
      </w:r>
      <w:r w:rsidRPr="00DB1F1A">
        <w:t>и</w:t>
      </w:r>
      <w:r w:rsidRPr="0035706D">
        <w:t xml:space="preserve"> </w:t>
      </w:r>
      <w:r w:rsidRPr="00DB1F1A">
        <w:t>интеллектуальные</w:t>
      </w:r>
      <w:r w:rsidRPr="0035706D">
        <w:t xml:space="preserve"> </w:t>
      </w:r>
      <w:r w:rsidRPr="00DB1F1A">
        <w:t>способности и креативный потенциал.</w:t>
      </w:r>
    </w:p>
    <w:p w14:paraId="2726D2D9" w14:textId="0DD794C1" w:rsidR="002F5CDD" w:rsidRPr="0035706D" w:rsidRDefault="002F5CDD" w:rsidP="00A84369">
      <w:pPr>
        <w:pStyle w:val="SingleTxtGR"/>
      </w:pPr>
      <w:r w:rsidRPr="0035706D">
        <w:t>175.</w:t>
      </w:r>
      <w:r w:rsidRPr="0035706D">
        <w:tab/>
      </w:r>
      <w:r w:rsidRPr="00DB1F1A">
        <w:t>В</w:t>
      </w:r>
      <w:r w:rsidRPr="0035706D">
        <w:t xml:space="preserve"> 2015 </w:t>
      </w:r>
      <w:r w:rsidRPr="00DB1F1A">
        <w:t>году</w:t>
      </w:r>
      <w:r w:rsidRPr="0035706D">
        <w:t xml:space="preserve"> </w:t>
      </w:r>
      <w:r w:rsidRPr="00DB1F1A">
        <w:t>Национальный</w:t>
      </w:r>
      <w:r w:rsidRPr="0035706D">
        <w:t xml:space="preserve"> </w:t>
      </w:r>
      <w:r w:rsidRPr="00DB1F1A">
        <w:t>совет</w:t>
      </w:r>
      <w:r w:rsidRPr="0035706D">
        <w:t xml:space="preserve"> </w:t>
      </w:r>
      <w:r w:rsidRPr="00DB1F1A">
        <w:t>по</w:t>
      </w:r>
      <w:r w:rsidRPr="0035706D">
        <w:t xml:space="preserve"> </w:t>
      </w:r>
      <w:r w:rsidRPr="00DB1F1A">
        <w:t>делам</w:t>
      </w:r>
      <w:r w:rsidRPr="0035706D">
        <w:t xml:space="preserve"> </w:t>
      </w:r>
      <w:r w:rsidRPr="00DB1F1A">
        <w:t>инвалидов</w:t>
      </w:r>
      <w:r w:rsidRPr="0035706D">
        <w:t xml:space="preserve"> </w:t>
      </w:r>
      <w:r w:rsidRPr="00DB1F1A">
        <w:t>и</w:t>
      </w:r>
      <w:r w:rsidRPr="0035706D">
        <w:t xml:space="preserve"> </w:t>
      </w:r>
      <w:r w:rsidRPr="00DB1F1A">
        <w:t>Фонд</w:t>
      </w:r>
      <w:r w:rsidRPr="0035706D">
        <w:t xml:space="preserve"> </w:t>
      </w:r>
      <w:r w:rsidRPr="00DB1F1A">
        <w:t>поддержки</w:t>
      </w:r>
      <w:r w:rsidRPr="0035706D">
        <w:t xml:space="preserve"> </w:t>
      </w:r>
      <w:r w:rsidRPr="00DB1F1A">
        <w:t>культуры</w:t>
      </w:r>
      <w:r>
        <w:t xml:space="preserve"> «Каса-дель-Артиста»</w:t>
      </w:r>
      <w:r w:rsidRPr="0035706D">
        <w:t xml:space="preserve">, </w:t>
      </w:r>
      <w:r w:rsidRPr="00DB1F1A">
        <w:t>функционирующий</w:t>
      </w:r>
      <w:r w:rsidRPr="0035706D">
        <w:t xml:space="preserve"> </w:t>
      </w:r>
      <w:r w:rsidRPr="00DB1F1A">
        <w:t>при</w:t>
      </w:r>
      <w:r w:rsidRPr="0035706D">
        <w:t xml:space="preserve"> </w:t>
      </w:r>
      <w:r w:rsidRPr="00DB1F1A">
        <w:t>Министерстве</w:t>
      </w:r>
      <w:r w:rsidRPr="0035706D">
        <w:t xml:space="preserve"> </w:t>
      </w:r>
      <w:r>
        <w:t xml:space="preserve">народной власти по </w:t>
      </w:r>
      <w:r w:rsidRPr="00DB1F1A">
        <w:t>культур</w:t>
      </w:r>
      <w:r>
        <w:t>е</w:t>
      </w:r>
      <w:r w:rsidRPr="0035706D">
        <w:t xml:space="preserve">, </w:t>
      </w:r>
      <w:r w:rsidRPr="00DB1F1A">
        <w:t>подписали</w:t>
      </w:r>
      <w:r w:rsidRPr="0035706D">
        <w:t xml:space="preserve"> </w:t>
      </w:r>
      <w:r w:rsidRPr="00DB1F1A">
        <w:t>соглашение</w:t>
      </w:r>
      <w:r w:rsidRPr="0035706D">
        <w:t xml:space="preserve"> </w:t>
      </w:r>
      <w:r w:rsidRPr="00DB1F1A">
        <w:t>о</w:t>
      </w:r>
      <w:r w:rsidRPr="0035706D">
        <w:t xml:space="preserve"> </w:t>
      </w:r>
      <w:r w:rsidRPr="00DB1F1A">
        <w:t>межучрежденческом сотрудничестве</w:t>
      </w:r>
      <w:r w:rsidRPr="0035706D">
        <w:t xml:space="preserve"> </w:t>
      </w:r>
      <w:r w:rsidRPr="00DB1F1A">
        <w:t>в</w:t>
      </w:r>
      <w:r w:rsidRPr="0035706D">
        <w:t xml:space="preserve"> </w:t>
      </w:r>
      <w:r w:rsidRPr="00DB1F1A">
        <w:t>целях</w:t>
      </w:r>
      <w:r w:rsidRPr="0035706D">
        <w:t xml:space="preserve"> </w:t>
      </w:r>
      <w:r w:rsidRPr="00DB1F1A">
        <w:t>объединения</w:t>
      </w:r>
      <w:r w:rsidRPr="0035706D">
        <w:t xml:space="preserve"> </w:t>
      </w:r>
      <w:r w:rsidRPr="00DB1F1A">
        <w:t>усилий</w:t>
      </w:r>
      <w:r w:rsidRPr="0035706D">
        <w:t xml:space="preserve"> </w:t>
      </w:r>
      <w:r w:rsidRPr="00DB1F1A">
        <w:t>и</w:t>
      </w:r>
      <w:r w:rsidRPr="0035706D">
        <w:t xml:space="preserve"> </w:t>
      </w:r>
      <w:r w:rsidRPr="00DB1F1A">
        <w:t>координации</w:t>
      </w:r>
      <w:r w:rsidRPr="0035706D">
        <w:t xml:space="preserve"> </w:t>
      </w:r>
      <w:r w:rsidRPr="00DB1F1A">
        <w:t>деятельности</w:t>
      </w:r>
      <w:r w:rsidRPr="0035706D">
        <w:t xml:space="preserve"> </w:t>
      </w:r>
      <w:r w:rsidRPr="00DB1F1A">
        <w:t>этих</w:t>
      </w:r>
      <w:r w:rsidRPr="0035706D">
        <w:t xml:space="preserve"> </w:t>
      </w:r>
      <w:r w:rsidRPr="00DB1F1A">
        <w:t>государственных</w:t>
      </w:r>
      <w:r w:rsidRPr="0035706D">
        <w:t xml:space="preserve"> </w:t>
      </w:r>
      <w:r w:rsidRPr="00DB1F1A">
        <w:t>учреждений</w:t>
      </w:r>
      <w:r w:rsidRPr="0035706D">
        <w:t xml:space="preserve">, </w:t>
      </w:r>
      <w:r w:rsidRPr="00DB1F1A">
        <w:t>направленных</w:t>
      </w:r>
      <w:r w:rsidRPr="0035706D">
        <w:t xml:space="preserve"> </w:t>
      </w:r>
      <w:r w:rsidRPr="00DB1F1A">
        <w:t>на</w:t>
      </w:r>
      <w:r w:rsidRPr="0035706D">
        <w:t xml:space="preserve"> </w:t>
      </w:r>
      <w:r w:rsidRPr="00DB1F1A">
        <w:t>то</w:t>
      </w:r>
      <w:r w:rsidRPr="0035706D">
        <w:t xml:space="preserve">, </w:t>
      </w:r>
      <w:r w:rsidRPr="00DB1F1A">
        <w:t>чтобы</w:t>
      </w:r>
      <w:r w:rsidRPr="0035706D">
        <w:t xml:space="preserve"> </w:t>
      </w:r>
      <w:r w:rsidRPr="00DB1F1A">
        <w:t xml:space="preserve">художники и другие творческие работники культуры, являющиеся инвалидами, имели возможности развивать свои навыки, способности и художественный и интеллектуальный потенциал на равных условиях с другими людьми; в рамках этой инициативы был проведен ряд мероприятий, в том числе </w:t>
      </w:r>
      <w:r w:rsidRPr="0035706D">
        <w:t>составлен реестр</w:t>
      </w:r>
      <w:r w:rsidRPr="00DB1F1A">
        <w:t xml:space="preserve"> деятелей культуры с какой-либо инвалидностью</w:t>
      </w:r>
      <w:r>
        <w:t xml:space="preserve"> для содействия </w:t>
      </w:r>
      <w:r w:rsidRPr="00DB1F1A">
        <w:t>их включени</w:t>
      </w:r>
      <w:r>
        <w:t>ю</w:t>
      </w:r>
      <w:r w:rsidRPr="00DB1F1A">
        <w:t xml:space="preserve"> в культурную деятельность. Кроме</w:t>
      </w:r>
      <w:r w:rsidRPr="0035706D">
        <w:t xml:space="preserve"> </w:t>
      </w:r>
      <w:r w:rsidRPr="00DB1F1A">
        <w:t>того</w:t>
      </w:r>
      <w:r>
        <w:t>,</w:t>
      </w:r>
      <w:r w:rsidRPr="0035706D">
        <w:t xml:space="preserve"> </w:t>
      </w:r>
      <w:r w:rsidRPr="00DB1F1A">
        <w:t>мероприятия</w:t>
      </w:r>
      <w:r w:rsidRPr="0035706D">
        <w:t xml:space="preserve"> </w:t>
      </w:r>
      <w:r w:rsidRPr="00DB1F1A">
        <w:t>по</w:t>
      </w:r>
      <w:r w:rsidRPr="0035706D">
        <w:t xml:space="preserve"> </w:t>
      </w:r>
      <w:r w:rsidRPr="00DB1F1A">
        <w:t>линии</w:t>
      </w:r>
      <w:r w:rsidRPr="0035706D">
        <w:t xml:space="preserve"> </w:t>
      </w:r>
      <w:r w:rsidRPr="00DB1F1A">
        <w:t>этой</w:t>
      </w:r>
      <w:r w:rsidRPr="0035706D">
        <w:t xml:space="preserve"> </w:t>
      </w:r>
      <w:r w:rsidRPr="00DB1F1A">
        <w:t>инициативы</w:t>
      </w:r>
      <w:r w:rsidRPr="0035706D">
        <w:t xml:space="preserve"> </w:t>
      </w:r>
      <w:r w:rsidRPr="00DB1F1A">
        <w:t>направлены</w:t>
      </w:r>
      <w:r w:rsidRPr="0035706D">
        <w:t xml:space="preserve"> </w:t>
      </w:r>
      <w:r w:rsidRPr="00DB1F1A">
        <w:t>на</w:t>
      </w:r>
      <w:r w:rsidRPr="0035706D">
        <w:t xml:space="preserve"> </w:t>
      </w:r>
      <w:r w:rsidRPr="00DB1F1A">
        <w:t>создание</w:t>
      </w:r>
      <w:r w:rsidRPr="0035706D">
        <w:t xml:space="preserve"> </w:t>
      </w:r>
      <w:r w:rsidRPr="00DB1F1A">
        <w:t>условий</w:t>
      </w:r>
      <w:r w:rsidRPr="0035706D">
        <w:t xml:space="preserve"> </w:t>
      </w:r>
      <w:r w:rsidRPr="00DB1F1A">
        <w:t>для</w:t>
      </w:r>
      <w:r w:rsidRPr="0035706D">
        <w:t xml:space="preserve"> </w:t>
      </w:r>
      <w:r w:rsidRPr="00DB1F1A">
        <w:t>взаимодействия</w:t>
      </w:r>
      <w:r w:rsidRPr="0035706D">
        <w:t xml:space="preserve"> </w:t>
      </w:r>
      <w:r w:rsidRPr="00DB1F1A">
        <w:t>инвалидов</w:t>
      </w:r>
      <w:r w:rsidRPr="0035706D">
        <w:t xml:space="preserve"> </w:t>
      </w:r>
      <w:r w:rsidRPr="00DB1F1A">
        <w:t>в</w:t>
      </w:r>
      <w:r w:rsidRPr="0035706D">
        <w:t xml:space="preserve"> </w:t>
      </w:r>
      <w:r w:rsidRPr="00DB1F1A">
        <w:t>естественной среде и на укрепление</w:t>
      </w:r>
      <w:r w:rsidRPr="0035706D">
        <w:t xml:space="preserve"> </w:t>
      </w:r>
      <w:r w:rsidRPr="00DB1F1A">
        <w:t>и</w:t>
      </w:r>
      <w:r w:rsidRPr="0035706D">
        <w:t xml:space="preserve"> </w:t>
      </w:r>
      <w:r w:rsidRPr="00DB1F1A">
        <w:t>развитие</w:t>
      </w:r>
      <w:r w:rsidRPr="0035706D">
        <w:t xml:space="preserve"> </w:t>
      </w:r>
      <w:r w:rsidRPr="00DB1F1A">
        <w:t>их</w:t>
      </w:r>
      <w:r w:rsidRPr="0035706D">
        <w:t xml:space="preserve"> </w:t>
      </w:r>
      <w:r w:rsidRPr="00DB1F1A">
        <w:t>способностей</w:t>
      </w:r>
      <w:r w:rsidRPr="0035706D">
        <w:t xml:space="preserve"> </w:t>
      </w:r>
      <w:r w:rsidRPr="00DB1F1A">
        <w:t>и</w:t>
      </w:r>
      <w:r w:rsidRPr="0035706D">
        <w:t xml:space="preserve"> </w:t>
      </w:r>
      <w:r w:rsidRPr="00DB1F1A">
        <w:t>талантов</w:t>
      </w:r>
      <w:r w:rsidRPr="0035706D">
        <w:t>.</w:t>
      </w:r>
    </w:p>
    <w:p w14:paraId="1773842F" w14:textId="5A87C442" w:rsidR="002F5CDD" w:rsidRPr="00DB1F1A" w:rsidRDefault="002F5CDD" w:rsidP="00A84369">
      <w:pPr>
        <w:pStyle w:val="SingleTxtGR"/>
      </w:pPr>
      <w:r w:rsidRPr="0035706D">
        <w:t>176.</w:t>
      </w:r>
      <w:r w:rsidRPr="0035706D">
        <w:tab/>
      </w:r>
      <w:r w:rsidRPr="00DB1F1A">
        <w:t>Аналогично</w:t>
      </w:r>
      <w:r w:rsidRPr="0035706D">
        <w:t xml:space="preserve"> </w:t>
      </w:r>
      <w:r w:rsidRPr="00DB1F1A">
        <w:t>венесуэльское</w:t>
      </w:r>
      <w:r w:rsidRPr="0035706D">
        <w:t xml:space="preserve"> </w:t>
      </w:r>
      <w:r w:rsidRPr="00DB1F1A">
        <w:t>государство</w:t>
      </w:r>
      <w:r w:rsidRPr="0035706D">
        <w:t xml:space="preserve"> </w:t>
      </w:r>
      <w:r w:rsidRPr="00DB1F1A">
        <w:t>в</w:t>
      </w:r>
      <w:r w:rsidRPr="0035706D">
        <w:t xml:space="preserve"> </w:t>
      </w:r>
      <w:r w:rsidRPr="00DB1F1A">
        <w:t>рамках</w:t>
      </w:r>
      <w:r w:rsidRPr="0035706D">
        <w:t xml:space="preserve"> </w:t>
      </w:r>
      <w:r w:rsidRPr="00DB1F1A">
        <w:t>проводимой</w:t>
      </w:r>
      <w:r w:rsidRPr="0035706D">
        <w:t xml:space="preserve"> </w:t>
      </w:r>
      <w:r w:rsidRPr="00DB1F1A">
        <w:t>им</w:t>
      </w:r>
      <w:r w:rsidRPr="0035706D">
        <w:t xml:space="preserve"> </w:t>
      </w:r>
      <w:r w:rsidRPr="00DB1F1A">
        <w:t>политики</w:t>
      </w:r>
      <w:r w:rsidRPr="0035706D">
        <w:t xml:space="preserve"> </w:t>
      </w:r>
      <w:r w:rsidRPr="00DB1F1A">
        <w:t>оказания</w:t>
      </w:r>
      <w:r w:rsidRPr="0035706D">
        <w:t xml:space="preserve"> </w:t>
      </w:r>
      <w:r w:rsidRPr="00DB1F1A">
        <w:t>поддержки</w:t>
      </w:r>
      <w:r w:rsidRPr="0035706D">
        <w:t xml:space="preserve"> </w:t>
      </w:r>
      <w:r w:rsidRPr="00DB1F1A">
        <w:t>уязвимым</w:t>
      </w:r>
      <w:r w:rsidRPr="0035706D">
        <w:t xml:space="preserve"> </w:t>
      </w:r>
      <w:r w:rsidRPr="00DB1F1A">
        <w:t>группам</w:t>
      </w:r>
      <w:r w:rsidRPr="0035706D">
        <w:t xml:space="preserve"> </w:t>
      </w:r>
      <w:r w:rsidRPr="00DB1F1A">
        <w:t>населения</w:t>
      </w:r>
      <w:r w:rsidRPr="0035706D">
        <w:t xml:space="preserve"> </w:t>
      </w:r>
      <w:r w:rsidRPr="00DB1F1A">
        <w:t>гарантирует</w:t>
      </w:r>
      <w:r w:rsidRPr="0035706D">
        <w:t xml:space="preserve"> </w:t>
      </w:r>
      <w:r>
        <w:t>правовой</w:t>
      </w:r>
      <w:r w:rsidRPr="0035706D">
        <w:t xml:space="preserve"> </w:t>
      </w:r>
      <w:r w:rsidRPr="00DB1F1A">
        <w:t>статус</w:t>
      </w:r>
      <w:r w:rsidRPr="0035706D">
        <w:t xml:space="preserve">, </w:t>
      </w:r>
      <w:r w:rsidRPr="00DB1F1A">
        <w:t>а</w:t>
      </w:r>
      <w:r w:rsidRPr="0035706D">
        <w:t xml:space="preserve"> </w:t>
      </w:r>
      <w:r w:rsidRPr="00DB1F1A">
        <w:t>также</w:t>
      </w:r>
      <w:r w:rsidRPr="0035706D">
        <w:t xml:space="preserve"> </w:t>
      </w:r>
      <w:r w:rsidRPr="00DB1F1A">
        <w:t>физическую</w:t>
      </w:r>
      <w:r w:rsidRPr="0035706D">
        <w:t xml:space="preserve"> </w:t>
      </w:r>
      <w:r w:rsidRPr="00DB1F1A">
        <w:t>и</w:t>
      </w:r>
      <w:r w:rsidRPr="0035706D">
        <w:t xml:space="preserve"> </w:t>
      </w:r>
      <w:r w:rsidRPr="00DB1F1A">
        <w:t>финансовую</w:t>
      </w:r>
      <w:r w:rsidRPr="0035706D">
        <w:t xml:space="preserve"> </w:t>
      </w:r>
      <w:r w:rsidRPr="00DB1F1A">
        <w:t>базу</w:t>
      </w:r>
      <w:r w:rsidRPr="0035706D">
        <w:t xml:space="preserve"> </w:t>
      </w:r>
      <w:r w:rsidRPr="00DB1F1A">
        <w:t>для</w:t>
      </w:r>
      <w:r w:rsidRPr="0035706D">
        <w:t xml:space="preserve"> </w:t>
      </w:r>
      <w:r w:rsidRPr="00DB1F1A">
        <w:t>комплексного</w:t>
      </w:r>
      <w:r w:rsidRPr="0035706D">
        <w:t xml:space="preserve"> </w:t>
      </w:r>
      <w:r w:rsidRPr="00DB1F1A">
        <w:t>развития</w:t>
      </w:r>
      <w:r w:rsidRPr="0035706D">
        <w:t xml:space="preserve"> </w:t>
      </w:r>
      <w:r w:rsidRPr="00DB1F1A">
        <w:t>спортивных</w:t>
      </w:r>
      <w:r w:rsidRPr="0035706D">
        <w:t xml:space="preserve"> </w:t>
      </w:r>
      <w:r w:rsidRPr="00DB1F1A">
        <w:t xml:space="preserve">организаций, которые разрабатывают и реализуют планы, программы и проекты в интересах инвалидов. В этом контексте в настоящее время в стране функционируют организации, созданные как </w:t>
      </w:r>
      <w:r>
        <w:t>субъекты</w:t>
      </w:r>
      <w:r w:rsidRPr="00DB1F1A">
        <w:t xml:space="preserve"> частного права в целях поощрения и развития спорта и физической культуры в масштабах всей страны, деятельность которых в области спорта финансируется исключительно государством. Это следующие организации: Венесуэльская федерация спорта на инвалидных колясках, Венесуэльская федерация спорта глухих, Венесуэльская федерация спорта для </w:t>
      </w:r>
      <w:r w:rsidRPr="003466B4">
        <w:t>лиц с интеллектуальными нарушениями,</w:t>
      </w:r>
      <w:r w:rsidRPr="00DB1F1A">
        <w:t xml:space="preserve"> Венесуэльская федерация спорта для лиц с церебральным параличом и Венесуэльская федерация спорта слепых. Деятельность этих организаций регулируется в соответствии с Органическим законом о спорте, физической активности и физическом воспитании.</w:t>
      </w:r>
    </w:p>
    <w:p w14:paraId="45A2BF23" w14:textId="1B232003" w:rsidR="002F5CDD" w:rsidRPr="0035706D" w:rsidRDefault="002F5CDD" w:rsidP="00A84369">
      <w:pPr>
        <w:pStyle w:val="SingleTxtGR"/>
      </w:pPr>
      <w:r w:rsidRPr="0035706D">
        <w:t>177.</w:t>
      </w:r>
      <w:r w:rsidRPr="0035706D">
        <w:tab/>
      </w:r>
      <w:r w:rsidRPr="00DB1F1A">
        <w:t xml:space="preserve">Упомянутые федерации также </w:t>
      </w:r>
      <w:r w:rsidRPr="003466B4">
        <w:t>создали</w:t>
      </w:r>
      <w:r w:rsidRPr="00DB1F1A">
        <w:t xml:space="preserve"> единый вышестоящий орган – Паралимпийский комитет Венесуэлы, который является </w:t>
      </w:r>
      <w:r>
        <w:t>общественной</w:t>
      </w:r>
      <w:r w:rsidRPr="00DB1F1A">
        <w:t xml:space="preserve"> </w:t>
      </w:r>
      <w:r>
        <w:t xml:space="preserve">некоммерческой </w:t>
      </w:r>
      <w:r w:rsidRPr="00DB1F1A">
        <w:t xml:space="preserve">организацией, созданной </w:t>
      </w:r>
      <w:r>
        <w:t>в соответствии с принципами</w:t>
      </w:r>
      <w:r w:rsidRPr="00A45DF8">
        <w:t xml:space="preserve"> частного права</w:t>
      </w:r>
      <w:r w:rsidRPr="00DB1F1A">
        <w:t xml:space="preserve"> в </w:t>
      </w:r>
      <w:r w:rsidRPr="00DB1F1A">
        <w:lastRenderedPageBreak/>
        <w:t>целях поощрения, развития и распространения ценностей, принципов и технических правил всемирного паралимпийского движения, а также для представительства паралимпийского движения страны на международном уровне.</w:t>
      </w:r>
    </w:p>
    <w:p w14:paraId="0F8B872C" w14:textId="6031006E" w:rsidR="002F5CDD" w:rsidRPr="0035706D" w:rsidRDefault="002F5CDD" w:rsidP="00A84369">
      <w:pPr>
        <w:pStyle w:val="SingleTxtGR"/>
      </w:pPr>
      <w:r w:rsidRPr="0035706D">
        <w:t>178.</w:t>
      </w:r>
      <w:r w:rsidRPr="0035706D">
        <w:tab/>
      </w:r>
      <w:r w:rsidRPr="00DB1F1A">
        <w:t>В</w:t>
      </w:r>
      <w:r w:rsidRPr="0035706D">
        <w:t xml:space="preserve"> </w:t>
      </w:r>
      <w:r w:rsidRPr="00DB1F1A">
        <w:t>последние</w:t>
      </w:r>
      <w:r w:rsidRPr="0035706D">
        <w:t xml:space="preserve"> </w:t>
      </w:r>
      <w:r w:rsidRPr="00DB1F1A">
        <w:t>годы</w:t>
      </w:r>
      <w:r w:rsidRPr="0035706D">
        <w:t xml:space="preserve"> </w:t>
      </w:r>
      <w:r w:rsidRPr="00DB1F1A">
        <w:t>число</w:t>
      </w:r>
      <w:r w:rsidRPr="0035706D">
        <w:t xml:space="preserve"> </w:t>
      </w:r>
      <w:r w:rsidRPr="00DB1F1A">
        <w:t>атлетов</w:t>
      </w:r>
      <w:r w:rsidRPr="0035706D">
        <w:t xml:space="preserve">, </w:t>
      </w:r>
      <w:r w:rsidRPr="00DB1F1A">
        <w:t>достигших</w:t>
      </w:r>
      <w:r w:rsidRPr="0035706D">
        <w:t xml:space="preserve"> </w:t>
      </w:r>
      <w:r w:rsidRPr="00A45DF8">
        <w:t>уровня</w:t>
      </w:r>
      <w:r w:rsidRPr="0035706D">
        <w:t xml:space="preserve"> </w:t>
      </w:r>
      <w:r w:rsidRPr="00A45DF8">
        <w:t>спорта</w:t>
      </w:r>
      <w:r w:rsidRPr="0035706D">
        <w:t xml:space="preserve"> высших </w:t>
      </w:r>
      <w:r w:rsidRPr="00A45DF8">
        <w:t>достижений</w:t>
      </w:r>
      <w:r w:rsidRPr="0035706D">
        <w:t xml:space="preserve">, </w:t>
      </w:r>
      <w:r w:rsidRPr="00DB1F1A">
        <w:t>постепенно</w:t>
      </w:r>
      <w:r w:rsidRPr="0035706D">
        <w:t xml:space="preserve"> </w:t>
      </w:r>
      <w:r w:rsidRPr="00DB1F1A">
        <w:t>увеличивается</w:t>
      </w:r>
      <w:r w:rsidRPr="0035706D">
        <w:t xml:space="preserve">: </w:t>
      </w:r>
      <w:r w:rsidRPr="00DB1F1A">
        <w:t>если</w:t>
      </w:r>
      <w:r w:rsidRPr="0035706D">
        <w:t xml:space="preserve"> </w:t>
      </w:r>
      <w:r w:rsidRPr="00DB1F1A">
        <w:t>в</w:t>
      </w:r>
      <w:r w:rsidRPr="0035706D">
        <w:t xml:space="preserve"> 2003 </w:t>
      </w:r>
      <w:r w:rsidRPr="00DB1F1A">
        <w:t>году</w:t>
      </w:r>
      <w:r w:rsidRPr="0035706D">
        <w:t xml:space="preserve"> </w:t>
      </w:r>
      <w:r w:rsidR="007129F2">
        <w:t xml:space="preserve">в списке кандидатов </w:t>
      </w:r>
      <w:r>
        <w:t xml:space="preserve">в состав национальной команды </w:t>
      </w:r>
      <w:r w:rsidRPr="00DB1F1A">
        <w:t>насчитывалось</w:t>
      </w:r>
      <w:r w:rsidRPr="0035706D">
        <w:t xml:space="preserve"> </w:t>
      </w:r>
      <w:r w:rsidRPr="00DB1F1A">
        <w:t>около</w:t>
      </w:r>
      <w:r w:rsidRPr="0035706D">
        <w:t xml:space="preserve"> </w:t>
      </w:r>
      <w:r w:rsidR="00993A61">
        <w:t>100</w:t>
      </w:r>
      <w:r w:rsidRPr="0035706D">
        <w:t xml:space="preserve"> </w:t>
      </w:r>
      <w:r w:rsidRPr="00DB1F1A">
        <w:t>человек</w:t>
      </w:r>
      <w:r w:rsidRPr="0035706D">
        <w:t xml:space="preserve">, </w:t>
      </w:r>
      <w:r w:rsidRPr="00DB1F1A">
        <w:t>то</w:t>
      </w:r>
      <w:r w:rsidRPr="0035706D">
        <w:t xml:space="preserve"> </w:t>
      </w:r>
      <w:r w:rsidRPr="00DB1F1A">
        <w:t>в</w:t>
      </w:r>
      <w:r w:rsidRPr="0035706D">
        <w:t xml:space="preserve"> </w:t>
      </w:r>
      <w:r w:rsidRPr="00DB1F1A">
        <w:t>последующие</w:t>
      </w:r>
      <w:r w:rsidRPr="0035706D">
        <w:t xml:space="preserve"> </w:t>
      </w:r>
      <w:r w:rsidRPr="00DB1F1A">
        <w:t>годы</w:t>
      </w:r>
      <w:r w:rsidRPr="0035706D">
        <w:t xml:space="preserve"> </w:t>
      </w:r>
      <w:r w:rsidRPr="00DB1F1A">
        <w:t>эта</w:t>
      </w:r>
      <w:r w:rsidRPr="0035706D">
        <w:t xml:space="preserve"> </w:t>
      </w:r>
      <w:r w:rsidRPr="00DB1F1A">
        <w:t>группа</w:t>
      </w:r>
      <w:r w:rsidRPr="0035706D">
        <w:t xml:space="preserve"> </w:t>
      </w:r>
      <w:r w:rsidRPr="00DB1F1A">
        <w:t>демонстрировала</w:t>
      </w:r>
      <w:r w:rsidRPr="0035706D">
        <w:t xml:space="preserve"> </w:t>
      </w:r>
      <w:r w:rsidRPr="00DB1F1A">
        <w:t>устойчивый</w:t>
      </w:r>
      <w:r w:rsidRPr="0035706D">
        <w:t xml:space="preserve"> </w:t>
      </w:r>
      <w:r w:rsidRPr="00DB1F1A">
        <w:t>и</w:t>
      </w:r>
      <w:r w:rsidRPr="0035706D">
        <w:t xml:space="preserve"> </w:t>
      </w:r>
      <w:r w:rsidRPr="00DB1F1A">
        <w:t>динамичный</w:t>
      </w:r>
      <w:r w:rsidRPr="0035706D">
        <w:t xml:space="preserve"> </w:t>
      </w:r>
      <w:r w:rsidRPr="00DB1F1A">
        <w:t>рост,</w:t>
      </w:r>
      <w:r w:rsidRPr="0035706D">
        <w:t xml:space="preserve"> </w:t>
      </w:r>
      <w:r w:rsidRPr="00DB1F1A">
        <w:t>и</w:t>
      </w:r>
      <w:r w:rsidRPr="0035706D">
        <w:t xml:space="preserve"> </w:t>
      </w:r>
      <w:r w:rsidRPr="00DB1F1A">
        <w:t>в</w:t>
      </w:r>
      <w:r w:rsidRPr="0035706D">
        <w:t xml:space="preserve"> 2013 </w:t>
      </w:r>
      <w:r w:rsidRPr="00DB1F1A">
        <w:t>году</w:t>
      </w:r>
      <w:r w:rsidRPr="0035706D">
        <w:t xml:space="preserve"> </w:t>
      </w:r>
      <w:r>
        <w:t>ее численность составляла</w:t>
      </w:r>
      <w:r w:rsidRPr="0035706D">
        <w:t xml:space="preserve"> </w:t>
      </w:r>
      <w:r w:rsidRPr="00DB1F1A">
        <w:t>примерно</w:t>
      </w:r>
      <w:r w:rsidRPr="0035706D">
        <w:t xml:space="preserve"> 800 </w:t>
      </w:r>
      <w:r w:rsidRPr="00DB1F1A">
        <w:t>спортсменов</w:t>
      </w:r>
      <w:r w:rsidRPr="0035706D">
        <w:t>.</w:t>
      </w:r>
    </w:p>
    <w:p w14:paraId="76CD5436" w14:textId="0E4DFACD" w:rsidR="002F5CDD" w:rsidRPr="0035706D" w:rsidRDefault="002F5CDD" w:rsidP="00A84369">
      <w:pPr>
        <w:pStyle w:val="SingleTxtGR"/>
      </w:pPr>
      <w:r w:rsidRPr="0035706D">
        <w:t>179.</w:t>
      </w:r>
      <w:r w:rsidRPr="0035706D">
        <w:tab/>
      </w:r>
      <w:r>
        <w:t>В</w:t>
      </w:r>
      <w:r w:rsidRPr="00DB1F1A">
        <w:t xml:space="preserve"> настоящее время в стране насчитывается </w:t>
      </w:r>
      <w:r w:rsidR="00993A61">
        <w:t>780</w:t>
      </w:r>
      <w:r w:rsidRPr="00DB1F1A">
        <w:t xml:space="preserve"> атлето</w:t>
      </w:r>
      <w:r w:rsidR="00993A61">
        <w:t xml:space="preserve">в – </w:t>
      </w:r>
      <w:r>
        <w:t xml:space="preserve">кандидатов в состав национальной команды, которые являются </w:t>
      </w:r>
      <w:r w:rsidRPr="00DB1F1A">
        <w:t>инвалидами</w:t>
      </w:r>
      <w:r>
        <w:t>,</w:t>
      </w:r>
      <w:r w:rsidRPr="0035706D">
        <w:t xml:space="preserve"> </w:t>
      </w:r>
      <w:r w:rsidRPr="00DB1F1A">
        <w:t>спортсменами на</w:t>
      </w:r>
      <w:r w:rsidRPr="0035706D">
        <w:t xml:space="preserve"> </w:t>
      </w:r>
      <w:r w:rsidRPr="00DB1F1A">
        <w:t>уровне</w:t>
      </w:r>
      <w:r w:rsidRPr="0035706D">
        <w:t xml:space="preserve"> </w:t>
      </w:r>
      <w:r w:rsidRPr="00DB1F1A">
        <w:t>спорта</w:t>
      </w:r>
      <w:r w:rsidRPr="0035706D">
        <w:t xml:space="preserve"> </w:t>
      </w:r>
      <w:r>
        <w:t>высших</w:t>
      </w:r>
      <w:r w:rsidRPr="0035706D">
        <w:t xml:space="preserve"> </w:t>
      </w:r>
      <w:r w:rsidRPr="00DB1F1A">
        <w:t>достижений</w:t>
      </w:r>
      <w:r w:rsidRPr="0035706D">
        <w:t xml:space="preserve">, </w:t>
      </w:r>
      <w:r w:rsidRPr="00DB1F1A">
        <w:t>занимаются определенной спортивной дисциплиной на</w:t>
      </w:r>
      <w:r w:rsidRPr="0035706D">
        <w:t xml:space="preserve"> </w:t>
      </w:r>
      <w:r w:rsidRPr="00DB1F1A">
        <w:t>постоянной</w:t>
      </w:r>
      <w:r w:rsidRPr="0035706D">
        <w:t xml:space="preserve"> </w:t>
      </w:r>
      <w:r w:rsidRPr="00DB1F1A">
        <w:t>основе,</w:t>
      </w:r>
      <w:r w:rsidRPr="0035706D">
        <w:t xml:space="preserve"> </w:t>
      </w:r>
      <w:r w:rsidRPr="00DB1F1A">
        <w:t>систематически</w:t>
      </w:r>
      <w:r w:rsidRPr="0035706D">
        <w:t xml:space="preserve"> </w:t>
      </w:r>
      <w:r w:rsidRPr="00DB1F1A">
        <w:t>участвуют</w:t>
      </w:r>
      <w:r w:rsidRPr="0035706D">
        <w:t xml:space="preserve"> </w:t>
      </w:r>
      <w:r w:rsidRPr="00DB1F1A">
        <w:t>в</w:t>
      </w:r>
      <w:r w:rsidRPr="0035706D">
        <w:t xml:space="preserve"> </w:t>
      </w:r>
      <w:r w:rsidRPr="00DB1F1A">
        <w:t>национальных</w:t>
      </w:r>
      <w:r w:rsidRPr="0035706D">
        <w:t xml:space="preserve"> </w:t>
      </w:r>
      <w:r w:rsidRPr="00DB1F1A">
        <w:t>спортивных</w:t>
      </w:r>
      <w:r w:rsidRPr="0035706D">
        <w:t xml:space="preserve"> </w:t>
      </w:r>
      <w:r w:rsidRPr="00DB1F1A">
        <w:t>соревнованиях</w:t>
      </w:r>
      <w:r w:rsidRPr="0035706D">
        <w:t xml:space="preserve"> </w:t>
      </w:r>
      <w:r w:rsidRPr="00DB1F1A">
        <w:t>и в некоторых соревнованиях международного уровня</w:t>
      </w:r>
      <w:r>
        <w:t xml:space="preserve">; указанные атлеты </w:t>
      </w:r>
      <w:r w:rsidRPr="0035706D">
        <w:t>распределяются</w:t>
      </w:r>
      <w:r w:rsidRPr="00DB1F1A">
        <w:t xml:space="preserve"> по спортивным дисциплинам следующим образом:</w:t>
      </w:r>
    </w:p>
    <w:p w14:paraId="3E24826B" w14:textId="77777777" w:rsidR="002F5CDD" w:rsidRPr="00B937B5" w:rsidRDefault="002F5CDD" w:rsidP="00B937B5">
      <w:pPr>
        <w:pStyle w:val="H23GR"/>
        <w:spacing w:before="0" w:after="0"/>
        <w:ind w:firstLine="0"/>
        <w:rPr>
          <w:b w:val="0"/>
          <w:u w:color="000000"/>
        </w:rPr>
      </w:pPr>
      <w:r w:rsidRPr="00B937B5">
        <w:rPr>
          <w:b w:val="0"/>
          <w:u w:color="000000"/>
        </w:rPr>
        <w:t>Таблица 6</w:t>
      </w:r>
    </w:p>
    <w:p w14:paraId="19AC24CE" w14:textId="77777777" w:rsidR="002F5CDD" w:rsidRPr="0035706D" w:rsidRDefault="002F5CDD" w:rsidP="00B937B5">
      <w:pPr>
        <w:pStyle w:val="H23GR"/>
        <w:spacing w:before="0"/>
        <w:ind w:firstLine="0"/>
      </w:pPr>
      <w:r w:rsidRPr="00B937B5">
        <w:rPr>
          <w:bCs/>
        </w:rPr>
        <w:t>Число спортсменов-кандидатов в состав национальной команды</w:t>
      </w:r>
      <w:r w:rsidRPr="00B937B5">
        <w:rPr>
          <w:rStyle w:val="FootnoteReference"/>
          <w:b w:val="0"/>
        </w:rPr>
        <w:footnoteReference w:id="41"/>
      </w:r>
    </w:p>
    <w:tbl>
      <w:tblPr>
        <w:tblW w:w="7370" w:type="dxa"/>
        <w:tblInd w:w="1134" w:type="dxa"/>
        <w:tblBorders>
          <w:top w:val="single" w:sz="4" w:space="0" w:color="auto"/>
        </w:tblBorders>
        <w:tblCellMar>
          <w:left w:w="0" w:type="dxa"/>
          <w:right w:w="28" w:type="dxa"/>
        </w:tblCellMar>
        <w:tblLook w:val="01E0" w:firstRow="1" w:lastRow="1" w:firstColumn="1" w:lastColumn="1" w:noHBand="0" w:noVBand="0"/>
      </w:tblPr>
      <w:tblGrid>
        <w:gridCol w:w="2835"/>
        <w:gridCol w:w="4535"/>
      </w:tblGrid>
      <w:tr w:rsidR="002F5CDD" w:rsidRPr="0035706D" w14:paraId="632BD120" w14:textId="77777777" w:rsidTr="009F608D">
        <w:trPr>
          <w:trHeight w:val="240"/>
          <w:tblHeader/>
        </w:trPr>
        <w:tc>
          <w:tcPr>
            <w:tcW w:w="2835" w:type="dxa"/>
            <w:tcBorders>
              <w:top w:val="single" w:sz="4" w:space="0" w:color="auto"/>
              <w:bottom w:val="single" w:sz="12" w:space="0" w:color="auto"/>
            </w:tcBorders>
            <w:shd w:val="clear" w:color="auto" w:fill="auto"/>
            <w:vAlign w:val="bottom"/>
          </w:tcPr>
          <w:p w14:paraId="7C0CB5D2" w14:textId="77777777" w:rsidR="002F5CDD" w:rsidRPr="007331B1" w:rsidRDefault="002F5CDD" w:rsidP="009F608D">
            <w:pPr>
              <w:spacing w:before="80" w:after="80" w:line="200" w:lineRule="exact"/>
              <w:rPr>
                <w:rFonts w:eastAsia="Calibri"/>
                <w:i/>
                <w:sz w:val="16"/>
                <w:szCs w:val="18"/>
              </w:rPr>
            </w:pPr>
            <w:r w:rsidRPr="007331B1">
              <w:rPr>
                <w:i/>
                <w:sz w:val="16"/>
                <w:szCs w:val="22"/>
              </w:rPr>
              <w:t>Вид спорта</w:t>
            </w:r>
          </w:p>
        </w:tc>
        <w:tc>
          <w:tcPr>
            <w:tcW w:w="4535" w:type="dxa"/>
            <w:tcBorders>
              <w:top w:val="single" w:sz="4" w:space="0" w:color="auto"/>
              <w:bottom w:val="single" w:sz="12" w:space="0" w:color="auto"/>
            </w:tcBorders>
            <w:shd w:val="clear" w:color="auto" w:fill="auto"/>
            <w:vAlign w:val="bottom"/>
          </w:tcPr>
          <w:p w14:paraId="0EA821F8" w14:textId="77777777" w:rsidR="002F5CDD" w:rsidRPr="007331B1" w:rsidRDefault="002F5CDD" w:rsidP="009F608D">
            <w:pPr>
              <w:spacing w:before="80" w:after="80" w:line="200" w:lineRule="exact"/>
              <w:jc w:val="right"/>
              <w:rPr>
                <w:rFonts w:eastAsia="Calibri"/>
                <w:i/>
                <w:sz w:val="16"/>
                <w:szCs w:val="18"/>
              </w:rPr>
            </w:pPr>
            <w:r w:rsidRPr="007331B1">
              <w:rPr>
                <w:rFonts w:eastAsia="Calibri"/>
                <w:i/>
                <w:sz w:val="16"/>
                <w:szCs w:val="22"/>
              </w:rPr>
              <w:t>Число атлетов-кандидатов</w:t>
            </w:r>
          </w:p>
        </w:tc>
      </w:tr>
      <w:tr w:rsidR="002F5CDD" w:rsidRPr="00DB1F1A" w14:paraId="679116E7" w14:textId="77777777" w:rsidTr="009F608D">
        <w:trPr>
          <w:trHeight w:val="240"/>
        </w:trPr>
        <w:tc>
          <w:tcPr>
            <w:tcW w:w="2835" w:type="dxa"/>
            <w:tcBorders>
              <w:top w:val="single" w:sz="12" w:space="0" w:color="auto"/>
            </w:tcBorders>
            <w:shd w:val="clear" w:color="auto" w:fill="auto"/>
          </w:tcPr>
          <w:p w14:paraId="2302B502" w14:textId="77777777" w:rsidR="002F5CDD" w:rsidRPr="007331B1" w:rsidRDefault="002F5CDD" w:rsidP="009F608D">
            <w:pPr>
              <w:spacing w:before="40" w:after="40" w:line="220" w:lineRule="exact"/>
              <w:rPr>
                <w:rFonts w:eastAsia="Calibri"/>
                <w:sz w:val="18"/>
                <w:szCs w:val="18"/>
              </w:rPr>
            </w:pPr>
            <w:r w:rsidRPr="007331B1">
              <w:rPr>
                <w:sz w:val="18"/>
                <w:szCs w:val="22"/>
              </w:rPr>
              <w:t>Шахматы</w:t>
            </w:r>
          </w:p>
        </w:tc>
        <w:tc>
          <w:tcPr>
            <w:tcW w:w="4535" w:type="dxa"/>
            <w:tcBorders>
              <w:top w:val="single" w:sz="12" w:space="0" w:color="auto"/>
            </w:tcBorders>
            <w:shd w:val="clear" w:color="auto" w:fill="auto"/>
            <w:vAlign w:val="bottom"/>
          </w:tcPr>
          <w:p w14:paraId="39E6D549" w14:textId="77777777" w:rsidR="002F5CDD" w:rsidRPr="007331B1" w:rsidRDefault="002F5CDD" w:rsidP="009F608D">
            <w:pPr>
              <w:spacing w:before="40" w:after="40" w:line="220" w:lineRule="exact"/>
              <w:jc w:val="right"/>
              <w:rPr>
                <w:rFonts w:eastAsia="Calibri"/>
                <w:sz w:val="18"/>
                <w:szCs w:val="18"/>
              </w:rPr>
            </w:pPr>
            <w:r w:rsidRPr="007331B1">
              <w:rPr>
                <w:sz w:val="18"/>
                <w:szCs w:val="22"/>
              </w:rPr>
              <w:t>6</w:t>
            </w:r>
          </w:p>
        </w:tc>
      </w:tr>
      <w:tr w:rsidR="002F5CDD" w:rsidRPr="00DB1F1A" w14:paraId="4E556D0B" w14:textId="77777777" w:rsidTr="009F608D">
        <w:trPr>
          <w:trHeight w:val="240"/>
        </w:trPr>
        <w:tc>
          <w:tcPr>
            <w:tcW w:w="2835" w:type="dxa"/>
            <w:shd w:val="clear" w:color="auto" w:fill="auto"/>
          </w:tcPr>
          <w:p w14:paraId="44287D66" w14:textId="77777777" w:rsidR="002F5CDD" w:rsidRPr="007331B1" w:rsidRDefault="002F5CDD" w:rsidP="009F608D">
            <w:pPr>
              <w:spacing w:before="40" w:after="40" w:line="220" w:lineRule="exact"/>
              <w:rPr>
                <w:rFonts w:eastAsia="Calibri"/>
                <w:sz w:val="18"/>
                <w:szCs w:val="18"/>
              </w:rPr>
            </w:pPr>
            <w:r w:rsidRPr="007331B1">
              <w:rPr>
                <w:sz w:val="18"/>
                <w:szCs w:val="22"/>
              </w:rPr>
              <w:t>Легкая атлетика</w:t>
            </w:r>
          </w:p>
        </w:tc>
        <w:tc>
          <w:tcPr>
            <w:tcW w:w="4535" w:type="dxa"/>
            <w:shd w:val="clear" w:color="auto" w:fill="auto"/>
            <w:vAlign w:val="bottom"/>
          </w:tcPr>
          <w:p w14:paraId="605F97F5"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226</w:t>
            </w:r>
          </w:p>
        </w:tc>
      </w:tr>
      <w:tr w:rsidR="002F5CDD" w:rsidRPr="00DB1F1A" w14:paraId="51E61A10" w14:textId="77777777" w:rsidTr="009F608D">
        <w:trPr>
          <w:trHeight w:val="240"/>
        </w:trPr>
        <w:tc>
          <w:tcPr>
            <w:tcW w:w="2835" w:type="dxa"/>
            <w:shd w:val="clear" w:color="auto" w:fill="auto"/>
          </w:tcPr>
          <w:p w14:paraId="3E450D12" w14:textId="77777777" w:rsidR="002F5CDD" w:rsidRPr="007331B1" w:rsidRDefault="002F5CDD" w:rsidP="009F608D">
            <w:pPr>
              <w:spacing w:before="40" w:after="40" w:line="220" w:lineRule="exact"/>
              <w:rPr>
                <w:rFonts w:eastAsia="Calibri"/>
                <w:sz w:val="18"/>
                <w:szCs w:val="18"/>
              </w:rPr>
            </w:pPr>
            <w:r w:rsidRPr="007331B1">
              <w:rPr>
                <w:sz w:val="18"/>
                <w:szCs w:val="22"/>
              </w:rPr>
              <w:t>Бадминтон</w:t>
            </w:r>
          </w:p>
        </w:tc>
        <w:tc>
          <w:tcPr>
            <w:tcW w:w="4535" w:type="dxa"/>
            <w:shd w:val="clear" w:color="auto" w:fill="auto"/>
            <w:vAlign w:val="bottom"/>
          </w:tcPr>
          <w:p w14:paraId="7A134FB7" w14:textId="77777777" w:rsidR="002F5CDD" w:rsidRPr="007331B1" w:rsidRDefault="002F5CDD" w:rsidP="009F608D">
            <w:pPr>
              <w:spacing w:before="40" w:after="40" w:line="220" w:lineRule="exact"/>
              <w:jc w:val="right"/>
              <w:rPr>
                <w:rFonts w:eastAsia="Calibri"/>
                <w:sz w:val="18"/>
                <w:szCs w:val="18"/>
              </w:rPr>
            </w:pPr>
            <w:r w:rsidRPr="007331B1">
              <w:rPr>
                <w:sz w:val="18"/>
                <w:szCs w:val="22"/>
              </w:rPr>
              <w:t>4</w:t>
            </w:r>
          </w:p>
        </w:tc>
      </w:tr>
      <w:tr w:rsidR="002F5CDD" w:rsidRPr="00DB1F1A" w14:paraId="124E12D0" w14:textId="77777777" w:rsidTr="009F608D">
        <w:trPr>
          <w:trHeight w:val="240"/>
        </w:trPr>
        <w:tc>
          <w:tcPr>
            <w:tcW w:w="2835" w:type="dxa"/>
            <w:shd w:val="clear" w:color="auto" w:fill="auto"/>
          </w:tcPr>
          <w:p w14:paraId="0382B7F3" w14:textId="77777777" w:rsidR="002F5CDD" w:rsidRPr="007331B1" w:rsidRDefault="002F5CDD" w:rsidP="009F608D">
            <w:pPr>
              <w:spacing w:before="40" w:after="40" w:line="220" w:lineRule="exact"/>
              <w:rPr>
                <w:rFonts w:eastAsia="Calibri"/>
                <w:sz w:val="18"/>
                <w:szCs w:val="18"/>
              </w:rPr>
            </w:pPr>
            <w:r w:rsidRPr="007331B1">
              <w:rPr>
                <w:sz w:val="18"/>
                <w:szCs w:val="22"/>
              </w:rPr>
              <w:t>Баскетбол</w:t>
            </w:r>
          </w:p>
        </w:tc>
        <w:tc>
          <w:tcPr>
            <w:tcW w:w="4535" w:type="dxa"/>
            <w:shd w:val="clear" w:color="auto" w:fill="auto"/>
            <w:vAlign w:val="bottom"/>
          </w:tcPr>
          <w:p w14:paraId="48D79A7A" w14:textId="77777777" w:rsidR="002F5CDD" w:rsidRPr="007331B1" w:rsidRDefault="002F5CDD" w:rsidP="009F608D">
            <w:pPr>
              <w:spacing w:before="40" w:after="40" w:line="220" w:lineRule="exact"/>
              <w:jc w:val="right"/>
              <w:rPr>
                <w:rFonts w:eastAsia="Calibri"/>
                <w:sz w:val="18"/>
                <w:szCs w:val="18"/>
              </w:rPr>
            </w:pPr>
            <w:r w:rsidRPr="007331B1">
              <w:rPr>
                <w:sz w:val="18"/>
                <w:szCs w:val="22"/>
              </w:rPr>
              <w:t>84</w:t>
            </w:r>
          </w:p>
        </w:tc>
      </w:tr>
      <w:tr w:rsidR="002F5CDD" w:rsidRPr="00DB1F1A" w14:paraId="7FE104BF" w14:textId="77777777" w:rsidTr="009F608D">
        <w:trPr>
          <w:trHeight w:val="240"/>
        </w:trPr>
        <w:tc>
          <w:tcPr>
            <w:tcW w:w="2835" w:type="dxa"/>
            <w:shd w:val="clear" w:color="auto" w:fill="auto"/>
          </w:tcPr>
          <w:p w14:paraId="58347CE5" w14:textId="77777777" w:rsidR="002F5CDD" w:rsidRPr="007331B1" w:rsidRDefault="002F5CDD" w:rsidP="009F608D">
            <w:pPr>
              <w:spacing w:before="40" w:after="40" w:line="220" w:lineRule="exact"/>
              <w:rPr>
                <w:rFonts w:eastAsia="Calibri"/>
                <w:sz w:val="18"/>
                <w:szCs w:val="18"/>
              </w:rPr>
            </w:pPr>
            <w:r w:rsidRPr="007331B1">
              <w:rPr>
                <w:sz w:val="18"/>
                <w:szCs w:val="22"/>
              </w:rPr>
              <w:t>Бокс</w:t>
            </w:r>
          </w:p>
        </w:tc>
        <w:tc>
          <w:tcPr>
            <w:tcW w:w="4535" w:type="dxa"/>
            <w:shd w:val="clear" w:color="auto" w:fill="auto"/>
            <w:vAlign w:val="bottom"/>
          </w:tcPr>
          <w:p w14:paraId="70A83408" w14:textId="77777777" w:rsidR="002F5CDD" w:rsidRPr="007331B1" w:rsidRDefault="002F5CDD" w:rsidP="009F608D">
            <w:pPr>
              <w:spacing w:before="40" w:after="40" w:line="220" w:lineRule="exact"/>
              <w:jc w:val="right"/>
              <w:rPr>
                <w:rFonts w:eastAsia="Calibri"/>
                <w:sz w:val="18"/>
                <w:szCs w:val="18"/>
              </w:rPr>
            </w:pPr>
            <w:r w:rsidRPr="007331B1">
              <w:rPr>
                <w:sz w:val="18"/>
                <w:szCs w:val="22"/>
              </w:rPr>
              <w:t>40</w:t>
            </w:r>
          </w:p>
        </w:tc>
      </w:tr>
      <w:tr w:rsidR="002F5CDD" w:rsidRPr="00DB1F1A" w14:paraId="403B8132" w14:textId="77777777" w:rsidTr="009F608D">
        <w:trPr>
          <w:trHeight w:val="240"/>
        </w:trPr>
        <w:tc>
          <w:tcPr>
            <w:tcW w:w="2835" w:type="dxa"/>
            <w:shd w:val="clear" w:color="auto" w:fill="auto"/>
          </w:tcPr>
          <w:p w14:paraId="76801EAD" w14:textId="77777777" w:rsidR="002F5CDD" w:rsidRPr="007331B1" w:rsidRDefault="002F5CDD" w:rsidP="009F608D">
            <w:pPr>
              <w:spacing w:before="40" w:after="40" w:line="220" w:lineRule="exact"/>
              <w:rPr>
                <w:rFonts w:eastAsia="Calibri"/>
                <w:sz w:val="18"/>
                <w:szCs w:val="18"/>
              </w:rPr>
            </w:pPr>
            <w:r w:rsidRPr="007331B1">
              <w:rPr>
                <w:sz w:val="18"/>
                <w:szCs w:val="22"/>
              </w:rPr>
              <w:t>Велосипедный спорт</w:t>
            </w:r>
          </w:p>
        </w:tc>
        <w:tc>
          <w:tcPr>
            <w:tcW w:w="4535" w:type="dxa"/>
            <w:shd w:val="clear" w:color="auto" w:fill="auto"/>
            <w:vAlign w:val="bottom"/>
          </w:tcPr>
          <w:p w14:paraId="2C25C677" w14:textId="77777777" w:rsidR="002F5CDD" w:rsidRPr="007331B1" w:rsidRDefault="002F5CDD" w:rsidP="009F608D">
            <w:pPr>
              <w:spacing w:before="40" w:after="40" w:line="220" w:lineRule="exact"/>
              <w:jc w:val="right"/>
              <w:rPr>
                <w:rFonts w:eastAsia="Calibri"/>
                <w:sz w:val="18"/>
                <w:szCs w:val="18"/>
              </w:rPr>
            </w:pPr>
            <w:r w:rsidRPr="007331B1">
              <w:rPr>
                <w:sz w:val="18"/>
                <w:szCs w:val="22"/>
              </w:rPr>
              <w:t>9</w:t>
            </w:r>
          </w:p>
        </w:tc>
      </w:tr>
      <w:tr w:rsidR="002F5CDD" w:rsidRPr="00DB1F1A" w14:paraId="2CFED186" w14:textId="77777777" w:rsidTr="009F608D">
        <w:trPr>
          <w:trHeight w:val="240"/>
        </w:trPr>
        <w:tc>
          <w:tcPr>
            <w:tcW w:w="2835" w:type="dxa"/>
            <w:shd w:val="clear" w:color="auto" w:fill="auto"/>
          </w:tcPr>
          <w:p w14:paraId="45D83D52" w14:textId="55A2213C" w:rsidR="002F5CDD" w:rsidRPr="007331B1" w:rsidRDefault="002F5CDD" w:rsidP="009F608D">
            <w:pPr>
              <w:spacing w:before="40" w:after="40" w:line="220" w:lineRule="exact"/>
              <w:rPr>
                <w:rFonts w:eastAsia="Calibri"/>
                <w:sz w:val="18"/>
                <w:szCs w:val="18"/>
              </w:rPr>
            </w:pPr>
            <w:r w:rsidRPr="007331B1">
              <w:rPr>
                <w:sz w:val="18"/>
                <w:szCs w:val="22"/>
              </w:rPr>
              <w:t xml:space="preserve">Фехтование на инвалидных </w:t>
            </w:r>
            <w:r w:rsidR="009F608D" w:rsidRPr="007331B1">
              <w:rPr>
                <w:sz w:val="18"/>
                <w:szCs w:val="22"/>
              </w:rPr>
              <w:br/>
            </w:r>
            <w:r w:rsidRPr="007331B1">
              <w:rPr>
                <w:sz w:val="18"/>
                <w:szCs w:val="22"/>
              </w:rPr>
              <w:t>колясках</w:t>
            </w:r>
          </w:p>
        </w:tc>
        <w:tc>
          <w:tcPr>
            <w:tcW w:w="4535" w:type="dxa"/>
            <w:shd w:val="clear" w:color="auto" w:fill="auto"/>
            <w:vAlign w:val="bottom"/>
          </w:tcPr>
          <w:p w14:paraId="13B54AAF" w14:textId="77777777" w:rsidR="002F5CDD" w:rsidRPr="007331B1" w:rsidRDefault="002F5CDD" w:rsidP="009F608D">
            <w:pPr>
              <w:spacing w:before="40" w:after="40" w:line="220" w:lineRule="exact"/>
              <w:jc w:val="right"/>
              <w:rPr>
                <w:rFonts w:eastAsia="Calibri"/>
                <w:sz w:val="18"/>
                <w:szCs w:val="18"/>
              </w:rPr>
            </w:pPr>
            <w:r w:rsidRPr="007331B1">
              <w:rPr>
                <w:sz w:val="18"/>
                <w:szCs w:val="22"/>
              </w:rPr>
              <w:t>5</w:t>
            </w:r>
          </w:p>
        </w:tc>
      </w:tr>
      <w:tr w:rsidR="002F5CDD" w:rsidRPr="00DB1F1A" w14:paraId="7976C58B" w14:textId="77777777" w:rsidTr="009F608D">
        <w:trPr>
          <w:trHeight w:val="240"/>
        </w:trPr>
        <w:tc>
          <w:tcPr>
            <w:tcW w:w="2835" w:type="dxa"/>
            <w:shd w:val="clear" w:color="auto" w:fill="auto"/>
          </w:tcPr>
          <w:p w14:paraId="46B8D320" w14:textId="77777777" w:rsidR="002F5CDD" w:rsidRPr="007331B1" w:rsidRDefault="002F5CDD" w:rsidP="009F608D">
            <w:pPr>
              <w:spacing w:before="40" w:after="40" w:line="220" w:lineRule="exact"/>
              <w:rPr>
                <w:rFonts w:eastAsia="Calibri"/>
                <w:sz w:val="18"/>
                <w:szCs w:val="18"/>
              </w:rPr>
            </w:pPr>
            <w:r w:rsidRPr="007331B1">
              <w:rPr>
                <w:rFonts w:eastAsia="Calibri"/>
                <w:sz w:val="18"/>
                <w:szCs w:val="22"/>
              </w:rPr>
              <w:t>Футбол</w:t>
            </w:r>
          </w:p>
        </w:tc>
        <w:tc>
          <w:tcPr>
            <w:tcW w:w="4535" w:type="dxa"/>
            <w:shd w:val="clear" w:color="auto" w:fill="auto"/>
            <w:vAlign w:val="bottom"/>
          </w:tcPr>
          <w:p w14:paraId="3B885D79" w14:textId="77777777" w:rsidR="002F5CDD" w:rsidRPr="007331B1" w:rsidRDefault="002F5CDD" w:rsidP="009F608D">
            <w:pPr>
              <w:spacing w:before="40" w:after="40" w:line="220" w:lineRule="exact"/>
              <w:jc w:val="right"/>
              <w:rPr>
                <w:rFonts w:eastAsia="Calibri"/>
                <w:sz w:val="18"/>
                <w:szCs w:val="18"/>
              </w:rPr>
            </w:pPr>
            <w:r w:rsidRPr="007331B1">
              <w:rPr>
                <w:sz w:val="18"/>
                <w:szCs w:val="22"/>
              </w:rPr>
              <w:t>112</w:t>
            </w:r>
          </w:p>
        </w:tc>
      </w:tr>
      <w:tr w:rsidR="002F5CDD" w:rsidRPr="00DB1F1A" w14:paraId="645D959C" w14:textId="77777777" w:rsidTr="009F608D">
        <w:trPr>
          <w:trHeight w:val="240"/>
        </w:trPr>
        <w:tc>
          <w:tcPr>
            <w:tcW w:w="2835" w:type="dxa"/>
            <w:shd w:val="clear" w:color="auto" w:fill="auto"/>
          </w:tcPr>
          <w:p w14:paraId="5C85567D" w14:textId="77777777" w:rsidR="002F5CDD" w:rsidRPr="007331B1" w:rsidRDefault="002F5CDD" w:rsidP="009F608D">
            <w:pPr>
              <w:spacing w:before="40" w:after="40" w:line="220" w:lineRule="exact"/>
              <w:rPr>
                <w:rFonts w:eastAsia="Calibri"/>
                <w:sz w:val="18"/>
                <w:szCs w:val="18"/>
              </w:rPr>
            </w:pPr>
            <w:r w:rsidRPr="007331B1">
              <w:rPr>
                <w:rFonts w:eastAsia="Calibri"/>
                <w:sz w:val="18"/>
                <w:szCs w:val="22"/>
              </w:rPr>
              <w:t>Футбол 7</w:t>
            </w:r>
          </w:p>
        </w:tc>
        <w:tc>
          <w:tcPr>
            <w:tcW w:w="4535" w:type="dxa"/>
            <w:shd w:val="clear" w:color="auto" w:fill="auto"/>
            <w:vAlign w:val="bottom"/>
          </w:tcPr>
          <w:p w14:paraId="0253CFF5"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24</w:t>
            </w:r>
          </w:p>
        </w:tc>
      </w:tr>
      <w:tr w:rsidR="002F5CDD" w:rsidRPr="00DB1F1A" w14:paraId="288FFA16" w14:textId="77777777" w:rsidTr="009F608D">
        <w:trPr>
          <w:trHeight w:val="240"/>
        </w:trPr>
        <w:tc>
          <w:tcPr>
            <w:tcW w:w="2835" w:type="dxa"/>
            <w:shd w:val="clear" w:color="auto" w:fill="auto"/>
          </w:tcPr>
          <w:p w14:paraId="754176EF" w14:textId="77777777" w:rsidR="002F5CDD" w:rsidRPr="007331B1" w:rsidRDefault="002F5CDD" w:rsidP="009F608D">
            <w:pPr>
              <w:spacing w:before="40" w:after="40" w:line="220" w:lineRule="exact"/>
              <w:rPr>
                <w:rFonts w:eastAsia="Calibri"/>
                <w:sz w:val="18"/>
                <w:szCs w:val="18"/>
              </w:rPr>
            </w:pPr>
            <w:r w:rsidRPr="007331B1">
              <w:rPr>
                <w:rFonts w:eastAsia="Calibri"/>
                <w:sz w:val="18"/>
                <w:szCs w:val="22"/>
              </w:rPr>
              <w:t xml:space="preserve">Мини-футбол </w:t>
            </w:r>
          </w:p>
        </w:tc>
        <w:tc>
          <w:tcPr>
            <w:tcW w:w="4535" w:type="dxa"/>
            <w:shd w:val="clear" w:color="auto" w:fill="auto"/>
            <w:vAlign w:val="bottom"/>
          </w:tcPr>
          <w:p w14:paraId="6B7CA9EE" w14:textId="77777777" w:rsidR="002F5CDD" w:rsidRPr="007331B1" w:rsidRDefault="002F5CDD" w:rsidP="009F608D">
            <w:pPr>
              <w:spacing w:before="40" w:after="40" w:line="220" w:lineRule="exact"/>
              <w:jc w:val="right"/>
              <w:rPr>
                <w:rFonts w:eastAsia="Calibri"/>
                <w:sz w:val="18"/>
                <w:szCs w:val="18"/>
              </w:rPr>
            </w:pPr>
            <w:r w:rsidRPr="007331B1">
              <w:rPr>
                <w:sz w:val="18"/>
                <w:szCs w:val="22"/>
              </w:rPr>
              <w:t>48</w:t>
            </w:r>
          </w:p>
        </w:tc>
      </w:tr>
      <w:tr w:rsidR="002F5CDD" w:rsidRPr="00DB1F1A" w14:paraId="46C4896A" w14:textId="77777777" w:rsidTr="009F608D">
        <w:trPr>
          <w:trHeight w:val="240"/>
        </w:trPr>
        <w:tc>
          <w:tcPr>
            <w:tcW w:w="2835" w:type="dxa"/>
            <w:shd w:val="clear" w:color="auto" w:fill="auto"/>
          </w:tcPr>
          <w:p w14:paraId="3679E3C0" w14:textId="77777777" w:rsidR="002F5CDD" w:rsidRPr="007331B1" w:rsidRDefault="002F5CDD" w:rsidP="009F608D">
            <w:pPr>
              <w:spacing w:before="40" w:after="40" w:line="220" w:lineRule="exact"/>
              <w:rPr>
                <w:rFonts w:eastAsia="Calibri"/>
                <w:sz w:val="18"/>
                <w:szCs w:val="18"/>
              </w:rPr>
            </w:pPr>
            <w:r w:rsidRPr="007331B1">
              <w:rPr>
                <w:sz w:val="18"/>
                <w:szCs w:val="22"/>
              </w:rPr>
              <w:t>Голбол</w:t>
            </w:r>
          </w:p>
        </w:tc>
        <w:tc>
          <w:tcPr>
            <w:tcW w:w="4535" w:type="dxa"/>
            <w:shd w:val="clear" w:color="auto" w:fill="auto"/>
            <w:vAlign w:val="bottom"/>
          </w:tcPr>
          <w:p w14:paraId="7D231AB5" w14:textId="77777777" w:rsidR="002F5CDD" w:rsidRPr="007331B1" w:rsidRDefault="002F5CDD" w:rsidP="009F608D">
            <w:pPr>
              <w:spacing w:before="40" w:after="40" w:line="220" w:lineRule="exact"/>
              <w:jc w:val="right"/>
              <w:rPr>
                <w:rFonts w:eastAsia="Calibri"/>
                <w:sz w:val="18"/>
                <w:szCs w:val="18"/>
              </w:rPr>
            </w:pPr>
            <w:r w:rsidRPr="007331B1">
              <w:rPr>
                <w:sz w:val="18"/>
                <w:szCs w:val="22"/>
              </w:rPr>
              <w:t>12</w:t>
            </w:r>
          </w:p>
        </w:tc>
      </w:tr>
      <w:tr w:rsidR="002F5CDD" w:rsidRPr="00DB1F1A" w14:paraId="0945302A" w14:textId="77777777" w:rsidTr="009F608D">
        <w:trPr>
          <w:trHeight w:val="240"/>
        </w:trPr>
        <w:tc>
          <w:tcPr>
            <w:tcW w:w="2835" w:type="dxa"/>
            <w:shd w:val="clear" w:color="auto" w:fill="auto"/>
          </w:tcPr>
          <w:p w14:paraId="7CD8847E" w14:textId="77777777" w:rsidR="002F5CDD" w:rsidRPr="007331B1" w:rsidRDefault="002F5CDD" w:rsidP="009F608D">
            <w:pPr>
              <w:spacing w:before="40" w:after="40" w:line="220" w:lineRule="exact"/>
              <w:rPr>
                <w:rFonts w:eastAsia="Calibri"/>
                <w:sz w:val="18"/>
                <w:szCs w:val="18"/>
              </w:rPr>
            </w:pPr>
            <w:r w:rsidRPr="007331B1">
              <w:rPr>
                <w:sz w:val="18"/>
                <w:szCs w:val="22"/>
              </w:rPr>
              <w:t>Дзюдо</w:t>
            </w:r>
          </w:p>
        </w:tc>
        <w:tc>
          <w:tcPr>
            <w:tcW w:w="4535" w:type="dxa"/>
            <w:shd w:val="clear" w:color="auto" w:fill="auto"/>
            <w:vAlign w:val="bottom"/>
          </w:tcPr>
          <w:p w14:paraId="195FBF93"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24</w:t>
            </w:r>
          </w:p>
        </w:tc>
      </w:tr>
      <w:tr w:rsidR="002F5CDD" w:rsidRPr="00DB1F1A" w14:paraId="550E0A78" w14:textId="77777777" w:rsidTr="009F608D">
        <w:trPr>
          <w:trHeight w:val="240"/>
        </w:trPr>
        <w:tc>
          <w:tcPr>
            <w:tcW w:w="2835" w:type="dxa"/>
            <w:shd w:val="clear" w:color="auto" w:fill="auto"/>
          </w:tcPr>
          <w:p w14:paraId="3E5572DB" w14:textId="77777777" w:rsidR="002F5CDD" w:rsidRPr="007331B1" w:rsidRDefault="002F5CDD" w:rsidP="009F608D">
            <w:pPr>
              <w:spacing w:before="40" w:after="40" w:line="220" w:lineRule="exact"/>
              <w:rPr>
                <w:rFonts w:eastAsia="Calibri"/>
                <w:sz w:val="18"/>
                <w:szCs w:val="18"/>
              </w:rPr>
            </w:pPr>
            <w:r w:rsidRPr="007331B1">
              <w:rPr>
                <w:sz w:val="18"/>
                <w:szCs w:val="22"/>
              </w:rPr>
              <w:t>Каратэ-до</w:t>
            </w:r>
          </w:p>
        </w:tc>
        <w:tc>
          <w:tcPr>
            <w:tcW w:w="4535" w:type="dxa"/>
            <w:shd w:val="clear" w:color="auto" w:fill="auto"/>
            <w:vAlign w:val="bottom"/>
          </w:tcPr>
          <w:p w14:paraId="6F240CDA"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20</w:t>
            </w:r>
          </w:p>
        </w:tc>
      </w:tr>
      <w:tr w:rsidR="002F5CDD" w:rsidRPr="00DB1F1A" w14:paraId="5D85E8E7" w14:textId="77777777" w:rsidTr="009F608D">
        <w:trPr>
          <w:trHeight w:val="240"/>
        </w:trPr>
        <w:tc>
          <w:tcPr>
            <w:tcW w:w="2835" w:type="dxa"/>
            <w:shd w:val="clear" w:color="auto" w:fill="auto"/>
          </w:tcPr>
          <w:p w14:paraId="16B4806D" w14:textId="77777777" w:rsidR="002F5CDD" w:rsidRPr="007331B1" w:rsidRDefault="002F5CDD" w:rsidP="009F608D">
            <w:pPr>
              <w:spacing w:before="40" w:after="40" w:line="220" w:lineRule="exact"/>
              <w:rPr>
                <w:rFonts w:eastAsia="Calibri"/>
                <w:sz w:val="18"/>
                <w:szCs w:val="18"/>
              </w:rPr>
            </w:pPr>
            <w:r w:rsidRPr="007331B1">
              <w:rPr>
                <w:sz w:val="18"/>
                <w:szCs w:val="22"/>
              </w:rPr>
              <w:t>Борьба</w:t>
            </w:r>
          </w:p>
        </w:tc>
        <w:tc>
          <w:tcPr>
            <w:tcW w:w="4535" w:type="dxa"/>
            <w:shd w:val="clear" w:color="auto" w:fill="auto"/>
            <w:vAlign w:val="bottom"/>
          </w:tcPr>
          <w:p w14:paraId="25AF9F7B" w14:textId="77777777" w:rsidR="002F5CDD" w:rsidRPr="007331B1" w:rsidRDefault="002F5CDD" w:rsidP="009F608D">
            <w:pPr>
              <w:spacing w:before="40" w:after="40" w:line="220" w:lineRule="exact"/>
              <w:jc w:val="right"/>
              <w:rPr>
                <w:rFonts w:eastAsia="Calibri"/>
                <w:sz w:val="18"/>
                <w:szCs w:val="18"/>
              </w:rPr>
            </w:pPr>
            <w:r w:rsidRPr="007331B1">
              <w:rPr>
                <w:sz w:val="18"/>
                <w:szCs w:val="22"/>
              </w:rPr>
              <w:t>4</w:t>
            </w:r>
          </w:p>
        </w:tc>
      </w:tr>
      <w:tr w:rsidR="002F5CDD" w:rsidRPr="00DB1F1A" w14:paraId="3685679D" w14:textId="77777777" w:rsidTr="009F608D">
        <w:trPr>
          <w:trHeight w:val="240"/>
        </w:trPr>
        <w:tc>
          <w:tcPr>
            <w:tcW w:w="2835" w:type="dxa"/>
            <w:shd w:val="clear" w:color="auto" w:fill="auto"/>
          </w:tcPr>
          <w:p w14:paraId="7544E119" w14:textId="77777777" w:rsidR="002F5CDD" w:rsidRPr="007331B1" w:rsidRDefault="002F5CDD" w:rsidP="009F608D">
            <w:pPr>
              <w:spacing w:before="40" w:after="40" w:line="220" w:lineRule="exact"/>
              <w:rPr>
                <w:rFonts w:eastAsia="Calibri"/>
                <w:sz w:val="18"/>
                <w:szCs w:val="18"/>
              </w:rPr>
            </w:pPr>
            <w:r w:rsidRPr="007331B1">
              <w:rPr>
                <w:rFonts w:eastAsia="Calibri"/>
                <w:sz w:val="18"/>
                <w:szCs w:val="22"/>
              </w:rPr>
              <w:t>Плавание</w:t>
            </w:r>
          </w:p>
        </w:tc>
        <w:tc>
          <w:tcPr>
            <w:tcW w:w="4535" w:type="dxa"/>
            <w:shd w:val="clear" w:color="auto" w:fill="auto"/>
            <w:vAlign w:val="bottom"/>
          </w:tcPr>
          <w:p w14:paraId="6E7C6D99" w14:textId="77777777" w:rsidR="002F5CDD" w:rsidRPr="007331B1" w:rsidRDefault="002F5CDD" w:rsidP="009F608D">
            <w:pPr>
              <w:spacing w:before="40" w:after="40" w:line="220" w:lineRule="exact"/>
              <w:jc w:val="right"/>
              <w:rPr>
                <w:rFonts w:eastAsia="Calibri"/>
                <w:sz w:val="18"/>
                <w:szCs w:val="18"/>
              </w:rPr>
            </w:pPr>
            <w:r w:rsidRPr="007331B1">
              <w:rPr>
                <w:sz w:val="18"/>
                <w:szCs w:val="22"/>
              </w:rPr>
              <w:t>58</w:t>
            </w:r>
          </w:p>
        </w:tc>
      </w:tr>
      <w:tr w:rsidR="002F5CDD" w:rsidRPr="00DB1F1A" w14:paraId="4E04FB11" w14:textId="77777777" w:rsidTr="009F608D">
        <w:trPr>
          <w:trHeight w:val="240"/>
        </w:trPr>
        <w:tc>
          <w:tcPr>
            <w:tcW w:w="2835" w:type="dxa"/>
            <w:shd w:val="clear" w:color="auto" w:fill="auto"/>
          </w:tcPr>
          <w:p w14:paraId="36E4D491" w14:textId="77777777" w:rsidR="002F5CDD" w:rsidRPr="007331B1" w:rsidRDefault="002F5CDD" w:rsidP="009F608D">
            <w:pPr>
              <w:spacing w:before="40" w:after="40" w:line="220" w:lineRule="exact"/>
              <w:rPr>
                <w:rFonts w:eastAsia="Calibri"/>
                <w:sz w:val="18"/>
                <w:szCs w:val="18"/>
              </w:rPr>
            </w:pPr>
            <w:r w:rsidRPr="007331B1">
              <w:rPr>
                <w:sz w:val="18"/>
                <w:szCs w:val="22"/>
              </w:rPr>
              <w:t>Пауэрлифтинг</w:t>
            </w:r>
          </w:p>
        </w:tc>
        <w:tc>
          <w:tcPr>
            <w:tcW w:w="4535" w:type="dxa"/>
            <w:shd w:val="clear" w:color="auto" w:fill="auto"/>
            <w:vAlign w:val="bottom"/>
          </w:tcPr>
          <w:p w14:paraId="03BB930D"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20</w:t>
            </w:r>
          </w:p>
        </w:tc>
      </w:tr>
      <w:tr w:rsidR="002F5CDD" w:rsidRPr="00DB1F1A" w14:paraId="757B8486" w14:textId="77777777" w:rsidTr="009F608D">
        <w:trPr>
          <w:trHeight w:val="240"/>
        </w:trPr>
        <w:tc>
          <w:tcPr>
            <w:tcW w:w="2835" w:type="dxa"/>
            <w:shd w:val="clear" w:color="auto" w:fill="auto"/>
          </w:tcPr>
          <w:p w14:paraId="30208E7F" w14:textId="77777777" w:rsidR="002F5CDD" w:rsidRPr="007331B1" w:rsidRDefault="002F5CDD" w:rsidP="009F608D">
            <w:pPr>
              <w:spacing w:before="40" w:after="40" w:line="220" w:lineRule="exact"/>
              <w:rPr>
                <w:rFonts w:eastAsia="Calibri"/>
                <w:sz w:val="18"/>
                <w:szCs w:val="18"/>
              </w:rPr>
            </w:pPr>
            <w:r w:rsidRPr="007331B1">
              <w:rPr>
                <w:sz w:val="18"/>
                <w:szCs w:val="22"/>
              </w:rPr>
              <w:t>Гребля</w:t>
            </w:r>
          </w:p>
        </w:tc>
        <w:tc>
          <w:tcPr>
            <w:tcW w:w="4535" w:type="dxa"/>
            <w:shd w:val="clear" w:color="auto" w:fill="auto"/>
            <w:vAlign w:val="bottom"/>
          </w:tcPr>
          <w:p w14:paraId="6C077760" w14:textId="77777777" w:rsidR="002F5CDD" w:rsidRPr="007331B1" w:rsidRDefault="002F5CDD" w:rsidP="009F608D">
            <w:pPr>
              <w:spacing w:before="40" w:after="40" w:line="220" w:lineRule="exact"/>
              <w:jc w:val="right"/>
              <w:rPr>
                <w:rFonts w:eastAsia="Calibri"/>
                <w:sz w:val="18"/>
                <w:szCs w:val="18"/>
              </w:rPr>
            </w:pPr>
            <w:r w:rsidRPr="007331B1">
              <w:rPr>
                <w:sz w:val="18"/>
                <w:szCs w:val="22"/>
              </w:rPr>
              <w:t>8</w:t>
            </w:r>
          </w:p>
        </w:tc>
      </w:tr>
      <w:tr w:rsidR="002F5CDD" w:rsidRPr="00DB1F1A" w14:paraId="677BD07F" w14:textId="77777777" w:rsidTr="009F608D">
        <w:trPr>
          <w:trHeight w:val="240"/>
        </w:trPr>
        <w:tc>
          <w:tcPr>
            <w:tcW w:w="2835" w:type="dxa"/>
            <w:shd w:val="clear" w:color="auto" w:fill="auto"/>
          </w:tcPr>
          <w:p w14:paraId="1E980331" w14:textId="77777777" w:rsidR="002F5CDD" w:rsidRPr="007331B1" w:rsidRDefault="002F5CDD" w:rsidP="009F608D">
            <w:pPr>
              <w:spacing w:before="40" w:after="40" w:line="220" w:lineRule="exact"/>
              <w:rPr>
                <w:rFonts w:eastAsia="Calibri"/>
                <w:sz w:val="18"/>
                <w:szCs w:val="18"/>
              </w:rPr>
            </w:pPr>
            <w:r w:rsidRPr="007331B1">
              <w:rPr>
                <w:sz w:val="18"/>
                <w:szCs w:val="22"/>
              </w:rPr>
              <w:t>Tэквондо</w:t>
            </w:r>
          </w:p>
        </w:tc>
        <w:tc>
          <w:tcPr>
            <w:tcW w:w="4535" w:type="dxa"/>
            <w:shd w:val="clear" w:color="auto" w:fill="auto"/>
            <w:vAlign w:val="bottom"/>
          </w:tcPr>
          <w:p w14:paraId="48BF21AD" w14:textId="77777777" w:rsidR="002F5CDD" w:rsidRPr="007331B1" w:rsidRDefault="002F5CDD" w:rsidP="009F608D">
            <w:pPr>
              <w:spacing w:before="40" w:after="40" w:line="220" w:lineRule="exact"/>
              <w:jc w:val="right"/>
              <w:rPr>
                <w:rFonts w:eastAsia="Calibri"/>
                <w:sz w:val="18"/>
                <w:szCs w:val="18"/>
              </w:rPr>
            </w:pPr>
            <w:r w:rsidRPr="007331B1">
              <w:rPr>
                <w:sz w:val="18"/>
                <w:szCs w:val="22"/>
              </w:rPr>
              <w:t>6</w:t>
            </w:r>
          </w:p>
        </w:tc>
      </w:tr>
      <w:tr w:rsidR="002F5CDD" w:rsidRPr="00DB1F1A" w14:paraId="4A8320B6" w14:textId="77777777" w:rsidTr="009F608D">
        <w:trPr>
          <w:trHeight w:val="240"/>
        </w:trPr>
        <w:tc>
          <w:tcPr>
            <w:tcW w:w="2835" w:type="dxa"/>
            <w:shd w:val="clear" w:color="auto" w:fill="auto"/>
          </w:tcPr>
          <w:p w14:paraId="13FA927F" w14:textId="77777777" w:rsidR="002F5CDD" w:rsidRPr="007331B1" w:rsidRDefault="002F5CDD" w:rsidP="009F608D">
            <w:pPr>
              <w:spacing w:before="40" w:after="40" w:line="220" w:lineRule="exact"/>
              <w:rPr>
                <w:rFonts w:eastAsia="Calibri"/>
                <w:sz w:val="18"/>
                <w:szCs w:val="18"/>
              </w:rPr>
            </w:pPr>
            <w:r w:rsidRPr="007331B1">
              <w:rPr>
                <w:sz w:val="18"/>
                <w:szCs w:val="22"/>
              </w:rPr>
              <w:t>Настольный теннис</w:t>
            </w:r>
          </w:p>
        </w:tc>
        <w:tc>
          <w:tcPr>
            <w:tcW w:w="4535" w:type="dxa"/>
            <w:shd w:val="clear" w:color="auto" w:fill="auto"/>
            <w:vAlign w:val="bottom"/>
          </w:tcPr>
          <w:p w14:paraId="0ED2DD5E"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22</w:t>
            </w:r>
          </w:p>
        </w:tc>
      </w:tr>
      <w:tr w:rsidR="002F5CDD" w:rsidRPr="00DB1F1A" w14:paraId="77347ED8" w14:textId="77777777" w:rsidTr="009F608D">
        <w:trPr>
          <w:trHeight w:val="240"/>
        </w:trPr>
        <w:tc>
          <w:tcPr>
            <w:tcW w:w="2835" w:type="dxa"/>
            <w:shd w:val="clear" w:color="auto" w:fill="auto"/>
          </w:tcPr>
          <w:p w14:paraId="238ABD7C" w14:textId="77777777" w:rsidR="002F5CDD" w:rsidRPr="007331B1" w:rsidRDefault="002F5CDD" w:rsidP="009F608D">
            <w:pPr>
              <w:spacing w:before="40" w:after="40" w:line="220" w:lineRule="exact"/>
              <w:rPr>
                <w:rFonts w:eastAsia="Calibri"/>
                <w:sz w:val="18"/>
                <w:szCs w:val="18"/>
              </w:rPr>
            </w:pPr>
            <w:r w:rsidRPr="007331B1">
              <w:rPr>
                <w:sz w:val="18"/>
                <w:szCs w:val="22"/>
              </w:rPr>
              <w:t>Теннис на инвалидных колясках</w:t>
            </w:r>
          </w:p>
        </w:tc>
        <w:tc>
          <w:tcPr>
            <w:tcW w:w="4535" w:type="dxa"/>
            <w:shd w:val="clear" w:color="auto" w:fill="auto"/>
            <w:vAlign w:val="bottom"/>
          </w:tcPr>
          <w:p w14:paraId="1C940FF2" w14:textId="77777777" w:rsidR="002F5CDD" w:rsidRPr="007331B1" w:rsidRDefault="002F5CDD" w:rsidP="009F608D">
            <w:pPr>
              <w:spacing w:before="40" w:after="40" w:line="220" w:lineRule="exact"/>
              <w:jc w:val="right"/>
              <w:rPr>
                <w:rFonts w:eastAsia="Calibri"/>
                <w:sz w:val="18"/>
                <w:szCs w:val="18"/>
              </w:rPr>
            </w:pPr>
            <w:r w:rsidRPr="007331B1">
              <w:rPr>
                <w:sz w:val="18"/>
                <w:szCs w:val="22"/>
              </w:rPr>
              <w:t>5</w:t>
            </w:r>
          </w:p>
        </w:tc>
      </w:tr>
      <w:tr w:rsidR="002F5CDD" w:rsidRPr="00DB1F1A" w14:paraId="0221D6C9" w14:textId="77777777" w:rsidTr="009F608D">
        <w:trPr>
          <w:trHeight w:val="240"/>
        </w:trPr>
        <w:tc>
          <w:tcPr>
            <w:tcW w:w="2835" w:type="dxa"/>
            <w:shd w:val="clear" w:color="auto" w:fill="auto"/>
          </w:tcPr>
          <w:p w14:paraId="33F30CB2" w14:textId="77777777" w:rsidR="002F5CDD" w:rsidRPr="007331B1" w:rsidRDefault="002F5CDD" w:rsidP="009F608D">
            <w:pPr>
              <w:spacing w:before="40" w:after="40" w:line="220" w:lineRule="exact"/>
              <w:rPr>
                <w:rFonts w:eastAsia="Calibri"/>
                <w:sz w:val="18"/>
                <w:szCs w:val="18"/>
              </w:rPr>
            </w:pPr>
            <w:r w:rsidRPr="007331B1">
              <w:rPr>
                <w:sz w:val="18"/>
                <w:szCs w:val="22"/>
              </w:rPr>
              <w:t>Стрельба из лука</w:t>
            </w:r>
          </w:p>
        </w:tc>
        <w:tc>
          <w:tcPr>
            <w:tcW w:w="4535" w:type="dxa"/>
            <w:shd w:val="clear" w:color="auto" w:fill="auto"/>
            <w:vAlign w:val="bottom"/>
          </w:tcPr>
          <w:p w14:paraId="0E3AD59E" w14:textId="77777777" w:rsidR="002F5CDD" w:rsidRPr="007331B1" w:rsidRDefault="002F5CDD" w:rsidP="009F608D">
            <w:pPr>
              <w:spacing w:before="40" w:after="40" w:line="220" w:lineRule="exact"/>
              <w:jc w:val="right"/>
              <w:rPr>
                <w:rFonts w:eastAsia="Calibri"/>
                <w:sz w:val="18"/>
                <w:szCs w:val="18"/>
              </w:rPr>
            </w:pPr>
            <w:r w:rsidRPr="007331B1">
              <w:rPr>
                <w:sz w:val="18"/>
                <w:szCs w:val="22"/>
              </w:rPr>
              <w:t>5</w:t>
            </w:r>
          </w:p>
        </w:tc>
      </w:tr>
      <w:tr w:rsidR="002F5CDD" w:rsidRPr="00DB1F1A" w14:paraId="2418848D" w14:textId="77777777" w:rsidTr="009F608D">
        <w:trPr>
          <w:trHeight w:val="240"/>
        </w:trPr>
        <w:tc>
          <w:tcPr>
            <w:tcW w:w="2835" w:type="dxa"/>
            <w:shd w:val="clear" w:color="auto" w:fill="auto"/>
          </w:tcPr>
          <w:p w14:paraId="67397BF6" w14:textId="77777777" w:rsidR="002F5CDD" w:rsidRPr="007331B1" w:rsidRDefault="002F5CDD" w:rsidP="009F608D">
            <w:pPr>
              <w:spacing w:before="40" w:after="40" w:line="220" w:lineRule="exact"/>
              <w:rPr>
                <w:rFonts w:eastAsia="Calibri"/>
                <w:sz w:val="18"/>
                <w:szCs w:val="18"/>
              </w:rPr>
            </w:pPr>
            <w:r w:rsidRPr="007331B1">
              <w:rPr>
                <w:sz w:val="18"/>
                <w:szCs w:val="22"/>
              </w:rPr>
              <w:t>Спортивная стрельба</w:t>
            </w:r>
          </w:p>
        </w:tc>
        <w:tc>
          <w:tcPr>
            <w:tcW w:w="4535" w:type="dxa"/>
            <w:shd w:val="clear" w:color="auto" w:fill="auto"/>
            <w:vAlign w:val="bottom"/>
          </w:tcPr>
          <w:p w14:paraId="23558D40"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w:t>
            </w:r>
          </w:p>
        </w:tc>
      </w:tr>
      <w:tr w:rsidR="002F5CDD" w:rsidRPr="00DB1F1A" w14:paraId="20269077" w14:textId="77777777" w:rsidTr="009F608D">
        <w:trPr>
          <w:trHeight w:val="240"/>
        </w:trPr>
        <w:tc>
          <w:tcPr>
            <w:tcW w:w="2835" w:type="dxa"/>
            <w:shd w:val="clear" w:color="auto" w:fill="auto"/>
          </w:tcPr>
          <w:p w14:paraId="5BA1E6D1" w14:textId="77777777" w:rsidR="002F5CDD" w:rsidRPr="007331B1" w:rsidRDefault="002F5CDD" w:rsidP="009F608D">
            <w:pPr>
              <w:spacing w:before="40" w:after="40" w:line="220" w:lineRule="exact"/>
              <w:rPr>
                <w:rFonts w:eastAsia="Calibri"/>
                <w:sz w:val="18"/>
                <w:szCs w:val="18"/>
              </w:rPr>
            </w:pPr>
            <w:r w:rsidRPr="007331B1">
              <w:rPr>
                <w:sz w:val="18"/>
                <w:szCs w:val="22"/>
              </w:rPr>
              <w:t>Волейбол</w:t>
            </w:r>
          </w:p>
        </w:tc>
        <w:tc>
          <w:tcPr>
            <w:tcW w:w="4535" w:type="dxa"/>
            <w:shd w:val="clear" w:color="auto" w:fill="auto"/>
            <w:vAlign w:val="bottom"/>
          </w:tcPr>
          <w:p w14:paraId="6D20D8B5" w14:textId="77777777" w:rsidR="002F5CDD" w:rsidRPr="007331B1" w:rsidRDefault="002F5CDD" w:rsidP="009F608D">
            <w:pPr>
              <w:spacing w:before="40" w:after="40" w:line="220" w:lineRule="exact"/>
              <w:jc w:val="right"/>
              <w:rPr>
                <w:rFonts w:eastAsia="Calibri"/>
                <w:sz w:val="18"/>
                <w:szCs w:val="18"/>
              </w:rPr>
            </w:pPr>
            <w:r w:rsidRPr="007331B1">
              <w:rPr>
                <w:sz w:val="18"/>
                <w:szCs w:val="22"/>
              </w:rPr>
              <w:t>24</w:t>
            </w:r>
          </w:p>
        </w:tc>
      </w:tr>
      <w:tr w:rsidR="002F5CDD" w:rsidRPr="00DB1F1A" w14:paraId="7D0BB100" w14:textId="77777777" w:rsidTr="009F608D">
        <w:trPr>
          <w:trHeight w:val="240"/>
        </w:trPr>
        <w:tc>
          <w:tcPr>
            <w:tcW w:w="2835" w:type="dxa"/>
            <w:tcBorders>
              <w:bottom w:val="single" w:sz="4" w:space="0" w:color="auto"/>
            </w:tcBorders>
            <w:shd w:val="clear" w:color="auto" w:fill="auto"/>
          </w:tcPr>
          <w:p w14:paraId="0280F0B0" w14:textId="77777777" w:rsidR="002F5CDD" w:rsidRPr="007331B1" w:rsidRDefault="002F5CDD" w:rsidP="009F608D">
            <w:pPr>
              <w:spacing w:before="40" w:after="40" w:line="220" w:lineRule="exact"/>
              <w:rPr>
                <w:rFonts w:eastAsia="Calibri"/>
                <w:sz w:val="18"/>
                <w:szCs w:val="18"/>
              </w:rPr>
            </w:pPr>
            <w:r w:rsidRPr="007331B1">
              <w:rPr>
                <w:sz w:val="18"/>
                <w:szCs w:val="22"/>
              </w:rPr>
              <w:t>Сидячий волейбол</w:t>
            </w:r>
          </w:p>
        </w:tc>
        <w:tc>
          <w:tcPr>
            <w:tcW w:w="4535" w:type="dxa"/>
            <w:tcBorders>
              <w:bottom w:val="single" w:sz="4" w:space="0" w:color="auto"/>
            </w:tcBorders>
            <w:shd w:val="clear" w:color="auto" w:fill="auto"/>
            <w:vAlign w:val="bottom"/>
          </w:tcPr>
          <w:p w14:paraId="279E400B" w14:textId="77777777" w:rsidR="002F5CDD" w:rsidRPr="007331B1" w:rsidRDefault="002F5CDD" w:rsidP="009F608D">
            <w:pPr>
              <w:spacing w:before="40" w:after="40" w:line="220" w:lineRule="exact"/>
              <w:jc w:val="right"/>
              <w:rPr>
                <w:rFonts w:eastAsia="Calibri"/>
                <w:sz w:val="18"/>
                <w:szCs w:val="18"/>
              </w:rPr>
            </w:pPr>
            <w:r w:rsidRPr="007331B1">
              <w:rPr>
                <w:sz w:val="18"/>
                <w:szCs w:val="22"/>
              </w:rPr>
              <w:t>12</w:t>
            </w:r>
          </w:p>
        </w:tc>
      </w:tr>
      <w:tr w:rsidR="002F5CDD" w:rsidRPr="00DB1F1A" w14:paraId="4C16FEF0" w14:textId="77777777" w:rsidTr="009F608D">
        <w:trPr>
          <w:trHeight w:val="240"/>
        </w:trPr>
        <w:tc>
          <w:tcPr>
            <w:tcW w:w="2835" w:type="dxa"/>
            <w:tcBorders>
              <w:top w:val="single" w:sz="4" w:space="0" w:color="auto"/>
              <w:bottom w:val="single" w:sz="12" w:space="0" w:color="auto"/>
            </w:tcBorders>
            <w:shd w:val="clear" w:color="auto" w:fill="auto"/>
          </w:tcPr>
          <w:p w14:paraId="44923706" w14:textId="77777777" w:rsidR="002F5CDD" w:rsidRPr="000D3F42" w:rsidRDefault="002F5CDD" w:rsidP="000D3F42">
            <w:pPr>
              <w:spacing w:before="80" w:after="80" w:line="220" w:lineRule="exact"/>
              <w:ind w:left="284"/>
              <w:rPr>
                <w:rFonts w:eastAsia="Calibri"/>
                <w:b/>
                <w:bCs/>
                <w:sz w:val="18"/>
                <w:szCs w:val="18"/>
              </w:rPr>
            </w:pPr>
            <w:r w:rsidRPr="000D3F42">
              <w:rPr>
                <w:b/>
                <w:bCs/>
                <w:sz w:val="18"/>
                <w:szCs w:val="22"/>
              </w:rPr>
              <w:t>Всего</w:t>
            </w:r>
          </w:p>
        </w:tc>
        <w:tc>
          <w:tcPr>
            <w:tcW w:w="4535" w:type="dxa"/>
            <w:tcBorders>
              <w:top w:val="single" w:sz="4" w:space="0" w:color="auto"/>
              <w:bottom w:val="single" w:sz="12" w:space="0" w:color="auto"/>
            </w:tcBorders>
            <w:shd w:val="clear" w:color="auto" w:fill="auto"/>
            <w:vAlign w:val="bottom"/>
          </w:tcPr>
          <w:p w14:paraId="3855BBEB" w14:textId="77777777" w:rsidR="002F5CDD" w:rsidRPr="007331B1" w:rsidRDefault="002F5CDD" w:rsidP="009F608D">
            <w:pPr>
              <w:spacing w:before="80" w:after="80" w:line="220" w:lineRule="exact"/>
              <w:jc w:val="right"/>
              <w:rPr>
                <w:rFonts w:eastAsia="Calibri"/>
                <w:b/>
                <w:sz w:val="18"/>
                <w:szCs w:val="18"/>
              </w:rPr>
            </w:pPr>
            <w:r w:rsidRPr="007331B1">
              <w:rPr>
                <w:b/>
                <w:sz w:val="18"/>
                <w:szCs w:val="22"/>
              </w:rPr>
              <w:t>780</w:t>
            </w:r>
          </w:p>
        </w:tc>
      </w:tr>
    </w:tbl>
    <w:p w14:paraId="293F0B7D" w14:textId="77777777" w:rsidR="002F5CDD" w:rsidRPr="00370107" w:rsidRDefault="002F5CDD" w:rsidP="00CF0822">
      <w:pPr>
        <w:pStyle w:val="SingleTxtGR"/>
        <w:pageBreakBefore/>
        <w:spacing w:before="120"/>
      </w:pPr>
      <w:r w:rsidRPr="00370107">
        <w:lastRenderedPageBreak/>
        <w:t xml:space="preserve">Членами национальной сборной являются спортсмены со следующими видами инвалидности: </w:t>
      </w:r>
    </w:p>
    <w:p w14:paraId="72A88D21" w14:textId="77777777" w:rsidR="002F5CDD" w:rsidRPr="00764D38" w:rsidRDefault="002F5CDD" w:rsidP="00764D38">
      <w:pPr>
        <w:pStyle w:val="H23GR"/>
        <w:spacing w:before="0" w:after="0"/>
        <w:ind w:firstLine="0"/>
        <w:rPr>
          <w:b w:val="0"/>
          <w:u w:color="000000"/>
        </w:rPr>
      </w:pPr>
      <w:r w:rsidRPr="00764D38">
        <w:rPr>
          <w:b w:val="0"/>
          <w:u w:color="000000"/>
        </w:rPr>
        <w:t>Таблица 7</w:t>
      </w:r>
    </w:p>
    <w:p w14:paraId="473B1935" w14:textId="1AEE83C4" w:rsidR="002F5CDD" w:rsidRPr="0035706D" w:rsidRDefault="006861A1" w:rsidP="00764D38">
      <w:pPr>
        <w:pStyle w:val="H23GR"/>
        <w:spacing w:before="0"/>
        <w:ind w:firstLine="0"/>
      </w:pPr>
      <w:r>
        <w:rPr>
          <w:bCs/>
        </w:rPr>
        <w:t xml:space="preserve">Число спортсменов – </w:t>
      </w:r>
      <w:r w:rsidR="002F5CDD" w:rsidRPr="00764D38">
        <w:rPr>
          <w:bCs/>
        </w:rPr>
        <w:t>членов национальной команды в разбивке по видам инвалидности</w:t>
      </w:r>
      <w:r w:rsidR="002F5CDD" w:rsidRPr="00764D38">
        <w:rPr>
          <w:rStyle w:val="FootnoteReference"/>
          <w:b w:val="0"/>
        </w:rPr>
        <w:footnoteReference w:id="42"/>
      </w:r>
    </w:p>
    <w:tbl>
      <w:tblPr>
        <w:tblW w:w="7370" w:type="dxa"/>
        <w:tblInd w:w="1134" w:type="dxa"/>
        <w:tblBorders>
          <w:top w:val="single" w:sz="4" w:space="0" w:color="auto"/>
        </w:tblBorders>
        <w:tblCellMar>
          <w:left w:w="0" w:type="dxa"/>
          <w:right w:w="28" w:type="dxa"/>
        </w:tblCellMar>
        <w:tblLook w:val="01E0" w:firstRow="1" w:lastRow="1" w:firstColumn="1" w:lastColumn="1" w:noHBand="0" w:noVBand="0"/>
      </w:tblPr>
      <w:tblGrid>
        <w:gridCol w:w="2673"/>
        <w:gridCol w:w="4697"/>
      </w:tblGrid>
      <w:tr w:rsidR="002F5CDD" w:rsidRPr="00DB1F1A" w14:paraId="303194C9" w14:textId="77777777" w:rsidTr="009E6DBB">
        <w:trPr>
          <w:trHeight w:val="240"/>
          <w:tblHeader/>
        </w:trPr>
        <w:tc>
          <w:tcPr>
            <w:tcW w:w="2127" w:type="dxa"/>
            <w:tcBorders>
              <w:top w:val="single" w:sz="4" w:space="0" w:color="auto"/>
              <w:bottom w:val="single" w:sz="12" w:space="0" w:color="auto"/>
            </w:tcBorders>
            <w:shd w:val="clear" w:color="auto" w:fill="auto"/>
            <w:vAlign w:val="bottom"/>
          </w:tcPr>
          <w:p w14:paraId="4142E796" w14:textId="77777777" w:rsidR="002F5CDD" w:rsidRPr="0035706D" w:rsidRDefault="002F5CDD" w:rsidP="009E6DBB">
            <w:pPr>
              <w:spacing w:before="80" w:after="80" w:line="200" w:lineRule="exact"/>
              <w:rPr>
                <w:rFonts w:eastAsia="Calibri"/>
                <w:i/>
                <w:sz w:val="16"/>
                <w:szCs w:val="18"/>
              </w:rPr>
            </w:pPr>
            <w:r w:rsidRPr="00DB1F1A">
              <w:rPr>
                <w:i/>
                <w:sz w:val="16"/>
                <w:szCs w:val="22"/>
              </w:rPr>
              <w:t>Вид инвалидности</w:t>
            </w:r>
          </w:p>
        </w:tc>
        <w:tc>
          <w:tcPr>
            <w:tcW w:w="3738" w:type="dxa"/>
            <w:tcBorders>
              <w:top w:val="single" w:sz="4" w:space="0" w:color="auto"/>
              <w:bottom w:val="single" w:sz="12" w:space="0" w:color="auto"/>
            </w:tcBorders>
            <w:shd w:val="clear" w:color="auto" w:fill="auto"/>
            <w:vAlign w:val="bottom"/>
          </w:tcPr>
          <w:p w14:paraId="3EBB3D75" w14:textId="77777777" w:rsidR="002F5CDD" w:rsidRPr="0035706D" w:rsidRDefault="002F5CDD" w:rsidP="009E6DBB">
            <w:pPr>
              <w:spacing w:before="80" w:after="80" w:line="200" w:lineRule="exact"/>
              <w:jc w:val="right"/>
              <w:rPr>
                <w:rFonts w:eastAsia="Calibri"/>
                <w:i/>
                <w:sz w:val="16"/>
                <w:szCs w:val="18"/>
              </w:rPr>
            </w:pPr>
            <w:r w:rsidRPr="00DB1F1A">
              <w:rPr>
                <w:i/>
                <w:sz w:val="16"/>
                <w:szCs w:val="22"/>
              </w:rPr>
              <w:t xml:space="preserve">Количество </w:t>
            </w:r>
            <w:r>
              <w:rPr>
                <w:i/>
                <w:sz w:val="16"/>
                <w:szCs w:val="22"/>
              </w:rPr>
              <w:t>атлетов</w:t>
            </w:r>
          </w:p>
        </w:tc>
      </w:tr>
      <w:tr w:rsidR="002F5CDD" w:rsidRPr="00DB1F1A" w14:paraId="15192DF2" w14:textId="77777777" w:rsidTr="009E6DBB">
        <w:trPr>
          <w:trHeight w:val="240"/>
        </w:trPr>
        <w:tc>
          <w:tcPr>
            <w:tcW w:w="2127" w:type="dxa"/>
            <w:tcBorders>
              <w:top w:val="single" w:sz="12" w:space="0" w:color="auto"/>
            </w:tcBorders>
            <w:shd w:val="clear" w:color="auto" w:fill="auto"/>
          </w:tcPr>
          <w:p w14:paraId="7925B058" w14:textId="77777777" w:rsidR="002F5CDD" w:rsidRPr="0035706D" w:rsidRDefault="002F5CDD" w:rsidP="009E6DBB">
            <w:pPr>
              <w:spacing w:before="40" w:after="40" w:line="220" w:lineRule="exact"/>
              <w:rPr>
                <w:rFonts w:eastAsia="Calibri"/>
                <w:sz w:val="18"/>
                <w:szCs w:val="18"/>
              </w:rPr>
            </w:pPr>
            <w:r w:rsidRPr="00DB1F1A">
              <w:rPr>
                <w:sz w:val="18"/>
                <w:szCs w:val="22"/>
              </w:rPr>
              <w:t xml:space="preserve">Инвалидность при нарушениях в работе моторики </w:t>
            </w:r>
          </w:p>
        </w:tc>
        <w:tc>
          <w:tcPr>
            <w:tcW w:w="3738" w:type="dxa"/>
            <w:tcBorders>
              <w:top w:val="single" w:sz="12" w:space="0" w:color="auto"/>
            </w:tcBorders>
            <w:shd w:val="clear" w:color="auto" w:fill="auto"/>
            <w:vAlign w:val="bottom"/>
          </w:tcPr>
          <w:p w14:paraId="35EB0B31" w14:textId="77777777" w:rsidR="002F5CDD" w:rsidRPr="0035706D" w:rsidRDefault="002F5CDD" w:rsidP="009E6DBB">
            <w:pPr>
              <w:spacing w:before="40" w:after="40" w:line="220" w:lineRule="exact"/>
              <w:jc w:val="right"/>
              <w:rPr>
                <w:rFonts w:eastAsia="Calibri"/>
                <w:sz w:val="18"/>
                <w:szCs w:val="18"/>
              </w:rPr>
            </w:pPr>
            <w:r w:rsidRPr="0035706D">
              <w:rPr>
                <w:sz w:val="18"/>
                <w:szCs w:val="22"/>
              </w:rPr>
              <w:t>48</w:t>
            </w:r>
          </w:p>
        </w:tc>
      </w:tr>
      <w:tr w:rsidR="002F5CDD" w:rsidRPr="00DB1F1A" w14:paraId="3E1C0782" w14:textId="77777777" w:rsidTr="009E6DBB">
        <w:trPr>
          <w:trHeight w:val="240"/>
        </w:trPr>
        <w:tc>
          <w:tcPr>
            <w:tcW w:w="2127" w:type="dxa"/>
            <w:shd w:val="clear" w:color="auto" w:fill="auto"/>
          </w:tcPr>
          <w:p w14:paraId="020459E9" w14:textId="77777777" w:rsidR="002F5CDD" w:rsidRPr="00DB1F1A" w:rsidRDefault="002F5CDD" w:rsidP="009E6DBB">
            <w:pPr>
              <w:spacing w:before="40" w:after="40" w:line="220" w:lineRule="exact"/>
              <w:rPr>
                <w:rFonts w:eastAsia="Calibri"/>
                <w:sz w:val="18"/>
                <w:szCs w:val="18"/>
              </w:rPr>
            </w:pPr>
            <w:r w:rsidRPr="00DB1F1A">
              <w:rPr>
                <w:rFonts w:eastAsia="Calibri"/>
                <w:sz w:val="18"/>
                <w:szCs w:val="22"/>
              </w:rPr>
              <w:t xml:space="preserve">Инвалидность при церебральном параличе </w:t>
            </w:r>
          </w:p>
        </w:tc>
        <w:tc>
          <w:tcPr>
            <w:tcW w:w="3738" w:type="dxa"/>
            <w:shd w:val="clear" w:color="auto" w:fill="auto"/>
            <w:vAlign w:val="bottom"/>
          </w:tcPr>
          <w:p w14:paraId="7BF9ED92" w14:textId="77777777" w:rsidR="002F5CDD" w:rsidRPr="0035706D" w:rsidRDefault="002F5CDD" w:rsidP="009E6DBB">
            <w:pPr>
              <w:spacing w:before="40" w:after="40" w:line="220" w:lineRule="exact"/>
              <w:jc w:val="right"/>
              <w:rPr>
                <w:rFonts w:eastAsia="Calibri"/>
                <w:sz w:val="18"/>
                <w:szCs w:val="18"/>
              </w:rPr>
            </w:pPr>
            <w:r w:rsidRPr="0035706D">
              <w:rPr>
                <w:sz w:val="18"/>
                <w:szCs w:val="22"/>
              </w:rPr>
              <w:t>32</w:t>
            </w:r>
          </w:p>
        </w:tc>
      </w:tr>
      <w:tr w:rsidR="002F5CDD" w:rsidRPr="00DB1F1A" w14:paraId="05CE6907" w14:textId="77777777" w:rsidTr="009E6DBB">
        <w:trPr>
          <w:trHeight w:val="240"/>
        </w:trPr>
        <w:tc>
          <w:tcPr>
            <w:tcW w:w="2127" w:type="dxa"/>
            <w:shd w:val="clear" w:color="auto" w:fill="auto"/>
          </w:tcPr>
          <w:p w14:paraId="5458CE62" w14:textId="77777777" w:rsidR="002F5CDD" w:rsidRPr="0035706D" w:rsidRDefault="002F5CDD" w:rsidP="009E6DBB">
            <w:pPr>
              <w:spacing w:before="40" w:after="40" w:line="220" w:lineRule="exact"/>
              <w:rPr>
                <w:rFonts w:eastAsia="Calibri"/>
                <w:sz w:val="18"/>
                <w:szCs w:val="18"/>
              </w:rPr>
            </w:pPr>
            <w:r w:rsidRPr="00DB1F1A">
              <w:rPr>
                <w:sz w:val="18"/>
                <w:szCs w:val="22"/>
              </w:rPr>
              <w:t>Инвалидность по зрению</w:t>
            </w:r>
          </w:p>
        </w:tc>
        <w:tc>
          <w:tcPr>
            <w:tcW w:w="3738" w:type="dxa"/>
            <w:shd w:val="clear" w:color="auto" w:fill="auto"/>
            <w:vAlign w:val="bottom"/>
          </w:tcPr>
          <w:p w14:paraId="6DF25C5E" w14:textId="77777777" w:rsidR="002F5CDD" w:rsidRPr="0035706D" w:rsidRDefault="002F5CDD" w:rsidP="009E6DBB">
            <w:pPr>
              <w:spacing w:before="40" w:after="40" w:line="220" w:lineRule="exact"/>
              <w:jc w:val="right"/>
              <w:rPr>
                <w:rFonts w:eastAsia="Calibri"/>
                <w:sz w:val="18"/>
                <w:szCs w:val="18"/>
              </w:rPr>
            </w:pPr>
            <w:r w:rsidRPr="0035706D">
              <w:rPr>
                <w:sz w:val="18"/>
                <w:szCs w:val="22"/>
              </w:rPr>
              <w:t>44</w:t>
            </w:r>
          </w:p>
        </w:tc>
      </w:tr>
      <w:tr w:rsidR="002F5CDD" w:rsidRPr="00DB1F1A" w14:paraId="04BE9CB8" w14:textId="77777777" w:rsidTr="009E6DBB">
        <w:trPr>
          <w:trHeight w:val="240"/>
        </w:trPr>
        <w:tc>
          <w:tcPr>
            <w:tcW w:w="2127" w:type="dxa"/>
            <w:shd w:val="clear" w:color="auto" w:fill="auto"/>
          </w:tcPr>
          <w:p w14:paraId="5A9FF427" w14:textId="4FD7E607" w:rsidR="002F5CDD" w:rsidRPr="00DB1F1A" w:rsidRDefault="002F5CDD" w:rsidP="009E6DBB">
            <w:pPr>
              <w:spacing w:before="40" w:after="40" w:line="220" w:lineRule="exact"/>
              <w:rPr>
                <w:rFonts w:eastAsia="Calibri"/>
                <w:sz w:val="18"/>
                <w:szCs w:val="18"/>
              </w:rPr>
            </w:pPr>
            <w:r w:rsidRPr="00DB1F1A">
              <w:rPr>
                <w:sz w:val="18"/>
                <w:szCs w:val="22"/>
              </w:rPr>
              <w:t xml:space="preserve">Интеллектуальная </w:t>
            </w:r>
            <w:r w:rsidR="00892E4F">
              <w:rPr>
                <w:sz w:val="18"/>
                <w:szCs w:val="22"/>
              </w:rPr>
              <w:br/>
            </w:r>
            <w:r w:rsidRPr="00DB1F1A">
              <w:rPr>
                <w:sz w:val="18"/>
                <w:szCs w:val="22"/>
              </w:rPr>
              <w:t xml:space="preserve">инвалидность </w:t>
            </w:r>
          </w:p>
        </w:tc>
        <w:tc>
          <w:tcPr>
            <w:tcW w:w="3738" w:type="dxa"/>
            <w:shd w:val="clear" w:color="auto" w:fill="auto"/>
            <w:vAlign w:val="bottom"/>
          </w:tcPr>
          <w:p w14:paraId="4566685D" w14:textId="77777777" w:rsidR="002F5CDD" w:rsidRPr="0035706D" w:rsidRDefault="002F5CDD" w:rsidP="009E6DBB">
            <w:pPr>
              <w:spacing w:before="40" w:after="40" w:line="220" w:lineRule="exact"/>
              <w:jc w:val="right"/>
              <w:rPr>
                <w:rFonts w:eastAsia="Calibri"/>
                <w:sz w:val="18"/>
                <w:szCs w:val="18"/>
              </w:rPr>
            </w:pPr>
            <w:r w:rsidRPr="0035706D">
              <w:rPr>
                <w:sz w:val="18"/>
                <w:szCs w:val="22"/>
              </w:rPr>
              <w:t>35</w:t>
            </w:r>
          </w:p>
        </w:tc>
      </w:tr>
      <w:tr w:rsidR="002F5CDD" w:rsidRPr="00DB1F1A" w14:paraId="3EA971BC" w14:textId="77777777" w:rsidTr="009E6DBB">
        <w:trPr>
          <w:trHeight w:val="240"/>
        </w:trPr>
        <w:tc>
          <w:tcPr>
            <w:tcW w:w="2127" w:type="dxa"/>
            <w:tcBorders>
              <w:bottom w:val="single" w:sz="4" w:space="0" w:color="auto"/>
            </w:tcBorders>
            <w:shd w:val="clear" w:color="auto" w:fill="auto"/>
          </w:tcPr>
          <w:p w14:paraId="1F8EE5A9" w14:textId="77777777" w:rsidR="002F5CDD" w:rsidRPr="0035706D" w:rsidRDefault="002F5CDD" w:rsidP="009E6DBB">
            <w:pPr>
              <w:spacing w:before="40" w:after="40" w:line="220" w:lineRule="exact"/>
              <w:rPr>
                <w:rFonts w:eastAsia="Calibri"/>
                <w:sz w:val="18"/>
                <w:szCs w:val="18"/>
              </w:rPr>
            </w:pPr>
            <w:r w:rsidRPr="00DB1F1A">
              <w:rPr>
                <w:sz w:val="18"/>
                <w:szCs w:val="22"/>
              </w:rPr>
              <w:t>Инвалидность по слуху</w:t>
            </w:r>
          </w:p>
        </w:tc>
        <w:tc>
          <w:tcPr>
            <w:tcW w:w="3738" w:type="dxa"/>
            <w:tcBorders>
              <w:bottom w:val="single" w:sz="4" w:space="0" w:color="auto"/>
            </w:tcBorders>
            <w:shd w:val="clear" w:color="auto" w:fill="auto"/>
            <w:vAlign w:val="bottom"/>
          </w:tcPr>
          <w:p w14:paraId="480D3B51" w14:textId="77777777" w:rsidR="002F5CDD" w:rsidRPr="0035706D" w:rsidRDefault="002F5CDD" w:rsidP="009E6DBB">
            <w:pPr>
              <w:spacing w:before="40" w:after="40" w:line="220" w:lineRule="exact"/>
              <w:jc w:val="right"/>
              <w:rPr>
                <w:rFonts w:eastAsia="Calibri"/>
                <w:sz w:val="18"/>
                <w:szCs w:val="18"/>
              </w:rPr>
            </w:pPr>
            <w:r w:rsidRPr="0035706D">
              <w:rPr>
                <w:sz w:val="18"/>
                <w:szCs w:val="22"/>
              </w:rPr>
              <w:t>81</w:t>
            </w:r>
          </w:p>
        </w:tc>
      </w:tr>
      <w:tr w:rsidR="002F5CDD" w:rsidRPr="00DB1F1A" w14:paraId="48E057BB" w14:textId="77777777" w:rsidTr="009E6DBB">
        <w:trPr>
          <w:trHeight w:val="240"/>
        </w:trPr>
        <w:tc>
          <w:tcPr>
            <w:tcW w:w="2127" w:type="dxa"/>
            <w:tcBorders>
              <w:top w:val="single" w:sz="4" w:space="0" w:color="auto"/>
              <w:bottom w:val="single" w:sz="12" w:space="0" w:color="auto"/>
            </w:tcBorders>
            <w:shd w:val="clear" w:color="auto" w:fill="auto"/>
          </w:tcPr>
          <w:p w14:paraId="057D14F0" w14:textId="404AF1F0" w:rsidR="002F5CDD" w:rsidRPr="000D3F42" w:rsidRDefault="00993A61" w:rsidP="000D3F42">
            <w:pPr>
              <w:spacing w:before="80" w:after="80" w:line="220" w:lineRule="exact"/>
              <w:ind w:left="284"/>
              <w:rPr>
                <w:rFonts w:eastAsia="Calibri"/>
                <w:b/>
                <w:bCs/>
                <w:sz w:val="18"/>
                <w:szCs w:val="18"/>
              </w:rPr>
            </w:pPr>
            <w:r w:rsidRPr="000D3F42">
              <w:rPr>
                <w:b/>
                <w:bCs/>
                <w:sz w:val="18"/>
                <w:szCs w:val="22"/>
              </w:rPr>
              <w:t xml:space="preserve">Всего инвалидов – </w:t>
            </w:r>
            <w:r w:rsidR="002F5CDD" w:rsidRPr="000D3F42">
              <w:rPr>
                <w:b/>
                <w:bCs/>
                <w:sz w:val="18"/>
                <w:szCs w:val="22"/>
              </w:rPr>
              <w:t xml:space="preserve">членов национальной команды </w:t>
            </w:r>
          </w:p>
        </w:tc>
        <w:tc>
          <w:tcPr>
            <w:tcW w:w="3738" w:type="dxa"/>
            <w:tcBorders>
              <w:top w:val="single" w:sz="4" w:space="0" w:color="auto"/>
              <w:bottom w:val="single" w:sz="12" w:space="0" w:color="auto"/>
            </w:tcBorders>
            <w:shd w:val="clear" w:color="auto" w:fill="auto"/>
            <w:vAlign w:val="bottom"/>
          </w:tcPr>
          <w:p w14:paraId="2A98F449" w14:textId="77777777" w:rsidR="002F5CDD" w:rsidRPr="0035706D" w:rsidRDefault="002F5CDD" w:rsidP="009E6DBB">
            <w:pPr>
              <w:spacing w:before="80" w:after="80" w:line="220" w:lineRule="exact"/>
              <w:jc w:val="right"/>
              <w:rPr>
                <w:rFonts w:eastAsia="Calibri"/>
                <w:b/>
                <w:sz w:val="18"/>
                <w:szCs w:val="18"/>
              </w:rPr>
            </w:pPr>
            <w:r w:rsidRPr="0035706D">
              <w:rPr>
                <w:b/>
                <w:sz w:val="18"/>
                <w:szCs w:val="22"/>
              </w:rPr>
              <w:t>240</w:t>
            </w:r>
          </w:p>
        </w:tc>
      </w:tr>
    </w:tbl>
    <w:p w14:paraId="61927826" w14:textId="59B65727" w:rsidR="002F5CDD" w:rsidRPr="0035706D" w:rsidRDefault="002F5CDD" w:rsidP="0037300E">
      <w:pPr>
        <w:pStyle w:val="SingleTxtGR"/>
        <w:spacing w:before="120"/>
      </w:pPr>
      <w:r w:rsidRPr="0035706D">
        <w:t>180.</w:t>
      </w:r>
      <w:r w:rsidRPr="0035706D">
        <w:tab/>
      </w:r>
      <w:r w:rsidRPr="00DB1F1A">
        <w:t>Спортсмены</w:t>
      </w:r>
      <w:r w:rsidRPr="0035706D">
        <w:t>-</w:t>
      </w:r>
      <w:r w:rsidRPr="00DB1F1A">
        <w:t>инвалиды</w:t>
      </w:r>
      <w:r w:rsidRPr="0035706D">
        <w:t xml:space="preserve"> </w:t>
      </w:r>
      <w:r w:rsidRPr="00DB1F1A">
        <w:t>Венесуэлы</w:t>
      </w:r>
      <w:r w:rsidRPr="0035706D">
        <w:t xml:space="preserve"> </w:t>
      </w:r>
      <w:r w:rsidRPr="00DB1F1A">
        <w:t>добились</w:t>
      </w:r>
      <w:r w:rsidRPr="0035706D">
        <w:t xml:space="preserve"> </w:t>
      </w:r>
      <w:r w:rsidRPr="00DB1F1A">
        <w:t>прекрасных</w:t>
      </w:r>
      <w:r w:rsidRPr="0035706D">
        <w:t xml:space="preserve"> </w:t>
      </w:r>
      <w:r w:rsidRPr="00DB1F1A">
        <w:t>результатов</w:t>
      </w:r>
      <w:r w:rsidRPr="0035706D">
        <w:t xml:space="preserve"> </w:t>
      </w:r>
      <w:r w:rsidRPr="00DB1F1A">
        <w:t>в</w:t>
      </w:r>
      <w:r w:rsidRPr="0035706D">
        <w:t xml:space="preserve"> </w:t>
      </w:r>
      <w:r w:rsidRPr="00DB1F1A">
        <w:t>двухлетний</w:t>
      </w:r>
      <w:r w:rsidRPr="0035706D">
        <w:t xml:space="preserve"> </w:t>
      </w:r>
      <w:r w:rsidRPr="00DB1F1A">
        <w:t>цикл</w:t>
      </w:r>
      <w:r w:rsidR="00993A61">
        <w:t xml:space="preserve"> 2012–</w:t>
      </w:r>
      <w:r w:rsidRPr="0035706D">
        <w:t xml:space="preserve">2013 </w:t>
      </w:r>
      <w:r w:rsidRPr="00DB1F1A">
        <w:t>годов</w:t>
      </w:r>
      <w:r w:rsidRPr="0035706D">
        <w:t xml:space="preserve">; </w:t>
      </w:r>
      <w:r w:rsidRPr="00DB1F1A">
        <w:t>в</w:t>
      </w:r>
      <w:r w:rsidRPr="0035706D">
        <w:t xml:space="preserve"> </w:t>
      </w:r>
      <w:r w:rsidRPr="00DB1F1A">
        <w:t>ходе</w:t>
      </w:r>
      <w:r w:rsidRPr="0035706D">
        <w:t xml:space="preserve"> </w:t>
      </w:r>
      <w:r w:rsidRPr="00DB1F1A">
        <w:t>завершившегося</w:t>
      </w:r>
      <w:r w:rsidRPr="0035706D">
        <w:t xml:space="preserve"> </w:t>
      </w:r>
      <w:r w:rsidRPr="00DB1F1A">
        <w:t>цикла</w:t>
      </w:r>
      <w:r w:rsidRPr="0035706D">
        <w:t xml:space="preserve"> </w:t>
      </w:r>
      <w:r w:rsidRPr="00DB1F1A">
        <w:t>Паралимпийских</w:t>
      </w:r>
      <w:r w:rsidRPr="0035706D">
        <w:t xml:space="preserve"> </w:t>
      </w:r>
      <w:r w:rsidRPr="00DB1F1A">
        <w:t>и</w:t>
      </w:r>
      <w:r w:rsidRPr="0035706D">
        <w:t xml:space="preserve"> </w:t>
      </w:r>
      <w:r w:rsidRPr="00DB1F1A">
        <w:t>Сурдлимпийских</w:t>
      </w:r>
      <w:r w:rsidRPr="0035706D">
        <w:t xml:space="preserve"> </w:t>
      </w:r>
      <w:r w:rsidRPr="00DB1F1A">
        <w:t>соревнований</w:t>
      </w:r>
      <w:r w:rsidRPr="0035706D">
        <w:t xml:space="preserve"> </w:t>
      </w:r>
      <w:r w:rsidRPr="00DB1F1A">
        <w:t>венесуэльские</w:t>
      </w:r>
      <w:r w:rsidRPr="0035706D">
        <w:t xml:space="preserve"> </w:t>
      </w:r>
      <w:r w:rsidRPr="00DB1F1A">
        <w:t>атлеты</w:t>
      </w:r>
      <w:r w:rsidRPr="0035706D">
        <w:t>-</w:t>
      </w:r>
      <w:r w:rsidRPr="00DB1F1A">
        <w:t>инвалиды</w:t>
      </w:r>
      <w:r w:rsidRPr="0035706D">
        <w:t xml:space="preserve"> </w:t>
      </w:r>
      <w:r w:rsidRPr="00DB1F1A">
        <w:t>завоевали</w:t>
      </w:r>
      <w:r w:rsidRPr="0035706D">
        <w:t xml:space="preserve"> </w:t>
      </w:r>
      <w:r w:rsidRPr="00DB1F1A">
        <w:t>много</w:t>
      </w:r>
      <w:r w:rsidRPr="0035706D">
        <w:t xml:space="preserve"> </w:t>
      </w:r>
      <w:r w:rsidRPr="006D51F3">
        <w:t>паралимпийских</w:t>
      </w:r>
      <w:r w:rsidRPr="0035706D">
        <w:t xml:space="preserve"> </w:t>
      </w:r>
      <w:r w:rsidRPr="006D51F3">
        <w:t>и</w:t>
      </w:r>
      <w:r w:rsidRPr="0035706D">
        <w:t xml:space="preserve"> </w:t>
      </w:r>
      <w:r w:rsidRPr="006D51F3">
        <w:t>сурдлимпийских</w:t>
      </w:r>
      <w:r w:rsidRPr="0035706D">
        <w:t xml:space="preserve"> </w:t>
      </w:r>
      <w:r w:rsidRPr="006D51F3">
        <w:t>медалей</w:t>
      </w:r>
      <w:r w:rsidRPr="0035706D">
        <w:t xml:space="preserve"> </w:t>
      </w:r>
      <w:r w:rsidRPr="006D51F3">
        <w:t>и</w:t>
      </w:r>
      <w:r w:rsidRPr="0035706D">
        <w:t xml:space="preserve"> </w:t>
      </w:r>
      <w:r w:rsidRPr="006D51F3">
        <w:t>дипломов</w:t>
      </w:r>
      <w:r w:rsidRPr="0035706D">
        <w:t>.</w:t>
      </w:r>
    </w:p>
    <w:p w14:paraId="4B183421" w14:textId="09898CA0" w:rsidR="002F5CDD" w:rsidRPr="0035706D" w:rsidRDefault="002F5CDD" w:rsidP="00A84369">
      <w:pPr>
        <w:pStyle w:val="SingleTxtGR"/>
      </w:pPr>
      <w:r w:rsidRPr="0035706D">
        <w:t>181.</w:t>
      </w:r>
      <w:r w:rsidRPr="0035706D">
        <w:tab/>
      </w:r>
      <w:r w:rsidRPr="006D51F3">
        <w:t>Венесуэльские спортсмены</w:t>
      </w:r>
      <w:r w:rsidRPr="0035706D">
        <w:t>-</w:t>
      </w:r>
      <w:r w:rsidRPr="006D51F3">
        <w:t>инвалиды</w:t>
      </w:r>
      <w:r w:rsidRPr="0035706D">
        <w:t xml:space="preserve"> </w:t>
      </w:r>
      <w:r w:rsidRPr="006D51F3">
        <w:t>продемонстрировали</w:t>
      </w:r>
      <w:r w:rsidRPr="0035706D">
        <w:t xml:space="preserve"> </w:t>
      </w:r>
      <w:r w:rsidRPr="006D51F3">
        <w:t>высокие</w:t>
      </w:r>
      <w:r w:rsidRPr="0035706D">
        <w:t xml:space="preserve"> </w:t>
      </w:r>
      <w:r w:rsidRPr="006D51F3">
        <w:t>спортивные</w:t>
      </w:r>
      <w:r w:rsidRPr="0035706D">
        <w:t xml:space="preserve"> </w:t>
      </w:r>
      <w:r w:rsidRPr="006D51F3">
        <w:t>достижения</w:t>
      </w:r>
      <w:r w:rsidRPr="0035706D">
        <w:t xml:space="preserve"> </w:t>
      </w:r>
      <w:r w:rsidRPr="006D51F3">
        <w:t>в</w:t>
      </w:r>
      <w:r w:rsidRPr="0035706D">
        <w:t xml:space="preserve"> </w:t>
      </w:r>
      <w:r w:rsidRPr="006D51F3">
        <w:t>соревнованиях</w:t>
      </w:r>
      <w:r w:rsidRPr="0035706D">
        <w:t xml:space="preserve"> </w:t>
      </w:r>
      <w:r w:rsidRPr="006D51F3">
        <w:t>мирового</w:t>
      </w:r>
      <w:r w:rsidRPr="0035706D">
        <w:t xml:space="preserve"> </w:t>
      </w:r>
      <w:r w:rsidRPr="006D51F3">
        <w:t>уровня</w:t>
      </w:r>
      <w:r w:rsidRPr="0035706D">
        <w:t xml:space="preserve">, </w:t>
      </w:r>
      <w:r w:rsidRPr="006D51F3">
        <w:t>а</w:t>
      </w:r>
      <w:r w:rsidRPr="0035706D">
        <w:t xml:space="preserve"> </w:t>
      </w:r>
      <w:r w:rsidRPr="006D51F3">
        <w:t>именно ими</w:t>
      </w:r>
      <w:r w:rsidRPr="0035706D">
        <w:t xml:space="preserve"> </w:t>
      </w:r>
      <w:r w:rsidRPr="006D51F3">
        <w:t>было</w:t>
      </w:r>
      <w:r w:rsidRPr="0035706D">
        <w:t xml:space="preserve"> </w:t>
      </w:r>
      <w:r w:rsidRPr="006D51F3">
        <w:t>завоевано</w:t>
      </w:r>
      <w:r w:rsidRPr="0035706D">
        <w:t xml:space="preserve"> 15 </w:t>
      </w:r>
      <w:r w:rsidRPr="006D51F3">
        <w:t>золотых</w:t>
      </w:r>
      <w:r w:rsidRPr="0035706D">
        <w:t xml:space="preserve">, 7 </w:t>
      </w:r>
      <w:r w:rsidRPr="006D51F3">
        <w:t>серебряных</w:t>
      </w:r>
      <w:r w:rsidRPr="0035706D">
        <w:t xml:space="preserve"> </w:t>
      </w:r>
      <w:r w:rsidRPr="006D51F3">
        <w:t>и</w:t>
      </w:r>
      <w:r w:rsidRPr="0035706D">
        <w:t xml:space="preserve"> 16 </w:t>
      </w:r>
      <w:r w:rsidRPr="006D51F3">
        <w:t>бронзовых</w:t>
      </w:r>
      <w:r w:rsidRPr="0035706D">
        <w:t xml:space="preserve"> </w:t>
      </w:r>
      <w:r w:rsidRPr="006D51F3">
        <w:t>медалей и 49 спортсменов были удостоены дипломов за высокие спортивные достижения в таких соревнованиях, как Паралимпи</w:t>
      </w:r>
      <w:r w:rsidR="00764D38">
        <w:t xml:space="preserve">йские игры 2012 года в Лондоне, </w:t>
      </w:r>
      <w:r>
        <w:t>Великобритания</w:t>
      </w:r>
      <w:r w:rsidRPr="006D51F3">
        <w:t xml:space="preserve">, </w:t>
      </w:r>
      <w:r>
        <w:t>Ч</w:t>
      </w:r>
      <w:r w:rsidRPr="006D51F3">
        <w:t xml:space="preserve">емпионат мира по боевым искусствам среди глухих 2012 года, состоявшийся в городе Нуэва-Эспарта, Венесуэла, Сурдлимпийские игры 2013 года в Софии, Болгария, и </w:t>
      </w:r>
      <w:r>
        <w:t>Ч</w:t>
      </w:r>
      <w:r w:rsidRPr="006D51F3">
        <w:t>емпионат мира по легкой атлетике (МПК) 2013 года во Франции.</w:t>
      </w:r>
    </w:p>
    <w:p w14:paraId="7A94A629" w14:textId="2F752E38" w:rsidR="002F5CDD" w:rsidRPr="0035706D" w:rsidRDefault="002F5CDD" w:rsidP="00A84369">
      <w:pPr>
        <w:pStyle w:val="SingleTxtGR"/>
      </w:pPr>
      <w:r w:rsidRPr="0035706D">
        <w:t>182.</w:t>
      </w:r>
      <w:r w:rsidRPr="0035706D">
        <w:tab/>
      </w:r>
      <w:r w:rsidRPr="006D51F3">
        <w:t>Что</w:t>
      </w:r>
      <w:r w:rsidRPr="0035706D">
        <w:t xml:space="preserve"> </w:t>
      </w:r>
      <w:r w:rsidRPr="006D51F3">
        <w:t>касается</w:t>
      </w:r>
      <w:r w:rsidRPr="0035706D">
        <w:t xml:space="preserve"> </w:t>
      </w:r>
      <w:r w:rsidRPr="006D51F3">
        <w:t>завоеванных</w:t>
      </w:r>
      <w:r w:rsidRPr="0035706D">
        <w:t xml:space="preserve"> </w:t>
      </w:r>
      <w:r w:rsidRPr="006D51F3">
        <w:t>медалей</w:t>
      </w:r>
      <w:r w:rsidRPr="0035706D">
        <w:t xml:space="preserve"> </w:t>
      </w:r>
      <w:r w:rsidRPr="006D51F3">
        <w:t>спортивных</w:t>
      </w:r>
      <w:r w:rsidRPr="0035706D">
        <w:t xml:space="preserve"> </w:t>
      </w:r>
      <w:r w:rsidRPr="006D51F3">
        <w:t>соревнований</w:t>
      </w:r>
      <w:r w:rsidRPr="0035706D">
        <w:t xml:space="preserve">, </w:t>
      </w:r>
      <w:r w:rsidRPr="006D51F3">
        <w:t>то</w:t>
      </w:r>
      <w:r w:rsidRPr="0035706D">
        <w:t xml:space="preserve"> </w:t>
      </w:r>
      <w:r w:rsidRPr="006D51F3">
        <w:t>за</w:t>
      </w:r>
      <w:r w:rsidRPr="0035706D">
        <w:t xml:space="preserve"> </w:t>
      </w:r>
      <w:r w:rsidRPr="006D51F3">
        <w:t>последние</w:t>
      </w:r>
      <w:r w:rsidRPr="0035706D">
        <w:t xml:space="preserve"> </w:t>
      </w:r>
      <w:r w:rsidRPr="006D51F3">
        <w:t>два</w:t>
      </w:r>
      <w:r w:rsidRPr="0035706D">
        <w:t xml:space="preserve"> </w:t>
      </w:r>
      <w:r w:rsidRPr="006D51F3">
        <w:t>года</w:t>
      </w:r>
      <w:r w:rsidRPr="0035706D">
        <w:t xml:space="preserve"> </w:t>
      </w:r>
      <w:r w:rsidRPr="006D51F3">
        <w:t>венесуэльские</w:t>
      </w:r>
      <w:r w:rsidRPr="0035706D">
        <w:t xml:space="preserve"> </w:t>
      </w:r>
      <w:r w:rsidRPr="006D51F3">
        <w:t>спортсмены</w:t>
      </w:r>
      <w:r w:rsidRPr="0035706D">
        <w:t>-</w:t>
      </w:r>
      <w:r w:rsidRPr="006D51F3">
        <w:t>инвалиды</w:t>
      </w:r>
      <w:r w:rsidRPr="0035706D">
        <w:t xml:space="preserve"> </w:t>
      </w:r>
      <w:r w:rsidRPr="006D51F3">
        <w:t>поднимались</w:t>
      </w:r>
      <w:r w:rsidRPr="0035706D">
        <w:t xml:space="preserve"> </w:t>
      </w:r>
      <w:r w:rsidRPr="006D51F3">
        <w:t>на</w:t>
      </w:r>
      <w:r w:rsidRPr="0035706D">
        <w:t xml:space="preserve"> </w:t>
      </w:r>
      <w:r>
        <w:t>пьедестал</w:t>
      </w:r>
      <w:r w:rsidRPr="0035706D">
        <w:t xml:space="preserve"> </w:t>
      </w:r>
      <w:r w:rsidRPr="006D51F3">
        <w:t>38 раз, что является историческим достижением. 15 раз они занимали первое место, 7 раз – второе место и 16 раз – третье место.</w:t>
      </w:r>
      <w:r w:rsidRPr="0035706D">
        <w:t xml:space="preserve"> </w:t>
      </w:r>
      <w:r w:rsidRPr="006D51F3">
        <w:t>Кроме</w:t>
      </w:r>
      <w:r w:rsidRPr="0035706D">
        <w:t xml:space="preserve"> </w:t>
      </w:r>
      <w:r w:rsidRPr="006D51F3">
        <w:t>того</w:t>
      </w:r>
      <w:r>
        <w:t>,</w:t>
      </w:r>
      <w:r w:rsidRPr="0035706D">
        <w:t xml:space="preserve"> </w:t>
      </w:r>
      <w:r w:rsidRPr="006D51F3">
        <w:t>в</w:t>
      </w:r>
      <w:r w:rsidRPr="0035706D">
        <w:t xml:space="preserve"> 49 </w:t>
      </w:r>
      <w:r w:rsidRPr="006D51F3">
        <w:t>видах</w:t>
      </w:r>
      <w:r w:rsidRPr="0035706D">
        <w:t xml:space="preserve"> </w:t>
      </w:r>
      <w:r w:rsidRPr="006D51F3">
        <w:t>спорта</w:t>
      </w:r>
      <w:r w:rsidRPr="0035706D">
        <w:t xml:space="preserve"> </w:t>
      </w:r>
      <w:r w:rsidRPr="006D51F3">
        <w:t>они</w:t>
      </w:r>
      <w:r w:rsidRPr="0035706D">
        <w:t xml:space="preserve"> </w:t>
      </w:r>
      <w:r w:rsidRPr="006D51F3">
        <w:t>входили</w:t>
      </w:r>
      <w:r w:rsidRPr="0035706D">
        <w:t xml:space="preserve"> </w:t>
      </w:r>
      <w:r w:rsidRPr="006D51F3">
        <w:t>в</w:t>
      </w:r>
      <w:r w:rsidRPr="0035706D">
        <w:t xml:space="preserve"> </w:t>
      </w:r>
      <w:r w:rsidRPr="006D51F3">
        <w:t>число</w:t>
      </w:r>
      <w:r w:rsidRPr="0035706D">
        <w:t xml:space="preserve"> </w:t>
      </w:r>
      <w:r w:rsidR="00993A61">
        <w:t>8</w:t>
      </w:r>
      <w:r w:rsidRPr="006D51F3">
        <w:t xml:space="preserve"> спортсменов</w:t>
      </w:r>
      <w:r w:rsidRPr="0035706D">
        <w:t xml:space="preserve">, </w:t>
      </w:r>
      <w:r w:rsidRPr="006D51F3">
        <w:t>показавших</w:t>
      </w:r>
      <w:r w:rsidRPr="0035706D">
        <w:t xml:space="preserve"> </w:t>
      </w:r>
      <w:r w:rsidRPr="006D51F3">
        <w:t>наивысшие</w:t>
      </w:r>
      <w:r w:rsidRPr="0035706D">
        <w:t xml:space="preserve"> </w:t>
      </w:r>
      <w:r w:rsidRPr="006D51F3">
        <w:t>результаты</w:t>
      </w:r>
      <w:r w:rsidRPr="0035706D">
        <w:t xml:space="preserve">, </w:t>
      </w:r>
      <w:r w:rsidRPr="006D51F3">
        <w:t>что свидетельствует о высоком уровне техническо</w:t>
      </w:r>
      <w:r>
        <w:t>й</w:t>
      </w:r>
      <w:r w:rsidRPr="006D51F3">
        <w:t xml:space="preserve"> подготовки венесуэльских спортсменов-инвалидов. </w:t>
      </w:r>
      <w:r w:rsidRPr="003466B4">
        <w:t>Для</w:t>
      </w:r>
      <w:r w:rsidRPr="0035706D">
        <w:t xml:space="preserve"> </w:t>
      </w:r>
      <w:r w:rsidRPr="003466B4">
        <w:t>того</w:t>
      </w:r>
      <w:r w:rsidRPr="0035706D">
        <w:t xml:space="preserve">, </w:t>
      </w:r>
      <w:r w:rsidRPr="003466B4">
        <w:t>чтобы</w:t>
      </w:r>
      <w:r w:rsidRPr="0035706D">
        <w:t xml:space="preserve"> </w:t>
      </w:r>
      <w:r w:rsidRPr="003466B4">
        <w:t>гарантировать</w:t>
      </w:r>
      <w:r w:rsidRPr="0035706D">
        <w:t xml:space="preserve"> </w:t>
      </w:r>
      <w:r w:rsidRPr="003466B4">
        <w:t>доступность</w:t>
      </w:r>
      <w:r w:rsidRPr="0035706D">
        <w:t xml:space="preserve"> </w:t>
      </w:r>
      <w:r w:rsidRPr="003466B4">
        <w:t>спортивных</w:t>
      </w:r>
      <w:r w:rsidRPr="0035706D">
        <w:t xml:space="preserve"> </w:t>
      </w:r>
      <w:r w:rsidRPr="003466B4">
        <w:t>и</w:t>
      </w:r>
      <w:r w:rsidRPr="0035706D">
        <w:t xml:space="preserve"> </w:t>
      </w:r>
      <w:r w:rsidRPr="003466B4">
        <w:t>культурных</w:t>
      </w:r>
      <w:r w:rsidRPr="0035706D">
        <w:t xml:space="preserve"> учреждений </w:t>
      </w:r>
      <w:r w:rsidRPr="003466B4">
        <w:t>и</w:t>
      </w:r>
      <w:r w:rsidRPr="0035706D">
        <w:t xml:space="preserve"> </w:t>
      </w:r>
      <w:r w:rsidRPr="003466B4">
        <w:t>площадок</w:t>
      </w:r>
      <w:r w:rsidRPr="0035706D">
        <w:t xml:space="preserve">, </w:t>
      </w:r>
      <w:r w:rsidRPr="003466B4">
        <w:t>такие</w:t>
      </w:r>
      <w:r w:rsidRPr="0035706D">
        <w:t xml:space="preserve"> </w:t>
      </w:r>
      <w:r w:rsidRPr="003466B4">
        <w:t>объекты</w:t>
      </w:r>
      <w:r w:rsidRPr="0035706D">
        <w:t xml:space="preserve"> </w:t>
      </w:r>
      <w:r w:rsidRPr="003466B4">
        <w:t>находятся</w:t>
      </w:r>
      <w:r w:rsidRPr="0035706D">
        <w:t xml:space="preserve"> </w:t>
      </w:r>
      <w:r w:rsidRPr="003466B4">
        <w:t>под</w:t>
      </w:r>
      <w:r w:rsidRPr="0035706D">
        <w:t xml:space="preserve"> </w:t>
      </w:r>
      <w:r w:rsidRPr="003466B4">
        <w:t>наблюдением</w:t>
      </w:r>
      <w:r w:rsidRPr="0035706D">
        <w:t xml:space="preserve"> </w:t>
      </w:r>
      <w:r w:rsidRPr="003466B4">
        <w:t>инспекторов</w:t>
      </w:r>
      <w:r w:rsidRPr="0035706D">
        <w:t xml:space="preserve">, </w:t>
      </w:r>
      <w:r w:rsidRPr="003466B4">
        <w:t>действующих</w:t>
      </w:r>
      <w:r w:rsidRPr="0035706D">
        <w:t xml:space="preserve"> </w:t>
      </w:r>
      <w:r w:rsidRPr="003466B4">
        <w:t>по</w:t>
      </w:r>
      <w:r w:rsidRPr="0035706D">
        <w:t xml:space="preserve"> </w:t>
      </w:r>
      <w:r w:rsidRPr="003466B4">
        <w:t>линии</w:t>
      </w:r>
      <w:r w:rsidRPr="0035706D">
        <w:t xml:space="preserve"> </w:t>
      </w:r>
      <w:r w:rsidRPr="003466B4">
        <w:t>Национального</w:t>
      </w:r>
      <w:r w:rsidRPr="0035706D">
        <w:t xml:space="preserve"> </w:t>
      </w:r>
      <w:r w:rsidRPr="003466B4">
        <w:t>совета</w:t>
      </w:r>
      <w:r w:rsidRPr="0035706D">
        <w:t xml:space="preserve"> </w:t>
      </w:r>
      <w:r w:rsidRPr="003466B4">
        <w:t>по</w:t>
      </w:r>
      <w:r w:rsidRPr="0035706D">
        <w:t xml:space="preserve"> </w:t>
      </w:r>
      <w:r w:rsidRPr="003466B4">
        <w:t>делам</w:t>
      </w:r>
      <w:r w:rsidRPr="0035706D">
        <w:t xml:space="preserve"> </w:t>
      </w:r>
      <w:r w:rsidRPr="003466B4">
        <w:t>инвалидов</w:t>
      </w:r>
      <w:r w:rsidRPr="0035706D">
        <w:t xml:space="preserve">. </w:t>
      </w:r>
      <w:r w:rsidRPr="003466B4">
        <w:t>По</w:t>
      </w:r>
      <w:r w:rsidRPr="0035706D">
        <w:t xml:space="preserve"> </w:t>
      </w:r>
      <w:r w:rsidRPr="003466B4">
        <w:t>итогам</w:t>
      </w:r>
      <w:r w:rsidRPr="0035706D">
        <w:t xml:space="preserve"> </w:t>
      </w:r>
      <w:r w:rsidRPr="003466B4">
        <w:t>проверок</w:t>
      </w:r>
      <w:r w:rsidRPr="0035706D">
        <w:t xml:space="preserve"> </w:t>
      </w:r>
      <w:r w:rsidRPr="003466B4">
        <w:t>инспекторы</w:t>
      </w:r>
      <w:r w:rsidRPr="0035706D">
        <w:t xml:space="preserve"> </w:t>
      </w:r>
      <w:r w:rsidRPr="003466B4">
        <w:t>представляют</w:t>
      </w:r>
      <w:r w:rsidRPr="0035706D">
        <w:t xml:space="preserve"> </w:t>
      </w:r>
      <w:r w:rsidRPr="003466B4">
        <w:t>свои</w:t>
      </w:r>
      <w:r w:rsidRPr="0035706D">
        <w:t xml:space="preserve"> </w:t>
      </w:r>
      <w:r w:rsidRPr="003466B4">
        <w:t>рекомендации</w:t>
      </w:r>
      <w:r w:rsidRPr="0035706D">
        <w:t xml:space="preserve">, </w:t>
      </w:r>
      <w:r w:rsidRPr="003466B4">
        <w:t>а</w:t>
      </w:r>
      <w:r w:rsidRPr="0035706D">
        <w:t xml:space="preserve"> </w:t>
      </w:r>
      <w:r w:rsidRPr="003466B4">
        <w:t>в</w:t>
      </w:r>
      <w:r w:rsidRPr="0035706D">
        <w:t xml:space="preserve"> </w:t>
      </w:r>
      <w:r w:rsidRPr="003466B4">
        <w:t>некоторых</w:t>
      </w:r>
      <w:r w:rsidRPr="0035706D">
        <w:t xml:space="preserve"> </w:t>
      </w:r>
      <w:r w:rsidRPr="003466B4">
        <w:t>случаях</w:t>
      </w:r>
      <w:r w:rsidRPr="0035706D">
        <w:t xml:space="preserve"> </w:t>
      </w:r>
      <w:r w:rsidRPr="003466B4">
        <w:t>налагают</w:t>
      </w:r>
      <w:r w:rsidRPr="0035706D">
        <w:t xml:space="preserve"> </w:t>
      </w:r>
      <w:r w:rsidRPr="003466B4">
        <w:t>санкции</w:t>
      </w:r>
      <w:r w:rsidRPr="0035706D">
        <w:t xml:space="preserve"> </w:t>
      </w:r>
      <w:r w:rsidRPr="003466B4">
        <w:t>на</w:t>
      </w:r>
      <w:r w:rsidRPr="0035706D">
        <w:t xml:space="preserve"> </w:t>
      </w:r>
      <w:r w:rsidRPr="003466B4">
        <w:t>учреждения</w:t>
      </w:r>
      <w:r w:rsidRPr="0035706D">
        <w:t xml:space="preserve">, </w:t>
      </w:r>
      <w:r w:rsidRPr="003466B4">
        <w:t>которые</w:t>
      </w:r>
      <w:r w:rsidRPr="0035706D">
        <w:t xml:space="preserve"> </w:t>
      </w:r>
      <w:r w:rsidRPr="003466B4">
        <w:t>не</w:t>
      </w:r>
      <w:r w:rsidRPr="0035706D">
        <w:t xml:space="preserve"> </w:t>
      </w:r>
      <w:r w:rsidRPr="003466B4">
        <w:t>выполняют</w:t>
      </w:r>
      <w:r w:rsidRPr="0035706D">
        <w:t xml:space="preserve"> </w:t>
      </w:r>
      <w:r w:rsidRPr="003466B4">
        <w:t>действующие</w:t>
      </w:r>
      <w:r w:rsidRPr="0035706D">
        <w:t xml:space="preserve"> </w:t>
      </w:r>
      <w:r w:rsidRPr="003466B4">
        <w:t>в</w:t>
      </w:r>
      <w:r w:rsidRPr="0035706D">
        <w:t xml:space="preserve"> </w:t>
      </w:r>
      <w:r w:rsidRPr="003466B4">
        <w:t>стране</w:t>
      </w:r>
      <w:r w:rsidRPr="0035706D">
        <w:t xml:space="preserve"> </w:t>
      </w:r>
      <w:r w:rsidRPr="003466B4">
        <w:t>нормы</w:t>
      </w:r>
      <w:r w:rsidRPr="0035706D">
        <w:t xml:space="preserve"> </w:t>
      </w:r>
      <w:r w:rsidRPr="003466B4">
        <w:t>доступности</w:t>
      </w:r>
      <w:r w:rsidRPr="0035706D">
        <w:t xml:space="preserve"> </w:t>
      </w:r>
      <w:r w:rsidRPr="003466B4">
        <w:t>объектов</w:t>
      </w:r>
      <w:r w:rsidRPr="0035706D">
        <w:t>.</w:t>
      </w:r>
    </w:p>
    <w:p w14:paraId="33B75A5F" w14:textId="77777777" w:rsidR="002F5CDD" w:rsidRPr="0035706D" w:rsidRDefault="002F5CDD" w:rsidP="00A84369">
      <w:pPr>
        <w:pStyle w:val="HChGR"/>
      </w:pPr>
      <w:r w:rsidRPr="0035706D">
        <w:tab/>
        <w:t>XXVII.</w:t>
      </w:r>
      <w:r w:rsidRPr="0035706D">
        <w:tab/>
        <w:t>Статья 31</w:t>
      </w:r>
      <w:r w:rsidRPr="0035706D">
        <w:br/>
      </w:r>
      <w:r w:rsidRPr="006D51F3">
        <w:t>Статистика и сбор данных</w:t>
      </w:r>
    </w:p>
    <w:p w14:paraId="1C12C282" w14:textId="12D46DB0" w:rsidR="002F5CDD" w:rsidRPr="0035706D" w:rsidRDefault="002F5CDD" w:rsidP="00A84369">
      <w:pPr>
        <w:pStyle w:val="SingleTxtGR"/>
      </w:pPr>
      <w:r w:rsidRPr="0035706D">
        <w:t>183.</w:t>
      </w:r>
      <w:r w:rsidRPr="0035706D">
        <w:tab/>
      </w:r>
      <w:r w:rsidRPr="006D51F3">
        <w:t>Тема</w:t>
      </w:r>
      <w:r w:rsidRPr="0035706D">
        <w:t xml:space="preserve"> </w:t>
      </w:r>
      <w:r w:rsidRPr="006D51F3">
        <w:t>статистического</w:t>
      </w:r>
      <w:r w:rsidRPr="0035706D">
        <w:t xml:space="preserve"> </w:t>
      </w:r>
      <w:r w:rsidRPr="006D51F3">
        <w:t>учета</w:t>
      </w:r>
      <w:r w:rsidRPr="0035706D">
        <w:t xml:space="preserve"> </w:t>
      </w:r>
      <w:r w:rsidRPr="006D51F3">
        <w:t>инвалидов</w:t>
      </w:r>
      <w:r w:rsidRPr="0035706D">
        <w:t xml:space="preserve">, </w:t>
      </w:r>
      <w:r w:rsidRPr="006D51F3">
        <w:t>проживающих</w:t>
      </w:r>
      <w:r w:rsidRPr="0035706D">
        <w:t xml:space="preserve"> </w:t>
      </w:r>
      <w:r w:rsidRPr="006D51F3">
        <w:t>в</w:t>
      </w:r>
      <w:r w:rsidRPr="0035706D">
        <w:t xml:space="preserve"> </w:t>
      </w:r>
      <w:r w:rsidRPr="006D51F3">
        <w:t>Венесуэле</w:t>
      </w:r>
      <w:r w:rsidRPr="0035706D">
        <w:t xml:space="preserve"> </w:t>
      </w:r>
      <w:r w:rsidRPr="006D51F3">
        <w:t>в</w:t>
      </w:r>
      <w:r w:rsidRPr="0035706D">
        <w:t xml:space="preserve"> </w:t>
      </w:r>
      <w:r w:rsidRPr="006D51F3">
        <w:t>период</w:t>
      </w:r>
      <w:r w:rsidRPr="0035706D">
        <w:t xml:space="preserve"> </w:t>
      </w:r>
      <w:r w:rsidRPr="006D51F3">
        <w:t>проведения</w:t>
      </w:r>
      <w:r w:rsidRPr="0035706D">
        <w:t xml:space="preserve"> </w:t>
      </w:r>
      <w:r w:rsidRPr="006D51F3">
        <w:t>Национальным</w:t>
      </w:r>
      <w:r w:rsidRPr="0035706D">
        <w:t xml:space="preserve"> </w:t>
      </w:r>
      <w:r w:rsidRPr="006D51F3">
        <w:t>институтом</w:t>
      </w:r>
      <w:r w:rsidRPr="0035706D">
        <w:t xml:space="preserve"> </w:t>
      </w:r>
      <w:r w:rsidRPr="006D51F3">
        <w:t>статистики</w:t>
      </w:r>
      <w:r w:rsidRPr="0035706D">
        <w:t xml:space="preserve"> </w:t>
      </w:r>
      <w:r w:rsidRPr="006D51F3">
        <w:t>переписей</w:t>
      </w:r>
      <w:r w:rsidRPr="0035706D">
        <w:t xml:space="preserve"> </w:t>
      </w:r>
      <w:r w:rsidRPr="006D51F3">
        <w:t>населения</w:t>
      </w:r>
      <w:r w:rsidRPr="0035706D">
        <w:t xml:space="preserve">, </w:t>
      </w:r>
      <w:r w:rsidRPr="006D51F3">
        <w:t>включается</w:t>
      </w:r>
      <w:r w:rsidRPr="0035706D">
        <w:t xml:space="preserve"> </w:t>
      </w:r>
      <w:r w:rsidRPr="006D51F3">
        <w:t>в</w:t>
      </w:r>
      <w:r w:rsidRPr="0035706D">
        <w:t xml:space="preserve"> </w:t>
      </w:r>
      <w:r w:rsidRPr="006D51F3">
        <w:t>тематику</w:t>
      </w:r>
      <w:r w:rsidRPr="0035706D">
        <w:t xml:space="preserve"> </w:t>
      </w:r>
      <w:r w:rsidRPr="006D51F3">
        <w:t>общих</w:t>
      </w:r>
      <w:r w:rsidRPr="0035706D">
        <w:t xml:space="preserve"> </w:t>
      </w:r>
      <w:r w:rsidRPr="006D51F3">
        <w:t>переписей</w:t>
      </w:r>
      <w:r w:rsidRPr="0035706D">
        <w:t xml:space="preserve"> </w:t>
      </w:r>
      <w:r w:rsidRPr="006D51F3">
        <w:t>населения</w:t>
      </w:r>
      <w:r w:rsidRPr="0035706D">
        <w:t xml:space="preserve"> </w:t>
      </w:r>
      <w:r w:rsidRPr="006D51F3">
        <w:t>страны,</w:t>
      </w:r>
      <w:r w:rsidRPr="0035706D">
        <w:t xml:space="preserve"> </w:t>
      </w:r>
      <w:r w:rsidRPr="006D51F3">
        <w:t>начиная</w:t>
      </w:r>
      <w:r w:rsidRPr="0035706D">
        <w:t xml:space="preserve"> </w:t>
      </w:r>
      <w:r w:rsidRPr="006D51F3">
        <w:t>с</w:t>
      </w:r>
      <w:r w:rsidRPr="0035706D">
        <w:t xml:space="preserve"> </w:t>
      </w:r>
      <w:r w:rsidRPr="006D51F3">
        <w:t>переписи</w:t>
      </w:r>
      <w:r w:rsidRPr="0035706D">
        <w:t xml:space="preserve"> 1990 </w:t>
      </w:r>
      <w:r w:rsidRPr="006D51F3">
        <w:t>года</w:t>
      </w:r>
      <w:r w:rsidRPr="0035706D">
        <w:t>.</w:t>
      </w:r>
      <w:r w:rsidRPr="006D51F3">
        <w:t xml:space="preserve"> В переписи 2011 года учет инвалидов осуществлялся на основе</w:t>
      </w:r>
      <w:r>
        <w:t xml:space="preserve"> </w:t>
      </w:r>
      <w:r w:rsidRPr="006D51F3">
        <w:t>вопроса</w:t>
      </w:r>
      <w:r>
        <w:t xml:space="preserve"> </w:t>
      </w:r>
      <w:r w:rsidRPr="006D51F3">
        <w:t>«Страдаете ли вы от каких</w:t>
      </w:r>
      <w:r>
        <w:t>-</w:t>
      </w:r>
      <w:r w:rsidRPr="006D51F3">
        <w:t xml:space="preserve">либо из следующих </w:t>
      </w:r>
      <w:r>
        <w:t>расстройств</w:t>
      </w:r>
      <w:r w:rsidRPr="006D51F3">
        <w:t>, заболеваний или нетрудоспособности?</w:t>
      </w:r>
      <w:r>
        <w:t>»</w:t>
      </w:r>
      <w:r w:rsidRPr="006D51F3">
        <w:t xml:space="preserve">. Варианты ответов были сформулированы на основе </w:t>
      </w:r>
      <w:r w:rsidRPr="006D51F3">
        <w:lastRenderedPageBreak/>
        <w:t>определений инвалидности</w:t>
      </w:r>
      <w:r w:rsidRPr="0035706D">
        <w:t>,</w:t>
      </w:r>
      <w:r w:rsidRPr="006D51F3">
        <w:t xml:space="preserve"> содержащихся в Законе об инвалидах. По</w:t>
      </w:r>
      <w:r w:rsidRPr="0035706D">
        <w:t xml:space="preserve"> </w:t>
      </w:r>
      <w:r w:rsidRPr="006D51F3">
        <w:t>результатам</w:t>
      </w:r>
      <w:r w:rsidRPr="0035706D">
        <w:t xml:space="preserve"> </w:t>
      </w:r>
      <w:r w:rsidRPr="006D51F3">
        <w:t>переписи</w:t>
      </w:r>
      <w:r w:rsidRPr="0035706D">
        <w:t xml:space="preserve"> </w:t>
      </w:r>
      <w:r w:rsidRPr="006D51F3">
        <w:t>предполагалось</w:t>
      </w:r>
      <w:r w:rsidRPr="0035706D">
        <w:t xml:space="preserve"> </w:t>
      </w:r>
      <w:r w:rsidRPr="006D51F3">
        <w:t>получить</w:t>
      </w:r>
      <w:r w:rsidRPr="0035706D">
        <w:t xml:space="preserve"> </w:t>
      </w:r>
      <w:r w:rsidRPr="006D51F3">
        <w:t>информацию</w:t>
      </w:r>
      <w:r w:rsidRPr="0035706D">
        <w:t xml:space="preserve"> </w:t>
      </w:r>
      <w:r w:rsidRPr="006D51F3">
        <w:t>в</w:t>
      </w:r>
      <w:r w:rsidRPr="0035706D">
        <w:t xml:space="preserve"> </w:t>
      </w:r>
      <w:r w:rsidRPr="006D51F3">
        <w:t>порядке</w:t>
      </w:r>
      <w:r w:rsidRPr="0035706D">
        <w:t xml:space="preserve"> </w:t>
      </w:r>
      <w:r w:rsidRPr="006D51F3">
        <w:t>исполнения предписания статьи</w:t>
      </w:r>
      <w:r w:rsidRPr="0035706D">
        <w:t xml:space="preserve"> 68 </w:t>
      </w:r>
      <w:r w:rsidRPr="006D51F3">
        <w:t>Закона</w:t>
      </w:r>
      <w:r w:rsidRPr="0035706D">
        <w:t xml:space="preserve"> </w:t>
      </w:r>
      <w:r w:rsidRPr="006D51F3">
        <w:t>об</w:t>
      </w:r>
      <w:r w:rsidRPr="0035706D">
        <w:t xml:space="preserve"> </w:t>
      </w:r>
      <w:r w:rsidRPr="006D51F3">
        <w:t>инвалидах</w:t>
      </w:r>
      <w:r w:rsidRPr="0035706D">
        <w:t xml:space="preserve">, </w:t>
      </w:r>
      <w:r w:rsidRPr="006D51F3">
        <w:t>которая</w:t>
      </w:r>
      <w:r w:rsidRPr="0035706D">
        <w:t xml:space="preserve"> </w:t>
      </w:r>
      <w:r>
        <w:t>гласит:</w:t>
      </w:r>
      <w:r w:rsidRPr="0035706D">
        <w:t xml:space="preserve"> «</w:t>
      </w:r>
      <w:r w:rsidRPr="006D51F3">
        <w:t>В</w:t>
      </w:r>
      <w:r w:rsidRPr="0035706D">
        <w:t xml:space="preserve"> </w:t>
      </w:r>
      <w:r w:rsidRPr="006D51F3">
        <w:t>целях</w:t>
      </w:r>
      <w:r w:rsidRPr="0035706D">
        <w:t xml:space="preserve"> </w:t>
      </w:r>
      <w:r w:rsidRPr="006D51F3">
        <w:t>планирования</w:t>
      </w:r>
      <w:r w:rsidRPr="0035706D">
        <w:t xml:space="preserve">, </w:t>
      </w:r>
      <w:r w:rsidRPr="006D51F3">
        <w:t>исполнения</w:t>
      </w:r>
      <w:r w:rsidRPr="0035706D">
        <w:t xml:space="preserve"> </w:t>
      </w:r>
      <w:r w:rsidRPr="006D51F3">
        <w:t>решений</w:t>
      </w:r>
      <w:r w:rsidRPr="0035706D">
        <w:t xml:space="preserve">, </w:t>
      </w:r>
      <w:r w:rsidRPr="006D51F3">
        <w:t>последующей</w:t>
      </w:r>
      <w:r w:rsidRPr="0035706D">
        <w:t xml:space="preserve"> </w:t>
      </w:r>
      <w:r w:rsidRPr="006D51F3">
        <w:t>деятельности</w:t>
      </w:r>
      <w:r w:rsidRPr="0035706D">
        <w:t xml:space="preserve"> </w:t>
      </w:r>
      <w:r w:rsidRPr="006D51F3">
        <w:t>и</w:t>
      </w:r>
      <w:r w:rsidRPr="0035706D">
        <w:t xml:space="preserve"> </w:t>
      </w:r>
      <w:r w:rsidRPr="006D51F3">
        <w:t>контроля</w:t>
      </w:r>
      <w:r w:rsidRPr="0035706D">
        <w:t xml:space="preserve"> </w:t>
      </w:r>
      <w:r w:rsidRPr="006D51F3">
        <w:t>за</w:t>
      </w:r>
      <w:r w:rsidRPr="0035706D">
        <w:t xml:space="preserve"> </w:t>
      </w:r>
      <w:r w:rsidRPr="006D51F3">
        <w:t>реализацией</w:t>
      </w:r>
      <w:r w:rsidRPr="0035706D">
        <w:t xml:space="preserve"> </w:t>
      </w:r>
      <w:r w:rsidRPr="006D51F3">
        <w:t>мер</w:t>
      </w:r>
      <w:r w:rsidRPr="0035706D">
        <w:t xml:space="preserve"> </w:t>
      </w:r>
      <w:r w:rsidRPr="006D51F3">
        <w:t>государственной</w:t>
      </w:r>
      <w:r w:rsidRPr="0035706D">
        <w:t xml:space="preserve"> </w:t>
      </w:r>
      <w:r w:rsidRPr="006D51F3">
        <w:t>политики</w:t>
      </w:r>
      <w:r w:rsidRPr="0035706D">
        <w:t xml:space="preserve"> </w:t>
      </w:r>
      <w:r w:rsidRPr="006D51F3">
        <w:t>Национальный</w:t>
      </w:r>
      <w:r w:rsidRPr="0035706D">
        <w:t xml:space="preserve"> </w:t>
      </w:r>
      <w:r w:rsidRPr="006D51F3">
        <w:t>совет</w:t>
      </w:r>
      <w:r w:rsidRPr="0035706D">
        <w:t xml:space="preserve"> </w:t>
      </w:r>
      <w:r w:rsidRPr="006D51F3">
        <w:t>по</w:t>
      </w:r>
      <w:r w:rsidRPr="0035706D">
        <w:t xml:space="preserve"> </w:t>
      </w:r>
      <w:r w:rsidRPr="006D51F3">
        <w:t>делам</w:t>
      </w:r>
      <w:r w:rsidRPr="0035706D">
        <w:t xml:space="preserve"> </w:t>
      </w:r>
      <w:r w:rsidRPr="006D51F3">
        <w:t>инвалидов</w:t>
      </w:r>
      <w:r w:rsidRPr="0035706D">
        <w:t xml:space="preserve">, </w:t>
      </w:r>
      <w:r w:rsidRPr="006D51F3">
        <w:t>действуя</w:t>
      </w:r>
      <w:r w:rsidRPr="0035706D">
        <w:t xml:space="preserve"> </w:t>
      </w:r>
      <w:r w:rsidRPr="006D51F3">
        <w:t>в</w:t>
      </w:r>
      <w:r w:rsidRPr="0035706D">
        <w:t xml:space="preserve"> </w:t>
      </w:r>
      <w:r w:rsidRPr="006D51F3">
        <w:t>координации</w:t>
      </w:r>
      <w:r w:rsidRPr="0035706D">
        <w:t xml:space="preserve"> </w:t>
      </w:r>
      <w:r w:rsidRPr="006D51F3">
        <w:t>с</w:t>
      </w:r>
      <w:r w:rsidRPr="0035706D">
        <w:t xml:space="preserve"> </w:t>
      </w:r>
      <w:r w:rsidRPr="006D51F3">
        <w:t>национальными</w:t>
      </w:r>
      <w:r w:rsidRPr="0035706D">
        <w:t xml:space="preserve"> </w:t>
      </w:r>
      <w:r w:rsidRPr="006D51F3">
        <w:t>органами</w:t>
      </w:r>
      <w:r w:rsidRPr="0035706D">
        <w:t xml:space="preserve"> </w:t>
      </w:r>
      <w:r w:rsidRPr="006D51F3">
        <w:t>и</w:t>
      </w:r>
      <w:r w:rsidRPr="0035706D">
        <w:t xml:space="preserve"> </w:t>
      </w:r>
      <w:r w:rsidRPr="006D51F3">
        <w:t>учреждениями</w:t>
      </w:r>
      <w:r w:rsidRPr="0035706D">
        <w:t xml:space="preserve">, </w:t>
      </w:r>
      <w:r w:rsidRPr="006D51F3">
        <w:t>к</w:t>
      </w:r>
      <w:r w:rsidRPr="0035706D">
        <w:t xml:space="preserve"> </w:t>
      </w:r>
      <w:r w:rsidRPr="006D51F3">
        <w:t>компетенции</w:t>
      </w:r>
      <w:r w:rsidRPr="0035706D">
        <w:t xml:space="preserve"> </w:t>
      </w:r>
      <w:r w:rsidRPr="006D51F3">
        <w:t>которых</w:t>
      </w:r>
      <w:r w:rsidRPr="0035706D">
        <w:t xml:space="preserve"> </w:t>
      </w:r>
      <w:r w:rsidRPr="006D51F3">
        <w:t>относятся</w:t>
      </w:r>
      <w:r w:rsidRPr="0035706D">
        <w:t xml:space="preserve"> </w:t>
      </w:r>
      <w:r w:rsidRPr="006D51F3">
        <w:t>вопросы</w:t>
      </w:r>
      <w:r w:rsidRPr="0035706D">
        <w:t xml:space="preserve"> </w:t>
      </w:r>
      <w:r w:rsidRPr="006D51F3">
        <w:t>здравоохранения</w:t>
      </w:r>
      <w:r w:rsidRPr="0035706D">
        <w:t xml:space="preserve">, </w:t>
      </w:r>
      <w:r w:rsidRPr="006D51F3">
        <w:t>статистического</w:t>
      </w:r>
      <w:r w:rsidRPr="0035706D">
        <w:t xml:space="preserve"> </w:t>
      </w:r>
      <w:r w:rsidRPr="006D51F3">
        <w:t>учета</w:t>
      </w:r>
      <w:r w:rsidRPr="0035706D">
        <w:t xml:space="preserve">, </w:t>
      </w:r>
      <w:r w:rsidRPr="006D51F3">
        <w:t>социальные</w:t>
      </w:r>
      <w:r w:rsidRPr="0035706D">
        <w:t xml:space="preserve"> </w:t>
      </w:r>
      <w:r w:rsidRPr="006D51F3">
        <w:t>услуги</w:t>
      </w:r>
      <w:r w:rsidRPr="0035706D">
        <w:t xml:space="preserve"> </w:t>
      </w:r>
      <w:r w:rsidRPr="006D51F3">
        <w:t>и</w:t>
      </w:r>
      <w:r w:rsidRPr="0035706D">
        <w:t xml:space="preserve"> </w:t>
      </w:r>
      <w:r w:rsidRPr="006D51F3">
        <w:t>охрана труда</w:t>
      </w:r>
      <w:r w:rsidRPr="0035706D">
        <w:t xml:space="preserve"> </w:t>
      </w:r>
      <w:r w:rsidRPr="006D51F3">
        <w:t>населения</w:t>
      </w:r>
      <w:r w:rsidRPr="0035706D">
        <w:t xml:space="preserve">, </w:t>
      </w:r>
      <w:r w:rsidRPr="006D51F3">
        <w:t>обязан</w:t>
      </w:r>
      <w:r w:rsidRPr="0035706D">
        <w:t xml:space="preserve"> </w:t>
      </w:r>
      <w:r w:rsidRPr="006D51F3">
        <w:t>вести национальный реестр лиц с инвалидностью, организованный в разбивке по штатам, муниципалитетам, приходам и общинам».</w:t>
      </w:r>
    </w:p>
    <w:p w14:paraId="16BCC075" w14:textId="2D4A8B09" w:rsidR="002F5CDD" w:rsidRPr="0035706D" w:rsidRDefault="002F5CDD" w:rsidP="00A84369">
      <w:pPr>
        <w:pStyle w:val="SingleTxtGR"/>
      </w:pPr>
      <w:r w:rsidRPr="0035706D">
        <w:t>184.</w:t>
      </w:r>
      <w:r w:rsidRPr="0035706D">
        <w:tab/>
      </w:r>
      <w:r w:rsidRPr="006D51F3">
        <w:t>Допускалось</w:t>
      </w:r>
      <w:r w:rsidRPr="0035706D">
        <w:t xml:space="preserve"> </w:t>
      </w:r>
      <w:r w:rsidRPr="006D51F3">
        <w:t>более</w:t>
      </w:r>
      <w:r w:rsidRPr="0035706D">
        <w:t xml:space="preserve"> </w:t>
      </w:r>
      <w:r w:rsidRPr="006D51F3">
        <w:t>одного</w:t>
      </w:r>
      <w:r w:rsidRPr="0035706D">
        <w:t xml:space="preserve"> </w:t>
      </w:r>
      <w:r w:rsidRPr="006D51F3">
        <w:t>варианта</w:t>
      </w:r>
      <w:r w:rsidRPr="0035706D">
        <w:t xml:space="preserve"> </w:t>
      </w:r>
      <w:r w:rsidRPr="006D51F3">
        <w:t>ответа</w:t>
      </w:r>
      <w:r w:rsidRPr="0035706D">
        <w:t xml:space="preserve"> </w:t>
      </w:r>
      <w:r w:rsidRPr="005C72D6">
        <w:t>(</w:t>
      </w:r>
      <w:r w:rsidRPr="006D51F3">
        <w:t>не</w:t>
      </w:r>
      <w:r w:rsidRPr="005C72D6">
        <w:t xml:space="preserve"> </w:t>
      </w:r>
      <w:r w:rsidRPr="006D51F3">
        <w:t>исключающих</w:t>
      </w:r>
      <w:r w:rsidRPr="005C72D6">
        <w:t xml:space="preserve"> </w:t>
      </w:r>
      <w:r w:rsidRPr="006D51F3">
        <w:t>друг</w:t>
      </w:r>
      <w:r w:rsidRPr="005C72D6">
        <w:t xml:space="preserve"> </w:t>
      </w:r>
      <w:r w:rsidRPr="006D51F3">
        <w:t>друга</w:t>
      </w:r>
      <w:r w:rsidRPr="005C72D6">
        <w:t xml:space="preserve">) </w:t>
      </w:r>
      <w:r w:rsidRPr="006D51F3">
        <w:t>на упомянутый вопрос охватываемых</w:t>
      </w:r>
      <w:r w:rsidRPr="0035706D">
        <w:t xml:space="preserve"> </w:t>
      </w:r>
      <w:r w:rsidRPr="006D51F3">
        <w:t>переписью</w:t>
      </w:r>
      <w:r w:rsidRPr="0035706D">
        <w:t xml:space="preserve"> </w:t>
      </w:r>
      <w:r w:rsidRPr="006D51F3">
        <w:t>лиц</w:t>
      </w:r>
      <w:r w:rsidRPr="0035706D">
        <w:t xml:space="preserve">, </w:t>
      </w:r>
      <w:r w:rsidRPr="006D51F3">
        <w:t>что</w:t>
      </w:r>
      <w:r w:rsidRPr="0035706D">
        <w:t xml:space="preserve"> </w:t>
      </w:r>
      <w:r w:rsidRPr="006D51F3">
        <w:t>позвол</w:t>
      </w:r>
      <w:r>
        <w:t>и</w:t>
      </w:r>
      <w:r w:rsidRPr="006D51F3">
        <w:t>ло</w:t>
      </w:r>
      <w:r w:rsidRPr="0035706D">
        <w:t xml:space="preserve"> </w:t>
      </w:r>
      <w:r w:rsidRPr="006D51F3">
        <w:t>получить</w:t>
      </w:r>
      <w:r w:rsidRPr="0035706D">
        <w:t xml:space="preserve"> </w:t>
      </w:r>
      <w:r w:rsidRPr="006D51F3">
        <w:t>количественные</w:t>
      </w:r>
      <w:r w:rsidRPr="0035706D">
        <w:t xml:space="preserve"> </w:t>
      </w:r>
      <w:r w:rsidRPr="006D51F3">
        <w:t>данные</w:t>
      </w:r>
      <w:r w:rsidRPr="0035706D">
        <w:t xml:space="preserve"> </w:t>
      </w:r>
      <w:r w:rsidRPr="006D51F3">
        <w:t>о</w:t>
      </w:r>
      <w:r w:rsidRPr="0035706D">
        <w:t xml:space="preserve"> </w:t>
      </w:r>
      <w:r w:rsidRPr="006D51F3">
        <w:t>проживающих</w:t>
      </w:r>
      <w:r w:rsidRPr="0035706D">
        <w:t xml:space="preserve"> </w:t>
      </w:r>
      <w:r w:rsidRPr="006D51F3">
        <w:t>в</w:t>
      </w:r>
      <w:r w:rsidRPr="0035706D">
        <w:t xml:space="preserve"> </w:t>
      </w:r>
      <w:r w:rsidRPr="006D51F3">
        <w:t>стране</w:t>
      </w:r>
      <w:r w:rsidRPr="0035706D">
        <w:t xml:space="preserve"> </w:t>
      </w:r>
      <w:r w:rsidRPr="006D51F3">
        <w:t>гражданах</w:t>
      </w:r>
      <w:r w:rsidRPr="0035706D">
        <w:t xml:space="preserve">, </w:t>
      </w:r>
      <w:r w:rsidRPr="006D51F3">
        <w:t>страдающих</w:t>
      </w:r>
      <w:r w:rsidR="00993A61">
        <w:t>,</w:t>
      </w:r>
      <w:r w:rsidRPr="0035706D">
        <w:t xml:space="preserve"> </w:t>
      </w:r>
      <w:r w:rsidRPr="006D51F3">
        <w:t>по</w:t>
      </w:r>
      <w:r w:rsidRPr="0035706D">
        <w:t xml:space="preserve"> </w:t>
      </w:r>
      <w:r w:rsidRPr="006D51F3">
        <w:t>крайней</w:t>
      </w:r>
      <w:r w:rsidRPr="0035706D">
        <w:t xml:space="preserve"> </w:t>
      </w:r>
      <w:r w:rsidRPr="006D51F3">
        <w:t>мере</w:t>
      </w:r>
      <w:r w:rsidR="00993A61">
        <w:t>,</w:t>
      </w:r>
      <w:r w:rsidRPr="0035706D">
        <w:t xml:space="preserve"> </w:t>
      </w:r>
      <w:r w:rsidRPr="006D51F3">
        <w:t>от</w:t>
      </w:r>
      <w:r w:rsidRPr="0035706D">
        <w:t xml:space="preserve"> </w:t>
      </w:r>
      <w:r w:rsidRPr="006D51F3">
        <w:t>одного</w:t>
      </w:r>
      <w:r w:rsidRPr="0035706D">
        <w:t xml:space="preserve"> </w:t>
      </w:r>
      <w:r w:rsidRPr="006D51F3">
        <w:t>из</w:t>
      </w:r>
      <w:r w:rsidRPr="0035706D">
        <w:t xml:space="preserve"> </w:t>
      </w:r>
      <w:r w:rsidRPr="006D51F3">
        <w:t>видов</w:t>
      </w:r>
      <w:r w:rsidRPr="0035706D">
        <w:t xml:space="preserve"> </w:t>
      </w:r>
      <w:r w:rsidRPr="006D51F3">
        <w:t>нетрудоспособности</w:t>
      </w:r>
      <w:r w:rsidRPr="0035706D">
        <w:t xml:space="preserve">, </w:t>
      </w:r>
      <w:r w:rsidRPr="006D51F3">
        <w:t>и</w:t>
      </w:r>
      <w:r w:rsidRPr="0035706D">
        <w:t xml:space="preserve"> </w:t>
      </w:r>
      <w:r w:rsidRPr="006D51F3">
        <w:t>о</w:t>
      </w:r>
      <w:r w:rsidRPr="0035706D">
        <w:t xml:space="preserve"> </w:t>
      </w:r>
      <w:r w:rsidRPr="006D51F3">
        <w:t>гражданах</w:t>
      </w:r>
      <w:r w:rsidRPr="0035706D">
        <w:t xml:space="preserve">, </w:t>
      </w:r>
      <w:r w:rsidRPr="006D51F3">
        <w:t>которые</w:t>
      </w:r>
      <w:r w:rsidRPr="0035706D">
        <w:t xml:space="preserve">, </w:t>
      </w:r>
      <w:r w:rsidRPr="006D51F3">
        <w:t>по</w:t>
      </w:r>
      <w:r w:rsidRPr="0035706D">
        <w:t xml:space="preserve"> </w:t>
      </w:r>
      <w:r w:rsidRPr="006D51F3">
        <w:t>их</w:t>
      </w:r>
      <w:r w:rsidRPr="0035706D">
        <w:t xml:space="preserve"> </w:t>
      </w:r>
      <w:r w:rsidRPr="006D51F3">
        <w:t>заявлениям</w:t>
      </w:r>
      <w:r w:rsidRPr="0035706D">
        <w:t xml:space="preserve">, </w:t>
      </w:r>
      <w:r w:rsidRPr="006D51F3">
        <w:t>никаких</w:t>
      </w:r>
      <w:r w:rsidRPr="0035706D">
        <w:t xml:space="preserve"> </w:t>
      </w:r>
      <w:r w:rsidRPr="006D51F3">
        <w:t>ограничений</w:t>
      </w:r>
      <w:r w:rsidRPr="0035706D">
        <w:t xml:space="preserve"> </w:t>
      </w:r>
      <w:r w:rsidRPr="006D51F3">
        <w:t>по</w:t>
      </w:r>
      <w:r w:rsidRPr="0035706D">
        <w:t xml:space="preserve"> </w:t>
      </w:r>
      <w:r w:rsidRPr="006D51F3">
        <w:t>здоровью</w:t>
      </w:r>
      <w:r w:rsidRPr="0035706D">
        <w:t xml:space="preserve"> </w:t>
      </w:r>
      <w:r w:rsidRPr="006D51F3">
        <w:t>не</w:t>
      </w:r>
      <w:r w:rsidRPr="0035706D">
        <w:t xml:space="preserve"> </w:t>
      </w:r>
      <w:r w:rsidRPr="006D51F3">
        <w:t>имели</w:t>
      </w:r>
      <w:r w:rsidRPr="0035706D">
        <w:t>.</w:t>
      </w:r>
    </w:p>
    <w:p w14:paraId="62300A10" w14:textId="77777777" w:rsidR="002F5CDD" w:rsidRPr="00F95391" w:rsidRDefault="002F5CDD" w:rsidP="00F95391">
      <w:pPr>
        <w:pStyle w:val="H23GR"/>
        <w:spacing w:before="0" w:after="0"/>
        <w:ind w:firstLine="0"/>
        <w:rPr>
          <w:b w:val="0"/>
          <w:u w:color="000000"/>
        </w:rPr>
      </w:pPr>
      <w:r w:rsidRPr="00F95391">
        <w:rPr>
          <w:b w:val="0"/>
          <w:u w:color="000000"/>
        </w:rPr>
        <w:t>Таблица 8</w:t>
      </w:r>
    </w:p>
    <w:p w14:paraId="67FF058A" w14:textId="1438C487" w:rsidR="002F5CDD" w:rsidRPr="0035706D" w:rsidRDefault="002F5CDD" w:rsidP="00F95391">
      <w:pPr>
        <w:pStyle w:val="H23GR"/>
        <w:spacing w:before="0"/>
        <w:ind w:firstLine="0"/>
      </w:pPr>
      <w:r w:rsidRPr="00F95391">
        <w:rPr>
          <w:bCs/>
        </w:rPr>
        <w:t xml:space="preserve">Численность населения в разбивке по видам расстройств </w:t>
      </w:r>
      <w:r w:rsidR="00B140FB">
        <w:rPr>
          <w:bCs/>
        </w:rPr>
        <w:br/>
      </w:r>
      <w:r w:rsidRPr="00F95391">
        <w:rPr>
          <w:bCs/>
        </w:rPr>
        <w:t>или инвалидности, данные переписи 2011 года</w:t>
      </w:r>
      <w:r w:rsidRPr="00F95391">
        <w:rPr>
          <w:rStyle w:val="FootnoteReference"/>
          <w:b w:val="0"/>
        </w:rPr>
        <w:footnoteReference w:id="43"/>
      </w:r>
    </w:p>
    <w:tbl>
      <w:tblPr>
        <w:tblW w:w="7370" w:type="dxa"/>
        <w:tblInd w:w="1134" w:type="dxa"/>
        <w:tblLayout w:type="fixed"/>
        <w:tblCellMar>
          <w:left w:w="0" w:type="dxa"/>
          <w:right w:w="28" w:type="dxa"/>
        </w:tblCellMar>
        <w:tblLook w:val="04A0" w:firstRow="1" w:lastRow="0" w:firstColumn="1" w:lastColumn="0" w:noHBand="0" w:noVBand="1"/>
      </w:tblPr>
      <w:tblGrid>
        <w:gridCol w:w="2410"/>
        <w:gridCol w:w="2503"/>
        <w:gridCol w:w="2457"/>
      </w:tblGrid>
      <w:tr w:rsidR="002F5CDD" w:rsidRPr="00DB1F1A" w14:paraId="2B87B2CA" w14:textId="77777777" w:rsidTr="00B140FB">
        <w:tc>
          <w:tcPr>
            <w:tcW w:w="2410" w:type="dxa"/>
            <w:tcBorders>
              <w:top w:val="single" w:sz="4" w:space="0" w:color="auto"/>
              <w:bottom w:val="single" w:sz="12" w:space="0" w:color="auto"/>
            </w:tcBorders>
            <w:shd w:val="clear" w:color="auto" w:fill="auto"/>
            <w:vAlign w:val="bottom"/>
          </w:tcPr>
          <w:p w14:paraId="3D847765" w14:textId="77777777" w:rsidR="002F5CDD" w:rsidRPr="007331B1" w:rsidRDefault="002F5CDD" w:rsidP="00E53E6D">
            <w:pPr>
              <w:spacing w:before="80" w:after="80" w:line="200" w:lineRule="exact"/>
              <w:rPr>
                <w:i/>
                <w:sz w:val="16"/>
              </w:rPr>
            </w:pPr>
            <w:r w:rsidRPr="00E53E6D">
              <w:rPr>
                <w:i/>
                <w:sz w:val="16"/>
                <w:szCs w:val="16"/>
              </w:rPr>
              <w:t>Вид инвалидности</w:t>
            </w:r>
          </w:p>
        </w:tc>
        <w:tc>
          <w:tcPr>
            <w:tcW w:w="2503" w:type="dxa"/>
            <w:tcBorders>
              <w:top w:val="single" w:sz="4" w:space="0" w:color="auto"/>
              <w:bottom w:val="single" w:sz="12" w:space="0" w:color="auto"/>
            </w:tcBorders>
            <w:shd w:val="clear" w:color="auto" w:fill="auto"/>
            <w:vAlign w:val="bottom"/>
          </w:tcPr>
          <w:p w14:paraId="1DE525A0" w14:textId="6AD87574" w:rsidR="002F5CDD" w:rsidRPr="007331B1" w:rsidRDefault="00E357BE" w:rsidP="00E53E6D">
            <w:pPr>
              <w:spacing w:before="80" w:after="80" w:line="200" w:lineRule="exact"/>
              <w:jc w:val="right"/>
              <w:rPr>
                <w:i/>
                <w:sz w:val="16"/>
              </w:rPr>
            </w:pPr>
            <w:r w:rsidRPr="00E53E6D">
              <w:rPr>
                <w:i/>
                <w:sz w:val="16"/>
                <w:szCs w:val="16"/>
              </w:rPr>
              <w:t xml:space="preserve"> </w:t>
            </w:r>
            <w:r w:rsidR="002F5CDD" w:rsidRPr="00E53E6D">
              <w:rPr>
                <w:i/>
                <w:sz w:val="16"/>
                <w:szCs w:val="16"/>
              </w:rPr>
              <w:t>Численность</w:t>
            </w:r>
            <w:r w:rsidR="002F5CDD" w:rsidRPr="007331B1">
              <w:rPr>
                <w:i/>
                <w:sz w:val="16"/>
              </w:rPr>
              <w:t xml:space="preserve"> </w:t>
            </w:r>
          </w:p>
        </w:tc>
        <w:tc>
          <w:tcPr>
            <w:tcW w:w="2457" w:type="dxa"/>
            <w:tcBorders>
              <w:top w:val="single" w:sz="4" w:space="0" w:color="auto"/>
              <w:bottom w:val="single" w:sz="12" w:space="0" w:color="auto"/>
            </w:tcBorders>
            <w:shd w:val="clear" w:color="auto" w:fill="auto"/>
            <w:vAlign w:val="bottom"/>
          </w:tcPr>
          <w:p w14:paraId="7AE12CFC" w14:textId="77777777" w:rsidR="002F5CDD" w:rsidRPr="007331B1" w:rsidRDefault="002F5CDD" w:rsidP="00E53E6D">
            <w:pPr>
              <w:spacing w:before="80" w:after="80" w:line="200" w:lineRule="exact"/>
              <w:jc w:val="right"/>
              <w:rPr>
                <w:i/>
                <w:sz w:val="16"/>
              </w:rPr>
            </w:pPr>
            <w:r w:rsidRPr="00E53E6D">
              <w:rPr>
                <w:i/>
                <w:sz w:val="16"/>
                <w:szCs w:val="16"/>
              </w:rPr>
              <w:t>Доля в процентах</w:t>
            </w:r>
          </w:p>
        </w:tc>
      </w:tr>
      <w:tr w:rsidR="002F5CDD" w:rsidRPr="00DB1F1A" w14:paraId="2C353005" w14:textId="77777777" w:rsidTr="00B140FB">
        <w:tc>
          <w:tcPr>
            <w:tcW w:w="2410" w:type="dxa"/>
            <w:tcBorders>
              <w:top w:val="single" w:sz="12" w:space="0" w:color="auto"/>
            </w:tcBorders>
            <w:shd w:val="clear" w:color="auto" w:fill="auto"/>
          </w:tcPr>
          <w:p w14:paraId="0FE2B0F3" w14:textId="77777777" w:rsidR="002F5CDD" w:rsidRPr="000D3F42" w:rsidRDefault="002F5CDD" w:rsidP="000D3F42">
            <w:pPr>
              <w:spacing w:before="40" w:after="40" w:line="220" w:lineRule="exact"/>
              <w:rPr>
                <w:sz w:val="18"/>
              </w:rPr>
            </w:pPr>
            <w:r w:rsidRPr="000D3F42">
              <w:rPr>
                <w:sz w:val="18"/>
              </w:rPr>
              <w:t>Инвалидность по зрению</w:t>
            </w:r>
          </w:p>
        </w:tc>
        <w:tc>
          <w:tcPr>
            <w:tcW w:w="2503" w:type="dxa"/>
            <w:tcBorders>
              <w:top w:val="single" w:sz="12" w:space="0" w:color="auto"/>
            </w:tcBorders>
            <w:shd w:val="clear" w:color="auto" w:fill="auto"/>
            <w:vAlign w:val="bottom"/>
          </w:tcPr>
          <w:p w14:paraId="06AB0B49" w14:textId="77777777" w:rsidR="002F5CDD" w:rsidRPr="00E97679" w:rsidRDefault="002F5CDD" w:rsidP="00E97679">
            <w:pPr>
              <w:spacing w:before="40" w:after="40" w:line="220" w:lineRule="exact"/>
              <w:jc w:val="right"/>
              <w:rPr>
                <w:sz w:val="18"/>
              </w:rPr>
            </w:pPr>
            <w:r w:rsidRPr="00E97679">
              <w:rPr>
                <w:sz w:val="18"/>
              </w:rPr>
              <w:t>454 997</w:t>
            </w:r>
          </w:p>
        </w:tc>
        <w:tc>
          <w:tcPr>
            <w:tcW w:w="2457" w:type="dxa"/>
            <w:tcBorders>
              <w:top w:val="single" w:sz="12" w:space="0" w:color="auto"/>
            </w:tcBorders>
            <w:shd w:val="clear" w:color="auto" w:fill="auto"/>
            <w:vAlign w:val="bottom"/>
          </w:tcPr>
          <w:p w14:paraId="6ADC9B0D" w14:textId="77777777" w:rsidR="002F5CDD" w:rsidRPr="00E97679" w:rsidRDefault="002F5CDD" w:rsidP="00E97679">
            <w:pPr>
              <w:spacing w:before="40" w:after="40" w:line="220" w:lineRule="exact"/>
              <w:jc w:val="right"/>
              <w:rPr>
                <w:sz w:val="18"/>
              </w:rPr>
            </w:pPr>
            <w:r w:rsidRPr="00E97679">
              <w:rPr>
                <w:sz w:val="18"/>
              </w:rPr>
              <w:t>1,7</w:t>
            </w:r>
          </w:p>
        </w:tc>
      </w:tr>
      <w:tr w:rsidR="002F5CDD" w:rsidRPr="00DB1F1A" w14:paraId="614C6AFF" w14:textId="77777777" w:rsidTr="00B140FB">
        <w:tc>
          <w:tcPr>
            <w:tcW w:w="2410" w:type="dxa"/>
            <w:shd w:val="clear" w:color="auto" w:fill="auto"/>
          </w:tcPr>
          <w:p w14:paraId="0F7FF1AF" w14:textId="77777777" w:rsidR="002F5CDD" w:rsidRPr="000D3F42" w:rsidRDefault="002F5CDD" w:rsidP="000D3F42">
            <w:pPr>
              <w:spacing w:before="40" w:after="40" w:line="220" w:lineRule="exact"/>
              <w:rPr>
                <w:sz w:val="18"/>
              </w:rPr>
            </w:pPr>
            <w:r w:rsidRPr="000D3F42">
              <w:rPr>
                <w:sz w:val="18"/>
              </w:rPr>
              <w:t>Инвалидность по слуху</w:t>
            </w:r>
          </w:p>
        </w:tc>
        <w:tc>
          <w:tcPr>
            <w:tcW w:w="2503" w:type="dxa"/>
            <w:shd w:val="clear" w:color="auto" w:fill="auto"/>
            <w:vAlign w:val="bottom"/>
          </w:tcPr>
          <w:p w14:paraId="3A676D17" w14:textId="77777777" w:rsidR="002F5CDD" w:rsidRPr="00E97679" w:rsidRDefault="002F5CDD" w:rsidP="00E97679">
            <w:pPr>
              <w:spacing w:before="40" w:after="40" w:line="220" w:lineRule="exact"/>
              <w:jc w:val="right"/>
              <w:rPr>
                <w:sz w:val="18"/>
              </w:rPr>
            </w:pPr>
            <w:r w:rsidRPr="00E97679">
              <w:rPr>
                <w:sz w:val="18"/>
              </w:rPr>
              <w:t>107 803</w:t>
            </w:r>
          </w:p>
        </w:tc>
        <w:tc>
          <w:tcPr>
            <w:tcW w:w="2457" w:type="dxa"/>
            <w:shd w:val="clear" w:color="auto" w:fill="auto"/>
            <w:vAlign w:val="bottom"/>
          </w:tcPr>
          <w:p w14:paraId="2CD0CCC5" w14:textId="77777777" w:rsidR="002F5CDD" w:rsidRPr="00E97679" w:rsidRDefault="002F5CDD" w:rsidP="00E97679">
            <w:pPr>
              <w:spacing w:before="40" w:after="40" w:line="220" w:lineRule="exact"/>
              <w:jc w:val="right"/>
              <w:rPr>
                <w:sz w:val="18"/>
              </w:rPr>
            </w:pPr>
            <w:r w:rsidRPr="00E97679">
              <w:rPr>
                <w:sz w:val="18"/>
              </w:rPr>
              <w:t>0,4</w:t>
            </w:r>
          </w:p>
        </w:tc>
      </w:tr>
      <w:tr w:rsidR="002F5CDD" w:rsidRPr="00DB1F1A" w14:paraId="0AD3A8DF" w14:textId="77777777" w:rsidTr="00B140FB">
        <w:tc>
          <w:tcPr>
            <w:tcW w:w="2410" w:type="dxa"/>
            <w:shd w:val="clear" w:color="auto" w:fill="auto"/>
          </w:tcPr>
          <w:p w14:paraId="4BB192C6" w14:textId="77777777" w:rsidR="002F5CDD" w:rsidRPr="000D3F42" w:rsidRDefault="002F5CDD" w:rsidP="000D3F42">
            <w:pPr>
              <w:spacing w:before="40" w:after="40" w:line="220" w:lineRule="exact"/>
              <w:rPr>
                <w:sz w:val="18"/>
              </w:rPr>
            </w:pPr>
            <w:r w:rsidRPr="000D3F42">
              <w:rPr>
                <w:sz w:val="18"/>
              </w:rPr>
              <w:t>Инвалидность по неврологии</w:t>
            </w:r>
          </w:p>
        </w:tc>
        <w:tc>
          <w:tcPr>
            <w:tcW w:w="2503" w:type="dxa"/>
            <w:shd w:val="clear" w:color="auto" w:fill="auto"/>
            <w:vAlign w:val="bottom"/>
          </w:tcPr>
          <w:p w14:paraId="7658A379" w14:textId="77777777" w:rsidR="002F5CDD" w:rsidRPr="00E97679" w:rsidRDefault="002F5CDD" w:rsidP="00E97679">
            <w:pPr>
              <w:spacing w:before="40" w:after="40" w:line="220" w:lineRule="exact"/>
              <w:jc w:val="right"/>
              <w:rPr>
                <w:sz w:val="18"/>
              </w:rPr>
            </w:pPr>
            <w:r w:rsidRPr="00E97679">
              <w:rPr>
                <w:sz w:val="18"/>
              </w:rPr>
              <w:t>189 034</w:t>
            </w:r>
          </w:p>
        </w:tc>
        <w:tc>
          <w:tcPr>
            <w:tcW w:w="2457" w:type="dxa"/>
            <w:shd w:val="clear" w:color="auto" w:fill="auto"/>
            <w:vAlign w:val="bottom"/>
          </w:tcPr>
          <w:p w14:paraId="4184483A" w14:textId="77777777" w:rsidR="002F5CDD" w:rsidRPr="00E97679" w:rsidRDefault="002F5CDD" w:rsidP="00E97679">
            <w:pPr>
              <w:spacing w:before="40" w:after="40" w:line="220" w:lineRule="exact"/>
              <w:jc w:val="right"/>
              <w:rPr>
                <w:sz w:val="18"/>
              </w:rPr>
            </w:pPr>
            <w:r w:rsidRPr="00E97679">
              <w:rPr>
                <w:sz w:val="18"/>
              </w:rPr>
              <w:t>0,7</w:t>
            </w:r>
          </w:p>
        </w:tc>
      </w:tr>
      <w:tr w:rsidR="002F5CDD" w:rsidRPr="00DB1F1A" w14:paraId="5597426B" w14:textId="77777777" w:rsidTr="00B140FB">
        <w:tc>
          <w:tcPr>
            <w:tcW w:w="2410" w:type="dxa"/>
            <w:shd w:val="clear" w:color="auto" w:fill="auto"/>
          </w:tcPr>
          <w:p w14:paraId="750237A5" w14:textId="77777777" w:rsidR="002F5CDD" w:rsidRPr="000D3F42" w:rsidRDefault="002F5CDD" w:rsidP="000D3F42">
            <w:pPr>
              <w:spacing w:before="40" w:after="40" w:line="220" w:lineRule="exact"/>
              <w:rPr>
                <w:sz w:val="18"/>
              </w:rPr>
            </w:pPr>
            <w:r w:rsidRPr="000D3F42">
              <w:rPr>
                <w:sz w:val="18"/>
              </w:rPr>
              <w:t>Инвалидность по заболеваниям опорно-двигательного аппарата</w:t>
            </w:r>
          </w:p>
        </w:tc>
        <w:tc>
          <w:tcPr>
            <w:tcW w:w="2503" w:type="dxa"/>
            <w:shd w:val="clear" w:color="auto" w:fill="auto"/>
            <w:vAlign w:val="bottom"/>
          </w:tcPr>
          <w:p w14:paraId="711D9D77" w14:textId="77777777" w:rsidR="002F5CDD" w:rsidRPr="00E97679" w:rsidRDefault="002F5CDD" w:rsidP="00E97679">
            <w:pPr>
              <w:spacing w:before="40" w:after="40" w:line="220" w:lineRule="exact"/>
              <w:jc w:val="right"/>
              <w:rPr>
                <w:sz w:val="18"/>
              </w:rPr>
            </w:pPr>
            <w:r w:rsidRPr="00E97679">
              <w:rPr>
                <w:sz w:val="18"/>
              </w:rPr>
              <w:t>249 378</w:t>
            </w:r>
          </w:p>
        </w:tc>
        <w:tc>
          <w:tcPr>
            <w:tcW w:w="2457" w:type="dxa"/>
            <w:shd w:val="clear" w:color="auto" w:fill="auto"/>
            <w:vAlign w:val="bottom"/>
          </w:tcPr>
          <w:p w14:paraId="182EC70F" w14:textId="77777777" w:rsidR="002F5CDD" w:rsidRPr="00E97679" w:rsidRDefault="002F5CDD" w:rsidP="00E97679">
            <w:pPr>
              <w:spacing w:before="40" w:after="40" w:line="220" w:lineRule="exact"/>
              <w:jc w:val="right"/>
              <w:rPr>
                <w:sz w:val="18"/>
              </w:rPr>
            </w:pPr>
            <w:r w:rsidRPr="00E97679">
              <w:rPr>
                <w:sz w:val="18"/>
              </w:rPr>
              <w:t>0,9</w:t>
            </w:r>
          </w:p>
        </w:tc>
      </w:tr>
      <w:tr w:rsidR="002F5CDD" w:rsidRPr="00DB1F1A" w14:paraId="548AB253" w14:textId="77777777" w:rsidTr="00B140FB">
        <w:tc>
          <w:tcPr>
            <w:tcW w:w="2410" w:type="dxa"/>
            <w:shd w:val="clear" w:color="auto" w:fill="auto"/>
          </w:tcPr>
          <w:p w14:paraId="26DBF703" w14:textId="28A0888B" w:rsidR="002F5CDD" w:rsidRPr="000D3F42" w:rsidRDefault="002F5CDD" w:rsidP="000D3F42">
            <w:pPr>
              <w:spacing w:before="40" w:after="40" w:line="220" w:lineRule="exact"/>
              <w:rPr>
                <w:sz w:val="18"/>
              </w:rPr>
            </w:pPr>
            <w:r w:rsidRPr="000D3F42">
              <w:rPr>
                <w:sz w:val="18"/>
              </w:rPr>
              <w:t xml:space="preserve">Инвалидность по заболеваниям голосо-речевого </w:t>
            </w:r>
            <w:r w:rsidR="00892E4F">
              <w:rPr>
                <w:sz w:val="18"/>
              </w:rPr>
              <w:br/>
            </w:r>
            <w:r w:rsidRPr="000D3F42">
              <w:rPr>
                <w:sz w:val="18"/>
              </w:rPr>
              <w:t>аппарата</w:t>
            </w:r>
          </w:p>
        </w:tc>
        <w:tc>
          <w:tcPr>
            <w:tcW w:w="2503" w:type="dxa"/>
            <w:shd w:val="clear" w:color="auto" w:fill="auto"/>
            <w:vAlign w:val="bottom"/>
          </w:tcPr>
          <w:p w14:paraId="5F9FF665" w14:textId="77777777" w:rsidR="002F5CDD" w:rsidRPr="00E97679" w:rsidRDefault="002F5CDD" w:rsidP="00E97679">
            <w:pPr>
              <w:spacing w:before="40" w:after="40" w:line="220" w:lineRule="exact"/>
              <w:jc w:val="right"/>
              <w:rPr>
                <w:sz w:val="18"/>
              </w:rPr>
            </w:pPr>
            <w:r w:rsidRPr="00E97679">
              <w:rPr>
                <w:sz w:val="18"/>
              </w:rPr>
              <w:t>59 756</w:t>
            </w:r>
          </w:p>
        </w:tc>
        <w:tc>
          <w:tcPr>
            <w:tcW w:w="2457" w:type="dxa"/>
            <w:shd w:val="clear" w:color="auto" w:fill="auto"/>
            <w:vAlign w:val="bottom"/>
          </w:tcPr>
          <w:p w14:paraId="16BC6566" w14:textId="77777777" w:rsidR="002F5CDD" w:rsidRPr="00E97679" w:rsidRDefault="002F5CDD" w:rsidP="00E97679">
            <w:pPr>
              <w:spacing w:before="40" w:after="40" w:line="220" w:lineRule="exact"/>
              <w:jc w:val="right"/>
              <w:rPr>
                <w:sz w:val="18"/>
              </w:rPr>
            </w:pPr>
            <w:r w:rsidRPr="00E97679">
              <w:rPr>
                <w:sz w:val="18"/>
              </w:rPr>
              <w:t>0,2</w:t>
            </w:r>
          </w:p>
        </w:tc>
      </w:tr>
      <w:tr w:rsidR="002F5CDD" w:rsidRPr="00DB1F1A" w14:paraId="4E938A58" w14:textId="77777777" w:rsidTr="00B140FB">
        <w:tc>
          <w:tcPr>
            <w:tcW w:w="2410" w:type="dxa"/>
            <w:shd w:val="clear" w:color="auto" w:fill="auto"/>
          </w:tcPr>
          <w:p w14:paraId="67E803CD" w14:textId="60AF0F75" w:rsidR="002F5CDD" w:rsidRPr="000D3F42" w:rsidRDefault="002F5CDD" w:rsidP="000D3F42">
            <w:pPr>
              <w:spacing w:before="40" w:after="40" w:line="220" w:lineRule="exact"/>
              <w:rPr>
                <w:sz w:val="18"/>
              </w:rPr>
            </w:pPr>
            <w:r w:rsidRPr="000D3F42">
              <w:rPr>
                <w:sz w:val="18"/>
              </w:rPr>
              <w:t xml:space="preserve">Инвалидность по заболеваниям сердечно-сосудистой </w:t>
            </w:r>
            <w:r w:rsidR="00E53E6D" w:rsidRPr="000D3F42">
              <w:rPr>
                <w:sz w:val="18"/>
              </w:rPr>
              <w:br/>
            </w:r>
            <w:r w:rsidRPr="000D3F42">
              <w:rPr>
                <w:sz w:val="18"/>
              </w:rPr>
              <w:t>системы</w:t>
            </w:r>
          </w:p>
        </w:tc>
        <w:tc>
          <w:tcPr>
            <w:tcW w:w="2503" w:type="dxa"/>
            <w:shd w:val="clear" w:color="auto" w:fill="auto"/>
            <w:vAlign w:val="bottom"/>
          </w:tcPr>
          <w:p w14:paraId="4AE6ADA8" w14:textId="77777777" w:rsidR="002F5CDD" w:rsidRPr="00E97679" w:rsidRDefault="002F5CDD" w:rsidP="00E97679">
            <w:pPr>
              <w:spacing w:before="40" w:after="40" w:line="220" w:lineRule="exact"/>
              <w:jc w:val="right"/>
              <w:rPr>
                <w:sz w:val="18"/>
              </w:rPr>
            </w:pPr>
            <w:r w:rsidRPr="00E97679">
              <w:rPr>
                <w:sz w:val="18"/>
              </w:rPr>
              <w:t>285 580</w:t>
            </w:r>
          </w:p>
        </w:tc>
        <w:tc>
          <w:tcPr>
            <w:tcW w:w="2457" w:type="dxa"/>
            <w:shd w:val="clear" w:color="auto" w:fill="auto"/>
            <w:vAlign w:val="bottom"/>
          </w:tcPr>
          <w:p w14:paraId="0EA0EC3D" w14:textId="77777777" w:rsidR="002F5CDD" w:rsidRPr="00E97679" w:rsidRDefault="002F5CDD" w:rsidP="00E97679">
            <w:pPr>
              <w:spacing w:before="40" w:after="40" w:line="220" w:lineRule="exact"/>
              <w:jc w:val="right"/>
              <w:rPr>
                <w:sz w:val="18"/>
              </w:rPr>
            </w:pPr>
            <w:r w:rsidRPr="00E97679">
              <w:rPr>
                <w:sz w:val="18"/>
              </w:rPr>
              <w:t>1,1</w:t>
            </w:r>
          </w:p>
        </w:tc>
      </w:tr>
      <w:tr w:rsidR="002F5CDD" w:rsidRPr="00DB1F1A" w14:paraId="7F2E1A03" w14:textId="77777777" w:rsidTr="00B140FB">
        <w:tc>
          <w:tcPr>
            <w:tcW w:w="2410" w:type="dxa"/>
            <w:shd w:val="clear" w:color="auto" w:fill="auto"/>
          </w:tcPr>
          <w:p w14:paraId="0D2F35ED" w14:textId="256793BB" w:rsidR="002F5CDD" w:rsidRPr="000D3F42" w:rsidRDefault="002F5CDD" w:rsidP="000D3F42">
            <w:pPr>
              <w:spacing w:before="40" w:after="40" w:line="220" w:lineRule="exact"/>
              <w:rPr>
                <w:sz w:val="18"/>
              </w:rPr>
            </w:pPr>
            <w:r w:rsidRPr="000D3F42">
              <w:rPr>
                <w:sz w:val="18"/>
              </w:rPr>
              <w:t>Инв</w:t>
            </w:r>
            <w:r w:rsidR="00993A61" w:rsidRPr="000D3F42">
              <w:rPr>
                <w:sz w:val="18"/>
              </w:rPr>
              <w:t>алидность по заболеваниям психо</w:t>
            </w:r>
            <w:r w:rsidR="00B140FB">
              <w:rPr>
                <w:sz w:val="18"/>
              </w:rPr>
              <w:t xml:space="preserve">интеллектуальной </w:t>
            </w:r>
            <w:r w:rsidRPr="000D3F42">
              <w:rPr>
                <w:sz w:val="18"/>
              </w:rPr>
              <w:t>системы</w:t>
            </w:r>
          </w:p>
        </w:tc>
        <w:tc>
          <w:tcPr>
            <w:tcW w:w="2503" w:type="dxa"/>
            <w:shd w:val="clear" w:color="auto" w:fill="auto"/>
            <w:vAlign w:val="bottom"/>
          </w:tcPr>
          <w:p w14:paraId="67348469" w14:textId="77777777" w:rsidR="002F5CDD" w:rsidRPr="00E97679" w:rsidRDefault="002F5CDD" w:rsidP="00E97679">
            <w:pPr>
              <w:spacing w:before="40" w:after="40" w:line="220" w:lineRule="exact"/>
              <w:jc w:val="right"/>
              <w:rPr>
                <w:sz w:val="18"/>
              </w:rPr>
            </w:pPr>
            <w:r w:rsidRPr="00E97679">
              <w:rPr>
                <w:sz w:val="18"/>
              </w:rPr>
              <w:t>130 731</w:t>
            </w:r>
          </w:p>
        </w:tc>
        <w:tc>
          <w:tcPr>
            <w:tcW w:w="2457" w:type="dxa"/>
            <w:shd w:val="clear" w:color="auto" w:fill="auto"/>
            <w:vAlign w:val="bottom"/>
          </w:tcPr>
          <w:p w14:paraId="64C89CA4" w14:textId="77777777" w:rsidR="002F5CDD" w:rsidRPr="00E97679" w:rsidRDefault="002F5CDD" w:rsidP="00E97679">
            <w:pPr>
              <w:spacing w:before="40" w:after="40" w:line="220" w:lineRule="exact"/>
              <w:jc w:val="right"/>
              <w:rPr>
                <w:sz w:val="18"/>
              </w:rPr>
            </w:pPr>
            <w:r w:rsidRPr="00E97679">
              <w:rPr>
                <w:sz w:val="18"/>
              </w:rPr>
              <w:t>0,5</w:t>
            </w:r>
          </w:p>
        </w:tc>
      </w:tr>
      <w:tr w:rsidR="002F5CDD" w:rsidRPr="00DB1F1A" w14:paraId="7DA4AAC8" w14:textId="77777777" w:rsidTr="00B140FB">
        <w:tc>
          <w:tcPr>
            <w:tcW w:w="2410" w:type="dxa"/>
            <w:shd w:val="clear" w:color="auto" w:fill="auto"/>
          </w:tcPr>
          <w:p w14:paraId="26A8EE83" w14:textId="77777777" w:rsidR="002F5CDD" w:rsidRPr="000D3F42" w:rsidRDefault="002F5CDD" w:rsidP="000D3F42">
            <w:pPr>
              <w:spacing w:before="40" w:after="40" w:line="220" w:lineRule="exact"/>
              <w:rPr>
                <w:sz w:val="18"/>
              </w:rPr>
            </w:pPr>
            <w:r w:rsidRPr="000D3F42">
              <w:rPr>
                <w:sz w:val="18"/>
              </w:rPr>
              <w:t>Инвалидность по заболеваниям органов дыхания</w:t>
            </w:r>
          </w:p>
        </w:tc>
        <w:tc>
          <w:tcPr>
            <w:tcW w:w="2503" w:type="dxa"/>
            <w:shd w:val="clear" w:color="auto" w:fill="auto"/>
            <w:vAlign w:val="bottom"/>
          </w:tcPr>
          <w:p w14:paraId="39D2D029" w14:textId="77777777" w:rsidR="002F5CDD" w:rsidRPr="00E97679" w:rsidRDefault="002F5CDD" w:rsidP="00E97679">
            <w:pPr>
              <w:spacing w:before="40" w:after="40" w:line="220" w:lineRule="exact"/>
              <w:jc w:val="right"/>
              <w:rPr>
                <w:sz w:val="18"/>
              </w:rPr>
            </w:pPr>
            <w:r w:rsidRPr="00E97679">
              <w:rPr>
                <w:sz w:val="18"/>
              </w:rPr>
              <w:t>166 175</w:t>
            </w:r>
          </w:p>
        </w:tc>
        <w:tc>
          <w:tcPr>
            <w:tcW w:w="2457" w:type="dxa"/>
            <w:shd w:val="clear" w:color="auto" w:fill="auto"/>
            <w:vAlign w:val="bottom"/>
          </w:tcPr>
          <w:p w14:paraId="6788940D" w14:textId="77777777" w:rsidR="002F5CDD" w:rsidRPr="00E97679" w:rsidRDefault="002F5CDD" w:rsidP="00E97679">
            <w:pPr>
              <w:spacing w:before="40" w:after="40" w:line="220" w:lineRule="exact"/>
              <w:jc w:val="right"/>
              <w:rPr>
                <w:sz w:val="18"/>
              </w:rPr>
            </w:pPr>
            <w:r w:rsidRPr="00E97679">
              <w:rPr>
                <w:sz w:val="18"/>
              </w:rPr>
              <w:t>0,6</w:t>
            </w:r>
          </w:p>
        </w:tc>
      </w:tr>
      <w:tr w:rsidR="002F5CDD" w:rsidRPr="00DB1F1A" w14:paraId="53BEB768" w14:textId="77777777" w:rsidTr="00B140FB">
        <w:tc>
          <w:tcPr>
            <w:tcW w:w="2410" w:type="dxa"/>
            <w:tcBorders>
              <w:bottom w:val="single" w:sz="12" w:space="0" w:color="auto"/>
            </w:tcBorders>
            <w:shd w:val="clear" w:color="auto" w:fill="auto"/>
          </w:tcPr>
          <w:p w14:paraId="3138C8B9" w14:textId="31A2F97D" w:rsidR="002F5CDD" w:rsidRPr="000D3F42" w:rsidRDefault="00993A61" w:rsidP="000D3F42">
            <w:pPr>
              <w:spacing w:before="40" w:after="40" w:line="220" w:lineRule="exact"/>
              <w:rPr>
                <w:sz w:val="18"/>
              </w:rPr>
            </w:pPr>
            <w:r w:rsidRPr="000D3F42">
              <w:rPr>
                <w:sz w:val="18"/>
              </w:rPr>
              <w:t xml:space="preserve">Инвалиды с умственной </w:t>
            </w:r>
            <w:r w:rsidR="00E53E6D" w:rsidRPr="000D3F42">
              <w:rPr>
                <w:sz w:val="18"/>
              </w:rPr>
              <w:br/>
            </w:r>
            <w:r w:rsidRPr="000D3F42">
              <w:rPr>
                <w:sz w:val="18"/>
              </w:rPr>
              <w:t>и психо</w:t>
            </w:r>
            <w:r w:rsidR="002F5CDD" w:rsidRPr="000D3F42">
              <w:rPr>
                <w:sz w:val="18"/>
              </w:rPr>
              <w:t xml:space="preserve">социальной </w:t>
            </w:r>
            <w:r w:rsidR="00892E4F">
              <w:rPr>
                <w:sz w:val="18"/>
              </w:rPr>
              <w:br/>
            </w:r>
            <w:r w:rsidR="002F5CDD" w:rsidRPr="000D3F42">
              <w:rPr>
                <w:sz w:val="18"/>
              </w:rPr>
              <w:t>отсталостью</w:t>
            </w:r>
          </w:p>
        </w:tc>
        <w:tc>
          <w:tcPr>
            <w:tcW w:w="2503" w:type="dxa"/>
            <w:tcBorders>
              <w:bottom w:val="single" w:sz="12" w:space="0" w:color="auto"/>
            </w:tcBorders>
            <w:shd w:val="clear" w:color="auto" w:fill="auto"/>
            <w:vAlign w:val="bottom"/>
          </w:tcPr>
          <w:p w14:paraId="6A7923AB" w14:textId="77777777" w:rsidR="002F5CDD" w:rsidRPr="00E97679" w:rsidRDefault="002F5CDD" w:rsidP="00E97679">
            <w:pPr>
              <w:spacing w:before="40" w:after="40" w:line="220" w:lineRule="exact"/>
              <w:jc w:val="right"/>
              <w:rPr>
                <w:sz w:val="18"/>
              </w:rPr>
            </w:pPr>
            <w:r w:rsidRPr="00E97679">
              <w:rPr>
                <w:sz w:val="18"/>
              </w:rPr>
              <w:t>76 857</w:t>
            </w:r>
          </w:p>
        </w:tc>
        <w:tc>
          <w:tcPr>
            <w:tcW w:w="2457" w:type="dxa"/>
            <w:tcBorders>
              <w:bottom w:val="single" w:sz="12" w:space="0" w:color="auto"/>
            </w:tcBorders>
            <w:shd w:val="clear" w:color="auto" w:fill="auto"/>
            <w:vAlign w:val="bottom"/>
          </w:tcPr>
          <w:p w14:paraId="445A3562" w14:textId="77777777" w:rsidR="002F5CDD" w:rsidRPr="00E97679" w:rsidRDefault="002F5CDD" w:rsidP="00E97679">
            <w:pPr>
              <w:spacing w:before="40" w:after="40" w:line="220" w:lineRule="exact"/>
              <w:jc w:val="right"/>
              <w:rPr>
                <w:sz w:val="18"/>
              </w:rPr>
            </w:pPr>
            <w:r w:rsidRPr="00E97679">
              <w:rPr>
                <w:sz w:val="18"/>
              </w:rPr>
              <w:t>0,3</w:t>
            </w:r>
          </w:p>
        </w:tc>
      </w:tr>
    </w:tbl>
    <w:p w14:paraId="568F0392" w14:textId="3E80DE86" w:rsidR="002F5CDD" w:rsidRPr="0035706D" w:rsidRDefault="002F5CDD" w:rsidP="00993A61">
      <w:pPr>
        <w:pStyle w:val="SingleTxtGR"/>
        <w:spacing w:before="120"/>
      </w:pPr>
      <w:r w:rsidRPr="0035706D">
        <w:t>185.</w:t>
      </w:r>
      <w:r w:rsidRPr="0035706D">
        <w:tab/>
      </w:r>
      <w:r w:rsidRPr="006D51F3">
        <w:t>Помимо</w:t>
      </w:r>
      <w:r w:rsidRPr="0035706D">
        <w:t xml:space="preserve"> </w:t>
      </w:r>
      <w:r w:rsidRPr="006D51F3">
        <w:t>этого</w:t>
      </w:r>
      <w:r w:rsidR="00370107">
        <w:t>,</w:t>
      </w:r>
      <w:r w:rsidRPr="0035706D">
        <w:t xml:space="preserve"> </w:t>
      </w:r>
      <w:r w:rsidRPr="006D51F3">
        <w:t>Национальный</w:t>
      </w:r>
      <w:r w:rsidRPr="0035706D">
        <w:t xml:space="preserve"> </w:t>
      </w:r>
      <w:r w:rsidRPr="006D51F3">
        <w:t>совет</w:t>
      </w:r>
      <w:r w:rsidRPr="0035706D">
        <w:t xml:space="preserve"> </w:t>
      </w:r>
      <w:r w:rsidRPr="006D51F3">
        <w:t>по</w:t>
      </w:r>
      <w:r w:rsidRPr="0035706D">
        <w:t xml:space="preserve"> </w:t>
      </w:r>
      <w:r w:rsidRPr="006D51F3">
        <w:t>делам</w:t>
      </w:r>
      <w:r w:rsidRPr="0035706D">
        <w:t xml:space="preserve"> </w:t>
      </w:r>
      <w:r w:rsidRPr="006D51F3">
        <w:t>инвалидов</w:t>
      </w:r>
      <w:r w:rsidRPr="0035706D">
        <w:t xml:space="preserve"> </w:t>
      </w:r>
      <w:r w:rsidRPr="006D51F3">
        <w:t>удостоверяет</w:t>
      </w:r>
      <w:r w:rsidRPr="0035706D">
        <w:t xml:space="preserve"> </w:t>
      </w:r>
      <w:r w:rsidRPr="006D51F3">
        <w:t>факт</w:t>
      </w:r>
      <w:r w:rsidRPr="0035706D">
        <w:t xml:space="preserve"> </w:t>
      </w:r>
      <w:r w:rsidRPr="006D51F3">
        <w:t>инвалидности</w:t>
      </w:r>
      <w:r w:rsidRPr="0035706D">
        <w:t xml:space="preserve">, </w:t>
      </w:r>
      <w:r w:rsidRPr="006D51F3">
        <w:t>выдавая</w:t>
      </w:r>
      <w:r w:rsidRPr="0035706D">
        <w:t xml:space="preserve"> </w:t>
      </w:r>
      <w:r>
        <w:t>свидетельства</w:t>
      </w:r>
      <w:r w:rsidRPr="0035706D">
        <w:t xml:space="preserve">, </w:t>
      </w:r>
      <w:r w:rsidRPr="006D51F3">
        <w:t>признающие</w:t>
      </w:r>
      <w:r w:rsidRPr="0035706D">
        <w:t xml:space="preserve"> </w:t>
      </w:r>
      <w:r w:rsidRPr="006D51F3">
        <w:t>и</w:t>
      </w:r>
      <w:r w:rsidRPr="0035706D">
        <w:t xml:space="preserve"> </w:t>
      </w:r>
      <w:r w:rsidRPr="006D51F3">
        <w:t>подтверждающие</w:t>
      </w:r>
      <w:r w:rsidRPr="0035706D">
        <w:t xml:space="preserve"> </w:t>
      </w:r>
      <w:r w:rsidRPr="006D51F3">
        <w:t>оценки</w:t>
      </w:r>
      <w:r w:rsidRPr="0035706D">
        <w:t xml:space="preserve"> </w:t>
      </w:r>
      <w:r w:rsidRPr="006D51F3">
        <w:t>и</w:t>
      </w:r>
      <w:r w:rsidRPr="0035706D">
        <w:t xml:space="preserve"> </w:t>
      </w:r>
      <w:r w:rsidRPr="006D51F3">
        <w:t>заключения</w:t>
      </w:r>
      <w:r w:rsidRPr="0035706D">
        <w:t xml:space="preserve"> </w:t>
      </w:r>
      <w:r w:rsidRPr="006D51F3">
        <w:t>специалистов</w:t>
      </w:r>
      <w:r w:rsidRPr="0035706D">
        <w:t>.</w:t>
      </w:r>
      <w:r w:rsidRPr="006D51F3">
        <w:t xml:space="preserve"> Эти </w:t>
      </w:r>
      <w:r>
        <w:t xml:space="preserve">свидетельства </w:t>
      </w:r>
      <w:r w:rsidRPr="006D51F3">
        <w:t xml:space="preserve">требуются для того, чтобы их обладатели получили право на получение социальных пособий, предоставляемых инвалидам; </w:t>
      </w:r>
      <w:r>
        <w:t xml:space="preserve">свидетельства </w:t>
      </w:r>
      <w:r w:rsidRPr="006D51F3">
        <w:t xml:space="preserve">также являются основным инструментом, применяемым для сбора дезагрегированной информации о </w:t>
      </w:r>
      <w:r>
        <w:t>видах</w:t>
      </w:r>
      <w:r w:rsidRPr="006D51F3">
        <w:t xml:space="preserve"> и степенях инвалидности.</w:t>
      </w:r>
    </w:p>
    <w:p w14:paraId="4788DC5E" w14:textId="77777777" w:rsidR="002F5CDD" w:rsidRPr="006D51F3" w:rsidRDefault="002F5CDD" w:rsidP="00A84369">
      <w:pPr>
        <w:pStyle w:val="SingleTxtGR"/>
      </w:pPr>
      <w:r w:rsidRPr="0035706D">
        <w:t>186.</w:t>
      </w:r>
      <w:r w:rsidRPr="0035706D">
        <w:tab/>
      </w:r>
      <w:r w:rsidRPr="006D51F3">
        <w:t>Что</w:t>
      </w:r>
      <w:r w:rsidRPr="0035706D">
        <w:t xml:space="preserve"> </w:t>
      </w:r>
      <w:r w:rsidRPr="006D51F3">
        <w:t>касается</w:t>
      </w:r>
      <w:r w:rsidRPr="0035706D">
        <w:t xml:space="preserve"> </w:t>
      </w:r>
      <w:r w:rsidRPr="006D51F3">
        <w:t>распространения</w:t>
      </w:r>
      <w:r w:rsidRPr="0035706D">
        <w:t xml:space="preserve"> </w:t>
      </w:r>
      <w:r w:rsidRPr="006D51F3">
        <w:t>статистической</w:t>
      </w:r>
      <w:r w:rsidRPr="0035706D">
        <w:t xml:space="preserve"> </w:t>
      </w:r>
      <w:r w:rsidRPr="006D51F3">
        <w:t>информации</w:t>
      </w:r>
      <w:r w:rsidRPr="0035706D">
        <w:t xml:space="preserve">, </w:t>
      </w:r>
      <w:r w:rsidRPr="006D51F3">
        <w:t>то</w:t>
      </w:r>
      <w:r w:rsidRPr="0035706D">
        <w:t xml:space="preserve"> </w:t>
      </w:r>
      <w:r w:rsidRPr="006D51F3">
        <w:t>Национальный</w:t>
      </w:r>
      <w:r w:rsidRPr="0035706D">
        <w:t xml:space="preserve"> </w:t>
      </w:r>
      <w:r w:rsidRPr="006D51F3">
        <w:t>институт</w:t>
      </w:r>
      <w:r w:rsidRPr="0035706D">
        <w:t xml:space="preserve"> </w:t>
      </w:r>
      <w:r w:rsidRPr="006D51F3">
        <w:t>статистики</w:t>
      </w:r>
      <w:r w:rsidRPr="0035706D">
        <w:t xml:space="preserve"> </w:t>
      </w:r>
      <w:r w:rsidRPr="006D51F3">
        <w:t>выпустил</w:t>
      </w:r>
      <w:r w:rsidRPr="0035706D">
        <w:t xml:space="preserve"> </w:t>
      </w:r>
      <w:r w:rsidRPr="006D51F3">
        <w:t>демографический</w:t>
      </w:r>
      <w:r w:rsidRPr="0035706D">
        <w:t xml:space="preserve"> </w:t>
      </w:r>
      <w:r w:rsidRPr="006D51F3">
        <w:t>бюллетень</w:t>
      </w:r>
      <w:r w:rsidRPr="0035706D">
        <w:t xml:space="preserve"> </w:t>
      </w:r>
      <w:r w:rsidRPr="006D51F3">
        <w:t>с</w:t>
      </w:r>
      <w:r w:rsidRPr="0035706D">
        <w:t xml:space="preserve"> </w:t>
      </w:r>
      <w:r w:rsidRPr="006D51F3">
        <w:t>данными, касающимися инвалидов</w:t>
      </w:r>
      <w:r w:rsidRPr="0035706D">
        <w:t xml:space="preserve"> </w:t>
      </w:r>
      <w:r w:rsidRPr="006D51F3">
        <w:t>Венесуэлы,</w:t>
      </w:r>
      <w:r w:rsidRPr="0035706D">
        <w:t xml:space="preserve"> </w:t>
      </w:r>
      <w:r w:rsidRPr="006D51F3">
        <w:t>в</w:t>
      </w:r>
      <w:r w:rsidRPr="0035706D">
        <w:t xml:space="preserve"> </w:t>
      </w:r>
      <w:r w:rsidRPr="006D51F3">
        <w:t>соответствии</w:t>
      </w:r>
      <w:r w:rsidRPr="0035706D">
        <w:t xml:space="preserve"> </w:t>
      </w:r>
      <w:r w:rsidRPr="006D51F3">
        <w:t>с</w:t>
      </w:r>
      <w:r w:rsidRPr="0035706D">
        <w:t xml:space="preserve"> </w:t>
      </w:r>
      <w:r w:rsidRPr="006D51F3">
        <w:t>результатами</w:t>
      </w:r>
      <w:r w:rsidRPr="0035706D">
        <w:t xml:space="preserve"> </w:t>
      </w:r>
      <w:r w:rsidRPr="006D51F3">
        <w:t>переписи</w:t>
      </w:r>
      <w:r w:rsidRPr="0035706D">
        <w:t xml:space="preserve"> 2011</w:t>
      </w:r>
      <w:r w:rsidRPr="006D51F3">
        <w:t xml:space="preserve"> года, который был опубликован в декабре 2013 года. В этом бюллетене содержится анализ основных аспектов социально-демографического положения </w:t>
      </w:r>
      <w:r w:rsidRPr="006D51F3">
        <w:lastRenderedPageBreak/>
        <w:t>страны в целях определения на основе современной и качественной статистической информации характеристик населения с какой-либо инвалидностью, необходимых для разработки и реализации мер государственной политики, планов действий и проектов, направленных на удовлетворение особых потребностей и нужд этой группы населения.</w:t>
      </w:r>
    </w:p>
    <w:p w14:paraId="687AE44D" w14:textId="77777777" w:rsidR="002F5CDD" w:rsidRPr="0035706D" w:rsidRDefault="002F5CDD" w:rsidP="00A84369">
      <w:pPr>
        <w:pStyle w:val="SingleTxtGR"/>
      </w:pPr>
      <w:r w:rsidRPr="0035706D">
        <w:t>187.</w:t>
      </w:r>
      <w:r w:rsidRPr="0035706D">
        <w:tab/>
      </w:r>
      <w:r w:rsidRPr="006D51F3">
        <w:t>По вопросу о мерах, принятых для обеспечения полномасштабного участия инвалидов в процессе сбора данных и их исследования, следует отметить, что</w:t>
      </w:r>
      <w:r w:rsidRPr="0035706D">
        <w:t xml:space="preserve"> </w:t>
      </w:r>
      <w:r w:rsidRPr="006D51F3">
        <w:t>Национальный</w:t>
      </w:r>
      <w:r w:rsidRPr="0035706D">
        <w:t xml:space="preserve"> </w:t>
      </w:r>
      <w:r w:rsidRPr="006D51F3">
        <w:t>совет</w:t>
      </w:r>
      <w:r w:rsidRPr="0035706D">
        <w:t xml:space="preserve"> </w:t>
      </w:r>
      <w:r w:rsidRPr="006D51F3">
        <w:t>по</w:t>
      </w:r>
      <w:r w:rsidRPr="0035706D">
        <w:t xml:space="preserve"> </w:t>
      </w:r>
      <w:r w:rsidRPr="006D51F3">
        <w:t>делам</w:t>
      </w:r>
      <w:r w:rsidRPr="0035706D">
        <w:t xml:space="preserve"> </w:t>
      </w:r>
      <w:r w:rsidRPr="006D51F3">
        <w:t>инвалидов проводит консультации с организациями, занимающимися вопросами, касающимися инвалидов, и с организациями инвалидов по таким вопросам, как рекомендации и пожелания в отношении конкретных законопроектов (например, о консультациях с общественностью, о Президентском совете по делам инвалидов и о проведении совещаний с различными организациями народной власти).</w:t>
      </w:r>
    </w:p>
    <w:p w14:paraId="4D955C3A" w14:textId="77777777" w:rsidR="002F5CDD" w:rsidRPr="006D51F3" w:rsidRDefault="002F5CDD" w:rsidP="00A84369">
      <w:pPr>
        <w:pStyle w:val="SingleTxtGR"/>
      </w:pPr>
      <w:r w:rsidRPr="0035706D">
        <w:t>188.</w:t>
      </w:r>
      <w:r w:rsidRPr="0035706D">
        <w:tab/>
      </w:r>
      <w:r w:rsidRPr="006D51F3">
        <w:t>Следует</w:t>
      </w:r>
      <w:r w:rsidRPr="0035706D">
        <w:t xml:space="preserve"> </w:t>
      </w:r>
      <w:r w:rsidRPr="006D51F3">
        <w:t>также</w:t>
      </w:r>
      <w:r w:rsidRPr="0035706D">
        <w:t xml:space="preserve"> </w:t>
      </w:r>
      <w:r w:rsidRPr="006D51F3">
        <w:t>отметить</w:t>
      </w:r>
      <w:r w:rsidRPr="0035706D">
        <w:t xml:space="preserve">, </w:t>
      </w:r>
      <w:r w:rsidRPr="006D51F3">
        <w:t>что</w:t>
      </w:r>
      <w:r w:rsidRPr="0035706D">
        <w:t xml:space="preserve"> </w:t>
      </w:r>
      <w:r w:rsidRPr="006D51F3">
        <w:t>в</w:t>
      </w:r>
      <w:r w:rsidRPr="0035706D">
        <w:t xml:space="preserve"> </w:t>
      </w:r>
      <w:r w:rsidRPr="006D51F3">
        <w:t>соответствии</w:t>
      </w:r>
      <w:r w:rsidRPr="0035706D">
        <w:t xml:space="preserve"> </w:t>
      </w:r>
      <w:r w:rsidRPr="006D51F3">
        <w:t>с</w:t>
      </w:r>
      <w:r w:rsidRPr="0035706D">
        <w:t xml:space="preserve"> </w:t>
      </w:r>
      <w:r w:rsidRPr="006D51F3">
        <w:t>положениями</w:t>
      </w:r>
      <w:r w:rsidRPr="0035706D">
        <w:t xml:space="preserve"> </w:t>
      </w:r>
      <w:r w:rsidRPr="006D51F3">
        <w:t>статьи</w:t>
      </w:r>
      <w:r w:rsidRPr="0035706D">
        <w:t xml:space="preserve"> 72 </w:t>
      </w:r>
      <w:r w:rsidRPr="006D51F3">
        <w:t>Закона</w:t>
      </w:r>
      <w:r w:rsidRPr="0035706D">
        <w:t xml:space="preserve"> </w:t>
      </w:r>
      <w:r w:rsidRPr="006D51F3">
        <w:t>об</w:t>
      </w:r>
      <w:r w:rsidRPr="0035706D">
        <w:t xml:space="preserve"> </w:t>
      </w:r>
      <w:r w:rsidRPr="006D51F3">
        <w:t>инвалидах</w:t>
      </w:r>
      <w:r w:rsidRPr="0035706D">
        <w:t xml:space="preserve"> </w:t>
      </w:r>
      <w:r w:rsidRPr="006D51F3">
        <w:t>работодатели</w:t>
      </w:r>
      <w:r w:rsidRPr="0035706D">
        <w:t xml:space="preserve"> </w:t>
      </w:r>
      <w:r w:rsidRPr="006D51F3">
        <w:t>обязаны</w:t>
      </w:r>
      <w:r w:rsidRPr="0035706D">
        <w:t xml:space="preserve"> </w:t>
      </w:r>
      <w:r w:rsidRPr="006D51F3">
        <w:t>раз</w:t>
      </w:r>
      <w:r w:rsidRPr="0035706D">
        <w:t xml:space="preserve"> </w:t>
      </w:r>
      <w:r w:rsidRPr="006D51F3">
        <w:t>в</w:t>
      </w:r>
      <w:r w:rsidRPr="0035706D">
        <w:t xml:space="preserve"> </w:t>
      </w:r>
      <w:r w:rsidRPr="006D51F3">
        <w:t>три</w:t>
      </w:r>
      <w:r w:rsidRPr="0035706D">
        <w:t xml:space="preserve"> </w:t>
      </w:r>
      <w:r w:rsidRPr="006D51F3">
        <w:t>месяца</w:t>
      </w:r>
      <w:r w:rsidRPr="0035706D">
        <w:t xml:space="preserve"> </w:t>
      </w:r>
      <w:r w:rsidRPr="006D51F3">
        <w:t>представлять</w:t>
      </w:r>
      <w:r w:rsidRPr="0035706D">
        <w:t xml:space="preserve"> </w:t>
      </w:r>
      <w:r w:rsidRPr="006D51F3">
        <w:t>в</w:t>
      </w:r>
      <w:r w:rsidRPr="0035706D">
        <w:t xml:space="preserve"> </w:t>
      </w:r>
      <w:r w:rsidRPr="006D51F3">
        <w:t>Национальный</w:t>
      </w:r>
      <w:r w:rsidRPr="0035706D">
        <w:t xml:space="preserve"> </w:t>
      </w:r>
      <w:r w:rsidRPr="006D51F3">
        <w:t>совет</w:t>
      </w:r>
      <w:r w:rsidRPr="0035706D">
        <w:t xml:space="preserve"> </w:t>
      </w:r>
      <w:r w:rsidRPr="006D51F3">
        <w:t>по</w:t>
      </w:r>
      <w:r w:rsidRPr="0035706D">
        <w:t xml:space="preserve"> </w:t>
      </w:r>
      <w:r w:rsidRPr="006D51F3">
        <w:t>делам</w:t>
      </w:r>
      <w:r w:rsidRPr="0035706D">
        <w:t xml:space="preserve"> </w:t>
      </w:r>
      <w:r w:rsidRPr="006D51F3">
        <w:t>инвалидов</w:t>
      </w:r>
      <w:r w:rsidRPr="0035706D">
        <w:t xml:space="preserve"> </w:t>
      </w:r>
      <w:r w:rsidRPr="006D51F3">
        <w:t>и</w:t>
      </w:r>
      <w:r w:rsidRPr="0035706D">
        <w:t xml:space="preserve"> </w:t>
      </w:r>
      <w:r w:rsidRPr="006D51F3">
        <w:t>в</w:t>
      </w:r>
      <w:r w:rsidRPr="0035706D">
        <w:t xml:space="preserve"> </w:t>
      </w:r>
      <w:r w:rsidRPr="006D51F3">
        <w:t>Национальный</w:t>
      </w:r>
      <w:r w:rsidRPr="0035706D">
        <w:t xml:space="preserve"> </w:t>
      </w:r>
      <w:r w:rsidRPr="006D51F3">
        <w:t>институт</w:t>
      </w:r>
      <w:r w:rsidRPr="0035706D">
        <w:t xml:space="preserve"> </w:t>
      </w:r>
      <w:r w:rsidRPr="006D51F3">
        <w:t>статистики</w:t>
      </w:r>
      <w:r w:rsidRPr="0035706D">
        <w:t xml:space="preserve"> </w:t>
      </w:r>
      <w:r>
        <w:t>сведения</w:t>
      </w:r>
      <w:r w:rsidRPr="0035706D">
        <w:t xml:space="preserve"> </w:t>
      </w:r>
      <w:r w:rsidRPr="006D51F3">
        <w:t>о</w:t>
      </w:r>
      <w:r w:rsidRPr="0035706D">
        <w:t xml:space="preserve"> </w:t>
      </w:r>
      <w:r w:rsidRPr="006D51F3">
        <w:t>числе</w:t>
      </w:r>
      <w:r w:rsidRPr="0035706D">
        <w:t xml:space="preserve"> </w:t>
      </w:r>
      <w:r w:rsidRPr="006D51F3">
        <w:t>трудоустроенных</w:t>
      </w:r>
      <w:r w:rsidRPr="0035706D">
        <w:t xml:space="preserve"> </w:t>
      </w:r>
      <w:r w:rsidRPr="006D51F3">
        <w:t>у</w:t>
      </w:r>
      <w:r w:rsidRPr="0035706D">
        <w:t xml:space="preserve"> </w:t>
      </w:r>
      <w:r w:rsidRPr="006D51F3">
        <w:t>них</w:t>
      </w:r>
      <w:r w:rsidRPr="0035706D">
        <w:t xml:space="preserve"> </w:t>
      </w:r>
      <w:r w:rsidRPr="006D51F3">
        <w:t>инвалидов</w:t>
      </w:r>
      <w:r w:rsidRPr="0035706D">
        <w:t xml:space="preserve">, </w:t>
      </w:r>
      <w:r w:rsidRPr="006D51F3">
        <w:t>их</w:t>
      </w:r>
      <w:r w:rsidRPr="0035706D">
        <w:t xml:space="preserve"> </w:t>
      </w:r>
      <w:r w:rsidRPr="006D51F3">
        <w:t>личные</w:t>
      </w:r>
      <w:r w:rsidRPr="0035706D">
        <w:t xml:space="preserve"> </w:t>
      </w:r>
      <w:r w:rsidRPr="006D51F3">
        <w:t>данные</w:t>
      </w:r>
      <w:r w:rsidRPr="0035706D">
        <w:t xml:space="preserve">, </w:t>
      </w:r>
      <w:r w:rsidRPr="006D51F3">
        <w:t>а</w:t>
      </w:r>
      <w:r w:rsidRPr="0035706D">
        <w:t xml:space="preserve"> </w:t>
      </w:r>
      <w:r w:rsidRPr="006D51F3">
        <w:t>также</w:t>
      </w:r>
      <w:r w:rsidRPr="0035706D">
        <w:t xml:space="preserve"> </w:t>
      </w:r>
      <w:r w:rsidRPr="006D51F3">
        <w:t>информацию</w:t>
      </w:r>
      <w:r w:rsidRPr="0035706D">
        <w:t xml:space="preserve"> </w:t>
      </w:r>
      <w:r w:rsidRPr="006D51F3">
        <w:t>о</w:t>
      </w:r>
      <w:r w:rsidRPr="0035706D">
        <w:t xml:space="preserve"> </w:t>
      </w:r>
      <w:r w:rsidRPr="006D51F3">
        <w:t>типе</w:t>
      </w:r>
      <w:r w:rsidRPr="0035706D">
        <w:t xml:space="preserve"> </w:t>
      </w:r>
      <w:r w:rsidRPr="006D51F3">
        <w:t>инвалидности</w:t>
      </w:r>
      <w:r w:rsidRPr="0035706D">
        <w:t xml:space="preserve"> </w:t>
      </w:r>
      <w:r w:rsidRPr="006D51F3">
        <w:t>каждого</w:t>
      </w:r>
      <w:r w:rsidRPr="0035706D">
        <w:t xml:space="preserve"> </w:t>
      </w:r>
      <w:r w:rsidRPr="006D51F3">
        <w:t>из</w:t>
      </w:r>
      <w:r w:rsidRPr="0035706D">
        <w:t xml:space="preserve"> </w:t>
      </w:r>
      <w:r w:rsidRPr="006D51F3">
        <w:t>них</w:t>
      </w:r>
      <w:r w:rsidRPr="0035706D">
        <w:t xml:space="preserve">, </w:t>
      </w:r>
      <w:r w:rsidRPr="006D51F3">
        <w:t>что</w:t>
      </w:r>
      <w:r w:rsidRPr="0035706D">
        <w:t xml:space="preserve"> </w:t>
      </w:r>
      <w:r w:rsidRPr="006D51F3">
        <w:t>позволяет</w:t>
      </w:r>
      <w:r w:rsidRPr="0035706D">
        <w:t xml:space="preserve"> </w:t>
      </w:r>
      <w:r w:rsidRPr="006D51F3">
        <w:t>вести</w:t>
      </w:r>
      <w:r w:rsidRPr="0035706D">
        <w:t xml:space="preserve"> </w:t>
      </w:r>
      <w:r w:rsidRPr="006D51F3">
        <w:t>содержащий актуальные данные национальный реестр трудящихся-инвалидов.</w:t>
      </w:r>
    </w:p>
    <w:p w14:paraId="75FFF961" w14:textId="77777777" w:rsidR="002F5CDD" w:rsidRPr="0035706D" w:rsidRDefault="002F5CDD" w:rsidP="00A84369">
      <w:pPr>
        <w:pStyle w:val="SingleTxtGR"/>
      </w:pPr>
      <w:r w:rsidRPr="0035706D">
        <w:t>189.</w:t>
      </w:r>
      <w:r w:rsidRPr="0035706D">
        <w:tab/>
      </w:r>
      <w:r w:rsidRPr="006D51F3">
        <w:t xml:space="preserve">Наконец, Национальный совет по делам инвалидов при поддержке Национального института статистики разработал ряд инструментов для сбора данных, которые были распространены в течение 2015 года среди ряда министерств </w:t>
      </w:r>
      <w:r>
        <w:t>народной власти Венесуэлы</w:t>
      </w:r>
      <w:r w:rsidRPr="006D51F3">
        <w:t xml:space="preserve"> в целях получения достоверной информации относительно предоставляемых инвалидам услуг. Эти инструменты будут распространяться ежегодно, с тем чтобы таким образом обеспечивать актуальность информации национального реестра инвалидов по указанному вопросу.</w:t>
      </w:r>
    </w:p>
    <w:p w14:paraId="780EF60C" w14:textId="77777777" w:rsidR="002F5CDD" w:rsidRPr="0035706D" w:rsidRDefault="002F5CDD" w:rsidP="00A84369">
      <w:pPr>
        <w:pStyle w:val="HChGR"/>
      </w:pPr>
      <w:r w:rsidRPr="0035706D">
        <w:t>XXVIII.</w:t>
      </w:r>
      <w:r w:rsidRPr="0035706D">
        <w:tab/>
        <w:t>Статья 32</w:t>
      </w:r>
      <w:r w:rsidRPr="0035706D">
        <w:br/>
      </w:r>
      <w:r w:rsidRPr="006D51F3">
        <w:t>Международное сотрудничество</w:t>
      </w:r>
    </w:p>
    <w:p w14:paraId="71021548" w14:textId="132607F4" w:rsidR="002F5CDD" w:rsidRPr="006D51F3" w:rsidRDefault="002F5CDD" w:rsidP="00A84369">
      <w:pPr>
        <w:pStyle w:val="SingleTxtGR"/>
      </w:pPr>
      <w:r w:rsidRPr="0035706D">
        <w:t>190.</w:t>
      </w:r>
      <w:r w:rsidRPr="0035706D">
        <w:tab/>
      </w:r>
      <w:r w:rsidRPr="006D51F3">
        <w:t>Признавая</w:t>
      </w:r>
      <w:r w:rsidRPr="0035706D">
        <w:t xml:space="preserve"> </w:t>
      </w:r>
      <w:r w:rsidRPr="006D51F3">
        <w:t>важное</w:t>
      </w:r>
      <w:r w:rsidRPr="0035706D">
        <w:t xml:space="preserve"> </w:t>
      </w:r>
      <w:r w:rsidRPr="006D51F3">
        <w:t>значение</w:t>
      </w:r>
      <w:r w:rsidRPr="0035706D">
        <w:t xml:space="preserve"> </w:t>
      </w:r>
      <w:r w:rsidRPr="006D51F3">
        <w:t>международных</w:t>
      </w:r>
      <w:r w:rsidRPr="0035706D">
        <w:t xml:space="preserve"> </w:t>
      </w:r>
      <w:r w:rsidRPr="006D51F3">
        <w:t>альянсов</w:t>
      </w:r>
      <w:r w:rsidRPr="0035706D">
        <w:t xml:space="preserve"> </w:t>
      </w:r>
      <w:r w:rsidRPr="006D51F3">
        <w:t>для</w:t>
      </w:r>
      <w:r w:rsidRPr="0035706D">
        <w:t xml:space="preserve"> </w:t>
      </w:r>
      <w:r w:rsidRPr="006D51F3">
        <w:t>умножения</w:t>
      </w:r>
      <w:r w:rsidRPr="0035706D">
        <w:t xml:space="preserve"> </w:t>
      </w:r>
      <w:r w:rsidRPr="006D51F3">
        <w:t>усилий</w:t>
      </w:r>
      <w:r w:rsidRPr="0035706D">
        <w:t xml:space="preserve">, </w:t>
      </w:r>
      <w:r w:rsidRPr="006D51F3">
        <w:t>направляемых</w:t>
      </w:r>
      <w:r w:rsidRPr="0035706D">
        <w:t xml:space="preserve"> </w:t>
      </w:r>
      <w:r w:rsidRPr="006D51F3">
        <w:t>на</w:t>
      </w:r>
      <w:r w:rsidRPr="0035706D">
        <w:t xml:space="preserve"> </w:t>
      </w:r>
      <w:r w:rsidRPr="006D51F3">
        <w:t>обеспечение</w:t>
      </w:r>
      <w:r w:rsidRPr="0035706D">
        <w:t xml:space="preserve"> </w:t>
      </w:r>
      <w:r>
        <w:t xml:space="preserve">всех </w:t>
      </w:r>
      <w:r w:rsidRPr="006D51F3">
        <w:t>прав</w:t>
      </w:r>
      <w:r w:rsidRPr="0035706D">
        <w:t xml:space="preserve"> </w:t>
      </w:r>
      <w:r w:rsidRPr="006D51F3">
        <w:t>человека</w:t>
      </w:r>
      <w:r w:rsidRPr="0035706D">
        <w:t xml:space="preserve"> </w:t>
      </w:r>
      <w:r w:rsidRPr="006D51F3">
        <w:t>инвалидов</w:t>
      </w:r>
      <w:r w:rsidRPr="0035706D">
        <w:t xml:space="preserve">, </w:t>
      </w:r>
      <w:r w:rsidRPr="006D51F3">
        <w:t>Венесуэла</w:t>
      </w:r>
      <w:r w:rsidRPr="0035706D">
        <w:t xml:space="preserve"> </w:t>
      </w:r>
      <w:r w:rsidRPr="006D51F3">
        <w:t>принимает</w:t>
      </w:r>
      <w:r w:rsidRPr="0035706D">
        <w:t xml:space="preserve"> </w:t>
      </w:r>
      <w:r w:rsidRPr="006D51F3">
        <w:t>активное</w:t>
      </w:r>
      <w:r w:rsidRPr="0035706D">
        <w:t xml:space="preserve"> </w:t>
      </w:r>
      <w:r w:rsidRPr="006D51F3">
        <w:t>участие</w:t>
      </w:r>
      <w:r w:rsidRPr="0035706D">
        <w:t xml:space="preserve"> </w:t>
      </w:r>
      <w:r w:rsidRPr="006D51F3">
        <w:t>в</w:t>
      </w:r>
      <w:r w:rsidRPr="0035706D">
        <w:t xml:space="preserve"> </w:t>
      </w:r>
      <w:r w:rsidRPr="006D51F3">
        <w:t>заседаниях</w:t>
      </w:r>
      <w:r w:rsidRPr="0035706D">
        <w:t xml:space="preserve"> </w:t>
      </w:r>
      <w:r w:rsidRPr="006D51F3">
        <w:t>Общего</w:t>
      </w:r>
      <w:r w:rsidRPr="0035706D">
        <w:t xml:space="preserve"> </w:t>
      </w:r>
      <w:r w:rsidRPr="006D51F3">
        <w:t>рынка</w:t>
      </w:r>
      <w:r w:rsidRPr="0035706D">
        <w:t xml:space="preserve"> </w:t>
      </w:r>
      <w:r w:rsidRPr="006D51F3">
        <w:t>стран</w:t>
      </w:r>
      <w:r w:rsidRPr="0035706D">
        <w:t xml:space="preserve"> </w:t>
      </w:r>
      <w:r w:rsidRPr="006D51F3">
        <w:t>Южного</w:t>
      </w:r>
      <w:r w:rsidRPr="0035706D">
        <w:t xml:space="preserve"> </w:t>
      </w:r>
      <w:r w:rsidRPr="006D51F3">
        <w:t>конуса</w:t>
      </w:r>
      <w:r w:rsidRPr="0035706D">
        <w:t xml:space="preserve"> (</w:t>
      </w:r>
      <w:r w:rsidRPr="006D51F3">
        <w:t>МЕРКОСУР</w:t>
      </w:r>
      <w:r w:rsidRPr="0035706D">
        <w:t xml:space="preserve">), </w:t>
      </w:r>
      <w:r w:rsidRPr="006D51F3">
        <w:t>который</w:t>
      </w:r>
      <w:r w:rsidRPr="0035706D">
        <w:t xml:space="preserve"> </w:t>
      </w:r>
      <w:r w:rsidRPr="006D51F3">
        <w:t>является</w:t>
      </w:r>
      <w:r w:rsidRPr="0035706D">
        <w:t xml:space="preserve"> </w:t>
      </w:r>
      <w:r w:rsidRPr="006D51F3">
        <w:t>как</w:t>
      </w:r>
      <w:r w:rsidRPr="0035706D">
        <w:t xml:space="preserve"> </w:t>
      </w:r>
      <w:r w:rsidRPr="006D51F3">
        <w:t>органом</w:t>
      </w:r>
      <w:r w:rsidRPr="0035706D">
        <w:t xml:space="preserve"> </w:t>
      </w:r>
      <w:r w:rsidRPr="006D51F3">
        <w:t>торгово</w:t>
      </w:r>
      <w:r w:rsidRPr="0035706D">
        <w:t>-</w:t>
      </w:r>
      <w:r w:rsidRPr="006D51F3">
        <w:t>экономического</w:t>
      </w:r>
      <w:r w:rsidRPr="0035706D">
        <w:t xml:space="preserve"> </w:t>
      </w:r>
      <w:r w:rsidRPr="006D51F3">
        <w:t>сотрудничества</w:t>
      </w:r>
      <w:r w:rsidRPr="0035706D">
        <w:t xml:space="preserve">, </w:t>
      </w:r>
      <w:r w:rsidRPr="006D51F3">
        <w:t>так</w:t>
      </w:r>
      <w:r w:rsidRPr="0035706D">
        <w:t xml:space="preserve"> </w:t>
      </w:r>
      <w:r w:rsidRPr="006D51F3">
        <w:t>и</w:t>
      </w:r>
      <w:r w:rsidRPr="0035706D">
        <w:t xml:space="preserve"> </w:t>
      </w:r>
      <w:r w:rsidRPr="006D51F3">
        <w:t>форумом</w:t>
      </w:r>
      <w:r w:rsidRPr="0035706D">
        <w:t xml:space="preserve"> </w:t>
      </w:r>
      <w:r w:rsidRPr="006D51F3">
        <w:t>для</w:t>
      </w:r>
      <w:r w:rsidRPr="0035706D">
        <w:t xml:space="preserve"> </w:t>
      </w:r>
      <w:r w:rsidRPr="006D51F3">
        <w:t>обмена</w:t>
      </w:r>
      <w:r w:rsidRPr="0035706D">
        <w:t xml:space="preserve"> </w:t>
      </w:r>
      <w:r w:rsidRPr="006D51F3">
        <w:t>идеями</w:t>
      </w:r>
      <w:r w:rsidRPr="0035706D">
        <w:t xml:space="preserve"> </w:t>
      </w:r>
      <w:r w:rsidRPr="006D51F3">
        <w:t>и</w:t>
      </w:r>
      <w:r w:rsidRPr="0035706D">
        <w:t xml:space="preserve"> </w:t>
      </w:r>
      <w:r w:rsidRPr="006D51F3">
        <w:t>успешным</w:t>
      </w:r>
      <w:r w:rsidRPr="0035706D">
        <w:t xml:space="preserve"> </w:t>
      </w:r>
      <w:r w:rsidRPr="006D51F3">
        <w:t>опытом, а также</w:t>
      </w:r>
      <w:r w:rsidRPr="0035706D">
        <w:t xml:space="preserve"> </w:t>
      </w:r>
      <w:r w:rsidRPr="006D51F3">
        <w:t>для</w:t>
      </w:r>
      <w:r w:rsidRPr="0035706D">
        <w:t xml:space="preserve"> </w:t>
      </w:r>
      <w:r w:rsidRPr="006D51F3">
        <w:t>обсуждения</w:t>
      </w:r>
      <w:r w:rsidRPr="0035706D">
        <w:t xml:space="preserve"> </w:t>
      </w:r>
      <w:r w:rsidRPr="006D51F3">
        <w:t>предложений</w:t>
      </w:r>
      <w:r w:rsidRPr="0035706D">
        <w:t xml:space="preserve">, </w:t>
      </w:r>
      <w:r w:rsidRPr="006D51F3">
        <w:t>направленных</w:t>
      </w:r>
      <w:r w:rsidRPr="0035706D">
        <w:t xml:space="preserve"> </w:t>
      </w:r>
      <w:r w:rsidRPr="006D51F3">
        <w:t>на</w:t>
      </w:r>
      <w:r w:rsidRPr="0035706D">
        <w:t xml:space="preserve"> </w:t>
      </w:r>
      <w:r w:rsidRPr="006D51F3">
        <w:t>улучшение</w:t>
      </w:r>
      <w:r w:rsidRPr="0035706D">
        <w:t xml:space="preserve"> </w:t>
      </w:r>
      <w:r w:rsidRPr="006D51F3">
        <w:t>условий</w:t>
      </w:r>
      <w:r w:rsidRPr="0035706D">
        <w:t xml:space="preserve"> </w:t>
      </w:r>
      <w:r w:rsidRPr="006D51F3">
        <w:t>жизни</w:t>
      </w:r>
      <w:r w:rsidRPr="0035706D">
        <w:t xml:space="preserve"> </w:t>
      </w:r>
      <w:r w:rsidRPr="006D51F3">
        <w:t>населения</w:t>
      </w:r>
      <w:r w:rsidRPr="0035706D">
        <w:t xml:space="preserve"> </w:t>
      </w:r>
      <w:r w:rsidRPr="006D51F3">
        <w:t>стран</w:t>
      </w:r>
      <w:r w:rsidR="00746972">
        <w:t xml:space="preserve"> – </w:t>
      </w:r>
      <w:r w:rsidRPr="006D51F3">
        <w:t>членов</w:t>
      </w:r>
      <w:r w:rsidRPr="0035706D">
        <w:t xml:space="preserve"> </w:t>
      </w:r>
      <w:r w:rsidRPr="006D51F3">
        <w:t>МЕРКОСУР</w:t>
      </w:r>
      <w:r w:rsidRPr="0035706D">
        <w:t xml:space="preserve"> </w:t>
      </w:r>
      <w:r w:rsidRPr="006D51F3">
        <w:t>и</w:t>
      </w:r>
      <w:r w:rsidRPr="0035706D">
        <w:t xml:space="preserve"> </w:t>
      </w:r>
      <w:r w:rsidRPr="006D51F3">
        <w:t>ассоциированных</w:t>
      </w:r>
      <w:r w:rsidRPr="0035706D">
        <w:t xml:space="preserve"> </w:t>
      </w:r>
      <w:r>
        <w:t>государств</w:t>
      </w:r>
      <w:r w:rsidRPr="0035706D">
        <w:t xml:space="preserve"> </w:t>
      </w:r>
      <w:r w:rsidRPr="006D51F3">
        <w:t>и</w:t>
      </w:r>
      <w:r w:rsidRPr="0035706D">
        <w:t xml:space="preserve"> </w:t>
      </w:r>
      <w:r w:rsidRPr="006D51F3">
        <w:t>на</w:t>
      </w:r>
      <w:r w:rsidRPr="0035706D">
        <w:t xml:space="preserve"> </w:t>
      </w:r>
      <w:r w:rsidRPr="006D51F3">
        <w:t>обеспечение</w:t>
      </w:r>
      <w:r w:rsidRPr="0035706D">
        <w:t xml:space="preserve"> </w:t>
      </w:r>
      <w:r w:rsidRPr="006D51F3">
        <w:t>стабильного</w:t>
      </w:r>
      <w:r w:rsidRPr="0035706D">
        <w:t xml:space="preserve"> </w:t>
      </w:r>
      <w:r w:rsidRPr="006D51F3">
        <w:t>и</w:t>
      </w:r>
      <w:r w:rsidRPr="0035706D">
        <w:t xml:space="preserve"> </w:t>
      </w:r>
      <w:r w:rsidRPr="006D51F3">
        <w:t>устойчивого</w:t>
      </w:r>
      <w:r w:rsidRPr="0035706D">
        <w:t xml:space="preserve"> </w:t>
      </w:r>
      <w:r w:rsidRPr="006D51F3">
        <w:t>развития</w:t>
      </w:r>
      <w:r w:rsidRPr="0035706D">
        <w:t xml:space="preserve">, </w:t>
      </w:r>
      <w:r w:rsidRPr="006D51F3">
        <w:t>в</w:t>
      </w:r>
      <w:r w:rsidRPr="0035706D">
        <w:t xml:space="preserve"> </w:t>
      </w:r>
      <w:r w:rsidRPr="006D51F3">
        <w:t>котором</w:t>
      </w:r>
      <w:r w:rsidRPr="0035706D">
        <w:t xml:space="preserve"> </w:t>
      </w:r>
      <w:r w:rsidRPr="006D51F3">
        <w:t>бы</w:t>
      </w:r>
      <w:r w:rsidRPr="0035706D">
        <w:t xml:space="preserve"> </w:t>
      </w:r>
      <w:r w:rsidRPr="006D51F3">
        <w:t>на</w:t>
      </w:r>
      <w:r w:rsidRPr="0035706D">
        <w:t xml:space="preserve"> </w:t>
      </w:r>
      <w:r w:rsidRPr="006D51F3">
        <w:t>равных</w:t>
      </w:r>
      <w:r w:rsidRPr="0035706D">
        <w:t xml:space="preserve"> </w:t>
      </w:r>
      <w:r w:rsidRPr="006D51F3">
        <w:t>условиях</w:t>
      </w:r>
      <w:r w:rsidRPr="0035706D">
        <w:t xml:space="preserve"> </w:t>
      </w:r>
      <w:r w:rsidRPr="006D51F3">
        <w:t>участвовали</w:t>
      </w:r>
      <w:r w:rsidRPr="0035706D">
        <w:t xml:space="preserve"> </w:t>
      </w:r>
      <w:r w:rsidRPr="006D51F3">
        <w:t>все</w:t>
      </w:r>
      <w:r w:rsidRPr="0035706D">
        <w:t xml:space="preserve"> </w:t>
      </w:r>
      <w:r w:rsidRPr="006D51F3">
        <w:t>субъекты развития</w:t>
      </w:r>
      <w:r w:rsidRPr="0035706D">
        <w:t>.</w:t>
      </w:r>
    </w:p>
    <w:p w14:paraId="77F74CC9" w14:textId="5609D9E8" w:rsidR="002F5CDD" w:rsidRPr="0035706D" w:rsidRDefault="002F5CDD" w:rsidP="00A84369">
      <w:pPr>
        <w:pStyle w:val="SingleTxtGR"/>
      </w:pPr>
      <w:r w:rsidRPr="0035706D">
        <w:t>191.</w:t>
      </w:r>
      <w:r w:rsidRPr="0035706D">
        <w:tab/>
      </w:r>
      <w:r w:rsidRPr="006D51F3">
        <w:t xml:space="preserve">На сессии Рабочей группы по вопросам защиты и поощрения прав инвалидов в рамках проходившего в июне текущего года в Федеративной Республике Бразилия </w:t>
      </w:r>
      <w:r w:rsidRPr="0035706D">
        <w:t xml:space="preserve">XXIV </w:t>
      </w:r>
      <w:r w:rsidRPr="006D51F3">
        <w:t>совещания органов высокого уровня по правам человека рассматривалась</w:t>
      </w:r>
      <w:r>
        <w:t xml:space="preserve"> следующая </w:t>
      </w:r>
      <w:r w:rsidRPr="006D51F3">
        <w:t xml:space="preserve">тема: «Определение проектов в интересах инвалидов, которые можно было бы профинансировать из средств </w:t>
      </w:r>
      <w:r w:rsidRPr="0035706D">
        <w:t>Фонд</w:t>
      </w:r>
      <w:r w:rsidRPr="006D51F3">
        <w:t>а</w:t>
      </w:r>
      <w:r w:rsidRPr="0035706D">
        <w:t xml:space="preserve"> структурной конвергенции МЕРКОСУР</w:t>
      </w:r>
      <w:r w:rsidRPr="006D51F3">
        <w:t>»</w:t>
      </w:r>
      <w:r w:rsidRPr="0035706D">
        <w:t xml:space="preserve">. </w:t>
      </w:r>
      <w:r w:rsidRPr="006D51F3">
        <w:t>Делегация</w:t>
      </w:r>
      <w:r w:rsidRPr="0035706D">
        <w:t xml:space="preserve"> </w:t>
      </w:r>
      <w:r w:rsidRPr="006D51F3">
        <w:t>Венесуэл</w:t>
      </w:r>
      <w:r>
        <w:t>ы</w:t>
      </w:r>
      <w:r w:rsidRPr="0035706D">
        <w:t xml:space="preserve"> </w:t>
      </w:r>
      <w:r w:rsidRPr="006D51F3">
        <w:t>предложила</w:t>
      </w:r>
      <w:r w:rsidRPr="0035706D">
        <w:t xml:space="preserve"> </w:t>
      </w:r>
      <w:r w:rsidRPr="006D51F3">
        <w:t>подготовить</w:t>
      </w:r>
      <w:r w:rsidRPr="0035706D">
        <w:t xml:space="preserve"> </w:t>
      </w:r>
      <w:r w:rsidRPr="006D51F3">
        <w:t>для последующей презентации</w:t>
      </w:r>
      <w:r w:rsidRPr="0035706D">
        <w:t xml:space="preserve"> </w:t>
      </w:r>
      <w:r w:rsidRPr="006D51F3">
        <w:t>два</w:t>
      </w:r>
      <w:r w:rsidRPr="0035706D">
        <w:t xml:space="preserve"> </w:t>
      </w:r>
      <w:r w:rsidRPr="006D51F3">
        <w:t>проекта</w:t>
      </w:r>
      <w:r w:rsidRPr="0035706D">
        <w:t xml:space="preserve">: </w:t>
      </w:r>
      <w:r>
        <w:t>первый</w:t>
      </w:r>
      <w:r w:rsidRPr="0035706D">
        <w:t xml:space="preserve"> </w:t>
      </w:r>
      <w:r w:rsidRPr="006D51F3">
        <w:t>проект</w:t>
      </w:r>
      <w:r w:rsidRPr="0035706D">
        <w:t xml:space="preserve"> </w:t>
      </w:r>
      <w:r w:rsidRPr="006D51F3">
        <w:t>каса</w:t>
      </w:r>
      <w:r>
        <w:t>ется</w:t>
      </w:r>
      <w:r w:rsidRPr="0035706D">
        <w:t xml:space="preserve"> </w:t>
      </w:r>
      <w:r w:rsidRPr="006D51F3">
        <w:t>создания</w:t>
      </w:r>
      <w:r w:rsidRPr="0035706D">
        <w:t xml:space="preserve"> </w:t>
      </w:r>
      <w:r w:rsidRPr="006D51F3">
        <w:t>предприятия</w:t>
      </w:r>
      <w:r w:rsidRPr="0035706D">
        <w:t xml:space="preserve"> (</w:t>
      </w:r>
      <w:r w:rsidRPr="006D51F3">
        <w:t>возможно</w:t>
      </w:r>
      <w:r w:rsidRPr="0035706D">
        <w:t xml:space="preserve"> </w:t>
      </w:r>
      <w:r w:rsidRPr="006D51F3">
        <w:t>с</w:t>
      </w:r>
      <w:r w:rsidRPr="0035706D">
        <w:t xml:space="preserve"> </w:t>
      </w:r>
      <w:r w:rsidRPr="006D51F3">
        <w:t>участием</w:t>
      </w:r>
      <w:r w:rsidRPr="0035706D">
        <w:t xml:space="preserve"> </w:t>
      </w:r>
      <w:r w:rsidRPr="006D51F3">
        <w:t>двух</w:t>
      </w:r>
      <w:r w:rsidRPr="0035706D">
        <w:t xml:space="preserve"> </w:t>
      </w:r>
      <w:r w:rsidRPr="006D51F3">
        <w:t>стран</w:t>
      </w:r>
      <w:r w:rsidRPr="0035706D">
        <w:t xml:space="preserve"> </w:t>
      </w:r>
      <w:r w:rsidRPr="006D51F3">
        <w:t>или</w:t>
      </w:r>
      <w:r w:rsidRPr="0035706D">
        <w:t xml:space="preserve"> </w:t>
      </w:r>
      <w:r w:rsidRPr="006D51F3">
        <w:t>на</w:t>
      </w:r>
      <w:r w:rsidRPr="0035706D">
        <w:t xml:space="preserve"> </w:t>
      </w:r>
      <w:r w:rsidRPr="006D51F3">
        <w:t>многосторонней</w:t>
      </w:r>
      <w:r w:rsidRPr="0035706D">
        <w:t xml:space="preserve"> </w:t>
      </w:r>
      <w:r w:rsidRPr="006D51F3">
        <w:t>основе</w:t>
      </w:r>
      <w:r w:rsidRPr="0035706D">
        <w:t xml:space="preserve">) </w:t>
      </w:r>
      <w:r>
        <w:t>по</w:t>
      </w:r>
      <w:r w:rsidRPr="0035706D">
        <w:t xml:space="preserve"> </w:t>
      </w:r>
      <w:r w:rsidRPr="006D51F3">
        <w:t>изготовлени</w:t>
      </w:r>
      <w:r>
        <w:t>ю</w:t>
      </w:r>
      <w:r w:rsidRPr="0035706D">
        <w:t xml:space="preserve"> </w:t>
      </w:r>
      <w:r w:rsidRPr="006D51F3">
        <w:t>технических</w:t>
      </w:r>
      <w:r w:rsidRPr="0035706D">
        <w:t xml:space="preserve"> </w:t>
      </w:r>
      <w:r w:rsidRPr="006D51F3">
        <w:t>средств</w:t>
      </w:r>
      <w:r w:rsidRPr="0035706D">
        <w:t xml:space="preserve"> </w:t>
      </w:r>
      <w:r w:rsidRPr="006D51F3">
        <w:t>для</w:t>
      </w:r>
      <w:r w:rsidRPr="0035706D">
        <w:t xml:space="preserve"> </w:t>
      </w:r>
      <w:r w:rsidRPr="006D51F3">
        <w:t>инвалидов</w:t>
      </w:r>
      <w:r w:rsidRPr="0035706D">
        <w:t xml:space="preserve"> (</w:t>
      </w:r>
      <w:r w:rsidRPr="006D51F3">
        <w:t>таких</w:t>
      </w:r>
      <w:r w:rsidRPr="0035706D">
        <w:t xml:space="preserve"> </w:t>
      </w:r>
      <w:r w:rsidRPr="006D51F3">
        <w:t>как</w:t>
      </w:r>
      <w:r>
        <w:t>, в частности,</w:t>
      </w:r>
      <w:r w:rsidRPr="0035706D">
        <w:t xml:space="preserve"> </w:t>
      </w:r>
      <w:r w:rsidRPr="006D51F3">
        <w:t>ортезы</w:t>
      </w:r>
      <w:r w:rsidRPr="0035706D">
        <w:t xml:space="preserve">, </w:t>
      </w:r>
      <w:r w:rsidRPr="006D51F3">
        <w:t>протезы</w:t>
      </w:r>
      <w:r w:rsidRPr="0035706D">
        <w:t xml:space="preserve">, </w:t>
      </w:r>
      <w:r w:rsidRPr="006D51F3">
        <w:t>инвалидные</w:t>
      </w:r>
      <w:r w:rsidRPr="0035706D">
        <w:t xml:space="preserve"> </w:t>
      </w:r>
      <w:r w:rsidRPr="006D51F3">
        <w:t>коляски</w:t>
      </w:r>
      <w:r w:rsidRPr="0035706D">
        <w:t xml:space="preserve">), </w:t>
      </w:r>
      <w:r>
        <w:t>а</w:t>
      </w:r>
      <w:r w:rsidRPr="0035706D">
        <w:t xml:space="preserve"> </w:t>
      </w:r>
      <w:r w:rsidRPr="006D51F3">
        <w:t>второй</w:t>
      </w:r>
      <w:r w:rsidRPr="0035706D">
        <w:t xml:space="preserve"> </w:t>
      </w:r>
      <w:r w:rsidRPr="006D51F3">
        <w:t>проект</w:t>
      </w:r>
      <w:r w:rsidR="00370107">
        <w:t xml:space="preserve"> – </w:t>
      </w:r>
      <w:r w:rsidRPr="006D51F3">
        <w:t>строительства</w:t>
      </w:r>
      <w:r w:rsidRPr="0035706D">
        <w:t xml:space="preserve"> </w:t>
      </w:r>
      <w:r w:rsidRPr="006D51F3">
        <w:t>центров</w:t>
      </w:r>
      <w:r w:rsidRPr="0035706D">
        <w:t xml:space="preserve"> </w:t>
      </w:r>
      <w:r w:rsidRPr="006D51F3">
        <w:t>комплексного</w:t>
      </w:r>
      <w:r w:rsidRPr="0035706D">
        <w:t xml:space="preserve"> </w:t>
      </w:r>
      <w:r w:rsidRPr="006D51F3">
        <w:t>гуманистического обслуживания</w:t>
      </w:r>
      <w:r w:rsidRPr="0035706D">
        <w:t xml:space="preserve"> </w:t>
      </w:r>
      <w:r w:rsidRPr="006D51F3">
        <w:t>инвалидов</w:t>
      </w:r>
      <w:r w:rsidRPr="0035706D">
        <w:t xml:space="preserve"> </w:t>
      </w:r>
      <w:r w:rsidRPr="006D51F3">
        <w:t>и</w:t>
      </w:r>
      <w:r w:rsidRPr="0035706D">
        <w:t xml:space="preserve"> </w:t>
      </w:r>
      <w:r w:rsidRPr="006D51F3">
        <w:t>их</w:t>
      </w:r>
      <w:r w:rsidRPr="0035706D">
        <w:t xml:space="preserve"> </w:t>
      </w:r>
      <w:r w:rsidRPr="006D51F3">
        <w:t>семей</w:t>
      </w:r>
      <w:r w:rsidRPr="0035706D">
        <w:t>.</w:t>
      </w:r>
    </w:p>
    <w:p w14:paraId="6549AEEF" w14:textId="6E6743E5" w:rsidR="002F5CDD" w:rsidRPr="0035706D" w:rsidRDefault="002F5CDD" w:rsidP="00A84369">
      <w:pPr>
        <w:pStyle w:val="SingleTxtGR"/>
      </w:pPr>
      <w:r w:rsidRPr="0035706D">
        <w:t>192.</w:t>
      </w:r>
      <w:r w:rsidRPr="0035706D">
        <w:tab/>
      </w:r>
      <w:r w:rsidRPr="006D51F3">
        <w:t>На</w:t>
      </w:r>
      <w:r w:rsidRPr="0035706D">
        <w:t xml:space="preserve"> </w:t>
      </w:r>
      <w:r w:rsidRPr="006D51F3">
        <w:t>упомянутом</w:t>
      </w:r>
      <w:r w:rsidRPr="0035706D">
        <w:t xml:space="preserve"> </w:t>
      </w:r>
      <w:r w:rsidRPr="006D51F3">
        <w:t>совещании</w:t>
      </w:r>
      <w:r w:rsidRPr="0035706D">
        <w:t xml:space="preserve"> </w:t>
      </w:r>
      <w:r w:rsidRPr="006D51F3">
        <w:t>Венесуэла</w:t>
      </w:r>
      <w:r w:rsidRPr="0035706D">
        <w:t xml:space="preserve"> </w:t>
      </w:r>
      <w:r w:rsidRPr="006D51F3">
        <w:t>представила</w:t>
      </w:r>
      <w:r w:rsidRPr="0035706D">
        <w:t xml:space="preserve"> </w:t>
      </w:r>
      <w:r w:rsidRPr="006D51F3">
        <w:t>на</w:t>
      </w:r>
      <w:r w:rsidRPr="0035706D">
        <w:t xml:space="preserve"> </w:t>
      </w:r>
      <w:r w:rsidRPr="006D51F3">
        <w:t>рассмотрение</w:t>
      </w:r>
      <w:r w:rsidRPr="0035706D">
        <w:t xml:space="preserve"> </w:t>
      </w:r>
      <w:r w:rsidRPr="006D51F3">
        <w:t>МЕРКОСУР</w:t>
      </w:r>
      <w:r w:rsidRPr="0035706D">
        <w:t xml:space="preserve"> </w:t>
      </w:r>
      <w:r w:rsidRPr="006D51F3">
        <w:t>два</w:t>
      </w:r>
      <w:r w:rsidRPr="0035706D">
        <w:t xml:space="preserve"> </w:t>
      </w:r>
      <w:r w:rsidRPr="006D51F3">
        <w:t>важных</w:t>
      </w:r>
      <w:r w:rsidRPr="0035706D">
        <w:t xml:space="preserve"> </w:t>
      </w:r>
      <w:r w:rsidRPr="006D51F3">
        <w:t>предложения</w:t>
      </w:r>
      <w:r w:rsidRPr="0035706D">
        <w:t xml:space="preserve"> </w:t>
      </w:r>
      <w:r w:rsidRPr="006D51F3">
        <w:t>в</w:t>
      </w:r>
      <w:r w:rsidRPr="0035706D">
        <w:t xml:space="preserve"> </w:t>
      </w:r>
      <w:r w:rsidRPr="006D51F3">
        <w:t>интересах</w:t>
      </w:r>
      <w:r w:rsidRPr="0035706D">
        <w:t xml:space="preserve"> </w:t>
      </w:r>
      <w:r w:rsidRPr="006D51F3">
        <w:t>инвалидов</w:t>
      </w:r>
      <w:r w:rsidRPr="0035706D">
        <w:t xml:space="preserve"> </w:t>
      </w:r>
      <w:r w:rsidRPr="006D51F3">
        <w:t>всех</w:t>
      </w:r>
      <w:r w:rsidRPr="0035706D">
        <w:t xml:space="preserve"> </w:t>
      </w:r>
      <w:r w:rsidRPr="006D51F3">
        <w:t>стран</w:t>
      </w:r>
      <w:r w:rsidR="005C40AB">
        <w:t xml:space="preserve"> – </w:t>
      </w:r>
      <w:r w:rsidRPr="006D51F3">
        <w:t>участниц</w:t>
      </w:r>
      <w:r w:rsidRPr="0035706D">
        <w:t xml:space="preserve"> </w:t>
      </w:r>
      <w:r w:rsidRPr="006D51F3">
        <w:t>этого</w:t>
      </w:r>
      <w:r w:rsidRPr="0035706D">
        <w:t xml:space="preserve"> </w:t>
      </w:r>
      <w:r w:rsidRPr="006D51F3">
        <w:t>объединения</w:t>
      </w:r>
      <w:r w:rsidRPr="0035706D">
        <w:t xml:space="preserve">, </w:t>
      </w:r>
      <w:r w:rsidRPr="006D51F3">
        <w:t>а</w:t>
      </w:r>
      <w:r w:rsidRPr="0035706D">
        <w:t xml:space="preserve"> </w:t>
      </w:r>
      <w:r w:rsidRPr="006D51F3">
        <w:t>именно</w:t>
      </w:r>
      <w:r w:rsidRPr="0035706D">
        <w:t xml:space="preserve">: </w:t>
      </w:r>
      <w:r w:rsidRPr="006D51F3">
        <w:t>первое предложение</w:t>
      </w:r>
      <w:r w:rsidRPr="0035706D">
        <w:t xml:space="preserve">, </w:t>
      </w:r>
      <w:r w:rsidRPr="006D51F3">
        <w:t>касающееся</w:t>
      </w:r>
      <w:r w:rsidRPr="0035706D">
        <w:t xml:space="preserve"> </w:t>
      </w:r>
      <w:r w:rsidRPr="006D51F3">
        <w:t>профилактики</w:t>
      </w:r>
      <w:r w:rsidRPr="0035706D">
        <w:t xml:space="preserve"> </w:t>
      </w:r>
      <w:r w:rsidRPr="006D51F3">
        <w:t>инвалидности</w:t>
      </w:r>
      <w:r w:rsidRPr="0035706D">
        <w:t xml:space="preserve">; </w:t>
      </w:r>
      <w:r w:rsidRPr="006D51F3">
        <w:t>его</w:t>
      </w:r>
      <w:r w:rsidRPr="0035706D">
        <w:t xml:space="preserve"> </w:t>
      </w:r>
      <w:r w:rsidRPr="006D51F3">
        <w:t>цель</w:t>
      </w:r>
      <w:r w:rsidRPr="0035706D">
        <w:t xml:space="preserve"> – </w:t>
      </w:r>
      <w:r w:rsidRPr="006D51F3">
        <w:t>повышение</w:t>
      </w:r>
      <w:r w:rsidRPr="0035706D">
        <w:t xml:space="preserve"> </w:t>
      </w:r>
      <w:r w:rsidRPr="006D51F3">
        <w:t>осведомленности</w:t>
      </w:r>
      <w:r w:rsidRPr="0035706D">
        <w:t xml:space="preserve"> </w:t>
      </w:r>
      <w:r w:rsidRPr="006D51F3">
        <w:t>общественности</w:t>
      </w:r>
      <w:r w:rsidRPr="0035706D">
        <w:t xml:space="preserve"> </w:t>
      </w:r>
      <w:r w:rsidRPr="006D51F3">
        <w:t>в</w:t>
      </w:r>
      <w:r w:rsidRPr="0035706D">
        <w:t xml:space="preserve"> </w:t>
      </w:r>
      <w:r w:rsidRPr="006D51F3">
        <w:t>вопросах</w:t>
      </w:r>
      <w:r w:rsidRPr="0035706D">
        <w:t xml:space="preserve"> </w:t>
      </w:r>
      <w:r w:rsidRPr="006D51F3">
        <w:t>инвалидности</w:t>
      </w:r>
      <w:r w:rsidRPr="0035706D">
        <w:t xml:space="preserve"> (</w:t>
      </w:r>
      <w:r w:rsidRPr="006D51F3">
        <w:t>статья</w:t>
      </w:r>
      <w:r w:rsidRPr="0035706D">
        <w:t xml:space="preserve"> 8 </w:t>
      </w:r>
      <w:r w:rsidRPr="006D51F3">
        <w:t>Конвенции</w:t>
      </w:r>
      <w:r w:rsidRPr="0035706D">
        <w:t xml:space="preserve">), </w:t>
      </w:r>
      <w:r w:rsidRPr="006D51F3">
        <w:t xml:space="preserve">обеспечение ранней диагностики </w:t>
      </w:r>
      <w:r w:rsidRPr="006D51F3">
        <w:lastRenderedPageBreak/>
        <w:t>и предотвращение возникновения инвалидности (статья 25 Конвенции) и осуществление унифи</w:t>
      </w:r>
      <w:r w:rsidR="005C40AB">
        <w:t xml:space="preserve">кации критериев на уровне стран – </w:t>
      </w:r>
      <w:r w:rsidRPr="006D51F3">
        <w:t>участниц МЕРКОСУР в целях сведения к минимуму возможности возникновения инвалидности. Второе предложение касалось доступности; его цель – создание стандартов доступности на основе</w:t>
      </w:r>
      <w:r>
        <w:t xml:space="preserve"> </w:t>
      </w:r>
      <w:r w:rsidRPr="006D51F3">
        <w:t>критериев южноамериканского региона, позволяющих удовлетворить основные потребности инвалидов, и их внедрение с использованием экономических фондов Общего</w:t>
      </w:r>
      <w:r w:rsidRPr="0035706D">
        <w:t xml:space="preserve"> </w:t>
      </w:r>
      <w:r w:rsidRPr="006D51F3">
        <w:t>рынка</w:t>
      </w:r>
      <w:r w:rsidRPr="0035706D">
        <w:t xml:space="preserve"> </w:t>
      </w:r>
      <w:r w:rsidRPr="006D51F3">
        <w:t>стран</w:t>
      </w:r>
      <w:r w:rsidRPr="0035706D">
        <w:t xml:space="preserve"> </w:t>
      </w:r>
      <w:r w:rsidRPr="006D51F3">
        <w:t>Южного</w:t>
      </w:r>
      <w:r w:rsidRPr="0035706D">
        <w:t xml:space="preserve"> </w:t>
      </w:r>
      <w:r w:rsidRPr="006D51F3">
        <w:t>конуса</w:t>
      </w:r>
      <w:r w:rsidRPr="0035706D">
        <w:rPr>
          <w:rStyle w:val="FootnoteReference"/>
        </w:rPr>
        <w:footnoteReference w:id="44"/>
      </w:r>
      <w:r w:rsidRPr="0035706D">
        <w:t>.</w:t>
      </w:r>
    </w:p>
    <w:p w14:paraId="56C8E0AA" w14:textId="465222FA" w:rsidR="002F5CDD" w:rsidRPr="0035706D" w:rsidRDefault="002F5CDD" w:rsidP="00A84369">
      <w:pPr>
        <w:pStyle w:val="SingleTxtGR"/>
      </w:pPr>
      <w:r w:rsidRPr="0035706D">
        <w:t>193.</w:t>
      </w:r>
      <w:r w:rsidRPr="0035706D">
        <w:tab/>
      </w:r>
      <w:r w:rsidRPr="006D51F3">
        <w:t>В</w:t>
      </w:r>
      <w:r w:rsidRPr="0035706D">
        <w:t xml:space="preserve"> </w:t>
      </w:r>
      <w:r w:rsidRPr="006D51F3">
        <w:t>рамках</w:t>
      </w:r>
      <w:r w:rsidRPr="0035706D">
        <w:t xml:space="preserve"> </w:t>
      </w:r>
      <w:r w:rsidRPr="006D51F3">
        <w:t>международного</w:t>
      </w:r>
      <w:r w:rsidRPr="0035706D">
        <w:t xml:space="preserve"> </w:t>
      </w:r>
      <w:r w:rsidRPr="006D51F3">
        <w:t>сотрудничества</w:t>
      </w:r>
      <w:r w:rsidRPr="0035706D">
        <w:t xml:space="preserve"> </w:t>
      </w:r>
      <w:r w:rsidRPr="006D51F3">
        <w:t>было</w:t>
      </w:r>
      <w:r w:rsidRPr="0035706D">
        <w:t xml:space="preserve"> </w:t>
      </w:r>
      <w:r w:rsidRPr="006D51F3">
        <w:t>заключено</w:t>
      </w:r>
      <w:r w:rsidRPr="0035706D">
        <w:t xml:space="preserve"> </w:t>
      </w:r>
      <w:r w:rsidRPr="006D51F3">
        <w:t>Всеобъемлющее</w:t>
      </w:r>
      <w:r w:rsidRPr="0035706D">
        <w:t xml:space="preserve"> </w:t>
      </w:r>
      <w:r w:rsidRPr="006D51F3">
        <w:t>соглашение</w:t>
      </w:r>
      <w:r w:rsidRPr="0035706D">
        <w:t xml:space="preserve"> </w:t>
      </w:r>
      <w:r w:rsidRPr="006D51F3">
        <w:t>о</w:t>
      </w:r>
      <w:r w:rsidRPr="0035706D">
        <w:t xml:space="preserve"> </w:t>
      </w:r>
      <w:r w:rsidRPr="006D51F3">
        <w:t>сотрудничестве</w:t>
      </w:r>
      <w:r w:rsidRPr="0035706D">
        <w:t xml:space="preserve"> </w:t>
      </w:r>
      <w:r w:rsidRPr="006D51F3">
        <w:t>в</w:t>
      </w:r>
      <w:r w:rsidRPr="0035706D">
        <w:t xml:space="preserve"> </w:t>
      </w:r>
      <w:r w:rsidRPr="006D51F3">
        <w:t>области</w:t>
      </w:r>
      <w:r w:rsidRPr="0035706D">
        <w:t xml:space="preserve"> </w:t>
      </w:r>
      <w:r w:rsidRPr="006D51F3">
        <w:t>здравоохранения</w:t>
      </w:r>
      <w:r w:rsidRPr="0035706D">
        <w:t xml:space="preserve"> </w:t>
      </w:r>
      <w:r w:rsidRPr="006D51F3">
        <w:t>между</w:t>
      </w:r>
      <w:r w:rsidRPr="0035706D">
        <w:t xml:space="preserve"> </w:t>
      </w:r>
      <w:r w:rsidRPr="006D51F3">
        <w:t>Кубой</w:t>
      </w:r>
      <w:r w:rsidRPr="0035706D">
        <w:t xml:space="preserve"> </w:t>
      </w:r>
      <w:r w:rsidRPr="006D51F3">
        <w:t>и</w:t>
      </w:r>
      <w:r w:rsidRPr="0035706D">
        <w:t xml:space="preserve"> </w:t>
      </w:r>
      <w:r w:rsidRPr="006D51F3">
        <w:t>Венесуэлой. Главная цель этого соглашения</w:t>
      </w:r>
      <w:r w:rsidR="00370107">
        <w:t xml:space="preserve"> – </w:t>
      </w:r>
      <w:r w:rsidRPr="006D51F3">
        <w:t>обеспечить народу Венесуэлы комплексную охрану здоровья и, соответственно, своевременное диагностирование заболеваний, лечение заболеваний, вызывающих инвалидность, и предупреждение наступления инвалидности. В соответствии с этим соглашением в Венесуэле были созданы новые механизмы для производства вакцин, созданы новые лаборатории и новые центры медицинской помощи</w:t>
      </w:r>
      <w:r>
        <w:t>, п</w:t>
      </w:r>
      <w:r w:rsidRPr="006D51F3">
        <w:t xml:space="preserve">олучило новый импульс развитие профилактической медицины и расширены масштабы подготовки специалистов по лечению заболеваний, </w:t>
      </w:r>
      <w:r>
        <w:t>считающихся инвалидизирующими</w:t>
      </w:r>
      <w:r w:rsidRPr="006D51F3">
        <w:t>. В результате усилий обеих сторон упомянутого соглашения в 2013 году бесплатную медицинскую помощь получили 58 000 венесуэльских граждан, в том числе инвалиды, которым была предоставлена медицинская помощь на острове Куба</w:t>
      </w:r>
      <w:r w:rsidRPr="0035706D">
        <w:rPr>
          <w:rStyle w:val="FootnoteReference"/>
        </w:rPr>
        <w:footnoteReference w:id="45"/>
      </w:r>
      <w:r w:rsidRPr="0035706D">
        <w:t>.</w:t>
      </w:r>
    </w:p>
    <w:p w14:paraId="735FAB6D" w14:textId="0972B7A8" w:rsidR="002F5CDD" w:rsidRPr="006D51F3" w:rsidRDefault="002F5CDD" w:rsidP="00E367D5">
      <w:pPr>
        <w:pStyle w:val="SingleTxtGR"/>
      </w:pPr>
      <w:r w:rsidRPr="0035706D">
        <w:t>194.</w:t>
      </w:r>
      <w:r w:rsidRPr="0035706D">
        <w:tab/>
      </w:r>
      <w:r w:rsidRPr="006D51F3">
        <w:t>Со</w:t>
      </w:r>
      <w:r w:rsidRPr="0035706D">
        <w:t xml:space="preserve"> </w:t>
      </w:r>
      <w:r w:rsidRPr="006D51F3">
        <w:t>времени</w:t>
      </w:r>
      <w:r w:rsidRPr="0035706D">
        <w:t xml:space="preserve"> </w:t>
      </w:r>
      <w:r w:rsidRPr="006D51F3">
        <w:t>своего</w:t>
      </w:r>
      <w:r w:rsidRPr="0035706D">
        <w:t xml:space="preserve"> </w:t>
      </w:r>
      <w:r w:rsidRPr="006D51F3">
        <w:t>создания</w:t>
      </w:r>
      <w:r w:rsidRPr="0035706D">
        <w:t xml:space="preserve"> </w:t>
      </w:r>
      <w:r w:rsidRPr="006D51F3">
        <w:t>альянс</w:t>
      </w:r>
      <w:r w:rsidRPr="0035706D">
        <w:t xml:space="preserve"> </w:t>
      </w:r>
      <w:r w:rsidRPr="006D51F3">
        <w:t>Боливарианская</w:t>
      </w:r>
      <w:r w:rsidRPr="0035706D">
        <w:t xml:space="preserve"> </w:t>
      </w:r>
      <w:r w:rsidRPr="006D51F3">
        <w:t>альтернатива</w:t>
      </w:r>
      <w:r w:rsidRPr="0035706D">
        <w:t xml:space="preserve"> </w:t>
      </w:r>
      <w:r w:rsidRPr="006D51F3">
        <w:t>для</w:t>
      </w:r>
      <w:r w:rsidRPr="0035706D">
        <w:t xml:space="preserve"> </w:t>
      </w:r>
      <w:r w:rsidRPr="006D51F3">
        <w:t>Америки</w:t>
      </w:r>
      <w:r w:rsidRPr="0035706D">
        <w:t xml:space="preserve"> </w:t>
      </w:r>
      <w:r w:rsidRPr="006D51F3">
        <w:t>(АЛБА) ставит</w:t>
      </w:r>
      <w:r w:rsidRPr="0035706D">
        <w:t xml:space="preserve"> </w:t>
      </w:r>
      <w:r w:rsidRPr="006D51F3">
        <w:t>своей</w:t>
      </w:r>
      <w:r w:rsidRPr="0035706D">
        <w:t xml:space="preserve"> </w:t>
      </w:r>
      <w:r w:rsidRPr="006D51F3">
        <w:t>задачей</w:t>
      </w:r>
      <w:r w:rsidRPr="0035706D">
        <w:t xml:space="preserve"> </w:t>
      </w:r>
      <w:r w:rsidRPr="006D51F3">
        <w:t>обеспечение сберегающего</w:t>
      </w:r>
      <w:r w:rsidRPr="0035706D">
        <w:t xml:space="preserve"> </w:t>
      </w:r>
      <w:r w:rsidRPr="006D51F3">
        <w:t>природу</w:t>
      </w:r>
      <w:r w:rsidRPr="0035706D">
        <w:t xml:space="preserve"> </w:t>
      </w:r>
      <w:r w:rsidRPr="006D51F3">
        <w:t>устойчивого</w:t>
      </w:r>
      <w:r w:rsidRPr="0035706D">
        <w:t xml:space="preserve"> </w:t>
      </w:r>
      <w:r w:rsidRPr="006D51F3">
        <w:t>и</w:t>
      </w:r>
      <w:r w:rsidRPr="0035706D">
        <w:t xml:space="preserve"> </w:t>
      </w:r>
      <w:r w:rsidRPr="006D51F3">
        <w:t>стабильного</w:t>
      </w:r>
      <w:r w:rsidRPr="0035706D">
        <w:t xml:space="preserve"> </w:t>
      </w:r>
      <w:r w:rsidRPr="006D51F3">
        <w:t>развития</w:t>
      </w:r>
      <w:r w:rsidRPr="0035706D">
        <w:t xml:space="preserve"> </w:t>
      </w:r>
      <w:r w:rsidRPr="006D51F3">
        <w:t>в</w:t>
      </w:r>
      <w:r w:rsidRPr="0035706D">
        <w:t xml:space="preserve"> </w:t>
      </w:r>
      <w:r w:rsidRPr="006D51F3">
        <w:t>соответствии</w:t>
      </w:r>
      <w:r w:rsidRPr="0035706D">
        <w:t xml:space="preserve"> </w:t>
      </w:r>
      <w:r w:rsidRPr="006D51F3">
        <w:t>с</w:t>
      </w:r>
      <w:r w:rsidRPr="0035706D">
        <w:t xml:space="preserve"> </w:t>
      </w:r>
      <w:r w:rsidRPr="006D51F3">
        <w:t>потенциальными</w:t>
      </w:r>
      <w:r w:rsidRPr="0035706D">
        <w:t xml:space="preserve"> </w:t>
      </w:r>
      <w:r w:rsidRPr="006D51F3">
        <w:t>возможностями</w:t>
      </w:r>
      <w:r w:rsidRPr="0035706D">
        <w:t xml:space="preserve"> </w:t>
      </w:r>
      <w:r w:rsidRPr="006D51F3">
        <w:t>стран</w:t>
      </w:r>
      <w:r w:rsidRPr="0035706D">
        <w:t>-</w:t>
      </w:r>
      <w:r w:rsidRPr="006D51F3">
        <w:t xml:space="preserve">членов, без </w:t>
      </w:r>
      <w:r>
        <w:t>какой-либо</w:t>
      </w:r>
      <w:r w:rsidRPr="006D51F3">
        <w:t xml:space="preserve"> дискриминации и принципиально ориентированное на достижение социального равенства. В</w:t>
      </w:r>
      <w:r w:rsidRPr="0035706D">
        <w:t xml:space="preserve"> </w:t>
      </w:r>
      <w:r w:rsidRPr="006D51F3">
        <w:t>своей</w:t>
      </w:r>
      <w:r w:rsidRPr="0035706D">
        <w:t xml:space="preserve"> </w:t>
      </w:r>
      <w:r w:rsidRPr="006D51F3">
        <w:t>деятельности</w:t>
      </w:r>
      <w:r w:rsidRPr="0035706D">
        <w:t xml:space="preserve"> </w:t>
      </w:r>
      <w:r w:rsidRPr="006D51F3">
        <w:t>АЛБА</w:t>
      </w:r>
      <w:r w:rsidRPr="0035706D">
        <w:t xml:space="preserve"> </w:t>
      </w:r>
      <w:r w:rsidRPr="006D51F3">
        <w:t>исходит</w:t>
      </w:r>
      <w:r w:rsidRPr="0035706D">
        <w:t xml:space="preserve"> </w:t>
      </w:r>
      <w:r w:rsidRPr="006D51F3">
        <w:t>из</w:t>
      </w:r>
      <w:r w:rsidRPr="0035706D">
        <w:t xml:space="preserve"> </w:t>
      </w:r>
      <w:r w:rsidRPr="006D51F3">
        <w:t>факта</w:t>
      </w:r>
      <w:r w:rsidRPr="0035706D">
        <w:t xml:space="preserve"> </w:t>
      </w:r>
      <w:r w:rsidRPr="006D51F3">
        <w:t>многополярности</w:t>
      </w:r>
      <w:r w:rsidRPr="0035706D">
        <w:t xml:space="preserve"> </w:t>
      </w:r>
      <w:r w:rsidRPr="006D51F3">
        <w:t>мира</w:t>
      </w:r>
      <w:r w:rsidRPr="0035706D">
        <w:t xml:space="preserve"> </w:t>
      </w:r>
      <w:r w:rsidRPr="006D51F3">
        <w:t>и</w:t>
      </w:r>
      <w:r w:rsidRPr="0035706D">
        <w:t xml:space="preserve"> </w:t>
      </w:r>
      <w:r w:rsidRPr="006D51F3">
        <w:t>способствует</w:t>
      </w:r>
      <w:r w:rsidRPr="0035706D">
        <w:t xml:space="preserve"> </w:t>
      </w:r>
      <w:r w:rsidRPr="006D51F3">
        <w:t>развитию</w:t>
      </w:r>
      <w:r w:rsidRPr="0035706D">
        <w:t xml:space="preserve"> </w:t>
      </w:r>
      <w:r w:rsidRPr="006D51F3">
        <w:t>диалога</w:t>
      </w:r>
      <w:r w:rsidRPr="0035706D">
        <w:t xml:space="preserve"> </w:t>
      </w:r>
      <w:r w:rsidRPr="006D51F3">
        <w:t>по</w:t>
      </w:r>
      <w:r w:rsidRPr="0035706D">
        <w:t xml:space="preserve"> </w:t>
      </w:r>
      <w:r w:rsidRPr="006D51F3">
        <w:t>линии</w:t>
      </w:r>
      <w:r w:rsidRPr="0035706D">
        <w:t xml:space="preserve"> </w:t>
      </w:r>
      <w:r w:rsidRPr="006D51F3">
        <w:t>Юг</w:t>
      </w:r>
      <w:r w:rsidR="00E367D5" w:rsidRPr="00E367D5">
        <w:t>–</w:t>
      </w:r>
      <w:r w:rsidRPr="006D51F3">
        <w:t>Юг</w:t>
      </w:r>
      <w:r w:rsidRPr="0035706D">
        <w:t>.</w:t>
      </w:r>
      <w:r w:rsidRPr="006D51F3">
        <w:t xml:space="preserve"> В деятельности АЛБА имеются политическое, экономическое, культурное и военное измерения, но основным стратегическим направлением деятельности является содействие интеграции стран Латинской Америки и Карибского бассейна для более эффективного решения проблем социального неравенства и высокого уровня бедности, от которых страдают страны этого региона. </w:t>
      </w:r>
    </w:p>
    <w:p w14:paraId="3840745A" w14:textId="62512613" w:rsidR="002F5CDD" w:rsidRPr="0035706D" w:rsidRDefault="002F5CDD" w:rsidP="00A84369">
      <w:pPr>
        <w:pStyle w:val="SingleTxtGR"/>
      </w:pPr>
      <w:r w:rsidRPr="0035706D">
        <w:t>195.</w:t>
      </w:r>
      <w:r w:rsidRPr="0035706D">
        <w:tab/>
      </w:r>
      <w:r w:rsidRPr="006D51F3">
        <w:t>Целью АЛБА</w:t>
      </w:r>
      <w:r w:rsidRPr="0035706D">
        <w:t xml:space="preserve"> </w:t>
      </w:r>
      <w:r w:rsidRPr="006D51F3">
        <w:t xml:space="preserve">является преобразование общественной жизни соответствующих латиноамериканских стран путем построения образованного и культурного общества, основанного на социальной справедливости и реальном участии народа в формировании своей собственной судьбы на принципах солидарности и интеграции, </w:t>
      </w:r>
      <w:r w:rsidR="00370107">
        <w:t>т.е.</w:t>
      </w:r>
      <w:r w:rsidRPr="006D51F3">
        <w:t xml:space="preserve"> на основе объединения усилий для ликвидации проявлений социального неравенства. Реализация этого сценария международной деятельности позволит обеспечить осуществление прав каждого человека посредством расширения и укрепления трансграничного обмена знаниями, технологиями, услугами, продуктами и программами в интересах всех секторов населения, включая инвалидов.</w:t>
      </w:r>
    </w:p>
    <w:p w14:paraId="1BBC6EFF" w14:textId="77777777" w:rsidR="002F5CDD" w:rsidRPr="006D51F3" w:rsidRDefault="002F5CDD" w:rsidP="00A84369">
      <w:pPr>
        <w:pStyle w:val="SingleTxtGR"/>
      </w:pPr>
      <w:r w:rsidRPr="0035706D">
        <w:t>196.</w:t>
      </w:r>
      <w:r w:rsidRPr="0035706D">
        <w:tab/>
      </w:r>
      <w:r w:rsidRPr="006D51F3">
        <w:t>В</w:t>
      </w:r>
      <w:r w:rsidRPr="0035706D">
        <w:t xml:space="preserve"> </w:t>
      </w:r>
      <w:r w:rsidRPr="003466B4">
        <w:t>рамках</w:t>
      </w:r>
      <w:r w:rsidRPr="0035706D">
        <w:t xml:space="preserve"> </w:t>
      </w:r>
      <w:r w:rsidRPr="003466B4">
        <w:t>указанной</w:t>
      </w:r>
      <w:r w:rsidRPr="0035706D">
        <w:t xml:space="preserve"> </w:t>
      </w:r>
      <w:r w:rsidRPr="003466B4">
        <w:t>стратегии</w:t>
      </w:r>
      <w:r w:rsidRPr="0035706D">
        <w:t xml:space="preserve"> принимаются меры для укрепления </w:t>
      </w:r>
      <w:r w:rsidRPr="003466B4">
        <w:t>сотрудничеств</w:t>
      </w:r>
      <w:r w:rsidRPr="0035706D">
        <w:t xml:space="preserve">а </w:t>
      </w:r>
      <w:r w:rsidRPr="003466B4">
        <w:t>и</w:t>
      </w:r>
      <w:r w:rsidRPr="0035706D">
        <w:t xml:space="preserve"> </w:t>
      </w:r>
      <w:r w:rsidRPr="003466B4">
        <w:t>солидарности</w:t>
      </w:r>
      <w:r w:rsidRPr="0035706D">
        <w:t xml:space="preserve"> </w:t>
      </w:r>
      <w:r w:rsidRPr="003466B4">
        <w:t>на</w:t>
      </w:r>
      <w:r w:rsidRPr="0035706D">
        <w:t xml:space="preserve"> </w:t>
      </w:r>
      <w:r w:rsidRPr="003466B4">
        <w:t>основе</w:t>
      </w:r>
      <w:r w:rsidRPr="0035706D">
        <w:t xml:space="preserve"> </w:t>
      </w:r>
      <w:r w:rsidRPr="003466B4">
        <w:t>специальных</w:t>
      </w:r>
      <w:r w:rsidRPr="0035706D">
        <w:t xml:space="preserve"> </w:t>
      </w:r>
      <w:r w:rsidRPr="003466B4">
        <w:t>планов</w:t>
      </w:r>
      <w:r w:rsidRPr="0035706D">
        <w:t xml:space="preserve"> </w:t>
      </w:r>
      <w:r w:rsidRPr="003466B4">
        <w:t>взаимодействия</w:t>
      </w:r>
      <w:r w:rsidRPr="0035706D">
        <w:t xml:space="preserve"> </w:t>
      </w:r>
      <w:r w:rsidRPr="003466B4">
        <w:t>с</w:t>
      </w:r>
      <w:r w:rsidRPr="0035706D">
        <w:t xml:space="preserve"> </w:t>
      </w:r>
      <w:r w:rsidRPr="003466B4">
        <w:t>наименее</w:t>
      </w:r>
      <w:r w:rsidRPr="0035706D">
        <w:t xml:space="preserve"> </w:t>
      </w:r>
      <w:r w:rsidRPr="003466B4">
        <w:t>развитыми</w:t>
      </w:r>
      <w:r w:rsidRPr="0035706D">
        <w:t xml:space="preserve"> </w:t>
      </w:r>
      <w:r w:rsidRPr="003466B4">
        <w:t>странами</w:t>
      </w:r>
      <w:r w:rsidRPr="0035706D">
        <w:t xml:space="preserve"> </w:t>
      </w:r>
      <w:r w:rsidRPr="003466B4">
        <w:t>региона</w:t>
      </w:r>
      <w:r w:rsidRPr="0035706D">
        <w:t xml:space="preserve">, </w:t>
      </w:r>
      <w:r w:rsidRPr="006D51F3">
        <w:t>в</w:t>
      </w:r>
      <w:r w:rsidRPr="0035706D">
        <w:t xml:space="preserve"> </w:t>
      </w:r>
      <w:r w:rsidRPr="006D51F3">
        <w:t>том</w:t>
      </w:r>
      <w:r w:rsidRPr="0035706D">
        <w:t xml:space="preserve"> </w:t>
      </w:r>
      <w:r w:rsidRPr="006D51F3">
        <w:t>числе</w:t>
      </w:r>
      <w:r w:rsidRPr="0035706D">
        <w:t xml:space="preserve"> </w:t>
      </w:r>
      <w:r w:rsidRPr="006D51F3">
        <w:t>Континентального</w:t>
      </w:r>
      <w:r w:rsidRPr="0035706D">
        <w:t xml:space="preserve"> </w:t>
      </w:r>
      <w:r w:rsidRPr="006D51F3">
        <w:t>плана</w:t>
      </w:r>
      <w:r w:rsidRPr="0035706D">
        <w:t xml:space="preserve"> </w:t>
      </w:r>
      <w:r w:rsidRPr="006D51F3">
        <w:t>ликвидации</w:t>
      </w:r>
      <w:r w:rsidRPr="0035706D">
        <w:t xml:space="preserve"> </w:t>
      </w:r>
      <w:r w:rsidRPr="006D51F3">
        <w:t>неграмотности</w:t>
      </w:r>
      <w:r w:rsidRPr="0035706D">
        <w:t xml:space="preserve">, </w:t>
      </w:r>
      <w:r w:rsidRPr="006D51F3">
        <w:t>предусматривающего</w:t>
      </w:r>
      <w:r w:rsidRPr="0035706D">
        <w:t xml:space="preserve"> </w:t>
      </w:r>
      <w:r w:rsidRPr="006D51F3">
        <w:t>использование</w:t>
      </w:r>
      <w:r w:rsidRPr="0035706D">
        <w:t xml:space="preserve"> </w:t>
      </w:r>
      <w:r w:rsidRPr="006D51F3">
        <w:t>современных</w:t>
      </w:r>
      <w:r w:rsidRPr="0035706D">
        <w:t xml:space="preserve"> </w:t>
      </w:r>
      <w:r w:rsidRPr="006D51F3">
        <w:t>технологий</w:t>
      </w:r>
      <w:r w:rsidRPr="0035706D">
        <w:t xml:space="preserve"> </w:t>
      </w:r>
      <w:r w:rsidRPr="006D51F3">
        <w:t>и</w:t>
      </w:r>
      <w:r w:rsidRPr="0035706D">
        <w:t xml:space="preserve"> </w:t>
      </w:r>
      <w:r w:rsidRPr="006D51F3">
        <w:t>реализуемого</w:t>
      </w:r>
      <w:r w:rsidRPr="0035706D">
        <w:t xml:space="preserve"> </w:t>
      </w:r>
      <w:r w:rsidRPr="006D51F3">
        <w:t>в</w:t>
      </w:r>
      <w:r w:rsidRPr="0035706D">
        <w:t xml:space="preserve"> </w:t>
      </w:r>
      <w:r w:rsidRPr="006D51F3">
        <w:t>Венесуэле</w:t>
      </w:r>
      <w:r w:rsidRPr="0035706D">
        <w:t xml:space="preserve"> </w:t>
      </w:r>
      <w:r w:rsidRPr="006D51F3">
        <w:t>и</w:t>
      </w:r>
      <w:r w:rsidRPr="0035706D">
        <w:t xml:space="preserve"> </w:t>
      </w:r>
      <w:r w:rsidRPr="006D51F3">
        <w:t>на</w:t>
      </w:r>
      <w:r w:rsidRPr="0035706D">
        <w:t xml:space="preserve"> </w:t>
      </w:r>
      <w:r w:rsidRPr="006D51F3">
        <w:t>Кубе</w:t>
      </w:r>
      <w:r w:rsidRPr="0035706D">
        <w:t xml:space="preserve"> </w:t>
      </w:r>
      <w:r w:rsidRPr="006D51F3">
        <w:t>посредством</w:t>
      </w:r>
      <w:r w:rsidRPr="0035706D">
        <w:t xml:space="preserve"> </w:t>
      </w:r>
      <w:r w:rsidRPr="006D51F3">
        <w:t>социальных</w:t>
      </w:r>
      <w:r w:rsidRPr="0035706D">
        <w:t xml:space="preserve"> </w:t>
      </w:r>
      <w:r w:rsidRPr="006D51F3">
        <w:t>миссий</w:t>
      </w:r>
      <w:r w:rsidRPr="0035706D">
        <w:t>.</w:t>
      </w:r>
    </w:p>
    <w:p w14:paraId="26FAFF5C" w14:textId="77777777" w:rsidR="002F5CDD" w:rsidRPr="0035706D" w:rsidRDefault="002F5CDD" w:rsidP="00A84369">
      <w:pPr>
        <w:pStyle w:val="SingleTxtGR"/>
      </w:pPr>
      <w:r w:rsidRPr="0035706D">
        <w:t>197.</w:t>
      </w:r>
      <w:r w:rsidRPr="0035706D">
        <w:tab/>
      </w:r>
      <w:r w:rsidRPr="006D51F3">
        <w:t>Реализация латиноамериканского плана, предусматривающего оказание бесплатной медицинской помощи гражданам, нуждающимся в соответствующих медицинских услугах, чтобы остановить развитие заболеваний, ведущих к инвалидности, и предотвратить инвалидность, в конечном счете улучшает качество их жизни.</w:t>
      </w:r>
      <w:r w:rsidRPr="0035706D">
        <w:t xml:space="preserve"> </w:t>
      </w:r>
      <w:r w:rsidRPr="006D51F3">
        <w:t>Такую</w:t>
      </w:r>
      <w:r w:rsidRPr="0035706D">
        <w:t xml:space="preserve"> </w:t>
      </w:r>
      <w:r w:rsidRPr="006D51F3">
        <w:t>же</w:t>
      </w:r>
      <w:r w:rsidRPr="0035706D">
        <w:t xml:space="preserve"> </w:t>
      </w:r>
      <w:r w:rsidRPr="006D51F3">
        <w:t>роль</w:t>
      </w:r>
      <w:r w:rsidRPr="0035706D">
        <w:t xml:space="preserve"> </w:t>
      </w:r>
      <w:r w:rsidRPr="006D51F3">
        <w:t>играет</w:t>
      </w:r>
      <w:r w:rsidRPr="0035706D">
        <w:t xml:space="preserve"> </w:t>
      </w:r>
      <w:r w:rsidRPr="006D51F3">
        <w:t>и</w:t>
      </w:r>
      <w:r w:rsidRPr="0035706D">
        <w:t xml:space="preserve"> </w:t>
      </w:r>
      <w:r w:rsidRPr="006D51F3">
        <w:t>региональный</w:t>
      </w:r>
      <w:r w:rsidRPr="0035706D">
        <w:t xml:space="preserve"> </w:t>
      </w:r>
      <w:r w:rsidRPr="006D51F3">
        <w:t>план</w:t>
      </w:r>
      <w:r w:rsidRPr="0035706D">
        <w:t xml:space="preserve"> </w:t>
      </w:r>
      <w:r w:rsidRPr="006D51F3">
        <w:t>предоставления</w:t>
      </w:r>
      <w:r w:rsidRPr="0035706D">
        <w:t xml:space="preserve"> </w:t>
      </w:r>
      <w:r w:rsidRPr="006D51F3">
        <w:t>стипендий</w:t>
      </w:r>
      <w:r w:rsidRPr="0035706D">
        <w:t xml:space="preserve"> </w:t>
      </w:r>
      <w:r w:rsidRPr="006D51F3">
        <w:lastRenderedPageBreak/>
        <w:t>в</w:t>
      </w:r>
      <w:r w:rsidRPr="0035706D">
        <w:t xml:space="preserve"> </w:t>
      </w:r>
      <w:r w:rsidRPr="006D51F3">
        <w:t>областях</w:t>
      </w:r>
      <w:r w:rsidRPr="0035706D">
        <w:t xml:space="preserve">, </w:t>
      </w:r>
      <w:r w:rsidRPr="006D51F3">
        <w:t>имеющих</w:t>
      </w:r>
      <w:r w:rsidRPr="0035706D">
        <w:t xml:space="preserve"> </w:t>
      </w:r>
      <w:r w:rsidRPr="006D51F3">
        <w:t>особо</w:t>
      </w:r>
      <w:r w:rsidRPr="0035706D">
        <w:t xml:space="preserve"> </w:t>
      </w:r>
      <w:r w:rsidRPr="006D51F3">
        <w:t>важное</w:t>
      </w:r>
      <w:r w:rsidRPr="0035706D">
        <w:t xml:space="preserve"> </w:t>
      </w:r>
      <w:r w:rsidRPr="006D51F3">
        <w:t>значение</w:t>
      </w:r>
      <w:r w:rsidRPr="0035706D">
        <w:t xml:space="preserve"> </w:t>
      </w:r>
      <w:r w:rsidRPr="006D51F3">
        <w:t>для</w:t>
      </w:r>
      <w:r w:rsidRPr="0035706D">
        <w:t xml:space="preserve"> </w:t>
      </w:r>
      <w:r w:rsidRPr="006D51F3">
        <w:t>экономического</w:t>
      </w:r>
      <w:r w:rsidRPr="0035706D">
        <w:t xml:space="preserve"> </w:t>
      </w:r>
      <w:r w:rsidRPr="006D51F3">
        <w:t>и</w:t>
      </w:r>
      <w:r w:rsidRPr="0035706D">
        <w:t xml:space="preserve"> </w:t>
      </w:r>
      <w:r w:rsidRPr="006D51F3">
        <w:t>социального</w:t>
      </w:r>
      <w:r w:rsidRPr="0035706D">
        <w:t xml:space="preserve"> </w:t>
      </w:r>
      <w:r w:rsidRPr="006D51F3">
        <w:t>развития</w:t>
      </w:r>
      <w:r w:rsidRPr="0035706D">
        <w:t>.</w:t>
      </w:r>
    </w:p>
    <w:p w14:paraId="06233448" w14:textId="77777777" w:rsidR="002F5CDD" w:rsidRPr="0035706D" w:rsidRDefault="002F5CDD" w:rsidP="00A84369">
      <w:pPr>
        <w:pStyle w:val="SingleTxtGR"/>
      </w:pPr>
      <w:r w:rsidRPr="0035706D">
        <w:t>198.</w:t>
      </w:r>
      <w:r w:rsidRPr="0035706D">
        <w:tab/>
      </w:r>
      <w:r w:rsidRPr="006D51F3">
        <w:t>Комплексное</w:t>
      </w:r>
      <w:r w:rsidRPr="0035706D">
        <w:t xml:space="preserve"> </w:t>
      </w:r>
      <w:r w:rsidRPr="006D51F3">
        <w:t>развитие</w:t>
      </w:r>
      <w:r w:rsidRPr="0035706D">
        <w:t xml:space="preserve"> </w:t>
      </w:r>
      <w:r w:rsidRPr="006D51F3">
        <w:t>коммуникаций</w:t>
      </w:r>
      <w:r w:rsidRPr="0035706D">
        <w:t xml:space="preserve"> </w:t>
      </w:r>
      <w:r w:rsidRPr="006D51F3">
        <w:t>и</w:t>
      </w:r>
      <w:r w:rsidRPr="0035706D">
        <w:t xml:space="preserve"> </w:t>
      </w:r>
      <w:r w:rsidRPr="006D51F3">
        <w:t>транспортн</w:t>
      </w:r>
      <w:r>
        <w:t xml:space="preserve">ого сообщения </w:t>
      </w:r>
      <w:r w:rsidRPr="006D51F3">
        <w:t>между</w:t>
      </w:r>
      <w:r w:rsidRPr="0035706D">
        <w:t xml:space="preserve"> </w:t>
      </w:r>
      <w:r w:rsidRPr="006D51F3">
        <w:t>латиноамериканскими</w:t>
      </w:r>
      <w:r w:rsidRPr="0035706D">
        <w:t xml:space="preserve"> </w:t>
      </w:r>
      <w:r w:rsidRPr="006D51F3">
        <w:t>странами</w:t>
      </w:r>
      <w:r w:rsidRPr="0035706D">
        <w:t xml:space="preserve"> </w:t>
      </w:r>
      <w:r w:rsidRPr="006D51F3">
        <w:t>и</w:t>
      </w:r>
      <w:r w:rsidRPr="0035706D">
        <w:t xml:space="preserve"> </w:t>
      </w:r>
      <w:r w:rsidRPr="006D51F3">
        <w:t>странами</w:t>
      </w:r>
      <w:r w:rsidRPr="0035706D">
        <w:t xml:space="preserve"> </w:t>
      </w:r>
      <w:r w:rsidRPr="006D51F3">
        <w:t>Карибского</w:t>
      </w:r>
      <w:r w:rsidRPr="0035706D">
        <w:t xml:space="preserve"> </w:t>
      </w:r>
      <w:r w:rsidRPr="006D51F3">
        <w:t>бассейна</w:t>
      </w:r>
      <w:r w:rsidRPr="0035706D">
        <w:t xml:space="preserve">, </w:t>
      </w:r>
      <w:r w:rsidRPr="006D51F3">
        <w:t>в</w:t>
      </w:r>
      <w:r w:rsidRPr="0035706D">
        <w:t xml:space="preserve"> </w:t>
      </w:r>
      <w:r w:rsidRPr="006D51F3">
        <w:t>том</w:t>
      </w:r>
      <w:r w:rsidRPr="0035706D">
        <w:t xml:space="preserve"> </w:t>
      </w:r>
      <w:r w:rsidRPr="006D51F3">
        <w:t>числе</w:t>
      </w:r>
      <w:r w:rsidRPr="0035706D">
        <w:t xml:space="preserve"> </w:t>
      </w:r>
      <w:r w:rsidRPr="006D51F3">
        <w:t>реализация</w:t>
      </w:r>
      <w:r w:rsidRPr="0035706D">
        <w:t xml:space="preserve"> </w:t>
      </w:r>
      <w:r w:rsidRPr="006D51F3">
        <w:t>совместных</w:t>
      </w:r>
      <w:r w:rsidRPr="0035706D">
        <w:t xml:space="preserve"> </w:t>
      </w:r>
      <w:r w:rsidRPr="006D51F3">
        <w:t>планов</w:t>
      </w:r>
      <w:r w:rsidRPr="0035706D">
        <w:t xml:space="preserve"> </w:t>
      </w:r>
      <w:r w:rsidRPr="006D51F3">
        <w:t>организации</w:t>
      </w:r>
      <w:r w:rsidRPr="0035706D">
        <w:t xml:space="preserve"> </w:t>
      </w:r>
      <w:r w:rsidRPr="006D51F3">
        <w:t>автомобильного</w:t>
      </w:r>
      <w:r w:rsidRPr="0035706D">
        <w:t xml:space="preserve">, </w:t>
      </w:r>
      <w:r w:rsidRPr="006D51F3">
        <w:t>железнодорожного</w:t>
      </w:r>
      <w:r w:rsidRPr="0035706D">
        <w:t xml:space="preserve">, </w:t>
      </w:r>
      <w:r w:rsidRPr="006D51F3">
        <w:t>морского</w:t>
      </w:r>
      <w:r w:rsidRPr="0035706D">
        <w:t xml:space="preserve"> </w:t>
      </w:r>
      <w:r w:rsidRPr="006D51F3">
        <w:t>и</w:t>
      </w:r>
      <w:r w:rsidRPr="0035706D">
        <w:t xml:space="preserve"> </w:t>
      </w:r>
      <w:r w:rsidRPr="006D51F3">
        <w:t>воздушного</w:t>
      </w:r>
      <w:r w:rsidRPr="0035706D">
        <w:t xml:space="preserve"> </w:t>
      </w:r>
      <w:r w:rsidRPr="006D51F3">
        <w:t>сообщения</w:t>
      </w:r>
      <w:r w:rsidRPr="0035706D">
        <w:t xml:space="preserve">, </w:t>
      </w:r>
      <w:r w:rsidRPr="006D51F3">
        <w:t>а</w:t>
      </w:r>
      <w:r w:rsidRPr="0035706D">
        <w:t xml:space="preserve"> </w:t>
      </w:r>
      <w:r w:rsidRPr="006D51F3">
        <w:t>также</w:t>
      </w:r>
      <w:r w:rsidRPr="0035706D">
        <w:t xml:space="preserve"> </w:t>
      </w:r>
      <w:r w:rsidRPr="006D51F3">
        <w:t>телекоммуникационных</w:t>
      </w:r>
      <w:r w:rsidRPr="0035706D">
        <w:t xml:space="preserve"> </w:t>
      </w:r>
      <w:r w:rsidRPr="006D51F3">
        <w:t>и</w:t>
      </w:r>
      <w:r w:rsidRPr="0035706D">
        <w:t xml:space="preserve"> </w:t>
      </w:r>
      <w:r w:rsidRPr="006D51F3">
        <w:t>других</w:t>
      </w:r>
      <w:r w:rsidRPr="0035706D">
        <w:t xml:space="preserve"> </w:t>
      </w:r>
      <w:r w:rsidRPr="006D51F3">
        <w:t>линий</w:t>
      </w:r>
      <w:r w:rsidRPr="0035706D">
        <w:t xml:space="preserve"> </w:t>
      </w:r>
      <w:r w:rsidRPr="006D51F3">
        <w:t>связи, окажут значительное положительное влияние на развитие стран региона</w:t>
      </w:r>
      <w:r w:rsidRPr="0035706D">
        <w:rPr>
          <w:rStyle w:val="FootnoteReference"/>
        </w:rPr>
        <w:footnoteReference w:id="46"/>
      </w:r>
      <w:r w:rsidRPr="0035706D">
        <w:t>.</w:t>
      </w:r>
    </w:p>
    <w:p w14:paraId="0F99690E" w14:textId="36A3547E" w:rsidR="002F5CDD" w:rsidRPr="0018566F" w:rsidRDefault="00892E4F" w:rsidP="00A84369">
      <w:pPr>
        <w:pStyle w:val="SingleTxtGR"/>
        <w:rPr>
          <w:spacing w:val="2"/>
        </w:rPr>
      </w:pPr>
      <w:r>
        <w:t>199.</w:t>
      </w:r>
      <w:r>
        <w:tab/>
      </w:r>
      <w:r w:rsidR="002F5CDD" w:rsidRPr="006D51F3">
        <w:t>С</w:t>
      </w:r>
      <w:r w:rsidR="002F5CDD" w:rsidRPr="0035706D">
        <w:t xml:space="preserve"> </w:t>
      </w:r>
      <w:r w:rsidR="002F5CDD" w:rsidRPr="006D51F3">
        <w:t>момента</w:t>
      </w:r>
      <w:r w:rsidR="002F5CDD" w:rsidRPr="0035706D">
        <w:t xml:space="preserve"> </w:t>
      </w:r>
      <w:r w:rsidR="002F5CDD" w:rsidRPr="006D51F3">
        <w:t>создания</w:t>
      </w:r>
      <w:r w:rsidR="002F5CDD" w:rsidRPr="0035706D">
        <w:t xml:space="preserve"> </w:t>
      </w:r>
      <w:r w:rsidR="002F5CDD" w:rsidRPr="006D51F3">
        <w:t>АЛБА</w:t>
      </w:r>
      <w:r w:rsidR="002F5CDD" w:rsidRPr="0035706D">
        <w:t xml:space="preserve"> </w:t>
      </w:r>
      <w:r w:rsidR="002F5CDD" w:rsidRPr="006D51F3">
        <w:t>в</w:t>
      </w:r>
      <w:r w:rsidR="002F5CDD" w:rsidRPr="0035706D">
        <w:t xml:space="preserve"> </w:t>
      </w:r>
      <w:r w:rsidR="002F5CDD" w:rsidRPr="006D51F3">
        <w:t>ее</w:t>
      </w:r>
      <w:r w:rsidR="002F5CDD" w:rsidRPr="0035706D">
        <w:t xml:space="preserve"> </w:t>
      </w:r>
      <w:r w:rsidR="002F5CDD" w:rsidRPr="006D51F3">
        <w:t>деятельности</w:t>
      </w:r>
      <w:r w:rsidR="002F5CDD" w:rsidRPr="0035706D">
        <w:t xml:space="preserve"> </w:t>
      </w:r>
      <w:r w:rsidR="002F5CDD" w:rsidRPr="006D51F3">
        <w:t>вопросам</w:t>
      </w:r>
      <w:r w:rsidR="002F5CDD">
        <w:t xml:space="preserve">, касающимся </w:t>
      </w:r>
      <w:r w:rsidR="0018566F">
        <w:br/>
      </w:r>
      <w:r w:rsidR="002F5CDD" w:rsidRPr="006D51F3">
        <w:t>инвалидов</w:t>
      </w:r>
      <w:r w:rsidR="002F5CDD">
        <w:t>,</w:t>
      </w:r>
      <w:r w:rsidR="002F5CDD" w:rsidRPr="0035706D">
        <w:t xml:space="preserve"> </w:t>
      </w:r>
      <w:r w:rsidR="002F5CDD" w:rsidRPr="006D51F3">
        <w:t>уделяется</w:t>
      </w:r>
      <w:r w:rsidR="002F5CDD" w:rsidRPr="0035706D">
        <w:t xml:space="preserve"> </w:t>
      </w:r>
      <w:r w:rsidR="002F5CDD" w:rsidRPr="006D51F3">
        <w:t>особое</w:t>
      </w:r>
      <w:r w:rsidR="002F5CDD" w:rsidRPr="0035706D">
        <w:t xml:space="preserve"> </w:t>
      </w:r>
      <w:r w:rsidR="002F5CDD" w:rsidRPr="006D51F3">
        <w:t>внимание</w:t>
      </w:r>
      <w:r w:rsidR="002F5CDD" w:rsidRPr="0035706D">
        <w:t xml:space="preserve"> </w:t>
      </w:r>
      <w:r w:rsidR="002F5CDD" w:rsidRPr="006D51F3">
        <w:t>посредством</w:t>
      </w:r>
      <w:r w:rsidR="002F5CDD" w:rsidRPr="0035706D">
        <w:t xml:space="preserve"> </w:t>
      </w:r>
      <w:r w:rsidR="002F5CDD" w:rsidRPr="006D51F3">
        <w:t>реализации</w:t>
      </w:r>
      <w:r w:rsidR="002F5CDD" w:rsidRPr="0035706D">
        <w:t xml:space="preserve"> </w:t>
      </w:r>
      <w:r w:rsidR="002F5CDD" w:rsidRPr="006D51F3">
        <w:t>программ</w:t>
      </w:r>
      <w:r w:rsidR="002F5CDD" w:rsidRPr="0035706D">
        <w:t xml:space="preserve">, </w:t>
      </w:r>
      <w:r w:rsidR="002F5CDD" w:rsidRPr="006D51F3">
        <w:t>направленных</w:t>
      </w:r>
      <w:r w:rsidR="002F5CDD" w:rsidRPr="0035706D">
        <w:t xml:space="preserve"> </w:t>
      </w:r>
      <w:r w:rsidR="002F5CDD" w:rsidRPr="006D51F3">
        <w:t>на</w:t>
      </w:r>
      <w:r w:rsidR="002F5CDD" w:rsidRPr="0035706D">
        <w:t xml:space="preserve"> </w:t>
      </w:r>
      <w:r w:rsidR="002F5CDD" w:rsidRPr="006D51F3">
        <w:t>предупреждение</w:t>
      </w:r>
      <w:r w:rsidR="002F5CDD" w:rsidRPr="0035706D">
        <w:t xml:space="preserve"> </w:t>
      </w:r>
      <w:r w:rsidR="002F5CDD" w:rsidRPr="006D51F3">
        <w:t>инвалидности</w:t>
      </w:r>
      <w:r w:rsidR="002F5CDD" w:rsidRPr="0035706D">
        <w:t xml:space="preserve"> </w:t>
      </w:r>
      <w:r w:rsidR="002F5CDD" w:rsidRPr="006D51F3">
        <w:t>и</w:t>
      </w:r>
      <w:r w:rsidR="002F5CDD" w:rsidRPr="0035706D">
        <w:t xml:space="preserve"> </w:t>
      </w:r>
      <w:r w:rsidR="002F5CDD" w:rsidRPr="006D51F3">
        <w:t>на</w:t>
      </w:r>
      <w:r w:rsidR="002F5CDD" w:rsidRPr="0035706D">
        <w:t xml:space="preserve"> </w:t>
      </w:r>
      <w:r w:rsidR="002F5CDD" w:rsidRPr="006D51F3">
        <w:t>обеспечение</w:t>
      </w:r>
      <w:r w:rsidR="002F5CDD" w:rsidRPr="0035706D">
        <w:t xml:space="preserve"> </w:t>
      </w:r>
      <w:r w:rsidR="002F5CDD" w:rsidRPr="006D51F3">
        <w:t>ухода</w:t>
      </w:r>
      <w:r w:rsidR="002F5CDD" w:rsidRPr="0035706D">
        <w:t xml:space="preserve"> </w:t>
      </w:r>
      <w:r w:rsidR="002F5CDD" w:rsidRPr="006D51F3">
        <w:t>и</w:t>
      </w:r>
      <w:r w:rsidR="002F5CDD" w:rsidRPr="0035706D">
        <w:t xml:space="preserve"> </w:t>
      </w:r>
      <w:r w:rsidR="002F5CDD" w:rsidRPr="006D51F3">
        <w:t>медицинской</w:t>
      </w:r>
      <w:r w:rsidR="002F5CDD" w:rsidRPr="0035706D">
        <w:t xml:space="preserve"> </w:t>
      </w:r>
      <w:r w:rsidR="002F5CDD" w:rsidRPr="006D51F3">
        <w:t>помощи</w:t>
      </w:r>
      <w:r w:rsidR="002F5CDD" w:rsidRPr="0035706D">
        <w:t xml:space="preserve"> </w:t>
      </w:r>
      <w:r w:rsidR="002F5CDD" w:rsidRPr="006D51F3">
        <w:t xml:space="preserve">лицам, которые уже стали инвалидами. В этом контексте следует отметить следующие достижения в </w:t>
      </w:r>
      <w:r w:rsidR="002F5CDD">
        <w:t>социальной сфере</w:t>
      </w:r>
      <w:r w:rsidR="002F5CDD" w:rsidRPr="006D51F3">
        <w:t xml:space="preserve">: благодаря «Операции Милагро» восстановили зрение 3 </w:t>
      </w:r>
      <w:r w:rsidR="00370107">
        <w:t xml:space="preserve">млн </w:t>
      </w:r>
      <w:r w:rsidR="002F5CDD" w:rsidRPr="006D51F3">
        <w:t>человек в 10 с</w:t>
      </w:r>
      <w:r w:rsidR="0018566F">
        <w:t xml:space="preserve">транах; в результате </w:t>
      </w:r>
      <w:r w:rsidR="0018566F" w:rsidRPr="0018566F">
        <w:rPr>
          <w:spacing w:val="2"/>
        </w:rPr>
        <w:t>проведения </w:t>
      </w:r>
      <w:r w:rsidR="002F5CDD" w:rsidRPr="0018566F">
        <w:rPr>
          <w:spacing w:val="2"/>
        </w:rPr>
        <w:t xml:space="preserve">клинического исследования генетических и психосоциальных факторов </w:t>
      </w:r>
      <w:r w:rsidR="0018566F" w:rsidRPr="0018566F">
        <w:rPr>
          <w:spacing w:val="2"/>
        </w:rPr>
        <w:t xml:space="preserve"> </w:t>
      </w:r>
      <w:r w:rsidR="002F5CDD" w:rsidRPr="0018566F">
        <w:rPr>
          <w:spacing w:val="2"/>
        </w:rPr>
        <w:t xml:space="preserve">инвалидов был поставлен диагноз и оказана необходимая помощь </w:t>
      </w:r>
      <w:r w:rsidR="00370107" w:rsidRPr="0018566F">
        <w:rPr>
          <w:spacing w:val="2"/>
        </w:rPr>
        <w:t>1 млн</w:t>
      </w:r>
      <w:r w:rsidR="002F5CDD" w:rsidRPr="0018566F">
        <w:rPr>
          <w:spacing w:val="2"/>
        </w:rPr>
        <w:t xml:space="preserve"> пациентов; в результате применения методики обучения «Да, я могу» грамотности</w:t>
      </w:r>
      <w:r w:rsidR="0018566F" w:rsidRPr="0018566F">
        <w:rPr>
          <w:spacing w:val="2"/>
        </w:rPr>
        <w:t xml:space="preserve"> </w:t>
      </w:r>
      <w:r w:rsidR="002F5CDD" w:rsidRPr="0018566F">
        <w:rPr>
          <w:spacing w:val="2"/>
        </w:rPr>
        <w:t xml:space="preserve">обучили </w:t>
      </w:r>
      <w:r w:rsidR="0018566F">
        <w:rPr>
          <w:spacing w:val="2"/>
        </w:rPr>
        <w:br/>
      </w:r>
      <w:r w:rsidR="002F5CDD" w:rsidRPr="0018566F">
        <w:rPr>
          <w:spacing w:val="2"/>
        </w:rPr>
        <w:t xml:space="preserve">5 </w:t>
      </w:r>
      <w:r w:rsidR="00370107" w:rsidRPr="0018566F">
        <w:rPr>
          <w:spacing w:val="2"/>
        </w:rPr>
        <w:t>млн</w:t>
      </w:r>
      <w:r w:rsidR="002F5CDD" w:rsidRPr="0018566F">
        <w:rPr>
          <w:spacing w:val="2"/>
        </w:rPr>
        <w:t xml:space="preserve"> граждан в 18 странах региона; в рамках программ, разработанных для альянса АЛБА, подготовлено 23 944 семейных врач</w:t>
      </w:r>
      <w:r w:rsidR="005C40AB" w:rsidRPr="0018566F">
        <w:rPr>
          <w:spacing w:val="2"/>
        </w:rPr>
        <w:t>а</w:t>
      </w:r>
      <w:r w:rsidR="002F5CDD" w:rsidRPr="0018566F">
        <w:rPr>
          <w:spacing w:val="2"/>
        </w:rPr>
        <w:t xml:space="preserve"> общей практики из стран Латинской Америки и Карибского бассейна, в том числе 10 228 врачей</w:t>
      </w:r>
      <w:r w:rsidR="00370107" w:rsidRPr="0018566F">
        <w:rPr>
          <w:spacing w:val="2"/>
        </w:rPr>
        <w:t xml:space="preserve"> – </w:t>
      </w:r>
      <w:r w:rsidR="002F5CDD" w:rsidRPr="0018566F">
        <w:rPr>
          <w:spacing w:val="2"/>
        </w:rPr>
        <w:t xml:space="preserve">из </w:t>
      </w:r>
      <w:r w:rsidR="005C40AB" w:rsidRPr="0018566F">
        <w:rPr>
          <w:spacing w:val="2"/>
        </w:rPr>
        <w:t xml:space="preserve">стран – </w:t>
      </w:r>
      <w:r w:rsidR="002F5CDD" w:rsidRPr="0018566F">
        <w:rPr>
          <w:spacing w:val="2"/>
        </w:rPr>
        <w:t>членов АЛБА</w:t>
      </w:r>
      <w:r w:rsidR="002F5CDD" w:rsidRPr="00E7669E">
        <w:rPr>
          <w:rStyle w:val="FootnoteReference"/>
        </w:rPr>
        <w:footnoteReference w:id="47"/>
      </w:r>
      <w:r w:rsidR="002F5CDD" w:rsidRPr="0018566F">
        <w:rPr>
          <w:spacing w:val="2"/>
        </w:rPr>
        <w:t>.</w:t>
      </w:r>
    </w:p>
    <w:p w14:paraId="0B5FE8B9" w14:textId="77777777" w:rsidR="002F5CDD" w:rsidRPr="006D51F3" w:rsidRDefault="002F5CDD" w:rsidP="00A84369">
      <w:pPr>
        <w:pStyle w:val="SingleTxtGR"/>
      </w:pPr>
      <w:r w:rsidRPr="0035706D">
        <w:t>200.</w:t>
      </w:r>
      <w:r w:rsidRPr="0035706D">
        <w:tab/>
      </w:r>
      <w:r w:rsidRPr="006D51F3">
        <w:t>Союз</w:t>
      </w:r>
      <w:r w:rsidRPr="0035706D">
        <w:t xml:space="preserve"> </w:t>
      </w:r>
      <w:r w:rsidRPr="006D51F3">
        <w:t>южноамериканских</w:t>
      </w:r>
      <w:r w:rsidRPr="0035706D">
        <w:t xml:space="preserve"> </w:t>
      </w:r>
      <w:r w:rsidRPr="006D51F3">
        <w:t>наций</w:t>
      </w:r>
      <w:r w:rsidRPr="0035706D">
        <w:t xml:space="preserve"> </w:t>
      </w:r>
      <w:r w:rsidRPr="006D51F3">
        <w:t xml:space="preserve">(УНАСУР) </w:t>
      </w:r>
      <w:r w:rsidRPr="0035706D">
        <w:t xml:space="preserve">– </w:t>
      </w:r>
      <w:r w:rsidRPr="006D51F3">
        <w:t>это</w:t>
      </w:r>
      <w:r w:rsidRPr="0035706D">
        <w:t xml:space="preserve"> </w:t>
      </w:r>
      <w:r w:rsidRPr="006D51F3">
        <w:t>еще</w:t>
      </w:r>
      <w:r w:rsidRPr="0035706D">
        <w:t xml:space="preserve"> </w:t>
      </w:r>
      <w:r w:rsidRPr="006D51F3">
        <w:t>один</w:t>
      </w:r>
      <w:r w:rsidRPr="0035706D">
        <w:t xml:space="preserve"> </w:t>
      </w:r>
      <w:r w:rsidRPr="006D51F3">
        <w:t>стратегический</w:t>
      </w:r>
      <w:r w:rsidRPr="0035706D">
        <w:t xml:space="preserve"> </w:t>
      </w:r>
      <w:r w:rsidRPr="006D51F3">
        <w:t>альянс</w:t>
      </w:r>
      <w:r w:rsidRPr="0035706D">
        <w:t xml:space="preserve">, </w:t>
      </w:r>
      <w:r w:rsidRPr="006D51F3">
        <w:t>который</w:t>
      </w:r>
      <w:r w:rsidRPr="0035706D">
        <w:t xml:space="preserve"> </w:t>
      </w:r>
      <w:r w:rsidRPr="006D51F3">
        <w:t>Венесуэла</w:t>
      </w:r>
      <w:r w:rsidRPr="0035706D">
        <w:t xml:space="preserve"> </w:t>
      </w:r>
      <w:r w:rsidRPr="006D51F3">
        <w:t>поддерживает</w:t>
      </w:r>
      <w:r w:rsidRPr="0035706D">
        <w:t xml:space="preserve"> </w:t>
      </w:r>
      <w:r w:rsidRPr="006D51F3">
        <w:t>в</w:t>
      </w:r>
      <w:r w:rsidRPr="0035706D">
        <w:t xml:space="preserve"> </w:t>
      </w:r>
      <w:r w:rsidRPr="006D51F3">
        <w:t>целях</w:t>
      </w:r>
      <w:r w:rsidRPr="0035706D">
        <w:t xml:space="preserve"> </w:t>
      </w:r>
      <w:r w:rsidRPr="006D51F3">
        <w:t>интеграции</w:t>
      </w:r>
      <w:r w:rsidRPr="0035706D">
        <w:t xml:space="preserve"> </w:t>
      </w:r>
      <w:r w:rsidRPr="006D51F3">
        <w:t>соответствующих стран. В</w:t>
      </w:r>
      <w:r w:rsidRPr="0035706D">
        <w:t xml:space="preserve"> </w:t>
      </w:r>
      <w:r w:rsidRPr="006D51F3">
        <w:t>рамках</w:t>
      </w:r>
      <w:r w:rsidRPr="0035706D">
        <w:t xml:space="preserve"> </w:t>
      </w:r>
      <w:r w:rsidRPr="006D51F3">
        <w:t>этого</w:t>
      </w:r>
      <w:r w:rsidRPr="0035706D">
        <w:t xml:space="preserve"> </w:t>
      </w:r>
      <w:r w:rsidRPr="006D51F3">
        <w:t>альянса</w:t>
      </w:r>
      <w:r w:rsidRPr="0035706D">
        <w:t xml:space="preserve"> </w:t>
      </w:r>
      <w:r w:rsidRPr="006D51F3">
        <w:t>на</w:t>
      </w:r>
      <w:r w:rsidRPr="0035706D">
        <w:t xml:space="preserve"> </w:t>
      </w:r>
      <w:r w:rsidRPr="006D51F3">
        <w:t>постоянной</w:t>
      </w:r>
      <w:r w:rsidRPr="0035706D">
        <w:t xml:space="preserve"> </w:t>
      </w:r>
      <w:r w:rsidRPr="006D51F3">
        <w:t>основе</w:t>
      </w:r>
      <w:r w:rsidRPr="0035706D">
        <w:t xml:space="preserve"> </w:t>
      </w:r>
      <w:r w:rsidRPr="006D51F3">
        <w:t>и</w:t>
      </w:r>
      <w:r w:rsidRPr="0035706D">
        <w:t xml:space="preserve"> </w:t>
      </w:r>
      <w:r w:rsidRPr="006D51F3">
        <w:t>параллельно</w:t>
      </w:r>
      <w:r w:rsidRPr="0035706D">
        <w:t xml:space="preserve"> </w:t>
      </w:r>
      <w:r w:rsidRPr="006D51F3">
        <w:t>с</w:t>
      </w:r>
      <w:r w:rsidRPr="0035706D">
        <w:t xml:space="preserve"> </w:t>
      </w:r>
      <w:r w:rsidRPr="006D51F3">
        <w:t>проведением</w:t>
      </w:r>
      <w:r w:rsidRPr="0035706D">
        <w:t xml:space="preserve"> </w:t>
      </w:r>
      <w:r w:rsidRPr="006D51F3">
        <w:t>встреч</w:t>
      </w:r>
      <w:r w:rsidRPr="0035706D">
        <w:t xml:space="preserve"> </w:t>
      </w:r>
      <w:r w:rsidRPr="006D51F3">
        <w:t>на</w:t>
      </w:r>
      <w:r w:rsidRPr="0035706D">
        <w:t xml:space="preserve"> </w:t>
      </w:r>
      <w:r w:rsidRPr="006D51F3">
        <w:t>уровне</w:t>
      </w:r>
      <w:r w:rsidRPr="0035706D">
        <w:t xml:space="preserve"> </w:t>
      </w:r>
      <w:r w:rsidRPr="006D51F3">
        <w:t>глав</w:t>
      </w:r>
      <w:r w:rsidRPr="0035706D">
        <w:t xml:space="preserve"> </w:t>
      </w:r>
      <w:r w:rsidRPr="006D51F3">
        <w:t>государств</w:t>
      </w:r>
      <w:r w:rsidRPr="0035706D">
        <w:t xml:space="preserve"> </w:t>
      </w:r>
      <w:r w:rsidRPr="006D51F3">
        <w:t>и</w:t>
      </w:r>
      <w:r w:rsidRPr="0035706D">
        <w:t xml:space="preserve"> </w:t>
      </w:r>
      <w:r>
        <w:t>министров иностранных дел</w:t>
      </w:r>
      <w:r w:rsidRPr="0035706D">
        <w:t xml:space="preserve"> </w:t>
      </w:r>
      <w:r>
        <w:t>организуются</w:t>
      </w:r>
      <w:r w:rsidRPr="0035706D">
        <w:t xml:space="preserve"> </w:t>
      </w:r>
      <w:r w:rsidRPr="006D51F3">
        <w:t>заседания</w:t>
      </w:r>
      <w:r w:rsidRPr="0035706D">
        <w:t xml:space="preserve"> </w:t>
      </w:r>
      <w:r w:rsidRPr="006D51F3">
        <w:t>Форума</w:t>
      </w:r>
      <w:r w:rsidRPr="0035706D">
        <w:t xml:space="preserve"> </w:t>
      </w:r>
      <w:r w:rsidRPr="006D51F3">
        <w:t>гражданского</w:t>
      </w:r>
      <w:r w:rsidRPr="0035706D">
        <w:t xml:space="preserve"> </w:t>
      </w:r>
      <w:r w:rsidRPr="006D51F3">
        <w:t>участия</w:t>
      </w:r>
      <w:r w:rsidRPr="0035706D">
        <w:t xml:space="preserve">, </w:t>
      </w:r>
      <w:r w:rsidRPr="006D51F3">
        <w:t>целью деятельности которого является включение</w:t>
      </w:r>
      <w:r w:rsidRPr="0035706D">
        <w:t xml:space="preserve"> </w:t>
      </w:r>
      <w:r w:rsidRPr="006D51F3">
        <w:t>различных</w:t>
      </w:r>
      <w:r w:rsidRPr="0035706D">
        <w:t xml:space="preserve"> </w:t>
      </w:r>
      <w:r w:rsidRPr="006D51F3">
        <w:t>групп</w:t>
      </w:r>
      <w:r w:rsidRPr="0035706D">
        <w:t xml:space="preserve"> </w:t>
      </w:r>
      <w:r w:rsidRPr="006D51F3">
        <w:t>населения</w:t>
      </w:r>
      <w:r w:rsidRPr="0035706D">
        <w:t xml:space="preserve"> </w:t>
      </w:r>
      <w:r w:rsidRPr="006D51F3">
        <w:t>в</w:t>
      </w:r>
      <w:r w:rsidRPr="0035706D">
        <w:t xml:space="preserve"> </w:t>
      </w:r>
      <w:r w:rsidRPr="006D51F3">
        <w:t>жизнь</w:t>
      </w:r>
      <w:r w:rsidRPr="0035706D">
        <w:t xml:space="preserve"> </w:t>
      </w:r>
      <w:r w:rsidRPr="006D51F3">
        <w:t>общества</w:t>
      </w:r>
      <w:r w:rsidRPr="0035706D">
        <w:t xml:space="preserve">. </w:t>
      </w:r>
      <w:r w:rsidRPr="006D51F3">
        <w:t>Государственные</w:t>
      </w:r>
      <w:r w:rsidRPr="0035706D">
        <w:t xml:space="preserve"> </w:t>
      </w:r>
      <w:r w:rsidRPr="006D51F3">
        <w:t>органы</w:t>
      </w:r>
      <w:r w:rsidRPr="0035706D">
        <w:t xml:space="preserve"> </w:t>
      </w:r>
      <w:r w:rsidRPr="006D51F3">
        <w:t>Венесуэлы</w:t>
      </w:r>
      <w:r w:rsidRPr="0035706D">
        <w:t xml:space="preserve"> </w:t>
      </w:r>
      <w:r w:rsidRPr="006D51F3">
        <w:t>уделяют</w:t>
      </w:r>
      <w:r w:rsidRPr="0035706D">
        <w:t xml:space="preserve"> </w:t>
      </w:r>
      <w:r w:rsidRPr="006D51F3">
        <w:t>особое</w:t>
      </w:r>
      <w:r w:rsidRPr="0035706D">
        <w:t xml:space="preserve"> </w:t>
      </w:r>
      <w:r w:rsidRPr="006D51F3">
        <w:t>внимание</w:t>
      </w:r>
      <w:r w:rsidRPr="0035706D">
        <w:t xml:space="preserve"> </w:t>
      </w:r>
      <w:r w:rsidRPr="006D51F3">
        <w:t>вопросам</w:t>
      </w:r>
      <w:r w:rsidRPr="0035706D">
        <w:t xml:space="preserve"> </w:t>
      </w:r>
      <w:r w:rsidRPr="006D51F3">
        <w:t>демократического</w:t>
      </w:r>
      <w:r w:rsidRPr="0035706D">
        <w:t xml:space="preserve"> </w:t>
      </w:r>
      <w:r w:rsidRPr="006D51F3">
        <w:t>участия</w:t>
      </w:r>
      <w:r w:rsidRPr="0035706D">
        <w:t xml:space="preserve"> </w:t>
      </w:r>
      <w:r w:rsidRPr="006D51F3">
        <w:t>всех</w:t>
      </w:r>
      <w:r w:rsidRPr="0035706D">
        <w:t xml:space="preserve"> </w:t>
      </w:r>
      <w:r w:rsidRPr="006D51F3">
        <w:t>граждан</w:t>
      </w:r>
      <w:r w:rsidRPr="0035706D">
        <w:t xml:space="preserve"> </w:t>
      </w:r>
      <w:r w:rsidRPr="006D51F3">
        <w:t>в</w:t>
      </w:r>
      <w:r w:rsidRPr="0035706D">
        <w:t xml:space="preserve"> </w:t>
      </w:r>
      <w:r w:rsidRPr="006D51F3">
        <w:t>жизни</w:t>
      </w:r>
      <w:r w:rsidRPr="0035706D">
        <w:t xml:space="preserve"> </w:t>
      </w:r>
      <w:r w:rsidRPr="006D51F3">
        <w:t>общества</w:t>
      </w:r>
      <w:r w:rsidRPr="0035706D">
        <w:t xml:space="preserve">, </w:t>
      </w:r>
      <w:r>
        <w:t>для чего</w:t>
      </w:r>
      <w:r w:rsidRPr="0035706D">
        <w:t xml:space="preserve"> </w:t>
      </w:r>
      <w:r w:rsidRPr="006D51F3">
        <w:t>на</w:t>
      </w:r>
      <w:r w:rsidRPr="0035706D">
        <w:t xml:space="preserve"> </w:t>
      </w:r>
      <w:r w:rsidRPr="006D51F3">
        <w:t>территории</w:t>
      </w:r>
      <w:r w:rsidRPr="0035706D">
        <w:t xml:space="preserve"> </w:t>
      </w:r>
      <w:r w:rsidRPr="006D51F3">
        <w:t>всей</w:t>
      </w:r>
      <w:r w:rsidRPr="0035706D">
        <w:t xml:space="preserve"> </w:t>
      </w:r>
      <w:r w:rsidRPr="006D51F3">
        <w:t>страны</w:t>
      </w:r>
      <w:r w:rsidRPr="0035706D">
        <w:t xml:space="preserve"> </w:t>
      </w:r>
      <w:r w:rsidRPr="006D51F3">
        <w:t>проводятся</w:t>
      </w:r>
      <w:r w:rsidRPr="0035706D">
        <w:t xml:space="preserve"> </w:t>
      </w:r>
      <w:r>
        <w:t xml:space="preserve">консультационные </w:t>
      </w:r>
      <w:r w:rsidRPr="006D51F3">
        <w:t>семинары</w:t>
      </w:r>
      <w:r w:rsidRPr="0035706D">
        <w:t xml:space="preserve"> </w:t>
      </w:r>
      <w:r w:rsidRPr="006D51F3">
        <w:t>и организуются выборы представителей</w:t>
      </w:r>
      <w:r w:rsidRPr="0035706D">
        <w:t xml:space="preserve">, </w:t>
      </w:r>
      <w:r w:rsidRPr="006D51F3">
        <w:t>в</w:t>
      </w:r>
      <w:r w:rsidRPr="0035706D">
        <w:t xml:space="preserve"> </w:t>
      </w:r>
      <w:r w:rsidRPr="006D51F3">
        <w:t>которых</w:t>
      </w:r>
      <w:r w:rsidRPr="0035706D">
        <w:t xml:space="preserve"> </w:t>
      </w:r>
      <w:r w:rsidRPr="006D51F3">
        <w:t>принимают</w:t>
      </w:r>
      <w:r w:rsidRPr="0035706D">
        <w:t xml:space="preserve"> </w:t>
      </w:r>
      <w:r w:rsidRPr="006D51F3">
        <w:t>участие</w:t>
      </w:r>
      <w:r w:rsidRPr="0035706D">
        <w:t xml:space="preserve"> </w:t>
      </w:r>
      <w:r w:rsidRPr="006D51F3">
        <w:t>более</w:t>
      </w:r>
      <w:r w:rsidRPr="0035706D">
        <w:t xml:space="preserve"> 900 </w:t>
      </w:r>
      <w:r w:rsidRPr="006D51F3">
        <w:t>общественных</w:t>
      </w:r>
      <w:r w:rsidRPr="0035706D">
        <w:t xml:space="preserve"> </w:t>
      </w:r>
      <w:r w:rsidRPr="006D51F3">
        <w:t>организаций</w:t>
      </w:r>
      <w:r w:rsidRPr="0035706D">
        <w:t xml:space="preserve">, </w:t>
      </w:r>
      <w:r w:rsidRPr="006D51F3">
        <w:t>представляющих</w:t>
      </w:r>
      <w:r w:rsidRPr="0035706D">
        <w:t xml:space="preserve"> </w:t>
      </w:r>
      <w:r w:rsidRPr="006D51F3">
        <w:t>интересы</w:t>
      </w:r>
      <w:r w:rsidRPr="0035706D">
        <w:t xml:space="preserve"> </w:t>
      </w:r>
      <w:r w:rsidRPr="006D51F3">
        <w:t>женщин</w:t>
      </w:r>
      <w:r w:rsidRPr="0035706D">
        <w:t xml:space="preserve">, </w:t>
      </w:r>
      <w:r w:rsidRPr="006D51F3">
        <w:t>представителей</w:t>
      </w:r>
      <w:r w:rsidRPr="0035706D">
        <w:t xml:space="preserve"> </w:t>
      </w:r>
      <w:r w:rsidRPr="006D51F3">
        <w:t>коренных</w:t>
      </w:r>
      <w:r w:rsidRPr="0035706D">
        <w:t xml:space="preserve"> </w:t>
      </w:r>
      <w:r w:rsidRPr="006D51F3">
        <w:t>народов</w:t>
      </w:r>
      <w:r w:rsidRPr="0035706D">
        <w:t xml:space="preserve">, </w:t>
      </w:r>
      <w:r w:rsidRPr="006D51F3">
        <w:t>сельского</w:t>
      </w:r>
      <w:r w:rsidRPr="0035706D">
        <w:t xml:space="preserve"> </w:t>
      </w:r>
      <w:r w:rsidRPr="006D51F3">
        <w:t>населения</w:t>
      </w:r>
      <w:r w:rsidRPr="0035706D">
        <w:t xml:space="preserve">, </w:t>
      </w:r>
      <w:r w:rsidRPr="006D51F3">
        <w:t>пожилых</w:t>
      </w:r>
      <w:r w:rsidRPr="0035706D">
        <w:t xml:space="preserve"> </w:t>
      </w:r>
      <w:r w:rsidRPr="006D51F3">
        <w:t>лиц</w:t>
      </w:r>
      <w:r w:rsidRPr="0035706D">
        <w:t xml:space="preserve">, </w:t>
      </w:r>
      <w:r w:rsidRPr="006D51F3">
        <w:t>инвалидов</w:t>
      </w:r>
      <w:r w:rsidRPr="0035706D">
        <w:t xml:space="preserve"> </w:t>
      </w:r>
      <w:r w:rsidRPr="006D51F3">
        <w:t>и</w:t>
      </w:r>
      <w:r w:rsidRPr="0035706D">
        <w:t xml:space="preserve"> </w:t>
      </w:r>
      <w:r w:rsidRPr="006D51F3">
        <w:t>лиц</w:t>
      </w:r>
      <w:r w:rsidRPr="0035706D">
        <w:t xml:space="preserve"> </w:t>
      </w:r>
      <w:r w:rsidRPr="006D51F3">
        <w:t>нетрадиционной</w:t>
      </w:r>
      <w:r w:rsidRPr="0035706D">
        <w:t xml:space="preserve"> </w:t>
      </w:r>
      <w:r w:rsidRPr="006D51F3">
        <w:t>сексуальной</w:t>
      </w:r>
      <w:r w:rsidRPr="0035706D">
        <w:t xml:space="preserve"> </w:t>
      </w:r>
      <w:r w:rsidRPr="006D51F3">
        <w:t>ориентации</w:t>
      </w:r>
      <w:r w:rsidRPr="0035706D">
        <w:t>.</w:t>
      </w:r>
    </w:p>
    <w:p w14:paraId="796FC23E" w14:textId="0C665295" w:rsidR="002F5CDD" w:rsidRPr="0035706D" w:rsidRDefault="002F5CDD" w:rsidP="00A84369">
      <w:pPr>
        <w:pStyle w:val="SingleTxtGR"/>
      </w:pPr>
      <w:r w:rsidRPr="0035706D">
        <w:t>201.</w:t>
      </w:r>
      <w:r w:rsidRPr="0035706D">
        <w:tab/>
      </w:r>
      <w:r w:rsidRPr="006D51F3">
        <w:t>В результате этого процесса неправительственные организации выбрали 129 представителей, которые примут участие во Втором форуме гражданского участия Союза</w:t>
      </w:r>
      <w:r w:rsidRPr="0035706D">
        <w:t xml:space="preserve"> </w:t>
      </w:r>
      <w:r w:rsidRPr="006D51F3">
        <w:t>южноамериканских</w:t>
      </w:r>
      <w:r w:rsidRPr="0035706D">
        <w:t xml:space="preserve"> </w:t>
      </w:r>
      <w:r w:rsidRPr="006D51F3">
        <w:t xml:space="preserve">наций, </w:t>
      </w:r>
      <w:r w:rsidRPr="003466B4">
        <w:t>где</w:t>
      </w:r>
      <w:r w:rsidRPr="006D51F3">
        <w:t xml:space="preserve"> они будут обсуждать темы, отвечающие критериям актуальности и потребностям каждой группы населения, </w:t>
      </w:r>
      <w:r w:rsidR="00B140FB">
        <w:br/>
      </w:r>
      <w:r w:rsidRPr="006D51F3">
        <w:t xml:space="preserve">и </w:t>
      </w:r>
      <w:r w:rsidRPr="003466B4">
        <w:t>где</w:t>
      </w:r>
      <w:r w:rsidRPr="006D51F3">
        <w:t xml:space="preserve"> инвалиды имеют возможность напрямую излагать свои подходы и предложения с учетом реалий южноамериканских стран. В Венесуэле выборы делегаций, представляющих социальные движения и неправительственные организации страны, проводятся ежегодно и являются механизмом, обеспечивающим чередование избираемых представителей в рамках национальной квоты Венесуэлы</w:t>
      </w:r>
      <w:r w:rsidRPr="0035706D">
        <w:rPr>
          <w:rStyle w:val="FootnoteReference"/>
        </w:rPr>
        <w:footnoteReference w:id="48"/>
      </w:r>
      <w:r w:rsidRPr="0035706D">
        <w:t>.</w:t>
      </w:r>
    </w:p>
    <w:p w14:paraId="4F7BB7D6" w14:textId="77777777" w:rsidR="002F5CDD" w:rsidRPr="0035706D" w:rsidRDefault="002F5CDD" w:rsidP="00B140FB">
      <w:pPr>
        <w:pStyle w:val="HChGR"/>
        <w:pageBreakBefore/>
      </w:pPr>
      <w:r w:rsidRPr="0035706D">
        <w:lastRenderedPageBreak/>
        <w:tab/>
        <w:t>XXIX.</w:t>
      </w:r>
      <w:r w:rsidRPr="0035706D">
        <w:tab/>
        <w:t>Статья 33</w:t>
      </w:r>
      <w:r w:rsidRPr="0035706D">
        <w:br/>
      </w:r>
      <w:r w:rsidRPr="006D51F3">
        <w:t>Национальное осуществление и мониторинг</w:t>
      </w:r>
    </w:p>
    <w:p w14:paraId="58487B8F" w14:textId="77777777" w:rsidR="002F5CDD" w:rsidRPr="0035706D" w:rsidRDefault="002F5CDD" w:rsidP="00A84369">
      <w:pPr>
        <w:pStyle w:val="SingleTxtGR"/>
      </w:pPr>
      <w:r w:rsidRPr="0035706D">
        <w:t>202.</w:t>
      </w:r>
      <w:r w:rsidRPr="0035706D">
        <w:tab/>
      </w:r>
      <w:r w:rsidRPr="006D51F3">
        <w:t>Что</w:t>
      </w:r>
      <w:r w:rsidRPr="0035706D">
        <w:t xml:space="preserve"> </w:t>
      </w:r>
      <w:r w:rsidRPr="006D51F3">
        <w:t>касается</w:t>
      </w:r>
      <w:r w:rsidRPr="0035706D">
        <w:t xml:space="preserve"> </w:t>
      </w:r>
      <w:r w:rsidRPr="006D51F3">
        <w:t>мер</w:t>
      </w:r>
      <w:r w:rsidRPr="0035706D">
        <w:t xml:space="preserve">, </w:t>
      </w:r>
      <w:r w:rsidRPr="006D51F3">
        <w:t>принятых</w:t>
      </w:r>
      <w:r w:rsidRPr="0035706D">
        <w:t xml:space="preserve"> </w:t>
      </w:r>
      <w:r w:rsidRPr="006D51F3">
        <w:t>для</w:t>
      </w:r>
      <w:r w:rsidRPr="0035706D">
        <w:t xml:space="preserve"> </w:t>
      </w:r>
      <w:r w:rsidRPr="006D51F3">
        <w:t>назначения</w:t>
      </w:r>
      <w:r w:rsidRPr="0035706D">
        <w:t xml:space="preserve"> </w:t>
      </w:r>
      <w:r w:rsidRPr="006D51F3">
        <w:t>правительственных</w:t>
      </w:r>
      <w:r w:rsidRPr="0035706D">
        <w:t xml:space="preserve"> </w:t>
      </w:r>
      <w:r w:rsidRPr="006D51F3">
        <w:t>органов</w:t>
      </w:r>
      <w:r w:rsidRPr="0035706D">
        <w:t xml:space="preserve">, </w:t>
      </w:r>
      <w:r w:rsidRPr="006D51F3">
        <w:t>ответственных</w:t>
      </w:r>
      <w:r w:rsidRPr="0035706D">
        <w:t xml:space="preserve"> </w:t>
      </w:r>
      <w:r w:rsidRPr="006D51F3">
        <w:t>за</w:t>
      </w:r>
      <w:r w:rsidRPr="0035706D">
        <w:t xml:space="preserve"> </w:t>
      </w:r>
      <w:r w:rsidRPr="006D51F3">
        <w:t>вопросы</w:t>
      </w:r>
      <w:r w:rsidRPr="0035706D">
        <w:t xml:space="preserve">, </w:t>
      </w:r>
      <w:r w:rsidRPr="006D51F3">
        <w:t>связанные</w:t>
      </w:r>
      <w:r w:rsidRPr="0035706D">
        <w:t xml:space="preserve"> </w:t>
      </w:r>
      <w:r w:rsidRPr="006D51F3">
        <w:t>с</w:t>
      </w:r>
      <w:r w:rsidRPr="0035706D">
        <w:t xml:space="preserve"> </w:t>
      </w:r>
      <w:r>
        <w:t>применением</w:t>
      </w:r>
      <w:r w:rsidRPr="0035706D">
        <w:t xml:space="preserve"> </w:t>
      </w:r>
      <w:r w:rsidRPr="006D51F3">
        <w:t>Конвенции</w:t>
      </w:r>
      <w:r w:rsidRPr="0035706D">
        <w:t xml:space="preserve">, </w:t>
      </w:r>
      <w:r w:rsidRPr="006D51F3">
        <w:t>то</w:t>
      </w:r>
      <w:r w:rsidRPr="0035706D">
        <w:t xml:space="preserve"> </w:t>
      </w:r>
      <w:r w:rsidRPr="006D51F3">
        <w:t>венесуэльское</w:t>
      </w:r>
      <w:r w:rsidRPr="0035706D">
        <w:t xml:space="preserve"> </w:t>
      </w:r>
      <w:r w:rsidRPr="006D51F3">
        <w:t>государство</w:t>
      </w:r>
      <w:r w:rsidRPr="0035706D">
        <w:t xml:space="preserve"> </w:t>
      </w:r>
      <w:r w:rsidRPr="006D51F3">
        <w:t>создало</w:t>
      </w:r>
      <w:r w:rsidRPr="0035706D">
        <w:t xml:space="preserve"> </w:t>
      </w:r>
      <w:r w:rsidRPr="006D51F3">
        <w:t>при</w:t>
      </w:r>
      <w:r w:rsidRPr="0035706D">
        <w:t xml:space="preserve"> </w:t>
      </w:r>
      <w:r w:rsidRPr="003466B4">
        <w:t>Министерстве</w:t>
      </w:r>
      <w:r w:rsidRPr="0035706D">
        <w:t xml:space="preserve"> народной власти </w:t>
      </w:r>
      <w:r w:rsidRPr="003466B4">
        <w:t>по</w:t>
      </w:r>
      <w:r w:rsidRPr="0035706D">
        <w:t xml:space="preserve"> </w:t>
      </w:r>
      <w:r w:rsidRPr="003466B4">
        <w:t>делам</w:t>
      </w:r>
      <w:r w:rsidRPr="0035706D">
        <w:t xml:space="preserve"> президентской </w:t>
      </w:r>
      <w:r w:rsidRPr="006D51F3">
        <w:t>администрации</w:t>
      </w:r>
      <w:r w:rsidRPr="0035706D">
        <w:t xml:space="preserve"> </w:t>
      </w:r>
      <w:r w:rsidRPr="006D51F3">
        <w:t>и</w:t>
      </w:r>
      <w:r w:rsidRPr="0035706D">
        <w:t xml:space="preserve"> </w:t>
      </w:r>
      <w:r w:rsidRPr="006D51F3">
        <w:t>надзора</w:t>
      </w:r>
      <w:r w:rsidRPr="0035706D">
        <w:t xml:space="preserve"> </w:t>
      </w:r>
      <w:r w:rsidRPr="006D51F3">
        <w:t>за</w:t>
      </w:r>
      <w:r w:rsidRPr="0035706D">
        <w:t xml:space="preserve"> </w:t>
      </w:r>
      <w:r w:rsidRPr="006D51F3">
        <w:t>исполнением</w:t>
      </w:r>
      <w:r w:rsidRPr="0035706D">
        <w:t xml:space="preserve"> </w:t>
      </w:r>
      <w:r w:rsidRPr="006D51F3">
        <w:t>правительственных</w:t>
      </w:r>
      <w:r w:rsidRPr="0035706D">
        <w:t xml:space="preserve"> </w:t>
      </w:r>
      <w:r w:rsidRPr="006D51F3">
        <w:t>постановлений</w:t>
      </w:r>
      <w:r w:rsidRPr="0035706D">
        <w:t xml:space="preserve"> </w:t>
      </w:r>
      <w:r w:rsidRPr="006D51F3">
        <w:t>подчиняющееся</w:t>
      </w:r>
      <w:r w:rsidRPr="0035706D">
        <w:t xml:space="preserve"> </w:t>
      </w:r>
      <w:r w:rsidRPr="006D51F3">
        <w:t>одному</w:t>
      </w:r>
      <w:r w:rsidRPr="0035706D">
        <w:t xml:space="preserve"> </w:t>
      </w:r>
      <w:r w:rsidRPr="006D51F3">
        <w:t>из</w:t>
      </w:r>
      <w:r w:rsidRPr="0035706D">
        <w:t xml:space="preserve"> </w:t>
      </w:r>
      <w:r w:rsidRPr="006D51F3">
        <w:t>заместителей</w:t>
      </w:r>
      <w:r w:rsidRPr="0035706D">
        <w:t xml:space="preserve"> </w:t>
      </w:r>
      <w:r w:rsidRPr="006D51F3">
        <w:t>министра</w:t>
      </w:r>
      <w:r w:rsidRPr="0035706D">
        <w:t xml:space="preserve"> </w:t>
      </w:r>
      <w:r w:rsidRPr="006D51F3">
        <w:t>Управление</w:t>
      </w:r>
      <w:r w:rsidRPr="0035706D">
        <w:t xml:space="preserve"> </w:t>
      </w:r>
      <w:r w:rsidRPr="006D51F3">
        <w:t>по</w:t>
      </w:r>
      <w:r w:rsidRPr="0035706D">
        <w:t xml:space="preserve"> </w:t>
      </w:r>
      <w:r w:rsidRPr="006D51F3">
        <w:t>вопросам</w:t>
      </w:r>
      <w:r w:rsidRPr="0035706D">
        <w:t xml:space="preserve"> </w:t>
      </w:r>
      <w:r w:rsidRPr="006D51F3">
        <w:t>высшего социального</w:t>
      </w:r>
      <w:r w:rsidRPr="0035706D">
        <w:t xml:space="preserve"> </w:t>
      </w:r>
      <w:r w:rsidRPr="006D51F3">
        <w:t>благополучия</w:t>
      </w:r>
      <w:r>
        <w:t xml:space="preserve"> </w:t>
      </w:r>
      <w:r w:rsidRPr="006D51F3">
        <w:t>граждан</w:t>
      </w:r>
      <w:r w:rsidRPr="0035706D">
        <w:rPr>
          <w:rStyle w:val="FootnoteReference"/>
        </w:rPr>
        <w:footnoteReference w:id="49"/>
      </w:r>
      <w:r w:rsidRPr="0035706D">
        <w:t>.</w:t>
      </w:r>
      <w:r w:rsidRPr="006D51F3">
        <w:t xml:space="preserve"> Основной стратегической задачей этого подразделения является разработка и интеграция мер государственной политики по вопросам, касающимся профилактики, защиты, ухода, рекреации и социального включения семей, детей и подростков, бездомных лиц, пожилых людей, инвалидов и всех лиц, находящихся в ситуации социальной уязвимости.</w:t>
      </w:r>
    </w:p>
    <w:p w14:paraId="6FB90F96" w14:textId="77777777" w:rsidR="002F5CDD" w:rsidRPr="0035706D" w:rsidRDefault="002F5CDD" w:rsidP="00A84369">
      <w:pPr>
        <w:pStyle w:val="SingleTxtGR"/>
      </w:pPr>
      <w:r w:rsidRPr="0035706D">
        <w:t>203.</w:t>
      </w:r>
      <w:r w:rsidRPr="0035706D">
        <w:tab/>
      </w:r>
      <w:r w:rsidRPr="006D51F3">
        <w:t>В</w:t>
      </w:r>
      <w:r w:rsidRPr="0035706D">
        <w:t xml:space="preserve"> </w:t>
      </w:r>
      <w:r w:rsidRPr="006D51F3">
        <w:t>структурных</w:t>
      </w:r>
      <w:r w:rsidRPr="0035706D">
        <w:t xml:space="preserve"> </w:t>
      </w:r>
      <w:r w:rsidRPr="006D51F3">
        <w:t>рамках</w:t>
      </w:r>
      <w:r w:rsidRPr="0035706D">
        <w:t xml:space="preserve"> </w:t>
      </w:r>
      <w:r w:rsidRPr="006D51F3">
        <w:t>упомянутого</w:t>
      </w:r>
      <w:r w:rsidRPr="0035706D">
        <w:t xml:space="preserve"> </w:t>
      </w:r>
      <w:r w:rsidRPr="006D51F3">
        <w:t>управления</w:t>
      </w:r>
      <w:r w:rsidRPr="0035706D">
        <w:t xml:space="preserve"> </w:t>
      </w:r>
      <w:r w:rsidRPr="006D51F3">
        <w:t>функционируют</w:t>
      </w:r>
      <w:r w:rsidRPr="0035706D">
        <w:t xml:space="preserve"> </w:t>
      </w:r>
      <w:r w:rsidRPr="006D51F3">
        <w:t>Национальный</w:t>
      </w:r>
      <w:r w:rsidRPr="0035706D">
        <w:t xml:space="preserve"> </w:t>
      </w:r>
      <w:r w:rsidRPr="006D51F3">
        <w:t>совет</w:t>
      </w:r>
      <w:r w:rsidRPr="0035706D">
        <w:t xml:space="preserve"> </w:t>
      </w:r>
      <w:r w:rsidRPr="006D51F3">
        <w:t>по</w:t>
      </w:r>
      <w:r w:rsidRPr="0035706D">
        <w:t xml:space="preserve"> </w:t>
      </w:r>
      <w:r w:rsidRPr="006D51F3">
        <w:t>делам</w:t>
      </w:r>
      <w:r w:rsidRPr="0035706D">
        <w:t xml:space="preserve"> </w:t>
      </w:r>
      <w:r w:rsidRPr="006D51F3">
        <w:t>инвалидов</w:t>
      </w:r>
      <w:r w:rsidRPr="0035706D">
        <w:t xml:space="preserve"> (</w:t>
      </w:r>
      <w:r w:rsidRPr="006D51F3">
        <w:t>КОНАПДИС</w:t>
      </w:r>
      <w:r w:rsidRPr="0035706D">
        <w:t xml:space="preserve">) </w:t>
      </w:r>
      <w:r w:rsidRPr="006D51F3">
        <w:t>и</w:t>
      </w:r>
      <w:r w:rsidRPr="0035706D">
        <w:t xml:space="preserve"> </w:t>
      </w:r>
      <w:r w:rsidRPr="006D51F3">
        <w:t>Фонд</w:t>
      </w:r>
      <w:r w:rsidRPr="0035706D">
        <w:t xml:space="preserve"> </w:t>
      </w:r>
      <w:r>
        <w:t>программы «</w:t>
      </w:r>
      <w:r w:rsidRPr="006D51F3">
        <w:t>Мисси</w:t>
      </w:r>
      <w:r>
        <w:t xml:space="preserve">я </w:t>
      </w:r>
      <w:r w:rsidRPr="006D51F3">
        <w:t>Хосе</w:t>
      </w:r>
      <w:r w:rsidRPr="0035706D">
        <w:t xml:space="preserve"> </w:t>
      </w:r>
      <w:r w:rsidRPr="006D51F3">
        <w:t>Грегорио</w:t>
      </w:r>
      <w:r w:rsidRPr="0035706D">
        <w:t xml:space="preserve"> </w:t>
      </w:r>
      <w:r w:rsidRPr="006D51F3">
        <w:t>Эрнандес</w:t>
      </w:r>
      <w:r w:rsidRPr="0035706D">
        <w:t>»</w:t>
      </w:r>
      <w:r w:rsidRPr="006D51F3">
        <w:t>, причем КОНАПДИС является главным координационным органом по делам инвалидов. Как</w:t>
      </w:r>
      <w:r w:rsidRPr="0035706D">
        <w:t xml:space="preserve"> </w:t>
      </w:r>
      <w:r w:rsidRPr="006D51F3">
        <w:t>упоминалось</w:t>
      </w:r>
      <w:r w:rsidRPr="0035706D">
        <w:t xml:space="preserve"> </w:t>
      </w:r>
      <w:r w:rsidRPr="006D51F3">
        <w:t>ранее</w:t>
      </w:r>
      <w:r w:rsidRPr="0035706D">
        <w:t xml:space="preserve">, </w:t>
      </w:r>
      <w:r w:rsidRPr="006D51F3">
        <w:t>КОНАПДИС</w:t>
      </w:r>
      <w:r w:rsidRPr="0035706D">
        <w:t xml:space="preserve"> </w:t>
      </w:r>
      <w:r w:rsidRPr="006D51F3">
        <w:t>был</w:t>
      </w:r>
      <w:r w:rsidRPr="0035706D">
        <w:t xml:space="preserve"> </w:t>
      </w:r>
      <w:r w:rsidRPr="006D51F3">
        <w:t>создан</w:t>
      </w:r>
      <w:r w:rsidRPr="0035706D">
        <w:t xml:space="preserve"> </w:t>
      </w:r>
      <w:r w:rsidRPr="006D51F3">
        <w:t>с</w:t>
      </w:r>
      <w:r w:rsidRPr="0035706D">
        <w:t xml:space="preserve"> </w:t>
      </w:r>
      <w:r w:rsidRPr="006D51F3">
        <w:t>целью</w:t>
      </w:r>
      <w:r w:rsidRPr="0035706D">
        <w:t xml:space="preserve"> </w:t>
      </w:r>
      <w:r w:rsidRPr="006D51F3">
        <w:t>обеспечения</w:t>
      </w:r>
      <w:r w:rsidRPr="0035706D">
        <w:t xml:space="preserve"> </w:t>
      </w:r>
      <w:r w:rsidRPr="006D51F3">
        <w:t>комплексного</w:t>
      </w:r>
      <w:r w:rsidRPr="0035706D">
        <w:t xml:space="preserve"> </w:t>
      </w:r>
      <w:r w:rsidRPr="006D51F3">
        <w:t>подхода</w:t>
      </w:r>
      <w:r w:rsidRPr="0035706D">
        <w:t xml:space="preserve"> </w:t>
      </w:r>
      <w:r w:rsidRPr="006D51F3">
        <w:t>к</w:t>
      </w:r>
      <w:r w:rsidRPr="0035706D">
        <w:t xml:space="preserve"> </w:t>
      </w:r>
      <w:r w:rsidRPr="006D51F3">
        <w:t>решению</w:t>
      </w:r>
      <w:r w:rsidRPr="0035706D">
        <w:t xml:space="preserve"> </w:t>
      </w:r>
      <w:r w:rsidRPr="006D51F3">
        <w:t>вопросов</w:t>
      </w:r>
      <w:r w:rsidRPr="0035706D">
        <w:t xml:space="preserve">, </w:t>
      </w:r>
      <w:r w:rsidRPr="006D51F3">
        <w:t>касающихся</w:t>
      </w:r>
      <w:r w:rsidRPr="0035706D">
        <w:t xml:space="preserve"> </w:t>
      </w:r>
      <w:r w:rsidRPr="006D51F3">
        <w:t>инвалидов</w:t>
      </w:r>
      <w:r w:rsidRPr="0035706D">
        <w:t xml:space="preserve">, </w:t>
      </w:r>
      <w:r w:rsidRPr="006D51F3">
        <w:t>а</w:t>
      </w:r>
      <w:r w:rsidRPr="0035706D">
        <w:t xml:space="preserve"> </w:t>
      </w:r>
      <w:r w:rsidRPr="006D51F3">
        <w:t>также</w:t>
      </w:r>
      <w:r w:rsidRPr="0035706D">
        <w:t xml:space="preserve"> </w:t>
      </w:r>
      <w:r w:rsidRPr="006D51F3">
        <w:t>вопросов</w:t>
      </w:r>
      <w:r w:rsidRPr="0035706D">
        <w:t xml:space="preserve"> </w:t>
      </w:r>
      <w:r w:rsidRPr="006D51F3">
        <w:t>профилактики</w:t>
      </w:r>
      <w:r w:rsidRPr="0035706D">
        <w:t xml:space="preserve"> </w:t>
      </w:r>
      <w:r w:rsidRPr="006D51F3">
        <w:t>инвалидности</w:t>
      </w:r>
      <w:r w:rsidRPr="0035706D">
        <w:t xml:space="preserve"> </w:t>
      </w:r>
      <w:r w:rsidRPr="006D51F3">
        <w:t>и</w:t>
      </w:r>
      <w:r w:rsidRPr="0035706D">
        <w:t xml:space="preserve"> </w:t>
      </w:r>
      <w:r w:rsidRPr="006D51F3">
        <w:t>поощрения</w:t>
      </w:r>
      <w:r w:rsidRPr="0035706D">
        <w:t xml:space="preserve"> </w:t>
      </w:r>
      <w:r w:rsidRPr="006D51F3">
        <w:t>изменений</w:t>
      </w:r>
      <w:r w:rsidRPr="0035706D">
        <w:t xml:space="preserve"> </w:t>
      </w:r>
      <w:r w:rsidRPr="006D51F3">
        <w:t>культурного</w:t>
      </w:r>
      <w:r w:rsidRPr="0035706D">
        <w:t xml:space="preserve"> </w:t>
      </w:r>
      <w:r w:rsidRPr="006D51F3">
        <w:t>характера. Национальный</w:t>
      </w:r>
      <w:r w:rsidRPr="0035706D">
        <w:t xml:space="preserve"> </w:t>
      </w:r>
      <w:r w:rsidRPr="006D51F3">
        <w:t>совет</w:t>
      </w:r>
      <w:r w:rsidRPr="0035706D">
        <w:t xml:space="preserve"> </w:t>
      </w:r>
      <w:r w:rsidRPr="006D51F3">
        <w:t>отвечает за выработку руководящих</w:t>
      </w:r>
      <w:r w:rsidRPr="0035706D">
        <w:t xml:space="preserve"> </w:t>
      </w:r>
      <w:r w:rsidRPr="006D51F3">
        <w:t>принципов</w:t>
      </w:r>
      <w:r w:rsidRPr="0035706D">
        <w:t xml:space="preserve">, </w:t>
      </w:r>
      <w:r w:rsidRPr="006D51F3">
        <w:t>политики</w:t>
      </w:r>
      <w:r w:rsidRPr="0035706D">
        <w:t xml:space="preserve">, </w:t>
      </w:r>
      <w:r w:rsidRPr="006D51F3">
        <w:t>планов</w:t>
      </w:r>
      <w:r w:rsidRPr="0035706D">
        <w:t xml:space="preserve">, </w:t>
      </w:r>
      <w:r w:rsidRPr="006D51F3">
        <w:t>проектов</w:t>
      </w:r>
      <w:r w:rsidRPr="0035706D">
        <w:t xml:space="preserve"> </w:t>
      </w:r>
      <w:r w:rsidRPr="006D51F3">
        <w:t>и</w:t>
      </w:r>
      <w:r w:rsidRPr="0035706D">
        <w:t xml:space="preserve"> </w:t>
      </w:r>
      <w:r w:rsidRPr="006D51F3">
        <w:t>стратегий</w:t>
      </w:r>
      <w:r w:rsidRPr="0035706D">
        <w:t xml:space="preserve"> </w:t>
      </w:r>
      <w:r w:rsidRPr="006D51F3">
        <w:t>по</w:t>
      </w:r>
      <w:r w:rsidRPr="0035706D">
        <w:t xml:space="preserve"> </w:t>
      </w:r>
      <w:r w:rsidRPr="006D51F3">
        <w:t>вопросам</w:t>
      </w:r>
      <w:r w:rsidRPr="0035706D">
        <w:t xml:space="preserve"> </w:t>
      </w:r>
      <w:r w:rsidRPr="006D51F3">
        <w:t>комплексного</w:t>
      </w:r>
      <w:r w:rsidRPr="0035706D">
        <w:t xml:space="preserve"> </w:t>
      </w:r>
      <w:r w:rsidRPr="006D51F3">
        <w:t>ухода</w:t>
      </w:r>
      <w:r w:rsidRPr="0035706D">
        <w:t xml:space="preserve"> </w:t>
      </w:r>
      <w:r w:rsidRPr="006D51F3">
        <w:t>за</w:t>
      </w:r>
      <w:r w:rsidRPr="0035706D">
        <w:t xml:space="preserve"> </w:t>
      </w:r>
      <w:r w:rsidRPr="006D51F3">
        <w:t>инвалидами</w:t>
      </w:r>
      <w:r w:rsidRPr="0035706D">
        <w:t xml:space="preserve"> </w:t>
      </w:r>
      <w:r w:rsidRPr="006D51F3">
        <w:t>и</w:t>
      </w:r>
      <w:r w:rsidRPr="0035706D">
        <w:t xml:space="preserve"> </w:t>
      </w:r>
      <w:r w:rsidRPr="006D51F3">
        <w:t>принимает непосредственное участие в этой работе; он представляет</w:t>
      </w:r>
      <w:r w:rsidRPr="0035706D">
        <w:t xml:space="preserve"> </w:t>
      </w:r>
      <w:r w:rsidRPr="006D51F3">
        <w:t>соответствующие</w:t>
      </w:r>
      <w:r w:rsidRPr="0035706D">
        <w:t xml:space="preserve"> </w:t>
      </w:r>
      <w:r w:rsidRPr="006D51F3">
        <w:t>соображения</w:t>
      </w:r>
      <w:r w:rsidRPr="0035706D">
        <w:t xml:space="preserve"> </w:t>
      </w:r>
      <w:r w:rsidRPr="006D51F3">
        <w:t>на</w:t>
      </w:r>
      <w:r w:rsidRPr="0035706D">
        <w:t xml:space="preserve"> </w:t>
      </w:r>
      <w:r w:rsidRPr="006D51F3">
        <w:t>рассмотрение</w:t>
      </w:r>
      <w:r w:rsidRPr="0035706D">
        <w:t xml:space="preserve"> </w:t>
      </w:r>
      <w:r w:rsidRPr="006D51F3">
        <w:t>министерства</w:t>
      </w:r>
      <w:r w:rsidRPr="0035706D">
        <w:t xml:space="preserve">, </w:t>
      </w:r>
      <w:r w:rsidRPr="006D51F3">
        <w:t>к компетенции которого отнесены вопросы социального развития. Национальный совет также вырабатывает рекомендации, адресуемые органам и учреждениям государственного управления на национальном уровне, на уровне штатов и на муниципальном уровне, а также</w:t>
      </w:r>
      <w:r>
        <w:t xml:space="preserve"> </w:t>
      </w:r>
      <w:r w:rsidRPr="006D51F3">
        <w:t>физическим и юридическим лицам частного права, которые занимаются, в частности, вопросами, касающимися инвалидов.</w:t>
      </w:r>
    </w:p>
    <w:p w14:paraId="2997EA40" w14:textId="77777777" w:rsidR="002F5CDD" w:rsidRPr="006D51F3" w:rsidRDefault="002F5CDD" w:rsidP="00A84369">
      <w:pPr>
        <w:pStyle w:val="SingleTxtGR"/>
      </w:pPr>
      <w:r w:rsidRPr="0035706D">
        <w:t>204.</w:t>
      </w:r>
      <w:r w:rsidRPr="0035706D">
        <w:tab/>
      </w:r>
      <w:r w:rsidRPr="006D51F3">
        <w:t>В</w:t>
      </w:r>
      <w:r w:rsidRPr="0035706D">
        <w:t xml:space="preserve"> </w:t>
      </w:r>
      <w:r w:rsidRPr="006D51F3">
        <w:t>функции</w:t>
      </w:r>
      <w:r w:rsidRPr="0035706D">
        <w:t xml:space="preserve"> </w:t>
      </w:r>
      <w:r w:rsidRPr="003466B4">
        <w:t>Фонда</w:t>
      </w:r>
      <w:r w:rsidRPr="0035706D">
        <w:t xml:space="preserve"> программы «М</w:t>
      </w:r>
      <w:r w:rsidRPr="003466B4">
        <w:t>исси</w:t>
      </w:r>
      <w:r w:rsidRPr="0035706D">
        <w:t xml:space="preserve">я </w:t>
      </w:r>
      <w:r w:rsidRPr="003466B4">
        <w:t>Хосе</w:t>
      </w:r>
      <w:r w:rsidRPr="0035706D">
        <w:t xml:space="preserve"> Грегорио </w:t>
      </w:r>
      <w:r w:rsidRPr="003466B4">
        <w:t>Эрнандес</w:t>
      </w:r>
      <w:r w:rsidRPr="0035706D">
        <w:t xml:space="preserve">» </w:t>
      </w:r>
      <w:r w:rsidRPr="006D51F3">
        <w:t>входят</w:t>
      </w:r>
      <w:r w:rsidRPr="0035706D">
        <w:t xml:space="preserve"> </w:t>
      </w:r>
      <w:r w:rsidRPr="006D51F3">
        <w:t>разработка</w:t>
      </w:r>
      <w:r w:rsidRPr="0035706D">
        <w:t xml:space="preserve">, </w:t>
      </w:r>
      <w:r w:rsidRPr="006D51F3">
        <w:t>внедрение</w:t>
      </w:r>
      <w:r w:rsidRPr="0035706D">
        <w:t xml:space="preserve"> </w:t>
      </w:r>
      <w:r w:rsidRPr="006D51F3">
        <w:t>и</w:t>
      </w:r>
      <w:r w:rsidRPr="0035706D">
        <w:t xml:space="preserve"> </w:t>
      </w:r>
      <w:r w:rsidRPr="006D51F3">
        <w:t>развитие политики</w:t>
      </w:r>
      <w:r w:rsidRPr="0035706D">
        <w:t xml:space="preserve">, </w:t>
      </w:r>
      <w:r w:rsidRPr="006D51F3">
        <w:t>планов</w:t>
      </w:r>
      <w:r w:rsidRPr="0035706D">
        <w:t xml:space="preserve">, </w:t>
      </w:r>
      <w:r w:rsidRPr="006D51F3">
        <w:t>программ</w:t>
      </w:r>
      <w:r w:rsidRPr="0035706D">
        <w:t xml:space="preserve"> </w:t>
      </w:r>
      <w:r w:rsidRPr="006D51F3">
        <w:t>и</w:t>
      </w:r>
      <w:r w:rsidRPr="0035706D">
        <w:t xml:space="preserve"> </w:t>
      </w:r>
      <w:r w:rsidRPr="006D51F3">
        <w:t>проектов</w:t>
      </w:r>
      <w:r w:rsidRPr="0035706D">
        <w:t xml:space="preserve"> </w:t>
      </w:r>
      <w:r w:rsidRPr="006D51F3">
        <w:t>по</w:t>
      </w:r>
      <w:r w:rsidRPr="0035706D">
        <w:t xml:space="preserve"> </w:t>
      </w:r>
      <w:r w:rsidRPr="006D51F3">
        <w:t>вопросам</w:t>
      </w:r>
      <w:r w:rsidRPr="0035706D">
        <w:t xml:space="preserve"> </w:t>
      </w:r>
      <w:r w:rsidRPr="006D51F3">
        <w:t>предупреждения</w:t>
      </w:r>
      <w:r w:rsidRPr="0035706D">
        <w:t xml:space="preserve"> </w:t>
      </w:r>
      <w:r w:rsidRPr="006D51F3">
        <w:t>инвалидности</w:t>
      </w:r>
      <w:r w:rsidRPr="0035706D">
        <w:t xml:space="preserve"> </w:t>
      </w:r>
      <w:r w:rsidRPr="006D51F3">
        <w:t>и</w:t>
      </w:r>
      <w:r w:rsidRPr="0035706D">
        <w:t xml:space="preserve"> </w:t>
      </w:r>
      <w:r w:rsidRPr="006D51F3">
        <w:t>оказания</w:t>
      </w:r>
      <w:r w:rsidRPr="0035706D">
        <w:t xml:space="preserve"> </w:t>
      </w:r>
      <w:r w:rsidRPr="006D51F3">
        <w:t>социальной</w:t>
      </w:r>
      <w:r w:rsidRPr="0035706D">
        <w:t xml:space="preserve"> </w:t>
      </w:r>
      <w:r w:rsidRPr="006D51F3">
        <w:t>помощи</w:t>
      </w:r>
      <w:r w:rsidRPr="0035706D">
        <w:t xml:space="preserve"> </w:t>
      </w:r>
      <w:r w:rsidRPr="006D51F3">
        <w:t>лицам</w:t>
      </w:r>
      <w:r w:rsidRPr="0035706D">
        <w:t xml:space="preserve"> </w:t>
      </w:r>
      <w:r w:rsidRPr="006D51F3">
        <w:t>с</w:t>
      </w:r>
      <w:r w:rsidRPr="0035706D">
        <w:t xml:space="preserve"> </w:t>
      </w:r>
      <w:r w:rsidRPr="006D51F3">
        <w:t>любой</w:t>
      </w:r>
      <w:r w:rsidRPr="0035706D">
        <w:t xml:space="preserve"> </w:t>
      </w:r>
      <w:r w:rsidRPr="006D51F3">
        <w:t>инвалидностью</w:t>
      </w:r>
      <w:r w:rsidRPr="0035706D">
        <w:t xml:space="preserve">, </w:t>
      </w:r>
      <w:r w:rsidRPr="006D51F3">
        <w:t>проживающим</w:t>
      </w:r>
      <w:r w:rsidRPr="0035706D">
        <w:t xml:space="preserve"> </w:t>
      </w:r>
      <w:r w:rsidRPr="006D51F3">
        <w:t>на</w:t>
      </w:r>
      <w:r w:rsidRPr="0035706D">
        <w:t xml:space="preserve"> </w:t>
      </w:r>
      <w:r w:rsidRPr="006D51F3">
        <w:t>территории</w:t>
      </w:r>
      <w:r w:rsidRPr="0035706D">
        <w:t xml:space="preserve"> </w:t>
      </w:r>
      <w:r w:rsidRPr="006D51F3">
        <w:t>страны.</w:t>
      </w:r>
      <w:r w:rsidRPr="0035706D">
        <w:t xml:space="preserve"> </w:t>
      </w:r>
      <w:r w:rsidRPr="006D51F3">
        <w:t>Фонд</w:t>
      </w:r>
      <w:r w:rsidRPr="0035706D">
        <w:t xml:space="preserve"> </w:t>
      </w:r>
      <w:r w:rsidRPr="006D51F3">
        <w:t>был</w:t>
      </w:r>
      <w:r w:rsidRPr="0035706D">
        <w:t xml:space="preserve"> </w:t>
      </w:r>
      <w:r w:rsidRPr="006D51F3">
        <w:t>создан</w:t>
      </w:r>
      <w:r w:rsidRPr="0035706D">
        <w:t xml:space="preserve"> </w:t>
      </w:r>
      <w:r w:rsidRPr="006D51F3">
        <w:t>в</w:t>
      </w:r>
      <w:r w:rsidRPr="0035706D">
        <w:t xml:space="preserve"> 2008 </w:t>
      </w:r>
      <w:r w:rsidRPr="006D51F3">
        <w:t>году</w:t>
      </w:r>
      <w:r w:rsidRPr="0035706D">
        <w:t xml:space="preserve"> </w:t>
      </w:r>
      <w:r w:rsidRPr="006D51F3">
        <w:t>в</w:t>
      </w:r>
      <w:r w:rsidRPr="0035706D">
        <w:t xml:space="preserve"> </w:t>
      </w:r>
      <w:r w:rsidRPr="006D51F3">
        <w:t>рамках</w:t>
      </w:r>
      <w:r w:rsidRPr="0035706D">
        <w:t xml:space="preserve"> </w:t>
      </w:r>
      <w:r w:rsidRPr="006D51F3">
        <w:t>программы</w:t>
      </w:r>
      <w:r w:rsidRPr="0035706D">
        <w:t xml:space="preserve"> </w:t>
      </w:r>
      <w:r w:rsidRPr="006D51F3">
        <w:t>создания</w:t>
      </w:r>
      <w:r w:rsidRPr="0035706D">
        <w:t xml:space="preserve"> </w:t>
      </w:r>
      <w:r w:rsidRPr="006D51F3">
        <w:t>механизма</w:t>
      </w:r>
      <w:r w:rsidRPr="0035706D">
        <w:t xml:space="preserve"> </w:t>
      </w:r>
      <w:r w:rsidRPr="006D51F3">
        <w:t>для</w:t>
      </w:r>
      <w:r w:rsidRPr="0035706D">
        <w:t xml:space="preserve"> </w:t>
      </w:r>
      <w:r w:rsidRPr="006D51F3">
        <w:t>социального</w:t>
      </w:r>
      <w:r w:rsidRPr="0035706D">
        <w:t xml:space="preserve"> </w:t>
      </w:r>
      <w:r w:rsidRPr="006D51F3">
        <w:t>включения</w:t>
      </w:r>
      <w:r w:rsidRPr="0035706D">
        <w:t xml:space="preserve"> </w:t>
      </w:r>
      <w:r w:rsidRPr="006D51F3">
        <w:t>лиц</w:t>
      </w:r>
      <w:r w:rsidRPr="0035706D">
        <w:t xml:space="preserve">, </w:t>
      </w:r>
      <w:r w:rsidRPr="006D51F3">
        <w:t>относящихся</w:t>
      </w:r>
      <w:r w:rsidRPr="0035706D">
        <w:t xml:space="preserve"> </w:t>
      </w:r>
      <w:r w:rsidRPr="006D51F3">
        <w:t>к</w:t>
      </w:r>
      <w:r w:rsidRPr="0035706D">
        <w:t xml:space="preserve"> </w:t>
      </w:r>
      <w:r w:rsidRPr="006D51F3">
        <w:t>одной</w:t>
      </w:r>
      <w:r w:rsidRPr="0035706D">
        <w:t xml:space="preserve"> </w:t>
      </w:r>
      <w:r w:rsidRPr="006D51F3">
        <w:t>из</w:t>
      </w:r>
      <w:r w:rsidRPr="0035706D">
        <w:t xml:space="preserve"> </w:t>
      </w:r>
      <w:r w:rsidRPr="006D51F3">
        <w:t>наиболее</w:t>
      </w:r>
      <w:r w:rsidRPr="0035706D">
        <w:t xml:space="preserve"> </w:t>
      </w:r>
      <w:r w:rsidRPr="006D51F3">
        <w:t>уязвимых</w:t>
      </w:r>
      <w:r w:rsidRPr="0035706D">
        <w:t xml:space="preserve"> </w:t>
      </w:r>
      <w:r w:rsidRPr="006D51F3">
        <w:t>групп</w:t>
      </w:r>
      <w:r w:rsidRPr="0035706D">
        <w:t xml:space="preserve"> </w:t>
      </w:r>
      <w:r w:rsidRPr="006D51F3">
        <w:t>населения</w:t>
      </w:r>
      <w:r w:rsidRPr="0035706D">
        <w:t xml:space="preserve"> </w:t>
      </w:r>
      <w:r w:rsidRPr="006D51F3">
        <w:t>нашей</w:t>
      </w:r>
      <w:r w:rsidRPr="0035706D">
        <w:t xml:space="preserve"> </w:t>
      </w:r>
      <w:r w:rsidRPr="006D51F3">
        <w:t>страны</w:t>
      </w:r>
      <w:r w:rsidRPr="0035706D">
        <w:t xml:space="preserve">. </w:t>
      </w:r>
      <w:r w:rsidRPr="006D51F3">
        <w:t>Фактически</w:t>
      </w:r>
      <w:r w:rsidRPr="0035706D">
        <w:t xml:space="preserve"> </w:t>
      </w:r>
      <w:r w:rsidRPr="006D51F3">
        <w:t>Фонд</w:t>
      </w:r>
      <w:r w:rsidRPr="0035706D">
        <w:t xml:space="preserve"> </w:t>
      </w:r>
      <w:r w:rsidRPr="006D51F3">
        <w:t>приобрел</w:t>
      </w:r>
      <w:r w:rsidRPr="0035706D">
        <w:t xml:space="preserve"> </w:t>
      </w:r>
      <w:r w:rsidRPr="006D51F3">
        <w:t>правосубъектность</w:t>
      </w:r>
      <w:r w:rsidRPr="0035706D">
        <w:t xml:space="preserve"> </w:t>
      </w:r>
      <w:r w:rsidRPr="006D51F3">
        <w:t>и</w:t>
      </w:r>
      <w:r w:rsidRPr="0035706D">
        <w:t xml:space="preserve"> </w:t>
      </w:r>
      <w:r w:rsidRPr="006D51F3">
        <w:t>свои</w:t>
      </w:r>
      <w:r w:rsidRPr="0035706D">
        <w:t xml:space="preserve"> </w:t>
      </w:r>
      <w:r w:rsidRPr="006D51F3">
        <w:t>собственные</w:t>
      </w:r>
      <w:r w:rsidRPr="0035706D">
        <w:t xml:space="preserve"> </w:t>
      </w:r>
      <w:r w:rsidRPr="006D51F3">
        <w:t>активы</w:t>
      </w:r>
      <w:r w:rsidRPr="0035706D">
        <w:t xml:space="preserve"> </w:t>
      </w:r>
      <w:r w:rsidRPr="006D51F3">
        <w:t>только</w:t>
      </w:r>
      <w:r w:rsidRPr="0035706D">
        <w:t xml:space="preserve"> </w:t>
      </w:r>
      <w:r w:rsidRPr="006D51F3">
        <w:t>в</w:t>
      </w:r>
      <w:r w:rsidRPr="0035706D">
        <w:t xml:space="preserve"> 2013 </w:t>
      </w:r>
      <w:r w:rsidRPr="006D51F3">
        <w:t>году</w:t>
      </w:r>
      <w:r w:rsidRPr="0035706D">
        <w:t>.</w:t>
      </w:r>
    </w:p>
    <w:p w14:paraId="44025D5C" w14:textId="77777777" w:rsidR="002F5CDD" w:rsidRPr="0035706D" w:rsidRDefault="002F5CDD" w:rsidP="00A84369">
      <w:pPr>
        <w:pStyle w:val="SingleTxtGR"/>
      </w:pPr>
      <w:r w:rsidRPr="0035706D">
        <w:t>205.</w:t>
      </w:r>
      <w:r w:rsidRPr="0035706D">
        <w:tab/>
      </w:r>
      <w:r w:rsidRPr="006D51F3">
        <w:t xml:space="preserve">Однако следует иметь в виду, что помимо указанных трех органов, </w:t>
      </w:r>
      <w:r>
        <w:t>которые занимаются</w:t>
      </w:r>
      <w:r w:rsidRPr="006D51F3">
        <w:t xml:space="preserve"> вопросами, касающимися инвалидов, венесуэльское государство в соответствии с положениями Закона об инвалидах делегировало ряд компетенций министерствам спорта, труда, культуры и образования</w:t>
      </w:r>
      <w:r>
        <w:t>, учитывая</w:t>
      </w:r>
      <w:r w:rsidRPr="006D51F3">
        <w:t xml:space="preserve"> многоотраслев</w:t>
      </w:r>
      <w:r>
        <w:t xml:space="preserve">ой </w:t>
      </w:r>
      <w:r w:rsidRPr="006D51F3">
        <w:t>характер рассматриваемой проблематики</w:t>
      </w:r>
      <w:r>
        <w:t>.</w:t>
      </w:r>
    </w:p>
    <w:p w14:paraId="29C47089" w14:textId="77777777" w:rsidR="002F5CDD" w:rsidRPr="0035706D" w:rsidRDefault="002F5CDD" w:rsidP="00A84369">
      <w:pPr>
        <w:pStyle w:val="SingleTxtGR"/>
      </w:pPr>
      <w:r w:rsidRPr="0035706D">
        <w:t>206.</w:t>
      </w:r>
      <w:r w:rsidRPr="0035706D">
        <w:tab/>
      </w:r>
      <w:r w:rsidRPr="006D51F3">
        <w:t>Что</w:t>
      </w:r>
      <w:r w:rsidRPr="0035706D">
        <w:t xml:space="preserve"> </w:t>
      </w:r>
      <w:r w:rsidRPr="006D51F3">
        <w:t>касается</w:t>
      </w:r>
      <w:r w:rsidRPr="0035706D">
        <w:t xml:space="preserve"> </w:t>
      </w:r>
      <w:r w:rsidRPr="006D51F3">
        <w:t>бюджетных</w:t>
      </w:r>
      <w:r w:rsidRPr="0035706D">
        <w:t xml:space="preserve"> </w:t>
      </w:r>
      <w:r w:rsidRPr="006D51F3">
        <w:t>ассигнований</w:t>
      </w:r>
      <w:r w:rsidRPr="0035706D">
        <w:t xml:space="preserve"> </w:t>
      </w:r>
      <w:r w:rsidRPr="006D51F3">
        <w:t>на проведение в жизнь национальной</w:t>
      </w:r>
      <w:r w:rsidRPr="0035706D">
        <w:t xml:space="preserve"> </w:t>
      </w:r>
      <w:r w:rsidRPr="006D51F3">
        <w:t>политики по вопросам, касающимся инвалидов,</w:t>
      </w:r>
      <w:r>
        <w:t xml:space="preserve"> </w:t>
      </w:r>
      <w:r w:rsidRPr="006D51F3">
        <w:t>и</w:t>
      </w:r>
      <w:r w:rsidRPr="0035706D">
        <w:t xml:space="preserve"> </w:t>
      </w:r>
      <w:r w:rsidRPr="006D51F3">
        <w:t>надзора</w:t>
      </w:r>
      <w:r w:rsidRPr="0035706D">
        <w:t xml:space="preserve"> </w:t>
      </w:r>
      <w:r w:rsidRPr="006D51F3">
        <w:t>за</w:t>
      </w:r>
      <w:r w:rsidRPr="0035706D">
        <w:t xml:space="preserve"> </w:t>
      </w:r>
      <w:r w:rsidRPr="006D51F3">
        <w:t>ее</w:t>
      </w:r>
      <w:r w:rsidRPr="0035706D">
        <w:t xml:space="preserve"> </w:t>
      </w:r>
      <w:r w:rsidRPr="006D51F3">
        <w:t>реализацией</w:t>
      </w:r>
      <w:r w:rsidRPr="0035706D">
        <w:t xml:space="preserve">, </w:t>
      </w:r>
      <w:r w:rsidRPr="006D51F3">
        <w:t>то</w:t>
      </w:r>
      <w:r w:rsidRPr="0035706D">
        <w:t xml:space="preserve"> </w:t>
      </w:r>
      <w:r w:rsidRPr="006D51F3">
        <w:t>можно</w:t>
      </w:r>
      <w:r w:rsidRPr="0035706D">
        <w:t xml:space="preserve"> </w:t>
      </w:r>
      <w:r w:rsidRPr="006D51F3">
        <w:t>привести</w:t>
      </w:r>
      <w:r w:rsidRPr="0035706D">
        <w:t xml:space="preserve"> </w:t>
      </w:r>
      <w:r w:rsidRPr="006D51F3">
        <w:t>данные</w:t>
      </w:r>
      <w:r w:rsidRPr="0035706D">
        <w:t xml:space="preserve"> </w:t>
      </w:r>
      <w:r w:rsidRPr="006D51F3">
        <w:t>об</w:t>
      </w:r>
      <w:r w:rsidRPr="0035706D">
        <w:t xml:space="preserve"> </w:t>
      </w:r>
      <w:r w:rsidRPr="006D51F3">
        <w:t>ассигнованиях</w:t>
      </w:r>
      <w:r w:rsidRPr="0035706D">
        <w:t xml:space="preserve"> </w:t>
      </w:r>
      <w:r w:rsidRPr="006D51F3">
        <w:t>правительства</w:t>
      </w:r>
      <w:r>
        <w:t xml:space="preserve"> Венесуэлы</w:t>
      </w:r>
      <w:r w:rsidRPr="0035706D">
        <w:t xml:space="preserve"> </w:t>
      </w:r>
      <w:r w:rsidRPr="006D51F3">
        <w:t>на</w:t>
      </w:r>
      <w:r w:rsidRPr="0035706D">
        <w:t xml:space="preserve"> </w:t>
      </w:r>
      <w:r w:rsidRPr="006D51F3">
        <w:t>социальную</w:t>
      </w:r>
      <w:r w:rsidRPr="0035706D">
        <w:t xml:space="preserve"> </w:t>
      </w:r>
      <w:r w:rsidRPr="006D51F3">
        <w:t>деятельность, осуществляемую по линии указанных институтов. Подробные данные на этот счет приведены ниже.</w:t>
      </w:r>
    </w:p>
    <w:p w14:paraId="701DF0A3" w14:textId="77777777" w:rsidR="002F5CDD" w:rsidRPr="009E6DBB" w:rsidRDefault="002F5CDD" w:rsidP="00B140FB">
      <w:pPr>
        <w:pStyle w:val="H23GR"/>
        <w:spacing w:before="0" w:after="0"/>
        <w:ind w:firstLine="0"/>
        <w:rPr>
          <w:b w:val="0"/>
          <w:u w:color="000000"/>
        </w:rPr>
      </w:pPr>
      <w:r w:rsidRPr="009E6DBB">
        <w:rPr>
          <w:b w:val="0"/>
          <w:u w:color="000000"/>
        </w:rPr>
        <w:lastRenderedPageBreak/>
        <w:t>Таблица 9</w:t>
      </w:r>
    </w:p>
    <w:p w14:paraId="47A5983F" w14:textId="77777777" w:rsidR="002F5CDD" w:rsidRPr="0035706D" w:rsidRDefault="002F5CDD" w:rsidP="009E6DBB">
      <w:pPr>
        <w:pStyle w:val="H23GR"/>
        <w:spacing w:before="0"/>
        <w:ind w:firstLine="0"/>
      </w:pPr>
      <w:r w:rsidRPr="009E6DBB">
        <w:rPr>
          <w:bCs/>
        </w:rPr>
        <w:t>Инвестиции для оказания поддержки инвалидам</w:t>
      </w:r>
      <w:r w:rsidRPr="009E6DBB">
        <w:rPr>
          <w:rStyle w:val="FootnoteReference"/>
          <w:b w:val="0"/>
        </w:rPr>
        <w:footnoteReference w:id="50"/>
      </w:r>
    </w:p>
    <w:tbl>
      <w:tblPr>
        <w:tblW w:w="7370" w:type="dxa"/>
        <w:tblInd w:w="1134" w:type="dxa"/>
        <w:tblBorders>
          <w:top w:val="single" w:sz="4" w:space="0" w:color="auto"/>
        </w:tblBorders>
        <w:tblCellMar>
          <w:left w:w="0" w:type="dxa"/>
          <w:right w:w="28" w:type="dxa"/>
        </w:tblCellMar>
        <w:tblLook w:val="01E0" w:firstRow="1" w:lastRow="1" w:firstColumn="1" w:lastColumn="1" w:noHBand="0" w:noVBand="0"/>
      </w:tblPr>
      <w:tblGrid>
        <w:gridCol w:w="2410"/>
        <w:gridCol w:w="801"/>
        <w:gridCol w:w="2072"/>
        <w:gridCol w:w="2087"/>
      </w:tblGrid>
      <w:tr w:rsidR="002F5CDD" w:rsidRPr="00DB1F1A" w14:paraId="04B4EB43" w14:textId="77777777" w:rsidTr="009E6DBB">
        <w:trPr>
          <w:trHeight w:val="240"/>
        </w:trPr>
        <w:tc>
          <w:tcPr>
            <w:tcW w:w="2410" w:type="dxa"/>
            <w:tcBorders>
              <w:top w:val="single" w:sz="4" w:space="0" w:color="auto"/>
              <w:bottom w:val="single" w:sz="12" w:space="0" w:color="auto"/>
            </w:tcBorders>
            <w:shd w:val="clear" w:color="auto" w:fill="auto"/>
            <w:vAlign w:val="bottom"/>
          </w:tcPr>
          <w:p w14:paraId="36CE8C9E" w14:textId="77777777" w:rsidR="002F5CDD" w:rsidRPr="006D51F3" w:rsidRDefault="002F5CDD" w:rsidP="009E6DBB">
            <w:pPr>
              <w:spacing w:before="80" w:after="80" w:line="200" w:lineRule="exact"/>
              <w:rPr>
                <w:rFonts w:eastAsia="Calibri"/>
                <w:i/>
                <w:sz w:val="16"/>
                <w:szCs w:val="18"/>
              </w:rPr>
            </w:pPr>
            <w:r w:rsidRPr="006D51F3">
              <w:rPr>
                <w:rFonts w:eastAsia="Calibri"/>
                <w:i/>
                <w:sz w:val="16"/>
                <w:szCs w:val="22"/>
              </w:rPr>
              <w:t>Орган</w:t>
            </w:r>
          </w:p>
        </w:tc>
        <w:tc>
          <w:tcPr>
            <w:tcW w:w="801" w:type="dxa"/>
            <w:tcBorders>
              <w:top w:val="single" w:sz="4" w:space="0" w:color="auto"/>
              <w:bottom w:val="single" w:sz="12" w:space="0" w:color="auto"/>
            </w:tcBorders>
            <w:shd w:val="clear" w:color="auto" w:fill="auto"/>
            <w:vAlign w:val="bottom"/>
          </w:tcPr>
          <w:p w14:paraId="2CF55A2C" w14:textId="77777777" w:rsidR="002F5CDD" w:rsidRPr="006D51F3" w:rsidRDefault="002F5CDD" w:rsidP="009E6DBB">
            <w:pPr>
              <w:spacing w:before="80" w:after="80" w:line="200" w:lineRule="exact"/>
              <w:jc w:val="right"/>
              <w:rPr>
                <w:rFonts w:eastAsia="Calibri"/>
                <w:i/>
                <w:sz w:val="16"/>
                <w:szCs w:val="18"/>
              </w:rPr>
            </w:pPr>
            <w:r w:rsidRPr="006D51F3">
              <w:rPr>
                <w:i/>
                <w:sz w:val="16"/>
                <w:szCs w:val="22"/>
              </w:rPr>
              <w:t>2013</w:t>
            </w:r>
          </w:p>
        </w:tc>
        <w:tc>
          <w:tcPr>
            <w:tcW w:w="2072" w:type="dxa"/>
            <w:tcBorders>
              <w:top w:val="single" w:sz="4" w:space="0" w:color="auto"/>
              <w:bottom w:val="single" w:sz="12" w:space="0" w:color="auto"/>
            </w:tcBorders>
            <w:shd w:val="clear" w:color="auto" w:fill="auto"/>
            <w:vAlign w:val="bottom"/>
          </w:tcPr>
          <w:p w14:paraId="5B911C7B" w14:textId="77777777" w:rsidR="002F5CDD" w:rsidRPr="006D51F3" w:rsidRDefault="002F5CDD" w:rsidP="009E6DBB">
            <w:pPr>
              <w:spacing w:before="80" w:after="80" w:line="200" w:lineRule="exact"/>
              <w:jc w:val="right"/>
              <w:rPr>
                <w:rFonts w:eastAsia="Calibri"/>
                <w:i/>
                <w:sz w:val="16"/>
                <w:szCs w:val="18"/>
              </w:rPr>
            </w:pPr>
            <w:r w:rsidRPr="006D51F3">
              <w:rPr>
                <w:i/>
                <w:sz w:val="16"/>
                <w:szCs w:val="22"/>
              </w:rPr>
              <w:t>2014</w:t>
            </w:r>
          </w:p>
        </w:tc>
        <w:tc>
          <w:tcPr>
            <w:tcW w:w="2087" w:type="dxa"/>
            <w:tcBorders>
              <w:top w:val="single" w:sz="4" w:space="0" w:color="auto"/>
              <w:bottom w:val="single" w:sz="12" w:space="0" w:color="auto"/>
            </w:tcBorders>
            <w:shd w:val="clear" w:color="auto" w:fill="auto"/>
            <w:vAlign w:val="bottom"/>
          </w:tcPr>
          <w:p w14:paraId="68FE73FF" w14:textId="77777777" w:rsidR="002F5CDD" w:rsidRPr="006D51F3" w:rsidRDefault="002F5CDD" w:rsidP="009E6DBB">
            <w:pPr>
              <w:spacing w:before="80" w:after="80" w:line="200" w:lineRule="exact"/>
              <w:jc w:val="right"/>
              <w:rPr>
                <w:rFonts w:eastAsia="Calibri"/>
                <w:i/>
                <w:sz w:val="16"/>
                <w:szCs w:val="18"/>
              </w:rPr>
            </w:pPr>
            <w:r w:rsidRPr="006D51F3">
              <w:rPr>
                <w:i/>
                <w:sz w:val="16"/>
                <w:szCs w:val="22"/>
              </w:rPr>
              <w:t>2015</w:t>
            </w:r>
          </w:p>
        </w:tc>
      </w:tr>
      <w:tr w:rsidR="002F5CDD" w:rsidRPr="00DB1F1A" w14:paraId="1F660854" w14:textId="77777777" w:rsidTr="009E6DBB">
        <w:trPr>
          <w:trHeight w:val="240"/>
        </w:trPr>
        <w:tc>
          <w:tcPr>
            <w:tcW w:w="2410" w:type="dxa"/>
            <w:tcBorders>
              <w:top w:val="single" w:sz="12" w:space="0" w:color="auto"/>
              <w:bottom w:val="single" w:sz="4" w:space="0" w:color="auto"/>
            </w:tcBorders>
            <w:shd w:val="clear" w:color="auto" w:fill="auto"/>
          </w:tcPr>
          <w:p w14:paraId="2BB212DA" w14:textId="719C78FE" w:rsidR="002F5CDD" w:rsidRPr="006D51F3" w:rsidRDefault="002F5CDD" w:rsidP="009E6DBB">
            <w:pPr>
              <w:spacing w:before="40" w:after="40" w:line="220" w:lineRule="exact"/>
              <w:rPr>
                <w:rFonts w:eastAsia="Calibri"/>
                <w:sz w:val="18"/>
                <w:szCs w:val="18"/>
              </w:rPr>
            </w:pPr>
            <w:r w:rsidRPr="006D51F3">
              <w:rPr>
                <w:rFonts w:eastAsia="Calibri"/>
                <w:sz w:val="18"/>
                <w:szCs w:val="22"/>
              </w:rPr>
              <w:t xml:space="preserve">Миссия «Хосе Грегорио </w:t>
            </w:r>
            <w:r w:rsidR="00215980">
              <w:rPr>
                <w:rFonts w:eastAsia="Calibri"/>
                <w:sz w:val="18"/>
                <w:szCs w:val="22"/>
              </w:rPr>
              <w:br/>
            </w:r>
            <w:r w:rsidRPr="006D51F3">
              <w:rPr>
                <w:rFonts w:eastAsia="Calibri"/>
                <w:sz w:val="18"/>
                <w:szCs w:val="22"/>
              </w:rPr>
              <w:t>Эрнандес»</w:t>
            </w:r>
          </w:p>
        </w:tc>
        <w:tc>
          <w:tcPr>
            <w:tcW w:w="801" w:type="dxa"/>
            <w:tcBorders>
              <w:top w:val="single" w:sz="12" w:space="0" w:color="auto"/>
              <w:bottom w:val="single" w:sz="4" w:space="0" w:color="auto"/>
            </w:tcBorders>
            <w:shd w:val="clear" w:color="auto" w:fill="auto"/>
            <w:vAlign w:val="bottom"/>
          </w:tcPr>
          <w:p w14:paraId="698A00CC"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w:t>
            </w:r>
          </w:p>
        </w:tc>
        <w:tc>
          <w:tcPr>
            <w:tcW w:w="2072" w:type="dxa"/>
            <w:tcBorders>
              <w:top w:val="single" w:sz="12" w:space="0" w:color="auto"/>
              <w:bottom w:val="single" w:sz="4" w:space="0" w:color="auto"/>
            </w:tcBorders>
            <w:shd w:val="clear" w:color="auto" w:fill="auto"/>
            <w:vAlign w:val="bottom"/>
          </w:tcPr>
          <w:p w14:paraId="6E4D7683" w14:textId="77777777" w:rsidR="002F5CDD" w:rsidRPr="0035706D" w:rsidRDefault="002F5CDD" w:rsidP="009E6DBB">
            <w:pPr>
              <w:spacing w:before="40" w:after="40" w:line="220" w:lineRule="exact"/>
              <w:jc w:val="right"/>
              <w:rPr>
                <w:rFonts w:eastAsia="Calibri"/>
                <w:sz w:val="18"/>
                <w:szCs w:val="18"/>
              </w:rPr>
            </w:pPr>
            <w:r w:rsidRPr="0035706D">
              <w:rPr>
                <w:sz w:val="18"/>
                <w:szCs w:val="22"/>
              </w:rPr>
              <w:t>$ 16 966 355,15</w:t>
            </w:r>
          </w:p>
        </w:tc>
        <w:tc>
          <w:tcPr>
            <w:tcW w:w="2087" w:type="dxa"/>
            <w:tcBorders>
              <w:top w:val="single" w:sz="12" w:space="0" w:color="auto"/>
              <w:bottom w:val="single" w:sz="4" w:space="0" w:color="auto"/>
            </w:tcBorders>
            <w:shd w:val="clear" w:color="auto" w:fill="auto"/>
            <w:vAlign w:val="bottom"/>
          </w:tcPr>
          <w:p w14:paraId="2CC868B7" w14:textId="77777777" w:rsidR="002F5CDD" w:rsidRPr="0035706D" w:rsidRDefault="002F5CDD" w:rsidP="009E6DBB">
            <w:pPr>
              <w:spacing w:before="40" w:after="40" w:line="220" w:lineRule="exact"/>
              <w:jc w:val="right"/>
              <w:rPr>
                <w:rFonts w:eastAsia="Calibri"/>
                <w:sz w:val="18"/>
                <w:szCs w:val="18"/>
              </w:rPr>
            </w:pPr>
            <w:r w:rsidRPr="0035706D">
              <w:rPr>
                <w:sz w:val="18"/>
                <w:szCs w:val="22"/>
              </w:rPr>
              <w:t>$ 26 999 190,02</w:t>
            </w:r>
          </w:p>
        </w:tc>
      </w:tr>
      <w:tr w:rsidR="002F5CDD" w:rsidRPr="00DB1F1A" w14:paraId="41D49E49" w14:textId="77777777" w:rsidTr="009E6DBB">
        <w:trPr>
          <w:trHeight w:val="240"/>
        </w:trPr>
        <w:tc>
          <w:tcPr>
            <w:tcW w:w="2410" w:type="dxa"/>
            <w:tcBorders>
              <w:top w:val="single" w:sz="4" w:space="0" w:color="auto"/>
              <w:bottom w:val="single" w:sz="12" w:space="0" w:color="auto"/>
            </w:tcBorders>
            <w:shd w:val="clear" w:color="auto" w:fill="auto"/>
            <w:vAlign w:val="bottom"/>
          </w:tcPr>
          <w:p w14:paraId="285A3BCF" w14:textId="77777777" w:rsidR="002F5CDD" w:rsidRPr="0035706D" w:rsidRDefault="002F5CDD" w:rsidP="009E6DBB">
            <w:pPr>
              <w:spacing w:before="80" w:after="80" w:line="200" w:lineRule="exact"/>
              <w:rPr>
                <w:rFonts w:eastAsia="Calibri"/>
                <w:i/>
                <w:sz w:val="16"/>
                <w:szCs w:val="22"/>
              </w:rPr>
            </w:pPr>
            <w:r w:rsidRPr="006D51F3">
              <w:rPr>
                <w:rFonts w:eastAsia="Calibri"/>
                <w:i/>
                <w:sz w:val="16"/>
                <w:szCs w:val="22"/>
              </w:rPr>
              <w:t>Орган</w:t>
            </w:r>
          </w:p>
        </w:tc>
        <w:tc>
          <w:tcPr>
            <w:tcW w:w="801" w:type="dxa"/>
            <w:tcBorders>
              <w:top w:val="single" w:sz="4" w:space="0" w:color="auto"/>
              <w:bottom w:val="single" w:sz="12" w:space="0" w:color="auto"/>
            </w:tcBorders>
            <w:shd w:val="clear" w:color="auto" w:fill="auto"/>
            <w:vAlign w:val="bottom"/>
          </w:tcPr>
          <w:p w14:paraId="28B53E01" w14:textId="77777777" w:rsidR="002F5CDD" w:rsidRPr="0035706D" w:rsidRDefault="002F5CDD" w:rsidP="009E6DBB">
            <w:pPr>
              <w:spacing w:before="80" w:after="80" w:line="200" w:lineRule="exact"/>
              <w:jc w:val="right"/>
              <w:rPr>
                <w:i/>
                <w:sz w:val="16"/>
                <w:szCs w:val="22"/>
              </w:rPr>
            </w:pPr>
            <w:r w:rsidRPr="006D51F3">
              <w:rPr>
                <w:i/>
                <w:sz w:val="16"/>
                <w:szCs w:val="22"/>
              </w:rPr>
              <w:t>Год</w:t>
            </w:r>
          </w:p>
        </w:tc>
        <w:tc>
          <w:tcPr>
            <w:tcW w:w="2072" w:type="dxa"/>
            <w:tcBorders>
              <w:top w:val="single" w:sz="4" w:space="0" w:color="auto"/>
              <w:bottom w:val="single" w:sz="12" w:space="0" w:color="auto"/>
            </w:tcBorders>
            <w:shd w:val="clear" w:color="auto" w:fill="auto"/>
            <w:vAlign w:val="bottom"/>
          </w:tcPr>
          <w:p w14:paraId="6365B01F" w14:textId="4CD8179C" w:rsidR="002F5CDD" w:rsidRPr="006D51F3" w:rsidRDefault="002F5CDD" w:rsidP="009E6DBB">
            <w:pPr>
              <w:spacing w:before="80" w:after="80" w:line="200" w:lineRule="exact"/>
              <w:jc w:val="right"/>
              <w:rPr>
                <w:i/>
                <w:sz w:val="16"/>
                <w:szCs w:val="22"/>
              </w:rPr>
            </w:pPr>
            <w:r w:rsidRPr="006D51F3">
              <w:rPr>
                <w:i/>
                <w:sz w:val="16"/>
                <w:szCs w:val="22"/>
              </w:rPr>
              <w:t>Инвестиции в венесуэльских боливарах</w:t>
            </w:r>
          </w:p>
        </w:tc>
        <w:tc>
          <w:tcPr>
            <w:tcW w:w="2087" w:type="dxa"/>
            <w:tcBorders>
              <w:top w:val="single" w:sz="4" w:space="0" w:color="auto"/>
              <w:bottom w:val="single" w:sz="12" w:space="0" w:color="auto"/>
            </w:tcBorders>
            <w:shd w:val="clear" w:color="auto" w:fill="auto"/>
            <w:vAlign w:val="bottom"/>
          </w:tcPr>
          <w:p w14:paraId="7A8B01E5" w14:textId="153568CB" w:rsidR="002F5CDD" w:rsidRPr="0035706D" w:rsidRDefault="002F5CDD" w:rsidP="009E6DBB">
            <w:pPr>
              <w:spacing w:before="80" w:after="80" w:line="200" w:lineRule="exact"/>
              <w:jc w:val="right"/>
              <w:rPr>
                <w:i/>
                <w:sz w:val="16"/>
                <w:szCs w:val="22"/>
              </w:rPr>
            </w:pPr>
            <w:r w:rsidRPr="006D51F3">
              <w:rPr>
                <w:i/>
                <w:sz w:val="16"/>
                <w:szCs w:val="22"/>
              </w:rPr>
              <w:t>Инвестиции в долл. США</w:t>
            </w:r>
          </w:p>
        </w:tc>
      </w:tr>
      <w:tr w:rsidR="002F5CDD" w:rsidRPr="00DB1F1A" w14:paraId="5F17639F" w14:textId="77777777" w:rsidTr="009E6DBB">
        <w:trPr>
          <w:trHeight w:val="240"/>
        </w:trPr>
        <w:tc>
          <w:tcPr>
            <w:tcW w:w="2410" w:type="dxa"/>
            <w:tcBorders>
              <w:top w:val="single" w:sz="12" w:space="0" w:color="auto"/>
            </w:tcBorders>
            <w:shd w:val="clear" w:color="auto" w:fill="auto"/>
          </w:tcPr>
          <w:p w14:paraId="14C9262C" w14:textId="77777777" w:rsidR="002F5CDD" w:rsidRPr="0035706D" w:rsidRDefault="002F5CDD" w:rsidP="009E6DBB">
            <w:pPr>
              <w:spacing w:before="40" w:after="40" w:line="220" w:lineRule="exact"/>
              <w:rPr>
                <w:rFonts w:eastAsia="Calibri"/>
                <w:sz w:val="18"/>
                <w:szCs w:val="22"/>
              </w:rPr>
            </w:pPr>
          </w:p>
        </w:tc>
        <w:tc>
          <w:tcPr>
            <w:tcW w:w="801" w:type="dxa"/>
            <w:tcBorders>
              <w:top w:val="single" w:sz="12" w:space="0" w:color="auto"/>
            </w:tcBorders>
            <w:shd w:val="clear" w:color="auto" w:fill="auto"/>
            <w:vAlign w:val="bottom"/>
          </w:tcPr>
          <w:p w14:paraId="03CA1CB0"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2007</w:t>
            </w:r>
          </w:p>
        </w:tc>
        <w:tc>
          <w:tcPr>
            <w:tcW w:w="2072" w:type="dxa"/>
            <w:tcBorders>
              <w:top w:val="single" w:sz="12" w:space="0" w:color="auto"/>
            </w:tcBorders>
            <w:shd w:val="clear" w:color="auto" w:fill="auto"/>
            <w:vAlign w:val="bottom"/>
          </w:tcPr>
          <w:p w14:paraId="7BBB2FFA" w14:textId="77777777" w:rsidR="002F5CDD" w:rsidRPr="0035706D" w:rsidRDefault="002F5CDD" w:rsidP="009E6DBB">
            <w:pPr>
              <w:spacing w:before="40" w:after="40" w:line="220" w:lineRule="exact"/>
              <w:jc w:val="right"/>
              <w:rPr>
                <w:sz w:val="18"/>
                <w:szCs w:val="22"/>
              </w:rPr>
            </w:pPr>
            <w:r w:rsidRPr="0035706D">
              <w:rPr>
                <w:sz w:val="18"/>
                <w:szCs w:val="22"/>
              </w:rPr>
              <w:t>13 700 213</w:t>
            </w:r>
          </w:p>
        </w:tc>
        <w:tc>
          <w:tcPr>
            <w:tcW w:w="2087" w:type="dxa"/>
            <w:tcBorders>
              <w:top w:val="single" w:sz="12" w:space="0" w:color="auto"/>
            </w:tcBorders>
            <w:shd w:val="clear" w:color="auto" w:fill="auto"/>
            <w:vAlign w:val="bottom"/>
          </w:tcPr>
          <w:p w14:paraId="572C71D2" w14:textId="77777777" w:rsidR="002F5CDD" w:rsidRPr="0035706D" w:rsidRDefault="002F5CDD" w:rsidP="009E6DBB">
            <w:pPr>
              <w:spacing w:before="40" w:after="40" w:line="220" w:lineRule="exact"/>
              <w:jc w:val="right"/>
              <w:rPr>
                <w:sz w:val="18"/>
                <w:szCs w:val="22"/>
              </w:rPr>
            </w:pPr>
            <w:r w:rsidRPr="0035706D">
              <w:rPr>
                <w:sz w:val="18"/>
                <w:szCs w:val="22"/>
              </w:rPr>
              <w:t>6 372 192</w:t>
            </w:r>
          </w:p>
        </w:tc>
      </w:tr>
      <w:tr w:rsidR="002F5CDD" w:rsidRPr="00DB1F1A" w14:paraId="1140F0F2" w14:textId="77777777" w:rsidTr="009E6DBB">
        <w:trPr>
          <w:trHeight w:val="240"/>
        </w:trPr>
        <w:tc>
          <w:tcPr>
            <w:tcW w:w="2410" w:type="dxa"/>
            <w:shd w:val="clear" w:color="auto" w:fill="auto"/>
          </w:tcPr>
          <w:p w14:paraId="1F55BEE7"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37896C3A"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2008</w:t>
            </w:r>
          </w:p>
        </w:tc>
        <w:tc>
          <w:tcPr>
            <w:tcW w:w="2072" w:type="dxa"/>
            <w:shd w:val="clear" w:color="auto" w:fill="auto"/>
            <w:vAlign w:val="bottom"/>
          </w:tcPr>
          <w:p w14:paraId="2E09AB69" w14:textId="77777777" w:rsidR="002F5CDD" w:rsidRPr="0035706D" w:rsidRDefault="002F5CDD" w:rsidP="009E6DBB">
            <w:pPr>
              <w:spacing w:before="40" w:after="40" w:line="220" w:lineRule="exact"/>
              <w:jc w:val="right"/>
              <w:rPr>
                <w:sz w:val="18"/>
                <w:szCs w:val="22"/>
              </w:rPr>
            </w:pPr>
            <w:r w:rsidRPr="0035706D">
              <w:rPr>
                <w:sz w:val="18"/>
                <w:szCs w:val="22"/>
              </w:rPr>
              <w:t>28 429 202</w:t>
            </w:r>
          </w:p>
        </w:tc>
        <w:tc>
          <w:tcPr>
            <w:tcW w:w="2087" w:type="dxa"/>
            <w:shd w:val="clear" w:color="auto" w:fill="auto"/>
            <w:vAlign w:val="bottom"/>
          </w:tcPr>
          <w:p w14:paraId="4401B9C7" w14:textId="77777777" w:rsidR="002F5CDD" w:rsidRPr="0035706D" w:rsidRDefault="002F5CDD" w:rsidP="009E6DBB">
            <w:pPr>
              <w:spacing w:before="40" w:after="40" w:line="220" w:lineRule="exact"/>
              <w:jc w:val="right"/>
              <w:rPr>
                <w:sz w:val="18"/>
                <w:szCs w:val="22"/>
              </w:rPr>
            </w:pPr>
            <w:r w:rsidRPr="0035706D">
              <w:rPr>
                <w:sz w:val="18"/>
                <w:szCs w:val="22"/>
              </w:rPr>
              <w:t>13 222 884</w:t>
            </w:r>
          </w:p>
        </w:tc>
      </w:tr>
      <w:tr w:rsidR="002F5CDD" w:rsidRPr="00DB1F1A" w14:paraId="4F267EBD" w14:textId="77777777" w:rsidTr="009E6DBB">
        <w:trPr>
          <w:trHeight w:val="240"/>
        </w:trPr>
        <w:tc>
          <w:tcPr>
            <w:tcW w:w="2410" w:type="dxa"/>
            <w:shd w:val="clear" w:color="auto" w:fill="auto"/>
          </w:tcPr>
          <w:p w14:paraId="03682BBD" w14:textId="77777777" w:rsidR="002F5CDD" w:rsidRPr="0035706D" w:rsidRDefault="002F5CDD" w:rsidP="009E6DBB">
            <w:pPr>
              <w:spacing w:before="40" w:after="40" w:line="220" w:lineRule="exact"/>
              <w:rPr>
                <w:rFonts w:eastAsia="Calibri"/>
                <w:sz w:val="18"/>
                <w:szCs w:val="22"/>
              </w:rPr>
            </w:pPr>
            <w:r w:rsidRPr="006D51F3">
              <w:rPr>
                <w:rFonts w:eastAsia="Calibri"/>
                <w:sz w:val="18"/>
                <w:szCs w:val="22"/>
              </w:rPr>
              <w:t>КОНАПДИС</w:t>
            </w:r>
          </w:p>
        </w:tc>
        <w:tc>
          <w:tcPr>
            <w:tcW w:w="801" w:type="dxa"/>
            <w:shd w:val="clear" w:color="auto" w:fill="auto"/>
            <w:vAlign w:val="bottom"/>
          </w:tcPr>
          <w:p w14:paraId="4E62B180"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2009</w:t>
            </w:r>
          </w:p>
        </w:tc>
        <w:tc>
          <w:tcPr>
            <w:tcW w:w="2072" w:type="dxa"/>
            <w:shd w:val="clear" w:color="auto" w:fill="auto"/>
            <w:vAlign w:val="bottom"/>
          </w:tcPr>
          <w:p w14:paraId="3B404C0C" w14:textId="77777777" w:rsidR="002F5CDD" w:rsidRPr="0035706D" w:rsidRDefault="002F5CDD" w:rsidP="009E6DBB">
            <w:pPr>
              <w:spacing w:before="40" w:after="40" w:line="220" w:lineRule="exact"/>
              <w:jc w:val="right"/>
              <w:rPr>
                <w:sz w:val="18"/>
                <w:szCs w:val="22"/>
              </w:rPr>
            </w:pPr>
            <w:r w:rsidRPr="0035706D">
              <w:rPr>
                <w:sz w:val="18"/>
                <w:szCs w:val="22"/>
              </w:rPr>
              <w:t>34 920 314</w:t>
            </w:r>
          </w:p>
        </w:tc>
        <w:tc>
          <w:tcPr>
            <w:tcW w:w="2087" w:type="dxa"/>
            <w:shd w:val="clear" w:color="auto" w:fill="auto"/>
            <w:vAlign w:val="bottom"/>
          </w:tcPr>
          <w:p w14:paraId="2CB24C51" w14:textId="77777777" w:rsidR="002F5CDD" w:rsidRPr="0035706D" w:rsidRDefault="002F5CDD" w:rsidP="009E6DBB">
            <w:pPr>
              <w:spacing w:before="40" w:after="40" w:line="220" w:lineRule="exact"/>
              <w:jc w:val="right"/>
              <w:rPr>
                <w:sz w:val="18"/>
                <w:szCs w:val="22"/>
              </w:rPr>
            </w:pPr>
            <w:r w:rsidRPr="0035706D">
              <w:rPr>
                <w:sz w:val="18"/>
                <w:szCs w:val="22"/>
              </w:rPr>
              <w:t>16 242 006</w:t>
            </w:r>
          </w:p>
        </w:tc>
      </w:tr>
      <w:tr w:rsidR="002F5CDD" w:rsidRPr="00DB1F1A" w14:paraId="4F754427" w14:textId="77777777" w:rsidTr="009E6DBB">
        <w:trPr>
          <w:trHeight w:val="240"/>
        </w:trPr>
        <w:tc>
          <w:tcPr>
            <w:tcW w:w="2410" w:type="dxa"/>
            <w:shd w:val="clear" w:color="auto" w:fill="auto"/>
          </w:tcPr>
          <w:p w14:paraId="12D90529"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2AA7A9F9"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2010</w:t>
            </w:r>
          </w:p>
        </w:tc>
        <w:tc>
          <w:tcPr>
            <w:tcW w:w="2072" w:type="dxa"/>
            <w:shd w:val="clear" w:color="auto" w:fill="auto"/>
            <w:vAlign w:val="bottom"/>
          </w:tcPr>
          <w:p w14:paraId="7D307225" w14:textId="77777777" w:rsidR="002F5CDD" w:rsidRPr="0035706D" w:rsidRDefault="002F5CDD" w:rsidP="009E6DBB">
            <w:pPr>
              <w:spacing w:before="40" w:after="40" w:line="220" w:lineRule="exact"/>
              <w:jc w:val="right"/>
              <w:rPr>
                <w:sz w:val="18"/>
                <w:szCs w:val="22"/>
              </w:rPr>
            </w:pPr>
            <w:r w:rsidRPr="0035706D">
              <w:rPr>
                <w:sz w:val="18"/>
                <w:szCs w:val="22"/>
              </w:rPr>
              <w:t>28 015 253</w:t>
            </w:r>
          </w:p>
        </w:tc>
        <w:tc>
          <w:tcPr>
            <w:tcW w:w="2087" w:type="dxa"/>
            <w:shd w:val="clear" w:color="auto" w:fill="auto"/>
            <w:vAlign w:val="bottom"/>
          </w:tcPr>
          <w:p w14:paraId="4697FA97" w14:textId="77777777" w:rsidR="002F5CDD" w:rsidRPr="0035706D" w:rsidRDefault="002F5CDD" w:rsidP="009E6DBB">
            <w:pPr>
              <w:spacing w:before="40" w:after="40" w:line="220" w:lineRule="exact"/>
              <w:jc w:val="right"/>
              <w:rPr>
                <w:sz w:val="18"/>
                <w:szCs w:val="22"/>
              </w:rPr>
            </w:pPr>
            <w:r w:rsidRPr="0035706D">
              <w:rPr>
                <w:sz w:val="18"/>
                <w:szCs w:val="22"/>
              </w:rPr>
              <w:t>6 515 175</w:t>
            </w:r>
          </w:p>
        </w:tc>
      </w:tr>
      <w:tr w:rsidR="002F5CDD" w:rsidRPr="00DB1F1A" w14:paraId="26B8E276" w14:textId="77777777" w:rsidTr="009E6DBB">
        <w:trPr>
          <w:trHeight w:val="240"/>
        </w:trPr>
        <w:tc>
          <w:tcPr>
            <w:tcW w:w="2410" w:type="dxa"/>
            <w:shd w:val="clear" w:color="auto" w:fill="auto"/>
          </w:tcPr>
          <w:p w14:paraId="60C46914"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6A000718"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2011</w:t>
            </w:r>
          </w:p>
        </w:tc>
        <w:tc>
          <w:tcPr>
            <w:tcW w:w="2072" w:type="dxa"/>
            <w:shd w:val="clear" w:color="auto" w:fill="auto"/>
            <w:vAlign w:val="bottom"/>
          </w:tcPr>
          <w:p w14:paraId="1E1D13F7" w14:textId="77777777" w:rsidR="002F5CDD" w:rsidRPr="0035706D" w:rsidRDefault="002F5CDD" w:rsidP="009E6DBB">
            <w:pPr>
              <w:spacing w:before="40" w:after="40" w:line="220" w:lineRule="exact"/>
              <w:jc w:val="right"/>
              <w:rPr>
                <w:sz w:val="18"/>
                <w:szCs w:val="22"/>
              </w:rPr>
            </w:pPr>
            <w:r w:rsidRPr="0035706D">
              <w:rPr>
                <w:sz w:val="18"/>
                <w:szCs w:val="22"/>
              </w:rPr>
              <w:t>35 160 774</w:t>
            </w:r>
          </w:p>
        </w:tc>
        <w:tc>
          <w:tcPr>
            <w:tcW w:w="2087" w:type="dxa"/>
            <w:shd w:val="clear" w:color="auto" w:fill="auto"/>
            <w:vAlign w:val="bottom"/>
          </w:tcPr>
          <w:p w14:paraId="5C93A1F4" w14:textId="77777777" w:rsidR="002F5CDD" w:rsidRPr="0035706D" w:rsidRDefault="002F5CDD" w:rsidP="009E6DBB">
            <w:pPr>
              <w:spacing w:before="40" w:after="40" w:line="220" w:lineRule="exact"/>
              <w:jc w:val="right"/>
              <w:rPr>
                <w:sz w:val="18"/>
                <w:szCs w:val="22"/>
              </w:rPr>
            </w:pPr>
            <w:r w:rsidRPr="0035706D">
              <w:rPr>
                <w:sz w:val="18"/>
                <w:szCs w:val="22"/>
              </w:rPr>
              <w:t>8 176 924</w:t>
            </w:r>
          </w:p>
        </w:tc>
      </w:tr>
      <w:tr w:rsidR="002F5CDD" w:rsidRPr="00DB1F1A" w14:paraId="1E61F304" w14:textId="77777777" w:rsidTr="009E6DBB">
        <w:trPr>
          <w:trHeight w:val="240"/>
        </w:trPr>
        <w:tc>
          <w:tcPr>
            <w:tcW w:w="2410" w:type="dxa"/>
            <w:shd w:val="clear" w:color="auto" w:fill="auto"/>
          </w:tcPr>
          <w:p w14:paraId="1DD49406"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7F3F64C5"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2012</w:t>
            </w:r>
          </w:p>
        </w:tc>
        <w:tc>
          <w:tcPr>
            <w:tcW w:w="2072" w:type="dxa"/>
            <w:shd w:val="clear" w:color="auto" w:fill="auto"/>
            <w:vAlign w:val="bottom"/>
          </w:tcPr>
          <w:p w14:paraId="3E09DB6B" w14:textId="77777777" w:rsidR="002F5CDD" w:rsidRPr="0035706D" w:rsidRDefault="002F5CDD" w:rsidP="009E6DBB">
            <w:pPr>
              <w:spacing w:before="40" w:after="40" w:line="220" w:lineRule="exact"/>
              <w:jc w:val="right"/>
              <w:rPr>
                <w:sz w:val="18"/>
                <w:szCs w:val="22"/>
              </w:rPr>
            </w:pPr>
            <w:r w:rsidRPr="0035706D">
              <w:rPr>
                <w:sz w:val="18"/>
                <w:szCs w:val="22"/>
              </w:rPr>
              <w:t>70 419 968</w:t>
            </w:r>
          </w:p>
        </w:tc>
        <w:tc>
          <w:tcPr>
            <w:tcW w:w="2087" w:type="dxa"/>
            <w:shd w:val="clear" w:color="auto" w:fill="auto"/>
            <w:vAlign w:val="bottom"/>
          </w:tcPr>
          <w:p w14:paraId="1B336978" w14:textId="77777777" w:rsidR="002F5CDD" w:rsidRPr="0035706D" w:rsidRDefault="002F5CDD" w:rsidP="009E6DBB">
            <w:pPr>
              <w:spacing w:before="40" w:after="40" w:line="220" w:lineRule="exact"/>
              <w:jc w:val="right"/>
              <w:rPr>
                <w:sz w:val="18"/>
                <w:szCs w:val="22"/>
              </w:rPr>
            </w:pPr>
            <w:r w:rsidRPr="0035706D">
              <w:rPr>
                <w:sz w:val="18"/>
                <w:szCs w:val="22"/>
              </w:rPr>
              <w:t>16 376 736</w:t>
            </w:r>
          </w:p>
        </w:tc>
      </w:tr>
      <w:tr w:rsidR="002F5CDD" w:rsidRPr="00DB1F1A" w14:paraId="58E07207" w14:textId="77777777" w:rsidTr="009E6DBB">
        <w:trPr>
          <w:trHeight w:val="240"/>
        </w:trPr>
        <w:tc>
          <w:tcPr>
            <w:tcW w:w="2410" w:type="dxa"/>
            <w:shd w:val="clear" w:color="auto" w:fill="auto"/>
          </w:tcPr>
          <w:p w14:paraId="2EB4B2CD"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653C2DD9"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2013</w:t>
            </w:r>
          </w:p>
        </w:tc>
        <w:tc>
          <w:tcPr>
            <w:tcW w:w="2072" w:type="dxa"/>
            <w:shd w:val="clear" w:color="auto" w:fill="auto"/>
            <w:vAlign w:val="bottom"/>
          </w:tcPr>
          <w:p w14:paraId="50B7D3B2" w14:textId="77777777" w:rsidR="002F5CDD" w:rsidRPr="0035706D" w:rsidRDefault="002F5CDD" w:rsidP="009E6DBB">
            <w:pPr>
              <w:spacing w:before="40" w:after="40" w:line="220" w:lineRule="exact"/>
              <w:jc w:val="right"/>
              <w:rPr>
                <w:sz w:val="18"/>
                <w:szCs w:val="22"/>
              </w:rPr>
            </w:pPr>
            <w:r w:rsidRPr="0035706D">
              <w:rPr>
                <w:sz w:val="18"/>
                <w:szCs w:val="22"/>
              </w:rPr>
              <w:t>80 660 000</w:t>
            </w:r>
          </w:p>
        </w:tc>
        <w:tc>
          <w:tcPr>
            <w:tcW w:w="2087" w:type="dxa"/>
            <w:shd w:val="clear" w:color="auto" w:fill="auto"/>
            <w:vAlign w:val="bottom"/>
          </w:tcPr>
          <w:p w14:paraId="374122CA" w14:textId="77777777" w:rsidR="002F5CDD" w:rsidRPr="0035706D" w:rsidRDefault="002F5CDD" w:rsidP="009E6DBB">
            <w:pPr>
              <w:spacing w:before="40" w:after="40" w:line="220" w:lineRule="exact"/>
              <w:jc w:val="right"/>
              <w:rPr>
                <w:sz w:val="18"/>
                <w:szCs w:val="22"/>
              </w:rPr>
            </w:pPr>
            <w:r w:rsidRPr="0035706D">
              <w:rPr>
                <w:sz w:val="18"/>
                <w:szCs w:val="22"/>
              </w:rPr>
              <w:t>12 803 174</w:t>
            </w:r>
          </w:p>
        </w:tc>
      </w:tr>
      <w:tr w:rsidR="002F5CDD" w:rsidRPr="00DB1F1A" w14:paraId="3596F3C2" w14:textId="77777777" w:rsidTr="009E6DBB">
        <w:trPr>
          <w:trHeight w:val="240"/>
        </w:trPr>
        <w:tc>
          <w:tcPr>
            <w:tcW w:w="2410" w:type="dxa"/>
            <w:shd w:val="clear" w:color="auto" w:fill="auto"/>
          </w:tcPr>
          <w:p w14:paraId="35835DCC" w14:textId="77777777" w:rsidR="002F5CDD" w:rsidRPr="0035706D" w:rsidRDefault="002F5CDD" w:rsidP="009E6DBB">
            <w:pPr>
              <w:spacing w:before="40" w:after="40" w:line="220" w:lineRule="exact"/>
              <w:rPr>
                <w:rFonts w:eastAsia="Calibri"/>
                <w:sz w:val="18"/>
                <w:szCs w:val="22"/>
              </w:rPr>
            </w:pPr>
          </w:p>
        </w:tc>
        <w:tc>
          <w:tcPr>
            <w:tcW w:w="801" w:type="dxa"/>
            <w:shd w:val="clear" w:color="auto" w:fill="auto"/>
            <w:vAlign w:val="bottom"/>
          </w:tcPr>
          <w:p w14:paraId="0BB21A21"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2014</w:t>
            </w:r>
          </w:p>
        </w:tc>
        <w:tc>
          <w:tcPr>
            <w:tcW w:w="2072" w:type="dxa"/>
            <w:shd w:val="clear" w:color="auto" w:fill="auto"/>
            <w:vAlign w:val="bottom"/>
          </w:tcPr>
          <w:p w14:paraId="4AA10E3F" w14:textId="77777777" w:rsidR="002F5CDD" w:rsidRPr="0035706D" w:rsidRDefault="002F5CDD" w:rsidP="009E6DBB">
            <w:pPr>
              <w:spacing w:before="40" w:after="40" w:line="220" w:lineRule="exact"/>
              <w:jc w:val="right"/>
              <w:rPr>
                <w:sz w:val="18"/>
                <w:szCs w:val="22"/>
              </w:rPr>
            </w:pPr>
            <w:r w:rsidRPr="0035706D">
              <w:rPr>
                <w:sz w:val="18"/>
                <w:szCs w:val="22"/>
              </w:rPr>
              <w:t>81 689 000</w:t>
            </w:r>
          </w:p>
        </w:tc>
        <w:tc>
          <w:tcPr>
            <w:tcW w:w="2087" w:type="dxa"/>
            <w:shd w:val="clear" w:color="auto" w:fill="auto"/>
            <w:vAlign w:val="bottom"/>
          </w:tcPr>
          <w:p w14:paraId="1FAC71D0" w14:textId="77777777" w:rsidR="002F5CDD" w:rsidRPr="0035706D" w:rsidRDefault="002F5CDD" w:rsidP="009E6DBB">
            <w:pPr>
              <w:spacing w:before="40" w:after="40" w:line="220" w:lineRule="exact"/>
              <w:jc w:val="right"/>
              <w:rPr>
                <w:sz w:val="18"/>
                <w:szCs w:val="22"/>
              </w:rPr>
            </w:pPr>
            <w:r w:rsidRPr="0035706D">
              <w:rPr>
                <w:sz w:val="18"/>
                <w:szCs w:val="22"/>
              </w:rPr>
              <w:t>6 807 416</w:t>
            </w:r>
          </w:p>
        </w:tc>
      </w:tr>
      <w:tr w:rsidR="002F5CDD" w:rsidRPr="00DB1F1A" w14:paraId="695CC920" w14:textId="77777777" w:rsidTr="009E6DBB">
        <w:trPr>
          <w:trHeight w:val="240"/>
        </w:trPr>
        <w:tc>
          <w:tcPr>
            <w:tcW w:w="2410" w:type="dxa"/>
            <w:tcBorders>
              <w:bottom w:val="single" w:sz="12" w:space="0" w:color="auto"/>
            </w:tcBorders>
            <w:shd w:val="clear" w:color="auto" w:fill="auto"/>
          </w:tcPr>
          <w:p w14:paraId="7B121FFB" w14:textId="77777777" w:rsidR="002F5CDD" w:rsidRPr="0035706D" w:rsidRDefault="002F5CDD" w:rsidP="009E6DBB">
            <w:pPr>
              <w:spacing w:before="40" w:after="40" w:line="220" w:lineRule="exact"/>
              <w:rPr>
                <w:rFonts w:eastAsia="Calibri"/>
                <w:sz w:val="18"/>
                <w:szCs w:val="22"/>
              </w:rPr>
            </w:pPr>
          </w:p>
        </w:tc>
        <w:tc>
          <w:tcPr>
            <w:tcW w:w="801" w:type="dxa"/>
            <w:tcBorders>
              <w:bottom w:val="single" w:sz="12" w:space="0" w:color="auto"/>
            </w:tcBorders>
            <w:shd w:val="clear" w:color="auto" w:fill="auto"/>
            <w:vAlign w:val="bottom"/>
          </w:tcPr>
          <w:p w14:paraId="0161DD78" w14:textId="77777777" w:rsidR="002F5CDD" w:rsidRPr="0035706D" w:rsidRDefault="002F5CDD" w:rsidP="009E6DBB">
            <w:pPr>
              <w:spacing w:before="40" w:after="40" w:line="220" w:lineRule="exact"/>
              <w:jc w:val="right"/>
              <w:rPr>
                <w:rFonts w:eastAsia="Calibri"/>
                <w:sz w:val="18"/>
                <w:szCs w:val="24"/>
              </w:rPr>
            </w:pPr>
            <w:r w:rsidRPr="0035706D">
              <w:rPr>
                <w:rFonts w:eastAsia="Calibri"/>
                <w:sz w:val="18"/>
                <w:szCs w:val="24"/>
              </w:rPr>
              <w:t>2015</w:t>
            </w:r>
          </w:p>
        </w:tc>
        <w:tc>
          <w:tcPr>
            <w:tcW w:w="2072" w:type="dxa"/>
            <w:tcBorders>
              <w:bottom w:val="single" w:sz="12" w:space="0" w:color="auto"/>
            </w:tcBorders>
            <w:shd w:val="clear" w:color="auto" w:fill="auto"/>
            <w:vAlign w:val="bottom"/>
          </w:tcPr>
          <w:p w14:paraId="2279ECAF" w14:textId="77777777" w:rsidR="002F5CDD" w:rsidRPr="0035706D" w:rsidRDefault="002F5CDD" w:rsidP="009E6DBB">
            <w:pPr>
              <w:spacing w:before="40" w:after="40" w:line="220" w:lineRule="exact"/>
              <w:jc w:val="right"/>
              <w:rPr>
                <w:sz w:val="18"/>
                <w:szCs w:val="22"/>
              </w:rPr>
            </w:pPr>
            <w:r w:rsidRPr="0035706D">
              <w:rPr>
                <w:sz w:val="18"/>
                <w:szCs w:val="22"/>
              </w:rPr>
              <w:t>91 975 376</w:t>
            </w:r>
          </w:p>
        </w:tc>
        <w:tc>
          <w:tcPr>
            <w:tcW w:w="2087" w:type="dxa"/>
            <w:tcBorders>
              <w:bottom w:val="single" w:sz="12" w:space="0" w:color="auto"/>
            </w:tcBorders>
            <w:shd w:val="clear" w:color="auto" w:fill="auto"/>
            <w:vAlign w:val="bottom"/>
          </w:tcPr>
          <w:p w14:paraId="3A79AFDF" w14:textId="77777777" w:rsidR="002F5CDD" w:rsidRPr="0035706D" w:rsidRDefault="002F5CDD" w:rsidP="009E6DBB">
            <w:pPr>
              <w:spacing w:before="40" w:after="40" w:line="220" w:lineRule="exact"/>
              <w:jc w:val="right"/>
              <w:rPr>
                <w:sz w:val="18"/>
                <w:szCs w:val="22"/>
              </w:rPr>
            </w:pPr>
            <w:r w:rsidRPr="0035706D">
              <w:rPr>
                <w:sz w:val="18"/>
                <w:szCs w:val="22"/>
              </w:rPr>
              <w:t>6 812 990</w:t>
            </w:r>
          </w:p>
        </w:tc>
      </w:tr>
    </w:tbl>
    <w:p w14:paraId="279CC152" w14:textId="77777777" w:rsidR="002F5CDD" w:rsidRPr="0035706D" w:rsidRDefault="002F5CDD" w:rsidP="0037300E">
      <w:pPr>
        <w:pStyle w:val="SingleTxtGR"/>
        <w:spacing w:before="120"/>
      </w:pPr>
      <w:r w:rsidRPr="0035706D">
        <w:t>207.</w:t>
      </w:r>
      <w:r w:rsidRPr="0035706D">
        <w:tab/>
      </w:r>
      <w:r w:rsidRPr="006D51F3">
        <w:t>Одной</w:t>
      </w:r>
      <w:r w:rsidRPr="0035706D">
        <w:t xml:space="preserve"> </w:t>
      </w:r>
      <w:r w:rsidRPr="006D51F3">
        <w:t>из</w:t>
      </w:r>
      <w:r w:rsidRPr="0035706D">
        <w:t xml:space="preserve"> </w:t>
      </w:r>
      <w:r w:rsidRPr="006D51F3">
        <w:t>важнейших</w:t>
      </w:r>
      <w:r w:rsidRPr="0035706D">
        <w:t xml:space="preserve"> </w:t>
      </w:r>
      <w:r w:rsidRPr="006D51F3">
        <w:t>задач</w:t>
      </w:r>
      <w:r w:rsidRPr="0035706D">
        <w:t xml:space="preserve">, </w:t>
      </w:r>
      <w:r w:rsidRPr="006D51F3">
        <w:t>стоящих</w:t>
      </w:r>
      <w:r w:rsidRPr="0035706D">
        <w:t xml:space="preserve"> </w:t>
      </w:r>
      <w:r w:rsidRPr="006D51F3">
        <w:t>перед</w:t>
      </w:r>
      <w:r w:rsidRPr="0035706D">
        <w:t xml:space="preserve"> </w:t>
      </w:r>
      <w:r w:rsidRPr="006D51F3">
        <w:t>венесуэльским</w:t>
      </w:r>
      <w:r w:rsidRPr="0035706D">
        <w:t xml:space="preserve"> </w:t>
      </w:r>
      <w:r w:rsidRPr="006D51F3">
        <w:t>государством</w:t>
      </w:r>
      <w:r w:rsidRPr="0035706D">
        <w:t xml:space="preserve"> </w:t>
      </w:r>
      <w:r w:rsidRPr="006D51F3">
        <w:t>в</w:t>
      </w:r>
      <w:r w:rsidRPr="0035706D">
        <w:t xml:space="preserve"> </w:t>
      </w:r>
      <w:r w:rsidRPr="006D51F3">
        <w:t>рассматриваемой</w:t>
      </w:r>
      <w:r w:rsidRPr="0035706D">
        <w:t xml:space="preserve"> </w:t>
      </w:r>
      <w:r w:rsidRPr="006D51F3">
        <w:t>области</w:t>
      </w:r>
      <w:r w:rsidRPr="0035706D">
        <w:t xml:space="preserve">, </w:t>
      </w:r>
      <w:r w:rsidRPr="006D51F3">
        <w:t>является</w:t>
      </w:r>
      <w:r w:rsidRPr="0035706D">
        <w:t xml:space="preserve"> </w:t>
      </w:r>
      <w:r w:rsidRPr="006D51F3">
        <w:t>умножение</w:t>
      </w:r>
      <w:r w:rsidRPr="0035706D">
        <w:t xml:space="preserve"> </w:t>
      </w:r>
      <w:r w:rsidRPr="006D51F3">
        <w:t>усилий</w:t>
      </w:r>
      <w:r w:rsidRPr="0035706D">
        <w:t xml:space="preserve">, </w:t>
      </w:r>
      <w:r w:rsidRPr="006D51F3">
        <w:t>направленных</w:t>
      </w:r>
      <w:r w:rsidRPr="0035706D">
        <w:t xml:space="preserve"> </w:t>
      </w:r>
      <w:r w:rsidRPr="006D51F3">
        <w:t>на</w:t>
      </w:r>
      <w:r w:rsidRPr="0035706D">
        <w:t xml:space="preserve"> </w:t>
      </w:r>
      <w:r w:rsidRPr="006D51F3">
        <w:t>изменение</w:t>
      </w:r>
      <w:r w:rsidRPr="0035706D">
        <w:t xml:space="preserve"> </w:t>
      </w:r>
      <w:r w:rsidRPr="006D51F3">
        <w:t>парадигмы</w:t>
      </w:r>
      <w:r w:rsidRPr="0035706D">
        <w:t xml:space="preserve"> </w:t>
      </w:r>
      <w:r w:rsidRPr="006D51F3">
        <w:t>инвалидности</w:t>
      </w:r>
      <w:r w:rsidRPr="0035706D">
        <w:t xml:space="preserve">, </w:t>
      </w:r>
      <w:r w:rsidRPr="006D51F3">
        <w:t>с</w:t>
      </w:r>
      <w:r w:rsidRPr="0035706D">
        <w:t xml:space="preserve"> </w:t>
      </w:r>
      <w:r w:rsidRPr="006D51F3">
        <w:t>тем</w:t>
      </w:r>
      <w:r w:rsidRPr="0035706D">
        <w:t xml:space="preserve"> </w:t>
      </w:r>
      <w:r w:rsidRPr="006D51F3">
        <w:t>чтобы</w:t>
      </w:r>
      <w:r w:rsidRPr="0035706D">
        <w:t xml:space="preserve"> </w:t>
      </w:r>
      <w:r w:rsidRPr="006D51F3">
        <w:t>было</w:t>
      </w:r>
      <w:r w:rsidRPr="0035706D">
        <w:t xml:space="preserve"> </w:t>
      </w:r>
      <w:r w:rsidRPr="006D51F3">
        <w:t>построено</w:t>
      </w:r>
      <w:r w:rsidRPr="0035706D">
        <w:t xml:space="preserve"> </w:t>
      </w:r>
      <w:r w:rsidRPr="006D51F3">
        <w:t>инклюзивное</w:t>
      </w:r>
      <w:r w:rsidRPr="0035706D">
        <w:t xml:space="preserve"> </w:t>
      </w:r>
      <w:r w:rsidRPr="006D51F3">
        <w:t>общество</w:t>
      </w:r>
      <w:r w:rsidRPr="0035706D">
        <w:t xml:space="preserve">, </w:t>
      </w:r>
      <w:r w:rsidRPr="006D51F3">
        <w:t>в</w:t>
      </w:r>
      <w:r w:rsidRPr="0035706D">
        <w:t xml:space="preserve"> </w:t>
      </w:r>
      <w:r w:rsidRPr="006D51F3">
        <w:t>котором</w:t>
      </w:r>
      <w:r w:rsidRPr="0035706D">
        <w:t xml:space="preserve"> </w:t>
      </w:r>
      <w:r w:rsidRPr="006D51F3">
        <w:t>каждый</w:t>
      </w:r>
      <w:r w:rsidRPr="0035706D">
        <w:t xml:space="preserve"> </w:t>
      </w:r>
      <w:r w:rsidRPr="006D51F3">
        <w:t>человек</w:t>
      </w:r>
      <w:r w:rsidRPr="0035706D">
        <w:t xml:space="preserve"> </w:t>
      </w:r>
      <w:r w:rsidRPr="006D51F3">
        <w:t>сможет</w:t>
      </w:r>
      <w:r w:rsidRPr="0035706D">
        <w:t xml:space="preserve"> </w:t>
      </w:r>
      <w:r w:rsidRPr="006D51F3">
        <w:t>развиваться</w:t>
      </w:r>
      <w:r w:rsidRPr="0035706D">
        <w:t xml:space="preserve"> </w:t>
      </w:r>
      <w:r w:rsidRPr="006D51F3">
        <w:t>в</w:t>
      </w:r>
      <w:r w:rsidRPr="0035706D">
        <w:t xml:space="preserve"> </w:t>
      </w:r>
      <w:r w:rsidRPr="006D51F3">
        <w:t>полной</w:t>
      </w:r>
      <w:r w:rsidRPr="0035706D">
        <w:t xml:space="preserve"> </w:t>
      </w:r>
      <w:r w:rsidRPr="006D51F3">
        <w:t>мере</w:t>
      </w:r>
      <w:r w:rsidRPr="0035706D">
        <w:t xml:space="preserve"> </w:t>
      </w:r>
      <w:r w:rsidRPr="006D51F3">
        <w:t>в</w:t>
      </w:r>
      <w:r w:rsidRPr="0035706D">
        <w:t xml:space="preserve"> </w:t>
      </w:r>
      <w:r>
        <w:t>атмосфере</w:t>
      </w:r>
      <w:r w:rsidRPr="0035706D">
        <w:t xml:space="preserve"> </w:t>
      </w:r>
      <w:r w:rsidRPr="006D51F3">
        <w:t>равенства</w:t>
      </w:r>
      <w:r>
        <w:t>.</w:t>
      </w:r>
      <w:r w:rsidRPr="0035706D">
        <w:t xml:space="preserve"> </w:t>
      </w:r>
      <w:r w:rsidRPr="006D51F3">
        <w:t>Для</w:t>
      </w:r>
      <w:r w:rsidRPr="0035706D">
        <w:t xml:space="preserve"> </w:t>
      </w:r>
      <w:r w:rsidRPr="006D51F3">
        <w:t>реализации</w:t>
      </w:r>
      <w:r w:rsidRPr="0035706D">
        <w:t xml:space="preserve"> </w:t>
      </w:r>
      <w:r w:rsidRPr="006D51F3">
        <w:t>изменения упомянутой парадигмы правительству</w:t>
      </w:r>
      <w:r w:rsidRPr="0035706D">
        <w:t xml:space="preserve"> </w:t>
      </w:r>
      <w:r w:rsidRPr="006D51F3">
        <w:t>Венесуэлы</w:t>
      </w:r>
      <w:r w:rsidRPr="0035706D">
        <w:t xml:space="preserve"> </w:t>
      </w:r>
      <w:r w:rsidRPr="006D51F3">
        <w:t>требуется</w:t>
      </w:r>
      <w:r w:rsidRPr="0035706D">
        <w:t xml:space="preserve"> </w:t>
      </w:r>
      <w:r w:rsidRPr="006D51F3">
        <w:t>решить</w:t>
      </w:r>
      <w:r w:rsidRPr="0035706D">
        <w:t xml:space="preserve"> </w:t>
      </w:r>
      <w:r w:rsidRPr="006D51F3">
        <w:t>целый</w:t>
      </w:r>
      <w:r w:rsidRPr="0035706D">
        <w:t xml:space="preserve"> </w:t>
      </w:r>
      <w:r w:rsidRPr="006D51F3">
        <w:t>ряд</w:t>
      </w:r>
      <w:r w:rsidRPr="0035706D">
        <w:t xml:space="preserve"> </w:t>
      </w:r>
      <w:r w:rsidRPr="006D51F3">
        <w:t>трудных</w:t>
      </w:r>
      <w:r w:rsidRPr="0035706D">
        <w:t xml:space="preserve"> </w:t>
      </w:r>
      <w:r w:rsidRPr="006D51F3">
        <w:t>задач</w:t>
      </w:r>
      <w:r w:rsidRPr="0035706D">
        <w:t xml:space="preserve">, </w:t>
      </w:r>
      <w:r w:rsidRPr="006D51F3">
        <w:t>поскольку</w:t>
      </w:r>
      <w:r w:rsidRPr="0035706D">
        <w:t xml:space="preserve"> </w:t>
      </w:r>
      <w:r w:rsidRPr="006D51F3">
        <w:t>изменения</w:t>
      </w:r>
      <w:r w:rsidRPr="0035706D">
        <w:t xml:space="preserve">, </w:t>
      </w:r>
      <w:r w:rsidRPr="006D51F3">
        <w:t>которые</w:t>
      </w:r>
      <w:r w:rsidRPr="0035706D">
        <w:t xml:space="preserve"> </w:t>
      </w:r>
      <w:r w:rsidRPr="006D51F3">
        <w:t>должны</w:t>
      </w:r>
      <w:r w:rsidRPr="0035706D">
        <w:t xml:space="preserve"> </w:t>
      </w:r>
      <w:r w:rsidRPr="006D51F3">
        <w:t>произойти</w:t>
      </w:r>
      <w:r w:rsidRPr="0035706D">
        <w:t xml:space="preserve"> </w:t>
      </w:r>
      <w:r w:rsidRPr="006D51F3">
        <w:t>в</w:t>
      </w:r>
      <w:r w:rsidRPr="0035706D">
        <w:t xml:space="preserve"> </w:t>
      </w:r>
      <w:r w:rsidRPr="006D51F3">
        <w:t>обществе</w:t>
      </w:r>
      <w:r w:rsidRPr="0035706D">
        <w:t xml:space="preserve">, </w:t>
      </w:r>
      <w:r w:rsidRPr="006D51F3">
        <w:t>должны</w:t>
      </w:r>
      <w:r w:rsidRPr="0035706D">
        <w:t xml:space="preserve"> </w:t>
      </w:r>
      <w:r w:rsidRPr="006D51F3">
        <w:t>быть</w:t>
      </w:r>
      <w:r w:rsidRPr="0035706D">
        <w:t xml:space="preserve"> </w:t>
      </w:r>
      <w:r w:rsidRPr="006D51F3">
        <w:t>глубокими</w:t>
      </w:r>
      <w:r>
        <w:t xml:space="preserve"> и </w:t>
      </w:r>
      <w:r w:rsidRPr="006D51F3">
        <w:t>каса</w:t>
      </w:r>
      <w:r>
        <w:t xml:space="preserve">ться </w:t>
      </w:r>
      <w:r w:rsidRPr="006D51F3">
        <w:t>действий</w:t>
      </w:r>
      <w:r w:rsidRPr="0035706D">
        <w:t xml:space="preserve"> </w:t>
      </w:r>
      <w:r w:rsidRPr="006D51F3">
        <w:t>и</w:t>
      </w:r>
      <w:r w:rsidRPr="0035706D">
        <w:t xml:space="preserve"> </w:t>
      </w:r>
      <w:r w:rsidRPr="006D51F3">
        <w:t>чувств</w:t>
      </w:r>
      <w:r w:rsidRPr="0035706D">
        <w:t xml:space="preserve"> </w:t>
      </w:r>
      <w:r w:rsidRPr="006D51F3">
        <w:t>каждого</w:t>
      </w:r>
      <w:r w:rsidRPr="0035706D">
        <w:t xml:space="preserve"> </w:t>
      </w:r>
      <w:r w:rsidRPr="006D51F3">
        <w:t>человека</w:t>
      </w:r>
      <w:r w:rsidRPr="0035706D">
        <w:t xml:space="preserve">, </w:t>
      </w:r>
      <w:r w:rsidRPr="006D51F3">
        <w:t>побужда</w:t>
      </w:r>
      <w:r>
        <w:t>я его</w:t>
      </w:r>
      <w:r w:rsidRPr="006D51F3">
        <w:t xml:space="preserve"> раскрыть</w:t>
      </w:r>
      <w:r w:rsidRPr="0035706D">
        <w:t xml:space="preserve"> </w:t>
      </w:r>
      <w:r w:rsidRPr="006D51F3">
        <w:t>свой</w:t>
      </w:r>
      <w:r w:rsidRPr="0035706D">
        <w:t xml:space="preserve"> </w:t>
      </w:r>
      <w:r w:rsidRPr="006D51F3">
        <w:t>внутренний</w:t>
      </w:r>
      <w:r w:rsidRPr="0035706D">
        <w:t xml:space="preserve"> </w:t>
      </w:r>
      <w:r w:rsidRPr="006D51F3">
        <w:t>потенциал</w:t>
      </w:r>
      <w:r w:rsidRPr="0035706D">
        <w:t xml:space="preserve">, </w:t>
      </w:r>
      <w:r w:rsidRPr="006D51F3">
        <w:t>так</w:t>
      </w:r>
      <w:r w:rsidRPr="0035706D">
        <w:t xml:space="preserve"> </w:t>
      </w:r>
      <w:r w:rsidRPr="006D51F3">
        <w:t>чтобы</w:t>
      </w:r>
      <w:r w:rsidRPr="0035706D">
        <w:t xml:space="preserve"> </w:t>
      </w:r>
      <w:r w:rsidRPr="006D51F3">
        <w:t>плодами</w:t>
      </w:r>
      <w:r w:rsidRPr="0035706D">
        <w:t xml:space="preserve"> </w:t>
      </w:r>
      <w:r w:rsidRPr="006D51F3">
        <w:t>его</w:t>
      </w:r>
      <w:r w:rsidRPr="0035706D">
        <w:t xml:space="preserve"> </w:t>
      </w:r>
      <w:r w:rsidRPr="006D51F3">
        <w:t>работы</w:t>
      </w:r>
      <w:r w:rsidRPr="0035706D">
        <w:t xml:space="preserve"> </w:t>
      </w:r>
      <w:r w:rsidRPr="006D51F3">
        <w:t>могли</w:t>
      </w:r>
      <w:r w:rsidRPr="0035706D">
        <w:t xml:space="preserve"> </w:t>
      </w:r>
      <w:r w:rsidRPr="006D51F3">
        <w:t>пользоваться</w:t>
      </w:r>
      <w:r w:rsidRPr="0035706D">
        <w:t xml:space="preserve"> </w:t>
      </w:r>
      <w:r w:rsidRPr="006D51F3">
        <w:t>все</w:t>
      </w:r>
      <w:r w:rsidRPr="0035706D">
        <w:t xml:space="preserve"> </w:t>
      </w:r>
      <w:r w:rsidRPr="006D51F3">
        <w:t>граждане</w:t>
      </w:r>
      <w:r w:rsidRPr="0035706D">
        <w:t xml:space="preserve">, </w:t>
      </w:r>
      <w:r w:rsidRPr="006D51F3">
        <w:t>независимо</w:t>
      </w:r>
      <w:r w:rsidRPr="0035706D">
        <w:t xml:space="preserve"> </w:t>
      </w:r>
      <w:r w:rsidRPr="006D51F3">
        <w:t>от</w:t>
      </w:r>
      <w:r w:rsidRPr="0035706D">
        <w:t xml:space="preserve"> </w:t>
      </w:r>
      <w:r w:rsidRPr="006D51F3">
        <w:t>их</w:t>
      </w:r>
      <w:r w:rsidRPr="0035706D">
        <w:t xml:space="preserve"> </w:t>
      </w:r>
      <w:r w:rsidRPr="006D51F3">
        <w:t xml:space="preserve">физического </w:t>
      </w:r>
      <w:r>
        <w:t xml:space="preserve">и психического </w:t>
      </w:r>
      <w:r w:rsidRPr="006D51F3">
        <w:t>состояния</w:t>
      </w:r>
      <w:r w:rsidRPr="0035706D">
        <w:t xml:space="preserve">, </w:t>
      </w:r>
      <w:r w:rsidRPr="006D51F3">
        <w:t>в</w:t>
      </w:r>
      <w:r w:rsidRPr="0035706D">
        <w:t xml:space="preserve"> </w:t>
      </w:r>
      <w:r w:rsidRPr="006D51F3">
        <w:t>местах</w:t>
      </w:r>
      <w:r w:rsidRPr="0035706D">
        <w:t xml:space="preserve"> </w:t>
      </w:r>
      <w:r w:rsidRPr="006D51F3">
        <w:t>общественного</w:t>
      </w:r>
      <w:r w:rsidRPr="0035706D">
        <w:t xml:space="preserve"> </w:t>
      </w:r>
      <w:r w:rsidRPr="006D51F3">
        <w:t>пользования и</w:t>
      </w:r>
      <w:r w:rsidRPr="0035706D">
        <w:t xml:space="preserve"> </w:t>
      </w:r>
      <w:r w:rsidRPr="006D51F3">
        <w:t>в</w:t>
      </w:r>
      <w:r w:rsidRPr="0035706D">
        <w:t xml:space="preserve"> </w:t>
      </w:r>
      <w:r w:rsidRPr="006D51F3">
        <w:t>виде</w:t>
      </w:r>
      <w:r w:rsidRPr="0035706D">
        <w:t xml:space="preserve"> </w:t>
      </w:r>
      <w:r w:rsidRPr="006D51F3">
        <w:t>любых</w:t>
      </w:r>
      <w:r w:rsidRPr="0035706D">
        <w:t xml:space="preserve"> </w:t>
      </w:r>
      <w:r w:rsidRPr="006D51F3">
        <w:t>услуг</w:t>
      </w:r>
      <w:r w:rsidRPr="0035706D">
        <w:t xml:space="preserve">, </w:t>
      </w:r>
      <w:r w:rsidRPr="006D51F3">
        <w:t>в</w:t>
      </w:r>
      <w:r w:rsidRPr="0035706D">
        <w:t xml:space="preserve"> </w:t>
      </w:r>
      <w:r w:rsidRPr="006D51F3">
        <w:t>том</w:t>
      </w:r>
      <w:r w:rsidRPr="0035706D">
        <w:t xml:space="preserve"> </w:t>
      </w:r>
      <w:r w:rsidRPr="006D51F3">
        <w:t>числе</w:t>
      </w:r>
      <w:r w:rsidRPr="0035706D">
        <w:t xml:space="preserve"> </w:t>
      </w:r>
      <w:r w:rsidRPr="006D51F3">
        <w:t>в</w:t>
      </w:r>
      <w:r w:rsidRPr="0035706D">
        <w:t xml:space="preserve"> </w:t>
      </w:r>
      <w:r w:rsidRPr="006D51F3">
        <w:t>образовании</w:t>
      </w:r>
      <w:r w:rsidRPr="0035706D">
        <w:t xml:space="preserve"> </w:t>
      </w:r>
      <w:r w:rsidRPr="006D51F3">
        <w:t>и</w:t>
      </w:r>
      <w:r w:rsidRPr="0035706D">
        <w:t xml:space="preserve"> </w:t>
      </w:r>
      <w:r w:rsidRPr="006D51F3">
        <w:t>на</w:t>
      </w:r>
      <w:r w:rsidRPr="0035706D">
        <w:t xml:space="preserve"> </w:t>
      </w:r>
      <w:r w:rsidRPr="006D51F3">
        <w:t>рабочих</w:t>
      </w:r>
      <w:r w:rsidRPr="0035706D">
        <w:t xml:space="preserve"> </w:t>
      </w:r>
      <w:r w:rsidRPr="006D51F3">
        <w:t>местах</w:t>
      </w:r>
      <w:r w:rsidRPr="0035706D">
        <w:t>.</w:t>
      </w:r>
    </w:p>
    <w:p w14:paraId="43B12175" w14:textId="0DC5891C" w:rsidR="002F5CDD" w:rsidRPr="0035706D" w:rsidRDefault="002F5CDD" w:rsidP="00A84369">
      <w:pPr>
        <w:pStyle w:val="SingleTxtGR"/>
      </w:pPr>
      <w:r w:rsidRPr="0035706D">
        <w:t>208.</w:t>
      </w:r>
      <w:r w:rsidRPr="0035706D">
        <w:tab/>
      </w:r>
      <w:r w:rsidRPr="006D51F3">
        <w:t>Соответственно</w:t>
      </w:r>
      <w:r w:rsidRPr="0035706D">
        <w:t xml:space="preserve">, </w:t>
      </w:r>
      <w:r w:rsidRPr="006D51F3">
        <w:t>вся</w:t>
      </w:r>
      <w:r w:rsidRPr="0035706D">
        <w:t xml:space="preserve"> </w:t>
      </w:r>
      <w:r w:rsidRPr="006D51F3">
        <w:t>политика</w:t>
      </w:r>
      <w:r w:rsidRPr="0035706D">
        <w:t xml:space="preserve"> </w:t>
      </w:r>
      <w:r w:rsidRPr="006D51F3">
        <w:t>венесуэльского</w:t>
      </w:r>
      <w:r w:rsidRPr="0035706D">
        <w:t xml:space="preserve"> </w:t>
      </w:r>
      <w:r w:rsidRPr="006D51F3">
        <w:t>правительства</w:t>
      </w:r>
      <w:r w:rsidRPr="0035706D">
        <w:t xml:space="preserve"> </w:t>
      </w:r>
      <w:r w:rsidRPr="006D51F3">
        <w:t>направлена</w:t>
      </w:r>
      <w:r w:rsidRPr="0035706D">
        <w:t xml:space="preserve"> </w:t>
      </w:r>
      <w:r w:rsidRPr="006D51F3">
        <w:t>на</w:t>
      </w:r>
      <w:r w:rsidRPr="0035706D">
        <w:t xml:space="preserve"> </w:t>
      </w:r>
      <w:r w:rsidRPr="006D51F3">
        <w:t>развитие</w:t>
      </w:r>
      <w:r w:rsidRPr="0035706D">
        <w:t xml:space="preserve"> </w:t>
      </w:r>
      <w:r w:rsidRPr="006D51F3">
        <w:t>в</w:t>
      </w:r>
      <w:r w:rsidRPr="0035706D">
        <w:t xml:space="preserve"> </w:t>
      </w:r>
      <w:r w:rsidRPr="006D51F3">
        <w:t>повседневной</w:t>
      </w:r>
      <w:r w:rsidRPr="0035706D">
        <w:t xml:space="preserve"> </w:t>
      </w:r>
      <w:r w:rsidRPr="006D51F3">
        <w:t>жизни</w:t>
      </w:r>
      <w:r w:rsidRPr="0035706D">
        <w:t xml:space="preserve"> </w:t>
      </w:r>
      <w:r w:rsidRPr="006D51F3">
        <w:t>всех</w:t>
      </w:r>
      <w:r w:rsidRPr="0035706D">
        <w:t xml:space="preserve"> </w:t>
      </w:r>
      <w:r w:rsidRPr="006D51F3">
        <w:t>субъектов</w:t>
      </w:r>
      <w:r w:rsidRPr="0035706D">
        <w:t xml:space="preserve">, </w:t>
      </w:r>
      <w:r w:rsidRPr="006D51F3">
        <w:t>проживающих</w:t>
      </w:r>
      <w:r w:rsidRPr="0035706D">
        <w:t xml:space="preserve"> </w:t>
      </w:r>
      <w:r w:rsidRPr="006D51F3">
        <w:t>на</w:t>
      </w:r>
      <w:r w:rsidRPr="0035706D">
        <w:t xml:space="preserve"> </w:t>
      </w:r>
      <w:r w:rsidRPr="006D51F3">
        <w:t>территории</w:t>
      </w:r>
      <w:r w:rsidRPr="0035706D">
        <w:t xml:space="preserve"> </w:t>
      </w:r>
      <w:r w:rsidRPr="006D51F3">
        <w:t>страны</w:t>
      </w:r>
      <w:r w:rsidRPr="0035706D">
        <w:t xml:space="preserve">, </w:t>
      </w:r>
      <w:r w:rsidRPr="006D51F3">
        <w:t>и</w:t>
      </w:r>
      <w:r w:rsidRPr="0035706D">
        <w:t xml:space="preserve"> </w:t>
      </w:r>
      <w:r w:rsidRPr="006D51F3">
        <w:t>обеспечение</w:t>
      </w:r>
      <w:r w:rsidR="008F3307">
        <w:t>,</w:t>
      </w:r>
      <w:r w:rsidRPr="0035706D">
        <w:t xml:space="preserve"> </w:t>
      </w:r>
      <w:r w:rsidRPr="006D51F3">
        <w:t>таким</w:t>
      </w:r>
      <w:r w:rsidRPr="0035706D">
        <w:t xml:space="preserve"> </w:t>
      </w:r>
      <w:r w:rsidRPr="006D51F3">
        <w:t>образом</w:t>
      </w:r>
      <w:r w:rsidR="008F3307">
        <w:t>,</w:t>
      </w:r>
      <w:r w:rsidRPr="0035706D">
        <w:t xml:space="preserve"> </w:t>
      </w:r>
      <w:r w:rsidRPr="006D51F3">
        <w:t>максимально</w:t>
      </w:r>
      <w:r w:rsidRPr="0035706D">
        <w:t xml:space="preserve"> </w:t>
      </w:r>
      <w:r w:rsidRPr="006D51F3">
        <w:t>возможной</w:t>
      </w:r>
      <w:r w:rsidRPr="0035706D">
        <w:t xml:space="preserve"> </w:t>
      </w:r>
      <w:r w:rsidRPr="006D51F3">
        <w:t>автономии</w:t>
      </w:r>
      <w:r w:rsidRPr="0035706D">
        <w:t xml:space="preserve"> </w:t>
      </w:r>
      <w:r w:rsidRPr="006D51F3">
        <w:t>людей</w:t>
      </w:r>
      <w:r w:rsidRPr="0035706D">
        <w:t xml:space="preserve"> </w:t>
      </w:r>
      <w:r w:rsidRPr="006D51F3">
        <w:t>как</w:t>
      </w:r>
      <w:r w:rsidRPr="0035706D">
        <w:t xml:space="preserve"> </w:t>
      </w:r>
      <w:r w:rsidRPr="006D51F3">
        <w:t>высшей</w:t>
      </w:r>
      <w:r w:rsidRPr="0035706D">
        <w:t xml:space="preserve"> </w:t>
      </w:r>
      <w:r w:rsidRPr="006D51F3">
        <w:t>ценности</w:t>
      </w:r>
      <w:r w:rsidRPr="0035706D">
        <w:t xml:space="preserve"> </w:t>
      </w:r>
      <w:r w:rsidRPr="006D51F3">
        <w:t>нашего</w:t>
      </w:r>
      <w:r w:rsidRPr="0035706D">
        <w:t xml:space="preserve"> </w:t>
      </w:r>
      <w:r w:rsidRPr="006D51F3">
        <w:t>мира</w:t>
      </w:r>
      <w:r w:rsidRPr="0035706D">
        <w:t xml:space="preserve">, </w:t>
      </w:r>
      <w:r w:rsidRPr="006D51F3">
        <w:t>при</w:t>
      </w:r>
      <w:r w:rsidRPr="0035706D">
        <w:t xml:space="preserve"> </w:t>
      </w:r>
      <w:r w:rsidRPr="006D51F3">
        <w:t>обязательном</w:t>
      </w:r>
      <w:r w:rsidRPr="0035706D">
        <w:t xml:space="preserve"> </w:t>
      </w:r>
      <w:r w:rsidRPr="006D51F3">
        <w:t>уважении</w:t>
      </w:r>
      <w:r w:rsidRPr="0035706D">
        <w:t xml:space="preserve"> </w:t>
      </w:r>
      <w:r w:rsidRPr="006D51F3">
        <w:t>их</w:t>
      </w:r>
      <w:r w:rsidRPr="0035706D">
        <w:t xml:space="preserve"> </w:t>
      </w:r>
      <w:r w:rsidRPr="006D51F3">
        <w:t>специфических</w:t>
      </w:r>
      <w:r w:rsidRPr="0035706D">
        <w:t xml:space="preserve"> </w:t>
      </w:r>
      <w:r w:rsidRPr="006D51F3">
        <w:t>характеристик</w:t>
      </w:r>
      <w:r w:rsidRPr="0035706D">
        <w:t xml:space="preserve"> </w:t>
      </w:r>
      <w:r w:rsidRPr="006D51F3">
        <w:t>и</w:t>
      </w:r>
      <w:r w:rsidRPr="0035706D">
        <w:t xml:space="preserve"> </w:t>
      </w:r>
      <w:r>
        <w:t>особенностей</w:t>
      </w:r>
      <w:r w:rsidRPr="0035706D">
        <w:t>.</w:t>
      </w:r>
    </w:p>
    <w:p w14:paraId="7D5D67F5" w14:textId="77777777" w:rsidR="002F5CDD" w:rsidRPr="0035706D" w:rsidRDefault="002F5CDD" w:rsidP="00A84369">
      <w:pPr>
        <w:pStyle w:val="SingleTxtGR"/>
      </w:pPr>
      <w:r w:rsidRPr="0035706D">
        <w:t>209.</w:t>
      </w:r>
      <w:r w:rsidRPr="0035706D">
        <w:tab/>
      </w:r>
      <w:r w:rsidRPr="006D51F3">
        <w:t>В</w:t>
      </w:r>
      <w:r w:rsidRPr="0035706D">
        <w:t xml:space="preserve"> </w:t>
      </w:r>
      <w:r w:rsidRPr="006D51F3">
        <w:t>этом</w:t>
      </w:r>
      <w:r w:rsidRPr="0035706D">
        <w:t xml:space="preserve"> </w:t>
      </w:r>
      <w:r w:rsidRPr="006D51F3">
        <w:t>контексте</w:t>
      </w:r>
      <w:r w:rsidRPr="0035706D">
        <w:t xml:space="preserve"> </w:t>
      </w:r>
      <w:r w:rsidRPr="006D51F3">
        <w:t>правительство</w:t>
      </w:r>
      <w:r w:rsidRPr="0035706D">
        <w:t xml:space="preserve"> </w:t>
      </w:r>
      <w:r w:rsidRPr="006D51F3">
        <w:t>считает</w:t>
      </w:r>
      <w:r w:rsidRPr="0035706D">
        <w:t xml:space="preserve"> </w:t>
      </w:r>
      <w:r w:rsidRPr="006D51F3">
        <w:t>целесообразным</w:t>
      </w:r>
      <w:r w:rsidRPr="0035706D">
        <w:t xml:space="preserve"> </w:t>
      </w:r>
      <w:r w:rsidRPr="006D51F3">
        <w:t>разработать</w:t>
      </w:r>
      <w:r w:rsidRPr="0035706D">
        <w:t xml:space="preserve"> </w:t>
      </w:r>
      <w:r w:rsidRPr="006D51F3">
        <w:t>и</w:t>
      </w:r>
      <w:r w:rsidRPr="0035706D">
        <w:t xml:space="preserve"> </w:t>
      </w:r>
      <w:r w:rsidRPr="006D51F3">
        <w:t>приступить</w:t>
      </w:r>
      <w:r w:rsidRPr="0035706D">
        <w:t xml:space="preserve"> </w:t>
      </w:r>
      <w:r w:rsidRPr="006D51F3">
        <w:t>к</w:t>
      </w:r>
      <w:r w:rsidRPr="0035706D">
        <w:t xml:space="preserve"> </w:t>
      </w:r>
      <w:r w:rsidRPr="006D51F3">
        <w:t>реализации</w:t>
      </w:r>
      <w:r w:rsidRPr="0035706D">
        <w:t xml:space="preserve"> </w:t>
      </w:r>
      <w:r w:rsidRPr="006D51F3">
        <w:t>национального</w:t>
      </w:r>
      <w:r w:rsidRPr="0035706D">
        <w:t xml:space="preserve"> </w:t>
      </w:r>
      <w:r w:rsidRPr="006D51F3">
        <w:t>стратегического</w:t>
      </w:r>
      <w:r w:rsidRPr="0035706D">
        <w:t xml:space="preserve"> </w:t>
      </w:r>
      <w:r w:rsidRPr="006D51F3">
        <w:t>плана</w:t>
      </w:r>
      <w:r w:rsidRPr="0035706D">
        <w:t xml:space="preserve"> </w:t>
      </w:r>
      <w:r w:rsidRPr="006D51F3">
        <w:t>построения</w:t>
      </w:r>
      <w:r w:rsidRPr="0035706D">
        <w:t xml:space="preserve"> </w:t>
      </w:r>
      <w:r w:rsidRPr="006D51F3">
        <w:t>инклюзивного</w:t>
      </w:r>
      <w:r w:rsidRPr="0035706D">
        <w:t xml:space="preserve"> </w:t>
      </w:r>
      <w:r w:rsidRPr="006D51F3">
        <w:t>общества</w:t>
      </w:r>
      <w:r w:rsidRPr="0035706D">
        <w:t xml:space="preserve"> </w:t>
      </w:r>
      <w:r w:rsidRPr="006D51F3">
        <w:t>и</w:t>
      </w:r>
      <w:r w:rsidRPr="0035706D">
        <w:t xml:space="preserve"> </w:t>
      </w:r>
      <w:r w:rsidRPr="006D51F3">
        <w:t>с</w:t>
      </w:r>
      <w:r w:rsidRPr="0035706D">
        <w:t xml:space="preserve"> </w:t>
      </w:r>
      <w:r w:rsidRPr="006D51F3">
        <w:t>его</w:t>
      </w:r>
      <w:r w:rsidRPr="0035706D">
        <w:t xml:space="preserve"> </w:t>
      </w:r>
      <w:r w:rsidRPr="006D51F3">
        <w:t>помощью</w:t>
      </w:r>
      <w:r w:rsidRPr="0035706D">
        <w:t xml:space="preserve"> </w:t>
      </w:r>
      <w:r w:rsidRPr="006D51F3">
        <w:t>разработать</w:t>
      </w:r>
      <w:r w:rsidRPr="0035706D">
        <w:t xml:space="preserve"> </w:t>
      </w:r>
      <w:r w:rsidRPr="006D51F3">
        <w:t>стратегии</w:t>
      </w:r>
      <w:r w:rsidRPr="0035706D">
        <w:t xml:space="preserve"> </w:t>
      </w:r>
      <w:r w:rsidRPr="006D51F3">
        <w:t>и</w:t>
      </w:r>
      <w:r w:rsidRPr="0035706D">
        <w:t xml:space="preserve"> </w:t>
      </w:r>
      <w:r w:rsidRPr="006D51F3">
        <w:t>механизмы</w:t>
      </w:r>
      <w:r w:rsidRPr="0035706D">
        <w:t xml:space="preserve">, </w:t>
      </w:r>
      <w:r w:rsidRPr="006D51F3">
        <w:t>необходимые</w:t>
      </w:r>
      <w:r w:rsidRPr="0035706D">
        <w:t xml:space="preserve"> </w:t>
      </w:r>
      <w:r w:rsidRPr="006D51F3">
        <w:t>для</w:t>
      </w:r>
      <w:r w:rsidRPr="0035706D">
        <w:t xml:space="preserve"> </w:t>
      </w:r>
      <w:r w:rsidRPr="006D51F3">
        <w:t>достижения</w:t>
      </w:r>
      <w:r w:rsidRPr="0035706D">
        <w:t xml:space="preserve"> </w:t>
      </w:r>
      <w:r w:rsidRPr="006D51F3">
        <w:t>поставленных</w:t>
      </w:r>
      <w:r w:rsidRPr="0035706D">
        <w:t xml:space="preserve"> </w:t>
      </w:r>
      <w:r w:rsidRPr="006D51F3">
        <w:t>целей</w:t>
      </w:r>
      <w:r w:rsidRPr="0035706D">
        <w:t xml:space="preserve">; </w:t>
      </w:r>
      <w:r w:rsidRPr="006D51F3">
        <w:t>причем</w:t>
      </w:r>
      <w:r w:rsidRPr="0035706D">
        <w:t xml:space="preserve"> </w:t>
      </w:r>
      <w:r w:rsidRPr="006D51F3">
        <w:t>в</w:t>
      </w:r>
      <w:r w:rsidRPr="0035706D">
        <w:t xml:space="preserve"> </w:t>
      </w:r>
      <w:r w:rsidRPr="006D51F3">
        <w:t>этой</w:t>
      </w:r>
      <w:r w:rsidRPr="0035706D">
        <w:t xml:space="preserve"> </w:t>
      </w:r>
      <w:r w:rsidRPr="006D51F3">
        <w:t>работе</w:t>
      </w:r>
      <w:r w:rsidRPr="0035706D">
        <w:t xml:space="preserve"> </w:t>
      </w:r>
      <w:r w:rsidRPr="006D51F3">
        <w:t>должны</w:t>
      </w:r>
      <w:r w:rsidRPr="0035706D">
        <w:t xml:space="preserve"> </w:t>
      </w:r>
      <w:r w:rsidRPr="006D51F3">
        <w:t>участвовать</w:t>
      </w:r>
      <w:r w:rsidRPr="0035706D">
        <w:t xml:space="preserve"> </w:t>
      </w:r>
      <w:r w:rsidRPr="006D51F3">
        <w:t>как</w:t>
      </w:r>
      <w:r w:rsidRPr="0035706D">
        <w:t xml:space="preserve"> </w:t>
      </w:r>
      <w:r w:rsidRPr="006D51F3">
        <w:t>государственные</w:t>
      </w:r>
      <w:r w:rsidRPr="0035706D">
        <w:t xml:space="preserve">, </w:t>
      </w:r>
      <w:r w:rsidRPr="006D51F3">
        <w:t>так</w:t>
      </w:r>
      <w:r w:rsidRPr="0035706D">
        <w:t xml:space="preserve"> </w:t>
      </w:r>
      <w:r w:rsidRPr="006D51F3">
        <w:t>и</w:t>
      </w:r>
      <w:r w:rsidRPr="0035706D">
        <w:t xml:space="preserve"> </w:t>
      </w:r>
      <w:r w:rsidRPr="006D51F3">
        <w:t>частные</w:t>
      </w:r>
      <w:r w:rsidRPr="0035706D">
        <w:t xml:space="preserve"> </w:t>
      </w:r>
      <w:r w:rsidRPr="006D51F3">
        <w:t>секторы</w:t>
      </w:r>
      <w:r w:rsidRPr="0035706D">
        <w:t xml:space="preserve"> </w:t>
      </w:r>
      <w:r w:rsidRPr="006D51F3">
        <w:t>национальной</w:t>
      </w:r>
      <w:r w:rsidRPr="0035706D">
        <w:t xml:space="preserve"> </w:t>
      </w:r>
      <w:r w:rsidRPr="006D51F3">
        <w:t>жизни</w:t>
      </w:r>
      <w:r w:rsidRPr="0035706D">
        <w:t xml:space="preserve"> </w:t>
      </w:r>
      <w:r w:rsidRPr="006D51F3">
        <w:t>в сотрудничестве с</w:t>
      </w:r>
      <w:r w:rsidRPr="0035706D">
        <w:t xml:space="preserve"> </w:t>
      </w:r>
      <w:r w:rsidRPr="006D51F3">
        <w:t>гражданским</w:t>
      </w:r>
      <w:r w:rsidRPr="0035706D">
        <w:t xml:space="preserve"> </w:t>
      </w:r>
      <w:r w:rsidRPr="006D51F3">
        <w:t>обществом</w:t>
      </w:r>
      <w:r w:rsidRPr="0035706D">
        <w:t>.</w:t>
      </w:r>
      <w:r w:rsidRPr="006D51F3">
        <w:t xml:space="preserve"> Подготовка этого плана, которую предполагается завершить к середине марта 2016 года, позволит принять конкретные меры в каждой из областей, имеющих отношение к проблематике инвалидности (в том числе в </w:t>
      </w:r>
      <w:r>
        <w:t>сфере</w:t>
      </w:r>
      <w:r w:rsidRPr="006D51F3">
        <w:t xml:space="preserve"> здравоохранения, образования, в законодательной и трудовой деятельности, в област</w:t>
      </w:r>
      <w:r>
        <w:t>и</w:t>
      </w:r>
      <w:r w:rsidRPr="006D51F3">
        <w:t xml:space="preserve"> транспорта, технологий и </w:t>
      </w:r>
      <w:r w:rsidRPr="005E0BA9">
        <w:t>абилитации и реабилитации</w:t>
      </w:r>
      <w:r w:rsidRPr="006D51F3">
        <w:t>), и обозначить целевые сроки начала и завершения их реализации, с учетом сложности каждой из мер, в краткосрочной, среднесрочной и долгосрочной перспективе</w:t>
      </w:r>
      <w:r w:rsidRPr="0035706D">
        <w:t xml:space="preserve">; </w:t>
      </w:r>
      <w:r w:rsidRPr="006D51F3">
        <w:t>все вышеперечисленное будет выполнено в интересах максимально возможного благополучия венесуэльского общества.</w:t>
      </w:r>
    </w:p>
    <w:p w14:paraId="036A15C6" w14:textId="77777777" w:rsidR="002F5CDD" w:rsidRPr="0035706D" w:rsidRDefault="002F5CDD" w:rsidP="00A84369">
      <w:pPr>
        <w:pStyle w:val="SingleTxtGR"/>
      </w:pPr>
      <w:r w:rsidRPr="0035706D">
        <w:t>210.</w:t>
      </w:r>
      <w:r w:rsidRPr="0035706D">
        <w:tab/>
      </w:r>
      <w:r w:rsidRPr="006D51F3">
        <w:t>В</w:t>
      </w:r>
      <w:r w:rsidRPr="0035706D">
        <w:t xml:space="preserve"> </w:t>
      </w:r>
      <w:r w:rsidRPr="006D51F3">
        <w:t>указанном</w:t>
      </w:r>
      <w:r w:rsidRPr="0035706D">
        <w:t xml:space="preserve"> </w:t>
      </w:r>
      <w:r w:rsidRPr="006D51F3">
        <w:t>стратегическом</w:t>
      </w:r>
      <w:r w:rsidRPr="0035706D">
        <w:t xml:space="preserve"> </w:t>
      </w:r>
      <w:r w:rsidRPr="006D51F3">
        <w:t>плане</w:t>
      </w:r>
      <w:r w:rsidRPr="0035706D">
        <w:t xml:space="preserve"> </w:t>
      </w:r>
      <w:r w:rsidRPr="006D51F3">
        <w:t>особо</w:t>
      </w:r>
      <w:r w:rsidRPr="0035706D">
        <w:t xml:space="preserve"> </w:t>
      </w:r>
      <w:r w:rsidRPr="006D51F3">
        <w:t>важное</w:t>
      </w:r>
      <w:r w:rsidRPr="0035706D">
        <w:t xml:space="preserve"> </w:t>
      </w:r>
      <w:r w:rsidRPr="006D51F3">
        <w:t>внимание</w:t>
      </w:r>
      <w:r w:rsidRPr="0035706D">
        <w:t xml:space="preserve"> </w:t>
      </w:r>
      <w:r w:rsidRPr="006D51F3">
        <w:t>будет</w:t>
      </w:r>
      <w:r w:rsidRPr="0035706D">
        <w:t xml:space="preserve"> </w:t>
      </w:r>
      <w:r w:rsidRPr="006D51F3">
        <w:t>уделено</w:t>
      </w:r>
      <w:r w:rsidRPr="0035706D">
        <w:t xml:space="preserve"> </w:t>
      </w:r>
      <w:r w:rsidRPr="006D51F3">
        <w:t>социально</w:t>
      </w:r>
      <w:r w:rsidRPr="0035706D">
        <w:t>-</w:t>
      </w:r>
      <w:r w:rsidRPr="006D51F3">
        <w:t>производственным</w:t>
      </w:r>
      <w:r w:rsidRPr="0035706D">
        <w:t xml:space="preserve"> </w:t>
      </w:r>
      <w:r w:rsidRPr="006D51F3">
        <w:t>аспектам</w:t>
      </w:r>
      <w:r w:rsidRPr="0035706D">
        <w:t xml:space="preserve">: </w:t>
      </w:r>
      <w:r w:rsidRPr="006D51F3">
        <w:t>как</w:t>
      </w:r>
      <w:r w:rsidRPr="0035706D">
        <w:t xml:space="preserve"> </w:t>
      </w:r>
      <w:r w:rsidRPr="006D51F3">
        <w:t>в</w:t>
      </w:r>
      <w:r w:rsidRPr="0035706D">
        <w:t xml:space="preserve"> </w:t>
      </w:r>
      <w:r w:rsidRPr="006D51F3">
        <w:t>части</w:t>
      </w:r>
      <w:r w:rsidRPr="0035706D">
        <w:t xml:space="preserve"> </w:t>
      </w:r>
      <w:r w:rsidRPr="006D51F3">
        <w:t>выделения</w:t>
      </w:r>
      <w:r w:rsidRPr="0035706D">
        <w:t xml:space="preserve"> </w:t>
      </w:r>
      <w:r w:rsidRPr="006D51F3">
        <w:t>ресурсов</w:t>
      </w:r>
      <w:r w:rsidRPr="0035706D">
        <w:t xml:space="preserve"> </w:t>
      </w:r>
      <w:r w:rsidRPr="006D51F3">
        <w:t>на</w:t>
      </w:r>
      <w:r w:rsidRPr="0035706D">
        <w:t xml:space="preserve"> </w:t>
      </w:r>
      <w:r w:rsidRPr="006D51F3">
        <w:lastRenderedPageBreak/>
        <w:t>намечаемые</w:t>
      </w:r>
      <w:r w:rsidRPr="0035706D">
        <w:t xml:space="preserve"> </w:t>
      </w:r>
      <w:r w:rsidRPr="006D51F3">
        <w:t>проекты</w:t>
      </w:r>
      <w:r w:rsidRPr="0035706D">
        <w:t xml:space="preserve">, </w:t>
      </w:r>
      <w:r w:rsidRPr="006D51F3">
        <w:t>так</w:t>
      </w:r>
      <w:r w:rsidRPr="0035706D">
        <w:t xml:space="preserve"> </w:t>
      </w:r>
      <w:r w:rsidRPr="006D51F3">
        <w:t>и</w:t>
      </w:r>
      <w:r w:rsidRPr="0035706D">
        <w:t xml:space="preserve"> </w:t>
      </w:r>
      <w:r w:rsidRPr="006D51F3">
        <w:t>в</w:t>
      </w:r>
      <w:r w:rsidRPr="0035706D">
        <w:t xml:space="preserve"> </w:t>
      </w:r>
      <w:r w:rsidRPr="006D51F3">
        <w:t>части</w:t>
      </w:r>
      <w:r w:rsidRPr="0035706D">
        <w:t xml:space="preserve"> </w:t>
      </w:r>
      <w:r w:rsidRPr="006D51F3">
        <w:t>создания</w:t>
      </w:r>
      <w:r w:rsidRPr="0035706D">
        <w:t xml:space="preserve"> </w:t>
      </w:r>
      <w:r w:rsidRPr="006D51F3">
        <w:t>возможностей</w:t>
      </w:r>
      <w:r w:rsidRPr="0035706D">
        <w:t xml:space="preserve"> </w:t>
      </w:r>
      <w:r w:rsidRPr="006D51F3">
        <w:t>для</w:t>
      </w:r>
      <w:r w:rsidRPr="0035706D">
        <w:t xml:space="preserve"> </w:t>
      </w:r>
      <w:r w:rsidRPr="006D51F3">
        <w:t>обеспечения</w:t>
      </w:r>
      <w:r w:rsidRPr="0035706D">
        <w:t xml:space="preserve"> </w:t>
      </w:r>
      <w:r w:rsidRPr="006D51F3">
        <w:t>полной</w:t>
      </w:r>
      <w:r w:rsidRPr="0035706D">
        <w:t xml:space="preserve"> </w:t>
      </w:r>
      <w:r w:rsidRPr="006D51F3">
        <w:t>занятости</w:t>
      </w:r>
      <w:r w:rsidRPr="0035706D">
        <w:t xml:space="preserve">; </w:t>
      </w:r>
      <w:r w:rsidRPr="006D51F3">
        <w:t>в</w:t>
      </w:r>
      <w:r w:rsidRPr="0035706D">
        <w:t xml:space="preserve"> </w:t>
      </w:r>
      <w:r w:rsidRPr="006D51F3">
        <w:t>целом</w:t>
      </w:r>
      <w:r w:rsidRPr="0035706D">
        <w:t xml:space="preserve"> </w:t>
      </w:r>
      <w:r w:rsidRPr="006D51F3">
        <w:t>реализация</w:t>
      </w:r>
      <w:r w:rsidRPr="0035706D">
        <w:t xml:space="preserve"> </w:t>
      </w:r>
      <w:r w:rsidRPr="006D51F3">
        <w:t>плана</w:t>
      </w:r>
      <w:r w:rsidRPr="0035706D">
        <w:t xml:space="preserve"> </w:t>
      </w:r>
      <w:r w:rsidRPr="006D51F3">
        <w:t>будет</w:t>
      </w:r>
      <w:r w:rsidRPr="0035706D">
        <w:t xml:space="preserve"> </w:t>
      </w:r>
      <w:r w:rsidRPr="006D51F3">
        <w:t>способствовать</w:t>
      </w:r>
      <w:r w:rsidRPr="0035706D">
        <w:t xml:space="preserve"> </w:t>
      </w:r>
      <w:r>
        <w:t>дальнейшему</w:t>
      </w:r>
      <w:r w:rsidRPr="0035706D">
        <w:t xml:space="preserve"> </w:t>
      </w:r>
      <w:r>
        <w:t>обеспечению равных</w:t>
      </w:r>
      <w:r w:rsidRPr="0035706D">
        <w:t xml:space="preserve"> </w:t>
      </w:r>
      <w:r w:rsidRPr="006D51F3">
        <w:t>возможностей</w:t>
      </w:r>
      <w:r w:rsidRPr="0035706D">
        <w:t xml:space="preserve"> </w:t>
      </w:r>
      <w:r>
        <w:t xml:space="preserve">для </w:t>
      </w:r>
      <w:r w:rsidRPr="006D51F3">
        <w:t>инвалидов</w:t>
      </w:r>
      <w:r w:rsidRPr="0035706D">
        <w:t xml:space="preserve"> </w:t>
      </w:r>
      <w:r w:rsidRPr="006D51F3">
        <w:t>в современном</w:t>
      </w:r>
      <w:r w:rsidRPr="0035706D">
        <w:t xml:space="preserve"> </w:t>
      </w:r>
      <w:r w:rsidRPr="006D51F3">
        <w:t>обществе</w:t>
      </w:r>
      <w:r w:rsidRPr="0035706D">
        <w:t xml:space="preserve">, </w:t>
      </w:r>
      <w:r w:rsidRPr="006D51F3">
        <w:t>создавая</w:t>
      </w:r>
      <w:r w:rsidRPr="0035706D">
        <w:t xml:space="preserve"> </w:t>
      </w:r>
      <w:r w:rsidRPr="006D51F3">
        <w:t>условия</w:t>
      </w:r>
      <w:r w:rsidRPr="0035706D">
        <w:t xml:space="preserve"> </w:t>
      </w:r>
      <w:r w:rsidRPr="006D51F3">
        <w:t>для</w:t>
      </w:r>
      <w:r w:rsidRPr="0035706D">
        <w:t xml:space="preserve"> </w:t>
      </w:r>
      <w:r w:rsidRPr="006D51F3">
        <w:t>построения</w:t>
      </w:r>
      <w:r w:rsidRPr="0035706D">
        <w:t xml:space="preserve"> </w:t>
      </w:r>
      <w:r w:rsidRPr="006D51F3">
        <w:t>социализма</w:t>
      </w:r>
      <w:r w:rsidRPr="0035706D">
        <w:t xml:space="preserve"> XXI </w:t>
      </w:r>
      <w:r w:rsidRPr="006D51F3">
        <w:t>века</w:t>
      </w:r>
      <w:r>
        <w:t>.</w:t>
      </w:r>
    </w:p>
    <w:p w14:paraId="17D1F279" w14:textId="77777777" w:rsidR="002F5CDD" w:rsidRPr="0035706D" w:rsidRDefault="002F5CDD" w:rsidP="00A84369">
      <w:pPr>
        <w:pStyle w:val="SingleTxtGR"/>
      </w:pPr>
      <w:r w:rsidRPr="0035706D">
        <w:t>211.</w:t>
      </w:r>
      <w:r w:rsidRPr="0035706D">
        <w:tab/>
      </w:r>
      <w:r w:rsidRPr="006D51F3">
        <w:t>Столь</w:t>
      </w:r>
      <w:r w:rsidRPr="0035706D">
        <w:t xml:space="preserve"> </w:t>
      </w:r>
      <w:r w:rsidRPr="006D51F3">
        <w:t>же</w:t>
      </w:r>
      <w:r w:rsidRPr="0035706D">
        <w:t xml:space="preserve"> </w:t>
      </w:r>
      <w:r w:rsidRPr="006D51F3">
        <w:t>важно</w:t>
      </w:r>
      <w:r w:rsidRPr="0035706D">
        <w:t xml:space="preserve"> </w:t>
      </w:r>
      <w:r w:rsidRPr="006D51F3">
        <w:t>обеспечить</w:t>
      </w:r>
      <w:r w:rsidRPr="0035706D">
        <w:t xml:space="preserve"> </w:t>
      </w:r>
      <w:r w:rsidRPr="006D51F3">
        <w:t>консолидацию</w:t>
      </w:r>
      <w:r w:rsidRPr="0035706D">
        <w:t xml:space="preserve"> </w:t>
      </w:r>
      <w:r w:rsidRPr="006D51F3">
        <w:t>политического</w:t>
      </w:r>
      <w:r w:rsidRPr="0035706D">
        <w:t xml:space="preserve"> </w:t>
      </w:r>
      <w:r w:rsidRPr="006D51F3">
        <w:t>участия</w:t>
      </w:r>
      <w:r w:rsidRPr="0035706D">
        <w:t xml:space="preserve"> </w:t>
      </w:r>
      <w:r w:rsidRPr="006D51F3">
        <w:t>и</w:t>
      </w:r>
      <w:r w:rsidRPr="0035706D">
        <w:t xml:space="preserve"> </w:t>
      </w:r>
      <w:r w:rsidRPr="006D51F3">
        <w:t>физического</w:t>
      </w:r>
      <w:r w:rsidRPr="0035706D">
        <w:t xml:space="preserve"> </w:t>
      </w:r>
      <w:r w:rsidRPr="006D51F3">
        <w:t>присутствия</w:t>
      </w:r>
      <w:r w:rsidRPr="0035706D">
        <w:t xml:space="preserve"> </w:t>
      </w:r>
      <w:r w:rsidRPr="006D51F3">
        <w:t>инвалидов</w:t>
      </w:r>
      <w:r w:rsidRPr="0035706D">
        <w:t xml:space="preserve"> </w:t>
      </w:r>
      <w:r w:rsidRPr="006D51F3">
        <w:t>в</w:t>
      </w:r>
      <w:r w:rsidRPr="0035706D">
        <w:t xml:space="preserve"> </w:t>
      </w:r>
      <w:r w:rsidRPr="006D51F3">
        <w:t>органах</w:t>
      </w:r>
      <w:r w:rsidRPr="0035706D">
        <w:t xml:space="preserve"> </w:t>
      </w:r>
      <w:r w:rsidRPr="006D51F3">
        <w:t>государственной</w:t>
      </w:r>
      <w:r w:rsidRPr="0035706D">
        <w:t xml:space="preserve"> </w:t>
      </w:r>
      <w:r w:rsidRPr="006D51F3">
        <w:t>власти</w:t>
      </w:r>
      <w:r w:rsidRPr="0035706D">
        <w:t xml:space="preserve">, </w:t>
      </w:r>
      <w:r w:rsidRPr="006D51F3">
        <w:t>исходя</w:t>
      </w:r>
      <w:r w:rsidRPr="0035706D">
        <w:t xml:space="preserve"> </w:t>
      </w:r>
      <w:r w:rsidRPr="006D51F3">
        <w:t>из</w:t>
      </w:r>
      <w:r w:rsidRPr="0035706D">
        <w:t xml:space="preserve"> </w:t>
      </w:r>
      <w:r w:rsidRPr="006D51F3">
        <w:t>понимания</w:t>
      </w:r>
      <w:r w:rsidRPr="0035706D">
        <w:t xml:space="preserve">, </w:t>
      </w:r>
      <w:r w:rsidRPr="006D51F3">
        <w:t>что</w:t>
      </w:r>
      <w:r w:rsidRPr="0035706D">
        <w:t xml:space="preserve"> </w:t>
      </w:r>
      <w:r w:rsidRPr="006D51F3">
        <w:t>решение</w:t>
      </w:r>
      <w:r w:rsidRPr="0035706D">
        <w:t xml:space="preserve"> </w:t>
      </w:r>
      <w:r w:rsidRPr="006D51F3">
        <w:t>этой</w:t>
      </w:r>
      <w:r w:rsidRPr="0035706D">
        <w:t xml:space="preserve"> </w:t>
      </w:r>
      <w:r w:rsidRPr="006D51F3">
        <w:t>задачи</w:t>
      </w:r>
      <w:r w:rsidRPr="0035706D">
        <w:t xml:space="preserve"> </w:t>
      </w:r>
      <w:r w:rsidRPr="006D51F3">
        <w:t>является</w:t>
      </w:r>
      <w:r w:rsidRPr="0035706D">
        <w:t xml:space="preserve"> </w:t>
      </w:r>
      <w:r w:rsidRPr="006D51F3">
        <w:t>одним</w:t>
      </w:r>
      <w:r w:rsidRPr="0035706D">
        <w:t xml:space="preserve"> </w:t>
      </w:r>
      <w:r w:rsidRPr="006D51F3">
        <w:t>из</w:t>
      </w:r>
      <w:r w:rsidRPr="0035706D">
        <w:t xml:space="preserve"> </w:t>
      </w:r>
      <w:r w:rsidRPr="006D51F3">
        <w:t>элементов</w:t>
      </w:r>
      <w:r w:rsidRPr="0035706D">
        <w:t xml:space="preserve"> </w:t>
      </w:r>
      <w:r>
        <w:t>непрерывного</w:t>
      </w:r>
      <w:r w:rsidRPr="0035706D">
        <w:t xml:space="preserve"> </w:t>
      </w:r>
      <w:r w:rsidRPr="006D51F3">
        <w:t>процесса</w:t>
      </w:r>
      <w:r w:rsidRPr="0035706D">
        <w:t xml:space="preserve"> </w:t>
      </w:r>
      <w:r w:rsidRPr="006D51F3">
        <w:t>развития</w:t>
      </w:r>
      <w:r w:rsidRPr="0035706D">
        <w:t xml:space="preserve"> </w:t>
      </w:r>
      <w:r w:rsidRPr="006D51F3">
        <w:t>народовластия</w:t>
      </w:r>
      <w:r w:rsidRPr="0035706D">
        <w:t xml:space="preserve">. </w:t>
      </w:r>
      <w:r w:rsidRPr="006D51F3">
        <w:t>Жизненно</w:t>
      </w:r>
      <w:r w:rsidRPr="0035706D">
        <w:t xml:space="preserve"> </w:t>
      </w:r>
      <w:r w:rsidRPr="006D51F3">
        <w:t>важно</w:t>
      </w:r>
      <w:r>
        <w:t xml:space="preserve">, чтобы </w:t>
      </w:r>
      <w:r w:rsidRPr="006D51F3">
        <w:t>общинные</w:t>
      </w:r>
      <w:r w:rsidRPr="0035706D">
        <w:t xml:space="preserve"> </w:t>
      </w:r>
      <w:r w:rsidRPr="006D51F3">
        <w:t>комитеты</w:t>
      </w:r>
      <w:r w:rsidRPr="0035706D">
        <w:t xml:space="preserve"> </w:t>
      </w:r>
      <w:r w:rsidRPr="006D51F3">
        <w:t>по</w:t>
      </w:r>
      <w:r w:rsidRPr="0035706D">
        <w:t xml:space="preserve"> </w:t>
      </w:r>
      <w:r w:rsidRPr="006D51F3">
        <w:t>делам</w:t>
      </w:r>
      <w:r w:rsidRPr="0035706D">
        <w:t xml:space="preserve"> </w:t>
      </w:r>
      <w:r w:rsidRPr="006D51F3">
        <w:t>инвалидов</w:t>
      </w:r>
      <w:r w:rsidRPr="0035706D">
        <w:t xml:space="preserve"> </w:t>
      </w:r>
      <w:r w:rsidRPr="006D51F3">
        <w:t>упроч</w:t>
      </w:r>
      <w:r>
        <w:t>или</w:t>
      </w:r>
      <w:r w:rsidRPr="006D51F3">
        <w:t xml:space="preserve"> свои позиции на</w:t>
      </w:r>
      <w:r w:rsidRPr="0035706D">
        <w:t xml:space="preserve"> </w:t>
      </w:r>
      <w:r w:rsidRPr="006D51F3">
        <w:t>всей</w:t>
      </w:r>
      <w:r w:rsidRPr="0035706D">
        <w:t xml:space="preserve"> </w:t>
      </w:r>
      <w:r w:rsidRPr="006D51F3">
        <w:t>территории</w:t>
      </w:r>
      <w:r w:rsidRPr="0035706D">
        <w:t xml:space="preserve"> </w:t>
      </w:r>
      <w:r w:rsidRPr="006D51F3">
        <w:t>страны</w:t>
      </w:r>
      <w:r w:rsidRPr="0035706D">
        <w:t xml:space="preserve">. </w:t>
      </w:r>
      <w:r w:rsidRPr="005E0BA9">
        <w:t>Ключом</w:t>
      </w:r>
      <w:r w:rsidRPr="0035706D">
        <w:t xml:space="preserve"> </w:t>
      </w:r>
      <w:r w:rsidRPr="005E0BA9">
        <w:t>к</w:t>
      </w:r>
      <w:r w:rsidRPr="0035706D">
        <w:t xml:space="preserve"> </w:t>
      </w:r>
      <w:r w:rsidRPr="005E0BA9">
        <w:t>решению</w:t>
      </w:r>
      <w:r w:rsidRPr="0035706D">
        <w:t xml:space="preserve"> </w:t>
      </w:r>
      <w:r w:rsidRPr="005E0BA9">
        <w:t>указанных</w:t>
      </w:r>
      <w:r w:rsidRPr="0035706D">
        <w:t xml:space="preserve"> </w:t>
      </w:r>
      <w:r w:rsidRPr="005E0BA9">
        <w:t>трудных</w:t>
      </w:r>
      <w:r w:rsidRPr="0035706D">
        <w:t xml:space="preserve"> </w:t>
      </w:r>
      <w:r w:rsidRPr="005E0BA9">
        <w:t>задач</w:t>
      </w:r>
      <w:r w:rsidRPr="0035706D">
        <w:t xml:space="preserve"> </w:t>
      </w:r>
      <w:r w:rsidRPr="005E0BA9">
        <w:t>является</w:t>
      </w:r>
      <w:r w:rsidRPr="0035706D">
        <w:t xml:space="preserve"> </w:t>
      </w:r>
      <w:r w:rsidRPr="005E0BA9">
        <w:t xml:space="preserve">реализация уже </w:t>
      </w:r>
      <w:r w:rsidRPr="0035706D">
        <w:t>известного</w:t>
      </w:r>
      <w:r w:rsidRPr="005E0BA9">
        <w:t xml:space="preserve"> комплексного</w:t>
      </w:r>
      <w:r w:rsidRPr="0035706D">
        <w:t xml:space="preserve"> </w:t>
      </w:r>
      <w:r w:rsidRPr="005E0BA9">
        <w:t>подхода</w:t>
      </w:r>
      <w:r w:rsidRPr="0035706D">
        <w:t xml:space="preserve">, </w:t>
      </w:r>
      <w:r w:rsidRPr="006D51F3">
        <w:t>при</w:t>
      </w:r>
      <w:r w:rsidRPr="0035706D">
        <w:t xml:space="preserve"> </w:t>
      </w:r>
      <w:r w:rsidRPr="006D51F3">
        <w:t>котором</w:t>
      </w:r>
      <w:r w:rsidRPr="0035706D">
        <w:t xml:space="preserve"> </w:t>
      </w:r>
      <w:r w:rsidRPr="006D51F3">
        <w:t>все</w:t>
      </w:r>
      <w:r w:rsidRPr="0035706D">
        <w:t xml:space="preserve"> </w:t>
      </w:r>
      <w:r w:rsidRPr="006D51F3">
        <w:t>уровни</w:t>
      </w:r>
      <w:r w:rsidRPr="0035706D">
        <w:t xml:space="preserve"> </w:t>
      </w:r>
      <w:r w:rsidRPr="006D51F3">
        <w:t>государственной</w:t>
      </w:r>
      <w:r w:rsidRPr="0035706D">
        <w:t xml:space="preserve"> </w:t>
      </w:r>
      <w:r w:rsidRPr="006D51F3">
        <w:t>власти</w:t>
      </w:r>
      <w:r w:rsidRPr="0035706D">
        <w:t xml:space="preserve"> </w:t>
      </w:r>
      <w:r>
        <w:t>принимают участие</w:t>
      </w:r>
      <w:r w:rsidRPr="0035706D">
        <w:t xml:space="preserve"> </w:t>
      </w:r>
      <w:r w:rsidRPr="006D51F3">
        <w:t>и</w:t>
      </w:r>
      <w:r w:rsidRPr="0035706D">
        <w:t xml:space="preserve"> </w:t>
      </w:r>
      <w:r w:rsidRPr="006D51F3">
        <w:t>вносят</w:t>
      </w:r>
      <w:r w:rsidRPr="0035706D">
        <w:t xml:space="preserve"> </w:t>
      </w:r>
      <w:r w:rsidRPr="006D51F3">
        <w:t>свой</w:t>
      </w:r>
      <w:r w:rsidRPr="0035706D">
        <w:t xml:space="preserve"> </w:t>
      </w:r>
      <w:r w:rsidRPr="006D51F3">
        <w:t>вклад</w:t>
      </w:r>
      <w:r w:rsidRPr="0035706D">
        <w:t xml:space="preserve"> </w:t>
      </w:r>
      <w:r w:rsidRPr="006D51F3">
        <w:t>в</w:t>
      </w:r>
      <w:r w:rsidRPr="0035706D">
        <w:t xml:space="preserve"> </w:t>
      </w:r>
      <w:r w:rsidRPr="006D51F3">
        <w:t>деятельность</w:t>
      </w:r>
      <w:r w:rsidRPr="0035706D">
        <w:t xml:space="preserve"> </w:t>
      </w:r>
      <w:r w:rsidRPr="006D51F3">
        <w:t>по</w:t>
      </w:r>
      <w:r w:rsidRPr="0035706D">
        <w:t xml:space="preserve"> </w:t>
      </w:r>
      <w:r w:rsidRPr="006D51F3">
        <w:t>защите</w:t>
      </w:r>
      <w:r w:rsidRPr="0035706D">
        <w:t xml:space="preserve"> </w:t>
      </w:r>
      <w:r w:rsidRPr="006D51F3">
        <w:t>инвалидов</w:t>
      </w:r>
      <w:r w:rsidRPr="0035706D">
        <w:t>.</w:t>
      </w:r>
    </w:p>
    <w:p w14:paraId="4A72B6DE" w14:textId="404DBD14" w:rsidR="001D255F" w:rsidRPr="000B37DA" w:rsidRDefault="002F5CDD" w:rsidP="0037300E">
      <w:pPr>
        <w:pStyle w:val="SingleTxtG"/>
        <w:suppressAutoHyphens/>
        <w:spacing w:before="240" w:after="0"/>
        <w:jc w:val="center"/>
        <w:rPr>
          <w:u w:val="single"/>
          <w:lang w:val="en-US"/>
        </w:rPr>
      </w:pPr>
      <w:r w:rsidRPr="0035706D">
        <w:rPr>
          <w:u w:val="single"/>
          <w:lang w:val="ru-RU"/>
        </w:rPr>
        <w:tab/>
      </w:r>
      <w:r w:rsidRPr="0035706D">
        <w:rPr>
          <w:u w:val="single"/>
          <w:lang w:val="ru-RU"/>
        </w:rPr>
        <w:tab/>
      </w:r>
      <w:bookmarkStart w:id="10" w:name="_GoBack"/>
      <w:bookmarkEnd w:id="10"/>
      <w:r w:rsidRPr="0035706D">
        <w:rPr>
          <w:u w:val="single"/>
          <w:lang w:val="ru-RU"/>
        </w:rPr>
        <w:tab/>
      </w:r>
      <w:bookmarkEnd w:id="1"/>
      <w:bookmarkEnd w:id="2"/>
      <w:bookmarkEnd w:id="3"/>
      <w:bookmarkEnd w:id="4"/>
      <w:bookmarkEnd w:id="5"/>
      <w:bookmarkEnd w:id="6"/>
      <w:bookmarkEnd w:id="7"/>
      <w:bookmarkEnd w:id="9"/>
    </w:p>
    <w:sectPr w:rsidR="001D255F" w:rsidRPr="000B37DA" w:rsidSect="001941F1">
      <w:headerReference w:type="even" r:id="rId9"/>
      <w:headerReference w:type="default" r:id="rId10"/>
      <w:footerReference w:type="even" r:id="rId11"/>
      <w:footerReference w:type="default" r:id="rId12"/>
      <w:footerReference w:type="first" r:id="rId13"/>
      <w:pgSz w:w="11907" w:h="16840" w:code="9"/>
      <w:pgMar w:top="1418" w:right="1134" w:bottom="1134" w:left="1134"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37236" w14:textId="77777777" w:rsidR="002B5FC5" w:rsidRDefault="002B5FC5">
      <w:r>
        <w:rPr>
          <w:lang w:val="en-US"/>
        </w:rPr>
        <w:tab/>
      </w:r>
      <w:r>
        <w:separator/>
      </w:r>
    </w:p>
  </w:endnote>
  <w:endnote w:type="continuationSeparator" w:id="0">
    <w:p w14:paraId="1DE77F05" w14:textId="77777777" w:rsidR="002B5FC5" w:rsidRDefault="002B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5C7B" w14:textId="112C3F5E" w:rsidR="00714F9C" w:rsidRPr="009A6F4A" w:rsidRDefault="00714F9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0B37DA">
      <w:rPr>
        <w:rStyle w:val="PageNumber"/>
        <w:noProof/>
      </w:rPr>
      <w:t>48</w:t>
    </w:r>
    <w:r>
      <w:rPr>
        <w:rStyle w:val="PageNumber"/>
      </w:rPr>
      <w:fldChar w:fldCharType="end"/>
    </w:r>
    <w:r>
      <w:rPr>
        <w:lang w:val="en-US"/>
      </w:rPr>
      <w:tab/>
      <w:t>GE.17-17539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C9A04" w14:textId="3FF68DBF" w:rsidR="00714F9C" w:rsidRPr="009A6F4A" w:rsidRDefault="00714F9C">
    <w:pPr>
      <w:pStyle w:val="Footer"/>
      <w:rPr>
        <w:lang w:val="en-US"/>
      </w:rPr>
    </w:pPr>
    <w:r>
      <w:rPr>
        <w:lang w:val="en-US"/>
      </w:rPr>
      <w:t>GE.17-17539  (EXT)</w:t>
    </w:r>
    <w:r>
      <w:rPr>
        <w:lang w:val="en-US"/>
      </w:rPr>
      <w:tab/>
    </w:r>
    <w:r>
      <w:rPr>
        <w:rStyle w:val="PageNumber"/>
      </w:rPr>
      <w:fldChar w:fldCharType="begin"/>
    </w:r>
    <w:r>
      <w:rPr>
        <w:rStyle w:val="PageNumber"/>
      </w:rPr>
      <w:instrText xml:space="preserve"> PAGE </w:instrText>
    </w:r>
    <w:r>
      <w:rPr>
        <w:rStyle w:val="PageNumber"/>
      </w:rPr>
      <w:fldChar w:fldCharType="separate"/>
    </w:r>
    <w:r w:rsidR="000B37DA">
      <w:rPr>
        <w:rStyle w:val="PageNumber"/>
        <w:noProof/>
      </w:rPr>
      <w:t>47</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bottom w:val="none" w:sz="0" w:space="0" w:color="auto"/>
      </w:tblBorders>
      <w:tblLook w:val="01E0" w:firstRow="1" w:lastRow="1" w:firstColumn="1" w:lastColumn="1" w:noHBand="0" w:noVBand="0"/>
    </w:tblPr>
    <w:tblGrid>
      <w:gridCol w:w="4068"/>
      <w:gridCol w:w="4663"/>
      <w:gridCol w:w="1124"/>
    </w:tblGrid>
    <w:tr w:rsidR="00714F9C" w14:paraId="3EDBD8ED" w14:textId="77777777"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14:paraId="4055350E" w14:textId="59649978" w:rsidR="00714F9C" w:rsidRPr="00C84171" w:rsidRDefault="00714F9C" w:rsidP="00A27EE8">
          <w:r>
            <w:rPr>
              <w:lang w:val="en-US"/>
            </w:rPr>
            <w:t>GE.</w:t>
          </w:r>
          <w:r w:rsidRPr="00C84171">
            <w:rPr>
              <w:lang w:val="en-US"/>
            </w:rPr>
            <w:t>1</w:t>
          </w:r>
          <w:r>
            <w:rPr>
              <w:lang w:val="en-US"/>
            </w:rPr>
            <w:t>7</w:t>
          </w:r>
          <w:r w:rsidRPr="00C84171">
            <w:rPr>
              <w:lang w:val="en-US"/>
            </w:rPr>
            <w:t>-</w:t>
          </w:r>
          <w:r>
            <w:t>17539</w:t>
          </w:r>
          <w:r>
            <w:rPr>
              <w:lang w:val="en-US"/>
            </w:rPr>
            <w:t xml:space="preserve"> </w:t>
          </w:r>
          <w:r>
            <w:t xml:space="preserve"> </w:t>
          </w:r>
          <w:r>
            <w:rPr>
              <w:lang w:val="en-US"/>
            </w:rPr>
            <w:t>(EXT</w:t>
          </w:r>
          <w:r w:rsidRPr="00C84171">
            <w:rPr>
              <w:lang w:val="en-US"/>
            </w:rPr>
            <w:t>)</w:t>
          </w:r>
        </w:p>
      </w:tc>
      <w:tc>
        <w:tcPr>
          <w:tcW w:w="4663" w:type="dxa"/>
          <w:vMerge w:val="restart"/>
          <w:vAlign w:val="bottom"/>
        </w:tcPr>
        <w:p w14:paraId="1FE13294" w14:textId="77777777" w:rsidR="00714F9C" w:rsidRDefault="00714F9C" w:rsidP="00441562">
          <w:pPr>
            <w:spacing w:after="120"/>
            <w:jc w:val="right"/>
          </w:pPr>
          <w:r>
            <w:rPr>
              <w:b/>
              <w:noProof/>
              <w:lang w:val="en-US" w:eastAsia="zh-CN"/>
            </w:rPr>
            <w:drawing>
              <wp:inline distT="0" distB="0" distL="0" distR="0" wp14:anchorId="0EF41FB8" wp14:editId="4671844D">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14:paraId="1D5E1F1A" w14:textId="5D7FD7C2" w:rsidR="00714F9C" w:rsidRDefault="00BE3450" w:rsidP="00441562">
          <w:pPr>
            <w:jc w:val="right"/>
          </w:pPr>
          <w:r>
            <w:rPr>
              <w:rFonts w:ascii="C39T30Lfz" w:hAnsi="C39T30Lfz"/>
              <w:noProof/>
              <w:spacing w:val="0"/>
              <w:w w:val="100"/>
              <w:kern w:val="0"/>
              <w:sz w:val="56"/>
              <w:szCs w:val="56"/>
              <w:lang w:val="en-US" w:eastAsia="zh-CN"/>
            </w:rPr>
            <w:drawing>
              <wp:anchor distT="0" distB="0" distL="114300" distR="114300" simplePos="0" relativeHeight="251658240" behindDoc="0" locked="0" layoutInCell="1" allowOverlap="1" wp14:anchorId="183DC13E" wp14:editId="2823A545">
                <wp:simplePos x="0" y="0"/>
                <wp:positionH relativeFrom="column">
                  <wp:posOffset>-87630</wp:posOffset>
                </wp:positionH>
                <wp:positionV relativeFrom="paragraph">
                  <wp:posOffset>-460375</wp:posOffset>
                </wp:positionV>
                <wp:extent cx="637540" cy="637540"/>
                <wp:effectExtent l="0" t="0" r="0" b="0"/>
                <wp:wrapNone/>
                <wp:docPr id="3" name="Picture 3" descr="http://undocs.org/m2/QRCode.ashx?DS=CRPD/C/VEN/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VEN/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540" cy="6375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714F9C" w:rsidRPr="00797A78" w14:paraId="71AD279B" w14:textId="77777777" w:rsidTr="00441562">
      <w:tc>
        <w:tcPr>
          <w:tcW w:w="4068" w:type="dxa"/>
          <w:vAlign w:val="bottom"/>
        </w:tcPr>
        <w:p w14:paraId="131DC395" w14:textId="3574D0ED" w:rsidR="00714F9C" w:rsidRPr="00785E3D" w:rsidRDefault="00714F9C" w:rsidP="00441562">
          <w:pPr>
            <w:rPr>
              <w:rFonts w:ascii="C39T30Lfz" w:hAnsi="C39T30Lfz"/>
              <w:spacing w:val="0"/>
              <w:w w:val="100"/>
              <w:kern w:val="0"/>
              <w:sz w:val="56"/>
              <w:szCs w:val="56"/>
              <w:lang w:val="en-US" w:eastAsia="ru-RU"/>
            </w:rPr>
          </w:pP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r>
            <w:rPr>
              <w:rFonts w:ascii="C39T30Lfz" w:hAnsi="C39T30Lfz"/>
              <w:spacing w:val="0"/>
              <w:w w:val="100"/>
              <w:kern w:val="0"/>
              <w:sz w:val="56"/>
              <w:szCs w:val="56"/>
              <w:lang w:val="en-US" w:eastAsia="ru-RU"/>
            </w:rPr>
            <w:t></w:t>
          </w:r>
        </w:p>
      </w:tc>
      <w:tc>
        <w:tcPr>
          <w:tcW w:w="4663" w:type="dxa"/>
          <w:vMerge/>
        </w:tcPr>
        <w:p w14:paraId="77E4E98B" w14:textId="77777777" w:rsidR="00714F9C" w:rsidRDefault="00714F9C" w:rsidP="00441562"/>
      </w:tc>
      <w:tc>
        <w:tcPr>
          <w:tcW w:w="1124" w:type="dxa"/>
          <w:vMerge/>
        </w:tcPr>
        <w:p w14:paraId="23E05F1A" w14:textId="77777777" w:rsidR="00714F9C" w:rsidRDefault="00714F9C" w:rsidP="00441562"/>
      </w:tc>
    </w:tr>
  </w:tbl>
  <w:p w14:paraId="1AD56A3C" w14:textId="77777777" w:rsidR="00714F9C" w:rsidRDefault="00714F9C"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6430B" w14:textId="77777777" w:rsidR="002B5FC5" w:rsidRPr="00F71F63" w:rsidRDefault="002B5FC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14:paraId="7A1F4F9F" w14:textId="77777777" w:rsidR="002B5FC5" w:rsidRPr="00F71F63" w:rsidRDefault="002B5FC5" w:rsidP="00635E86">
      <w:pPr>
        <w:tabs>
          <w:tab w:val="right" w:pos="2155"/>
        </w:tabs>
        <w:spacing w:after="80" w:line="240" w:lineRule="auto"/>
        <w:rPr>
          <w:u w:val="single"/>
          <w:lang w:val="en-US"/>
        </w:rPr>
      </w:pPr>
      <w:r w:rsidRPr="00F71F63">
        <w:rPr>
          <w:u w:val="single"/>
          <w:lang w:val="en-US"/>
        </w:rPr>
        <w:tab/>
      </w:r>
    </w:p>
    <w:p w14:paraId="1E3E78CE" w14:textId="77777777" w:rsidR="002B5FC5" w:rsidRPr="00635E86" w:rsidRDefault="002B5FC5" w:rsidP="00635E86">
      <w:pPr>
        <w:pStyle w:val="Footer"/>
      </w:pPr>
    </w:p>
  </w:footnote>
  <w:footnote w:id="1">
    <w:p w14:paraId="0BED4921" w14:textId="77777777" w:rsidR="00714F9C" w:rsidRPr="00DB1F1A" w:rsidRDefault="00714F9C" w:rsidP="002F5CDD">
      <w:pPr>
        <w:pStyle w:val="FootnoteText"/>
        <w:rPr>
          <w:szCs w:val="18"/>
          <w:lang w:val="ru-RU"/>
        </w:rPr>
      </w:pPr>
      <w:r>
        <w:tab/>
      </w:r>
      <w:r w:rsidRPr="002F5CDD">
        <w:rPr>
          <w:rStyle w:val="FootnoteReference"/>
          <w:sz w:val="20"/>
          <w:vertAlign w:val="baseline"/>
          <w:lang w:val="ru-RU"/>
        </w:rPr>
        <w:t>*</w:t>
      </w:r>
      <w:r w:rsidRPr="00BB38C9">
        <w:rPr>
          <w:rStyle w:val="FootnoteReference"/>
          <w:lang w:val="ru-RU"/>
        </w:rPr>
        <w:tab/>
      </w:r>
      <w:r w:rsidRPr="00AE27D4">
        <w:rPr>
          <w:szCs w:val="18"/>
          <w:lang w:val="ru-RU"/>
        </w:rPr>
        <w:t>Настоящий</w:t>
      </w:r>
      <w:r w:rsidRPr="00BB38C9">
        <w:rPr>
          <w:szCs w:val="18"/>
          <w:lang w:val="ru-RU"/>
        </w:rPr>
        <w:t xml:space="preserve"> </w:t>
      </w:r>
      <w:r w:rsidRPr="00AE27D4">
        <w:rPr>
          <w:szCs w:val="18"/>
          <w:lang w:val="ru-RU"/>
        </w:rPr>
        <w:t>документ</w:t>
      </w:r>
      <w:r w:rsidRPr="00BB38C9">
        <w:rPr>
          <w:szCs w:val="18"/>
          <w:lang w:val="ru-RU"/>
        </w:rPr>
        <w:t xml:space="preserve"> </w:t>
      </w:r>
      <w:r w:rsidRPr="00AE27D4">
        <w:rPr>
          <w:szCs w:val="18"/>
          <w:lang w:val="ru-RU"/>
        </w:rPr>
        <w:t>публикуется</w:t>
      </w:r>
      <w:r w:rsidRPr="00BB38C9">
        <w:rPr>
          <w:szCs w:val="18"/>
          <w:lang w:val="ru-RU"/>
        </w:rPr>
        <w:t xml:space="preserve"> </w:t>
      </w:r>
      <w:r w:rsidRPr="00AE27D4">
        <w:rPr>
          <w:szCs w:val="18"/>
          <w:lang w:val="ru-RU"/>
        </w:rPr>
        <w:t>без</w:t>
      </w:r>
      <w:r w:rsidRPr="00BB38C9">
        <w:rPr>
          <w:szCs w:val="18"/>
          <w:lang w:val="ru-RU"/>
        </w:rPr>
        <w:t xml:space="preserve"> </w:t>
      </w:r>
      <w:r w:rsidRPr="00AE27D4">
        <w:rPr>
          <w:szCs w:val="18"/>
          <w:lang w:val="ru-RU"/>
        </w:rPr>
        <w:t>официального</w:t>
      </w:r>
      <w:r w:rsidRPr="00BB38C9">
        <w:rPr>
          <w:szCs w:val="18"/>
          <w:lang w:val="ru-RU"/>
        </w:rPr>
        <w:t xml:space="preserve"> </w:t>
      </w:r>
      <w:r w:rsidRPr="00AE27D4">
        <w:rPr>
          <w:szCs w:val="18"/>
          <w:lang w:val="ru-RU"/>
        </w:rPr>
        <w:t>редактирования.</w:t>
      </w:r>
    </w:p>
  </w:footnote>
  <w:footnote w:id="2">
    <w:p w14:paraId="291B3195" w14:textId="77777777" w:rsidR="00714F9C" w:rsidRDefault="00714F9C" w:rsidP="002F5CDD">
      <w:pPr>
        <w:pStyle w:val="FootnoteText"/>
        <w:jc w:val="both"/>
        <w:rPr>
          <w:sz w:val="20"/>
          <w:lang w:val="ru-RU"/>
        </w:rPr>
      </w:pPr>
      <w:r w:rsidRPr="00BB38C9">
        <w:rPr>
          <w:szCs w:val="18"/>
          <w:lang w:val="ru-RU"/>
        </w:rPr>
        <w:tab/>
      </w:r>
      <w:r w:rsidRPr="002F5CDD">
        <w:rPr>
          <w:rStyle w:val="FootnoteReference"/>
          <w:sz w:val="20"/>
          <w:vertAlign w:val="baseline"/>
          <w:lang w:val="ru-RU"/>
        </w:rPr>
        <w:t>**</w:t>
      </w:r>
      <w:r w:rsidRPr="00BB38C9">
        <w:rPr>
          <w:rStyle w:val="FootnoteReference"/>
          <w:szCs w:val="18"/>
          <w:lang w:val="ru-RU"/>
        </w:rPr>
        <w:tab/>
      </w:r>
      <w:r w:rsidRPr="00AE27D4">
        <w:rPr>
          <w:bCs/>
          <w:szCs w:val="18"/>
          <w:lang w:val="ru-RU"/>
        </w:rPr>
        <w:t>С приложен</w:t>
      </w:r>
      <w:r>
        <w:rPr>
          <w:bCs/>
          <w:szCs w:val="18"/>
          <w:lang w:val="ru-RU"/>
        </w:rPr>
        <w:t>и</w:t>
      </w:r>
      <w:r w:rsidRPr="00AE27D4">
        <w:rPr>
          <w:bCs/>
          <w:szCs w:val="18"/>
          <w:lang w:val="ru-RU"/>
        </w:rPr>
        <w:t xml:space="preserve">ями можно ознакомиться в архивах Секретариата. </w:t>
      </w:r>
    </w:p>
  </w:footnote>
  <w:footnote w:id="3">
    <w:p w14:paraId="1349FC9F" w14:textId="77777777" w:rsidR="00714F9C" w:rsidRPr="00DB1F1A" w:rsidRDefault="00714F9C" w:rsidP="002F5CDD">
      <w:pPr>
        <w:pStyle w:val="FootnoteText"/>
        <w:rPr>
          <w:lang w:val="ru-RU"/>
        </w:rPr>
      </w:pPr>
      <w:r w:rsidRPr="00BB38C9">
        <w:rPr>
          <w:lang w:val="ru-RU"/>
        </w:rPr>
        <w:tab/>
      </w:r>
      <w:r w:rsidRPr="00AD5D85">
        <w:rPr>
          <w:rStyle w:val="FootnoteReference"/>
        </w:rPr>
        <w:footnoteRef/>
      </w:r>
      <w:r w:rsidRPr="00BB38C9">
        <w:rPr>
          <w:lang w:val="ru-RU"/>
        </w:rPr>
        <w:tab/>
      </w:r>
      <w:r>
        <w:rPr>
          <w:lang w:val="ru-RU"/>
        </w:rPr>
        <w:t>Закон</w:t>
      </w:r>
      <w:r w:rsidRPr="00BB38C9">
        <w:rPr>
          <w:lang w:val="ru-RU"/>
        </w:rPr>
        <w:t xml:space="preserve"> </w:t>
      </w:r>
      <w:r>
        <w:rPr>
          <w:lang w:val="ru-RU"/>
        </w:rPr>
        <w:t>опубликован</w:t>
      </w:r>
      <w:r w:rsidRPr="00BB38C9">
        <w:rPr>
          <w:lang w:val="ru-RU"/>
        </w:rPr>
        <w:t xml:space="preserve"> </w:t>
      </w:r>
      <w:r>
        <w:rPr>
          <w:lang w:val="ru-RU"/>
        </w:rPr>
        <w:t>в выпуске «Официальных ведомостей» № 38598 от 5 января</w:t>
      </w:r>
      <w:r>
        <w:rPr>
          <w:lang w:val="ru-RU"/>
        </w:rPr>
        <w:br/>
        <w:t xml:space="preserve">2007 года. </w:t>
      </w:r>
    </w:p>
  </w:footnote>
  <w:footnote w:id="4">
    <w:p w14:paraId="186D0AEC" w14:textId="7C03B409" w:rsidR="00714F9C" w:rsidRPr="00DB1F1A" w:rsidRDefault="00714F9C" w:rsidP="002F5CDD">
      <w:pPr>
        <w:pStyle w:val="FootnoteText"/>
        <w:rPr>
          <w:lang w:val="ru-RU"/>
        </w:rPr>
      </w:pPr>
      <w:r w:rsidRPr="00BB38C9">
        <w:rPr>
          <w:lang w:val="ru-RU"/>
        </w:rPr>
        <w:tab/>
      </w:r>
      <w:r w:rsidRPr="00AD5D85">
        <w:rPr>
          <w:rStyle w:val="FootnoteReference"/>
        </w:rPr>
        <w:footnoteRef/>
      </w:r>
      <w:r w:rsidRPr="00BB38C9">
        <w:rPr>
          <w:lang w:val="ru-RU"/>
        </w:rPr>
        <w:tab/>
      </w:r>
      <w:r>
        <w:rPr>
          <w:lang w:val="ru-RU"/>
        </w:rPr>
        <w:t>Закон опубликован в выпуске «Официальных ведомостей» № 39912 от 30 апреля</w:t>
      </w:r>
      <w:r>
        <w:rPr>
          <w:lang w:val="ru-RU"/>
        </w:rPr>
        <w:br/>
        <w:t>2012 года</w:t>
      </w:r>
      <w:r w:rsidRPr="00BB38C9">
        <w:rPr>
          <w:lang w:val="ru-RU"/>
        </w:rPr>
        <w:t>.</w:t>
      </w:r>
    </w:p>
  </w:footnote>
  <w:footnote w:id="5">
    <w:p w14:paraId="2A48CB30" w14:textId="746C3E53" w:rsidR="00714F9C" w:rsidRPr="00DB1F1A" w:rsidRDefault="00714F9C" w:rsidP="002F5CDD">
      <w:pPr>
        <w:pStyle w:val="FootnoteText"/>
        <w:rPr>
          <w:lang w:val="ru-RU"/>
        </w:rPr>
      </w:pPr>
      <w:r w:rsidRPr="00BB38C9">
        <w:rPr>
          <w:lang w:val="ru-RU"/>
        </w:rPr>
        <w:tab/>
      </w:r>
      <w:r w:rsidRPr="00AD5D85">
        <w:rPr>
          <w:rStyle w:val="FootnoteReference"/>
        </w:rPr>
        <w:footnoteRef/>
      </w:r>
      <w:r w:rsidRPr="00BB38C9">
        <w:rPr>
          <w:lang w:val="ru-RU"/>
        </w:rPr>
        <w:tab/>
      </w:r>
      <w:r>
        <w:rPr>
          <w:lang w:val="ru-RU"/>
        </w:rPr>
        <w:t>Закон опубликован в выпуске «Официальных ведомостей» №</w:t>
      </w:r>
      <w:r w:rsidRPr="00BB38C9">
        <w:rPr>
          <w:lang w:val="ru-RU"/>
        </w:rPr>
        <w:t xml:space="preserve"> 38694 </w:t>
      </w:r>
      <w:r>
        <w:rPr>
          <w:lang w:val="ru-RU"/>
        </w:rPr>
        <w:t xml:space="preserve">от </w:t>
      </w:r>
      <w:r w:rsidRPr="00BB38C9">
        <w:rPr>
          <w:lang w:val="ru-RU"/>
        </w:rPr>
        <w:t xml:space="preserve">30 </w:t>
      </w:r>
      <w:r>
        <w:rPr>
          <w:lang w:val="ru-RU"/>
        </w:rPr>
        <w:t>мая</w:t>
      </w:r>
      <w:r>
        <w:rPr>
          <w:lang w:val="ru-RU"/>
        </w:rPr>
        <w:br/>
      </w:r>
      <w:r w:rsidRPr="00BB38C9">
        <w:rPr>
          <w:lang w:val="ru-RU"/>
        </w:rPr>
        <w:t>2007</w:t>
      </w:r>
      <w:r>
        <w:rPr>
          <w:lang w:val="ru-RU"/>
        </w:rPr>
        <w:t xml:space="preserve"> года</w:t>
      </w:r>
      <w:r w:rsidRPr="00BB38C9">
        <w:rPr>
          <w:lang w:val="ru-RU"/>
        </w:rPr>
        <w:t>.</w:t>
      </w:r>
    </w:p>
  </w:footnote>
  <w:footnote w:id="6">
    <w:p w14:paraId="45A7C6E8" w14:textId="59290372" w:rsidR="00714F9C" w:rsidRPr="00DB1F1A" w:rsidRDefault="00714F9C" w:rsidP="002F5CDD">
      <w:pPr>
        <w:pStyle w:val="FootnoteText"/>
        <w:rPr>
          <w:lang w:val="ru-RU"/>
        </w:rPr>
      </w:pPr>
      <w:r w:rsidRPr="00BB38C9">
        <w:rPr>
          <w:lang w:val="ru-RU"/>
        </w:rPr>
        <w:tab/>
      </w:r>
      <w:r w:rsidRPr="00AD5D85">
        <w:rPr>
          <w:rStyle w:val="FootnoteReference"/>
        </w:rPr>
        <w:footnoteRef/>
      </w:r>
      <w:r w:rsidRPr="00BB38C9">
        <w:rPr>
          <w:lang w:val="ru-RU"/>
        </w:rPr>
        <w:tab/>
      </w:r>
      <w:r>
        <w:rPr>
          <w:lang w:val="ru-RU"/>
        </w:rPr>
        <w:t>Правила опубликованы в выпуске «Официальных ведомостей» №</w:t>
      </w:r>
      <w:r w:rsidRPr="00BB38C9">
        <w:rPr>
          <w:lang w:val="ru-RU"/>
        </w:rPr>
        <w:t xml:space="preserve"> 39520 </w:t>
      </w:r>
      <w:r>
        <w:rPr>
          <w:lang w:val="ru-RU"/>
        </w:rPr>
        <w:br/>
        <w:t>от 29</w:t>
      </w:r>
      <w:r w:rsidRPr="00BB38C9">
        <w:rPr>
          <w:lang w:val="ru-RU"/>
        </w:rPr>
        <w:t xml:space="preserve"> </w:t>
      </w:r>
      <w:r>
        <w:rPr>
          <w:lang w:val="ru-RU"/>
        </w:rPr>
        <w:t xml:space="preserve">сентября </w:t>
      </w:r>
      <w:r w:rsidRPr="00BB38C9">
        <w:rPr>
          <w:lang w:val="ru-RU"/>
        </w:rPr>
        <w:t>2010</w:t>
      </w:r>
      <w:r>
        <w:rPr>
          <w:lang w:val="ru-RU"/>
        </w:rPr>
        <w:t xml:space="preserve"> года</w:t>
      </w:r>
      <w:r w:rsidRPr="00BB38C9">
        <w:rPr>
          <w:lang w:val="ru-RU"/>
        </w:rPr>
        <w:t>.</w:t>
      </w:r>
    </w:p>
  </w:footnote>
  <w:footnote w:id="7">
    <w:p w14:paraId="50867D49" w14:textId="1F252E7F" w:rsidR="00714F9C" w:rsidRPr="00DB1F1A" w:rsidRDefault="00714F9C" w:rsidP="002F5CDD">
      <w:pPr>
        <w:pStyle w:val="FootnoteText"/>
        <w:rPr>
          <w:lang w:val="ru-RU"/>
        </w:rPr>
      </w:pPr>
      <w:r w:rsidRPr="00BB38C9">
        <w:rPr>
          <w:lang w:val="ru-RU"/>
        </w:rPr>
        <w:tab/>
      </w:r>
      <w:r w:rsidRPr="00AD5D85">
        <w:rPr>
          <w:rStyle w:val="FootnoteReference"/>
        </w:rPr>
        <w:footnoteRef/>
      </w:r>
      <w:r w:rsidRPr="00BB38C9">
        <w:rPr>
          <w:lang w:val="ru-RU"/>
        </w:rPr>
        <w:tab/>
      </w:r>
      <w:r>
        <w:rPr>
          <w:lang w:val="ru-RU"/>
        </w:rPr>
        <w:t>Закон опубликован</w:t>
      </w:r>
      <w:r w:rsidRPr="00D529B0">
        <w:rPr>
          <w:lang w:val="ru-RU"/>
        </w:rPr>
        <w:t xml:space="preserve"> </w:t>
      </w:r>
      <w:r>
        <w:rPr>
          <w:lang w:val="ru-RU"/>
        </w:rPr>
        <w:t>в выпуске «Официальных ведомостей» №</w:t>
      </w:r>
      <w:r w:rsidRPr="00BB38C9">
        <w:rPr>
          <w:lang w:val="ru-RU"/>
        </w:rPr>
        <w:t xml:space="preserve"> 38236</w:t>
      </w:r>
      <w:r>
        <w:rPr>
          <w:lang w:val="ru-RU"/>
        </w:rPr>
        <w:t xml:space="preserve"> от</w:t>
      </w:r>
      <w:r w:rsidRPr="00BB38C9">
        <w:rPr>
          <w:lang w:val="ru-RU"/>
        </w:rPr>
        <w:t xml:space="preserve"> 26 </w:t>
      </w:r>
      <w:r>
        <w:rPr>
          <w:lang w:val="ru-RU"/>
        </w:rPr>
        <w:t>июля</w:t>
      </w:r>
      <w:r>
        <w:rPr>
          <w:lang w:val="ru-RU"/>
        </w:rPr>
        <w:br/>
      </w:r>
      <w:r w:rsidRPr="00BB38C9">
        <w:rPr>
          <w:lang w:val="ru-RU"/>
        </w:rPr>
        <w:t>2005</w:t>
      </w:r>
      <w:r>
        <w:rPr>
          <w:lang w:val="ru-RU"/>
        </w:rPr>
        <w:t xml:space="preserve"> года</w:t>
      </w:r>
      <w:r w:rsidRPr="00BB38C9">
        <w:rPr>
          <w:lang w:val="ru-RU"/>
        </w:rPr>
        <w:t>.</w:t>
      </w:r>
    </w:p>
  </w:footnote>
  <w:footnote w:id="8">
    <w:p w14:paraId="52812C8A" w14:textId="688DF7EC" w:rsidR="00714F9C" w:rsidRPr="00295D28" w:rsidRDefault="00714F9C" w:rsidP="002F5CDD">
      <w:pPr>
        <w:pStyle w:val="FootnoteText"/>
        <w:rPr>
          <w:lang w:val="ru-RU"/>
        </w:rPr>
      </w:pPr>
      <w:r w:rsidRPr="00AD612E">
        <w:rPr>
          <w:lang w:val="ru-RU"/>
        </w:rPr>
        <w:tab/>
      </w:r>
      <w:r w:rsidRPr="00AD5D85">
        <w:rPr>
          <w:rStyle w:val="FootnoteReference"/>
        </w:rPr>
        <w:footnoteRef/>
      </w:r>
      <w:r w:rsidRPr="00295D28">
        <w:rPr>
          <w:lang w:val="ru-RU"/>
        </w:rPr>
        <w:tab/>
      </w:r>
      <w:r>
        <w:rPr>
          <w:lang w:val="ru-RU"/>
        </w:rPr>
        <w:t>Закон</w:t>
      </w:r>
      <w:r w:rsidRPr="0035706D">
        <w:rPr>
          <w:lang w:val="ru-RU"/>
        </w:rPr>
        <w:t xml:space="preserve"> </w:t>
      </w:r>
      <w:r>
        <w:rPr>
          <w:lang w:val="ru-RU"/>
        </w:rPr>
        <w:t>опубликован</w:t>
      </w:r>
      <w:r w:rsidRPr="00D529B0">
        <w:rPr>
          <w:lang w:val="ru-RU"/>
        </w:rPr>
        <w:t xml:space="preserve"> </w:t>
      </w:r>
      <w:r>
        <w:rPr>
          <w:lang w:val="ru-RU"/>
        </w:rPr>
        <w:t>в</w:t>
      </w:r>
      <w:r w:rsidRPr="0035706D">
        <w:rPr>
          <w:lang w:val="ru-RU"/>
        </w:rPr>
        <w:t xml:space="preserve"> </w:t>
      </w:r>
      <w:r>
        <w:rPr>
          <w:lang w:val="ru-RU"/>
        </w:rPr>
        <w:t>специальном выпуске</w:t>
      </w:r>
      <w:r w:rsidRPr="0035706D">
        <w:rPr>
          <w:lang w:val="ru-RU"/>
        </w:rPr>
        <w:t xml:space="preserve"> «</w:t>
      </w:r>
      <w:r>
        <w:rPr>
          <w:lang w:val="ru-RU"/>
        </w:rPr>
        <w:t>Официальных ведомостей</w:t>
      </w:r>
      <w:r w:rsidRPr="0035706D">
        <w:rPr>
          <w:lang w:val="ru-RU"/>
        </w:rPr>
        <w:t>»</w:t>
      </w:r>
      <w:r>
        <w:rPr>
          <w:lang w:val="ru-RU"/>
        </w:rPr>
        <w:t xml:space="preserve"> № 5929</w:t>
      </w:r>
      <w:r>
        <w:rPr>
          <w:lang w:val="ru-RU"/>
        </w:rPr>
        <w:br/>
        <w:t>от</w:t>
      </w:r>
      <w:r w:rsidRPr="0035706D">
        <w:rPr>
          <w:lang w:val="ru-RU"/>
        </w:rPr>
        <w:t xml:space="preserve"> 15 </w:t>
      </w:r>
      <w:r>
        <w:rPr>
          <w:lang w:val="ru-RU"/>
        </w:rPr>
        <w:t>августа</w:t>
      </w:r>
      <w:r w:rsidRPr="0035706D">
        <w:rPr>
          <w:lang w:val="ru-RU"/>
        </w:rPr>
        <w:t xml:space="preserve"> 2009</w:t>
      </w:r>
      <w:r>
        <w:rPr>
          <w:lang w:val="ru-RU"/>
        </w:rPr>
        <w:t xml:space="preserve"> года</w:t>
      </w:r>
      <w:r w:rsidRPr="0035706D">
        <w:rPr>
          <w:lang w:val="ru-RU"/>
        </w:rPr>
        <w:t>.</w:t>
      </w:r>
    </w:p>
  </w:footnote>
  <w:footnote w:id="9">
    <w:p w14:paraId="40968DDD" w14:textId="6CA3F43B" w:rsidR="00714F9C" w:rsidRPr="0035706D" w:rsidRDefault="00714F9C" w:rsidP="002F5CDD">
      <w:pPr>
        <w:pStyle w:val="FootnoteText"/>
        <w:rPr>
          <w:lang w:val="ru-RU"/>
        </w:rPr>
      </w:pPr>
      <w:r>
        <w:rPr>
          <w:lang w:val="ru-RU"/>
        </w:rPr>
        <w:tab/>
      </w:r>
      <w:r w:rsidRPr="00AD5D85">
        <w:rPr>
          <w:rStyle w:val="FootnoteReference"/>
        </w:rPr>
        <w:footnoteRef/>
      </w:r>
      <w:r w:rsidRPr="0035706D">
        <w:rPr>
          <w:lang w:val="ru-RU"/>
        </w:rPr>
        <w:tab/>
      </w:r>
      <w:r>
        <w:rPr>
          <w:lang w:val="ru-RU"/>
        </w:rPr>
        <w:t>Закон опубликован в выпуске «Официальных ведомостей» №</w:t>
      </w:r>
      <w:r w:rsidRPr="0035706D">
        <w:rPr>
          <w:lang w:val="ru-RU"/>
        </w:rPr>
        <w:t xml:space="preserve"> 39945 </w:t>
      </w:r>
      <w:r>
        <w:rPr>
          <w:lang w:val="ru-RU"/>
        </w:rPr>
        <w:t xml:space="preserve">от </w:t>
      </w:r>
      <w:r w:rsidRPr="0035706D">
        <w:rPr>
          <w:lang w:val="ru-RU"/>
        </w:rPr>
        <w:t xml:space="preserve">15 </w:t>
      </w:r>
      <w:r>
        <w:rPr>
          <w:lang w:val="ru-RU"/>
        </w:rPr>
        <w:t>июня</w:t>
      </w:r>
      <w:r>
        <w:rPr>
          <w:lang w:val="ru-RU"/>
        </w:rPr>
        <w:br/>
      </w:r>
      <w:r w:rsidRPr="0035706D">
        <w:rPr>
          <w:lang w:val="ru-RU"/>
        </w:rPr>
        <w:t>2012</w:t>
      </w:r>
      <w:r>
        <w:rPr>
          <w:lang w:val="ru-RU"/>
        </w:rPr>
        <w:t xml:space="preserve"> года</w:t>
      </w:r>
      <w:r w:rsidRPr="0035706D">
        <w:rPr>
          <w:lang w:val="ru-RU"/>
        </w:rPr>
        <w:t>.</w:t>
      </w:r>
    </w:p>
  </w:footnote>
  <w:footnote w:id="10">
    <w:p w14:paraId="6ACD280E"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1F5523">
        <w:rPr>
          <w:i/>
          <w:lang w:val="ru-RU"/>
        </w:rPr>
        <w:t>Источник</w:t>
      </w:r>
      <w:r w:rsidRPr="0035706D">
        <w:rPr>
          <w:i/>
          <w:lang w:val="ru-RU"/>
        </w:rPr>
        <w:t>:</w:t>
      </w:r>
      <w:r w:rsidRPr="0035706D">
        <w:rPr>
          <w:lang w:val="ru-RU"/>
        </w:rPr>
        <w:t xml:space="preserve"> </w:t>
      </w:r>
      <w:r>
        <w:rPr>
          <w:lang w:val="ru-RU"/>
        </w:rPr>
        <w:t>Национальный совет по делам инвалидов</w:t>
      </w:r>
      <w:r w:rsidRPr="0035706D">
        <w:rPr>
          <w:lang w:val="ru-RU"/>
        </w:rPr>
        <w:t>.</w:t>
      </w:r>
    </w:p>
  </w:footnote>
  <w:footnote w:id="11">
    <w:p w14:paraId="5B8699F2" w14:textId="1367A865"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Предложения</w:t>
      </w:r>
      <w:r w:rsidRPr="0035706D">
        <w:rPr>
          <w:lang w:val="ru-RU"/>
        </w:rPr>
        <w:t xml:space="preserve">, </w:t>
      </w:r>
      <w:r>
        <w:rPr>
          <w:lang w:val="ru-RU"/>
        </w:rPr>
        <w:t>выдвинутые</w:t>
      </w:r>
      <w:r w:rsidRPr="0035706D">
        <w:rPr>
          <w:lang w:val="ru-RU"/>
        </w:rPr>
        <w:t xml:space="preserve"> </w:t>
      </w:r>
      <w:r>
        <w:rPr>
          <w:lang w:val="ru-RU"/>
        </w:rPr>
        <w:t>на</w:t>
      </w:r>
      <w:r w:rsidRPr="0035706D">
        <w:rPr>
          <w:lang w:val="ru-RU"/>
        </w:rPr>
        <w:t xml:space="preserve"> </w:t>
      </w:r>
      <w:r>
        <w:rPr>
          <w:lang w:val="ru-RU"/>
        </w:rPr>
        <w:t>Встрече</w:t>
      </w:r>
      <w:r w:rsidRPr="0035706D">
        <w:rPr>
          <w:lang w:val="ru-RU"/>
        </w:rPr>
        <w:t xml:space="preserve"> </w:t>
      </w:r>
      <w:r>
        <w:rPr>
          <w:lang w:val="ru-RU"/>
        </w:rPr>
        <w:t>высших</w:t>
      </w:r>
      <w:r w:rsidRPr="0035706D">
        <w:rPr>
          <w:lang w:val="ru-RU"/>
        </w:rPr>
        <w:t xml:space="preserve"> </w:t>
      </w:r>
      <w:r>
        <w:rPr>
          <w:lang w:val="ru-RU"/>
        </w:rPr>
        <w:t>должностных</w:t>
      </w:r>
      <w:r w:rsidRPr="0035706D">
        <w:rPr>
          <w:lang w:val="ru-RU"/>
        </w:rPr>
        <w:t xml:space="preserve"> </w:t>
      </w:r>
      <w:r>
        <w:rPr>
          <w:lang w:val="ru-RU"/>
        </w:rPr>
        <w:t>лиц</w:t>
      </w:r>
      <w:r w:rsidRPr="0035706D">
        <w:rPr>
          <w:lang w:val="ru-RU"/>
        </w:rPr>
        <w:t xml:space="preserve"> </w:t>
      </w:r>
      <w:r>
        <w:rPr>
          <w:lang w:val="ru-RU"/>
        </w:rPr>
        <w:t>в</w:t>
      </w:r>
      <w:r w:rsidRPr="0035706D">
        <w:rPr>
          <w:lang w:val="ru-RU"/>
        </w:rPr>
        <w:t xml:space="preserve"> </w:t>
      </w:r>
      <w:r>
        <w:rPr>
          <w:lang w:val="ru-RU"/>
        </w:rPr>
        <w:t>области</w:t>
      </w:r>
      <w:r w:rsidRPr="0035706D">
        <w:rPr>
          <w:lang w:val="ru-RU"/>
        </w:rPr>
        <w:t xml:space="preserve"> </w:t>
      </w:r>
      <w:r>
        <w:rPr>
          <w:lang w:val="ru-RU"/>
        </w:rPr>
        <w:t>прав</w:t>
      </w:r>
      <w:r w:rsidRPr="0035706D">
        <w:rPr>
          <w:lang w:val="ru-RU"/>
        </w:rPr>
        <w:t xml:space="preserve"> </w:t>
      </w:r>
      <w:r>
        <w:rPr>
          <w:lang w:val="ru-RU"/>
        </w:rPr>
        <w:t>человека</w:t>
      </w:r>
      <w:r w:rsidRPr="0035706D">
        <w:rPr>
          <w:lang w:val="ru-RU"/>
        </w:rPr>
        <w:t xml:space="preserve"> </w:t>
      </w:r>
      <w:r>
        <w:rPr>
          <w:lang w:val="ru-RU"/>
        </w:rPr>
        <w:t>стран</w:t>
      </w:r>
      <w:r w:rsidRPr="0035706D">
        <w:rPr>
          <w:lang w:val="ru-RU"/>
        </w:rPr>
        <w:t xml:space="preserve"> </w:t>
      </w:r>
      <w:r>
        <w:rPr>
          <w:lang w:val="ru-RU"/>
        </w:rPr>
        <w:t>Общего</w:t>
      </w:r>
      <w:r w:rsidRPr="0035706D">
        <w:rPr>
          <w:lang w:val="ru-RU"/>
        </w:rPr>
        <w:t xml:space="preserve"> </w:t>
      </w:r>
      <w:r>
        <w:rPr>
          <w:lang w:val="ru-RU"/>
        </w:rPr>
        <w:t>рынка</w:t>
      </w:r>
      <w:r w:rsidRPr="0035706D">
        <w:rPr>
          <w:lang w:val="ru-RU"/>
        </w:rPr>
        <w:t xml:space="preserve"> </w:t>
      </w:r>
      <w:r>
        <w:rPr>
          <w:lang w:val="ru-RU"/>
        </w:rPr>
        <w:t>стран</w:t>
      </w:r>
      <w:r w:rsidRPr="0035706D">
        <w:rPr>
          <w:lang w:val="ru-RU"/>
        </w:rPr>
        <w:t xml:space="preserve"> </w:t>
      </w:r>
      <w:r>
        <w:rPr>
          <w:lang w:val="ru-RU"/>
        </w:rPr>
        <w:t>Южного</w:t>
      </w:r>
      <w:r w:rsidRPr="0035706D">
        <w:rPr>
          <w:lang w:val="ru-RU"/>
        </w:rPr>
        <w:t xml:space="preserve"> </w:t>
      </w:r>
      <w:r>
        <w:rPr>
          <w:lang w:val="ru-RU"/>
        </w:rPr>
        <w:t>конуса</w:t>
      </w:r>
      <w:r w:rsidRPr="0035706D">
        <w:rPr>
          <w:lang w:val="ru-RU"/>
        </w:rPr>
        <w:t xml:space="preserve"> (</w:t>
      </w:r>
      <w:r>
        <w:rPr>
          <w:lang w:val="ru-RU"/>
        </w:rPr>
        <w:t>МЕРКОСУР</w:t>
      </w:r>
      <w:r w:rsidRPr="0035706D">
        <w:rPr>
          <w:lang w:val="ru-RU"/>
        </w:rPr>
        <w:t xml:space="preserve">), </w:t>
      </w:r>
      <w:r>
        <w:rPr>
          <w:lang w:val="ru-RU"/>
        </w:rPr>
        <w:t>состоявшейся</w:t>
      </w:r>
      <w:r w:rsidRPr="0035706D">
        <w:rPr>
          <w:lang w:val="ru-RU"/>
        </w:rPr>
        <w:t xml:space="preserve"> </w:t>
      </w:r>
      <w:r>
        <w:rPr>
          <w:lang w:val="ru-RU"/>
        </w:rPr>
        <w:br/>
        <w:t>в</w:t>
      </w:r>
      <w:r w:rsidRPr="0035706D">
        <w:rPr>
          <w:lang w:val="ru-RU"/>
        </w:rPr>
        <w:t xml:space="preserve"> </w:t>
      </w:r>
      <w:r>
        <w:rPr>
          <w:lang w:val="ru-RU"/>
        </w:rPr>
        <w:t>Бразилии</w:t>
      </w:r>
      <w:r w:rsidRPr="0035706D">
        <w:rPr>
          <w:lang w:val="ru-RU"/>
        </w:rPr>
        <w:t xml:space="preserve"> </w:t>
      </w:r>
      <w:r>
        <w:rPr>
          <w:lang w:val="ru-RU"/>
        </w:rPr>
        <w:t>в</w:t>
      </w:r>
      <w:r w:rsidRPr="0035706D">
        <w:rPr>
          <w:lang w:val="ru-RU"/>
        </w:rPr>
        <w:t xml:space="preserve"> </w:t>
      </w:r>
      <w:r>
        <w:rPr>
          <w:lang w:val="ru-RU"/>
        </w:rPr>
        <w:t>июне</w:t>
      </w:r>
      <w:r w:rsidRPr="0035706D">
        <w:rPr>
          <w:lang w:val="ru-RU"/>
        </w:rPr>
        <w:t xml:space="preserve"> 2015 </w:t>
      </w:r>
      <w:r>
        <w:rPr>
          <w:lang w:val="ru-RU"/>
        </w:rPr>
        <w:t>года</w:t>
      </w:r>
      <w:r w:rsidRPr="0035706D">
        <w:rPr>
          <w:lang w:val="ru-RU"/>
        </w:rPr>
        <w:t>.</w:t>
      </w:r>
    </w:p>
  </w:footnote>
  <w:footnote w:id="12">
    <w:p w14:paraId="55CCB24D" w14:textId="30FD2DB1"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1F5523">
        <w:rPr>
          <w:i/>
          <w:lang w:val="ru-RU"/>
        </w:rPr>
        <w:t>Источник</w:t>
      </w:r>
      <w:r w:rsidRPr="0035706D">
        <w:rPr>
          <w:i/>
          <w:lang w:val="ru-RU"/>
        </w:rPr>
        <w:t>:</w:t>
      </w:r>
      <w:r w:rsidRPr="0035706D">
        <w:rPr>
          <w:lang w:val="ru-RU"/>
        </w:rPr>
        <w:t xml:space="preserve"> </w:t>
      </w:r>
      <w:r>
        <w:rPr>
          <w:lang w:val="ru-RU"/>
        </w:rPr>
        <w:t>Министерство</w:t>
      </w:r>
      <w:r w:rsidRPr="0035706D">
        <w:rPr>
          <w:lang w:val="ru-RU"/>
        </w:rPr>
        <w:t xml:space="preserve"> </w:t>
      </w:r>
      <w:r>
        <w:rPr>
          <w:lang w:val="ru-RU"/>
        </w:rPr>
        <w:t>народной</w:t>
      </w:r>
      <w:r w:rsidRPr="0035706D">
        <w:rPr>
          <w:lang w:val="ru-RU"/>
        </w:rPr>
        <w:t xml:space="preserve"> </w:t>
      </w:r>
      <w:r>
        <w:rPr>
          <w:lang w:val="ru-RU"/>
        </w:rPr>
        <w:t>власти</w:t>
      </w:r>
      <w:r w:rsidRPr="0035706D">
        <w:rPr>
          <w:lang w:val="ru-RU"/>
        </w:rPr>
        <w:t xml:space="preserve"> </w:t>
      </w:r>
      <w:r>
        <w:rPr>
          <w:lang w:val="ru-RU"/>
        </w:rPr>
        <w:t>по</w:t>
      </w:r>
      <w:r w:rsidRPr="0035706D">
        <w:rPr>
          <w:lang w:val="ru-RU"/>
        </w:rPr>
        <w:t xml:space="preserve"> </w:t>
      </w:r>
      <w:r>
        <w:rPr>
          <w:lang w:val="ru-RU"/>
        </w:rPr>
        <w:t>университетскому</w:t>
      </w:r>
      <w:r w:rsidRPr="0035706D">
        <w:rPr>
          <w:lang w:val="ru-RU"/>
        </w:rPr>
        <w:t xml:space="preserve"> </w:t>
      </w:r>
      <w:r>
        <w:rPr>
          <w:lang w:val="ru-RU"/>
        </w:rPr>
        <w:t>образованию</w:t>
      </w:r>
      <w:r w:rsidRPr="0035706D">
        <w:rPr>
          <w:lang w:val="ru-RU"/>
        </w:rPr>
        <w:t xml:space="preserve">, </w:t>
      </w:r>
      <w:r>
        <w:rPr>
          <w:lang w:val="ru-RU"/>
        </w:rPr>
        <w:t>науке</w:t>
      </w:r>
      <w:r>
        <w:rPr>
          <w:lang w:val="ru-RU"/>
        </w:rPr>
        <w:br/>
        <w:t>и</w:t>
      </w:r>
      <w:r w:rsidRPr="0035706D">
        <w:rPr>
          <w:lang w:val="ru-RU"/>
        </w:rPr>
        <w:t xml:space="preserve"> </w:t>
      </w:r>
      <w:r>
        <w:rPr>
          <w:lang w:val="ru-RU"/>
        </w:rPr>
        <w:t>технологии</w:t>
      </w:r>
      <w:r w:rsidRPr="0035706D">
        <w:rPr>
          <w:lang w:val="ru-RU"/>
        </w:rPr>
        <w:t>.</w:t>
      </w:r>
    </w:p>
  </w:footnote>
  <w:footnote w:id="13">
    <w:p w14:paraId="28E12890" w14:textId="4B56559F" w:rsidR="00714F9C" w:rsidRPr="00C9417D" w:rsidRDefault="00714F9C" w:rsidP="002F5CDD">
      <w:pPr>
        <w:pStyle w:val="FootnoteText"/>
        <w:rPr>
          <w:lang w:val="ru-RU"/>
        </w:rPr>
      </w:pPr>
      <w:r w:rsidRPr="0035706D">
        <w:rPr>
          <w:lang w:val="ru-RU"/>
        </w:rPr>
        <w:tab/>
      </w:r>
      <w:r w:rsidRPr="00AD5D85">
        <w:rPr>
          <w:rStyle w:val="FootnoteReference"/>
        </w:rPr>
        <w:footnoteRef/>
      </w:r>
      <w:r w:rsidRPr="00C9417D">
        <w:rPr>
          <w:lang w:val="ru-RU"/>
        </w:rPr>
        <w:tab/>
      </w:r>
      <w:r w:rsidRPr="001F5523">
        <w:rPr>
          <w:i/>
          <w:lang w:val="ru-RU"/>
        </w:rPr>
        <w:t>Источник</w:t>
      </w:r>
      <w:r w:rsidRPr="00C9417D">
        <w:rPr>
          <w:i/>
          <w:lang w:val="ru-RU"/>
        </w:rPr>
        <w:t>:</w:t>
      </w:r>
      <w:r w:rsidRPr="00C9417D">
        <w:rPr>
          <w:lang w:val="ru-RU"/>
        </w:rPr>
        <w:t xml:space="preserve"> </w:t>
      </w:r>
      <w:hyperlink r:id="rId1" w:anchor="actividades02" w:history="1">
        <w:r w:rsidRPr="006024FF">
          <w:rPr>
            <w:rStyle w:val="Hyperlink"/>
            <w:u w:val="none"/>
            <w:lang w:val="en-US"/>
          </w:rPr>
          <w:t>h</w:t>
        </w:r>
        <w:r w:rsidRPr="006024FF">
          <w:rPr>
            <w:rStyle w:val="Hyperlink"/>
            <w:u w:val="none"/>
          </w:rPr>
          <w:t>ttp</w:t>
        </w:r>
        <w:r w:rsidRPr="00C9417D">
          <w:rPr>
            <w:rStyle w:val="Hyperlink"/>
            <w:u w:val="none"/>
            <w:lang w:val="ru-RU"/>
          </w:rPr>
          <w:t>://</w:t>
        </w:r>
        <w:r w:rsidRPr="006024FF">
          <w:rPr>
            <w:rStyle w:val="Hyperlink"/>
            <w:u w:val="none"/>
          </w:rPr>
          <w:t>www</w:t>
        </w:r>
        <w:r w:rsidRPr="00C9417D">
          <w:rPr>
            <w:rStyle w:val="Hyperlink"/>
            <w:u w:val="none"/>
            <w:lang w:val="ru-RU"/>
          </w:rPr>
          <w:t>.</w:t>
        </w:r>
        <w:r w:rsidRPr="006024FF">
          <w:rPr>
            <w:rStyle w:val="Hyperlink"/>
            <w:u w:val="none"/>
          </w:rPr>
          <w:t>cida</w:t>
        </w:r>
        <w:r w:rsidRPr="00C9417D">
          <w:rPr>
            <w:rStyle w:val="Hyperlink"/>
            <w:u w:val="none"/>
            <w:lang w:val="ru-RU"/>
          </w:rPr>
          <w:t>.</w:t>
        </w:r>
        <w:r w:rsidRPr="006024FF">
          <w:rPr>
            <w:rStyle w:val="Hyperlink"/>
            <w:u w:val="none"/>
          </w:rPr>
          <w:t>gob</w:t>
        </w:r>
        <w:r w:rsidRPr="00C9417D">
          <w:rPr>
            <w:rStyle w:val="Hyperlink"/>
            <w:u w:val="none"/>
            <w:lang w:val="ru-RU"/>
          </w:rPr>
          <w:t>.</w:t>
        </w:r>
        <w:r w:rsidRPr="006024FF">
          <w:rPr>
            <w:rStyle w:val="Hyperlink"/>
            <w:u w:val="none"/>
          </w:rPr>
          <w:t>ve</w:t>
        </w:r>
        <w:r w:rsidRPr="00C9417D">
          <w:rPr>
            <w:rStyle w:val="Hyperlink"/>
            <w:u w:val="none"/>
            <w:lang w:val="ru-RU"/>
          </w:rPr>
          <w:t>/</w:t>
        </w:r>
        <w:r w:rsidRPr="006024FF">
          <w:rPr>
            <w:rStyle w:val="Hyperlink"/>
            <w:u w:val="none"/>
          </w:rPr>
          <w:t>cida</w:t>
        </w:r>
        <w:r w:rsidRPr="00C9417D">
          <w:rPr>
            <w:rStyle w:val="Hyperlink"/>
            <w:u w:val="none"/>
            <w:lang w:val="ru-RU"/>
          </w:rPr>
          <w:t>_</w:t>
        </w:r>
        <w:r w:rsidRPr="006024FF">
          <w:rPr>
            <w:rStyle w:val="Hyperlink"/>
            <w:u w:val="none"/>
          </w:rPr>
          <w:t>home</w:t>
        </w:r>
        <w:r w:rsidRPr="00C9417D">
          <w:rPr>
            <w:rStyle w:val="Hyperlink"/>
            <w:u w:val="none"/>
            <w:lang w:val="ru-RU"/>
          </w:rPr>
          <w:t>/</w:t>
        </w:r>
        <w:r w:rsidRPr="006024FF">
          <w:rPr>
            <w:rStyle w:val="Hyperlink"/>
            <w:u w:val="none"/>
          </w:rPr>
          <w:t>index</w:t>
        </w:r>
        <w:r w:rsidRPr="00C9417D">
          <w:rPr>
            <w:rStyle w:val="Hyperlink"/>
            <w:u w:val="none"/>
            <w:lang w:val="ru-RU"/>
          </w:rPr>
          <w:t>.</w:t>
        </w:r>
        <w:r w:rsidRPr="006024FF">
          <w:rPr>
            <w:rStyle w:val="Hyperlink"/>
            <w:u w:val="none"/>
          </w:rPr>
          <w:t>phpoption</w:t>
        </w:r>
        <w:r w:rsidRPr="00C9417D">
          <w:rPr>
            <w:rStyle w:val="Hyperlink"/>
            <w:u w:val="none"/>
            <w:lang w:val="ru-RU"/>
          </w:rPr>
          <w:t>=</w:t>
        </w:r>
        <w:r w:rsidRPr="006024FF">
          <w:rPr>
            <w:rStyle w:val="Hyperlink"/>
            <w:u w:val="none"/>
          </w:rPr>
          <w:t>com</w:t>
        </w:r>
        <w:r w:rsidRPr="00C9417D">
          <w:rPr>
            <w:rStyle w:val="Hyperlink"/>
            <w:u w:val="none"/>
            <w:lang w:val="ru-RU"/>
          </w:rPr>
          <w:t>_</w:t>
        </w:r>
        <w:r w:rsidRPr="006024FF">
          <w:rPr>
            <w:rStyle w:val="Hyperlink"/>
            <w:u w:val="none"/>
          </w:rPr>
          <w:t>content</w:t>
        </w:r>
        <w:r w:rsidRPr="00C9417D">
          <w:rPr>
            <w:rStyle w:val="Hyperlink"/>
            <w:u w:val="none"/>
            <w:lang w:val="ru-RU"/>
          </w:rPr>
          <w:t>&amp;</w:t>
        </w:r>
        <w:r w:rsidRPr="006024FF">
          <w:rPr>
            <w:rStyle w:val="Hyperlink"/>
            <w:u w:val="none"/>
          </w:rPr>
          <w:t>id</w:t>
        </w:r>
        <w:r w:rsidRPr="00C9417D">
          <w:rPr>
            <w:rStyle w:val="Hyperlink"/>
            <w:u w:val="none"/>
            <w:lang w:val="ru-RU"/>
          </w:rPr>
          <w:t>= 244&amp;</w:t>
        </w:r>
        <w:r w:rsidRPr="006024FF">
          <w:rPr>
            <w:rStyle w:val="Hyperlink"/>
            <w:u w:val="none"/>
          </w:rPr>
          <w:t>limitstart</w:t>
        </w:r>
        <w:r w:rsidRPr="00C9417D">
          <w:rPr>
            <w:rStyle w:val="Hyperlink"/>
            <w:u w:val="none"/>
            <w:lang w:val="ru-RU"/>
          </w:rPr>
          <w:t>=1#</w:t>
        </w:r>
        <w:r w:rsidRPr="006024FF">
          <w:rPr>
            <w:rStyle w:val="Hyperlink"/>
            <w:u w:val="none"/>
          </w:rPr>
          <w:t>actividades</w:t>
        </w:r>
        <w:r w:rsidRPr="00C9417D">
          <w:rPr>
            <w:rStyle w:val="Hyperlink"/>
            <w:u w:val="none"/>
            <w:lang w:val="ru-RU"/>
          </w:rPr>
          <w:t>02</w:t>
        </w:r>
      </w:hyperlink>
      <w:r w:rsidRPr="00C9417D">
        <w:rPr>
          <w:lang w:val="ru-RU"/>
        </w:rPr>
        <w:t>.</w:t>
      </w:r>
    </w:p>
  </w:footnote>
  <w:footnote w:id="14">
    <w:p w14:paraId="60DDE810" w14:textId="77777777" w:rsidR="00714F9C" w:rsidRPr="00A2172B" w:rsidRDefault="00714F9C" w:rsidP="002F5CDD">
      <w:pPr>
        <w:pStyle w:val="FootnoteText"/>
        <w:rPr>
          <w:lang w:val="ru-RU"/>
        </w:rPr>
      </w:pPr>
      <w:r w:rsidRPr="00C9417D">
        <w:rPr>
          <w:lang w:val="ru-RU"/>
        </w:rPr>
        <w:tab/>
      </w:r>
      <w:r w:rsidRPr="00AD5D85">
        <w:rPr>
          <w:rStyle w:val="FootnoteReference"/>
        </w:rPr>
        <w:footnoteRef/>
      </w:r>
      <w:r w:rsidRPr="00A2172B">
        <w:rPr>
          <w:lang w:val="ru-RU"/>
        </w:rPr>
        <w:tab/>
      </w:r>
      <w:r>
        <w:rPr>
          <w:lang w:val="ru-RU"/>
        </w:rPr>
        <w:t>По</w:t>
      </w:r>
      <w:r w:rsidRPr="0035706D">
        <w:rPr>
          <w:lang w:val="ru-RU"/>
        </w:rPr>
        <w:t xml:space="preserve"> </w:t>
      </w:r>
      <w:r>
        <w:rPr>
          <w:lang w:val="ru-RU"/>
        </w:rPr>
        <w:t>вопросам</w:t>
      </w:r>
      <w:r w:rsidRPr="0035706D">
        <w:rPr>
          <w:lang w:val="ru-RU"/>
        </w:rPr>
        <w:t xml:space="preserve"> </w:t>
      </w:r>
      <w:r>
        <w:rPr>
          <w:lang w:val="ru-RU"/>
        </w:rPr>
        <w:t>применения</w:t>
      </w:r>
      <w:r w:rsidRPr="0035706D">
        <w:rPr>
          <w:lang w:val="ru-RU"/>
        </w:rPr>
        <w:t xml:space="preserve"> </w:t>
      </w:r>
      <w:r>
        <w:rPr>
          <w:lang w:val="ru-RU"/>
        </w:rPr>
        <w:t>принципа</w:t>
      </w:r>
      <w:r w:rsidRPr="0035706D">
        <w:rPr>
          <w:lang w:val="ru-RU"/>
        </w:rPr>
        <w:t xml:space="preserve"> </w:t>
      </w:r>
      <w:r>
        <w:rPr>
          <w:lang w:val="ru-RU"/>
        </w:rPr>
        <w:t>наилучшего обеспечения интересов</w:t>
      </w:r>
      <w:r w:rsidRPr="0035706D">
        <w:rPr>
          <w:lang w:val="ru-RU"/>
        </w:rPr>
        <w:t xml:space="preserve"> </w:t>
      </w:r>
      <w:r>
        <w:rPr>
          <w:lang w:val="ru-RU"/>
        </w:rPr>
        <w:t>ребенка</w:t>
      </w:r>
      <w:r w:rsidRPr="0035706D">
        <w:rPr>
          <w:lang w:val="ru-RU"/>
        </w:rPr>
        <w:t xml:space="preserve"> </w:t>
      </w:r>
      <w:r>
        <w:rPr>
          <w:lang w:val="ru-RU"/>
        </w:rPr>
        <w:t>опубликовано</w:t>
      </w:r>
      <w:r w:rsidRPr="0035706D">
        <w:rPr>
          <w:lang w:val="ru-RU"/>
        </w:rPr>
        <w:t xml:space="preserve"> </w:t>
      </w:r>
      <w:r>
        <w:rPr>
          <w:lang w:val="ru-RU"/>
        </w:rPr>
        <w:t>циркулярное</w:t>
      </w:r>
      <w:r w:rsidRPr="0035706D">
        <w:rPr>
          <w:lang w:val="ru-RU"/>
        </w:rPr>
        <w:t xml:space="preserve"> </w:t>
      </w:r>
      <w:r>
        <w:rPr>
          <w:lang w:val="ru-RU"/>
        </w:rPr>
        <w:t>письмо</w:t>
      </w:r>
      <w:r w:rsidRPr="0035706D">
        <w:rPr>
          <w:lang w:val="ru-RU"/>
        </w:rPr>
        <w:t xml:space="preserve"> № </w:t>
      </w:r>
      <w:r w:rsidRPr="002A436C">
        <w:t>DDPG</w:t>
      </w:r>
      <w:r w:rsidRPr="0035706D">
        <w:rPr>
          <w:lang w:val="ru-RU"/>
        </w:rPr>
        <w:t xml:space="preserve">-2015-015 </w:t>
      </w:r>
      <w:r>
        <w:rPr>
          <w:lang w:val="ru-RU"/>
        </w:rPr>
        <w:t>от</w:t>
      </w:r>
      <w:r w:rsidRPr="0035706D">
        <w:rPr>
          <w:lang w:val="ru-RU"/>
        </w:rPr>
        <w:t xml:space="preserve"> 24 </w:t>
      </w:r>
      <w:r>
        <w:rPr>
          <w:lang w:val="ru-RU"/>
        </w:rPr>
        <w:t>августа</w:t>
      </w:r>
      <w:r w:rsidRPr="0035706D">
        <w:rPr>
          <w:lang w:val="ru-RU"/>
        </w:rPr>
        <w:t xml:space="preserve"> 2015 </w:t>
      </w:r>
      <w:r>
        <w:rPr>
          <w:lang w:val="ru-RU"/>
        </w:rPr>
        <w:t>года</w:t>
      </w:r>
      <w:r w:rsidRPr="0035706D">
        <w:rPr>
          <w:lang w:val="ru-RU"/>
        </w:rPr>
        <w:t>.</w:t>
      </w:r>
    </w:p>
  </w:footnote>
  <w:footnote w:id="15">
    <w:p w14:paraId="3C1CA027" w14:textId="7DDCA643"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Кодекс</w:t>
      </w:r>
      <w:r w:rsidRPr="0035706D">
        <w:rPr>
          <w:lang w:val="ru-RU"/>
        </w:rPr>
        <w:t xml:space="preserve"> </w:t>
      </w:r>
      <w:r>
        <w:rPr>
          <w:lang w:val="ru-RU"/>
        </w:rPr>
        <w:t>опубликован</w:t>
      </w:r>
      <w:r w:rsidRPr="0035706D">
        <w:rPr>
          <w:lang w:val="ru-RU"/>
        </w:rPr>
        <w:t xml:space="preserve"> </w:t>
      </w:r>
      <w:r>
        <w:rPr>
          <w:lang w:val="ru-RU"/>
        </w:rPr>
        <w:t>в</w:t>
      </w:r>
      <w:r w:rsidRPr="0035706D">
        <w:rPr>
          <w:lang w:val="ru-RU"/>
        </w:rPr>
        <w:t xml:space="preserve"> </w:t>
      </w:r>
      <w:r>
        <w:rPr>
          <w:lang w:val="ru-RU"/>
        </w:rPr>
        <w:t>специальном</w:t>
      </w:r>
      <w:r w:rsidRPr="0035706D">
        <w:rPr>
          <w:lang w:val="ru-RU"/>
        </w:rPr>
        <w:t xml:space="preserve"> </w:t>
      </w:r>
      <w:r>
        <w:rPr>
          <w:lang w:val="ru-RU"/>
        </w:rPr>
        <w:t>выпуске</w:t>
      </w:r>
      <w:r w:rsidRPr="0035706D">
        <w:rPr>
          <w:lang w:val="ru-RU"/>
        </w:rPr>
        <w:t xml:space="preserve"> «</w:t>
      </w:r>
      <w:r>
        <w:rPr>
          <w:lang w:val="ru-RU"/>
        </w:rPr>
        <w:t>Официальных ведомостей</w:t>
      </w:r>
      <w:r w:rsidRPr="0035706D">
        <w:rPr>
          <w:lang w:val="ru-RU"/>
        </w:rPr>
        <w:t>» № 6078</w:t>
      </w:r>
      <w:r>
        <w:rPr>
          <w:lang w:val="ru-RU"/>
        </w:rPr>
        <w:br/>
        <w:t>от 15 июня 2012 года.</w:t>
      </w:r>
    </w:p>
  </w:footnote>
  <w:footnote w:id="16">
    <w:p w14:paraId="3138D90D" w14:textId="543815C1" w:rsidR="00714F9C" w:rsidRPr="00044BD2" w:rsidRDefault="00714F9C" w:rsidP="002F5CDD">
      <w:pPr>
        <w:pStyle w:val="FootnoteText"/>
        <w:rPr>
          <w:lang w:val="ru-RU"/>
        </w:rPr>
      </w:pPr>
      <w:r w:rsidRPr="0035706D">
        <w:rPr>
          <w:lang w:val="ru-RU"/>
        </w:rPr>
        <w:tab/>
      </w:r>
      <w:r w:rsidRPr="00AD5D85">
        <w:rPr>
          <w:rStyle w:val="FootnoteReference"/>
        </w:rPr>
        <w:footnoteRef/>
      </w:r>
      <w:r w:rsidRPr="00044BD2">
        <w:rPr>
          <w:lang w:val="ru-RU"/>
        </w:rPr>
        <w:tab/>
      </w:r>
      <w:r>
        <w:rPr>
          <w:lang w:val="ru-RU"/>
        </w:rPr>
        <w:t>Закон</w:t>
      </w:r>
      <w:r w:rsidRPr="00B401B2">
        <w:rPr>
          <w:lang w:val="ru-RU"/>
        </w:rPr>
        <w:t xml:space="preserve"> </w:t>
      </w:r>
      <w:r>
        <w:rPr>
          <w:lang w:val="ru-RU"/>
        </w:rPr>
        <w:t xml:space="preserve">опубликован </w:t>
      </w:r>
      <w:r w:rsidRPr="00B401B2">
        <w:rPr>
          <w:lang w:val="ru-RU"/>
        </w:rPr>
        <w:t>в выпуске «Официальных ведомостей»</w:t>
      </w:r>
      <w:r>
        <w:rPr>
          <w:lang w:val="ru-RU"/>
        </w:rPr>
        <w:t xml:space="preserve"> </w:t>
      </w:r>
      <w:r w:rsidRPr="00B401B2">
        <w:rPr>
          <w:lang w:val="ru-RU"/>
        </w:rPr>
        <w:t>№ 36975</w:t>
      </w:r>
      <w:r>
        <w:rPr>
          <w:lang w:val="ru-RU"/>
        </w:rPr>
        <w:t xml:space="preserve"> от 19 июня</w:t>
      </w:r>
      <w:r>
        <w:rPr>
          <w:lang w:val="ru-RU"/>
        </w:rPr>
        <w:br/>
        <w:t>2000 года</w:t>
      </w:r>
      <w:r w:rsidRPr="00B401B2">
        <w:rPr>
          <w:lang w:val="ru-RU"/>
        </w:rPr>
        <w:t>.</w:t>
      </w:r>
    </w:p>
  </w:footnote>
  <w:footnote w:id="17">
    <w:p w14:paraId="6CEB9C3D" w14:textId="63664E9F"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Кодекс</w:t>
      </w:r>
      <w:r w:rsidRPr="0035706D">
        <w:rPr>
          <w:lang w:val="ru-RU"/>
        </w:rPr>
        <w:t xml:space="preserve"> </w:t>
      </w:r>
      <w:r>
        <w:rPr>
          <w:lang w:val="ru-RU"/>
        </w:rPr>
        <w:t>опубликован</w:t>
      </w:r>
      <w:r w:rsidRPr="0035706D">
        <w:rPr>
          <w:lang w:val="ru-RU"/>
        </w:rPr>
        <w:t xml:space="preserve"> </w:t>
      </w:r>
      <w:r>
        <w:rPr>
          <w:lang w:val="ru-RU"/>
        </w:rPr>
        <w:t>в</w:t>
      </w:r>
      <w:r w:rsidRPr="0035706D">
        <w:rPr>
          <w:lang w:val="ru-RU"/>
        </w:rPr>
        <w:t xml:space="preserve"> </w:t>
      </w:r>
      <w:r>
        <w:rPr>
          <w:lang w:val="ru-RU"/>
        </w:rPr>
        <w:t>специальном</w:t>
      </w:r>
      <w:r w:rsidRPr="0035706D">
        <w:rPr>
          <w:lang w:val="ru-RU"/>
        </w:rPr>
        <w:t xml:space="preserve"> </w:t>
      </w:r>
      <w:r>
        <w:rPr>
          <w:lang w:val="ru-RU"/>
        </w:rPr>
        <w:t>выпуске</w:t>
      </w:r>
      <w:r w:rsidRPr="0035706D">
        <w:rPr>
          <w:lang w:val="ru-RU"/>
        </w:rPr>
        <w:t xml:space="preserve"> «</w:t>
      </w:r>
      <w:r>
        <w:rPr>
          <w:lang w:val="ru-RU"/>
        </w:rPr>
        <w:t>Официальных ведомостей</w:t>
      </w:r>
      <w:r w:rsidRPr="0035706D">
        <w:rPr>
          <w:lang w:val="ru-RU"/>
        </w:rPr>
        <w:t xml:space="preserve">» № 5768 </w:t>
      </w:r>
      <w:r>
        <w:rPr>
          <w:lang w:val="ru-RU"/>
        </w:rPr>
        <w:br/>
        <w:t>от</w:t>
      </w:r>
      <w:r w:rsidRPr="0035706D">
        <w:rPr>
          <w:lang w:val="ru-RU"/>
        </w:rPr>
        <w:t xml:space="preserve"> 12 </w:t>
      </w:r>
      <w:r>
        <w:rPr>
          <w:lang w:val="ru-RU"/>
        </w:rPr>
        <w:t>апреля</w:t>
      </w:r>
      <w:r w:rsidRPr="0035706D">
        <w:rPr>
          <w:lang w:val="ru-RU"/>
        </w:rPr>
        <w:t xml:space="preserve"> 2005 </w:t>
      </w:r>
      <w:r>
        <w:rPr>
          <w:lang w:val="ru-RU"/>
        </w:rPr>
        <w:t>года</w:t>
      </w:r>
      <w:r w:rsidRPr="0035706D">
        <w:rPr>
          <w:lang w:val="ru-RU"/>
        </w:rPr>
        <w:t>.</w:t>
      </w:r>
    </w:p>
  </w:footnote>
  <w:footnote w:id="18">
    <w:p w14:paraId="25D5CC2B" w14:textId="05DED585"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 xml:space="preserve">Закон опубликован в выпуске «Официальных ведомостей» № </w:t>
      </w:r>
      <w:r w:rsidRPr="0035706D">
        <w:rPr>
          <w:lang w:val="ru-RU"/>
        </w:rPr>
        <w:t>40212</w:t>
      </w:r>
      <w:r>
        <w:rPr>
          <w:lang w:val="ru-RU"/>
        </w:rPr>
        <w:t xml:space="preserve"> от 22 июля</w:t>
      </w:r>
      <w:r>
        <w:rPr>
          <w:lang w:val="ru-RU"/>
        </w:rPr>
        <w:br/>
        <w:t>2013 года.</w:t>
      </w:r>
    </w:p>
  </w:footnote>
  <w:footnote w:id="19">
    <w:p w14:paraId="160658C7"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1F5523">
        <w:rPr>
          <w:i/>
          <w:lang w:val="ru-RU"/>
        </w:rPr>
        <w:t>Источник</w:t>
      </w:r>
      <w:r w:rsidRPr="0035706D">
        <w:rPr>
          <w:i/>
          <w:lang w:val="ru-RU"/>
        </w:rPr>
        <w:t>:</w:t>
      </w:r>
      <w:r>
        <w:rPr>
          <w:i/>
          <w:lang w:val="ru-RU"/>
        </w:rPr>
        <w:t xml:space="preserve"> </w:t>
      </w:r>
      <w:r w:rsidRPr="009A156E">
        <w:rPr>
          <w:lang w:val="ru-RU"/>
        </w:rPr>
        <w:t>Министерство</w:t>
      </w:r>
      <w:r w:rsidRPr="0035706D">
        <w:rPr>
          <w:lang w:val="ru-RU"/>
        </w:rPr>
        <w:t xml:space="preserve"> </w:t>
      </w:r>
      <w:r>
        <w:rPr>
          <w:lang w:val="ru-RU"/>
        </w:rPr>
        <w:t>народной власти по здравоохранению</w:t>
      </w:r>
      <w:r w:rsidRPr="0035706D">
        <w:rPr>
          <w:lang w:val="ru-RU"/>
        </w:rPr>
        <w:t>.</w:t>
      </w:r>
    </w:p>
  </w:footnote>
  <w:footnote w:id="20">
    <w:p w14:paraId="0C8884E4" w14:textId="5D763016"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Закон</w:t>
      </w:r>
      <w:r w:rsidRPr="0035706D">
        <w:rPr>
          <w:lang w:val="ru-RU"/>
        </w:rPr>
        <w:t xml:space="preserve"> </w:t>
      </w:r>
      <w:r>
        <w:rPr>
          <w:lang w:val="ru-RU"/>
        </w:rPr>
        <w:t xml:space="preserve">опубликован </w:t>
      </w:r>
      <w:r w:rsidRPr="0035706D">
        <w:rPr>
          <w:lang w:val="ru-RU"/>
        </w:rPr>
        <w:t>в выпуске «Официальных ведомостей»</w:t>
      </w:r>
      <w:r>
        <w:rPr>
          <w:lang w:val="ru-RU"/>
        </w:rPr>
        <w:t xml:space="preserve"> </w:t>
      </w:r>
      <w:r w:rsidRPr="0035706D">
        <w:rPr>
          <w:lang w:val="ru-RU"/>
        </w:rPr>
        <w:t xml:space="preserve">№ 40551 </w:t>
      </w:r>
      <w:r>
        <w:rPr>
          <w:lang w:val="ru-RU"/>
        </w:rPr>
        <w:t>от</w:t>
      </w:r>
      <w:r w:rsidRPr="0035706D">
        <w:rPr>
          <w:lang w:val="ru-RU"/>
        </w:rPr>
        <w:t xml:space="preserve"> 28 </w:t>
      </w:r>
      <w:r>
        <w:rPr>
          <w:lang w:val="ru-RU"/>
        </w:rPr>
        <w:t>ноября</w:t>
      </w:r>
      <w:r w:rsidRPr="0035706D">
        <w:rPr>
          <w:lang w:val="ru-RU"/>
        </w:rPr>
        <w:t xml:space="preserve"> </w:t>
      </w:r>
      <w:r>
        <w:rPr>
          <w:lang w:val="ru-RU"/>
        </w:rPr>
        <w:br/>
      </w:r>
      <w:r w:rsidRPr="0035706D">
        <w:rPr>
          <w:lang w:val="ru-RU"/>
        </w:rPr>
        <w:t xml:space="preserve">2014 </w:t>
      </w:r>
      <w:r>
        <w:rPr>
          <w:lang w:val="ru-RU"/>
        </w:rPr>
        <w:t>года</w:t>
      </w:r>
      <w:r w:rsidRPr="0035706D">
        <w:rPr>
          <w:lang w:val="ru-RU"/>
        </w:rPr>
        <w:t>.</w:t>
      </w:r>
    </w:p>
  </w:footnote>
  <w:footnote w:id="21">
    <w:p w14:paraId="6C5ED3F3"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1F5523">
        <w:rPr>
          <w:i/>
          <w:lang w:val="ru-RU"/>
        </w:rPr>
        <w:t>Источник</w:t>
      </w:r>
      <w:r w:rsidRPr="0035706D">
        <w:rPr>
          <w:i/>
          <w:lang w:val="ru-RU"/>
        </w:rPr>
        <w:t>:</w:t>
      </w:r>
      <w:r w:rsidRPr="0035706D">
        <w:rPr>
          <w:lang w:val="ru-RU"/>
        </w:rPr>
        <w:t xml:space="preserve"> </w:t>
      </w:r>
      <w:r>
        <w:rPr>
          <w:lang w:val="ru-RU"/>
        </w:rPr>
        <w:t>Национальный совет по делам инвалидов</w:t>
      </w:r>
      <w:r w:rsidRPr="0035706D">
        <w:rPr>
          <w:lang w:val="ru-RU"/>
        </w:rPr>
        <w:t>.</w:t>
      </w:r>
    </w:p>
  </w:footnote>
  <w:footnote w:id="22">
    <w:p w14:paraId="0CF6092B"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Национальный</w:t>
      </w:r>
      <w:r w:rsidRPr="0035706D">
        <w:rPr>
          <w:lang w:val="ru-RU"/>
        </w:rPr>
        <w:t xml:space="preserve"> </w:t>
      </w:r>
      <w:r>
        <w:rPr>
          <w:lang w:val="ru-RU"/>
        </w:rPr>
        <w:t>совет</w:t>
      </w:r>
      <w:r w:rsidRPr="0035706D">
        <w:rPr>
          <w:lang w:val="ru-RU"/>
        </w:rPr>
        <w:t xml:space="preserve"> </w:t>
      </w:r>
      <w:r>
        <w:rPr>
          <w:lang w:val="ru-RU"/>
        </w:rPr>
        <w:t>по</w:t>
      </w:r>
      <w:r w:rsidRPr="0035706D">
        <w:rPr>
          <w:lang w:val="ru-RU"/>
        </w:rPr>
        <w:t xml:space="preserve"> </w:t>
      </w:r>
      <w:r>
        <w:rPr>
          <w:lang w:val="ru-RU"/>
        </w:rPr>
        <w:t>делам</w:t>
      </w:r>
      <w:r w:rsidRPr="0035706D">
        <w:rPr>
          <w:lang w:val="ru-RU"/>
        </w:rPr>
        <w:t xml:space="preserve"> </w:t>
      </w:r>
      <w:r>
        <w:rPr>
          <w:lang w:val="ru-RU"/>
        </w:rPr>
        <w:t>инвалидов</w:t>
      </w:r>
      <w:r w:rsidRPr="0035706D">
        <w:rPr>
          <w:lang w:val="ru-RU"/>
        </w:rPr>
        <w:t xml:space="preserve"> </w:t>
      </w:r>
      <w:r>
        <w:rPr>
          <w:lang w:val="ru-RU"/>
        </w:rPr>
        <w:t>и</w:t>
      </w:r>
      <w:r w:rsidRPr="0035706D">
        <w:rPr>
          <w:lang w:val="ru-RU"/>
        </w:rPr>
        <w:t xml:space="preserve"> </w:t>
      </w:r>
      <w:r>
        <w:rPr>
          <w:lang w:val="ru-RU"/>
        </w:rPr>
        <w:t>Фонд</w:t>
      </w:r>
      <w:r w:rsidRPr="0035706D">
        <w:rPr>
          <w:lang w:val="ru-RU"/>
        </w:rPr>
        <w:t xml:space="preserve"> </w:t>
      </w:r>
      <w:r>
        <w:rPr>
          <w:lang w:val="ru-RU"/>
        </w:rPr>
        <w:t>программы «Миссия</w:t>
      </w:r>
      <w:r w:rsidRPr="0035706D">
        <w:rPr>
          <w:lang w:val="ru-RU"/>
        </w:rPr>
        <w:t xml:space="preserve"> </w:t>
      </w:r>
      <w:r>
        <w:rPr>
          <w:lang w:val="ru-RU"/>
        </w:rPr>
        <w:t>Хосе</w:t>
      </w:r>
      <w:r w:rsidRPr="0035706D">
        <w:rPr>
          <w:lang w:val="ru-RU"/>
        </w:rPr>
        <w:t xml:space="preserve"> </w:t>
      </w:r>
      <w:r w:rsidRPr="00114DB1">
        <w:rPr>
          <w:lang w:val="ru-RU"/>
        </w:rPr>
        <w:t>Грегорио</w:t>
      </w:r>
      <w:r w:rsidRPr="0035706D">
        <w:rPr>
          <w:lang w:val="ru-RU"/>
        </w:rPr>
        <w:t xml:space="preserve"> </w:t>
      </w:r>
      <w:r w:rsidRPr="00114DB1">
        <w:rPr>
          <w:lang w:val="ru-RU"/>
        </w:rPr>
        <w:t>Эрнандес</w:t>
      </w:r>
      <w:r w:rsidRPr="0035706D">
        <w:rPr>
          <w:lang w:val="ru-RU"/>
        </w:rPr>
        <w:t>»</w:t>
      </w:r>
      <w:r>
        <w:rPr>
          <w:lang w:val="ru-RU"/>
        </w:rPr>
        <w:t>.</w:t>
      </w:r>
    </w:p>
  </w:footnote>
  <w:footnote w:id="23">
    <w:p w14:paraId="55CA5BB6"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Фонд</w:t>
      </w:r>
      <w:r w:rsidRPr="0035706D">
        <w:rPr>
          <w:lang w:val="ru-RU"/>
        </w:rPr>
        <w:t xml:space="preserve"> </w:t>
      </w:r>
      <w:r>
        <w:rPr>
          <w:lang w:val="ru-RU"/>
        </w:rPr>
        <w:t>программы «Миссия</w:t>
      </w:r>
      <w:r w:rsidRPr="0035706D">
        <w:rPr>
          <w:lang w:val="ru-RU"/>
        </w:rPr>
        <w:t xml:space="preserve"> </w:t>
      </w:r>
      <w:r>
        <w:rPr>
          <w:lang w:val="ru-RU"/>
        </w:rPr>
        <w:t>Хосе</w:t>
      </w:r>
      <w:r w:rsidRPr="0035706D">
        <w:rPr>
          <w:lang w:val="ru-RU"/>
        </w:rPr>
        <w:t xml:space="preserve"> </w:t>
      </w:r>
      <w:r w:rsidRPr="00114DB1">
        <w:rPr>
          <w:lang w:val="ru-RU"/>
        </w:rPr>
        <w:t>Грегорио</w:t>
      </w:r>
      <w:r w:rsidRPr="0035706D">
        <w:rPr>
          <w:lang w:val="ru-RU"/>
        </w:rPr>
        <w:t xml:space="preserve"> </w:t>
      </w:r>
      <w:r w:rsidRPr="00114DB1">
        <w:rPr>
          <w:lang w:val="ru-RU"/>
        </w:rPr>
        <w:t>Эрнандес</w:t>
      </w:r>
      <w:r w:rsidRPr="0035706D">
        <w:rPr>
          <w:lang w:val="ru-RU"/>
        </w:rPr>
        <w:t xml:space="preserve">». </w:t>
      </w:r>
    </w:p>
  </w:footnote>
  <w:footnote w:id="24">
    <w:p w14:paraId="4F2D2B95" w14:textId="3BF0FD71" w:rsidR="00714F9C" w:rsidRPr="0035706D" w:rsidRDefault="00714F9C" w:rsidP="002F5CDD">
      <w:pPr>
        <w:pStyle w:val="FootnoteText"/>
        <w:rPr>
          <w:lang w:val="ru-RU"/>
        </w:rPr>
      </w:pPr>
      <w:r w:rsidRPr="00AD612E">
        <w:rPr>
          <w:lang w:val="ru-RU"/>
        </w:rPr>
        <w:tab/>
      </w:r>
      <w:r w:rsidRPr="00AD5D85">
        <w:rPr>
          <w:rStyle w:val="FootnoteReference"/>
        </w:rPr>
        <w:footnoteRef/>
      </w:r>
      <w:r w:rsidRPr="0035706D">
        <w:rPr>
          <w:lang w:val="ru-RU"/>
        </w:rPr>
        <w:tab/>
      </w:r>
      <w:r>
        <w:rPr>
          <w:lang w:val="ru-RU"/>
        </w:rPr>
        <w:t>Последние изменения редакции</w:t>
      </w:r>
      <w:r w:rsidRPr="0035706D">
        <w:rPr>
          <w:lang w:val="ru-RU"/>
        </w:rPr>
        <w:t xml:space="preserve"> </w:t>
      </w:r>
      <w:r>
        <w:rPr>
          <w:lang w:val="ru-RU"/>
        </w:rPr>
        <w:t>этого</w:t>
      </w:r>
      <w:r w:rsidRPr="0035706D">
        <w:rPr>
          <w:lang w:val="ru-RU"/>
        </w:rPr>
        <w:t xml:space="preserve"> </w:t>
      </w:r>
      <w:r>
        <w:rPr>
          <w:lang w:val="ru-RU"/>
        </w:rPr>
        <w:t>закона</w:t>
      </w:r>
      <w:r w:rsidRPr="0035706D">
        <w:rPr>
          <w:lang w:val="ru-RU"/>
        </w:rPr>
        <w:t xml:space="preserve"> </w:t>
      </w:r>
      <w:r>
        <w:rPr>
          <w:lang w:val="ru-RU"/>
        </w:rPr>
        <w:t>были</w:t>
      </w:r>
      <w:r w:rsidRPr="0035706D">
        <w:rPr>
          <w:lang w:val="ru-RU"/>
        </w:rPr>
        <w:t xml:space="preserve"> </w:t>
      </w:r>
      <w:r>
        <w:rPr>
          <w:lang w:val="ru-RU"/>
        </w:rPr>
        <w:t xml:space="preserve">опубликованы </w:t>
      </w:r>
      <w:r w:rsidRPr="0035706D">
        <w:rPr>
          <w:lang w:val="ru-RU"/>
        </w:rPr>
        <w:t>в выпуске «Официальных ведомостей»</w:t>
      </w:r>
      <w:r>
        <w:rPr>
          <w:lang w:val="ru-RU"/>
        </w:rPr>
        <w:t xml:space="preserve"> Боливарианской</w:t>
      </w:r>
      <w:r w:rsidRPr="0035706D">
        <w:rPr>
          <w:lang w:val="ru-RU"/>
        </w:rPr>
        <w:t xml:space="preserve"> </w:t>
      </w:r>
      <w:r>
        <w:rPr>
          <w:lang w:val="ru-RU"/>
        </w:rPr>
        <w:t>Республики</w:t>
      </w:r>
      <w:r w:rsidRPr="0035706D">
        <w:rPr>
          <w:lang w:val="ru-RU"/>
        </w:rPr>
        <w:t xml:space="preserve"> </w:t>
      </w:r>
      <w:r>
        <w:rPr>
          <w:lang w:val="ru-RU"/>
        </w:rPr>
        <w:t>Венесуэла № 39610</w:t>
      </w:r>
      <w:r>
        <w:rPr>
          <w:lang w:val="ru-RU"/>
        </w:rPr>
        <w:br/>
        <w:t>от</w:t>
      </w:r>
      <w:r w:rsidRPr="0035706D">
        <w:rPr>
          <w:lang w:val="ru-RU"/>
        </w:rPr>
        <w:t xml:space="preserve"> 7 </w:t>
      </w:r>
      <w:r>
        <w:rPr>
          <w:lang w:val="ru-RU"/>
        </w:rPr>
        <w:t>февраля</w:t>
      </w:r>
      <w:r w:rsidRPr="0035706D">
        <w:rPr>
          <w:lang w:val="ru-RU"/>
        </w:rPr>
        <w:t xml:space="preserve"> 2011 </w:t>
      </w:r>
      <w:r>
        <w:rPr>
          <w:lang w:val="ru-RU"/>
        </w:rPr>
        <w:t>года</w:t>
      </w:r>
      <w:r w:rsidRPr="0035706D">
        <w:rPr>
          <w:lang w:val="ru-RU"/>
        </w:rPr>
        <w:t>.</w:t>
      </w:r>
    </w:p>
  </w:footnote>
  <w:footnote w:id="25">
    <w:p w14:paraId="12EDE480"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860863">
        <w:rPr>
          <w:lang w:val="ru-RU"/>
        </w:rPr>
        <w:t>Национальный совет по делам инвалидов</w:t>
      </w:r>
      <w:r w:rsidRPr="0035706D">
        <w:rPr>
          <w:lang w:val="ru-RU"/>
        </w:rPr>
        <w:t>.</w:t>
      </w:r>
    </w:p>
  </w:footnote>
  <w:footnote w:id="26">
    <w:p w14:paraId="4B63AF28"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7A4710">
        <w:rPr>
          <w:i/>
          <w:lang w:val="ru-RU"/>
        </w:rPr>
        <w:t>Источник</w:t>
      </w:r>
      <w:r>
        <w:rPr>
          <w:lang w:val="ru-RU"/>
        </w:rPr>
        <w:t>: Национальная</w:t>
      </w:r>
      <w:r w:rsidRPr="0035706D">
        <w:rPr>
          <w:lang w:val="ru-RU"/>
        </w:rPr>
        <w:t xml:space="preserve"> </w:t>
      </w:r>
      <w:r>
        <w:rPr>
          <w:lang w:val="ru-RU"/>
        </w:rPr>
        <w:t>дирекция</w:t>
      </w:r>
      <w:r w:rsidRPr="0035706D">
        <w:rPr>
          <w:lang w:val="ru-RU"/>
        </w:rPr>
        <w:t xml:space="preserve"> </w:t>
      </w:r>
      <w:r>
        <w:rPr>
          <w:lang w:val="ru-RU"/>
        </w:rPr>
        <w:t>специального</w:t>
      </w:r>
      <w:r w:rsidRPr="0035706D">
        <w:rPr>
          <w:lang w:val="ru-RU"/>
        </w:rPr>
        <w:t xml:space="preserve"> </w:t>
      </w:r>
      <w:r>
        <w:rPr>
          <w:lang w:val="ru-RU"/>
        </w:rPr>
        <w:t>образования</w:t>
      </w:r>
      <w:r w:rsidRPr="0035706D">
        <w:rPr>
          <w:lang w:val="ru-RU"/>
        </w:rPr>
        <w:t xml:space="preserve"> </w:t>
      </w:r>
      <w:r>
        <w:rPr>
          <w:lang w:val="ru-RU"/>
        </w:rPr>
        <w:t>Министерства</w:t>
      </w:r>
      <w:r w:rsidRPr="0035706D">
        <w:rPr>
          <w:lang w:val="ru-RU"/>
        </w:rPr>
        <w:t xml:space="preserve"> </w:t>
      </w:r>
      <w:r>
        <w:rPr>
          <w:lang w:val="ru-RU"/>
        </w:rPr>
        <w:t>народной власти по образованию</w:t>
      </w:r>
      <w:r w:rsidRPr="0035706D">
        <w:rPr>
          <w:lang w:val="ru-RU"/>
        </w:rPr>
        <w:t>.</w:t>
      </w:r>
    </w:p>
  </w:footnote>
  <w:footnote w:id="27">
    <w:p w14:paraId="4A437543" w14:textId="49AABEE6"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Национальная</w:t>
      </w:r>
      <w:r w:rsidRPr="0035706D">
        <w:rPr>
          <w:lang w:val="ru-RU"/>
        </w:rPr>
        <w:t xml:space="preserve"> </w:t>
      </w:r>
      <w:r>
        <w:rPr>
          <w:lang w:val="ru-RU"/>
        </w:rPr>
        <w:t>дирекция</w:t>
      </w:r>
      <w:r w:rsidRPr="0035706D">
        <w:rPr>
          <w:lang w:val="ru-RU"/>
        </w:rPr>
        <w:t xml:space="preserve"> </w:t>
      </w:r>
      <w:r>
        <w:rPr>
          <w:lang w:val="ru-RU"/>
        </w:rPr>
        <w:t>специального</w:t>
      </w:r>
      <w:r w:rsidRPr="0035706D">
        <w:rPr>
          <w:lang w:val="ru-RU"/>
        </w:rPr>
        <w:t xml:space="preserve"> </w:t>
      </w:r>
      <w:r>
        <w:rPr>
          <w:lang w:val="ru-RU"/>
        </w:rPr>
        <w:t>образования</w:t>
      </w:r>
      <w:r w:rsidRPr="0035706D">
        <w:rPr>
          <w:lang w:val="ru-RU"/>
        </w:rPr>
        <w:t xml:space="preserve"> </w:t>
      </w:r>
      <w:r>
        <w:rPr>
          <w:lang w:val="ru-RU"/>
        </w:rPr>
        <w:t>народной власти</w:t>
      </w:r>
      <w:r>
        <w:rPr>
          <w:lang w:val="ru-RU"/>
        </w:rPr>
        <w:br/>
        <w:t>по образованию</w:t>
      </w:r>
      <w:r w:rsidRPr="0035706D">
        <w:rPr>
          <w:lang w:val="ru-RU"/>
        </w:rPr>
        <w:t>.</w:t>
      </w:r>
    </w:p>
  </w:footnote>
  <w:footnote w:id="28">
    <w:p w14:paraId="18F65C1E"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Национальный институт статистики</w:t>
      </w:r>
      <w:r w:rsidRPr="0035706D">
        <w:rPr>
          <w:lang w:val="ru-RU"/>
        </w:rPr>
        <w:t xml:space="preserve">, </w:t>
      </w:r>
      <w:r>
        <w:rPr>
          <w:lang w:val="ru-RU"/>
        </w:rPr>
        <w:t xml:space="preserve">перепись </w:t>
      </w:r>
      <w:r w:rsidRPr="0035706D">
        <w:rPr>
          <w:lang w:val="ru-RU"/>
        </w:rPr>
        <w:t>2011</w:t>
      </w:r>
      <w:r>
        <w:rPr>
          <w:lang w:val="ru-RU"/>
        </w:rPr>
        <w:t xml:space="preserve"> года по вопросам инвалидности.</w:t>
      </w:r>
    </w:p>
  </w:footnote>
  <w:footnote w:id="29">
    <w:p w14:paraId="3E389708"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 xml:space="preserve">Национальная дирекция специального образования Министерства образования. </w:t>
      </w:r>
    </w:p>
  </w:footnote>
  <w:footnote w:id="30">
    <w:p w14:paraId="38BB640B"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sidRPr="0035706D">
        <w:rPr>
          <w:lang w:val="ru-RU"/>
        </w:rPr>
        <w:t xml:space="preserve"> </w:t>
      </w:r>
      <w:r>
        <w:rPr>
          <w:lang w:val="ru-RU"/>
        </w:rPr>
        <w:t>Министерство народной власти по вопросам высшего образования, науки</w:t>
      </w:r>
      <w:r>
        <w:rPr>
          <w:lang w:val="ru-RU"/>
        </w:rPr>
        <w:br/>
        <w:t>и технологии</w:t>
      </w:r>
      <w:r w:rsidRPr="0035706D">
        <w:rPr>
          <w:lang w:val="ru-RU"/>
        </w:rPr>
        <w:t>.</w:t>
      </w:r>
    </w:p>
  </w:footnote>
  <w:footnote w:id="31">
    <w:p w14:paraId="4FE13CF7"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B90551">
        <w:rPr>
          <w:lang w:val="ru-RU"/>
        </w:rPr>
        <w:t>Национальный</w:t>
      </w:r>
      <w:r w:rsidRPr="0035706D">
        <w:rPr>
          <w:lang w:val="ru-RU"/>
        </w:rPr>
        <w:t xml:space="preserve"> </w:t>
      </w:r>
      <w:r w:rsidRPr="00B90551">
        <w:rPr>
          <w:lang w:val="ru-RU"/>
        </w:rPr>
        <w:t>институт</w:t>
      </w:r>
      <w:r w:rsidRPr="0035706D">
        <w:rPr>
          <w:lang w:val="ru-RU"/>
        </w:rPr>
        <w:t xml:space="preserve"> </w:t>
      </w:r>
      <w:r w:rsidRPr="00B90551">
        <w:rPr>
          <w:lang w:val="ru-RU"/>
        </w:rPr>
        <w:t>статистики</w:t>
      </w:r>
      <w:r w:rsidRPr="0035706D">
        <w:rPr>
          <w:lang w:val="ru-RU"/>
        </w:rPr>
        <w:t>.</w:t>
      </w:r>
    </w:p>
  </w:footnote>
  <w:footnote w:id="32">
    <w:p w14:paraId="0EEC9F9B"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EA1527">
        <w:rPr>
          <w:lang w:val="ru-RU"/>
        </w:rPr>
        <w:t>Национальная</w:t>
      </w:r>
      <w:r w:rsidRPr="0035706D">
        <w:rPr>
          <w:lang w:val="ru-RU"/>
        </w:rPr>
        <w:t xml:space="preserve"> </w:t>
      </w:r>
      <w:r w:rsidRPr="00EA1527">
        <w:rPr>
          <w:lang w:val="ru-RU"/>
        </w:rPr>
        <w:t>дирекция</w:t>
      </w:r>
      <w:r w:rsidRPr="0035706D">
        <w:rPr>
          <w:lang w:val="ru-RU"/>
        </w:rPr>
        <w:t xml:space="preserve"> </w:t>
      </w:r>
      <w:r w:rsidRPr="00EA1527">
        <w:rPr>
          <w:lang w:val="ru-RU"/>
        </w:rPr>
        <w:t>специального</w:t>
      </w:r>
      <w:r w:rsidRPr="0035706D">
        <w:rPr>
          <w:lang w:val="ru-RU"/>
        </w:rPr>
        <w:t xml:space="preserve"> </w:t>
      </w:r>
      <w:r w:rsidRPr="00EA1527">
        <w:rPr>
          <w:lang w:val="ru-RU"/>
        </w:rPr>
        <w:t>образования</w:t>
      </w:r>
      <w:r w:rsidRPr="0035706D">
        <w:rPr>
          <w:lang w:val="ru-RU"/>
        </w:rPr>
        <w:t xml:space="preserve"> </w:t>
      </w:r>
      <w:r w:rsidRPr="00EA1527">
        <w:rPr>
          <w:lang w:val="ru-RU"/>
        </w:rPr>
        <w:t>Министерства</w:t>
      </w:r>
      <w:r w:rsidRPr="0035706D">
        <w:rPr>
          <w:lang w:val="ru-RU"/>
        </w:rPr>
        <w:t xml:space="preserve"> </w:t>
      </w:r>
      <w:r w:rsidRPr="00EA1527">
        <w:rPr>
          <w:lang w:val="ru-RU"/>
        </w:rPr>
        <w:t>образования.</w:t>
      </w:r>
    </w:p>
  </w:footnote>
  <w:footnote w:id="33">
    <w:p w14:paraId="26B3C8EA"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175A48">
        <w:rPr>
          <w:lang w:val="ru-RU"/>
        </w:rPr>
        <w:t>Управление Народного защитника</w:t>
      </w:r>
      <w:r w:rsidRPr="0035706D">
        <w:rPr>
          <w:lang w:val="ru-RU"/>
        </w:rPr>
        <w:t>.</w:t>
      </w:r>
    </w:p>
  </w:footnote>
  <w:footnote w:id="34">
    <w:p w14:paraId="5A2F770C" w14:textId="77777777" w:rsidR="00714F9C" w:rsidRPr="002F5617" w:rsidRDefault="00714F9C" w:rsidP="002F5CDD">
      <w:pPr>
        <w:pStyle w:val="FootnoteText"/>
        <w:rPr>
          <w:lang w:val="ru-RU"/>
        </w:rPr>
      </w:pPr>
      <w:r>
        <w:rPr>
          <w:lang w:val="ru-RU"/>
        </w:rPr>
        <w:tab/>
      </w:r>
      <w:r>
        <w:rPr>
          <w:rStyle w:val="FootnoteReference"/>
        </w:rPr>
        <w:footnoteRef/>
      </w:r>
      <w:r w:rsidRPr="00BB38C9">
        <w:rPr>
          <w:lang w:val="ru-RU"/>
        </w:rPr>
        <w:t xml:space="preserve"> </w:t>
      </w:r>
      <w:r>
        <w:rPr>
          <w:lang w:val="ru-RU"/>
        </w:rPr>
        <w:tab/>
      </w:r>
      <w:r w:rsidRPr="00BB38C9">
        <w:rPr>
          <w:i/>
          <w:lang w:val="ru-RU"/>
        </w:rPr>
        <w:t>Источник</w:t>
      </w:r>
      <w:r>
        <w:rPr>
          <w:i/>
          <w:lang w:val="ru-RU"/>
        </w:rPr>
        <w:t xml:space="preserve">: </w:t>
      </w:r>
      <w:r w:rsidRPr="007C5376">
        <w:rPr>
          <w:lang w:val="ru-RU"/>
        </w:rPr>
        <w:t>Соглашение между Кубой и Венесуэлой</w:t>
      </w:r>
      <w:r w:rsidRPr="00BB38C9">
        <w:rPr>
          <w:lang w:val="ru-RU"/>
        </w:rPr>
        <w:t>.</w:t>
      </w:r>
    </w:p>
  </w:footnote>
  <w:footnote w:id="35">
    <w:p w14:paraId="69F6F07B" w14:textId="494BCAF9" w:rsidR="00714F9C" w:rsidRPr="002F5617" w:rsidRDefault="00714F9C" w:rsidP="002F5CDD">
      <w:pPr>
        <w:pStyle w:val="FootnoteText"/>
        <w:rPr>
          <w:lang w:val="ru-RU"/>
        </w:rPr>
      </w:pPr>
      <w:r>
        <w:rPr>
          <w:lang w:val="ru-RU"/>
        </w:rPr>
        <w:tab/>
      </w:r>
      <w:r>
        <w:rPr>
          <w:rStyle w:val="FootnoteReference"/>
        </w:rPr>
        <w:footnoteRef/>
      </w:r>
      <w:r>
        <w:rPr>
          <w:lang w:val="ru-RU"/>
        </w:rPr>
        <w:tab/>
      </w:r>
      <w:r w:rsidRPr="00BB38C9">
        <w:rPr>
          <w:i/>
          <w:lang w:val="ru-RU"/>
        </w:rPr>
        <w:t>Источник</w:t>
      </w:r>
      <w:r>
        <w:rPr>
          <w:i/>
          <w:lang w:val="ru-RU"/>
        </w:rPr>
        <w:t xml:space="preserve">: </w:t>
      </w:r>
      <w:r w:rsidRPr="004D141F">
        <w:rPr>
          <w:lang w:val="ru-RU"/>
        </w:rPr>
        <w:t>Фонд</w:t>
      </w:r>
      <w:r w:rsidRPr="00BB38C9">
        <w:rPr>
          <w:lang w:val="ru-RU"/>
        </w:rPr>
        <w:t xml:space="preserve"> </w:t>
      </w:r>
      <w:r w:rsidRPr="004D141F">
        <w:rPr>
          <w:lang w:val="ru-RU"/>
        </w:rPr>
        <w:t>программы</w:t>
      </w:r>
      <w:r w:rsidRPr="00BB38C9">
        <w:rPr>
          <w:lang w:val="ru-RU"/>
        </w:rPr>
        <w:t xml:space="preserve"> </w:t>
      </w:r>
      <w:r>
        <w:rPr>
          <w:lang w:val="ru-RU"/>
        </w:rPr>
        <w:t>«</w:t>
      </w:r>
      <w:r w:rsidRPr="004D141F">
        <w:rPr>
          <w:lang w:val="ru-RU"/>
        </w:rPr>
        <w:t>Миссия</w:t>
      </w:r>
      <w:r w:rsidRPr="00BB38C9">
        <w:rPr>
          <w:lang w:val="ru-RU"/>
        </w:rPr>
        <w:t xml:space="preserve"> </w:t>
      </w:r>
      <w:r w:rsidRPr="004D141F">
        <w:rPr>
          <w:lang w:val="ru-RU"/>
        </w:rPr>
        <w:t>Хосе</w:t>
      </w:r>
      <w:r w:rsidRPr="00BB38C9">
        <w:rPr>
          <w:lang w:val="ru-RU"/>
        </w:rPr>
        <w:t xml:space="preserve"> </w:t>
      </w:r>
      <w:r w:rsidRPr="004D141F">
        <w:rPr>
          <w:lang w:val="ru-RU"/>
        </w:rPr>
        <w:t>Грегорио</w:t>
      </w:r>
      <w:r w:rsidRPr="00BB38C9">
        <w:rPr>
          <w:lang w:val="ru-RU"/>
        </w:rPr>
        <w:t xml:space="preserve"> </w:t>
      </w:r>
      <w:r w:rsidRPr="004D141F">
        <w:rPr>
          <w:lang w:val="ru-RU"/>
        </w:rPr>
        <w:t>Эрнандес</w:t>
      </w:r>
      <w:r w:rsidRPr="00BB38C9">
        <w:rPr>
          <w:lang w:val="ru-RU"/>
        </w:rPr>
        <w:t>».</w:t>
      </w:r>
    </w:p>
  </w:footnote>
  <w:footnote w:id="36">
    <w:p w14:paraId="27315307"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DB3626">
        <w:rPr>
          <w:lang w:val="ru-RU"/>
        </w:rPr>
        <w:t>Национальный совет по делам инвалидов</w:t>
      </w:r>
      <w:r w:rsidRPr="0035706D">
        <w:rPr>
          <w:lang w:val="ru-RU"/>
        </w:rPr>
        <w:t>.</w:t>
      </w:r>
    </w:p>
  </w:footnote>
  <w:footnote w:id="37">
    <w:p w14:paraId="3117669D" w14:textId="55DF1BB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 xml:space="preserve">Закон опубликован в выпуске «Официальных ведомостей» № </w:t>
      </w:r>
      <w:r w:rsidRPr="0035706D">
        <w:rPr>
          <w:lang w:val="ru-RU"/>
        </w:rPr>
        <w:t xml:space="preserve">4322 </w:t>
      </w:r>
      <w:r>
        <w:rPr>
          <w:lang w:val="ru-RU"/>
        </w:rPr>
        <w:t xml:space="preserve">от 3 ноября </w:t>
      </w:r>
      <w:r>
        <w:rPr>
          <w:lang w:val="ru-RU"/>
        </w:rPr>
        <w:br/>
        <w:t>1991 года.</w:t>
      </w:r>
    </w:p>
  </w:footnote>
  <w:footnote w:id="38">
    <w:p w14:paraId="69C862F5" w14:textId="140B72B3" w:rsidR="00714F9C" w:rsidRPr="00BD0002" w:rsidRDefault="00714F9C" w:rsidP="002F5CDD">
      <w:pPr>
        <w:pStyle w:val="FootnoteText"/>
        <w:rPr>
          <w:lang w:val="en-US"/>
        </w:rPr>
      </w:pPr>
      <w:r w:rsidRPr="0035706D">
        <w:rPr>
          <w:lang w:val="ru-RU"/>
        </w:rPr>
        <w:tab/>
      </w:r>
      <w:r w:rsidRPr="00AD5D85">
        <w:rPr>
          <w:rStyle w:val="FootnoteReference"/>
        </w:rPr>
        <w:footnoteRef/>
      </w:r>
      <w:r w:rsidRPr="0035706D">
        <w:rPr>
          <w:lang w:val="ru-RU"/>
        </w:rPr>
        <w:tab/>
      </w:r>
      <w:r w:rsidRPr="000B06AC">
        <w:rPr>
          <w:i/>
          <w:lang w:val="ru-RU"/>
        </w:rPr>
        <w:t>Источник:</w:t>
      </w:r>
      <w:r w:rsidRPr="00AD612E">
        <w:rPr>
          <w:lang w:val="ru-RU"/>
        </w:rPr>
        <w:t xml:space="preserve"> </w:t>
      </w:r>
      <w:r>
        <w:rPr>
          <w:lang w:val="ru-RU"/>
        </w:rPr>
        <w:t>Национальный институт статистики</w:t>
      </w:r>
      <w:r w:rsidR="00BD0002">
        <w:rPr>
          <w:lang w:val="en-US"/>
        </w:rPr>
        <w:t>.</w:t>
      </w:r>
    </w:p>
  </w:footnote>
  <w:footnote w:id="39">
    <w:p w14:paraId="47894D9C" w14:textId="0340FA1B" w:rsidR="00714F9C" w:rsidRPr="005936F1" w:rsidRDefault="00714F9C" w:rsidP="002F5CDD">
      <w:pPr>
        <w:pStyle w:val="FootnoteText"/>
        <w:rPr>
          <w:lang w:val="ru-RU"/>
        </w:rPr>
      </w:pPr>
      <w:r w:rsidRPr="005936F1">
        <w:rPr>
          <w:lang w:val="ru-RU"/>
        </w:rPr>
        <w:tab/>
      </w:r>
      <w:r w:rsidRPr="00AD5D85">
        <w:rPr>
          <w:rStyle w:val="FootnoteReference"/>
        </w:rPr>
        <w:footnoteRef/>
      </w:r>
      <w:r w:rsidRPr="005936F1">
        <w:rPr>
          <w:lang w:val="ru-RU"/>
        </w:rPr>
        <w:tab/>
      </w:r>
      <w:r>
        <w:rPr>
          <w:lang w:val="ru-RU"/>
        </w:rPr>
        <w:t>Закон</w:t>
      </w:r>
      <w:r w:rsidRPr="005936F1">
        <w:rPr>
          <w:lang w:val="ru-RU"/>
        </w:rPr>
        <w:t xml:space="preserve"> </w:t>
      </w:r>
      <w:r>
        <w:rPr>
          <w:lang w:val="ru-RU"/>
        </w:rPr>
        <w:t>опубликован</w:t>
      </w:r>
      <w:r w:rsidRPr="005936F1">
        <w:rPr>
          <w:lang w:val="ru-RU"/>
        </w:rPr>
        <w:t xml:space="preserve"> </w:t>
      </w:r>
      <w:r>
        <w:rPr>
          <w:lang w:val="ru-RU"/>
        </w:rPr>
        <w:t>в</w:t>
      </w:r>
      <w:r w:rsidRPr="005936F1">
        <w:rPr>
          <w:lang w:val="ru-RU"/>
        </w:rPr>
        <w:t xml:space="preserve"> </w:t>
      </w:r>
      <w:r>
        <w:rPr>
          <w:lang w:val="ru-RU"/>
        </w:rPr>
        <w:t>специальном</w:t>
      </w:r>
      <w:r w:rsidRPr="005936F1">
        <w:rPr>
          <w:lang w:val="ru-RU"/>
        </w:rPr>
        <w:t xml:space="preserve"> </w:t>
      </w:r>
      <w:r>
        <w:rPr>
          <w:lang w:val="ru-RU"/>
        </w:rPr>
        <w:t>выпуске</w:t>
      </w:r>
      <w:r w:rsidRPr="005936F1">
        <w:rPr>
          <w:lang w:val="ru-RU"/>
        </w:rPr>
        <w:t xml:space="preserve"> «</w:t>
      </w:r>
      <w:r>
        <w:rPr>
          <w:lang w:val="ru-RU"/>
        </w:rPr>
        <w:t>Официальных</w:t>
      </w:r>
      <w:r w:rsidRPr="005936F1">
        <w:rPr>
          <w:lang w:val="ru-RU"/>
        </w:rPr>
        <w:t xml:space="preserve"> </w:t>
      </w:r>
      <w:r>
        <w:rPr>
          <w:lang w:val="ru-RU"/>
        </w:rPr>
        <w:t>ведомостей</w:t>
      </w:r>
      <w:r w:rsidRPr="005936F1">
        <w:rPr>
          <w:lang w:val="ru-RU"/>
        </w:rPr>
        <w:t>» №</w:t>
      </w:r>
      <w:r>
        <w:rPr>
          <w:lang w:val="ru-RU"/>
        </w:rPr>
        <w:t xml:space="preserve"> 5928</w:t>
      </w:r>
      <w:r>
        <w:rPr>
          <w:lang w:val="ru-RU"/>
        </w:rPr>
        <w:br/>
        <w:t>от</w:t>
      </w:r>
      <w:r w:rsidRPr="005936F1">
        <w:rPr>
          <w:lang w:val="ru-RU"/>
        </w:rPr>
        <w:t xml:space="preserve"> 12 </w:t>
      </w:r>
      <w:r>
        <w:rPr>
          <w:lang w:val="ru-RU"/>
        </w:rPr>
        <w:t>августа</w:t>
      </w:r>
      <w:r w:rsidRPr="005936F1">
        <w:rPr>
          <w:lang w:val="ru-RU"/>
        </w:rPr>
        <w:t xml:space="preserve"> 2009 </w:t>
      </w:r>
      <w:r>
        <w:rPr>
          <w:lang w:val="ru-RU"/>
        </w:rPr>
        <w:t>года</w:t>
      </w:r>
      <w:r w:rsidRPr="005936F1">
        <w:rPr>
          <w:lang w:val="ru-RU"/>
        </w:rPr>
        <w:t>.</w:t>
      </w:r>
    </w:p>
  </w:footnote>
  <w:footnote w:id="40">
    <w:p w14:paraId="79733621"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2F5BB0">
        <w:rPr>
          <w:lang w:val="ru-RU"/>
        </w:rPr>
        <w:t>Управление Народного защитника</w:t>
      </w:r>
      <w:r w:rsidRPr="0035706D">
        <w:rPr>
          <w:lang w:val="ru-RU"/>
        </w:rPr>
        <w:t>.</w:t>
      </w:r>
    </w:p>
  </w:footnote>
  <w:footnote w:id="41">
    <w:p w14:paraId="53F095BC"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6336C2">
        <w:rPr>
          <w:lang w:val="ru-RU"/>
        </w:rPr>
        <w:t xml:space="preserve">Министерство </w:t>
      </w:r>
      <w:r>
        <w:rPr>
          <w:lang w:val="ru-RU"/>
        </w:rPr>
        <w:t>народной власти по спорту</w:t>
      </w:r>
      <w:r w:rsidRPr="008B154C">
        <w:rPr>
          <w:lang w:val="ru-RU"/>
        </w:rPr>
        <w:t>.</w:t>
      </w:r>
    </w:p>
  </w:footnote>
  <w:footnote w:id="42">
    <w:p w14:paraId="4FAD2FFA"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0441D8">
        <w:rPr>
          <w:lang w:val="ru-RU"/>
        </w:rPr>
        <w:t xml:space="preserve">Министерство </w:t>
      </w:r>
      <w:r>
        <w:rPr>
          <w:lang w:val="ru-RU"/>
        </w:rPr>
        <w:t>народной власти по спорту</w:t>
      </w:r>
      <w:r w:rsidRPr="0035706D">
        <w:rPr>
          <w:lang w:val="ru-RU"/>
        </w:rPr>
        <w:t>.</w:t>
      </w:r>
    </w:p>
  </w:footnote>
  <w:footnote w:id="43">
    <w:p w14:paraId="42166C20"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A34054">
        <w:rPr>
          <w:lang w:val="ru-RU"/>
        </w:rPr>
        <w:t>Национальный институт статистики</w:t>
      </w:r>
      <w:r w:rsidRPr="0035706D">
        <w:rPr>
          <w:lang w:val="ru-RU"/>
        </w:rPr>
        <w:t>.</w:t>
      </w:r>
    </w:p>
  </w:footnote>
  <w:footnote w:id="44">
    <w:p w14:paraId="713EED73"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0723BB">
        <w:rPr>
          <w:lang w:val="ru-RU"/>
        </w:rPr>
        <w:t>Национальный совет по делам инвалидов</w:t>
      </w:r>
      <w:r w:rsidRPr="0035706D">
        <w:rPr>
          <w:lang w:val="ru-RU"/>
        </w:rPr>
        <w:t>.</w:t>
      </w:r>
    </w:p>
  </w:footnote>
  <w:footnote w:id="45">
    <w:p w14:paraId="16284F37" w14:textId="4A1F7F9D" w:rsidR="00714F9C" w:rsidRPr="00C9417D" w:rsidRDefault="00714F9C" w:rsidP="002F5CDD">
      <w:pPr>
        <w:pStyle w:val="FootnoteText"/>
        <w:rPr>
          <w:lang w:val="es-ES"/>
        </w:rPr>
      </w:pPr>
      <w:r w:rsidRPr="0035706D">
        <w:rPr>
          <w:lang w:val="ru-RU"/>
        </w:rPr>
        <w:tab/>
      </w:r>
      <w:r w:rsidRPr="00AD5D85">
        <w:rPr>
          <w:rStyle w:val="FootnoteReference"/>
        </w:rPr>
        <w:footnoteRef/>
      </w:r>
      <w:r w:rsidRPr="00C9417D">
        <w:rPr>
          <w:lang w:val="es-ES"/>
        </w:rPr>
        <w:tab/>
      </w:r>
      <w:r>
        <w:rPr>
          <w:i/>
        </w:rPr>
        <w:t>Источник</w:t>
      </w:r>
      <w:r w:rsidRPr="00C9417D">
        <w:rPr>
          <w:i/>
          <w:lang w:val="es-ES"/>
        </w:rPr>
        <w:t xml:space="preserve">: </w:t>
      </w:r>
      <w:r w:rsidRPr="001F5523">
        <w:rPr>
          <w:lang w:val="ru-RU"/>
        </w:rPr>
        <w:t>веб</w:t>
      </w:r>
      <w:r w:rsidRPr="00C9417D">
        <w:rPr>
          <w:lang w:val="es-ES"/>
        </w:rPr>
        <w:t>-</w:t>
      </w:r>
      <w:r w:rsidRPr="00427779">
        <w:rPr>
          <w:lang w:val="ru-RU"/>
        </w:rPr>
        <w:t>сайт</w:t>
      </w:r>
      <w:r w:rsidR="00215980" w:rsidRPr="00C9417D">
        <w:rPr>
          <w:lang w:val="es-ES"/>
        </w:rPr>
        <w:t xml:space="preserve"> </w:t>
      </w:r>
      <w:hyperlink r:id="rId2" w:history="1">
        <w:r w:rsidR="00427779" w:rsidRPr="00C9417D">
          <w:rPr>
            <w:rStyle w:val="Hyperlink"/>
            <w:u w:val="none"/>
            <w:lang w:val="es-ES"/>
          </w:rPr>
          <w:t>http://www.venezuela.gov.ve/ Convenio de Salud Cuba-Venezuela</w:t>
        </w:r>
      </w:hyperlink>
      <w:r w:rsidRPr="00C9417D">
        <w:rPr>
          <w:lang w:val="es-ES"/>
        </w:rPr>
        <w:t>.</w:t>
      </w:r>
    </w:p>
  </w:footnote>
  <w:footnote w:id="46">
    <w:p w14:paraId="23739CF7" w14:textId="356F957C" w:rsidR="00714F9C" w:rsidRPr="00C9417D" w:rsidRDefault="00714F9C" w:rsidP="002F5CDD">
      <w:pPr>
        <w:pStyle w:val="FootnoteText"/>
        <w:rPr>
          <w:lang w:val="es-ES"/>
        </w:rPr>
      </w:pPr>
      <w:r w:rsidRPr="00C9417D">
        <w:rPr>
          <w:lang w:val="es-ES"/>
        </w:rPr>
        <w:tab/>
      </w:r>
      <w:r w:rsidRPr="00AD5D85">
        <w:rPr>
          <w:rStyle w:val="FootnoteReference"/>
        </w:rPr>
        <w:footnoteRef/>
      </w:r>
      <w:r w:rsidRPr="00C9417D">
        <w:rPr>
          <w:lang w:val="es-ES"/>
        </w:rPr>
        <w:tab/>
      </w:r>
      <w:r w:rsidRPr="0035706D">
        <w:rPr>
          <w:i/>
          <w:lang w:val="ru-RU"/>
        </w:rPr>
        <w:t>Источник</w:t>
      </w:r>
      <w:r w:rsidRPr="00C9417D">
        <w:rPr>
          <w:i/>
          <w:lang w:val="es-ES"/>
        </w:rPr>
        <w:t>:</w:t>
      </w:r>
      <w:r w:rsidRPr="00C9417D">
        <w:rPr>
          <w:lang w:val="es-ES"/>
        </w:rPr>
        <w:t xml:space="preserve"> </w:t>
      </w:r>
      <w:hyperlink r:id="rId3" w:history="1">
        <w:r w:rsidR="00383566" w:rsidRPr="00C9417D">
          <w:rPr>
            <w:rStyle w:val="Hyperlink"/>
            <w:u w:val="none"/>
            <w:lang w:val="es-ES"/>
          </w:rPr>
          <w:t>http://www.pdvsa.com/index.php?tpl=interface.sp/design/salaprensa/ readesp.tpl.html&amp;newsid_obj_id=214&amp;newsid_temas=58</w:t>
        </w:r>
      </w:hyperlink>
      <w:r w:rsidRPr="00C9417D">
        <w:rPr>
          <w:lang w:val="es-ES"/>
        </w:rPr>
        <w:t>.</w:t>
      </w:r>
    </w:p>
  </w:footnote>
  <w:footnote w:id="47">
    <w:p w14:paraId="25597B1C" w14:textId="14C67BA9" w:rsidR="00714F9C" w:rsidRPr="0035706D" w:rsidRDefault="00714F9C" w:rsidP="002F5CDD">
      <w:pPr>
        <w:pStyle w:val="FootnoteText"/>
        <w:rPr>
          <w:lang w:val="ru-RU"/>
        </w:rPr>
      </w:pPr>
      <w:r w:rsidRPr="00C9417D">
        <w:rPr>
          <w:lang w:val="es-ES"/>
        </w:rPr>
        <w:tab/>
      </w:r>
      <w:r w:rsidRPr="00AD5D85">
        <w:rPr>
          <w:rStyle w:val="FootnoteReference"/>
        </w:rPr>
        <w:footnoteRef/>
      </w:r>
      <w:r w:rsidRPr="0035706D">
        <w:rPr>
          <w:lang w:val="ru-RU"/>
        </w:rPr>
        <w:tab/>
      </w:r>
      <w:r w:rsidRPr="0035706D">
        <w:rPr>
          <w:i/>
          <w:lang w:val="ru-RU"/>
        </w:rPr>
        <w:t>Источник:</w:t>
      </w:r>
      <w:r>
        <w:rPr>
          <w:i/>
          <w:lang w:val="ru-RU"/>
        </w:rPr>
        <w:t xml:space="preserve"> </w:t>
      </w:r>
      <w:r w:rsidRPr="001F5523">
        <w:rPr>
          <w:lang w:val="ru-RU"/>
        </w:rPr>
        <w:t>веб-сайт</w:t>
      </w:r>
      <w:r>
        <w:rPr>
          <w:i/>
          <w:lang w:val="ru-RU"/>
        </w:rPr>
        <w:t xml:space="preserve"> </w:t>
      </w:r>
      <w:hyperlink r:id="rId4" w:history="1">
        <w:r w:rsidRPr="00427779">
          <w:rPr>
            <w:rStyle w:val="Hyperlink"/>
            <w:u w:val="none"/>
          </w:rPr>
          <w:t>http</w:t>
        </w:r>
        <w:r w:rsidRPr="00427779">
          <w:rPr>
            <w:rStyle w:val="Hyperlink"/>
            <w:u w:val="none"/>
            <w:lang w:val="ru-RU"/>
          </w:rPr>
          <w:t>://</w:t>
        </w:r>
        <w:r w:rsidRPr="00427779">
          <w:rPr>
            <w:rStyle w:val="Hyperlink"/>
            <w:u w:val="none"/>
          </w:rPr>
          <w:t>www</w:t>
        </w:r>
        <w:r w:rsidRPr="00427779">
          <w:rPr>
            <w:rStyle w:val="Hyperlink"/>
            <w:u w:val="none"/>
            <w:lang w:val="ru-RU"/>
          </w:rPr>
          <w:t>.</w:t>
        </w:r>
        <w:r w:rsidRPr="00427779">
          <w:rPr>
            <w:rStyle w:val="Hyperlink"/>
            <w:u w:val="none"/>
          </w:rPr>
          <w:t>embajadacuba</w:t>
        </w:r>
        <w:r w:rsidRPr="00427779">
          <w:rPr>
            <w:rStyle w:val="Hyperlink"/>
            <w:u w:val="none"/>
            <w:lang w:val="ru-RU"/>
          </w:rPr>
          <w:t>.</w:t>
        </w:r>
        <w:r w:rsidRPr="00427779">
          <w:rPr>
            <w:rStyle w:val="Hyperlink"/>
            <w:u w:val="none"/>
          </w:rPr>
          <w:t>com</w:t>
        </w:r>
        <w:r w:rsidRPr="00427779">
          <w:rPr>
            <w:rStyle w:val="Hyperlink"/>
            <w:u w:val="none"/>
            <w:lang w:val="ru-RU"/>
          </w:rPr>
          <w:t>.</w:t>
        </w:r>
        <w:r w:rsidRPr="00427779">
          <w:rPr>
            <w:rStyle w:val="Hyperlink"/>
            <w:u w:val="none"/>
          </w:rPr>
          <w:t>ve</w:t>
        </w:r>
        <w:r w:rsidRPr="00427779">
          <w:rPr>
            <w:rStyle w:val="Hyperlink"/>
            <w:u w:val="none"/>
            <w:lang w:val="ru-RU"/>
          </w:rPr>
          <w:t>/</w:t>
        </w:r>
        <w:r w:rsidRPr="00427779">
          <w:rPr>
            <w:rStyle w:val="Hyperlink"/>
            <w:u w:val="none"/>
          </w:rPr>
          <w:t>noticias</w:t>
        </w:r>
        <w:r w:rsidRPr="00427779">
          <w:rPr>
            <w:rStyle w:val="Hyperlink"/>
            <w:u w:val="none"/>
            <w:lang w:val="ru-RU"/>
          </w:rPr>
          <w:t>/</w:t>
        </w:r>
        <w:r w:rsidRPr="00427779">
          <w:rPr>
            <w:rStyle w:val="Hyperlink"/>
            <w:u w:val="none"/>
          </w:rPr>
          <w:t>en</w:t>
        </w:r>
        <w:r w:rsidRPr="00427779">
          <w:rPr>
            <w:rStyle w:val="Hyperlink"/>
            <w:u w:val="none"/>
            <w:lang w:val="ru-RU"/>
          </w:rPr>
          <w:t>-</w:t>
        </w:r>
        <w:r w:rsidRPr="00427779">
          <w:rPr>
            <w:rStyle w:val="Hyperlink"/>
            <w:u w:val="none"/>
          </w:rPr>
          <w:t>alba</w:t>
        </w:r>
        <w:r w:rsidRPr="00427779">
          <w:rPr>
            <w:rStyle w:val="Hyperlink"/>
            <w:u w:val="none"/>
            <w:lang w:val="ru-RU"/>
          </w:rPr>
          <w:t>-</w:t>
        </w:r>
        <w:r w:rsidRPr="00427779">
          <w:rPr>
            <w:rStyle w:val="Hyperlink"/>
            <w:u w:val="none"/>
          </w:rPr>
          <w:t>se</w:t>
        </w:r>
        <w:r w:rsidRPr="00427779">
          <w:rPr>
            <w:rStyle w:val="Hyperlink"/>
            <w:u w:val="none"/>
            <w:lang w:val="ru-RU"/>
          </w:rPr>
          <w:t>-</w:t>
        </w:r>
        <w:r w:rsidRPr="00427779">
          <w:rPr>
            <w:rStyle w:val="Hyperlink"/>
            <w:u w:val="none"/>
          </w:rPr>
          <w:t>concilian</w:t>
        </w:r>
        <w:r w:rsidRPr="00427779">
          <w:rPr>
            <w:rStyle w:val="Hyperlink"/>
            <w:u w:val="none"/>
            <w:lang w:val="ru-RU"/>
          </w:rPr>
          <w:t>-</w:t>
        </w:r>
        <w:r w:rsidRPr="00427779">
          <w:rPr>
            <w:rStyle w:val="Hyperlink"/>
            <w:u w:val="none"/>
          </w:rPr>
          <w:t>posiciones</w:t>
        </w:r>
        <w:r w:rsidRPr="00427779">
          <w:rPr>
            <w:rStyle w:val="Hyperlink"/>
            <w:u w:val="none"/>
            <w:lang w:val="ru-RU"/>
          </w:rPr>
          <w:t>-</w:t>
        </w:r>
        <w:r w:rsidRPr="00427779">
          <w:rPr>
            <w:rStyle w:val="Hyperlink"/>
            <w:u w:val="none"/>
          </w:rPr>
          <w:t>audaces</w:t>
        </w:r>
        <w:r w:rsidRPr="00427779">
          <w:rPr>
            <w:rStyle w:val="Hyperlink"/>
            <w:u w:val="none"/>
            <w:lang w:val="ru-RU"/>
          </w:rPr>
          <w:t>-</w:t>
        </w:r>
        <w:r w:rsidRPr="00427779">
          <w:rPr>
            <w:rStyle w:val="Hyperlink"/>
            <w:u w:val="none"/>
          </w:rPr>
          <w:t>y</w:t>
        </w:r>
        <w:r w:rsidRPr="00427779">
          <w:rPr>
            <w:rStyle w:val="Hyperlink"/>
            <w:u w:val="none"/>
            <w:lang w:val="ru-RU"/>
          </w:rPr>
          <w:t>-</w:t>
        </w:r>
        <w:r w:rsidRPr="00427779">
          <w:rPr>
            <w:rStyle w:val="Hyperlink"/>
            <w:u w:val="none"/>
          </w:rPr>
          <w:t>revolucionarias</w:t>
        </w:r>
        <w:r w:rsidRPr="00427779">
          <w:rPr>
            <w:rStyle w:val="Hyperlink"/>
            <w:u w:val="none"/>
            <w:lang w:val="ru-RU"/>
          </w:rPr>
          <w:t>/</w:t>
        </w:r>
      </w:hyperlink>
      <w:r w:rsidRPr="0035706D">
        <w:rPr>
          <w:lang w:val="ru-RU"/>
        </w:rPr>
        <w:t>.</w:t>
      </w:r>
    </w:p>
  </w:footnote>
  <w:footnote w:id="48">
    <w:p w14:paraId="74D4B0AB" w14:textId="1D82AC0F" w:rsidR="00714F9C" w:rsidRPr="0035706D" w:rsidRDefault="00714F9C" w:rsidP="002F5CDD">
      <w:pPr>
        <w:pStyle w:val="FootnoteText"/>
        <w:rPr>
          <w:lang w:val="ru-RU"/>
        </w:rPr>
      </w:pPr>
      <w:r w:rsidRPr="0035706D">
        <w:rPr>
          <w:lang w:val="ru-RU"/>
        </w:rPr>
        <w:tab/>
      </w:r>
      <w:r>
        <w:rPr>
          <w:rStyle w:val="FootnoteReference"/>
        </w:rPr>
        <w:footnoteRef/>
      </w:r>
      <w:r w:rsidRPr="0035706D">
        <w:rPr>
          <w:lang w:val="ru-RU"/>
        </w:rPr>
        <w:tab/>
      </w:r>
      <w:r w:rsidRPr="0035706D">
        <w:rPr>
          <w:i/>
          <w:lang w:val="ru-RU"/>
        </w:rPr>
        <w:t>Источник:</w:t>
      </w:r>
      <w:r>
        <w:rPr>
          <w:i/>
          <w:lang w:val="ru-RU"/>
        </w:rPr>
        <w:t xml:space="preserve"> </w:t>
      </w:r>
      <w:r w:rsidRPr="00F614C1">
        <w:rPr>
          <w:lang w:val="ru-RU"/>
        </w:rPr>
        <w:t>веб-сайт</w:t>
      </w:r>
      <w:r w:rsidRPr="0035706D">
        <w:rPr>
          <w:lang w:val="ru-RU"/>
        </w:rPr>
        <w:t xml:space="preserve"> </w:t>
      </w:r>
      <w:hyperlink r:id="rId5" w:history="1">
        <w:r w:rsidRPr="00427779">
          <w:rPr>
            <w:rStyle w:val="Hyperlink"/>
            <w:u w:val="none"/>
          </w:rPr>
          <w:t>http</w:t>
        </w:r>
        <w:r w:rsidRPr="00427779">
          <w:rPr>
            <w:rStyle w:val="Hyperlink"/>
            <w:u w:val="none"/>
            <w:lang w:val="ru-RU"/>
          </w:rPr>
          <w:t>://</w:t>
        </w:r>
        <w:r w:rsidRPr="00427779">
          <w:rPr>
            <w:rStyle w:val="Hyperlink"/>
            <w:u w:val="none"/>
          </w:rPr>
          <w:t>www</w:t>
        </w:r>
        <w:r w:rsidRPr="00427779">
          <w:rPr>
            <w:rStyle w:val="Hyperlink"/>
            <w:u w:val="none"/>
            <w:lang w:val="ru-RU"/>
          </w:rPr>
          <w:t>.</w:t>
        </w:r>
        <w:r w:rsidRPr="00427779">
          <w:rPr>
            <w:rStyle w:val="Hyperlink"/>
            <w:u w:val="none"/>
          </w:rPr>
          <w:t>telesurtv</w:t>
        </w:r>
        <w:r w:rsidRPr="00427779">
          <w:rPr>
            <w:rStyle w:val="Hyperlink"/>
            <w:u w:val="none"/>
            <w:lang w:val="ru-RU"/>
          </w:rPr>
          <w:t>.</w:t>
        </w:r>
        <w:r w:rsidRPr="00427779">
          <w:rPr>
            <w:rStyle w:val="Hyperlink"/>
            <w:u w:val="none"/>
          </w:rPr>
          <w:t>net</w:t>
        </w:r>
        <w:r w:rsidRPr="00427779">
          <w:rPr>
            <w:rStyle w:val="Hyperlink"/>
            <w:u w:val="none"/>
            <w:lang w:val="ru-RU"/>
          </w:rPr>
          <w:t>/</w:t>
        </w:r>
        <w:r w:rsidRPr="00427779">
          <w:rPr>
            <w:rStyle w:val="Hyperlink"/>
            <w:u w:val="none"/>
          </w:rPr>
          <w:t>news</w:t>
        </w:r>
        <w:r w:rsidRPr="00427779">
          <w:rPr>
            <w:rStyle w:val="Hyperlink"/>
            <w:u w:val="none"/>
            <w:lang w:val="ru-RU"/>
          </w:rPr>
          <w:t>/</w:t>
        </w:r>
        <w:r w:rsidRPr="00427779">
          <w:rPr>
            <w:rStyle w:val="Hyperlink"/>
            <w:u w:val="none"/>
          </w:rPr>
          <w:t>Juramentaran</w:t>
        </w:r>
        <w:r w:rsidRPr="00427779">
          <w:rPr>
            <w:rStyle w:val="Hyperlink"/>
            <w:u w:val="none"/>
            <w:lang w:val="ru-RU"/>
          </w:rPr>
          <w:t>-</w:t>
        </w:r>
        <w:r w:rsidRPr="00427779">
          <w:rPr>
            <w:rStyle w:val="Hyperlink"/>
            <w:u w:val="none"/>
          </w:rPr>
          <w:t>delegacion</w:t>
        </w:r>
        <w:r w:rsidRPr="00427779">
          <w:rPr>
            <w:rStyle w:val="Hyperlink"/>
            <w:u w:val="none"/>
            <w:lang w:val="ru-RU"/>
          </w:rPr>
          <w:t>-</w:t>
        </w:r>
        <w:r w:rsidRPr="00427779">
          <w:rPr>
            <w:rStyle w:val="Hyperlink"/>
            <w:u w:val="none"/>
          </w:rPr>
          <w:t>venezolana</w:t>
        </w:r>
        <w:r w:rsidRPr="00427779">
          <w:rPr>
            <w:rStyle w:val="Hyperlink"/>
            <w:u w:val="none"/>
            <w:lang w:val="ru-RU"/>
          </w:rPr>
          <w:t>-</w:t>
        </w:r>
        <w:r w:rsidRPr="00427779">
          <w:rPr>
            <w:rStyle w:val="Hyperlink"/>
            <w:u w:val="none"/>
          </w:rPr>
          <w:t>a</w:t>
        </w:r>
        <w:r w:rsidRPr="00427779">
          <w:rPr>
            <w:rStyle w:val="Hyperlink"/>
            <w:u w:val="none"/>
            <w:lang w:val="ru-RU"/>
          </w:rPr>
          <w:t>-</w:t>
        </w:r>
        <w:r w:rsidRPr="00427779">
          <w:rPr>
            <w:rStyle w:val="Hyperlink"/>
            <w:u w:val="none"/>
          </w:rPr>
          <w:t>foro</w:t>
        </w:r>
        <w:r w:rsidRPr="00427779">
          <w:rPr>
            <w:rStyle w:val="Hyperlink"/>
            <w:u w:val="none"/>
            <w:lang w:val="ru-RU"/>
          </w:rPr>
          <w:t>-</w:t>
        </w:r>
        <w:r w:rsidRPr="00427779">
          <w:rPr>
            <w:rStyle w:val="Hyperlink"/>
            <w:u w:val="none"/>
          </w:rPr>
          <w:t>ciudadano</w:t>
        </w:r>
        <w:r w:rsidRPr="00427779">
          <w:rPr>
            <w:rStyle w:val="Hyperlink"/>
            <w:u w:val="none"/>
            <w:lang w:val="ru-RU"/>
          </w:rPr>
          <w:t>-</w:t>
        </w:r>
        <w:r w:rsidRPr="00427779">
          <w:rPr>
            <w:rStyle w:val="Hyperlink"/>
            <w:u w:val="none"/>
          </w:rPr>
          <w:t>de</w:t>
        </w:r>
        <w:r w:rsidRPr="00427779">
          <w:rPr>
            <w:rStyle w:val="Hyperlink"/>
            <w:u w:val="none"/>
            <w:lang w:val="ru-RU"/>
          </w:rPr>
          <w:t>-</w:t>
        </w:r>
        <w:r w:rsidRPr="00427779">
          <w:rPr>
            <w:rStyle w:val="Hyperlink"/>
            <w:u w:val="none"/>
          </w:rPr>
          <w:t>Unasur</w:t>
        </w:r>
        <w:r w:rsidRPr="00427779">
          <w:rPr>
            <w:rStyle w:val="Hyperlink"/>
            <w:u w:val="none"/>
            <w:lang w:val="ru-RU"/>
          </w:rPr>
          <w:t>-20150821-0021.</w:t>
        </w:r>
        <w:r w:rsidRPr="00427779">
          <w:rPr>
            <w:rStyle w:val="Hyperlink"/>
            <w:u w:val="none"/>
          </w:rPr>
          <w:t>html</w:t>
        </w:r>
      </w:hyperlink>
      <w:r w:rsidRPr="0035706D">
        <w:rPr>
          <w:lang w:val="ru-RU"/>
        </w:rPr>
        <w:t>.</w:t>
      </w:r>
    </w:p>
  </w:footnote>
  <w:footnote w:id="49">
    <w:p w14:paraId="1E8A859C" w14:textId="6F547A8F"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 xml:space="preserve">Опубликовано в </w:t>
      </w:r>
      <w:r w:rsidRPr="0035706D">
        <w:rPr>
          <w:lang w:val="ru-RU"/>
        </w:rPr>
        <w:t>выпуске «Официальных ведомостей»</w:t>
      </w:r>
      <w:r>
        <w:rPr>
          <w:lang w:val="ru-RU"/>
        </w:rPr>
        <w:t xml:space="preserve"> №</w:t>
      </w:r>
      <w:r w:rsidRPr="0035706D">
        <w:rPr>
          <w:lang w:val="ru-RU"/>
        </w:rPr>
        <w:t xml:space="preserve"> 40280 </w:t>
      </w:r>
      <w:r>
        <w:rPr>
          <w:lang w:val="ru-RU"/>
        </w:rPr>
        <w:t xml:space="preserve">от 25 октября </w:t>
      </w:r>
      <w:r>
        <w:rPr>
          <w:lang w:val="ru-RU"/>
        </w:rPr>
        <w:br/>
      </w:r>
      <w:r w:rsidRPr="0035706D">
        <w:rPr>
          <w:lang w:val="ru-RU"/>
        </w:rPr>
        <w:t>2013</w:t>
      </w:r>
      <w:r>
        <w:rPr>
          <w:lang w:val="ru-RU"/>
        </w:rPr>
        <w:t xml:space="preserve"> года</w:t>
      </w:r>
      <w:r w:rsidRPr="0035706D">
        <w:rPr>
          <w:lang w:val="ru-RU"/>
        </w:rPr>
        <w:t>.</w:t>
      </w:r>
    </w:p>
  </w:footnote>
  <w:footnote w:id="50">
    <w:p w14:paraId="43348451" w14:textId="77777777" w:rsidR="00714F9C" w:rsidRPr="0035706D" w:rsidRDefault="00714F9C" w:rsidP="002F5CDD">
      <w:pPr>
        <w:pStyle w:val="FootnoteText"/>
        <w:rPr>
          <w:lang w:val="ru-RU"/>
        </w:rPr>
      </w:pPr>
      <w:r w:rsidRPr="0035706D">
        <w:rPr>
          <w:lang w:val="ru-RU"/>
        </w:rPr>
        <w:tab/>
      </w:r>
      <w:r w:rsidRPr="00AD5D85">
        <w:rPr>
          <w:rStyle w:val="FootnoteReference"/>
        </w:rPr>
        <w:footnoteRef/>
      </w:r>
      <w:r w:rsidRPr="0035706D">
        <w:rPr>
          <w:lang w:val="ru-RU"/>
        </w:rPr>
        <w:tab/>
      </w:r>
      <w:r>
        <w:rPr>
          <w:lang w:val="ru-RU"/>
        </w:rPr>
        <w:t>Помимо</w:t>
      </w:r>
      <w:r w:rsidRPr="0035706D">
        <w:rPr>
          <w:lang w:val="ru-RU"/>
        </w:rPr>
        <w:t xml:space="preserve"> </w:t>
      </w:r>
      <w:r>
        <w:rPr>
          <w:lang w:val="ru-RU"/>
        </w:rPr>
        <w:t>указанных</w:t>
      </w:r>
      <w:r w:rsidRPr="0035706D">
        <w:rPr>
          <w:lang w:val="ru-RU"/>
        </w:rPr>
        <w:t xml:space="preserve"> </w:t>
      </w:r>
      <w:r>
        <w:rPr>
          <w:lang w:val="ru-RU"/>
        </w:rPr>
        <w:t>инвестиций</w:t>
      </w:r>
      <w:r w:rsidRPr="0035706D">
        <w:rPr>
          <w:lang w:val="ru-RU"/>
        </w:rPr>
        <w:t xml:space="preserve"> </w:t>
      </w:r>
      <w:r>
        <w:rPr>
          <w:lang w:val="ru-RU"/>
        </w:rPr>
        <w:t>средства</w:t>
      </w:r>
      <w:r w:rsidRPr="0035706D">
        <w:rPr>
          <w:lang w:val="ru-RU"/>
        </w:rPr>
        <w:t xml:space="preserve"> </w:t>
      </w:r>
      <w:r>
        <w:rPr>
          <w:lang w:val="ru-RU"/>
        </w:rPr>
        <w:t>для этих целей</w:t>
      </w:r>
      <w:r w:rsidRPr="0035706D">
        <w:rPr>
          <w:lang w:val="ru-RU"/>
        </w:rPr>
        <w:t xml:space="preserve"> </w:t>
      </w:r>
      <w:r>
        <w:rPr>
          <w:lang w:val="ru-RU"/>
        </w:rPr>
        <w:t>направляют</w:t>
      </w:r>
      <w:r w:rsidRPr="0035706D">
        <w:rPr>
          <w:lang w:val="ru-RU"/>
        </w:rPr>
        <w:t xml:space="preserve"> </w:t>
      </w:r>
      <w:r>
        <w:rPr>
          <w:lang w:val="ru-RU"/>
        </w:rPr>
        <w:t xml:space="preserve">все органы государственной администрации. </w:t>
      </w:r>
      <w:r w:rsidRPr="0035706D">
        <w:rPr>
          <w:lang w:val="ru-RU"/>
        </w:rPr>
        <w:t xml:space="preserve">Источник: </w:t>
      </w:r>
      <w:r>
        <w:rPr>
          <w:lang w:val="ru-RU"/>
        </w:rPr>
        <w:t>Национальный совет по делам инвалидов и Фонд программы «Миссия Хосе Грегорио Эрнандес».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1EC7" w14:textId="77777777" w:rsidR="00714F9C" w:rsidRPr="005A734F" w:rsidRDefault="00714F9C">
    <w:pPr>
      <w:pStyle w:val="Header"/>
      <w:rPr>
        <w:lang w:val="en-US"/>
      </w:rPr>
    </w:pPr>
    <w:r>
      <w:rPr>
        <w:lang w:val="en-US"/>
      </w:rPr>
      <w:t>CRPD/</w:t>
    </w:r>
    <w:r w:rsidRPr="002F5CDD">
      <w:rPr>
        <w:lang w:val="en-US"/>
      </w:rPr>
      <w:t>C/VEN/1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1B8E2" w14:textId="77777777" w:rsidR="00714F9C" w:rsidRPr="009A6F4A" w:rsidRDefault="00714F9C">
    <w:pPr>
      <w:pStyle w:val="Header"/>
      <w:rPr>
        <w:lang w:val="en-US"/>
      </w:rPr>
    </w:pPr>
    <w:r>
      <w:rPr>
        <w:lang w:val="en-US"/>
      </w:rPr>
      <w:tab/>
      <w:t>CRPD/</w:t>
    </w:r>
    <w:r w:rsidRPr="002F5CDD">
      <w:rPr>
        <w:lang w:val="en-US"/>
      </w:rPr>
      <w:t>C/VEN/1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FF6BC8"/>
    <w:multiLevelType w:val="hybridMultilevel"/>
    <w:tmpl w:val="FFFFFFFF"/>
    <w:lvl w:ilvl="0" w:tplc="35067394">
      <w:start w:val="1"/>
      <w:numFmt w:val="decimal"/>
      <w:lvlText w:val="%1."/>
      <w:lvlJc w:val="left"/>
      <w:pPr>
        <w:ind w:left="120" w:hanging="708"/>
      </w:pPr>
      <w:rPr>
        <w:rFonts w:ascii="Times New Roman" w:eastAsia="Times New Roman" w:hAnsi="Times New Roman" w:cs="Times New Roman" w:hint="default"/>
        <w:b/>
        <w:bCs/>
        <w:spacing w:val="-27"/>
        <w:w w:val="99"/>
      </w:rPr>
    </w:lvl>
    <w:lvl w:ilvl="1" w:tplc="620AB9AE">
      <w:start w:val="1"/>
      <w:numFmt w:val="bullet"/>
      <w:lvlText w:val="•"/>
      <w:lvlJc w:val="left"/>
      <w:pPr>
        <w:ind w:left="962" w:hanging="708"/>
      </w:pPr>
      <w:rPr>
        <w:rFonts w:hint="default"/>
      </w:rPr>
    </w:lvl>
    <w:lvl w:ilvl="2" w:tplc="C17A186C">
      <w:start w:val="1"/>
      <w:numFmt w:val="bullet"/>
      <w:lvlText w:val="•"/>
      <w:lvlJc w:val="left"/>
      <w:pPr>
        <w:ind w:left="1805" w:hanging="708"/>
      </w:pPr>
      <w:rPr>
        <w:rFonts w:hint="default"/>
      </w:rPr>
    </w:lvl>
    <w:lvl w:ilvl="3" w:tplc="5A420AC6">
      <w:start w:val="1"/>
      <w:numFmt w:val="bullet"/>
      <w:lvlText w:val="•"/>
      <w:lvlJc w:val="left"/>
      <w:pPr>
        <w:ind w:left="2647" w:hanging="708"/>
      </w:pPr>
      <w:rPr>
        <w:rFonts w:hint="default"/>
      </w:rPr>
    </w:lvl>
    <w:lvl w:ilvl="4" w:tplc="D1F899B0">
      <w:start w:val="1"/>
      <w:numFmt w:val="bullet"/>
      <w:lvlText w:val="•"/>
      <w:lvlJc w:val="left"/>
      <w:pPr>
        <w:ind w:left="3490" w:hanging="708"/>
      </w:pPr>
      <w:rPr>
        <w:rFonts w:hint="default"/>
      </w:rPr>
    </w:lvl>
    <w:lvl w:ilvl="5" w:tplc="89FE6BC6">
      <w:start w:val="1"/>
      <w:numFmt w:val="bullet"/>
      <w:lvlText w:val="•"/>
      <w:lvlJc w:val="left"/>
      <w:pPr>
        <w:ind w:left="4333" w:hanging="708"/>
      </w:pPr>
      <w:rPr>
        <w:rFonts w:hint="default"/>
      </w:rPr>
    </w:lvl>
    <w:lvl w:ilvl="6" w:tplc="26760198">
      <w:start w:val="1"/>
      <w:numFmt w:val="bullet"/>
      <w:lvlText w:val="•"/>
      <w:lvlJc w:val="left"/>
      <w:pPr>
        <w:ind w:left="5175" w:hanging="708"/>
      </w:pPr>
      <w:rPr>
        <w:rFonts w:hint="default"/>
      </w:rPr>
    </w:lvl>
    <w:lvl w:ilvl="7" w:tplc="8A08BAC6">
      <w:start w:val="1"/>
      <w:numFmt w:val="bullet"/>
      <w:lvlText w:val="•"/>
      <w:lvlJc w:val="left"/>
      <w:pPr>
        <w:ind w:left="6018" w:hanging="708"/>
      </w:pPr>
      <w:rPr>
        <w:rFonts w:hint="default"/>
      </w:rPr>
    </w:lvl>
    <w:lvl w:ilvl="8" w:tplc="C180EF42">
      <w:start w:val="1"/>
      <w:numFmt w:val="bullet"/>
      <w:lvlText w:val="•"/>
      <w:lvlJc w:val="left"/>
      <w:pPr>
        <w:ind w:left="6861" w:hanging="708"/>
      </w:pPr>
      <w:rPr>
        <w:rFonts w:hint="default"/>
      </w:rPr>
    </w:lvl>
  </w:abstractNum>
  <w:abstractNum w:abstractNumId="11" w15:restartNumberingAfterBreak="0">
    <w:nsid w:val="058D3006"/>
    <w:multiLevelType w:val="hybridMultilevel"/>
    <w:tmpl w:val="FFFFFFFF"/>
    <w:lvl w:ilvl="0" w:tplc="2904E060">
      <w:start w:val="10"/>
      <w:numFmt w:val="decimal"/>
      <w:lvlText w:val="%1."/>
      <w:lvlJc w:val="left"/>
      <w:pPr>
        <w:ind w:left="120" w:hanging="708"/>
      </w:pPr>
      <w:rPr>
        <w:rFonts w:ascii="Times New Roman" w:eastAsia="Times New Roman" w:hAnsi="Times New Roman" w:cs="Times New Roman" w:hint="default"/>
        <w:b/>
        <w:bCs/>
        <w:spacing w:val="-30"/>
        <w:w w:val="99"/>
      </w:rPr>
    </w:lvl>
    <w:lvl w:ilvl="1" w:tplc="822A150A">
      <w:start w:val="1"/>
      <w:numFmt w:val="bullet"/>
      <w:lvlText w:val="•"/>
      <w:lvlJc w:val="left"/>
      <w:pPr>
        <w:ind w:left="968" w:hanging="708"/>
      </w:pPr>
      <w:rPr>
        <w:rFonts w:hint="default"/>
      </w:rPr>
    </w:lvl>
    <w:lvl w:ilvl="2" w:tplc="7C88CEA4">
      <w:start w:val="1"/>
      <w:numFmt w:val="bullet"/>
      <w:lvlText w:val="•"/>
      <w:lvlJc w:val="left"/>
      <w:pPr>
        <w:ind w:left="1817" w:hanging="708"/>
      </w:pPr>
      <w:rPr>
        <w:rFonts w:hint="default"/>
      </w:rPr>
    </w:lvl>
    <w:lvl w:ilvl="3" w:tplc="0B40DD72">
      <w:start w:val="1"/>
      <w:numFmt w:val="bullet"/>
      <w:lvlText w:val="•"/>
      <w:lvlJc w:val="left"/>
      <w:pPr>
        <w:ind w:left="2665" w:hanging="708"/>
      </w:pPr>
      <w:rPr>
        <w:rFonts w:hint="default"/>
      </w:rPr>
    </w:lvl>
    <w:lvl w:ilvl="4" w:tplc="D78A7C12">
      <w:start w:val="1"/>
      <w:numFmt w:val="bullet"/>
      <w:lvlText w:val="•"/>
      <w:lvlJc w:val="left"/>
      <w:pPr>
        <w:ind w:left="3514" w:hanging="708"/>
      </w:pPr>
      <w:rPr>
        <w:rFonts w:hint="default"/>
      </w:rPr>
    </w:lvl>
    <w:lvl w:ilvl="5" w:tplc="4A480930">
      <w:start w:val="1"/>
      <w:numFmt w:val="bullet"/>
      <w:lvlText w:val="•"/>
      <w:lvlJc w:val="left"/>
      <w:pPr>
        <w:ind w:left="4363" w:hanging="708"/>
      </w:pPr>
      <w:rPr>
        <w:rFonts w:hint="default"/>
      </w:rPr>
    </w:lvl>
    <w:lvl w:ilvl="6" w:tplc="C96A66C4">
      <w:start w:val="1"/>
      <w:numFmt w:val="bullet"/>
      <w:lvlText w:val="•"/>
      <w:lvlJc w:val="left"/>
      <w:pPr>
        <w:ind w:left="5211" w:hanging="708"/>
      </w:pPr>
      <w:rPr>
        <w:rFonts w:hint="default"/>
      </w:rPr>
    </w:lvl>
    <w:lvl w:ilvl="7" w:tplc="C4F0AEDA">
      <w:start w:val="1"/>
      <w:numFmt w:val="bullet"/>
      <w:lvlText w:val="•"/>
      <w:lvlJc w:val="left"/>
      <w:pPr>
        <w:ind w:left="6060" w:hanging="708"/>
      </w:pPr>
      <w:rPr>
        <w:rFonts w:hint="default"/>
      </w:rPr>
    </w:lvl>
    <w:lvl w:ilvl="8" w:tplc="60CE13D6">
      <w:start w:val="1"/>
      <w:numFmt w:val="bullet"/>
      <w:lvlText w:val="•"/>
      <w:lvlJc w:val="left"/>
      <w:pPr>
        <w:ind w:left="6909" w:hanging="708"/>
      </w:pPr>
      <w:rPr>
        <w:rFonts w:hint="default"/>
      </w:rPr>
    </w:lvl>
  </w:abstractNum>
  <w:abstractNum w:abstractNumId="12"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905D99"/>
    <w:multiLevelType w:val="hybridMultilevel"/>
    <w:tmpl w:val="FFFFFFFF"/>
    <w:lvl w:ilvl="0" w:tplc="F3FA49A6">
      <w:start w:val="54"/>
      <w:numFmt w:val="decimal"/>
      <w:lvlText w:val="%1."/>
      <w:lvlJc w:val="left"/>
      <w:pPr>
        <w:ind w:left="120" w:hanging="708"/>
      </w:pPr>
      <w:rPr>
        <w:rFonts w:ascii="Times New Roman" w:eastAsia="Times New Roman" w:hAnsi="Times New Roman" w:cs="Times New Roman" w:hint="default"/>
        <w:b/>
        <w:bCs/>
        <w:spacing w:val="-27"/>
        <w:w w:val="99"/>
      </w:rPr>
    </w:lvl>
    <w:lvl w:ilvl="1" w:tplc="B28E60E6">
      <w:start w:val="1"/>
      <w:numFmt w:val="bullet"/>
      <w:lvlText w:val="•"/>
      <w:lvlJc w:val="left"/>
      <w:pPr>
        <w:ind w:left="962" w:hanging="708"/>
      </w:pPr>
      <w:rPr>
        <w:rFonts w:hint="default"/>
      </w:rPr>
    </w:lvl>
    <w:lvl w:ilvl="2" w:tplc="C37CF3B4">
      <w:start w:val="1"/>
      <w:numFmt w:val="bullet"/>
      <w:lvlText w:val="•"/>
      <w:lvlJc w:val="left"/>
      <w:pPr>
        <w:ind w:left="1805" w:hanging="708"/>
      </w:pPr>
      <w:rPr>
        <w:rFonts w:hint="default"/>
      </w:rPr>
    </w:lvl>
    <w:lvl w:ilvl="3" w:tplc="09D21A66">
      <w:start w:val="1"/>
      <w:numFmt w:val="bullet"/>
      <w:lvlText w:val="•"/>
      <w:lvlJc w:val="left"/>
      <w:pPr>
        <w:ind w:left="2647" w:hanging="708"/>
      </w:pPr>
      <w:rPr>
        <w:rFonts w:hint="default"/>
      </w:rPr>
    </w:lvl>
    <w:lvl w:ilvl="4" w:tplc="376C913E">
      <w:start w:val="1"/>
      <w:numFmt w:val="bullet"/>
      <w:lvlText w:val="•"/>
      <w:lvlJc w:val="left"/>
      <w:pPr>
        <w:ind w:left="3490" w:hanging="708"/>
      </w:pPr>
      <w:rPr>
        <w:rFonts w:hint="default"/>
      </w:rPr>
    </w:lvl>
    <w:lvl w:ilvl="5" w:tplc="7D140588">
      <w:start w:val="1"/>
      <w:numFmt w:val="bullet"/>
      <w:lvlText w:val="•"/>
      <w:lvlJc w:val="left"/>
      <w:pPr>
        <w:ind w:left="4333" w:hanging="708"/>
      </w:pPr>
      <w:rPr>
        <w:rFonts w:hint="default"/>
      </w:rPr>
    </w:lvl>
    <w:lvl w:ilvl="6" w:tplc="A57893B8">
      <w:start w:val="1"/>
      <w:numFmt w:val="bullet"/>
      <w:lvlText w:val="•"/>
      <w:lvlJc w:val="left"/>
      <w:pPr>
        <w:ind w:left="5175" w:hanging="708"/>
      </w:pPr>
      <w:rPr>
        <w:rFonts w:hint="default"/>
      </w:rPr>
    </w:lvl>
    <w:lvl w:ilvl="7" w:tplc="69C6615E">
      <w:start w:val="1"/>
      <w:numFmt w:val="bullet"/>
      <w:lvlText w:val="•"/>
      <w:lvlJc w:val="left"/>
      <w:pPr>
        <w:ind w:left="6018" w:hanging="708"/>
      </w:pPr>
      <w:rPr>
        <w:rFonts w:hint="default"/>
      </w:rPr>
    </w:lvl>
    <w:lvl w:ilvl="8" w:tplc="C3CE4AD0">
      <w:start w:val="1"/>
      <w:numFmt w:val="bullet"/>
      <w:lvlText w:val="•"/>
      <w:lvlJc w:val="left"/>
      <w:pPr>
        <w:ind w:left="6861" w:hanging="708"/>
      </w:pPr>
      <w:rPr>
        <w:rFonts w:hint="default"/>
      </w:rPr>
    </w:lvl>
  </w:abstractNum>
  <w:abstractNum w:abstractNumId="14" w15:restartNumberingAfterBreak="0">
    <w:nsid w:val="22140F0C"/>
    <w:multiLevelType w:val="hybridMultilevel"/>
    <w:tmpl w:val="FFFFFFFF"/>
    <w:lvl w:ilvl="0" w:tplc="F97829B0">
      <w:start w:val="9"/>
      <w:numFmt w:val="decimal"/>
      <w:lvlText w:val="%1."/>
      <w:lvlJc w:val="left"/>
      <w:pPr>
        <w:ind w:left="120" w:hanging="708"/>
      </w:pPr>
      <w:rPr>
        <w:rFonts w:ascii="Times New Roman" w:eastAsia="Times New Roman" w:hAnsi="Times New Roman" w:cs="Times New Roman" w:hint="default"/>
        <w:b/>
        <w:bCs/>
        <w:i/>
        <w:color w:val="000009"/>
        <w:spacing w:val="-32"/>
        <w:w w:val="99"/>
        <w:sz w:val="24"/>
        <w:szCs w:val="24"/>
      </w:rPr>
    </w:lvl>
    <w:lvl w:ilvl="1" w:tplc="CF0EE88C">
      <w:start w:val="1"/>
      <w:numFmt w:val="lowerLetter"/>
      <w:lvlText w:val="%2."/>
      <w:lvlJc w:val="left"/>
      <w:pPr>
        <w:ind w:left="120" w:hanging="708"/>
      </w:pPr>
      <w:rPr>
        <w:rFonts w:ascii="Times New Roman" w:eastAsia="Times New Roman" w:hAnsi="Times New Roman" w:cs="Times New Roman" w:hint="default"/>
        <w:i/>
        <w:color w:val="000009"/>
        <w:spacing w:val="-30"/>
        <w:w w:val="99"/>
        <w:sz w:val="24"/>
        <w:szCs w:val="24"/>
      </w:rPr>
    </w:lvl>
    <w:lvl w:ilvl="2" w:tplc="E8B28968">
      <w:start w:val="1"/>
      <w:numFmt w:val="bullet"/>
      <w:lvlText w:val="•"/>
      <w:lvlJc w:val="left"/>
      <w:pPr>
        <w:ind w:left="1817" w:hanging="708"/>
      </w:pPr>
      <w:rPr>
        <w:rFonts w:hint="default"/>
      </w:rPr>
    </w:lvl>
    <w:lvl w:ilvl="3" w:tplc="BB00A828">
      <w:start w:val="1"/>
      <w:numFmt w:val="bullet"/>
      <w:lvlText w:val="•"/>
      <w:lvlJc w:val="left"/>
      <w:pPr>
        <w:ind w:left="2665" w:hanging="708"/>
      </w:pPr>
      <w:rPr>
        <w:rFonts w:hint="default"/>
      </w:rPr>
    </w:lvl>
    <w:lvl w:ilvl="4" w:tplc="8F04141E">
      <w:start w:val="1"/>
      <w:numFmt w:val="bullet"/>
      <w:lvlText w:val="•"/>
      <w:lvlJc w:val="left"/>
      <w:pPr>
        <w:ind w:left="3514" w:hanging="708"/>
      </w:pPr>
      <w:rPr>
        <w:rFonts w:hint="default"/>
      </w:rPr>
    </w:lvl>
    <w:lvl w:ilvl="5" w:tplc="0514327A">
      <w:start w:val="1"/>
      <w:numFmt w:val="bullet"/>
      <w:lvlText w:val="•"/>
      <w:lvlJc w:val="left"/>
      <w:pPr>
        <w:ind w:left="4363" w:hanging="708"/>
      </w:pPr>
      <w:rPr>
        <w:rFonts w:hint="default"/>
      </w:rPr>
    </w:lvl>
    <w:lvl w:ilvl="6" w:tplc="F3BC0EFA">
      <w:start w:val="1"/>
      <w:numFmt w:val="bullet"/>
      <w:lvlText w:val="•"/>
      <w:lvlJc w:val="left"/>
      <w:pPr>
        <w:ind w:left="5211" w:hanging="708"/>
      </w:pPr>
      <w:rPr>
        <w:rFonts w:hint="default"/>
      </w:rPr>
    </w:lvl>
    <w:lvl w:ilvl="7" w:tplc="DBAE44DE">
      <w:start w:val="1"/>
      <w:numFmt w:val="bullet"/>
      <w:lvlText w:val="•"/>
      <w:lvlJc w:val="left"/>
      <w:pPr>
        <w:ind w:left="6060" w:hanging="708"/>
      </w:pPr>
      <w:rPr>
        <w:rFonts w:hint="default"/>
      </w:rPr>
    </w:lvl>
    <w:lvl w:ilvl="8" w:tplc="67A6A7FC">
      <w:start w:val="1"/>
      <w:numFmt w:val="bullet"/>
      <w:lvlText w:val="•"/>
      <w:lvlJc w:val="left"/>
      <w:pPr>
        <w:ind w:left="6909" w:hanging="708"/>
      </w:pPr>
      <w:rPr>
        <w:rFonts w:hint="default"/>
      </w:rPr>
    </w:lvl>
  </w:abstractNum>
  <w:abstractNum w:abstractNumId="15" w15:restartNumberingAfterBreak="0">
    <w:nsid w:val="31A00FC3"/>
    <w:multiLevelType w:val="hybridMultilevel"/>
    <w:tmpl w:val="D2AE158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C680CFD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E533FE"/>
    <w:multiLevelType w:val="hybridMultilevel"/>
    <w:tmpl w:val="FFFFFFFF"/>
    <w:lvl w:ilvl="0" w:tplc="BF7CACDA">
      <w:start w:val="3"/>
      <w:numFmt w:val="upperRoman"/>
      <w:lvlText w:val="%1."/>
      <w:lvlJc w:val="left"/>
      <w:pPr>
        <w:ind w:left="120" w:hanging="392"/>
      </w:pPr>
      <w:rPr>
        <w:rFonts w:cs="Times New Roman" w:hint="default"/>
        <w:w w:val="99"/>
        <w:u w:val="thick" w:color="000009"/>
      </w:rPr>
    </w:lvl>
    <w:lvl w:ilvl="1" w:tplc="B2D42186">
      <w:start w:val="1"/>
      <w:numFmt w:val="bullet"/>
      <w:lvlText w:val=""/>
      <w:lvlJc w:val="left"/>
      <w:pPr>
        <w:ind w:left="840" w:hanging="348"/>
      </w:pPr>
      <w:rPr>
        <w:rFonts w:ascii="Symbol" w:eastAsia="Times New Roman" w:hAnsi="Symbol" w:hint="default"/>
        <w:w w:val="100"/>
        <w:sz w:val="24"/>
      </w:rPr>
    </w:lvl>
    <w:lvl w:ilvl="2" w:tplc="8A544DDA">
      <w:start w:val="1"/>
      <w:numFmt w:val="bullet"/>
      <w:lvlText w:val="•"/>
      <w:lvlJc w:val="left"/>
      <w:pPr>
        <w:ind w:left="1696" w:hanging="348"/>
      </w:pPr>
      <w:rPr>
        <w:rFonts w:hint="default"/>
      </w:rPr>
    </w:lvl>
    <w:lvl w:ilvl="3" w:tplc="FC3AED44">
      <w:start w:val="1"/>
      <w:numFmt w:val="bullet"/>
      <w:lvlText w:val="•"/>
      <w:lvlJc w:val="left"/>
      <w:pPr>
        <w:ind w:left="2552" w:hanging="348"/>
      </w:pPr>
      <w:rPr>
        <w:rFonts w:hint="default"/>
      </w:rPr>
    </w:lvl>
    <w:lvl w:ilvl="4" w:tplc="FBF8F5FA">
      <w:start w:val="1"/>
      <w:numFmt w:val="bullet"/>
      <w:lvlText w:val="•"/>
      <w:lvlJc w:val="left"/>
      <w:pPr>
        <w:ind w:left="3408" w:hanging="348"/>
      </w:pPr>
      <w:rPr>
        <w:rFonts w:hint="default"/>
      </w:rPr>
    </w:lvl>
    <w:lvl w:ilvl="5" w:tplc="2566283E">
      <w:start w:val="1"/>
      <w:numFmt w:val="bullet"/>
      <w:lvlText w:val="•"/>
      <w:lvlJc w:val="left"/>
      <w:pPr>
        <w:ind w:left="4265" w:hanging="348"/>
      </w:pPr>
      <w:rPr>
        <w:rFonts w:hint="default"/>
      </w:rPr>
    </w:lvl>
    <w:lvl w:ilvl="6" w:tplc="185CD17C">
      <w:start w:val="1"/>
      <w:numFmt w:val="bullet"/>
      <w:lvlText w:val="•"/>
      <w:lvlJc w:val="left"/>
      <w:pPr>
        <w:ind w:left="5121" w:hanging="348"/>
      </w:pPr>
      <w:rPr>
        <w:rFonts w:hint="default"/>
      </w:rPr>
    </w:lvl>
    <w:lvl w:ilvl="7" w:tplc="2B2A36D8">
      <w:start w:val="1"/>
      <w:numFmt w:val="bullet"/>
      <w:lvlText w:val="•"/>
      <w:lvlJc w:val="left"/>
      <w:pPr>
        <w:ind w:left="5977" w:hanging="348"/>
      </w:pPr>
      <w:rPr>
        <w:rFonts w:hint="default"/>
      </w:rPr>
    </w:lvl>
    <w:lvl w:ilvl="8" w:tplc="4FA4CCCA">
      <w:start w:val="1"/>
      <w:numFmt w:val="bullet"/>
      <w:lvlText w:val="•"/>
      <w:lvlJc w:val="left"/>
      <w:pPr>
        <w:ind w:left="6833" w:hanging="348"/>
      </w:pPr>
      <w:rPr>
        <w:rFonts w:hint="default"/>
      </w:rPr>
    </w:lvl>
  </w:abstractNum>
  <w:abstractNum w:abstractNumId="18" w15:restartNumberingAfterBreak="0">
    <w:nsid w:val="42FB6592"/>
    <w:multiLevelType w:val="hybridMultilevel"/>
    <w:tmpl w:val="08BC98D2"/>
    <w:lvl w:ilvl="0" w:tplc="00CABA4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41C25FD"/>
    <w:multiLevelType w:val="hybridMultilevel"/>
    <w:tmpl w:val="FFFFFFFF"/>
    <w:lvl w:ilvl="0" w:tplc="2D1E1D98">
      <w:start w:val="46"/>
      <w:numFmt w:val="decimal"/>
      <w:lvlText w:val="%1."/>
      <w:lvlJc w:val="left"/>
      <w:pPr>
        <w:ind w:left="120" w:hanging="708"/>
      </w:pPr>
      <w:rPr>
        <w:rFonts w:ascii="Times New Roman" w:eastAsia="Times New Roman" w:hAnsi="Times New Roman" w:cs="Times New Roman" w:hint="default"/>
        <w:b/>
        <w:bCs/>
        <w:spacing w:val="-13"/>
        <w:w w:val="99"/>
      </w:rPr>
    </w:lvl>
    <w:lvl w:ilvl="1" w:tplc="D9401828">
      <w:start w:val="1"/>
      <w:numFmt w:val="bullet"/>
      <w:lvlText w:val="•"/>
      <w:lvlJc w:val="left"/>
      <w:pPr>
        <w:ind w:left="962" w:hanging="708"/>
      </w:pPr>
      <w:rPr>
        <w:rFonts w:hint="default"/>
      </w:rPr>
    </w:lvl>
    <w:lvl w:ilvl="2" w:tplc="14B61108">
      <w:start w:val="1"/>
      <w:numFmt w:val="bullet"/>
      <w:lvlText w:val="•"/>
      <w:lvlJc w:val="left"/>
      <w:pPr>
        <w:ind w:left="1805" w:hanging="708"/>
      </w:pPr>
      <w:rPr>
        <w:rFonts w:hint="default"/>
      </w:rPr>
    </w:lvl>
    <w:lvl w:ilvl="3" w:tplc="DE087C18">
      <w:start w:val="1"/>
      <w:numFmt w:val="bullet"/>
      <w:lvlText w:val="•"/>
      <w:lvlJc w:val="left"/>
      <w:pPr>
        <w:ind w:left="2647" w:hanging="708"/>
      </w:pPr>
      <w:rPr>
        <w:rFonts w:hint="default"/>
      </w:rPr>
    </w:lvl>
    <w:lvl w:ilvl="4" w:tplc="4AAC238E">
      <w:start w:val="1"/>
      <w:numFmt w:val="bullet"/>
      <w:lvlText w:val="•"/>
      <w:lvlJc w:val="left"/>
      <w:pPr>
        <w:ind w:left="3490" w:hanging="708"/>
      </w:pPr>
      <w:rPr>
        <w:rFonts w:hint="default"/>
      </w:rPr>
    </w:lvl>
    <w:lvl w:ilvl="5" w:tplc="805AA1F4">
      <w:start w:val="1"/>
      <w:numFmt w:val="bullet"/>
      <w:lvlText w:val="•"/>
      <w:lvlJc w:val="left"/>
      <w:pPr>
        <w:ind w:left="4333" w:hanging="708"/>
      </w:pPr>
      <w:rPr>
        <w:rFonts w:hint="default"/>
      </w:rPr>
    </w:lvl>
    <w:lvl w:ilvl="6" w:tplc="BE4E2776">
      <w:start w:val="1"/>
      <w:numFmt w:val="bullet"/>
      <w:lvlText w:val="•"/>
      <w:lvlJc w:val="left"/>
      <w:pPr>
        <w:ind w:left="5175" w:hanging="708"/>
      </w:pPr>
      <w:rPr>
        <w:rFonts w:hint="default"/>
      </w:rPr>
    </w:lvl>
    <w:lvl w:ilvl="7" w:tplc="2C668AC8">
      <w:start w:val="1"/>
      <w:numFmt w:val="bullet"/>
      <w:lvlText w:val="•"/>
      <w:lvlJc w:val="left"/>
      <w:pPr>
        <w:ind w:left="6018" w:hanging="708"/>
      </w:pPr>
      <w:rPr>
        <w:rFonts w:hint="default"/>
      </w:rPr>
    </w:lvl>
    <w:lvl w:ilvl="8" w:tplc="7FE2A572">
      <w:start w:val="1"/>
      <w:numFmt w:val="bullet"/>
      <w:lvlText w:val="•"/>
      <w:lvlJc w:val="left"/>
      <w:pPr>
        <w:ind w:left="6861" w:hanging="708"/>
      </w:pPr>
      <w:rPr>
        <w:rFonts w:hint="default"/>
      </w:rPr>
    </w:lvl>
  </w:abstractNum>
  <w:abstractNum w:abstractNumId="20"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56D7B1B"/>
    <w:multiLevelType w:val="hybridMultilevel"/>
    <w:tmpl w:val="B1049BA6"/>
    <w:lvl w:ilvl="0" w:tplc="9BC66C54">
      <w:start w:val="1"/>
      <w:numFmt w:val="decimal"/>
      <w:lvlText w:val="%1."/>
      <w:lvlJc w:val="left"/>
      <w:pPr>
        <w:ind w:left="1637"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9C40395"/>
    <w:multiLevelType w:val="hybridMultilevel"/>
    <w:tmpl w:val="FFFFFFFF"/>
    <w:lvl w:ilvl="0" w:tplc="26D29608">
      <w:start w:val="125"/>
      <w:numFmt w:val="decimal"/>
      <w:lvlText w:val="%1."/>
      <w:lvlJc w:val="left"/>
      <w:pPr>
        <w:ind w:left="120" w:hanging="708"/>
      </w:pPr>
      <w:rPr>
        <w:rFonts w:ascii="Times New Roman" w:eastAsia="Times New Roman" w:hAnsi="Times New Roman" w:cs="Times New Roman" w:hint="default"/>
        <w:b/>
        <w:bCs/>
        <w:spacing w:val="-30"/>
        <w:w w:val="99"/>
        <w:sz w:val="24"/>
        <w:szCs w:val="24"/>
      </w:rPr>
    </w:lvl>
    <w:lvl w:ilvl="1" w:tplc="5762C34E">
      <w:start w:val="1"/>
      <w:numFmt w:val="bullet"/>
      <w:lvlText w:val="•"/>
      <w:lvlJc w:val="left"/>
      <w:pPr>
        <w:ind w:left="968" w:hanging="708"/>
      </w:pPr>
      <w:rPr>
        <w:rFonts w:hint="default"/>
      </w:rPr>
    </w:lvl>
    <w:lvl w:ilvl="2" w:tplc="3244E714">
      <w:start w:val="1"/>
      <w:numFmt w:val="bullet"/>
      <w:lvlText w:val="•"/>
      <w:lvlJc w:val="left"/>
      <w:pPr>
        <w:ind w:left="1817" w:hanging="708"/>
      </w:pPr>
      <w:rPr>
        <w:rFonts w:hint="default"/>
      </w:rPr>
    </w:lvl>
    <w:lvl w:ilvl="3" w:tplc="6E16ADA8">
      <w:start w:val="1"/>
      <w:numFmt w:val="bullet"/>
      <w:lvlText w:val="•"/>
      <w:lvlJc w:val="left"/>
      <w:pPr>
        <w:ind w:left="2665" w:hanging="708"/>
      </w:pPr>
      <w:rPr>
        <w:rFonts w:hint="default"/>
      </w:rPr>
    </w:lvl>
    <w:lvl w:ilvl="4" w:tplc="7BF6229A">
      <w:start w:val="1"/>
      <w:numFmt w:val="bullet"/>
      <w:lvlText w:val="•"/>
      <w:lvlJc w:val="left"/>
      <w:pPr>
        <w:ind w:left="3514" w:hanging="708"/>
      </w:pPr>
      <w:rPr>
        <w:rFonts w:hint="default"/>
      </w:rPr>
    </w:lvl>
    <w:lvl w:ilvl="5" w:tplc="B2E463A6">
      <w:start w:val="1"/>
      <w:numFmt w:val="bullet"/>
      <w:lvlText w:val="•"/>
      <w:lvlJc w:val="left"/>
      <w:pPr>
        <w:ind w:left="4363" w:hanging="708"/>
      </w:pPr>
      <w:rPr>
        <w:rFonts w:hint="default"/>
      </w:rPr>
    </w:lvl>
    <w:lvl w:ilvl="6" w:tplc="61DCCF88">
      <w:start w:val="1"/>
      <w:numFmt w:val="bullet"/>
      <w:lvlText w:val="•"/>
      <w:lvlJc w:val="left"/>
      <w:pPr>
        <w:ind w:left="5211" w:hanging="708"/>
      </w:pPr>
      <w:rPr>
        <w:rFonts w:hint="default"/>
      </w:rPr>
    </w:lvl>
    <w:lvl w:ilvl="7" w:tplc="14BA943E">
      <w:start w:val="1"/>
      <w:numFmt w:val="bullet"/>
      <w:lvlText w:val="•"/>
      <w:lvlJc w:val="left"/>
      <w:pPr>
        <w:ind w:left="6060" w:hanging="708"/>
      </w:pPr>
      <w:rPr>
        <w:rFonts w:hint="default"/>
      </w:rPr>
    </w:lvl>
    <w:lvl w:ilvl="8" w:tplc="7B749B0E">
      <w:start w:val="1"/>
      <w:numFmt w:val="bullet"/>
      <w:lvlText w:val="•"/>
      <w:lvlJc w:val="left"/>
      <w:pPr>
        <w:ind w:left="6909" w:hanging="708"/>
      </w:pPr>
      <w:rPr>
        <w:rFonts w:hint="default"/>
      </w:rPr>
    </w:lvl>
  </w:abstractNum>
  <w:abstractNum w:abstractNumId="2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3795546"/>
    <w:multiLevelType w:val="hybridMultilevel"/>
    <w:tmpl w:val="284C31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AFD3DE4"/>
    <w:multiLevelType w:val="hybridMultilevel"/>
    <w:tmpl w:val="0A8CD70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0"/>
  </w:num>
  <w:num w:numId="3">
    <w:abstractNumId w:val="24"/>
  </w:num>
  <w:num w:numId="4">
    <w:abstractNumId w:val="27"/>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6"/>
  </w:num>
  <w:num w:numId="18">
    <w:abstractNumId w:val="20"/>
  </w:num>
  <w:num w:numId="19">
    <w:abstractNumId w:val="20"/>
  </w:num>
  <w:num w:numId="20">
    <w:abstractNumId w:val="26"/>
  </w:num>
  <w:num w:numId="21">
    <w:abstractNumId w:val="20"/>
  </w:num>
  <w:num w:numId="22">
    <w:abstractNumId w:val="24"/>
  </w:num>
  <w:num w:numId="23">
    <w:abstractNumId w:val="24"/>
  </w:num>
  <w:num w:numId="24">
    <w:abstractNumId w:val="28"/>
  </w:num>
  <w:num w:numId="25">
    <w:abstractNumId w:val="16"/>
  </w:num>
  <w:num w:numId="26">
    <w:abstractNumId w:val="10"/>
  </w:num>
  <w:num w:numId="27">
    <w:abstractNumId w:val="22"/>
  </w:num>
  <w:num w:numId="28">
    <w:abstractNumId w:val="14"/>
  </w:num>
  <w:num w:numId="29">
    <w:abstractNumId w:val="25"/>
  </w:num>
  <w:num w:numId="30">
    <w:abstractNumId w:val="11"/>
  </w:num>
  <w:num w:numId="31">
    <w:abstractNumId w:val="19"/>
  </w:num>
  <w:num w:numId="32">
    <w:abstractNumId w:val="17"/>
  </w:num>
  <w:num w:numId="33">
    <w:abstractNumId w:val="13"/>
  </w:num>
  <w:num w:numId="34">
    <w:abstractNumId w:val="23"/>
  </w:num>
  <w:num w:numId="35">
    <w:abstractNumId w:val="15"/>
  </w:num>
  <w:num w:numId="3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removePersonalInformation/>
  <w:removeDateAndTime/>
  <w:activeWritingStyle w:appName="MSWord" w:lang="en-US" w:vendorID="64" w:dllVersion="131078" w:nlCheck="1" w:checkStyle="0"/>
  <w:activeWritingStyle w:appName="MSWord" w:lang="en-GB" w:vendorID="64" w:dllVersion="131078" w:nlCheck="1" w:checkStyle="0"/>
  <w:activeWritingStyle w:appName="MSWord" w:lang="ru-RU" w:vendorID="64" w:dllVersion="131078"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drawingGridHorizontalSpacing w:val="209"/>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CDD"/>
    <w:rsid w:val="000033D8"/>
    <w:rsid w:val="00005C1C"/>
    <w:rsid w:val="00016553"/>
    <w:rsid w:val="000233B3"/>
    <w:rsid w:val="00023E9E"/>
    <w:rsid w:val="00026B0C"/>
    <w:rsid w:val="000327D6"/>
    <w:rsid w:val="0003638E"/>
    <w:rsid w:val="00036FF2"/>
    <w:rsid w:val="0004010A"/>
    <w:rsid w:val="00043D88"/>
    <w:rsid w:val="00046E4D"/>
    <w:rsid w:val="0006401A"/>
    <w:rsid w:val="00072C27"/>
    <w:rsid w:val="0008297D"/>
    <w:rsid w:val="00086182"/>
    <w:rsid w:val="00090891"/>
    <w:rsid w:val="00092E62"/>
    <w:rsid w:val="00097975"/>
    <w:rsid w:val="000A3DDF"/>
    <w:rsid w:val="000A60A0"/>
    <w:rsid w:val="000B06AC"/>
    <w:rsid w:val="000B37DA"/>
    <w:rsid w:val="000C3688"/>
    <w:rsid w:val="000C6728"/>
    <w:rsid w:val="000D3F42"/>
    <w:rsid w:val="000D5729"/>
    <w:rsid w:val="000D6863"/>
    <w:rsid w:val="000E5F93"/>
    <w:rsid w:val="00117AEE"/>
    <w:rsid w:val="00125534"/>
    <w:rsid w:val="001463F7"/>
    <w:rsid w:val="0015769C"/>
    <w:rsid w:val="00180752"/>
    <w:rsid w:val="00185076"/>
    <w:rsid w:val="0018543C"/>
    <w:rsid w:val="0018566F"/>
    <w:rsid w:val="00190231"/>
    <w:rsid w:val="00192ABD"/>
    <w:rsid w:val="001941F1"/>
    <w:rsid w:val="001A75D5"/>
    <w:rsid w:val="001A7D40"/>
    <w:rsid w:val="001D07F7"/>
    <w:rsid w:val="001D255F"/>
    <w:rsid w:val="001D7B8F"/>
    <w:rsid w:val="001E48EE"/>
    <w:rsid w:val="001F2D04"/>
    <w:rsid w:val="0020059C"/>
    <w:rsid w:val="002019BD"/>
    <w:rsid w:val="00215980"/>
    <w:rsid w:val="00232D42"/>
    <w:rsid w:val="00237334"/>
    <w:rsid w:val="002444F4"/>
    <w:rsid w:val="002629A0"/>
    <w:rsid w:val="00274971"/>
    <w:rsid w:val="0028492B"/>
    <w:rsid w:val="00291C8F"/>
    <w:rsid w:val="002B43B0"/>
    <w:rsid w:val="002B577F"/>
    <w:rsid w:val="002B5FC5"/>
    <w:rsid w:val="002C42D2"/>
    <w:rsid w:val="002C5036"/>
    <w:rsid w:val="002C6A71"/>
    <w:rsid w:val="002C6D5F"/>
    <w:rsid w:val="002D15EA"/>
    <w:rsid w:val="002D5DCF"/>
    <w:rsid w:val="002D6C07"/>
    <w:rsid w:val="002E0CE6"/>
    <w:rsid w:val="002E1163"/>
    <w:rsid w:val="002E43F3"/>
    <w:rsid w:val="002E45D8"/>
    <w:rsid w:val="002F5CDD"/>
    <w:rsid w:val="003048E8"/>
    <w:rsid w:val="003215F5"/>
    <w:rsid w:val="00332891"/>
    <w:rsid w:val="00356BB2"/>
    <w:rsid w:val="00360477"/>
    <w:rsid w:val="00367FC9"/>
    <w:rsid w:val="00370107"/>
    <w:rsid w:val="003704A2"/>
    <w:rsid w:val="003711A1"/>
    <w:rsid w:val="00372123"/>
    <w:rsid w:val="0037300E"/>
    <w:rsid w:val="0038032B"/>
    <w:rsid w:val="00383566"/>
    <w:rsid w:val="00386581"/>
    <w:rsid w:val="00387100"/>
    <w:rsid w:val="00387B35"/>
    <w:rsid w:val="00387F0F"/>
    <w:rsid w:val="00393AAB"/>
    <w:rsid w:val="003951D3"/>
    <w:rsid w:val="003978C6"/>
    <w:rsid w:val="003B40A9"/>
    <w:rsid w:val="003B41A8"/>
    <w:rsid w:val="003C016E"/>
    <w:rsid w:val="003C3E6B"/>
    <w:rsid w:val="003C6535"/>
    <w:rsid w:val="003D5EBD"/>
    <w:rsid w:val="003E79C3"/>
    <w:rsid w:val="00401CE0"/>
    <w:rsid w:val="00403234"/>
    <w:rsid w:val="00407AC3"/>
    <w:rsid w:val="00414586"/>
    <w:rsid w:val="00415059"/>
    <w:rsid w:val="00424FDD"/>
    <w:rsid w:val="00427779"/>
    <w:rsid w:val="0043033D"/>
    <w:rsid w:val="00435FE4"/>
    <w:rsid w:val="00441562"/>
    <w:rsid w:val="004533EB"/>
    <w:rsid w:val="00457634"/>
    <w:rsid w:val="00474F42"/>
    <w:rsid w:val="0048244D"/>
    <w:rsid w:val="0049320D"/>
    <w:rsid w:val="004A0DE8"/>
    <w:rsid w:val="004A370D"/>
    <w:rsid w:val="004A4CB7"/>
    <w:rsid w:val="004A57B5"/>
    <w:rsid w:val="004B19DA"/>
    <w:rsid w:val="004B2747"/>
    <w:rsid w:val="004C2A53"/>
    <w:rsid w:val="004C3B35"/>
    <w:rsid w:val="004C43EC"/>
    <w:rsid w:val="004E6729"/>
    <w:rsid w:val="004F0E47"/>
    <w:rsid w:val="00504250"/>
    <w:rsid w:val="0051339C"/>
    <w:rsid w:val="0051412F"/>
    <w:rsid w:val="00522B6F"/>
    <w:rsid w:val="0052430E"/>
    <w:rsid w:val="005276AD"/>
    <w:rsid w:val="00540A9A"/>
    <w:rsid w:val="00543522"/>
    <w:rsid w:val="00545680"/>
    <w:rsid w:val="0054621C"/>
    <w:rsid w:val="0056618E"/>
    <w:rsid w:val="00576F59"/>
    <w:rsid w:val="00577A34"/>
    <w:rsid w:val="00580AAD"/>
    <w:rsid w:val="00586CEB"/>
    <w:rsid w:val="00593A04"/>
    <w:rsid w:val="005A6D5A"/>
    <w:rsid w:val="005B1B28"/>
    <w:rsid w:val="005B706E"/>
    <w:rsid w:val="005B7D51"/>
    <w:rsid w:val="005B7F35"/>
    <w:rsid w:val="005C2081"/>
    <w:rsid w:val="005C40AB"/>
    <w:rsid w:val="005C678A"/>
    <w:rsid w:val="005D346D"/>
    <w:rsid w:val="005E74AB"/>
    <w:rsid w:val="006024FF"/>
    <w:rsid w:val="00606A3E"/>
    <w:rsid w:val="006115AA"/>
    <w:rsid w:val="006120AE"/>
    <w:rsid w:val="00635E86"/>
    <w:rsid w:val="00636A37"/>
    <w:rsid w:val="006501A5"/>
    <w:rsid w:val="006567B2"/>
    <w:rsid w:val="00662ADE"/>
    <w:rsid w:val="00664106"/>
    <w:rsid w:val="006746DA"/>
    <w:rsid w:val="006756F1"/>
    <w:rsid w:val="00677773"/>
    <w:rsid w:val="006805FC"/>
    <w:rsid w:val="006861A1"/>
    <w:rsid w:val="006926C7"/>
    <w:rsid w:val="00694C37"/>
    <w:rsid w:val="006A1BEB"/>
    <w:rsid w:val="006A2169"/>
    <w:rsid w:val="006A401C"/>
    <w:rsid w:val="006A760B"/>
    <w:rsid w:val="006A7C6E"/>
    <w:rsid w:val="006B23D9"/>
    <w:rsid w:val="006C1814"/>
    <w:rsid w:val="006C2F45"/>
    <w:rsid w:val="006C361A"/>
    <w:rsid w:val="006C5657"/>
    <w:rsid w:val="006D5E4E"/>
    <w:rsid w:val="006E6860"/>
    <w:rsid w:val="006E7183"/>
    <w:rsid w:val="006F5FBF"/>
    <w:rsid w:val="0070327E"/>
    <w:rsid w:val="00707B5F"/>
    <w:rsid w:val="0071030D"/>
    <w:rsid w:val="007129F2"/>
    <w:rsid w:val="007130A0"/>
    <w:rsid w:val="00714F9C"/>
    <w:rsid w:val="007331B1"/>
    <w:rsid w:val="00735602"/>
    <w:rsid w:val="00746972"/>
    <w:rsid w:val="007511D7"/>
    <w:rsid w:val="0075279B"/>
    <w:rsid w:val="00753748"/>
    <w:rsid w:val="00762446"/>
    <w:rsid w:val="00764D38"/>
    <w:rsid w:val="00771FAC"/>
    <w:rsid w:val="00781ACB"/>
    <w:rsid w:val="00786240"/>
    <w:rsid w:val="007A79EB"/>
    <w:rsid w:val="007C53ED"/>
    <w:rsid w:val="007D3152"/>
    <w:rsid w:val="007D4CA0"/>
    <w:rsid w:val="007D7A23"/>
    <w:rsid w:val="007E38C3"/>
    <w:rsid w:val="007E549E"/>
    <w:rsid w:val="007E606C"/>
    <w:rsid w:val="007E71C9"/>
    <w:rsid w:val="007F7553"/>
    <w:rsid w:val="0080755E"/>
    <w:rsid w:val="008120D4"/>
    <w:rsid w:val="008139A5"/>
    <w:rsid w:val="008145D7"/>
    <w:rsid w:val="00817F73"/>
    <w:rsid w:val="0082228E"/>
    <w:rsid w:val="00830402"/>
    <w:rsid w:val="008305D7"/>
    <w:rsid w:val="00834887"/>
    <w:rsid w:val="00835C83"/>
    <w:rsid w:val="00842FED"/>
    <w:rsid w:val="008455CF"/>
    <w:rsid w:val="00847689"/>
    <w:rsid w:val="00856581"/>
    <w:rsid w:val="00856678"/>
    <w:rsid w:val="00857BD1"/>
    <w:rsid w:val="00861C52"/>
    <w:rsid w:val="008727A1"/>
    <w:rsid w:val="00886B0F"/>
    <w:rsid w:val="00891C08"/>
    <w:rsid w:val="00891D43"/>
    <w:rsid w:val="00892E4F"/>
    <w:rsid w:val="008A3879"/>
    <w:rsid w:val="008A3C66"/>
    <w:rsid w:val="008A5FA8"/>
    <w:rsid w:val="008A7575"/>
    <w:rsid w:val="008B0A44"/>
    <w:rsid w:val="008B5F47"/>
    <w:rsid w:val="008C7B87"/>
    <w:rsid w:val="008D1F56"/>
    <w:rsid w:val="008D6A7A"/>
    <w:rsid w:val="008D7358"/>
    <w:rsid w:val="008E3E87"/>
    <w:rsid w:val="008E7F13"/>
    <w:rsid w:val="008F3185"/>
    <w:rsid w:val="008F3307"/>
    <w:rsid w:val="00914C67"/>
    <w:rsid w:val="00915B0A"/>
    <w:rsid w:val="00926904"/>
    <w:rsid w:val="00936A28"/>
    <w:rsid w:val="009372F0"/>
    <w:rsid w:val="00946F5D"/>
    <w:rsid w:val="00955022"/>
    <w:rsid w:val="00957B4D"/>
    <w:rsid w:val="009608E2"/>
    <w:rsid w:val="00964EEA"/>
    <w:rsid w:val="00971C6C"/>
    <w:rsid w:val="00980C86"/>
    <w:rsid w:val="00985ACA"/>
    <w:rsid w:val="00993A61"/>
    <w:rsid w:val="009B1D9B"/>
    <w:rsid w:val="009B4074"/>
    <w:rsid w:val="009C30BB"/>
    <w:rsid w:val="009C556F"/>
    <w:rsid w:val="009C60BE"/>
    <w:rsid w:val="009E6279"/>
    <w:rsid w:val="009E6DBB"/>
    <w:rsid w:val="009F00A6"/>
    <w:rsid w:val="009F56A7"/>
    <w:rsid w:val="009F5B05"/>
    <w:rsid w:val="009F608D"/>
    <w:rsid w:val="00A026CA"/>
    <w:rsid w:val="00A07232"/>
    <w:rsid w:val="00A14800"/>
    <w:rsid w:val="00A156DE"/>
    <w:rsid w:val="00A157ED"/>
    <w:rsid w:val="00A2446A"/>
    <w:rsid w:val="00A27EE8"/>
    <w:rsid w:val="00A3708A"/>
    <w:rsid w:val="00A4025D"/>
    <w:rsid w:val="00A72DD0"/>
    <w:rsid w:val="00A800D1"/>
    <w:rsid w:val="00A84369"/>
    <w:rsid w:val="00A85024"/>
    <w:rsid w:val="00A92699"/>
    <w:rsid w:val="00AA6128"/>
    <w:rsid w:val="00AB5BF0"/>
    <w:rsid w:val="00AC1C95"/>
    <w:rsid w:val="00AC2CCB"/>
    <w:rsid w:val="00AC443A"/>
    <w:rsid w:val="00AE06BF"/>
    <w:rsid w:val="00AE60E2"/>
    <w:rsid w:val="00B0169F"/>
    <w:rsid w:val="00B05303"/>
    <w:rsid w:val="00B05F21"/>
    <w:rsid w:val="00B140FB"/>
    <w:rsid w:val="00B14EA9"/>
    <w:rsid w:val="00B27E65"/>
    <w:rsid w:val="00B30A3C"/>
    <w:rsid w:val="00B3775A"/>
    <w:rsid w:val="00B55FB0"/>
    <w:rsid w:val="00B572C1"/>
    <w:rsid w:val="00B81305"/>
    <w:rsid w:val="00B937B5"/>
    <w:rsid w:val="00BB17DC"/>
    <w:rsid w:val="00BB1AF9"/>
    <w:rsid w:val="00BB4C4A"/>
    <w:rsid w:val="00BD0002"/>
    <w:rsid w:val="00BD3CAE"/>
    <w:rsid w:val="00BD5F3C"/>
    <w:rsid w:val="00BE3450"/>
    <w:rsid w:val="00C00467"/>
    <w:rsid w:val="00C07C0F"/>
    <w:rsid w:val="00C145C4"/>
    <w:rsid w:val="00C20897"/>
    <w:rsid w:val="00C20D2F"/>
    <w:rsid w:val="00C2131B"/>
    <w:rsid w:val="00C37AF8"/>
    <w:rsid w:val="00C37C79"/>
    <w:rsid w:val="00C41BBC"/>
    <w:rsid w:val="00C45637"/>
    <w:rsid w:val="00C474DF"/>
    <w:rsid w:val="00C51419"/>
    <w:rsid w:val="00C54056"/>
    <w:rsid w:val="00C663A3"/>
    <w:rsid w:val="00C75CB2"/>
    <w:rsid w:val="00C77B13"/>
    <w:rsid w:val="00C84171"/>
    <w:rsid w:val="00C90723"/>
    <w:rsid w:val="00C90D5C"/>
    <w:rsid w:val="00C9417D"/>
    <w:rsid w:val="00CA609E"/>
    <w:rsid w:val="00CA7DA4"/>
    <w:rsid w:val="00CA7E43"/>
    <w:rsid w:val="00CB31FB"/>
    <w:rsid w:val="00CB5CAA"/>
    <w:rsid w:val="00CB66F0"/>
    <w:rsid w:val="00CD1F7B"/>
    <w:rsid w:val="00CE3D6F"/>
    <w:rsid w:val="00CE79A5"/>
    <w:rsid w:val="00CF0042"/>
    <w:rsid w:val="00CF0822"/>
    <w:rsid w:val="00CF262F"/>
    <w:rsid w:val="00D025D5"/>
    <w:rsid w:val="00D14001"/>
    <w:rsid w:val="00D15390"/>
    <w:rsid w:val="00D26B13"/>
    <w:rsid w:val="00D26CC1"/>
    <w:rsid w:val="00D30662"/>
    <w:rsid w:val="00D32A0B"/>
    <w:rsid w:val="00D6236B"/>
    <w:rsid w:val="00D809D1"/>
    <w:rsid w:val="00D84ECF"/>
    <w:rsid w:val="00DA2851"/>
    <w:rsid w:val="00DA2B7C"/>
    <w:rsid w:val="00DA5686"/>
    <w:rsid w:val="00DB2FC0"/>
    <w:rsid w:val="00DC4995"/>
    <w:rsid w:val="00DF18FA"/>
    <w:rsid w:val="00DF49CA"/>
    <w:rsid w:val="00DF775B"/>
    <w:rsid w:val="00E007F3"/>
    <w:rsid w:val="00E00DEA"/>
    <w:rsid w:val="00E06EF0"/>
    <w:rsid w:val="00E10F71"/>
    <w:rsid w:val="00E11120"/>
    <w:rsid w:val="00E11679"/>
    <w:rsid w:val="00E1386B"/>
    <w:rsid w:val="00E17B17"/>
    <w:rsid w:val="00E307D1"/>
    <w:rsid w:val="00E357BE"/>
    <w:rsid w:val="00E367D5"/>
    <w:rsid w:val="00E36F57"/>
    <w:rsid w:val="00E46A04"/>
    <w:rsid w:val="00E533C5"/>
    <w:rsid w:val="00E53E6D"/>
    <w:rsid w:val="00E717F3"/>
    <w:rsid w:val="00E72C5E"/>
    <w:rsid w:val="00E72FC6"/>
    <w:rsid w:val="00E73451"/>
    <w:rsid w:val="00E7489F"/>
    <w:rsid w:val="00E75147"/>
    <w:rsid w:val="00E7669E"/>
    <w:rsid w:val="00E8167D"/>
    <w:rsid w:val="00E907E9"/>
    <w:rsid w:val="00E96BE7"/>
    <w:rsid w:val="00E97679"/>
    <w:rsid w:val="00EA2CD0"/>
    <w:rsid w:val="00EC0044"/>
    <w:rsid w:val="00EC6B9F"/>
    <w:rsid w:val="00EE516D"/>
    <w:rsid w:val="00EF4D1B"/>
    <w:rsid w:val="00EF55BA"/>
    <w:rsid w:val="00EF7295"/>
    <w:rsid w:val="00F033B3"/>
    <w:rsid w:val="00F069D1"/>
    <w:rsid w:val="00F1503D"/>
    <w:rsid w:val="00F22712"/>
    <w:rsid w:val="00F275F5"/>
    <w:rsid w:val="00F33188"/>
    <w:rsid w:val="00F35BDE"/>
    <w:rsid w:val="00F50477"/>
    <w:rsid w:val="00F52A0E"/>
    <w:rsid w:val="00F622A8"/>
    <w:rsid w:val="00F65B6A"/>
    <w:rsid w:val="00F71F63"/>
    <w:rsid w:val="00F87506"/>
    <w:rsid w:val="00F92C41"/>
    <w:rsid w:val="00F95391"/>
    <w:rsid w:val="00FA526F"/>
    <w:rsid w:val="00FA5522"/>
    <w:rsid w:val="00FA6E4A"/>
    <w:rsid w:val="00FB1329"/>
    <w:rsid w:val="00FB2B35"/>
    <w:rsid w:val="00FC0A4D"/>
    <w:rsid w:val="00FC4AE1"/>
    <w:rsid w:val="00FC5450"/>
    <w:rsid w:val="00FC736A"/>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67C3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1B1"/>
    <w:pPr>
      <w:spacing w:line="240" w:lineRule="atLeast"/>
    </w:pPr>
    <w:rPr>
      <w:spacing w:val="4"/>
      <w:w w:val="103"/>
      <w:kern w:val="14"/>
      <w:lang w:eastAsia="en-US"/>
    </w:rPr>
  </w:style>
  <w:style w:type="paragraph" w:styleId="Heading1">
    <w:name w:val="heading 1"/>
    <w:aliases w:val="Table_GR,Cuadro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qFormat/>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qFormat/>
    <w:rsid w:val="008120D4"/>
    <w:rPr>
      <w:rFonts w:ascii="Times New Roman" w:hAnsi="Times New Roman"/>
      <w:dstrike w:val="0"/>
      <w:sz w:val="18"/>
      <w:vertAlign w:val="superscript"/>
    </w:rPr>
  </w:style>
  <w:style w:type="paragraph" w:styleId="Footer">
    <w:name w:val="footer"/>
    <w:aliases w:val="3_GR,3_G"/>
    <w:basedOn w:val="Normal"/>
    <w:link w:val="FooterChar"/>
    <w:qFormat/>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qFormat/>
    <w:rsid w:val="00E72C5E"/>
    <w:rPr>
      <w:rFonts w:ascii="Times New Roman" w:hAnsi="Times New Roman"/>
      <w:b/>
      <w:sz w:val="18"/>
    </w:rPr>
  </w:style>
  <w:style w:type="paragraph" w:styleId="EndnoteText">
    <w:name w:val="endnote text"/>
    <w:aliases w:val="2_GR,2_G"/>
    <w:basedOn w:val="FootnoteText"/>
    <w:link w:val="EndnoteTextChar"/>
    <w:qFormat/>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link w:val="E-mailSignatureChar"/>
    <w:semiHidden/>
    <w:rsid w:val="007E71C9"/>
  </w:style>
  <w:style w:type="character" w:styleId="Hyperlink">
    <w:name w:val="Hyperlink"/>
    <w:basedOn w:val="DefaultParagraphFont"/>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 w:type="paragraph" w:customStyle="1" w:styleId="HMG">
    <w:name w:val="_ H __M_G"/>
    <w:basedOn w:val="Normal"/>
    <w:next w:val="Normal"/>
    <w:qFormat/>
    <w:rsid w:val="002F5CDD"/>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paragraph" w:customStyle="1" w:styleId="HChG">
    <w:name w:val="_ H _Ch_G"/>
    <w:basedOn w:val="Normal"/>
    <w:next w:val="Normal"/>
    <w:qFormat/>
    <w:rsid w:val="002F5CDD"/>
    <w:pPr>
      <w:keepNext/>
      <w:keepLines/>
      <w:tabs>
        <w:tab w:val="right" w:pos="851"/>
      </w:tabs>
      <w:suppressAutoHyphens/>
      <w:spacing w:before="360" w:after="240" w:line="300" w:lineRule="exact"/>
      <w:ind w:left="1134" w:right="1134" w:hanging="1134"/>
    </w:pPr>
    <w:rPr>
      <w:b/>
      <w:spacing w:val="0"/>
      <w:w w:val="100"/>
      <w:kern w:val="0"/>
      <w:sz w:val="28"/>
      <w:lang w:val="es-ES" w:eastAsia="es-ES"/>
    </w:rPr>
  </w:style>
  <w:style w:type="paragraph" w:customStyle="1" w:styleId="H1G">
    <w:name w:val="_ H_1_G"/>
    <w:basedOn w:val="Normal"/>
    <w:next w:val="Normal"/>
    <w:qFormat/>
    <w:rsid w:val="002F5CDD"/>
    <w:pPr>
      <w:keepNext/>
      <w:keepLines/>
      <w:tabs>
        <w:tab w:val="right" w:pos="851"/>
      </w:tabs>
      <w:suppressAutoHyphens/>
      <w:spacing w:before="360" w:after="240" w:line="270" w:lineRule="exact"/>
      <w:ind w:left="1134" w:right="1134" w:hanging="1134"/>
    </w:pPr>
    <w:rPr>
      <w:b/>
      <w:spacing w:val="0"/>
      <w:w w:val="100"/>
      <w:kern w:val="0"/>
      <w:sz w:val="24"/>
      <w:lang w:val="es-ES" w:eastAsia="es-ES"/>
    </w:rPr>
  </w:style>
  <w:style w:type="paragraph" w:customStyle="1" w:styleId="H23G">
    <w:name w:val="_ H_2/3_G"/>
    <w:basedOn w:val="Normal"/>
    <w:next w:val="Normal"/>
    <w:qFormat/>
    <w:rsid w:val="002F5CDD"/>
    <w:pPr>
      <w:keepNext/>
      <w:keepLines/>
      <w:tabs>
        <w:tab w:val="right" w:pos="851"/>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qFormat/>
    <w:rsid w:val="002F5CDD"/>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qFormat/>
    <w:rsid w:val="002F5CDD"/>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ingleTxtG">
    <w:name w:val="_ Single Txt_G"/>
    <w:basedOn w:val="Normal"/>
    <w:qFormat/>
    <w:rsid w:val="002F5CDD"/>
    <w:pPr>
      <w:spacing w:after="120"/>
      <w:ind w:left="1134" w:right="1134"/>
      <w:jc w:val="both"/>
    </w:pPr>
    <w:rPr>
      <w:spacing w:val="0"/>
      <w:w w:val="100"/>
      <w:kern w:val="0"/>
      <w:lang w:val="es-ES" w:eastAsia="es-ES"/>
    </w:rPr>
  </w:style>
  <w:style w:type="paragraph" w:customStyle="1" w:styleId="SMG">
    <w:name w:val="__S_M_G"/>
    <w:basedOn w:val="Normal"/>
    <w:next w:val="Normal"/>
    <w:rsid w:val="002F5CDD"/>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2F5CDD"/>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2F5CDD"/>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2F5CDD"/>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rsid w:val="002F5CDD"/>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qFormat/>
    <w:rsid w:val="002F5CDD"/>
    <w:pPr>
      <w:numPr>
        <w:numId w:val="24"/>
      </w:numPr>
      <w:spacing w:after="120"/>
      <w:ind w:right="1134"/>
      <w:jc w:val="both"/>
    </w:pPr>
    <w:rPr>
      <w:spacing w:val="0"/>
      <w:w w:val="100"/>
      <w:kern w:val="0"/>
      <w:lang w:val="es-ES"/>
    </w:rPr>
  </w:style>
  <w:style w:type="paragraph" w:customStyle="1" w:styleId="Bullet2G">
    <w:name w:val="_Bullet 2_G"/>
    <w:basedOn w:val="Normal"/>
    <w:qFormat/>
    <w:rsid w:val="002F5CDD"/>
    <w:pPr>
      <w:numPr>
        <w:numId w:val="25"/>
      </w:numPr>
      <w:spacing w:after="120"/>
      <w:ind w:right="1134"/>
      <w:jc w:val="both"/>
    </w:pPr>
    <w:rPr>
      <w:spacing w:val="0"/>
      <w:w w:val="100"/>
      <w:kern w:val="0"/>
      <w:lang w:val="es-ES" w:eastAsia="es-ES"/>
    </w:rPr>
  </w:style>
  <w:style w:type="character" w:customStyle="1" w:styleId="FootnoteTextChar">
    <w:name w:val="Footnote Text Char"/>
    <w:aliases w:val="5_GR Char,5_G Char"/>
    <w:link w:val="FootnoteText"/>
    <w:locked/>
    <w:rsid w:val="002F5CDD"/>
    <w:rPr>
      <w:spacing w:val="5"/>
      <w:w w:val="104"/>
      <w:kern w:val="14"/>
      <w:sz w:val="18"/>
      <w:lang w:val="en-GB"/>
    </w:rPr>
  </w:style>
  <w:style w:type="paragraph" w:styleId="ListParagraph">
    <w:name w:val="List Paragraph"/>
    <w:basedOn w:val="Normal"/>
    <w:uiPriority w:val="99"/>
    <w:qFormat/>
    <w:rsid w:val="002F5CDD"/>
    <w:pPr>
      <w:widowControl w:val="0"/>
      <w:spacing w:line="240" w:lineRule="auto"/>
    </w:pPr>
    <w:rPr>
      <w:rFonts w:ascii="Calibri" w:eastAsia="Calibri" w:hAnsi="Calibri"/>
      <w:spacing w:val="0"/>
      <w:w w:val="100"/>
      <w:kern w:val="0"/>
      <w:sz w:val="22"/>
      <w:szCs w:val="22"/>
      <w:lang w:val="en-US"/>
    </w:rPr>
  </w:style>
  <w:style w:type="character" w:customStyle="1" w:styleId="BodyTextChar">
    <w:name w:val="Body Text Char"/>
    <w:link w:val="BodyText"/>
    <w:rsid w:val="002F5CDD"/>
    <w:rPr>
      <w:spacing w:val="4"/>
      <w:w w:val="103"/>
      <w:kern w:val="14"/>
      <w:lang w:eastAsia="en-US"/>
    </w:rPr>
  </w:style>
  <w:style w:type="character" w:customStyle="1" w:styleId="Heading1Char">
    <w:name w:val="Heading 1 Char"/>
    <w:aliases w:val="Table_GR Char,Cuadro_G Char"/>
    <w:link w:val="Heading1"/>
    <w:rsid w:val="002F5CDD"/>
    <w:rPr>
      <w:rFonts w:cs="Arial"/>
      <w:b/>
      <w:bCs/>
      <w:spacing w:val="4"/>
      <w:w w:val="103"/>
      <w:kern w:val="14"/>
      <w:szCs w:val="32"/>
    </w:rPr>
  </w:style>
  <w:style w:type="paragraph" w:customStyle="1" w:styleId="TableParagraph">
    <w:name w:val="Table Paragraph"/>
    <w:basedOn w:val="Normal"/>
    <w:uiPriority w:val="99"/>
    <w:rsid w:val="002F5CDD"/>
    <w:pPr>
      <w:widowControl w:val="0"/>
      <w:spacing w:line="240" w:lineRule="auto"/>
    </w:pPr>
    <w:rPr>
      <w:rFonts w:ascii="Calibri" w:eastAsia="Calibri" w:hAnsi="Calibri"/>
      <w:spacing w:val="0"/>
      <w:w w:val="100"/>
      <w:kern w:val="0"/>
      <w:sz w:val="22"/>
      <w:szCs w:val="22"/>
      <w:lang w:val="en-US"/>
    </w:rPr>
  </w:style>
  <w:style w:type="paragraph" w:styleId="IntenseQuote">
    <w:name w:val="Intense Quote"/>
    <w:basedOn w:val="Normal"/>
    <w:next w:val="Normal"/>
    <w:link w:val="IntenseQuoteChar"/>
    <w:uiPriority w:val="30"/>
    <w:rsid w:val="002F5CDD"/>
    <w:pPr>
      <w:pBdr>
        <w:bottom w:val="single" w:sz="4" w:space="4" w:color="4F81BD"/>
      </w:pBdr>
      <w:spacing w:before="200" w:after="280"/>
      <w:ind w:left="936" w:right="936"/>
    </w:pPr>
    <w:rPr>
      <w:b/>
      <w:bCs/>
      <w:i/>
      <w:iCs/>
      <w:color w:val="4F81BD"/>
      <w:spacing w:val="0"/>
      <w:w w:val="100"/>
      <w:kern w:val="0"/>
      <w:lang w:val="es-ES" w:eastAsia="es-ES"/>
    </w:rPr>
  </w:style>
  <w:style w:type="character" w:customStyle="1" w:styleId="IntenseQuoteChar">
    <w:name w:val="Intense Quote Char"/>
    <w:basedOn w:val="DefaultParagraphFont"/>
    <w:link w:val="IntenseQuote"/>
    <w:uiPriority w:val="30"/>
    <w:rsid w:val="002F5CDD"/>
    <w:rPr>
      <w:b/>
      <w:bCs/>
      <w:i/>
      <w:iCs/>
      <w:color w:val="4F81BD"/>
      <w:lang w:val="es-ES" w:eastAsia="es-ES"/>
    </w:rPr>
  </w:style>
  <w:style w:type="character" w:styleId="IntenseEmphasis">
    <w:name w:val="Intense Emphasis"/>
    <w:uiPriority w:val="21"/>
    <w:rsid w:val="002F5CDD"/>
    <w:rPr>
      <w:b/>
      <w:bCs/>
      <w:i/>
      <w:iCs/>
      <w:color w:val="4F81BD"/>
    </w:rPr>
  </w:style>
  <w:style w:type="paragraph" w:styleId="Revision">
    <w:name w:val="Revision"/>
    <w:hidden/>
    <w:uiPriority w:val="99"/>
    <w:semiHidden/>
    <w:rsid w:val="002F5CDD"/>
    <w:rPr>
      <w:lang w:val="es-ES" w:eastAsia="es-ES"/>
    </w:rPr>
  </w:style>
  <w:style w:type="character" w:customStyle="1" w:styleId="Heading2Char">
    <w:name w:val="Heading 2 Char"/>
    <w:basedOn w:val="DefaultParagraphFont"/>
    <w:link w:val="Heading2"/>
    <w:rsid w:val="002F5CDD"/>
    <w:rPr>
      <w:rFonts w:ascii="Arial" w:hAnsi="Arial" w:cs="Arial"/>
      <w:b/>
      <w:bCs/>
      <w:i/>
      <w:iCs/>
      <w:spacing w:val="4"/>
      <w:w w:val="103"/>
      <w:kern w:val="14"/>
      <w:sz w:val="28"/>
      <w:szCs w:val="28"/>
      <w:lang w:eastAsia="en-US"/>
    </w:rPr>
  </w:style>
  <w:style w:type="character" w:customStyle="1" w:styleId="Heading3Char">
    <w:name w:val="Heading 3 Char"/>
    <w:basedOn w:val="DefaultParagraphFont"/>
    <w:link w:val="Heading3"/>
    <w:rsid w:val="002F5CDD"/>
    <w:rPr>
      <w:rFonts w:ascii="Arial" w:hAnsi="Arial" w:cs="Arial"/>
      <w:b/>
      <w:bCs/>
      <w:spacing w:val="4"/>
      <w:w w:val="103"/>
      <w:kern w:val="14"/>
      <w:sz w:val="26"/>
      <w:szCs w:val="26"/>
      <w:lang w:eastAsia="en-US"/>
    </w:rPr>
  </w:style>
  <w:style w:type="character" w:customStyle="1" w:styleId="Heading4Char">
    <w:name w:val="Heading 4 Char"/>
    <w:basedOn w:val="DefaultParagraphFont"/>
    <w:link w:val="Heading4"/>
    <w:rsid w:val="002F5CDD"/>
    <w:rPr>
      <w:b/>
      <w:bCs/>
      <w:spacing w:val="4"/>
      <w:w w:val="103"/>
      <w:kern w:val="14"/>
      <w:sz w:val="28"/>
      <w:szCs w:val="28"/>
      <w:lang w:eastAsia="en-US"/>
    </w:rPr>
  </w:style>
  <w:style w:type="character" w:customStyle="1" w:styleId="Heading5Char">
    <w:name w:val="Heading 5 Char"/>
    <w:basedOn w:val="DefaultParagraphFont"/>
    <w:link w:val="Heading5"/>
    <w:rsid w:val="002F5CDD"/>
    <w:rPr>
      <w:b/>
      <w:bCs/>
      <w:i/>
      <w:iCs/>
      <w:spacing w:val="4"/>
      <w:w w:val="103"/>
      <w:kern w:val="14"/>
      <w:sz w:val="26"/>
      <w:szCs w:val="26"/>
      <w:lang w:eastAsia="en-US"/>
    </w:rPr>
  </w:style>
  <w:style w:type="character" w:customStyle="1" w:styleId="Heading6Char">
    <w:name w:val="Heading 6 Char"/>
    <w:basedOn w:val="DefaultParagraphFont"/>
    <w:link w:val="Heading6"/>
    <w:rsid w:val="002F5CDD"/>
    <w:rPr>
      <w:b/>
      <w:bCs/>
      <w:spacing w:val="4"/>
      <w:w w:val="103"/>
      <w:kern w:val="14"/>
      <w:sz w:val="22"/>
      <w:szCs w:val="22"/>
      <w:lang w:eastAsia="en-US"/>
    </w:rPr>
  </w:style>
  <w:style w:type="character" w:customStyle="1" w:styleId="Heading7Char">
    <w:name w:val="Heading 7 Char"/>
    <w:basedOn w:val="DefaultParagraphFont"/>
    <w:link w:val="Heading7"/>
    <w:rsid w:val="002F5CDD"/>
    <w:rPr>
      <w:spacing w:val="4"/>
      <w:w w:val="103"/>
      <w:kern w:val="14"/>
      <w:sz w:val="24"/>
      <w:lang w:eastAsia="en-US"/>
    </w:rPr>
  </w:style>
  <w:style w:type="character" w:customStyle="1" w:styleId="Heading8Char">
    <w:name w:val="Heading 8 Char"/>
    <w:basedOn w:val="DefaultParagraphFont"/>
    <w:link w:val="Heading8"/>
    <w:rsid w:val="002F5CDD"/>
    <w:rPr>
      <w:i/>
      <w:iCs/>
      <w:spacing w:val="4"/>
      <w:w w:val="103"/>
      <w:kern w:val="14"/>
      <w:sz w:val="24"/>
      <w:lang w:eastAsia="en-US"/>
    </w:rPr>
  </w:style>
  <w:style w:type="character" w:customStyle="1" w:styleId="Heading9Char">
    <w:name w:val="Heading 9 Char"/>
    <w:basedOn w:val="DefaultParagraphFont"/>
    <w:link w:val="Heading9"/>
    <w:rsid w:val="002F5CDD"/>
    <w:rPr>
      <w:rFonts w:ascii="Arial" w:hAnsi="Arial" w:cs="Arial"/>
      <w:spacing w:val="4"/>
      <w:w w:val="103"/>
      <w:kern w:val="14"/>
      <w:sz w:val="22"/>
      <w:szCs w:val="22"/>
      <w:lang w:eastAsia="en-US"/>
    </w:rPr>
  </w:style>
  <w:style w:type="character" w:customStyle="1" w:styleId="HeaderChar">
    <w:name w:val="Header Char"/>
    <w:aliases w:val="6_GR Char,6_G Char"/>
    <w:basedOn w:val="DefaultParagraphFont"/>
    <w:link w:val="Header"/>
    <w:rsid w:val="002F5CDD"/>
    <w:rPr>
      <w:b/>
      <w:sz w:val="18"/>
      <w:lang w:val="en-GB"/>
    </w:rPr>
  </w:style>
  <w:style w:type="character" w:customStyle="1" w:styleId="FooterChar">
    <w:name w:val="Footer Char"/>
    <w:aliases w:val="3_GR Char,3_G Char"/>
    <w:basedOn w:val="DefaultParagraphFont"/>
    <w:link w:val="Footer"/>
    <w:rsid w:val="002F5CDD"/>
    <w:rPr>
      <w:sz w:val="16"/>
      <w:lang w:val="en-GB"/>
    </w:rPr>
  </w:style>
  <w:style w:type="character" w:customStyle="1" w:styleId="ClosingChar">
    <w:name w:val="Closing Char"/>
    <w:basedOn w:val="DefaultParagraphFont"/>
    <w:link w:val="Closing"/>
    <w:semiHidden/>
    <w:rsid w:val="002F5CDD"/>
    <w:rPr>
      <w:spacing w:val="4"/>
      <w:w w:val="103"/>
      <w:kern w:val="14"/>
      <w:lang w:eastAsia="en-US"/>
    </w:rPr>
  </w:style>
  <w:style w:type="character" w:customStyle="1" w:styleId="HTMLAddressChar">
    <w:name w:val="HTML Address Char"/>
    <w:basedOn w:val="DefaultParagraphFont"/>
    <w:link w:val="HTMLAddress"/>
    <w:semiHidden/>
    <w:rsid w:val="002F5CDD"/>
    <w:rPr>
      <w:i/>
      <w:iCs/>
      <w:spacing w:val="4"/>
      <w:w w:val="103"/>
      <w:kern w:val="14"/>
      <w:lang w:eastAsia="en-US"/>
    </w:rPr>
  </w:style>
  <w:style w:type="character" w:customStyle="1" w:styleId="MessageHeaderChar">
    <w:name w:val="Message Header Char"/>
    <w:basedOn w:val="DefaultParagraphFont"/>
    <w:link w:val="MessageHeader"/>
    <w:semiHidden/>
    <w:rsid w:val="002F5CDD"/>
    <w:rPr>
      <w:rFonts w:ascii="Arial" w:hAnsi="Arial" w:cs="Arial"/>
      <w:spacing w:val="4"/>
      <w:w w:val="103"/>
      <w:kern w:val="14"/>
      <w:sz w:val="24"/>
      <w:shd w:val="pct20" w:color="auto" w:fill="auto"/>
      <w:lang w:eastAsia="en-US"/>
    </w:rPr>
  </w:style>
  <w:style w:type="character" w:customStyle="1" w:styleId="NoteHeadingChar">
    <w:name w:val="Note Heading Char"/>
    <w:basedOn w:val="DefaultParagraphFont"/>
    <w:link w:val="NoteHeading"/>
    <w:semiHidden/>
    <w:rsid w:val="002F5CDD"/>
    <w:rPr>
      <w:spacing w:val="4"/>
      <w:w w:val="103"/>
      <w:kern w:val="14"/>
      <w:lang w:eastAsia="en-US"/>
    </w:rPr>
  </w:style>
  <w:style w:type="character" w:customStyle="1" w:styleId="DateChar">
    <w:name w:val="Date Char"/>
    <w:basedOn w:val="DefaultParagraphFont"/>
    <w:link w:val="Date"/>
    <w:semiHidden/>
    <w:rsid w:val="002F5CDD"/>
    <w:rPr>
      <w:spacing w:val="4"/>
      <w:w w:val="103"/>
      <w:kern w:val="14"/>
      <w:lang w:eastAsia="en-US"/>
    </w:rPr>
  </w:style>
  <w:style w:type="character" w:customStyle="1" w:styleId="SignatureChar">
    <w:name w:val="Signature Char"/>
    <w:basedOn w:val="DefaultParagraphFont"/>
    <w:link w:val="Signature"/>
    <w:semiHidden/>
    <w:rsid w:val="002F5CDD"/>
    <w:rPr>
      <w:spacing w:val="4"/>
      <w:w w:val="103"/>
      <w:kern w:val="14"/>
      <w:lang w:eastAsia="en-US"/>
    </w:rPr>
  </w:style>
  <w:style w:type="character" w:customStyle="1" w:styleId="E-mailSignatureChar">
    <w:name w:val="E-mail Signature Char"/>
    <w:basedOn w:val="DefaultParagraphFont"/>
    <w:link w:val="E-mailSignature"/>
    <w:semiHidden/>
    <w:rsid w:val="002F5CDD"/>
    <w:rPr>
      <w:spacing w:val="4"/>
      <w:w w:val="103"/>
      <w:kern w:val="14"/>
      <w:lang w:eastAsia="en-US"/>
    </w:rPr>
  </w:style>
  <w:style w:type="character" w:customStyle="1" w:styleId="HTMLPreformattedChar">
    <w:name w:val="HTML Preformatted Char"/>
    <w:basedOn w:val="DefaultParagraphFont"/>
    <w:link w:val="HTMLPreformatted"/>
    <w:semiHidden/>
    <w:rsid w:val="002F5CDD"/>
    <w:rPr>
      <w:rFonts w:ascii="Courier New" w:hAnsi="Courier New" w:cs="Courier New"/>
      <w:spacing w:val="4"/>
      <w:w w:val="103"/>
      <w:kern w:val="14"/>
      <w:lang w:eastAsia="en-US"/>
    </w:rPr>
  </w:style>
  <w:style w:type="character" w:customStyle="1" w:styleId="SalutationChar">
    <w:name w:val="Salutation Char"/>
    <w:basedOn w:val="DefaultParagraphFont"/>
    <w:link w:val="Salutation"/>
    <w:semiHidden/>
    <w:rsid w:val="002F5CDD"/>
    <w:rPr>
      <w:spacing w:val="4"/>
      <w:w w:val="103"/>
      <w:kern w:val="14"/>
      <w:lang w:eastAsia="en-US"/>
    </w:rPr>
  </w:style>
  <w:style w:type="character" w:customStyle="1" w:styleId="BodyTextIndent2Char">
    <w:name w:val="Body Text Indent 2 Char"/>
    <w:basedOn w:val="DefaultParagraphFont"/>
    <w:link w:val="BodyTextIndent2"/>
    <w:semiHidden/>
    <w:rsid w:val="002F5CDD"/>
    <w:rPr>
      <w:spacing w:val="4"/>
      <w:w w:val="103"/>
      <w:kern w:val="14"/>
      <w:lang w:eastAsia="en-US"/>
    </w:rPr>
  </w:style>
  <w:style w:type="character" w:customStyle="1" w:styleId="BodyTextIndent3Char">
    <w:name w:val="Body Text Indent 3 Char"/>
    <w:basedOn w:val="DefaultParagraphFont"/>
    <w:link w:val="BodyTextIndent3"/>
    <w:semiHidden/>
    <w:rsid w:val="002F5CDD"/>
    <w:rPr>
      <w:spacing w:val="4"/>
      <w:w w:val="103"/>
      <w:kern w:val="14"/>
      <w:sz w:val="16"/>
      <w:szCs w:val="16"/>
      <w:lang w:eastAsia="en-US"/>
    </w:rPr>
  </w:style>
  <w:style w:type="character" w:customStyle="1" w:styleId="BodyTextIndentChar">
    <w:name w:val="Body Text Indent Char"/>
    <w:basedOn w:val="DefaultParagraphFont"/>
    <w:link w:val="BodyTextIndent"/>
    <w:semiHidden/>
    <w:rsid w:val="002F5CDD"/>
    <w:rPr>
      <w:spacing w:val="4"/>
      <w:w w:val="103"/>
      <w:kern w:val="14"/>
      <w:lang w:eastAsia="en-US"/>
    </w:rPr>
  </w:style>
  <w:style w:type="character" w:customStyle="1" w:styleId="SubtitleChar">
    <w:name w:val="Subtitle Char"/>
    <w:basedOn w:val="DefaultParagraphFont"/>
    <w:link w:val="Subtitle"/>
    <w:rsid w:val="002F5CDD"/>
    <w:rPr>
      <w:rFonts w:ascii="Arial" w:hAnsi="Arial" w:cs="Arial"/>
      <w:spacing w:val="4"/>
      <w:w w:val="103"/>
      <w:kern w:val="14"/>
      <w:sz w:val="24"/>
      <w:lang w:eastAsia="en-US"/>
    </w:rPr>
  </w:style>
  <w:style w:type="character" w:customStyle="1" w:styleId="BodyText2Char">
    <w:name w:val="Body Text 2 Char"/>
    <w:basedOn w:val="DefaultParagraphFont"/>
    <w:link w:val="BodyText2"/>
    <w:semiHidden/>
    <w:rsid w:val="002F5CDD"/>
    <w:rPr>
      <w:spacing w:val="4"/>
      <w:w w:val="103"/>
      <w:kern w:val="14"/>
      <w:lang w:eastAsia="en-US"/>
    </w:rPr>
  </w:style>
  <w:style w:type="character" w:customStyle="1" w:styleId="BodyText3Char">
    <w:name w:val="Body Text 3 Char"/>
    <w:basedOn w:val="DefaultParagraphFont"/>
    <w:link w:val="BodyText3"/>
    <w:semiHidden/>
    <w:rsid w:val="002F5CDD"/>
    <w:rPr>
      <w:spacing w:val="4"/>
      <w:w w:val="103"/>
      <w:kern w:val="14"/>
      <w:sz w:val="16"/>
      <w:szCs w:val="16"/>
      <w:lang w:eastAsia="en-US"/>
    </w:rPr>
  </w:style>
  <w:style w:type="character" w:customStyle="1" w:styleId="BodyTextFirstIndentChar">
    <w:name w:val="Body Text First Indent Char"/>
    <w:basedOn w:val="BodyTextChar"/>
    <w:link w:val="BodyTextFirstIndent"/>
    <w:semiHidden/>
    <w:rsid w:val="002F5CDD"/>
    <w:rPr>
      <w:spacing w:val="4"/>
      <w:w w:val="103"/>
      <w:kern w:val="14"/>
      <w:lang w:eastAsia="en-US"/>
    </w:rPr>
  </w:style>
  <w:style w:type="character" w:customStyle="1" w:styleId="BodyTextFirstIndent2Char">
    <w:name w:val="Body Text First Indent 2 Char"/>
    <w:basedOn w:val="BodyTextIndentChar"/>
    <w:link w:val="BodyTextFirstIndent2"/>
    <w:semiHidden/>
    <w:rsid w:val="002F5CDD"/>
    <w:rPr>
      <w:spacing w:val="4"/>
      <w:w w:val="103"/>
      <w:kern w:val="14"/>
      <w:lang w:eastAsia="en-US"/>
    </w:rPr>
  </w:style>
  <w:style w:type="character" w:customStyle="1" w:styleId="EndnoteTextChar">
    <w:name w:val="Endnote Text Char"/>
    <w:aliases w:val="2_GR Char,2_G Char"/>
    <w:basedOn w:val="DefaultParagraphFont"/>
    <w:link w:val="EndnoteText"/>
    <w:rsid w:val="002F5CDD"/>
    <w:rPr>
      <w:spacing w:val="5"/>
      <w:w w:val="104"/>
      <w:kern w:val="14"/>
      <w:sz w:val="18"/>
      <w:lang w:val="en-GB"/>
    </w:rPr>
  </w:style>
  <w:style w:type="character" w:customStyle="1" w:styleId="PlainTextChar">
    <w:name w:val="Plain Text Char"/>
    <w:basedOn w:val="DefaultParagraphFont"/>
    <w:link w:val="PlainText"/>
    <w:semiHidden/>
    <w:rsid w:val="002F5CDD"/>
    <w:rPr>
      <w:rFonts w:ascii="Courier New" w:hAnsi="Courier New" w:cs="Courier New"/>
      <w:spacing w:val="4"/>
      <w:w w:val="103"/>
      <w:kern w:val="14"/>
      <w:lang w:eastAsia="en-US"/>
    </w:rPr>
  </w:style>
  <w:style w:type="character" w:customStyle="1" w:styleId="TitleChar">
    <w:name w:val="Title Char"/>
    <w:basedOn w:val="DefaultParagraphFont"/>
    <w:link w:val="Title"/>
    <w:rsid w:val="002F5CDD"/>
    <w:rPr>
      <w:rFonts w:ascii="Arial" w:hAnsi="Arial" w:cs="Arial"/>
      <w:b/>
      <w:bCs/>
      <w:spacing w:val="4"/>
      <w:w w:val="103"/>
      <w:kern w:val="28"/>
      <w:sz w:val="32"/>
      <w:szCs w:val="32"/>
      <w:lang w:eastAsia="en-US"/>
    </w:rPr>
  </w:style>
  <w:style w:type="paragraph" w:styleId="CommentText">
    <w:name w:val="annotation text"/>
    <w:basedOn w:val="Normal"/>
    <w:link w:val="CommentTextChar"/>
    <w:semiHidden/>
    <w:unhideWhenUsed/>
    <w:rsid w:val="002F5CDD"/>
    <w:pPr>
      <w:spacing w:line="240" w:lineRule="auto"/>
    </w:pPr>
    <w:rPr>
      <w:spacing w:val="0"/>
      <w:w w:val="100"/>
      <w:kern w:val="0"/>
      <w:lang w:val="es-ES" w:eastAsia="es-ES"/>
    </w:rPr>
  </w:style>
  <w:style w:type="character" w:customStyle="1" w:styleId="CommentTextChar">
    <w:name w:val="Comment Text Char"/>
    <w:basedOn w:val="DefaultParagraphFont"/>
    <w:link w:val="CommentText"/>
    <w:semiHidden/>
    <w:rsid w:val="002F5CDD"/>
    <w:rPr>
      <w:lang w:val="es-ES" w:eastAsia="es-ES"/>
    </w:rPr>
  </w:style>
  <w:style w:type="paragraph" w:styleId="CommentSubject">
    <w:name w:val="annotation subject"/>
    <w:basedOn w:val="CommentText"/>
    <w:next w:val="CommentText"/>
    <w:link w:val="CommentSubjectChar"/>
    <w:semiHidden/>
    <w:unhideWhenUsed/>
    <w:rsid w:val="002F5CDD"/>
    <w:rPr>
      <w:b/>
      <w:bCs/>
    </w:rPr>
  </w:style>
  <w:style w:type="character" w:customStyle="1" w:styleId="CommentSubjectChar">
    <w:name w:val="Comment Subject Char"/>
    <w:basedOn w:val="CommentTextChar"/>
    <w:link w:val="CommentSubject"/>
    <w:semiHidden/>
    <w:rsid w:val="002F5CDD"/>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dvsa.com/index.php?tpl=interface.sp/design/salaprensa/%20readesp.tpl.html&amp;newsid_obj_id=214&amp;newsid_temas=58" TargetMode="External"/><Relationship Id="rId2" Type="http://schemas.openxmlformats.org/officeDocument/2006/relationships/hyperlink" Target="http://www.venezuela.gov.ve/%20Convenio%20de%20Salud%20Cuba-Venezuela" TargetMode="External"/><Relationship Id="rId1" Type="http://schemas.openxmlformats.org/officeDocument/2006/relationships/hyperlink" Target="http://www.cida.gob.ve/cida_home/index.phpoption=com_content&amp;id=%20244&amp;limitstart=1" TargetMode="External"/><Relationship Id="rId5" Type="http://schemas.openxmlformats.org/officeDocument/2006/relationships/hyperlink" Target="http://www.telesurtv.net/news/Juramentaran-delegacion-venezolana-a-foro-ciudadano-de-Unasur-20150821-0021.html" TargetMode="External"/><Relationship Id="rId4" Type="http://schemas.openxmlformats.org/officeDocument/2006/relationships/hyperlink" Target="http://www.embajadacuba.com.ve/noticias/en-alba-se-concilian-posiciones-audaces-y-revolucionaria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60617-A994-4216-8AE5-9624D5CAA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20527</Words>
  <Characters>117006</Characters>
  <Application>Microsoft Office Word</Application>
  <DocSecurity>0</DocSecurity>
  <Lines>975</Lines>
  <Paragraphs>274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2017-11-20T08:08:00Z</dcterms:created>
  <dcterms:modified xsi:type="dcterms:W3CDTF">2017-11-20T08:09:00Z</dcterms:modified>
</cp:coreProperties>
</file>